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E968E4" w:rsidRDefault="001B1ADF" w:rsidP="001B1ADF">
      <w:pPr>
        <w:jc w:val="center"/>
        <w:rPr>
          <w:b/>
          <w:sz w:val="28"/>
          <w:szCs w:val="28"/>
        </w:rPr>
      </w:pPr>
      <w:bookmarkStart w:id="0" w:name="_GoBack"/>
      <w:bookmarkEnd w:id="0"/>
      <w:r w:rsidRPr="00E968E4">
        <w:rPr>
          <w:b/>
          <w:sz w:val="28"/>
          <w:szCs w:val="28"/>
        </w:rPr>
        <w:t>KLAIPĖDOS MIESTO SAVIVALDYBĖS TARYBA</w:t>
      </w:r>
    </w:p>
    <w:p w14:paraId="4A0BFF7E" w14:textId="77777777" w:rsidR="001B1ADF" w:rsidRPr="00E968E4" w:rsidRDefault="001B1ADF" w:rsidP="001B1ADF">
      <w:pPr>
        <w:pStyle w:val="Pagrindinistekstas"/>
        <w:jc w:val="center"/>
        <w:rPr>
          <w:b/>
          <w:bCs/>
          <w:caps/>
          <w:szCs w:val="24"/>
        </w:rPr>
      </w:pPr>
    </w:p>
    <w:p w14:paraId="495556BF" w14:textId="77777777" w:rsidR="001B1ADF" w:rsidRPr="00E968E4" w:rsidRDefault="001B1ADF" w:rsidP="001B1ADF">
      <w:pPr>
        <w:pStyle w:val="Pagrindinistekstas"/>
        <w:jc w:val="center"/>
        <w:rPr>
          <w:b/>
          <w:szCs w:val="24"/>
        </w:rPr>
      </w:pPr>
      <w:r w:rsidRPr="00E968E4">
        <w:rPr>
          <w:b/>
          <w:szCs w:val="24"/>
        </w:rPr>
        <w:t>KONTROLĖS KOMITETAS</w:t>
      </w:r>
    </w:p>
    <w:p w14:paraId="69EDAC49" w14:textId="77777777" w:rsidR="001B1ADF" w:rsidRPr="00E968E4" w:rsidRDefault="001B1ADF" w:rsidP="001B1ADF">
      <w:pPr>
        <w:pStyle w:val="Pagrindinistekstas"/>
        <w:jc w:val="center"/>
        <w:rPr>
          <w:b/>
          <w:szCs w:val="24"/>
        </w:rPr>
      </w:pPr>
      <w:r w:rsidRPr="00E968E4">
        <w:rPr>
          <w:b/>
          <w:szCs w:val="24"/>
        </w:rPr>
        <w:t>POSĖDŽIO PROTOKOLAS</w:t>
      </w:r>
    </w:p>
    <w:p w14:paraId="5DF7509F" w14:textId="77777777" w:rsidR="001B1ADF" w:rsidRPr="00E968E4" w:rsidRDefault="001B1ADF" w:rsidP="001B1ADF">
      <w:pPr>
        <w:rPr>
          <w:szCs w:val="24"/>
        </w:rPr>
      </w:pPr>
    </w:p>
    <w:bookmarkStart w:id="1" w:name="registravimoData"/>
    <w:p w14:paraId="73DCD760" w14:textId="77777777" w:rsidR="001B1ADF" w:rsidRPr="00E968E4" w:rsidRDefault="001B1ADF" w:rsidP="001B1ADF">
      <w:pPr>
        <w:tabs>
          <w:tab w:val="left" w:pos="5036"/>
          <w:tab w:val="left" w:pos="5474"/>
          <w:tab w:val="left" w:pos="6879"/>
          <w:tab w:val="left" w:pos="7471"/>
        </w:tabs>
        <w:ind w:left="108"/>
        <w:jc w:val="center"/>
      </w:pPr>
      <w:r w:rsidRPr="00E968E4">
        <w:fldChar w:fldCharType="begin">
          <w:ffData>
            <w:name w:val="registravimoData"/>
            <w:enabled/>
            <w:calcOnExit w:val="0"/>
            <w:textInput>
              <w:maxLength w:val="1"/>
            </w:textInput>
          </w:ffData>
        </w:fldChar>
      </w:r>
      <w:r w:rsidRPr="00E968E4">
        <w:rPr>
          <w:noProof/>
        </w:rPr>
        <w:instrText xml:space="preserve"> FORMTEXT </w:instrText>
      </w:r>
      <w:r w:rsidRPr="00E968E4">
        <w:fldChar w:fldCharType="separate"/>
      </w:r>
      <w:r w:rsidRPr="00E968E4">
        <w:rPr>
          <w:noProof/>
        </w:rPr>
        <w:t>2021-05-04</w:t>
      </w:r>
      <w:r w:rsidRPr="00E968E4">
        <w:fldChar w:fldCharType="end"/>
      </w:r>
      <w:bookmarkEnd w:id="1"/>
      <w:r w:rsidRPr="00E968E4">
        <w:rPr>
          <w:noProof/>
        </w:rPr>
        <w:t xml:space="preserve"> </w:t>
      </w:r>
      <w:r w:rsidRPr="00E968E4">
        <w:rPr>
          <w:szCs w:val="24"/>
        </w:rPr>
        <w:t xml:space="preserve">Nr. </w:t>
      </w:r>
      <w:bookmarkStart w:id="2" w:name="registravimoNr"/>
      <w:r w:rsidRPr="00E968E4">
        <w:rPr>
          <w:szCs w:val="24"/>
        </w:rPr>
        <w:t>TAR-53</w:t>
      </w:r>
      <w:bookmarkEnd w:id="2"/>
    </w:p>
    <w:p w14:paraId="7A3F6220" w14:textId="77777777" w:rsidR="001B1ADF" w:rsidRPr="00E968E4" w:rsidRDefault="001B1ADF" w:rsidP="001B1ADF">
      <w:pPr>
        <w:tabs>
          <w:tab w:val="left" w:pos="5036"/>
          <w:tab w:val="left" w:pos="5474"/>
          <w:tab w:val="left" w:pos="6879"/>
          <w:tab w:val="left" w:pos="7471"/>
        </w:tabs>
        <w:ind w:left="108"/>
        <w:jc w:val="center"/>
      </w:pPr>
    </w:p>
    <w:p w14:paraId="6CA46753" w14:textId="77777777" w:rsidR="001B1ADF" w:rsidRPr="00E968E4" w:rsidRDefault="001B1ADF" w:rsidP="001B1ADF">
      <w:pPr>
        <w:tabs>
          <w:tab w:val="left" w:pos="5036"/>
          <w:tab w:val="left" w:pos="5474"/>
          <w:tab w:val="left" w:pos="6879"/>
          <w:tab w:val="left" w:pos="7471"/>
        </w:tabs>
        <w:ind w:left="108"/>
        <w:jc w:val="center"/>
      </w:pPr>
    </w:p>
    <w:p w14:paraId="7A1CC52C" w14:textId="27267866" w:rsidR="001B1ADF" w:rsidRPr="00E968E4" w:rsidRDefault="001B1ADF" w:rsidP="00030909">
      <w:pPr>
        <w:tabs>
          <w:tab w:val="left" w:pos="567"/>
        </w:tabs>
        <w:ind w:firstLine="709"/>
        <w:jc w:val="both"/>
        <w:rPr>
          <w:szCs w:val="24"/>
          <w:lang w:eastAsia="en-US"/>
        </w:rPr>
      </w:pPr>
      <w:r w:rsidRPr="00E968E4">
        <w:rPr>
          <w:szCs w:val="24"/>
          <w:lang w:eastAsia="en-US"/>
        </w:rPr>
        <w:t>Posėdis vyk</w:t>
      </w:r>
      <w:r w:rsidR="00234B56" w:rsidRPr="00E968E4">
        <w:rPr>
          <w:szCs w:val="24"/>
          <w:lang w:eastAsia="en-US"/>
        </w:rPr>
        <w:t>o</w:t>
      </w:r>
      <w:r w:rsidRPr="00E968E4">
        <w:rPr>
          <w:szCs w:val="24"/>
          <w:lang w:eastAsia="en-US"/>
        </w:rPr>
        <w:t xml:space="preserve"> 20</w:t>
      </w:r>
      <w:r w:rsidR="00AB290F" w:rsidRPr="00E968E4">
        <w:rPr>
          <w:szCs w:val="24"/>
          <w:lang w:eastAsia="en-US"/>
        </w:rPr>
        <w:t>2</w:t>
      </w:r>
      <w:r w:rsidR="0080164D" w:rsidRPr="00E968E4">
        <w:rPr>
          <w:szCs w:val="24"/>
          <w:lang w:eastAsia="en-US"/>
        </w:rPr>
        <w:t>1</w:t>
      </w:r>
      <w:r w:rsidRPr="00E968E4">
        <w:rPr>
          <w:szCs w:val="24"/>
          <w:lang w:eastAsia="en-US"/>
        </w:rPr>
        <w:t>-</w:t>
      </w:r>
      <w:r w:rsidR="0080164D" w:rsidRPr="00E968E4">
        <w:rPr>
          <w:szCs w:val="24"/>
          <w:lang w:eastAsia="en-US"/>
        </w:rPr>
        <w:t>0</w:t>
      </w:r>
      <w:r w:rsidR="007315B6">
        <w:rPr>
          <w:szCs w:val="24"/>
          <w:lang w:eastAsia="en-US"/>
        </w:rPr>
        <w:t>4-</w:t>
      </w:r>
      <w:r w:rsidR="000D22C1">
        <w:rPr>
          <w:szCs w:val="24"/>
          <w:lang w:eastAsia="en-US"/>
        </w:rPr>
        <w:t>27</w:t>
      </w:r>
      <w:r w:rsidRPr="00E968E4">
        <w:rPr>
          <w:szCs w:val="24"/>
          <w:lang w:eastAsia="en-US"/>
        </w:rPr>
        <w:t xml:space="preserve">. Pradžia </w:t>
      </w:r>
      <w:r w:rsidR="00BD6E53" w:rsidRPr="00E968E4">
        <w:rPr>
          <w:szCs w:val="24"/>
          <w:lang w:eastAsia="en-US"/>
        </w:rPr>
        <w:t>1</w:t>
      </w:r>
      <w:r w:rsidR="00181927">
        <w:rPr>
          <w:szCs w:val="24"/>
          <w:lang w:eastAsia="en-US"/>
        </w:rPr>
        <w:t>5</w:t>
      </w:r>
      <w:r w:rsidR="00BD6E53" w:rsidRPr="00E968E4">
        <w:rPr>
          <w:szCs w:val="24"/>
          <w:lang w:eastAsia="en-US"/>
        </w:rPr>
        <w:t>.0</w:t>
      </w:r>
      <w:r w:rsidRPr="00E968E4">
        <w:rPr>
          <w:szCs w:val="24"/>
          <w:lang w:eastAsia="en-US"/>
        </w:rPr>
        <w:t>0 val.</w:t>
      </w:r>
    </w:p>
    <w:p w14:paraId="3CC52A16" w14:textId="53C45125" w:rsidR="001B1ADF" w:rsidRPr="00E968E4" w:rsidRDefault="001B1ADF" w:rsidP="00591F23">
      <w:pPr>
        <w:tabs>
          <w:tab w:val="left" w:pos="567"/>
        </w:tabs>
        <w:ind w:firstLine="709"/>
        <w:jc w:val="both"/>
        <w:rPr>
          <w:szCs w:val="24"/>
          <w:lang w:eastAsia="en-US"/>
        </w:rPr>
      </w:pPr>
      <w:r w:rsidRPr="00E968E4">
        <w:rPr>
          <w:szCs w:val="24"/>
          <w:lang w:eastAsia="en-US"/>
        </w:rPr>
        <w:t>Posėdžio pirminink</w:t>
      </w:r>
      <w:r w:rsidR="00DB46DB" w:rsidRPr="00E968E4">
        <w:rPr>
          <w:szCs w:val="24"/>
          <w:lang w:eastAsia="en-US"/>
        </w:rPr>
        <w:t>as</w:t>
      </w:r>
      <w:r w:rsidR="006E0084" w:rsidRPr="00E968E4">
        <w:rPr>
          <w:szCs w:val="24"/>
          <w:lang w:eastAsia="en-US"/>
        </w:rPr>
        <w:t>–</w:t>
      </w:r>
      <w:r w:rsidR="00AB2EFF" w:rsidRPr="00E968E4">
        <w:t xml:space="preserve"> </w:t>
      </w:r>
      <w:r w:rsidR="00DB46DB" w:rsidRPr="00E968E4">
        <w:t>Arvydas Vaitkus</w:t>
      </w:r>
      <w:r w:rsidR="00591F23" w:rsidRPr="00E968E4">
        <w:t>.</w:t>
      </w:r>
    </w:p>
    <w:p w14:paraId="72EC66A1" w14:textId="77777777" w:rsidR="001B1ADF" w:rsidRPr="00E968E4" w:rsidRDefault="001B1ADF" w:rsidP="00591F23">
      <w:pPr>
        <w:tabs>
          <w:tab w:val="left" w:pos="567"/>
        </w:tabs>
        <w:ind w:firstLine="709"/>
        <w:jc w:val="both"/>
        <w:rPr>
          <w:szCs w:val="24"/>
          <w:lang w:eastAsia="en-US"/>
        </w:rPr>
      </w:pPr>
      <w:r w:rsidRPr="00E968E4">
        <w:rPr>
          <w:szCs w:val="24"/>
          <w:lang w:eastAsia="en-US"/>
        </w:rPr>
        <w:t xml:space="preserve">Posėdžio </w:t>
      </w:r>
      <w:r w:rsidR="00745086" w:rsidRPr="00E968E4">
        <w:rPr>
          <w:szCs w:val="24"/>
          <w:lang w:eastAsia="en-US"/>
        </w:rPr>
        <w:t>sekretorė – Marija P</w:t>
      </w:r>
      <w:r w:rsidR="00AB290F" w:rsidRPr="00E968E4">
        <w:rPr>
          <w:szCs w:val="24"/>
          <w:lang w:eastAsia="en-US"/>
        </w:rPr>
        <w:t>etrulienė</w:t>
      </w:r>
      <w:r w:rsidR="00745086" w:rsidRPr="00E968E4">
        <w:rPr>
          <w:szCs w:val="24"/>
          <w:lang w:eastAsia="en-US"/>
        </w:rPr>
        <w:t>.</w:t>
      </w:r>
    </w:p>
    <w:p w14:paraId="722A2A1E" w14:textId="0F15E68A" w:rsidR="001B1ADF" w:rsidRPr="00E968E4" w:rsidRDefault="001B1ADF" w:rsidP="00B874E5">
      <w:pPr>
        <w:tabs>
          <w:tab w:val="left" w:pos="567"/>
        </w:tabs>
        <w:ind w:firstLine="709"/>
        <w:jc w:val="both"/>
        <w:rPr>
          <w:rFonts w:eastAsia="Calibri"/>
          <w:szCs w:val="24"/>
        </w:rPr>
      </w:pPr>
      <w:r w:rsidRPr="00E968E4">
        <w:rPr>
          <w:rFonts w:eastAsia="Calibri"/>
          <w:szCs w:val="24"/>
        </w:rPr>
        <w:t xml:space="preserve">Posėdyje </w:t>
      </w:r>
      <w:r w:rsidR="00AB2EFF" w:rsidRPr="00E968E4">
        <w:rPr>
          <w:rFonts w:eastAsia="Calibri"/>
          <w:szCs w:val="24"/>
        </w:rPr>
        <w:t xml:space="preserve">(nuotoliniu būdu) </w:t>
      </w:r>
      <w:r w:rsidRPr="00E968E4">
        <w:rPr>
          <w:rFonts w:eastAsia="Calibri"/>
          <w:szCs w:val="24"/>
        </w:rPr>
        <w:t>dalyv</w:t>
      </w:r>
      <w:r w:rsidR="00234B56" w:rsidRPr="00E968E4">
        <w:rPr>
          <w:rFonts w:eastAsia="Calibri"/>
          <w:szCs w:val="24"/>
        </w:rPr>
        <w:t>avo</w:t>
      </w:r>
      <w:r w:rsidRPr="00E968E4">
        <w:rPr>
          <w:rFonts w:eastAsia="Calibri"/>
          <w:szCs w:val="24"/>
        </w:rPr>
        <w:t xml:space="preserve"> </w:t>
      </w:r>
      <w:r w:rsidR="00FC2DC3" w:rsidRPr="00E968E4">
        <w:rPr>
          <w:rFonts w:eastAsia="Calibri"/>
          <w:szCs w:val="24"/>
        </w:rPr>
        <w:t xml:space="preserve">Kontrolės </w:t>
      </w:r>
      <w:r w:rsidRPr="00E968E4">
        <w:rPr>
          <w:rFonts w:eastAsia="Calibri"/>
          <w:szCs w:val="24"/>
        </w:rPr>
        <w:t xml:space="preserve">komiteto </w:t>
      </w:r>
      <w:r w:rsidR="00AB2EFF" w:rsidRPr="00E968E4">
        <w:rPr>
          <w:rFonts w:eastAsia="Calibri"/>
          <w:szCs w:val="24"/>
        </w:rPr>
        <w:t>(</w:t>
      </w:r>
      <w:r w:rsidR="0023313D" w:rsidRPr="00E968E4">
        <w:rPr>
          <w:rFonts w:eastAsia="Calibri"/>
          <w:szCs w:val="24"/>
        </w:rPr>
        <w:t>toliau – Komitetas</w:t>
      </w:r>
      <w:r w:rsidR="00AB2EFF" w:rsidRPr="00E968E4">
        <w:rPr>
          <w:rFonts w:eastAsia="Calibri"/>
          <w:szCs w:val="24"/>
        </w:rPr>
        <w:t xml:space="preserve">) </w:t>
      </w:r>
      <w:r w:rsidRPr="00E968E4">
        <w:rPr>
          <w:rFonts w:eastAsia="Calibri"/>
          <w:szCs w:val="24"/>
        </w:rPr>
        <w:t>nariai:</w:t>
      </w:r>
      <w:r w:rsidR="00AB2EFF" w:rsidRPr="00E968E4">
        <w:rPr>
          <w:rFonts w:eastAsia="Calibri"/>
          <w:szCs w:val="24"/>
        </w:rPr>
        <w:t xml:space="preserve"> </w:t>
      </w:r>
      <w:r w:rsidR="00BD6E53" w:rsidRPr="00E968E4">
        <w:t>Arūnas Barbšys</w:t>
      </w:r>
      <w:r w:rsidR="00D04EA9" w:rsidRPr="00E968E4">
        <w:t xml:space="preserve">, </w:t>
      </w:r>
      <w:r w:rsidR="00BB1EC5">
        <w:t>Elida Mantulova,</w:t>
      </w:r>
      <w:r w:rsidR="0047408E" w:rsidRPr="00E968E4">
        <w:t xml:space="preserve"> </w:t>
      </w:r>
      <w:r w:rsidR="0080122E" w:rsidRPr="00E968E4">
        <w:t>Viktor Senčila</w:t>
      </w:r>
      <w:r w:rsidR="00AB2EFF" w:rsidRPr="00E968E4">
        <w:t xml:space="preserve">, </w:t>
      </w:r>
      <w:r w:rsidR="00BD6E53" w:rsidRPr="00E968E4">
        <w:t>Alina Velykienė</w:t>
      </w:r>
      <w:r w:rsidR="00181927">
        <w:t>,</w:t>
      </w:r>
      <w:r w:rsidR="00DB46DB" w:rsidRPr="00E968E4">
        <w:t xml:space="preserve"> Aidas Kaveckis</w:t>
      </w:r>
      <w:r w:rsidR="0042637A">
        <w:t>, Alvidas Šimkus</w:t>
      </w:r>
      <w:r w:rsidR="00A43BB3" w:rsidRPr="00E968E4">
        <w:t xml:space="preserve">. </w:t>
      </w:r>
      <w:r w:rsidR="000D22C1">
        <w:t xml:space="preserve">Nedalyvavo </w:t>
      </w:r>
      <w:r w:rsidR="00BB1EC5" w:rsidRPr="00E968E4">
        <w:rPr>
          <w:rFonts w:eastAsia="Calibri"/>
          <w:szCs w:val="24"/>
        </w:rPr>
        <w:t>Arvydas Cesiulis</w:t>
      </w:r>
      <w:r w:rsidR="00BB1EC5" w:rsidRPr="00E968E4">
        <w:t>,</w:t>
      </w:r>
      <w:r w:rsidR="00BB1EC5" w:rsidRPr="00BB1EC5">
        <w:t xml:space="preserve"> </w:t>
      </w:r>
      <w:r w:rsidR="00BB1EC5">
        <w:t xml:space="preserve">Saulius Budinas ir </w:t>
      </w:r>
      <w:r w:rsidR="00BB1EC5" w:rsidRPr="00E968E4">
        <w:t>Vytis Radvila</w:t>
      </w:r>
      <w:r w:rsidR="00BB1EC5">
        <w:t>.</w:t>
      </w:r>
    </w:p>
    <w:p w14:paraId="2D282AE3" w14:textId="3BF4DEC4" w:rsidR="00124230" w:rsidRPr="00E968E4" w:rsidRDefault="00AB2EFF" w:rsidP="000D22C1">
      <w:pPr>
        <w:ind w:firstLine="709"/>
        <w:jc w:val="both"/>
        <w:rPr>
          <w:szCs w:val="24"/>
        </w:rPr>
      </w:pPr>
      <w:r w:rsidRPr="00E968E4">
        <w:rPr>
          <w:szCs w:val="24"/>
        </w:rPr>
        <w:t>Posėdyje dalyvavo: Klaipėdos miesto savival</w:t>
      </w:r>
      <w:r w:rsidR="00773ACD" w:rsidRPr="00E968E4">
        <w:rPr>
          <w:szCs w:val="24"/>
        </w:rPr>
        <w:t>dybės kontrolierė D. Čeporiūtė</w:t>
      </w:r>
      <w:r w:rsidR="00124230">
        <w:rPr>
          <w:szCs w:val="24"/>
        </w:rPr>
        <w:t xml:space="preserve">, </w:t>
      </w:r>
      <w:r w:rsidR="00124230" w:rsidRPr="00124230">
        <w:rPr>
          <w:szCs w:val="24"/>
        </w:rPr>
        <w:t>Klaipėdos mi</w:t>
      </w:r>
      <w:r w:rsidR="00124230">
        <w:rPr>
          <w:szCs w:val="24"/>
        </w:rPr>
        <w:t>esto savivaldybės administracijos (toliau – KMSA)</w:t>
      </w:r>
      <w:r w:rsidR="00EB42B5" w:rsidRPr="00EB42B5">
        <w:t xml:space="preserve"> </w:t>
      </w:r>
      <w:r w:rsidR="00D4241E">
        <w:rPr>
          <w:szCs w:val="24"/>
        </w:rPr>
        <w:t xml:space="preserve">Turto valdymo skyriaus vedėjas Edvardas Simokaitis KMSA </w:t>
      </w:r>
      <w:r w:rsidR="000D22C1">
        <w:rPr>
          <w:szCs w:val="24"/>
        </w:rPr>
        <w:t>Strateginio planavimo</w:t>
      </w:r>
      <w:r w:rsidR="00EB42B5" w:rsidRPr="00EB42B5">
        <w:rPr>
          <w:szCs w:val="24"/>
        </w:rPr>
        <w:t xml:space="preserve"> skyri</w:t>
      </w:r>
      <w:r w:rsidR="00EB42B5">
        <w:rPr>
          <w:szCs w:val="24"/>
        </w:rPr>
        <w:t>a</w:t>
      </w:r>
      <w:r w:rsidR="00EB42B5" w:rsidRPr="00EB42B5">
        <w:rPr>
          <w:szCs w:val="24"/>
        </w:rPr>
        <w:t>us</w:t>
      </w:r>
      <w:r w:rsidR="00EB42B5">
        <w:rPr>
          <w:szCs w:val="24"/>
        </w:rPr>
        <w:t xml:space="preserve"> vedėja </w:t>
      </w:r>
      <w:r w:rsidR="000D22C1">
        <w:rPr>
          <w:szCs w:val="24"/>
        </w:rPr>
        <w:t>Indrė Buten</w:t>
      </w:r>
      <w:r w:rsidR="00EB42B5">
        <w:rPr>
          <w:szCs w:val="24"/>
        </w:rPr>
        <w:t>ienė</w:t>
      </w:r>
      <w:r w:rsidR="00D4241E">
        <w:rPr>
          <w:szCs w:val="24"/>
        </w:rPr>
        <w:t xml:space="preserve"> ir Strateginio planavimo</w:t>
      </w:r>
      <w:r w:rsidR="00D4241E" w:rsidRPr="00EB42B5">
        <w:rPr>
          <w:szCs w:val="24"/>
        </w:rPr>
        <w:t xml:space="preserve"> </w:t>
      </w:r>
      <w:r w:rsidR="00D4241E">
        <w:rPr>
          <w:szCs w:val="24"/>
        </w:rPr>
        <w:t>vyr. specialistė Snieguolė Kačerauskaitė.</w:t>
      </w:r>
      <w:r w:rsidR="00EB42B5">
        <w:rPr>
          <w:szCs w:val="24"/>
        </w:rPr>
        <w:t xml:space="preserve"> </w:t>
      </w:r>
    </w:p>
    <w:p w14:paraId="60BE0457" w14:textId="3B9AD9DD" w:rsidR="001B1ADF" w:rsidRPr="00E968E4" w:rsidRDefault="0047408E" w:rsidP="00B874E5">
      <w:pPr>
        <w:tabs>
          <w:tab w:val="left" w:pos="567"/>
        </w:tabs>
        <w:ind w:firstLine="709"/>
        <w:jc w:val="both"/>
        <w:rPr>
          <w:rFonts w:eastAsia="Calibri"/>
          <w:szCs w:val="24"/>
        </w:rPr>
      </w:pPr>
      <w:r w:rsidRPr="00E968E4">
        <w:rPr>
          <w:rFonts w:eastAsia="Calibri"/>
          <w:szCs w:val="24"/>
        </w:rPr>
        <w:t>DARBOTVARKĖ</w:t>
      </w:r>
      <w:r w:rsidR="00AB2EFF" w:rsidRPr="00E968E4">
        <w:rPr>
          <w:rFonts w:eastAsia="Calibri"/>
          <w:szCs w:val="24"/>
        </w:rPr>
        <w:t xml:space="preserve"> (pritarė bendru sutarimu)</w:t>
      </w:r>
      <w:r w:rsidRPr="00E968E4">
        <w:rPr>
          <w:rFonts w:eastAsia="Calibri"/>
          <w:szCs w:val="24"/>
        </w:rPr>
        <w:t>:</w:t>
      </w:r>
    </w:p>
    <w:p w14:paraId="58A8300C" w14:textId="77777777" w:rsidR="000D22C1" w:rsidRDefault="000D22C1" w:rsidP="000D22C1">
      <w:pPr>
        <w:spacing w:line="276" w:lineRule="auto"/>
        <w:ind w:firstLine="709"/>
        <w:jc w:val="both"/>
      </w:pPr>
      <w:r>
        <w:t>1. Dėl Kontrolės ir audito tarnybos 2021 metų I ketvirčio veiklos plano vykdymo. Pranešėja D. Čeporiūtė.</w:t>
      </w:r>
    </w:p>
    <w:p w14:paraId="47482363" w14:textId="77777777" w:rsidR="000D22C1" w:rsidRDefault="000D22C1" w:rsidP="000D22C1">
      <w:pPr>
        <w:spacing w:line="276" w:lineRule="auto"/>
        <w:ind w:firstLine="709"/>
        <w:jc w:val="both"/>
      </w:pPr>
      <w:r>
        <w:t>2. Rekomendacijų įgyvendinimo ataskaita. Pranešėja D. Čeporiūtė.</w:t>
      </w:r>
    </w:p>
    <w:p w14:paraId="34774043" w14:textId="35825D70" w:rsidR="00B01546" w:rsidRPr="00E968E4" w:rsidRDefault="000D22C1" w:rsidP="000D22C1">
      <w:pPr>
        <w:ind w:firstLine="709"/>
        <w:jc w:val="both"/>
      </w:pPr>
      <w:r>
        <w:t>3. Dėl pavedimo Klaipėdos miesto savivaldybės administracijos direktoriaus pavaduotojui tvirtinti savivaldybės viešųjų įstaigų (kurių savininkė yra savivaldybė) vidaus kontrolės tvarką. Pranešėja I. Butenienė.</w:t>
      </w:r>
      <w:r w:rsidR="00BB29C6">
        <w:t xml:space="preserve"> </w:t>
      </w:r>
    </w:p>
    <w:p w14:paraId="2CA8F050" w14:textId="26F8F0B4" w:rsidR="009D6231" w:rsidRPr="00E968E4" w:rsidRDefault="009D6231" w:rsidP="00B874E5">
      <w:pPr>
        <w:ind w:firstLine="709"/>
        <w:jc w:val="both"/>
      </w:pPr>
    </w:p>
    <w:p w14:paraId="4DE3227F" w14:textId="2565D6A0" w:rsidR="000D22C1" w:rsidRDefault="00B01546" w:rsidP="00204A37">
      <w:pPr>
        <w:ind w:firstLine="709"/>
        <w:jc w:val="both"/>
      </w:pPr>
      <w:r w:rsidRPr="00E968E4">
        <w:rPr>
          <w:szCs w:val="24"/>
        </w:rPr>
        <w:t>1</w:t>
      </w:r>
      <w:r w:rsidR="009D6231" w:rsidRPr="00E968E4">
        <w:rPr>
          <w:szCs w:val="24"/>
        </w:rPr>
        <w:t>. SVARSTYTA</w:t>
      </w:r>
      <w:r w:rsidR="000D22C1">
        <w:rPr>
          <w:szCs w:val="24"/>
        </w:rPr>
        <w:t>.</w:t>
      </w:r>
      <w:r w:rsidR="00124230" w:rsidRPr="00124230">
        <w:t xml:space="preserve"> </w:t>
      </w:r>
      <w:r w:rsidR="000D22C1">
        <w:t xml:space="preserve">Kontrolės ir audito tarnybos 2021 metų I ketvirčio veiklos plano vykdymas. </w:t>
      </w:r>
    </w:p>
    <w:p w14:paraId="02DF8BEB" w14:textId="704A673B" w:rsidR="000D22C1" w:rsidRPr="00CB031B" w:rsidRDefault="00BB29C6" w:rsidP="00CB031B">
      <w:pPr>
        <w:ind w:firstLine="709"/>
        <w:jc w:val="both"/>
        <w:rPr>
          <w:szCs w:val="24"/>
        </w:rPr>
      </w:pPr>
      <w:r>
        <w:t xml:space="preserve">Pranešėja D. Čeporiūtė teigė, </w:t>
      </w:r>
      <w:r w:rsidR="004712C6" w:rsidRPr="00E968E4">
        <w:rPr>
          <w:szCs w:val="24"/>
        </w:rPr>
        <w:t xml:space="preserve">jog </w:t>
      </w:r>
      <w:r w:rsidRPr="00BB29C6">
        <w:rPr>
          <w:szCs w:val="24"/>
        </w:rPr>
        <w:t xml:space="preserve">Klaipėdos miesto savivaldybės kontrolės ir audito </w:t>
      </w:r>
      <w:r w:rsidR="000C59C5">
        <w:rPr>
          <w:szCs w:val="24"/>
        </w:rPr>
        <w:t>tarnyba</w:t>
      </w:r>
      <w:r>
        <w:rPr>
          <w:szCs w:val="24"/>
        </w:rPr>
        <w:t xml:space="preserve"> (toliau – Tarnyba)</w:t>
      </w:r>
      <w:r w:rsidRPr="00BB29C6">
        <w:rPr>
          <w:szCs w:val="24"/>
        </w:rPr>
        <w:t xml:space="preserve"> </w:t>
      </w:r>
      <w:r w:rsidR="00102D78">
        <w:rPr>
          <w:szCs w:val="24"/>
        </w:rPr>
        <w:t>v</w:t>
      </w:r>
      <w:r w:rsidR="00CB031B" w:rsidRPr="00CB031B">
        <w:rPr>
          <w:szCs w:val="24"/>
        </w:rPr>
        <w:t>adovaudamasi Lietuvos Respublikos vietos savivaldos</w:t>
      </w:r>
      <w:r w:rsidR="0079542A">
        <w:rPr>
          <w:szCs w:val="24"/>
        </w:rPr>
        <w:t xml:space="preserve"> (toliau – LR </w:t>
      </w:r>
      <w:r w:rsidR="0079542A" w:rsidRPr="002C15AE">
        <w:rPr>
          <w:szCs w:val="24"/>
        </w:rPr>
        <w:t>Vietos savivaldos)</w:t>
      </w:r>
      <w:r w:rsidR="00CB031B" w:rsidRPr="002C15AE">
        <w:rPr>
          <w:szCs w:val="24"/>
        </w:rPr>
        <w:t xml:space="preserve"> įstatymo 14 straipsnio 4 dalies 7 punktu, Savivaldybės tarybos Kontrolės komitetui teiki</w:t>
      </w:r>
      <w:r w:rsidR="00BF5FAF" w:rsidRPr="002C15AE">
        <w:rPr>
          <w:szCs w:val="24"/>
        </w:rPr>
        <w:t xml:space="preserve">a </w:t>
      </w:r>
      <w:r w:rsidR="00CB031B" w:rsidRPr="002C15AE">
        <w:rPr>
          <w:szCs w:val="24"/>
        </w:rPr>
        <w:t>informaciją dėl Tarnybos 2021 metų veiklos plano I ketvirčio vykdymo. Buvo atliekami šie darbai: Klaipėdos miesto savivaldybės 2020 metų konsoliduotųjų ataskaitų rinkinio auditas, kurį sudaro</w:t>
      </w:r>
      <w:r w:rsidR="00CB031B" w:rsidRPr="00CB031B">
        <w:rPr>
          <w:szCs w:val="24"/>
        </w:rPr>
        <w:t xml:space="preserve"> konsoliduotųjų finansinių ataskaitų ir biudžeto vykdymo ataskaitų rinkiniai, ir savivaldybės lėšų ir turto valdymo, naudojimo ir disponavimo jais teisėtumas pasirinktose srityse 2020 metais</w:t>
      </w:r>
      <w:r w:rsidR="00CB031B">
        <w:rPr>
          <w:szCs w:val="24"/>
        </w:rPr>
        <w:t>; A</w:t>
      </w:r>
      <w:r w:rsidR="00CB031B" w:rsidRPr="00CB031B">
        <w:rPr>
          <w:szCs w:val="24"/>
        </w:rPr>
        <w:t>titikties auditas VšĮ „Klaipėdos universitetinės ligoninės priimtų sprendimų bei padarytų išlaidų kovai su Covid-19 pagrįstumo bei teisėtumo vertinimas“</w:t>
      </w:r>
      <w:r w:rsidR="00CB031B">
        <w:rPr>
          <w:szCs w:val="24"/>
        </w:rPr>
        <w:t>; A</w:t>
      </w:r>
      <w:r w:rsidR="00CB031B" w:rsidRPr="00CB031B">
        <w:rPr>
          <w:szCs w:val="24"/>
        </w:rPr>
        <w:t>titikties auditas VšĮ “Klaipėdos vaikų ligoninė“ viešųjų pirkimų vertinimas</w:t>
      </w:r>
      <w:r w:rsidR="00CB031B">
        <w:rPr>
          <w:szCs w:val="24"/>
        </w:rPr>
        <w:t>; V</w:t>
      </w:r>
      <w:r w:rsidR="00CB031B" w:rsidRPr="00CB031B">
        <w:rPr>
          <w:szCs w:val="24"/>
        </w:rPr>
        <w:t>eiklos auditas „Investicinių p</w:t>
      </w:r>
      <w:r w:rsidR="00CB031B">
        <w:rPr>
          <w:szCs w:val="24"/>
        </w:rPr>
        <w:t>rojektų planavimas ir vykdymas“;</w:t>
      </w:r>
      <w:r w:rsidR="005463B5">
        <w:rPr>
          <w:szCs w:val="24"/>
        </w:rPr>
        <w:t xml:space="preserve"> </w:t>
      </w:r>
      <w:r w:rsidR="00CB031B" w:rsidRPr="00CB031B">
        <w:rPr>
          <w:szCs w:val="24"/>
        </w:rPr>
        <w:t>Baigtas atitikties auditas „Mokesčių už sportininko ugdymą surinkimas, administravimas ir naudojimas Klaipėdos miesto savivaldybės biudžetinėse sporto mokymo įstaigose“ (2021 m</w:t>
      </w:r>
      <w:r w:rsidR="00CB031B">
        <w:rPr>
          <w:szCs w:val="24"/>
        </w:rPr>
        <w:t xml:space="preserve">. kovo 19 d. Nr. KAT16-(4.2)-2); </w:t>
      </w:r>
      <w:r w:rsidR="00CB031B" w:rsidRPr="00CB031B">
        <w:rPr>
          <w:szCs w:val="24"/>
        </w:rPr>
        <w:t>Parengta „Rekomendacijų įgyvendinimo ataskaita“ (2021 m. balandžio 7 d. Nr. KAT16-(4.2)-3)</w:t>
      </w:r>
      <w:r w:rsidR="00CB031B">
        <w:rPr>
          <w:szCs w:val="24"/>
        </w:rPr>
        <w:t xml:space="preserve">; </w:t>
      </w:r>
      <w:r w:rsidR="00CB031B" w:rsidRPr="00CB031B">
        <w:rPr>
          <w:szCs w:val="24"/>
        </w:rPr>
        <w:t>Gautas prašymas „Dėl Klaipėdos miesto savivaldybės administracijos vykdomo viešo nuomos konkurso“ atsakyta raštu</w:t>
      </w:r>
      <w:r w:rsidR="00CB031B">
        <w:rPr>
          <w:szCs w:val="24"/>
        </w:rPr>
        <w:t>.</w:t>
      </w:r>
    </w:p>
    <w:p w14:paraId="75D67F85" w14:textId="3EAAF603" w:rsidR="00273EDD" w:rsidRDefault="00EA79AD" w:rsidP="00530B48">
      <w:pPr>
        <w:ind w:firstLine="709"/>
        <w:jc w:val="both"/>
        <w:rPr>
          <w:shd w:val="clear" w:color="auto" w:fill="FFFFFF"/>
        </w:rPr>
      </w:pPr>
      <w:r w:rsidRPr="00E968E4">
        <w:rPr>
          <w:rFonts w:eastAsia="Calibri"/>
          <w:szCs w:val="24"/>
        </w:rPr>
        <w:t xml:space="preserve">NUTARTA. </w:t>
      </w:r>
      <w:r w:rsidR="00C41FB8">
        <w:t>Informacija išklausyta.</w:t>
      </w:r>
      <w:r w:rsidR="00102D78">
        <w:t xml:space="preserve"> </w:t>
      </w:r>
    </w:p>
    <w:p w14:paraId="50206002" w14:textId="77777777" w:rsidR="00BF5FAF" w:rsidRPr="00E968E4" w:rsidRDefault="00BF5FAF" w:rsidP="00102D78">
      <w:pPr>
        <w:jc w:val="both"/>
        <w:rPr>
          <w:rFonts w:eastAsia="Calibri"/>
          <w:szCs w:val="24"/>
        </w:rPr>
      </w:pPr>
    </w:p>
    <w:p w14:paraId="483DE13B" w14:textId="5FEC33D0" w:rsidR="007315B6" w:rsidRDefault="00773ACD" w:rsidP="00773ACD">
      <w:pPr>
        <w:ind w:firstLine="709"/>
        <w:jc w:val="both"/>
      </w:pPr>
      <w:r w:rsidRPr="00E968E4">
        <w:rPr>
          <w:szCs w:val="24"/>
        </w:rPr>
        <w:t xml:space="preserve">2. SVARSTYTA. </w:t>
      </w:r>
      <w:r w:rsidR="000D22C1">
        <w:t>Rekomendacijų įgyvendinimo ataskaita</w:t>
      </w:r>
      <w:r w:rsidR="007315B6">
        <w:t xml:space="preserve">. </w:t>
      </w:r>
    </w:p>
    <w:p w14:paraId="13C3E73A" w14:textId="30E9D866" w:rsidR="00BB1EC5" w:rsidRDefault="008D0FFF" w:rsidP="00BB1EC5">
      <w:pPr>
        <w:ind w:firstLine="709"/>
        <w:jc w:val="both"/>
      </w:pPr>
      <w:r>
        <w:t>Pranešėja D. Čeporiūtė</w:t>
      </w:r>
      <w:r w:rsidR="00C473E6">
        <w:t xml:space="preserve"> informavo </w:t>
      </w:r>
      <w:r w:rsidR="00BB1EC5">
        <w:t>2020 m.–2021 I ketv. atlikus 11 auditų ir patikrinimų, pateiktos 125 rekomendacijos: 69 proc. arba 86 rekomendacijos įgyvendintos ir stebėsena baigta; 28 proc. arba 35 rekomendacijos neįgyvendintos, iš jų: 22 rekomendacijas vėluojama įgyvendinti, 13 rekomendacijų įgyvendinimo terminas nepasibaigęs; 3 proc. arba 4 rekomendacijos neįgyvendintos dėl aktualumo netekimo ar kitų priežasčių. Iš ankstesnių laikotarpių yra 9 neįgyvendintos rekomendacijos, kurių stebėsena vykdoma toliau. 2020 m. IV ketv. – 2021 m. I ketv. buvo įgyvendintos 25 rekomendacijos, iš jų 1 rekomendacija, teikta 2018–2019 m. auditų ir patikrinimų metu.</w:t>
      </w:r>
    </w:p>
    <w:p w14:paraId="161F90EF" w14:textId="5A17BA1C" w:rsidR="00C41FB8" w:rsidRDefault="00E62245" w:rsidP="00BB1EC5">
      <w:pPr>
        <w:ind w:firstLine="709"/>
        <w:jc w:val="both"/>
      </w:pPr>
      <w:r>
        <w:lastRenderedPageBreak/>
        <w:t xml:space="preserve">A. Velykienė teigė, kad karantino laikotarpiu kuomet </w:t>
      </w:r>
      <w:r w:rsidR="003D1274">
        <w:t xml:space="preserve">ugdymo įstaigos </w:t>
      </w:r>
      <w:r>
        <w:t>mok</w:t>
      </w:r>
      <w:r w:rsidR="003D1274">
        <w:t>inių ugdymo procesą vykdė nuotoliniu būdu</w:t>
      </w:r>
      <w:r>
        <w:t>, buvo galima susitvarkyti su higienos pasais sutvarkant</w:t>
      </w:r>
      <w:r w:rsidRPr="00E62245">
        <w:t xml:space="preserve"> </w:t>
      </w:r>
      <w:r>
        <w:t>ugdymo įstaigose</w:t>
      </w:r>
      <w:r w:rsidR="003D1274">
        <w:t xml:space="preserve"> patalpas. </w:t>
      </w:r>
    </w:p>
    <w:p w14:paraId="473C9FDE" w14:textId="17EB0B89" w:rsidR="00C02DE6" w:rsidRDefault="00E62245" w:rsidP="00BB1EC5">
      <w:pPr>
        <w:ind w:firstLine="709"/>
        <w:jc w:val="both"/>
      </w:pPr>
      <w:r>
        <w:t xml:space="preserve">A. Vaitkus sakė, kad reikėtų kreiptis į KMSA </w:t>
      </w:r>
      <w:r w:rsidR="003D1274">
        <w:t xml:space="preserve">dėl rekomendacijų </w:t>
      </w:r>
      <w:r w:rsidR="00112622">
        <w:t>ataskaitoje</w:t>
      </w:r>
      <w:r w:rsidR="00C02DE6">
        <w:t xml:space="preserve"> informacijos dėl vėluojamų ir neįgyvendintų rekomendacijų prašant nurodyti priežastis kodėl jos vėluoja ir kas sutrukdė įgyvendinti laiku </w:t>
      </w:r>
      <w:r w:rsidR="00581BB1">
        <w:t xml:space="preserve">jas atlikti </w:t>
      </w:r>
      <w:r w:rsidR="00112622">
        <w:t>bei informuoti kada rekomendacijos bus įgyvendintos</w:t>
      </w:r>
      <w:r w:rsidR="00C02DE6">
        <w:t>.</w:t>
      </w:r>
    </w:p>
    <w:p w14:paraId="1A580B85" w14:textId="4837E9D1" w:rsidR="00E62245" w:rsidRDefault="009A7177" w:rsidP="00BB1EC5">
      <w:pPr>
        <w:ind w:firstLine="709"/>
        <w:jc w:val="both"/>
      </w:pPr>
      <w:r>
        <w:t>E. Simokaitis teigė, kad</w:t>
      </w:r>
      <w:r w:rsidR="00C02DE6">
        <w:t xml:space="preserve"> didelė dal</w:t>
      </w:r>
      <w:r w:rsidR="00BA31FE">
        <w:t>is rekomendacijų yra įgyvendintos,</w:t>
      </w:r>
      <w:r w:rsidR="00C02DE6">
        <w:t xml:space="preserve"> raštai ir informacija pateikta </w:t>
      </w:r>
      <w:r w:rsidR="00C02DE6" w:rsidRPr="00102D78">
        <w:t>Tarnybai</w:t>
      </w:r>
      <w:r w:rsidR="00BF5FAF" w:rsidRPr="00102D78">
        <w:t>,</w:t>
      </w:r>
      <w:r w:rsidR="00C02DE6" w:rsidRPr="00102D78">
        <w:t xml:space="preserve"> </w:t>
      </w:r>
      <w:r w:rsidR="00BA31FE" w:rsidRPr="00102D78">
        <w:t>turbūt dar nepasiekė</w:t>
      </w:r>
      <w:r w:rsidR="00BF5FAF" w:rsidRPr="00102D78">
        <w:t>.</w:t>
      </w:r>
    </w:p>
    <w:p w14:paraId="56C9636E" w14:textId="66A830B4" w:rsidR="00BA31FE" w:rsidRDefault="00BA31FE" w:rsidP="00BB1EC5">
      <w:pPr>
        <w:ind w:firstLine="709"/>
        <w:jc w:val="both"/>
      </w:pPr>
      <w:r>
        <w:t>E. Mantulova klausė kada gali pateikti apibendrintą rekomendacijų vykdymą.</w:t>
      </w:r>
    </w:p>
    <w:p w14:paraId="2A596E8D" w14:textId="7BDEEB86" w:rsidR="00BA31FE" w:rsidRDefault="00BA31FE" w:rsidP="00BB1EC5">
      <w:pPr>
        <w:ind w:firstLine="709"/>
        <w:jc w:val="both"/>
      </w:pPr>
      <w:r>
        <w:t>D. Čeporiūtė sakė, kad apibendrintą visą rekomendacijų vykdymą su atnaujinta informacija pateiktų spalio mėn.</w:t>
      </w:r>
    </w:p>
    <w:p w14:paraId="57645481" w14:textId="6878E9CE" w:rsidR="00C41FB8" w:rsidRDefault="00C41FB8" w:rsidP="00C41FB8">
      <w:pPr>
        <w:ind w:firstLine="709"/>
        <w:jc w:val="both"/>
        <w:rPr>
          <w:rFonts w:eastAsia="Calibri"/>
          <w:szCs w:val="24"/>
        </w:rPr>
      </w:pPr>
      <w:r w:rsidRPr="00E968E4">
        <w:t>A. Vaitkus siūlė</w:t>
      </w:r>
      <w:r>
        <w:t xml:space="preserve"> </w:t>
      </w:r>
      <w:r w:rsidR="00581BB1" w:rsidRPr="00102D78">
        <w:t>kreiptis į KMSA dėl rekomendacijų ataskaitoje informacijos dėl vėluojamų ir neįgyvendintų rekomendacijų</w:t>
      </w:r>
      <w:r w:rsidR="00BF5FAF" w:rsidRPr="00102D78">
        <w:t>,</w:t>
      </w:r>
      <w:r w:rsidR="00581BB1" w:rsidRPr="00102D78">
        <w:t xml:space="preserve"> prašant nurodyti priežastis kodėl jos vėluoja ir kas sutrukdė įgyvendinti laiku bei informuoti kada rekomendacijos</w:t>
      </w:r>
      <w:r w:rsidR="00581BB1">
        <w:t xml:space="preserve"> bus įgyvendintos</w:t>
      </w:r>
      <w:r w:rsidRPr="00E968E4">
        <w:rPr>
          <w:rFonts w:eastAsia="Calibri"/>
          <w:szCs w:val="24"/>
        </w:rPr>
        <w:t xml:space="preserve"> (BALSAVO: už – </w:t>
      </w:r>
      <w:r>
        <w:rPr>
          <w:rFonts w:eastAsia="Calibri"/>
          <w:szCs w:val="24"/>
        </w:rPr>
        <w:t>7</w:t>
      </w:r>
      <w:r w:rsidRPr="00E968E4">
        <w:rPr>
          <w:rFonts w:eastAsia="Calibri"/>
          <w:szCs w:val="24"/>
        </w:rPr>
        <w:t xml:space="preserve"> (A. Vaitkus, E. Mantulova, V. Senčila, A. Šimkus, A. Barbšys, A. Velykienė</w:t>
      </w:r>
      <w:r>
        <w:rPr>
          <w:rFonts w:eastAsia="Calibri"/>
          <w:szCs w:val="24"/>
        </w:rPr>
        <w:t>, A. Kaveckis</w:t>
      </w:r>
      <w:r w:rsidRPr="00E968E4">
        <w:rPr>
          <w:rFonts w:eastAsia="Calibri"/>
          <w:szCs w:val="24"/>
        </w:rPr>
        <w:t>), prieš –</w:t>
      </w:r>
      <w:r>
        <w:rPr>
          <w:rFonts w:eastAsia="Calibri"/>
          <w:szCs w:val="24"/>
        </w:rPr>
        <w:t xml:space="preserve"> </w:t>
      </w:r>
      <w:r w:rsidRPr="00E968E4">
        <w:rPr>
          <w:rFonts w:eastAsia="Calibri"/>
          <w:szCs w:val="24"/>
        </w:rPr>
        <w:t>0, susilaikė – 0). Siūlymui pritarė, bendru sutarimu.</w:t>
      </w:r>
    </w:p>
    <w:p w14:paraId="1BE1A9C7" w14:textId="3B3C3E7F" w:rsidR="00BF5FAF" w:rsidRDefault="00BF5FAF" w:rsidP="00BF5FAF">
      <w:pPr>
        <w:ind w:firstLine="709"/>
        <w:jc w:val="both"/>
      </w:pPr>
      <w:r>
        <w:t xml:space="preserve">A. Velykienė pritarė A. Vaitkui parengti tokį raštą. </w:t>
      </w:r>
    </w:p>
    <w:p w14:paraId="0F31287F" w14:textId="76770E76" w:rsidR="00773ACD" w:rsidRDefault="00C41FB8" w:rsidP="00C41FB8">
      <w:pPr>
        <w:ind w:firstLine="709"/>
        <w:jc w:val="both"/>
        <w:rPr>
          <w:rFonts w:eastAsia="Calibri"/>
          <w:szCs w:val="24"/>
        </w:rPr>
      </w:pPr>
      <w:r w:rsidRPr="00E968E4">
        <w:rPr>
          <w:rFonts w:eastAsia="Calibri"/>
          <w:szCs w:val="24"/>
        </w:rPr>
        <w:t xml:space="preserve">NUTARTA. </w:t>
      </w:r>
      <w:r w:rsidR="00581BB1">
        <w:t>Komitetui p</w:t>
      </w:r>
      <w:r>
        <w:t xml:space="preserve">ateikti medžiagą </w:t>
      </w:r>
      <w:r w:rsidR="00581BB1">
        <w:t>dėl rekomendacijų ataskaitoje informacijos dėl vėluojamų ir neįgyvendintų rekomendacijų prašant nurodyti priežastis kodėl jos vėluoja ir kas sutrukdė įgyvendinti laiku jas atlikti bei informuoti kada rekomendacijos bus įgyvendintos.</w:t>
      </w:r>
      <w:r w:rsidR="00102D78">
        <w:t xml:space="preserve"> Pritarta bendru sutarimu. </w:t>
      </w:r>
    </w:p>
    <w:p w14:paraId="1E8C69F3" w14:textId="2243D647" w:rsidR="000D22C1" w:rsidRDefault="000D22C1" w:rsidP="00773ACD">
      <w:pPr>
        <w:ind w:firstLine="709"/>
        <w:jc w:val="both"/>
        <w:rPr>
          <w:rFonts w:eastAsia="Calibri"/>
          <w:szCs w:val="24"/>
        </w:rPr>
      </w:pPr>
    </w:p>
    <w:p w14:paraId="149F872F" w14:textId="77777777" w:rsidR="000D22C1" w:rsidRDefault="000D22C1" w:rsidP="000D22C1">
      <w:pPr>
        <w:ind w:firstLine="709"/>
        <w:jc w:val="both"/>
      </w:pPr>
      <w:r>
        <w:rPr>
          <w:szCs w:val="24"/>
        </w:rPr>
        <w:t>3</w:t>
      </w:r>
      <w:r w:rsidRPr="00E968E4">
        <w:rPr>
          <w:szCs w:val="24"/>
        </w:rPr>
        <w:t>. SVARSTYTA</w:t>
      </w:r>
      <w:r w:rsidRPr="00124230">
        <w:t xml:space="preserve"> </w:t>
      </w:r>
      <w:r>
        <w:t xml:space="preserve">Pavedimas Klaipėdos miesto savivaldybės administracijos direktoriaus pavaduotojui tvirtinti savivaldybės viešųjų įstaigų (kurių savininkė yra savivaldybė) vidaus kontrolės tvarką. </w:t>
      </w:r>
    </w:p>
    <w:p w14:paraId="5A552BFB" w14:textId="7A0451EE" w:rsidR="000D22C1" w:rsidRDefault="00CE3BAC" w:rsidP="00CE3BAC">
      <w:pPr>
        <w:ind w:firstLine="709"/>
        <w:jc w:val="both"/>
        <w:rPr>
          <w:szCs w:val="24"/>
        </w:rPr>
      </w:pPr>
      <w:r>
        <w:t xml:space="preserve">Pranešėja I. Butenienė teigė, kad vadovaujantis </w:t>
      </w:r>
      <w:r>
        <w:rPr>
          <w:szCs w:val="24"/>
        </w:rPr>
        <w:t>LR Vietos savivaldos</w:t>
      </w:r>
      <w:r>
        <w:t xml:space="preserve"> įstatymo 16 straipsnio 3 dalimi Klaipėdos miesto savivaldybės tarybai buvo teikiamas projektas su siūlymu pavesti KMSA direktoriaus pavaduotojui nustatyti savivaldybės viešųjų įstaigų (kurių savininkė yra savivaldybė) vidaus kontrolės tvarką. LR Vietos savivaldos įstatyme nustatyta, kad viešųjų įstaigų (kurių savininkė yra savivaldybė) vidaus kontrolės tvarkos nustatymas yra paprastoji savivaldybės tarybos kompetencija, kurią savivaldybės taryba įgyvendina pati arba gali perduoti savivaldybės vykdomajai institucijai (institucijoms) – savivaldybės administracijos direktoriui ar jo pavaduotojui savivaldybės tarybos reglamente nustatyta tvarka.</w:t>
      </w:r>
      <w:r>
        <w:rPr>
          <w:szCs w:val="24"/>
        </w:rPr>
        <w:t xml:space="preserve"> Svarstant šį sprendimo projektą Finansų ir ekonomikos komitete, jam buvo pritarta su pastaba – pavesti tvirtinti savivaldybės viešųjų įstaigų (kurių savininkė yra savivaldybė) vidaus kontrolės tvarką ne KMSA direktoriaus pavaduotojui, o KMSA direktoriui. Savivaldybės administracija sutinka su išsakyta pastaba ir atitinkamai pakoregavo sprendimo projektą.</w:t>
      </w:r>
    </w:p>
    <w:p w14:paraId="0DF25516" w14:textId="55795C16" w:rsidR="00DE5318" w:rsidRDefault="00DE5318" w:rsidP="00DE5318">
      <w:pPr>
        <w:ind w:firstLine="709"/>
        <w:jc w:val="both"/>
        <w:rPr>
          <w:szCs w:val="24"/>
        </w:rPr>
      </w:pPr>
      <w:r>
        <w:rPr>
          <w:szCs w:val="24"/>
        </w:rPr>
        <w:t>A. Vaitkus siūlė pagalvoti Viešųjų įstaigų, kurių savininkė yra Klaipėdos miesto savivaldybė, vidaus kontrolės tvarkos aprašo projekte įtraukti efektyvaus turto valdymą.</w:t>
      </w:r>
    </w:p>
    <w:p w14:paraId="24B6F334" w14:textId="2BCE8C23" w:rsidR="00DE5318" w:rsidRDefault="00DE5318" w:rsidP="00DE5318">
      <w:pPr>
        <w:ind w:firstLine="709"/>
        <w:jc w:val="both"/>
        <w:rPr>
          <w:szCs w:val="24"/>
        </w:rPr>
      </w:pPr>
      <w:r>
        <w:rPr>
          <w:szCs w:val="24"/>
        </w:rPr>
        <w:t xml:space="preserve">I. Butenienė sakė, jog rengiant KMSA direktoriaus įsakymą bus galima pagalvoti, kaip integruoti turto valdymo efektyvumą. </w:t>
      </w:r>
    </w:p>
    <w:p w14:paraId="199CCCF0" w14:textId="13F94B37" w:rsidR="00DE5318" w:rsidRPr="00DE5318" w:rsidRDefault="00DE5318" w:rsidP="00102D78">
      <w:pPr>
        <w:ind w:firstLine="709"/>
        <w:jc w:val="both"/>
        <w:rPr>
          <w:szCs w:val="24"/>
        </w:rPr>
      </w:pPr>
      <w:r>
        <w:rPr>
          <w:szCs w:val="24"/>
        </w:rPr>
        <w:t xml:space="preserve">A. Vaitkus siūlė balsavimu apsispręsti dėl </w:t>
      </w:r>
      <w:r w:rsidRPr="00DE5318">
        <w:rPr>
          <w:szCs w:val="24"/>
        </w:rPr>
        <w:t>siūlymo įtraukti punktą apie efektyvų turto valdymą į Viešųjų įstaigų, kurių savininkė yra Klaipėdos miesto savivaldybė, vidaus ko</w:t>
      </w:r>
      <w:r w:rsidR="00102D78">
        <w:rPr>
          <w:szCs w:val="24"/>
        </w:rPr>
        <w:t xml:space="preserve">ntrolės tvarkos aprašo projektą </w:t>
      </w:r>
      <w:r w:rsidRPr="00DE5318">
        <w:rPr>
          <w:szCs w:val="24"/>
        </w:rPr>
        <w:t>(BALSAVO: už – 7 (A. Vaitkus, E. Mantulova, V. Senčila, A. Šimkus, A. Barbšys, A. Velykienė, A. Kaveckis), prieš – 0, susilaikė – 0). Siūlymui pritarė, bendru sutarimu.</w:t>
      </w:r>
    </w:p>
    <w:p w14:paraId="2F6ECBC2" w14:textId="7EA50EC1" w:rsidR="00DE5318" w:rsidRDefault="00DE5318" w:rsidP="00DE5318">
      <w:pPr>
        <w:ind w:firstLine="709"/>
        <w:jc w:val="both"/>
        <w:rPr>
          <w:szCs w:val="24"/>
          <w:shd w:val="clear" w:color="auto" w:fill="FFFFFF"/>
        </w:rPr>
      </w:pPr>
      <w:r w:rsidRPr="00DE5318">
        <w:rPr>
          <w:szCs w:val="24"/>
        </w:rPr>
        <w:t>NUTARTA. Įtraukti punktą dėl efektyvaus turto valdymo užtikrinimo  į Viešųjų įstaigų, kurių savininkė yra Klaipėdos miesto savivaldybė, vidaus kontrolės tvarkos aprašo projektą</w:t>
      </w:r>
      <w:r>
        <w:rPr>
          <w:szCs w:val="24"/>
        </w:rPr>
        <w:t>.</w:t>
      </w:r>
      <w:r w:rsidR="00102D78">
        <w:rPr>
          <w:szCs w:val="24"/>
        </w:rPr>
        <w:t xml:space="preserve"> </w:t>
      </w:r>
      <w:r w:rsidR="00102D78">
        <w:t>Pritarta bendru sutarimu.</w:t>
      </w:r>
    </w:p>
    <w:p w14:paraId="1F8024DB" w14:textId="77777777" w:rsidR="000D22C1" w:rsidRPr="00E968E4" w:rsidRDefault="000D22C1" w:rsidP="00773ACD">
      <w:pPr>
        <w:ind w:firstLine="709"/>
        <w:jc w:val="both"/>
      </w:pPr>
    </w:p>
    <w:p w14:paraId="7AD1960F" w14:textId="4C2A4DF7" w:rsidR="00EF6642" w:rsidRPr="00E968E4" w:rsidRDefault="00EF6642" w:rsidP="005C6EA2">
      <w:pPr>
        <w:ind w:firstLine="709"/>
        <w:jc w:val="both"/>
        <w:rPr>
          <w:szCs w:val="24"/>
        </w:rPr>
      </w:pPr>
      <w:r w:rsidRPr="00E968E4">
        <w:rPr>
          <w:szCs w:val="24"/>
        </w:rPr>
        <w:t>Posėd</w:t>
      </w:r>
      <w:r w:rsidR="00234B56" w:rsidRPr="00E968E4">
        <w:rPr>
          <w:szCs w:val="24"/>
        </w:rPr>
        <w:t>žio pabaiga</w:t>
      </w:r>
      <w:r w:rsidRPr="00E968E4">
        <w:rPr>
          <w:szCs w:val="24"/>
        </w:rPr>
        <w:t xml:space="preserve"> 1</w:t>
      </w:r>
      <w:r w:rsidR="000D22C1">
        <w:rPr>
          <w:szCs w:val="24"/>
        </w:rPr>
        <w:t>5.3</w:t>
      </w:r>
      <w:r w:rsidRPr="00E968E4">
        <w:rPr>
          <w:szCs w:val="24"/>
        </w:rPr>
        <w:t>0</w:t>
      </w:r>
      <w:r w:rsidR="008F4952" w:rsidRPr="00E968E4">
        <w:rPr>
          <w:szCs w:val="24"/>
        </w:rPr>
        <w:t xml:space="preserve"> </w:t>
      </w:r>
      <w:r w:rsidRPr="00E968E4">
        <w:rPr>
          <w:szCs w:val="24"/>
        </w:rPr>
        <w:t>val.</w:t>
      </w:r>
    </w:p>
    <w:p w14:paraId="4D02EC37" w14:textId="77777777" w:rsidR="00102D78" w:rsidRDefault="00102D78" w:rsidP="00102D78">
      <w:pPr>
        <w:tabs>
          <w:tab w:val="left" w:pos="567"/>
        </w:tabs>
        <w:spacing w:line="276" w:lineRule="auto"/>
        <w:jc w:val="both"/>
        <w:rPr>
          <w:szCs w:val="24"/>
        </w:rPr>
      </w:pPr>
    </w:p>
    <w:p w14:paraId="420FE092" w14:textId="496F46FB" w:rsidR="000153AC" w:rsidRPr="00E968E4" w:rsidRDefault="006E0084" w:rsidP="00102D78">
      <w:pPr>
        <w:tabs>
          <w:tab w:val="left" w:pos="567"/>
        </w:tabs>
        <w:spacing w:line="276" w:lineRule="auto"/>
        <w:jc w:val="both"/>
      </w:pPr>
      <w:r w:rsidRPr="00E968E4">
        <w:rPr>
          <w:rFonts w:eastAsia="Calibri"/>
          <w:szCs w:val="24"/>
          <w:shd w:val="clear" w:color="auto" w:fill="FFFFFF"/>
        </w:rPr>
        <w:t>Posėdžio pirminink</w:t>
      </w:r>
      <w:r w:rsidR="00DB46DB" w:rsidRPr="00E968E4">
        <w:rPr>
          <w:rFonts w:eastAsia="Calibri"/>
          <w:szCs w:val="24"/>
          <w:shd w:val="clear" w:color="auto" w:fill="FFFFFF"/>
        </w:rPr>
        <w:t>as</w:t>
      </w:r>
      <w:r w:rsidRPr="00E968E4">
        <w:rPr>
          <w:rFonts w:eastAsia="Calibri"/>
          <w:szCs w:val="24"/>
          <w:shd w:val="clear" w:color="auto" w:fill="FFFFFF"/>
        </w:rPr>
        <w:tab/>
      </w:r>
      <w:r w:rsidRPr="00E968E4">
        <w:rPr>
          <w:rFonts w:eastAsia="Calibri"/>
          <w:szCs w:val="24"/>
          <w:shd w:val="clear" w:color="auto" w:fill="FFFFFF"/>
        </w:rPr>
        <w:tab/>
      </w:r>
      <w:r w:rsidRPr="00E968E4">
        <w:rPr>
          <w:rFonts w:eastAsia="Calibri"/>
          <w:szCs w:val="24"/>
          <w:shd w:val="clear" w:color="auto" w:fill="FFFFFF"/>
        </w:rPr>
        <w:tab/>
      </w:r>
      <w:r w:rsidRPr="00E968E4">
        <w:rPr>
          <w:rFonts w:eastAsia="Calibri"/>
          <w:szCs w:val="24"/>
          <w:shd w:val="clear" w:color="auto" w:fill="FFFFFF"/>
        </w:rPr>
        <w:tab/>
      </w:r>
      <w:r w:rsidR="00563DF5" w:rsidRPr="00E968E4">
        <w:rPr>
          <w:rFonts w:eastAsia="Calibri"/>
          <w:szCs w:val="24"/>
          <w:shd w:val="clear" w:color="auto" w:fill="FFFFFF"/>
        </w:rPr>
        <w:tab/>
      </w:r>
      <w:r w:rsidR="00DB46DB" w:rsidRPr="00E968E4">
        <w:t>Arvydas Vaitkus</w:t>
      </w:r>
    </w:p>
    <w:p w14:paraId="37C9531C" w14:textId="77777777" w:rsidR="00850F8D" w:rsidRPr="00E968E4" w:rsidRDefault="00850F8D" w:rsidP="00102D78">
      <w:pPr>
        <w:tabs>
          <w:tab w:val="left" w:pos="567"/>
        </w:tabs>
        <w:spacing w:line="276" w:lineRule="auto"/>
        <w:jc w:val="both"/>
        <w:rPr>
          <w:szCs w:val="24"/>
        </w:rPr>
      </w:pPr>
    </w:p>
    <w:p w14:paraId="418629CC" w14:textId="77777777" w:rsidR="00850F8D" w:rsidRPr="00E968E4" w:rsidRDefault="006E0084" w:rsidP="0015707C">
      <w:pPr>
        <w:tabs>
          <w:tab w:val="left" w:pos="567"/>
        </w:tabs>
        <w:ind w:right="-143"/>
        <w:jc w:val="both"/>
        <w:rPr>
          <w:rFonts w:eastAsia="Calibri"/>
          <w:szCs w:val="24"/>
          <w:shd w:val="clear" w:color="auto" w:fill="FFFFFF"/>
        </w:rPr>
      </w:pPr>
      <w:r w:rsidRPr="00E968E4">
        <w:rPr>
          <w:rFonts w:eastAsia="Calibri"/>
          <w:szCs w:val="24"/>
          <w:shd w:val="clear" w:color="auto" w:fill="FFFFFF"/>
        </w:rPr>
        <w:t>Posėdžio sekretorė</w:t>
      </w:r>
      <w:r w:rsidRPr="00E968E4">
        <w:rPr>
          <w:rFonts w:eastAsia="Calibri"/>
          <w:szCs w:val="24"/>
          <w:shd w:val="clear" w:color="auto" w:fill="FFFFFF"/>
        </w:rPr>
        <w:tab/>
      </w:r>
      <w:r w:rsidRPr="00E968E4">
        <w:rPr>
          <w:rFonts w:eastAsia="Calibri"/>
          <w:szCs w:val="24"/>
          <w:shd w:val="clear" w:color="auto" w:fill="FFFFFF"/>
        </w:rPr>
        <w:tab/>
      </w:r>
      <w:r w:rsidRPr="00E968E4">
        <w:rPr>
          <w:rFonts w:eastAsia="Calibri"/>
          <w:szCs w:val="24"/>
          <w:shd w:val="clear" w:color="auto" w:fill="FFFFFF"/>
        </w:rPr>
        <w:tab/>
      </w:r>
      <w:r w:rsidRPr="00E968E4">
        <w:rPr>
          <w:rFonts w:eastAsia="Calibri"/>
          <w:szCs w:val="24"/>
          <w:shd w:val="clear" w:color="auto" w:fill="FFFFFF"/>
        </w:rPr>
        <w:tab/>
      </w:r>
      <w:r w:rsidR="00563DF5" w:rsidRPr="00E968E4">
        <w:rPr>
          <w:rFonts w:eastAsia="Calibri"/>
          <w:szCs w:val="24"/>
          <w:shd w:val="clear" w:color="auto" w:fill="FFFFFF"/>
        </w:rPr>
        <w:tab/>
      </w:r>
      <w:r w:rsidR="001B1ADF" w:rsidRPr="00E968E4">
        <w:rPr>
          <w:rFonts w:eastAsia="Calibri"/>
          <w:szCs w:val="24"/>
          <w:shd w:val="clear" w:color="auto" w:fill="FFFFFF"/>
        </w:rPr>
        <w:t>Marija P</w:t>
      </w:r>
      <w:r w:rsidR="0013422E" w:rsidRPr="00E968E4">
        <w:rPr>
          <w:rFonts w:eastAsia="Calibri"/>
          <w:szCs w:val="24"/>
          <w:shd w:val="clear" w:color="auto" w:fill="FFFFFF"/>
        </w:rPr>
        <w:t>etrulien</w:t>
      </w:r>
      <w:r w:rsidR="001B1ADF" w:rsidRPr="00E968E4">
        <w:rPr>
          <w:rFonts w:eastAsia="Calibri"/>
          <w:szCs w:val="24"/>
          <w:shd w:val="clear" w:color="auto" w:fill="FFFFFF"/>
        </w:rPr>
        <w:t>ė</w:t>
      </w:r>
    </w:p>
    <w:sectPr w:rsidR="00850F8D" w:rsidRPr="00E968E4" w:rsidSect="00102D78">
      <w:headerReference w:type="default" r:id="rId8"/>
      <w:pgSz w:w="11906" w:h="16838"/>
      <w:pgMar w:top="993"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8FB2" w14:textId="77777777" w:rsidR="00D353D1" w:rsidRDefault="00D353D1" w:rsidP="001B1ADF">
      <w:r>
        <w:separator/>
      </w:r>
    </w:p>
  </w:endnote>
  <w:endnote w:type="continuationSeparator" w:id="0">
    <w:p w14:paraId="4B748F86" w14:textId="77777777" w:rsidR="00D353D1" w:rsidRDefault="00D353D1"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37E6" w14:textId="77777777" w:rsidR="00D353D1" w:rsidRDefault="00D353D1" w:rsidP="001B1ADF">
      <w:r>
        <w:separator/>
      </w:r>
    </w:p>
  </w:footnote>
  <w:footnote w:type="continuationSeparator" w:id="0">
    <w:p w14:paraId="4032702D" w14:textId="77777777" w:rsidR="00D353D1" w:rsidRDefault="00D353D1"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2CD1AFA6" w:rsidR="001B1ADF" w:rsidRDefault="001B1ADF">
        <w:pPr>
          <w:pStyle w:val="Antrats"/>
          <w:jc w:val="center"/>
        </w:pPr>
        <w:r>
          <w:fldChar w:fldCharType="begin"/>
        </w:r>
        <w:r>
          <w:instrText>PAGE   \* MERGEFORMAT</w:instrText>
        </w:r>
        <w:r>
          <w:fldChar w:fldCharType="separate"/>
        </w:r>
        <w:r w:rsidR="00FE178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5BE2"/>
    <w:rsid w:val="000070C0"/>
    <w:rsid w:val="000107AD"/>
    <w:rsid w:val="00013EC3"/>
    <w:rsid w:val="000152EE"/>
    <w:rsid w:val="000153AC"/>
    <w:rsid w:val="000156A7"/>
    <w:rsid w:val="00020CAD"/>
    <w:rsid w:val="00024B63"/>
    <w:rsid w:val="00025F29"/>
    <w:rsid w:val="0002600F"/>
    <w:rsid w:val="00027F6D"/>
    <w:rsid w:val="00030909"/>
    <w:rsid w:val="00031C8F"/>
    <w:rsid w:val="00033A48"/>
    <w:rsid w:val="00035F54"/>
    <w:rsid w:val="0003674A"/>
    <w:rsid w:val="0004260C"/>
    <w:rsid w:val="00045967"/>
    <w:rsid w:val="00045BF6"/>
    <w:rsid w:val="00046663"/>
    <w:rsid w:val="00051D7D"/>
    <w:rsid w:val="000614C6"/>
    <w:rsid w:val="00066663"/>
    <w:rsid w:val="000700BD"/>
    <w:rsid w:val="0007311C"/>
    <w:rsid w:val="000829D1"/>
    <w:rsid w:val="000834DF"/>
    <w:rsid w:val="000858D5"/>
    <w:rsid w:val="000868D3"/>
    <w:rsid w:val="00086E26"/>
    <w:rsid w:val="00087FDB"/>
    <w:rsid w:val="00096147"/>
    <w:rsid w:val="000A0F48"/>
    <w:rsid w:val="000A1ABB"/>
    <w:rsid w:val="000A2C0F"/>
    <w:rsid w:val="000A47D4"/>
    <w:rsid w:val="000B1970"/>
    <w:rsid w:val="000B287F"/>
    <w:rsid w:val="000B3CDA"/>
    <w:rsid w:val="000B5F72"/>
    <w:rsid w:val="000B6CBC"/>
    <w:rsid w:val="000C1C70"/>
    <w:rsid w:val="000C28F7"/>
    <w:rsid w:val="000C3109"/>
    <w:rsid w:val="000C3F99"/>
    <w:rsid w:val="000C59C5"/>
    <w:rsid w:val="000C78FB"/>
    <w:rsid w:val="000D22C1"/>
    <w:rsid w:val="000D34BA"/>
    <w:rsid w:val="000D6181"/>
    <w:rsid w:val="000E04A6"/>
    <w:rsid w:val="000F0416"/>
    <w:rsid w:val="000F138A"/>
    <w:rsid w:val="000F1BD6"/>
    <w:rsid w:val="000F21E6"/>
    <w:rsid w:val="000F3977"/>
    <w:rsid w:val="00100E7D"/>
    <w:rsid w:val="00102D78"/>
    <w:rsid w:val="001064C1"/>
    <w:rsid w:val="001107EC"/>
    <w:rsid w:val="00112622"/>
    <w:rsid w:val="00114A1F"/>
    <w:rsid w:val="00121185"/>
    <w:rsid w:val="001218E9"/>
    <w:rsid w:val="00123406"/>
    <w:rsid w:val="00124230"/>
    <w:rsid w:val="00130BA7"/>
    <w:rsid w:val="0013422E"/>
    <w:rsid w:val="00136990"/>
    <w:rsid w:val="001378EB"/>
    <w:rsid w:val="00137EDF"/>
    <w:rsid w:val="0014216F"/>
    <w:rsid w:val="0014284B"/>
    <w:rsid w:val="00154D6C"/>
    <w:rsid w:val="001569C8"/>
    <w:rsid w:val="00156ADB"/>
    <w:rsid w:val="00156BEE"/>
    <w:rsid w:val="0015707C"/>
    <w:rsid w:val="00165AE4"/>
    <w:rsid w:val="00181927"/>
    <w:rsid w:val="00181E72"/>
    <w:rsid w:val="00186A15"/>
    <w:rsid w:val="00191D92"/>
    <w:rsid w:val="00194124"/>
    <w:rsid w:val="00195093"/>
    <w:rsid w:val="00197C3D"/>
    <w:rsid w:val="001A111D"/>
    <w:rsid w:val="001A2B59"/>
    <w:rsid w:val="001A3333"/>
    <w:rsid w:val="001A3AD3"/>
    <w:rsid w:val="001A3C4C"/>
    <w:rsid w:val="001A59FC"/>
    <w:rsid w:val="001A7BAD"/>
    <w:rsid w:val="001B0775"/>
    <w:rsid w:val="001B1ADF"/>
    <w:rsid w:val="001B4419"/>
    <w:rsid w:val="001B5BC3"/>
    <w:rsid w:val="001C2F27"/>
    <w:rsid w:val="001C7BE6"/>
    <w:rsid w:val="001D28BF"/>
    <w:rsid w:val="001D4A1F"/>
    <w:rsid w:val="001D75F3"/>
    <w:rsid w:val="001E1923"/>
    <w:rsid w:val="001E31D6"/>
    <w:rsid w:val="001E6208"/>
    <w:rsid w:val="001E64D3"/>
    <w:rsid w:val="001E66CB"/>
    <w:rsid w:val="001E79BA"/>
    <w:rsid w:val="001E7EAB"/>
    <w:rsid w:val="001F4D5D"/>
    <w:rsid w:val="001F5748"/>
    <w:rsid w:val="001F7F80"/>
    <w:rsid w:val="00200D4F"/>
    <w:rsid w:val="00204797"/>
    <w:rsid w:val="00204A37"/>
    <w:rsid w:val="00206537"/>
    <w:rsid w:val="00213B0F"/>
    <w:rsid w:val="0022248F"/>
    <w:rsid w:val="00224441"/>
    <w:rsid w:val="00224823"/>
    <w:rsid w:val="0022656D"/>
    <w:rsid w:val="00226C87"/>
    <w:rsid w:val="00232CCF"/>
    <w:rsid w:val="00233132"/>
    <w:rsid w:val="0023313D"/>
    <w:rsid w:val="00234B56"/>
    <w:rsid w:val="002510BE"/>
    <w:rsid w:val="00252930"/>
    <w:rsid w:val="00253F9A"/>
    <w:rsid w:val="00254AEC"/>
    <w:rsid w:val="002572F3"/>
    <w:rsid w:val="002647BD"/>
    <w:rsid w:val="00271FA7"/>
    <w:rsid w:val="00273EDD"/>
    <w:rsid w:val="0027519A"/>
    <w:rsid w:val="002756FB"/>
    <w:rsid w:val="002762E5"/>
    <w:rsid w:val="00280CBB"/>
    <w:rsid w:val="00283CA6"/>
    <w:rsid w:val="00284D36"/>
    <w:rsid w:val="002874BF"/>
    <w:rsid w:val="00287FE4"/>
    <w:rsid w:val="00290823"/>
    <w:rsid w:val="002913E3"/>
    <w:rsid w:val="00292165"/>
    <w:rsid w:val="00293266"/>
    <w:rsid w:val="002A0E08"/>
    <w:rsid w:val="002A472F"/>
    <w:rsid w:val="002A63A0"/>
    <w:rsid w:val="002A7705"/>
    <w:rsid w:val="002B2190"/>
    <w:rsid w:val="002B42FD"/>
    <w:rsid w:val="002B5519"/>
    <w:rsid w:val="002B59BF"/>
    <w:rsid w:val="002C15AE"/>
    <w:rsid w:val="002C1EBA"/>
    <w:rsid w:val="002C61AA"/>
    <w:rsid w:val="002C620D"/>
    <w:rsid w:val="002D0EDB"/>
    <w:rsid w:val="002D2C6E"/>
    <w:rsid w:val="002D3E76"/>
    <w:rsid w:val="002D63AB"/>
    <w:rsid w:val="002E57AF"/>
    <w:rsid w:val="002E7550"/>
    <w:rsid w:val="002E79F7"/>
    <w:rsid w:val="002F0D13"/>
    <w:rsid w:val="002F1C14"/>
    <w:rsid w:val="002F22EE"/>
    <w:rsid w:val="002F2F80"/>
    <w:rsid w:val="002F7070"/>
    <w:rsid w:val="00305062"/>
    <w:rsid w:val="003062D9"/>
    <w:rsid w:val="00306B99"/>
    <w:rsid w:val="0031199D"/>
    <w:rsid w:val="00312251"/>
    <w:rsid w:val="00312355"/>
    <w:rsid w:val="00312720"/>
    <w:rsid w:val="003137C7"/>
    <w:rsid w:val="003138B0"/>
    <w:rsid w:val="0031474C"/>
    <w:rsid w:val="00314761"/>
    <w:rsid w:val="00317F89"/>
    <w:rsid w:val="003203A2"/>
    <w:rsid w:val="0032111A"/>
    <w:rsid w:val="0033244D"/>
    <w:rsid w:val="00337626"/>
    <w:rsid w:val="003379A1"/>
    <w:rsid w:val="00344233"/>
    <w:rsid w:val="00344F80"/>
    <w:rsid w:val="003453E2"/>
    <w:rsid w:val="0034651A"/>
    <w:rsid w:val="00347135"/>
    <w:rsid w:val="00350724"/>
    <w:rsid w:val="003517D4"/>
    <w:rsid w:val="00356845"/>
    <w:rsid w:val="0035770F"/>
    <w:rsid w:val="00357746"/>
    <w:rsid w:val="00357902"/>
    <w:rsid w:val="00357F0C"/>
    <w:rsid w:val="00360E09"/>
    <w:rsid w:val="0036216D"/>
    <w:rsid w:val="00376409"/>
    <w:rsid w:val="00377806"/>
    <w:rsid w:val="00380350"/>
    <w:rsid w:val="00381710"/>
    <w:rsid w:val="00381DB2"/>
    <w:rsid w:val="003839AE"/>
    <w:rsid w:val="00383D67"/>
    <w:rsid w:val="003845AA"/>
    <w:rsid w:val="00390E89"/>
    <w:rsid w:val="00393EB2"/>
    <w:rsid w:val="003950DC"/>
    <w:rsid w:val="003A136D"/>
    <w:rsid w:val="003A1F82"/>
    <w:rsid w:val="003A7056"/>
    <w:rsid w:val="003A78D2"/>
    <w:rsid w:val="003B1967"/>
    <w:rsid w:val="003C0386"/>
    <w:rsid w:val="003C14BF"/>
    <w:rsid w:val="003C65D2"/>
    <w:rsid w:val="003C7FE3"/>
    <w:rsid w:val="003D1274"/>
    <w:rsid w:val="003D558C"/>
    <w:rsid w:val="003D7006"/>
    <w:rsid w:val="003E04C2"/>
    <w:rsid w:val="003E152B"/>
    <w:rsid w:val="003E4318"/>
    <w:rsid w:val="003E6725"/>
    <w:rsid w:val="003E774A"/>
    <w:rsid w:val="003F40F6"/>
    <w:rsid w:val="003F50DB"/>
    <w:rsid w:val="003F5976"/>
    <w:rsid w:val="003F680F"/>
    <w:rsid w:val="004045B0"/>
    <w:rsid w:val="00406591"/>
    <w:rsid w:val="00410D9D"/>
    <w:rsid w:val="00412356"/>
    <w:rsid w:val="00415348"/>
    <w:rsid w:val="00421C90"/>
    <w:rsid w:val="00422563"/>
    <w:rsid w:val="0042637A"/>
    <w:rsid w:val="00431BFB"/>
    <w:rsid w:val="00431E75"/>
    <w:rsid w:val="00431EC7"/>
    <w:rsid w:val="00433F83"/>
    <w:rsid w:val="00435572"/>
    <w:rsid w:val="00436497"/>
    <w:rsid w:val="00441BBE"/>
    <w:rsid w:val="00444450"/>
    <w:rsid w:val="00445A4B"/>
    <w:rsid w:val="00450674"/>
    <w:rsid w:val="00450D9E"/>
    <w:rsid w:val="0045135E"/>
    <w:rsid w:val="0045229B"/>
    <w:rsid w:val="004529E6"/>
    <w:rsid w:val="00453EF9"/>
    <w:rsid w:val="004553B3"/>
    <w:rsid w:val="00456943"/>
    <w:rsid w:val="00460A68"/>
    <w:rsid w:val="00464B0B"/>
    <w:rsid w:val="00467FBB"/>
    <w:rsid w:val="004712C6"/>
    <w:rsid w:val="0047209F"/>
    <w:rsid w:val="00472B69"/>
    <w:rsid w:val="0047408E"/>
    <w:rsid w:val="004754AC"/>
    <w:rsid w:val="00477C69"/>
    <w:rsid w:val="0048340F"/>
    <w:rsid w:val="00487647"/>
    <w:rsid w:val="00492C2D"/>
    <w:rsid w:val="00493FDA"/>
    <w:rsid w:val="00496938"/>
    <w:rsid w:val="004A23F9"/>
    <w:rsid w:val="004A2852"/>
    <w:rsid w:val="004A3D8E"/>
    <w:rsid w:val="004A5F5A"/>
    <w:rsid w:val="004B0E17"/>
    <w:rsid w:val="004B66B8"/>
    <w:rsid w:val="004B6D3B"/>
    <w:rsid w:val="004C40CC"/>
    <w:rsid w:val="004C5D2D"/>
    <w:rsid w:val="004C7F4A"/>
    <w:rsid w:val="004D1E1D"/>
    <w:rsid w:val="004D47E8"/>
    <w:rsid w:val="004D65CE"/>
    <w:rsid w:val="004E1D13"/>
    <w:rsid w:val="004E5F30"/>
    <w:rsid w:val="004E7BFA"/>
    <w:rsid w:val="00500261"/>
    <w:rsid w:val="00504675"/>
    <w:rsid w:val="00504C7B"/>
    <w:rsid w:val="005060E0"/>
    <w:rsid w:val="005064D4"/>
    <w:rsid w:val="005111B9"/>
    <w:rsid w:val="00511885"/>
    <w:rsid w:val="00515AE3"/>
    <w:rsid w:val="005169E0"/>
    <w:rsid w:val="00523770"/>
    <w:rsid w:val="005272D8"/>
    <w:rsid w:val="005304A8"/>
    <w:rsid w:val="00530B48"/>
    <w:rsid w:val="00541435"/>
    <w:rsid w:val="00542E74"/>
    <w:rsid w:val="00543703"/>
    <w:rsid w:val="005449DB"/>
    <w:rsid w:val="00544CF5"/>
    <w:rsid w:val="005463B5"/>
    <w:rsid w:val="005478C5"/>
    <w:rsid w:val="005619C3"/>
    <w:rsid w:val="00563DF5"/>
    <w:rsid w:val="00563FE6"/>
    <w:rsid w:val="00564378"/>
    <w:rsid w:val="00565DBA"/>
    <w:rsid w:val="00572CC8"/>
    <w:rsid w:val="00581BB1"/>
    <w:rsid w:val="005840D2"/>
    <w:rsid w:val="0058606F"/>
    <w:rsid w:val="00587244"/>
    <w:rsid w:val="00591F23"/>
    <w:rsid w:val="00593AFE"/>
    <w:rsid w:val="00595308"/>
    <w:rsid w:val="005978BF"/>
    <w:rsid w:val="005A46D0"/>
    <w:rsid w:val="005A621F"/>
    <w:rsid w:val="005A63CD"/>
    <w:rsid w:val="005B0403"/>
    <w:rsid w:val="005B0451"/>
    <w:rsid w:val="005B5415"/>
    <w:rsid w:val="005B6426"/>
    <w:rsid w:val="005B6994"/>
    <w:rsid w:val="005C0DFE"/>
    <w:rsid w:val="005C17F7"/>
    <w:rsid w:val="005C22C6"/>
    <w:rsid w:val="005C2F02"/>
    <w:rsid w:val="005C31B4"/>
    <w:rsid w:val="005C5639"/>
    <w:rsid w:val="005C6625"/>
    <w:rsid w:val="005C6EA2"/>
    <w:rsid w:val="005C77F5"/>
    <w:rsid w:val="005C799F"/>
    <w:rsid w:val="005D10EA"/>
    <w:rsid w:val="005D1F2E"/>
    <w:rsid w:val="005D2C08"/>
    <w:rsid w:val="005D592B"/>
    <w:rsid w:val="005D66D1"/>
    <w:rsid w:val="005D6C2D"/>
    <w:rsid w:val="005E54C7"/>
    <w:rsid w:val="005E78B8"/>
    <w:rsid w:val="005E794F"/>
    <w:rsid w:val="005F0989"/>
    <w:rsid w:val="005F0E1F"/>
    <w:rsid w:val="005F1F7C"/>
    <w:rsid w:val="005F389B"/>
    <w:rsid w:val="005F3BA9"/>
    <w:rsid w:val="005F5446"/>
    <w:rsid w:val="005F6327"/>
    <w:rsid w:val="005F6C41"/>
    <w:rsid w:val="0060073D"/>
    <w:rsid w:val="0060270D"/>
    <w:rsid w:val="006059AF"/>
    <w:rsid w:val="0061773F"/>
    <w:rsid w:val="00622E2A"/>
    <w:rsid w:val="0062430F"/>
    <w:rsid w:val="00625A11"/>
    <w:rsid w:val="00632995"/>
    <w:rsid w:val="00634020"/>
    <w:rsid w:val="00637492"/>
    <w:rsid w:val="00642A23"/>
    <w:rsid w:val="00643FE9"/>
    <w:rsid w:val="00647167"/>
    <w:rsid w:val="006508DD"/>
    <w:rsid w:val="00654DA1"/>
    <w:rsid w:val="00661261"/>
    <w:rsid w:val="00663C73"/>
    <w:rsid w:val="00666D1D"/>
    <w:rsid w:val="00667E6A"/>
    <w:rsid w:val="0067326B"/>
    <w:rsid w:val="006761B0"/>
    <w:rsid w:val="00680135"/>
    <w:rsid w:val="00681201"/>
    <w:rsid w:val="006878B6"/>
    <w:rsid w:val="00691E03"/>
    <w:rsid w:val="00693418"/>
    <w:rsid w:val="0069464C"/>
    <w:rsid w:val="006A328A"/>
    <w:rsid w:val="006A4A7F"/>
    <w:rsid w:val="006A51A2"/>
    <w:rsid w:val="006A5DEF"/>
    <w:rsid w:val="006B1611"/>
    <w:rsid w:val="006B20DC"/>
    <w:rsid w:val="006B3987"/>
    <w:rsid w:val="006B45C0"/>
    <w:rsid w:val="006B4A5C"/>
    <w:rsid w:val="006B7145"/>
    <w:rsid w:val="006B744B"/>
    <w:rsid w:val="006C5964"/>
    <w:rsid w:val="006C5B3A"/>
    <w:rsid w:val="006C6A09"/>
    <w:rsid w:val="006D3B48"/>
    <w:rsid w:val="006D7D49"/>
    <w:rsid w:val="006E0084"/>
    <w:rsid w:val="006E4788"/>
    <w:rsid w:val="006E683C"/>
    <w:rsid w:val="006E75E3"/>
    <w:rsid w:val="006F4539"/>
    <w:rsid w:val="006F59CD"/>
    <w:rsid w:val="006F6DA7"/>
    <w:rsid w:val="007000CA"/>
    <w:rsid w:val="007033D3"/>
    <w:rsid w:val="00706C0C"/>
    <w:rsid w:val="007147FC"/>
    <w:rsid w:val="00716C76"/>
    <w:rsid w:val="00717BDF"/>
    <w:rsid w:val="00720568"/>
    <w:rsid w:val="00721070"/>
    <w:rsid w:val="0072195A"/>
    <w:rsid w:val="00721E10"/>
    <w:rsid w:val="00721FFB"/>
    <w:rsid w:val="0072407B"/>
    <w:rsid w:val="007249A3"/>
    <w:rsid w:val="00726C36"/>
    <w:rsid w:val="007278DE"/>
    <w:rsid w:val="007315B6"/>
    <w:rsid w:val="0073323F"/>
    <w:rsid w:val="00735043"/>
    <w:rsid w:val="007357D9"/>
    <w:rsid w:val="0073651E"/>
    <w:rsid w:val="00741798"/>
    <w:rsid w:val="00743C12"/>
    <w:rsid w:val="00744A5C"/>
    <w:rsid w:val="00745086"/>
    <w:rsid w:val="00747E30"/>
    <w:rsid w:val="0075213C"/>
    <w:rsid w:val="00753D23"/>
    <w:rsid w:val="0075455B"/>
    <w:rsid w:val="007638FA"/>
    <w:rsid w:val="00765A1B"/>
    <w:rsid w:val="007725B8"/>
    <w:rsid w:val="00773ACD"/>
    <w:rsid w:val="007815E1"/>
    <w:rsid w:val="00783345"/>
    <w:rsid w:val="007849D9"/>
    <w:rsid w:val="00786627"/>
    <w:rsid w:val="00792639"/>
    <w:rsid w:val="0079542A"/>
    <w:rsid w:val="00795B83"/>
    <w:rsid w:val="007B0361"/>
    <w:rsid w:val="007B22BF"/>
    <w:rsid w:val="007B3772"/>
    <w:rsid w:val="007B3A41"/>
    <w:rsid w:val="007B523F"/>
    <w:rsid w:val="007D1A60"/>
    <w:rsid w:val="007D434F"/>
    <w:rsid w:val="007E047F"/>
    <w:rsid w:val="007E524F"/>
    <w:rsid w:val="007E6199"/>
    <w:rsid w:val="007E70BE"/>
    <w:rsid w:val="007F299A"/>
    <w:rsid w:val="007F619B"/>
    <w:rsid w:val="007F7A68"/>
    <w:rsid w:val="0080122E"/>
    <w:rsid w:val="0080164D"/>
    <w:rsid w:val="00802DEE"/>
    <w:rsid w:val="00803DE0"/>
    <w:rsid w:val="00811E4A"/>
    <w:rsid w:val="008130D9"/>
    <w:rsid w:val="00821F9C"/>
    <w:rsid w:val="00832072"/>
    <w:rsid w:val="00833DD8"/>
    <w:rsid w:val="00845D40"/>
    <w:rsid w:val="0084741A"/>
    <w:rsid w:val="00850F8D"/>
    <w:rsid w:val="00851469"/>
    <w:rsid w:val="0085414E"/>
    <w:rsid w:val="00854E56"/>
    <w:rsid w:val="0086055C"/>
    <w:rsid w:val="0086147F"/>
    <w:rsid w:val="00862927"/>
    <w:rsid w:val="008650D4"/>
    <w:rsid w:val="00871C45"/>
    <w:rsid w:val="00872A1F"/>
    <w:rsid w:val="00872D48"/>
    <w:rsid w:val="0087791B"/>
    <w:rsid w:val="008811FA"/>
    <w:rsid w:val="00884966"/>
    <w:rsid w:val="0088715A"/>
    <w:rsid w:val="00897688"/>
    <w:rsid w:val="008A2950"/>
    <w:rsid w:val="008A2BF7"/>
    <w:rsid w:val="008A36DF"/>
    <w:rsid w:val="008A4754"/>
    <w:rsid w:val="008B068A"/>
    <w:rsid w:val="008B52E6"/>
    <w:rsid w:val="008C11F6"/>
    <w:rsid w:val="008C198F"/>
    <w:rsid w:val="008C305C"/>
    <w:rsid w:val="008D0FFF"/>
    <w:rsid w:val="008D4C23"/>
    <w:rsid w:val="008D54E3"/>
    <w:rsid w:val="008D7FB2"/>
    <w:rsid w:val="008E44A1"/>
    <w:rsid w:val="008E5C87"/>
    <w:rsid w:val="008F14F6"/>
    <w:rsid w:val="008F2DD9"/>
    <w:rsid w:val="008F4555"/>
    <w:rsid w:val="008F4952"/>
    <w:rsid w:val="008F6325"/>
    <w:rsid w:val="008F658C"/>
    <w:rsid w:val="008F744D"/>
    <w:rsid w:val="008F7E6E"/>
    <w:rsid w:val="0090109A"/>
    <w:rsid w:val="0090568E"/>
    <w:rsid w:val="00907845"/>
    <w:rsid w:val="00910304"/>
    <w:rsid w:val="00910D29"/>
    <w:rsid w:val="0092005F"/>
    <w:rsid w:val="00920539"/>
    <w:rsid w:val="00920B0F"/>
    <w:rsid w:val="009220E9"/>
    <w:rsid w:val="0092265A"/>
    <w:rsid w:val="00924845"/>
    <w:rsid w:val="00924A7D"/>
    <w:rsid w:val="0092645C"/>
    <w:rsid w:val="00926F77"/>
    <w:rsid w:val="009278FC"/>
    <w:rsid w:val="0093321C"/>
    <w:rsid w:val="00935DA9"/>
    <w:rsid w:val="009378AF"/>
    <w:rsid w:val="00937A1B"/>
    <w:rsid w:val="0094039B"/>
    <w:rsid w:val="00950310"/>
    <w:rsid w:val="00960985"/>
    <w:rsid w:val="00963BD7"/>
    <w:rsid w:val="00964819"/>
    <w:rsid w:val="00965261"/>
    <w:rsid w:val="00965E41"/>
    <w:rsid w:val="00967C0A"/>
    <w:rsid w:val="00974AE2"/>
    <w:rsid w:val="00980A4B"/>
    <w:rsid w:val="00982F51"/>
    <w:rsid w:val="00983232"/>
    <w:rsid w:val="00992A09"/>
    <w:rsid w:val="00993E8E"/>
    <w:rsid w:val="00994405"/>
    <w:rsid w:val="00996BC0"/>
    <w:rsid w:val="009A1CA1"/>
    <w:rsid w:val="009A2A18"/>
    <w:rsid w:val="009A66A4"/>
    <w:rsid w:val="009A7177"/>
    <w:rsid w:val="009B20EF"/>
    <w:rsid w:val="009B3B21"/>
    <w:rsid w:val="009B4347"/>
    <w:rsid w:val="009B494B"/>
    <w:rsid w:val="009B6957"/>
    <w:rsid w:val="009B71EA"/>
    <w:rsid w:val="009C14F4"/>
    <w:rsid w:val="009C1B36"/>
    <w:rsid w:val="009C1C8C"/>
    <w:rsid w:val="009C214D"/>
    <w:rsid w:val="009C334D"/>
    <w:rsid w:val="009C609F"/>
    <w:rsid w:val="009C7BF9"/>
    <w:rsid w:val="009D273F"/>
    <w:rsid w:val="009D55C3"/>
    <w:rsid w:val="009D6231"/>
    <w:rsid w:val="009D6694"/>
    <w:rsid w:val="009E058A"/>
    <w:rsid w:val="009E0658"/>
    <w:rsid w:val="009E1850"/>
    <w:rsid w:val="009E5990"/>
    <w:rsid w:val="009E7238"/>
    <w:rsid w:val="009F06C3"/>
    <w:rsid w:val="009F2045"/>
    <w:rsid w:val="009F5B6C"/>
    <w:rsid w:val="009F5DDF"/>
    <w:rsid w:val="009F7614"/>
    <w:rsid w:val="00A0099F"/>
    <w:rsid w:val="00A033DC"/>
    <w:rsid w:val="00A03422"/>
    <w:rsid w:val="00A1663E"/>
    <w:rsid w:val="00A21B70"/>
    <w:rsid w:val="00A277FB"/>
    <w:rsid w:val="00A27E43"/>
    <w:rsid w:val="00A310B0"/>
    <w:rsid w:val="00A338F3"/>
    <w:rsid w:val="00A3632D"/>
    <w:rsid w:val="00A37329"/>
    <w:rsid w:val="00A377A0"/>
    <w:rsid w:val="00A37B57"/>
    <w:rsid w:val="00A37E15"/>
    <w:rsid w:val="00A41FE1"/>
    <w:rsid w:val="00A43BB3"/>
    <w:rsid w:val="00A5041B"/>
    <w:rsid w:val="00A5212E"/>
    <w:rsid w:val="00A52B35"/>
    <w:rsid w:val="00A55E9F"/>
    <w:rsid w:val="00A60FA6"/>
    <w:rsid w:val="00A615D1"/>
    <w:rsid w:val="00A6253A"/>
    <w:rsid w:val="00A626B9"/>
    <w:rsid w:val="00A632CE"/>
    <w:rsid w:val="00A66A28"/>
    <w:rsid w:val="00A73C6A"/>
    <w:rsid w:val="00A84522"/>
    <w:rsid w:val="00A849A6"/>
    <w:rsid w:val="00A862F9"/>
    <w:rsid w:val="00A86837"/>
    <w:rsid w:val="00A87E27"/>
    <w:rsid w:val="00A96772"/>
    <w:rsid w:val="00A96897"/>
    <w:rsid w:val="00AA0E44"/>
    <w:rsid w:val="00AA2357"/>
    <w:rsid w:val="00AA7DE5"/>
    <w:rsid w:val="00AB0425"/>
    <w:rsid w:val="00AB202A"/>
    <w:rsid w:val="00AB25B9"/>
    <w:rsid w:val="00AB290F"/>
    <w:rsid w:val="00AB2EFF"/>
    <w:rsid w:val="00AB4872"/>
    <w:rsid w:val="00AB5820"/>
    <w:rsid w:val="00AB5C6C"/>
    <w:rsid w:val="00AB7428"/>
    <w:rsid w:val="00AC1965"/>
    <w:rsid w:val="00AC427D"/>
    <w:rsid w:val="00AC63F0"/>
    <w:rsid w:val="00AD4CA5"/>
    <w:rsid w:val="00AD5671"/>
    <w:rsid w:val="00AD70E4"/>
    <w:rsid w:val="00AE5CD1"/>
    <w:rsid w:val="00B01546"/>
    <w:rsid w:val="00B02D32"/>
    <w:rsid w:val="00B0620F"/>
    <w:rsid w:val="00B17E99"/>
    <w:rsid w:val="00B21053"/>
    <w:rsid w:val="00B22002"/>
    <w:rsid w:val="00B22807"/>
    <w:rsid w:val="00B22F2C"/>
    <w:rsid w:val="00B24067"/>
    <w:rsid w:val="00B2643C"/>
    <w:rsid w:val="00B2736F"/>
    <w:rsid w:val="00B315E5"/>
    <w:rsid w:val="00B333A7"/>
    <w:rsid w:val="00B33570"/>
    <w:rsid w:val="00B33D05"/>
    <w:rsid w:val="00B37490"/>
    <w:rsid w:val="00B41437"/>
    <w:rsid w:val="00B44B0B"/>
    <w:rsid w:val="00B452F0"/>
    <w:rsid w:val="00B4558B"/>
    <w:rsid w:val="00B53917"/>
    <w:rsid w:val="00B56478"/>
    <w:rsid w:val="00B56D60"/>
    <w:rsid w:val="00B61D5C"/>
    <w:rsid w:val="00B64B78"/>
    <w:rsid w:val="00B73101"/>
    <w:rsid w:val="00B7372F"/>
    <w:rsid w:val="00B7513A"/>
    <w:rsid w:val="00B76ACC"/>
    <w:rsid w:val="00B77589"/>
    <w:rsid w:val="00B8057F"/>
    <w:rsid w:val="00B80F09"/>
    <w:rsid w:val="00B83815"/>
    <w:rsid w:val="00B874E5"/>
    <w:rsid w:val="00B93161"/>
    <w:rsid w:val="00BA0878"/>
    <w:rsid w:val="00BA09A2"/>
    <w:rsid w:val="00BA31FE"/>
    <w:rsid w:val="00BA3E7E"/>
    <w:rsid w:val="00BA642E"/>
    <w:rsid w:val="00BA7E4E"/>
    <w:rsid w:val="00BB1247"/>
    <w:rsid w:val="00BB1EC5"/>
    <w:rsid w:val="00BB29C6"/>
    <w:rsid w:val="00BC0A11"/>
    <w:rsid w:val="00BC22FC"/>
    <w:rsid w:val="00BC7CFE"/>
    <w:rsid w:val="00BD5A85"/>
    <w:rsid w:val="00BD6E53"/>
    <w:rsid w:val="00BE0262"/>
    <w:rsid w:val="00BE14E2"/>
    <w:rsid w:val="00BE7E41"/>
    <w:rsid w:val="00BF235D"/>
    <w:rsid w:val="00BF2ED1"/>
    <w:rsid w:val="00BF5FAF"/>
    <w:rsid w:val="00BF68D9"/>
    <w:rsid w:val="00BF6995"/>
    <w:rsid w:val="00BF75B3"/>
    <w:rsid w:val="00BF7C95"/>
    <w:rsid w:val="00C02DE6"/>
    <w:rsid w:val="00C0340E"/>
    <w:rsid w:val="00C03F22"/>
    <w:rsid w:val="00C04163"/>
    <w:rsid w:val="00C04E4A"/>
    <w:rsid w:val="00C07B38"/>
    <w:rsid w:val="00C11506"/>
    <w:rsid w:val="00C125F6"/>
    <w:rsid w:val="00C12DD4"/>
    <w:rsid w:val="00C227D5"/>
    <w:rsid w:val="00C26598"/>
    <w:rsid w:val="00C27C50"/>
    <w:rsid w:val="00C311A8"/>
    <w:rsid w:val="00C3194A"/>
    <w:rsid w:val="00C3290E"/>
    <w:rsid w:val="00C331E3"/>
    <w:rsid w:val="00C363E3"/>
    <w:rsid w:val="00C41FB8"/>
    <w:rsid w:val="00C44452"/>
    <w:rsid w:val="00C46BD6"/>
    <w:rsid w:val="00C473E6"/>
    <w:rsid w:val="00C51D5E"/>
    <w:rsid w:val="00C551D4"/>
    <w:rsid w:val="00C569F4"/>
    <w:rsid w:val="00C60FAD"/>
    <w:rsid w:val="00C611F2"/>
    <w:rsid w:val="00C61571"/>
    <w:rsid w:val="00C62056"/>
    <w:rsid w:val="00C66B10"/>
    <w:rsid w:val="00C70E5B"/>
    <w:rsid w:val="00C71BAB"/>
    <w:rsid w:val="00C751E7"/>
    <w:rsid w:val="00C8002D"/>
    <w:rsid w:val="00C81905"/>
    <w:rsid w:val="00C8302C"/>
    <w:rsid w:val="00C83F3D"/>
    <w:rsid w:val="00C858DE"/>
    <w:rsid w:val="00C902F9"/>
    <w:rsid w:val="00C92641"/>
    <w:rsid w:val="00C92FDB"/>
    <w:rsid w:val="00C945F6"/>
    <w:rsid w:val="00C976F8"/>
    <w:rsid w:val="00CA4F5A"/>
    <w:rsid w:val="00CA5A8F"/>
    <w:rsid w:val="00CA6C4A"/>
    <w:rsid w:val="00CA6D0A"/>
    <w:rsid w:val="00CB031B"/>
    <w:rsid w:val="00CB25DB"/>
    <w:rsid w:val="00CB3107"/>
    <w:rsid w:val="00CC1572"/>
    <w:rsid w:val="00CC288D"/>
    <w:rsid w:val="00CC47C5"/>
    <w:rsid w:val="00CC569E"/>
    <w:rsid w:val="00CC62A5"/>
    <w:rsid w:val="00CD105D"/>
    <w:rsid w:val="00CD3074"/>
    <w:rsid w:val="00CD407A"/>
    <w:rsid w:val="00CD6F23"/>
    <w:rsid w:val="00CE165B"/>
    <w:rsid w:val="00CE35BF"/>
    <w:rsid w:val="00CE3BAC"/>
    <w:rsid w:val="00CE5FC0"/>
    <w:rsid w:val="00CF0013"/>
    <w:rsid w:val="00CF0DA4"/>
    <w:rsid w:val="00CF1BFB"/>
    <w:rsid w:val="00CF4410"/>
    <w:rsid w:val="00CF47F0"/>
    <w:rsid w:val="00D02B36"/>
    <w:rsid w:val="00D04EA9"/>
    <w:rsid w:val="00D1335B"/>
    <w:rsid w:val="00D22ECE"/>
    <w:rsid w:val="00D27437"/>
    <w:rsid w:val="00D279BB"/>
    <w:rsid w:val="00D30B94"/>
    <w:rsid w:val="00D34CCE"/>
    <w:rsid w:val="00D34FDB"/>
    <w:rsid w:val="00D353D1"/>
    <w:rsid w:val="00D413F1"/>
    <w:rsid w:val="00D4241E"/>
    <w:rsid w:val="00D47849"/>
    <w:rsid w:val="00D513C1"/>
    <w:rsid w:val="00D54B2C"/>
    <w:rsid w:val="00D570E9"/>
    <w:rsid w:val="00D57F5A"/>
    <w:rsid w:val="00D60B22"/>
    <w:rsid w:val="00D632D2"/>
    <w:rsid w:val="00D647B9"/>
    <w:rsid w:val="00D67AC4"/>
    <w:rsid w:val="00D71736"/>
    <w:rsid w:val="00D72491"/>
    <w:rsid w:val="00D727AB"/>
    <w:rsid w:val="00D737CB"/>
    <w:rsid w:val="00D74686"/>
    <w:rsid w:val="00D75B08"/>
    <w:rsid w:val="00D7629E"/>
    <w:rsid w:val="00D77979"/>
    <w:rsid w:val="00D82957"/>
    <w:rsid w:val="00D83408"/>
    <w:rsid w:val="00D84DC3"/>
    <w:rsid w:val="00D90277"/>
    <w:rsid w:val="00D93BD3"/>
    <w:rsid w:val="00D95914"/>
    <w:rsid w:val="00D96422"/>
    <w:rsid w:val="00D969AD"/>
    <w:rsid w:val="00DA34DB"/>
    <w:rsid w:val="00DA3A74"/>
    <w:rsid w:val="00DA6D26"/>
    <w:rsid w:val="00DA7594"/>
    <w:rsid w:val="00DA78E4"/>
    <w:rsid w:val="00DB1F38"/>
    <w:rsid w:val="00DB46DB"/>
    <w:rsid w:val="00DC03EC"/>
    <w:rsid w:val="00DC1642"/>
    <w:rsid w:val="00DC5528"/>
    <w:rsid w:val="00DC7D9E"/>
    <w:rsid w:val="00DD281C"/>
    <w:rsid w:val="00DD6927"/>
    <w:rsid w:val="00DD6B7C"/>
    <w:rsid w:val="00DE0460"/>
    <w:rsid w:val="00DE18BF"/>
    <w:rsid w:val="00DE5318"/>
    <w:rsid w:val="00DF0721"/>
    <w:rsid w:val="00DF2D21"/>
    <w:rsid w:val="00DF3852"/>
    <w:rsid w:val="00DF4865"/>
    <w:rsid w:val="00DF71AC"/>
    <w:rsid w:val="00E00CC8"/>
    <w:rsid w:val="00E06E0B"/>
    <w:rsid w:val="00E1353E"/>
    <w:rsid w:val="00E13F42"/>
    <w:rsid w:val="00E239AC"/>
    <w:rsid w:val="00E24DB1"/>
    <w:rsid w:val="00E24E26"/>
    <w:rsid w:val="00E2729D"/>
    <w:rsid w:val="00E27D23"/>
    <w:rsid w:val="00E30CF3"/>
    <w:rsid w:val="00E3301C"/>
    <w:rsid w:val="00E354AA"/>
    <w:rsid w:val="00E355DD"/>
    <w:rsid w:val="00E37003"/>
    <w:rsid w:val="00E41C27"/>
    <w:rsid w:val="00E45123"/>
    <w:rsid w:val="00E4570B"/>
    <w:rsid w:val="00E5074F"/>
    <w:rsid w:val="00E50D32"/>
    <w:rsid w:val="00E531C1"/>
    <w:rsid w:val="00E547CB"/>
    <w:rsid w:val="00E55E2F"/>
    <w:rsid w:val="00E56CAE"/>
    <w:rsid w:val="00E6153D"/>
    <w:rsid w:val="00E62245"/>
    <w:rsid w:val="00E64FAF"/>
    <w:rsid w:val="00E65065"/>
    <w:rsid w:val="00E65914"/>
    <w:rsid w:val="00E67778"/>
    <w:rsid w:val="00E67FB3"/>
    <w:rsid w:val="00E727BD"/>
    <w:rsid w:val="00E741EA"/>
    <w:rsid w:val="00E743AC"/>
    <w:rsid w:val="00E74F73"/>
    <w:rsid w:val="00E77965"/>
    <w:rsid w:val="00E81172"/>
    <w:rsid w:val="00E81297"/>
    <w:rsid w:val="00E84B2C"/>
    <w:rsid w:val="00E86AAD"/>
    <w:rsid w:val="00E87C2F"/>
    <w:rsid w:val="00E908F1"/>
    <w:rsid w:val="00E90D7D"/>
    <w:rsid w:val="00E9629E"/>
    <w:rsid w:val="00E968E4"/>
    <w:rsid w:val="00E96DD2"/>
    <w:rsid w:val="00EA0892"/>
    <w:rsid w:val="00EA4947"/>
    <w:rsid w:val="00EA6106"/>
    <w:rsid w:val="00EA71DB"/>
    <w:rsid w:val="00EA79AD"/>
    <w:rsid w:val="00EA7CD8"/>
    <w:rsid w:val="00EB42B5"/>
    <w:rsid w:val="00EB5B52"/>
    <w:rsid w:val="00EB5BDB"/>
    <w:rsid w:val="00EB5EEE"/>
    <w:rsid w:val="00EC106C"/>
    <w:rsid w:val="00EC197A"/>
    <w:rsid w:val="00EC4F01"/>
    <w:rsid w:val="00ED5C67"/>
    <w:rsid w:val="00ED6DB4"/>
    <w:rsid w:val="00ED7762"/>
    <w:rsid w:val="00EE3740"/>
    <w:rsid w:val="00EE4F42"/>
    <w:rsid w:val="00EF43C3"/>
    <w:rsid w:val="00EF6642"/>
    <w:rsid w:val="00EF73EB"/>
    <w:rsid w:val="00F03A07"/>
    <w:rsid w:val="00F05927"/>
    <w:rsid w:val="00F13CC6"/>
    <w:rsid w:val="00F160A4"/>
    <w:rsid w:val="00F167E5"/>
    <w:rsid w:val="00F2208E"/>
    <w:rsid w:val="00F259A1"/>
    <w:rsid w:val="00F27134"/>
    <w:rsid w:val="00F31280"/>
    <w:rsid w:val="00F32D12"/>
    <w:rsid w:val="00F3398F"/>
    <w:rsid w:val="00F35741"/>
    <w:rsid w:val="00F378DD"/>
    <w:rsid w:val="00F4527E"/>
    <w:rsid w:val="00F4567F"/>
    <w:rsid w:val="00F51640"/>
    <w:rsid w:val="00F52154"/>
    <w:rsid w:val="00F53390"/>
    <w:rsid w:val="00F54B23"/>
    <w:rsid w:val="00F5779A"/>
    <w:rsid w:val="00F6086B"/>
    <w:rsid w:val="00F61354"/>
    <w:rsid w:val="00F63C76"/>
    <w:rsid w:val="00F670CD"/>
    <w:rsid w:val="00F671C1"/>
    <w:rsid w:val="00F711FB"/>
    <w:rsid w:val="00F7364E"/>
    <w:rsid w:val="00F76094"/>
    <w:rsid w:val="00F764FB"/>
    <w:rsid w:val="00F81373"/>
    <w:rsid w:val="00F82434"/>
    <w:rsid w:val="00F9415F"/>
    <w:rsid w:val="00F9449A"/>
    <w:rsid w:val="00F94BD8"/>
    <w:rsid w:val="00FA1811"/>
    <w:rsid w:val="00FA28A1"/>
    <w:rsid w:val="00FB4A37"/>
    <w:rsid w:val="00FB5707"/>
    <w:rsid w:val="00FC20D6"/>
    <w:rsid w:val="00FC2DC3"/>
    <w:rsid w:val="00FC2E9A"/>
    <w:rsid w:val="00FC37DE"/>
    <w:rsid w:val="00FC3C71"/>
    <w:rsid w:val="00FD1B50"/>
    <w:rsid w:val="00FD1DD0"/>
    <w:rsid w:val="00FE1788"/>
    <w:rsid w:val="00FE1C99"/>
    <w:rsid w:val="00FE4162"/>
    <w:rsid w:val="00FF08ED"/>
    <w:rsid w:val="00FF0E80"/>
    <w:rsid w:val="00FF246F"/>
    <w:rsid w:val="00FF4751"/>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FF00-122E-4A14-863B-815228BE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4625</Words>
  <Characters>2637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2020-07-21T07:21:00Z</cp:lastPrinted>
  <dcterms:created xsi:type="dcterms:W3CDTF">2021-05-04T06:59:00Z</dcterms:created>
  <dcterms:modified xsi:type="dcterms:W3CDTF">2021-05-04T06:59:00Z</dcterms:modified>
</cp:coreProperties>
</file>