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A749D" w14:textId="77777777" w:rsidR="00C41ED9" w:rsidRDefault="00C41ED9" w:rsidP="00C41ED9">
      <w:pPr>
        <w:pStyle w:val="Pagrindinistekstas"/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77CA74CC" wp14:editId="77CA74CD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A749E" w14:textId="77777777" w:rsidR="00EC2074" w:rsidRPr="00155D70" w:rsidRDefault="00EC2074" w:rsidP="00EC2074">
      <w:pPr>
        <w:jc w:val="center"/>
        <w:outlineLvl w:val="0"/>
        <w:rPr>
          <w:b/>
          <w:bCs/>
          <w:caps/>
          <w:sz w:val="28"/>
        </w:rPr>
      </w:pPr>
      <w:r w:rsidRPr="00155D70">
        <w:rPr>
          <w:b/>
          <w:bCs/>
          <w:caps/>
          <w:sz w:val="28"/>
        </w:rPr>
        <w:t>Klaipėdos miesto savivaldybės ADMINISTRACIJ</w:t>
      </w:r>
      <w:r w:rsidR="005C33DA">
        <w:rPr>
          <w:b/>
          <w:bCs/>
          <w:caps/>
          <w:sz w:val="28"/>
        </w:rPr>
        <w:t>A</w:t>
      </w:r>
    </w:p>
    <w:p w14:paraId="77CA749F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77CA74A0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A00A35" w:rsidRPr="00A00A35" w14:paraId="77CA74A9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CA74A1" w14:textId="77777777" w:rsidR="00163473" w:rsidRPr="00A00A35" w:rsidRDefault="005C33DA" w:rsidP="00F41647">
            <w:pPr>
              <w:rPr>
                <w:rStyle w:val="Grietas"/>
                <w:b w:val="0"/>
              </w:rPr>
            </w:pPr>
            <w:r w:rsidRPr="00A00A35">
              <w:rPr>
                <w:rStyle w:val="Grietas"/>
                <w:b w:val="0"/>
              </w:rPr>
              <w:t xml:space="preserve">Klaipėdos miesto savivaldybės </w:t>
            </w:r>
          </w:p>
          <w:p w14:paraId="77CA74A2" w14:textId="77777777" w:rsidR="005C33DA" w:rsidRPr="00A00A35" w:rsidRDefault="005C33DA" w:rsidP="00F41647">
            <w:pPr>
              <w:rPr>
                <w:rStyle w:val="Grietas"/>
                <w:b w:val="0"/>
              </w:rPr>
            </w:pPr>
            <w:r w:rsidRPr="00A00A35">
              <w:rPr>
                <w:rStyle w:val="Grietas"/>
                <w:b w:val="0"/>
              </w:rPr>
              <w:t>merui Vytautui Grubliauskui</w:t>
            </w:r>
          </w:p>
          <w:p w14:paraId="77CA74A3" w14:textId="77777777" w:rsidR="00124EBC" w:rsidRPr="00A00A35" w:rsidRDefault="00124EBC" w:rsidP="00F41647">
            <w:pPr>
              <w:rPr>
                <w:rStyle w:val="Grietas"/>
                <w:b w:val="0"/>
              </w:rPr>
            </w:pPr>
          </w:p>
          <w:p w14:paraId="77CA74A4" w14:textId="77777777" w:rsidR="00124EBC" w:rsidRPr="00A00A35" w:rsidRDefault="00124EBC" w:rsidP="00F41647">
            <w:pPr>
              <w:rPr>
                <w:b/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77CA74A5" w14:textId="77777777" w:rsidR="00163473" w:rsidRPr="00A00A35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7CA74A6" w14:textId="77777777" w:rsidR="00163473" w:rsidRPr="00A00A35" w:rsidRDefault="00ED1DA5" w:rsidP="00DB0811">
            <w:r w:rsidRPr="00A00A35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00A35">
              <w:rPr>
                <w:noProof/>
              </w:rPr>
              <w:instrText xml:space="preserve"> FORMTEXT </w:instrText>
            </w:r>
            <w:r w:rsidRPr="00A00A35">
              <w:rPr>
                <w:noProof/>
              </w:rPr>
            </w:r>
            <w:r w:rsidRPr="00A00A35">
              <w:rPr>
                <w:noProof/>
              </w:rPr>
              <w:fldChar w:fldCharType="separate"/>
            </w:r>
            <w:r w:rsidRPr="00A00A35">
              <w:t>2021-05-25</w:t>
            </w:r>
            <w:r w:rsidRPr="00A00A35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7CA74A7" w14:textId="77777777" w:rsidR="00163473" w:rsidRPr="00A00A35" w:rsidRDefault="00163473" w:rsidP="00F41647">
            <w:pPr>
              <w:jc w:val="center"/>
              <w:rPr>
                <w:szCs w:val="24"/>
              </w:rPr>
            </w:pPr>
            <w:r w:rsidRPr="00A00A35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7CA74A8" w14:textId="77777777" w:rsidR="00163473" w:rsidRPr="00A00A35" w:rsidRDefault="003551C8" w:rsidP="00DB0811">
            <w:bookmarkStart w:id="2" w:name="registravimoNr"/>
            <w:r w:rsidRPr="00A00A35">
              <w:rPr>
                <w:noProof/>
              </w:rPr>
              <w:t>TAS-151</w:t>
            </w:r>
            <w:bookmarkEnd w:id="2"/>
          </w:p>
        </w:tc>
      </w:tr>
      <w:bookmarkEnd w:id="0"/>
      <w:tr w:rsidR="00163473" w:rsidRPr="003C09F9" w14:paraId="77CA74AF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A74AA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77CA74AB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7CA74AC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7CA74AD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77CA74AE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77CA74B2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A74B0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A74B1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77CA74B4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CA74B3" w14:textId="77777777" w:rsidR="00163473" w:rsidRPr="003C09F9" w:rsidRDefault="00F719EA" w:rsidP="00F719EA">
            <w:pPr>
              <w:jc w:val="both"/>
              <w:rPr>
                <w:b/>
                <w:caps/>
                <w:szCs w:val="24"/>
              </w:rPr>
            </w:pPr>
            <w:r w:rsidRPr="00F719EA">
              <w:rPr>
                <w:rFonts w:eastAsia="SimSun"/>
                <w:b/>
                <w:szCs w:val="24"/>
                <w:lang w:eastAsia="zh-CN"/>
              </w:rPr>
              <w:t>DĖL</w:t>
            </w:r>
            <w:r w:rsidR="005E7D00">
              <w:rPr>
                <w:rFonts w:eastAsia="SimSun"/>
                <w:b/>
                <w:szCs w:val="24"/>
                <w:lang w:eastAsia="zh-CN"/>
              </w:rPr>
              <w:t xml:space="preserve"> 2021 M. GEGUŽĖS 6 D.</w:t>
            </w:r>
            <w:r w:rsidRPr="00F719EA">
              <w:rPr>
                <w:rFonts w:eastAsia="SimSun"/>
                <w:b/>
                <w:szCs w:val="24"/>
                <w:lang w:eastAsia="zh-CN"/>
              </w:rPr>
              <w:t xml:space="preserve"> KLAIPĖDOS MIESTO SAVIVALDYBĖS</w:t>
            </w:r>
            <w:r w:rsidR="005E7D00">
              <w:rPr>
                <w:rFonts w:eastAsia="SimSun"/>
                <w:b/>
                <w:szCs w:val="24"/>
                <w:lang w:eastAsia="zh-CN"/>
              </w:rPr>
              <w:t xml:space="preserve"> TARYBOS SPRENDIMO PROJEKTO NR. T1-144 „DĖL KLAIPĖDOS MIESTO SAVIVALDYBĖS 2021-2030 METŲ</w:t>
            </w:r>
            <w:r w:rsidRPr="00F719EA">
              <w:rPr>
                <w:rFonts w:eastAsia="SimSun"/>
                <w:b/>
                <w:szCs w:val="24"/>
                <w:lang w:eastAsia="zh-CN"/>
              </w:rPr>
              <w:t xml:space="preserve"> STRATEGINIO PLĖTROS PLANO</w:t>
            </w:r>
            <w:r w:rsidR="005E7D00">
              <w:rPr>
                <w:rFonts w:eastAsia="SimSun"/>
                <w:b/>
                <w:szCs w:val="24"/>
                <w:lang w:eastAsia="zh-CN"/>
              </w:rPr>
              <w:t xml:space="preserve"> PATVIRTINIMO“ SVARSTYMO SAVIVALDYBĖS TARYBOS POSĖDŽIO METU</w:t>
            </w:r>
            <w:r w:rsidRPr="00F719EA">
              <w:rPr>
                <w:rFonts w:eastAsia="SimSun"/>
                <w:b/>
                <w:szCs w:val="24"/>
                <w:lang w:eastAsia="zh-CN"/>
              </w:rPr>
              <w:t xml:space="preserve"> </w:t>
            </w:r>
          </w:p>
        </w:tc>
      </w:tr>
    </w:tbl>
    <w:p w14:paraId="77CA74B5" w14:textId="77777777" w:rsidR="00253E47" w:rsidRDefault="00253E47" w:rsidP="0023540E">
      <w:pPr>
        <w:ind w:firstLine="851"/>
        <w:jc w:val="both"/>
      </w:pPr>
    </w:p>
    <w:p w14:paraId="77CA74B6" w14:textId="77777777" w:rsidR="001F76A6" w:rsidRDefault="001F76A6" w:rsidP="00124EBC">
      <w:pPr>
        <w:ind w:firstLine="720"/>
        <w:jc w:val="both"/>
      </w:pPr>
    </w:p>
    <w:p w14:paraId="77CA74B7" w14:textId="77777777" w:rsidR="002D1339" w:rsidRDefault="005E7D00" w:rsidP="002D1339">
      <w:pPr>
        <w:ind w:firstLine="709"/>
        <w:jc w:val="both"/>
      </w:pPr>
      <w:r>
        <w:t>Informuojame, kad svarstant</w:t>
      </w:r>
      <w:r w:rsidR="002D1339">
        <w:t xml:space="preserve"> komitetuose</w:t>
      </w:r>
      <w:r>
        <w:t xml:space="preserve"> 2021 m. gegužės </w:t>
      </w:r>
      <w:r w:rsidR="002D1339">
        <w:t xml:space="preserve">6 d. </w:t>
      </w:r>
      <w:r>
        <w:t xml:space="preserve">savivaldybės tarybos sprendimo projektą </w:t>
      </w:r>
      <w:r w:rsidR="002D1339">
        <w:t xml:space="preserve">Nr. T1-144 </w:t>
      </w:r>
      <w:r>
        <w:t>„Dėl Klaipėdos miesto savivaldybės 2021-2030 metų strateginio plėtros plano patvirtinimo“</w:t>
      </w:r>
      <w:r w:rsidR="002D1339">
        <w:t xml:space="preserve">, buvo suformuluotos pastabos </w:t>
      </w:r>
      <w:r w:rsidR="00F719EA" w:rsidRPr="00F719EA">
        <w:t>Miesto p</w:t>
      </w:r>
      <w:r w:rsidR="002D1339">
        <w:t>lėtros</w:t>
      </w:r>
      <w:r w:rsidR="00F719EA" w:rsidRPr="00F719EA">
        <w:t xml:space="preserve"> ir strateginio planavimo komiteto </w:t>
      </w:r>
      <w:r w:rsidR="002D1339">
        <w:t>bei Finansų ir ekonomikos komiteto posėdžių protokoluose bei pateiktos atskiros papildomos frakcijų/tarybos narių pastabos.</w:t>
      </w:r>
      <w:r w:rsidR="00F719EA" w:rsidRPr="00F719EA">
        <w:t xml:space="preserve"> </w:t>
      </w:r>
      <w:r w:rsidR="002D1339">
        <w:t xml:space="preserve">Visos pastabos </w:t>
      </w:r>
      <w:r w:rsidR="00F719EA" w:rsidRPr="00F719EA">
        <w:t xml:space="preserve">buvo įvertintos </w:t>
      </w:r>
      <w:r>
        <w:t xml:space="preserve">ir </w:t>
      </w:r>
      <w:r w:rsidR="00F719EA" w:rsidRPr="00F719EA">
        <w:t xml:space="preserve">apibendrintos Miesto </w:t>
      </w:r>
      <w:r w:rsidR="002D1339">
        <w:t>plėtros</w:t>
      </w:r>
      <w:r w:rsidR="00F719EA" w:rsidRPr="00F719EA">
        <w:t xml:space="preserve"> ir strateginio planavimo </w:t>
      </w:r>
      <w:r w:rsidR="002D1339">
        <w:t>komiteto posėdyje, vykusiame 2021 m</w:t>
      </w:r>
      <w:r w:rsidR="00062AAF">
        <w:t>.</w:t>
      </w:r>
      <w:r w:rsidR="002D1339">
        <w:t xml:space="preserve"> gegužės 24 d. </w:t>
      </w:r>
    </w:p>
    <w:p w14:paraId="77CA74B8" w14:textId="77777777" w:rsidR="00730D66" w:rsidRPr="00730D66" w:rsidRDefault="002D1339" w:rsidP="005E7D00">
      <w:pPr>
        <w:ind w:firstLine="709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Atsižvelgiant į Miesto plėtros ir strateginio planavimo komiteto posėdyje suformuluotas apibendrintas pastabas, Klaipėdos miesto savivaldybės administracija patikslino sprendimo projekto priedą</w:t>
      </w:r>
      <w:r w:rsidR="00C91E75">
        <w:rPr>
          <w:rFonts w:eastAsia="SimSun"/>
          <w:szCs w:val="24"/>
          <w:lang w:eastAsia="zh-CN"/>
        </w:rPr>
        <w:t xml:space="preserve"> </w:t>
      </w:r>
      <w:r w:rsidR="00730D66" w:rsidRPr="00730D66">
        <w:rPr>
          <w:rFonts w:eastAsia="SimSun"/>
          <w:szCs w:val="24"/>
          <w:lang w:eastAsia="zh-CN"/>
        </w:rPr>
        <w:t xml:space="preserve">– Klaipėdos miesto savivaldybės </w:t>
      </w:r>
      <w:r w:rsidR="00F419D7">
        <w:rPr>
          <w:rFonts w:eastAsia="SimSun"/>
          <w:szCs w:val="24"/>
          <w:lang w:eastAsia="zh-CN"/>
        </w:rPr>
        <w:t>2021-</w:t>
      </w:r>
      <w:r w:rsidR="00730D66" w:rsidRPr="00730D66">
        <w:rPr>
          <w:rFonts w:eastAsia="SimSun"/>
          <w:szCs w:val="24"/>
          <w:lang w:eastAsia="zh-CN"/>
        </w:rPr>
        <w:t>20</w:t>
      </w:r>
      <w:r w:rsidR="00F419D7">
        <w:rPr>
          <w:rFonts w:eastAsia="SimSun"/>
          <w:szCs w:val="24"/>
          <w:lang w:eastAsia="zh-CN"/>
        </w:rPr>
        <w:t>3</w:t>
      </w:r>
      <w:r w:rsidR="00730D66" w:rsidRPr="00730D66">
        <w:rPr>
          <w:rFonts w:eastAsia="SimSun"/>
          <w:szCs w:val="24"/>
          <w:lang w:eastAsia="zh-CN"/>
        </w:rPr>
        <w:t>0 m. strateginio plėtros plan</w:t>
      </w:r>
      <w:r w:rsidR="00C91E75">
        <w:rPr>
          <w:rFonts w:eastAsia="SimSun"/>
          <w:szCs w:val="24"/>
          <w:lang w:eastAsia="zh-CN"/>
        </w:rPr>
        <w:t>ą</w:t>
      </w:r>
      <w:r>
        <w:rPr>
          <w:rFonts w:eastAsia="SimSun"/>
          <w:szCs w:val="24"/>
          <w:lang w:eastAsia="zh-CN"/>
        </w:rPr>
        <w:t xml:space="preserve"> ir kartu su pastabų suvestine bei </w:t>
      </w:r>
      <w:r w:rsidR="00730D66" w:rsidRPr="00730D66">
        <w:rPr>
          <w:rFonts w:eastAsia="SimSun"/>
          <w:szCs w:val="24"/>
          <w:lang w:eastAsia="zh-CN"/>
        </w:rPr>
        <w:t xml:space="preserve"> lyginam</w:t>
      </w:r>
      <w:r>
        <w:rPr>
          <w:rFonts w:eastAsia="SimSun"/>
          <w:szCs w:val="24"/>
          <w:lang w:eastAsia="zh-CN"/>
        </w:rPr>
        <w:t>uoju variantu</w:t>
      </w:r>
      <w:r w:rsidR="00B6581C">
        <w:rPr>
          <w:rFonts w:eastAsia="SimSun"/>
          <w:szCs w:val="24"/>
          <w:lang w:eastAsia="zh-CN"/>
        </w:rPr>
        <w:t xml:space="preserve"> teikia Merui, prašydama pridėti prie savivaldybės tarybos posėdžio medžiagos bei teikti savivaldybės tarybos balsavimui patikslintą sprendimo projekto priedą.</w:t>
      </w:r>
    </w:p>
    <w:p w14:paraId="77CA74B9" w14:textId="77777777" w:rsidR="00A7373A" w:rsidRPr="00A7373A" w:rsidRDefault="00A7373A" w:rsidP="005E7D00">
      <w:pPr>
        <w:ind w:firstLine="709"/>
        <w:jc w:val="both"/>
        <w:rPr>
          <w:rFonts w:eastAsia="SimSun"/>
          <w:szCs w:val="24"/>
          <w:lang w:eastAsia="zh-CN"/>
        </w:rPr>
      </w:pPr>
      <w:r w:rsidRPr="00A7373A">
        <w:rPr>
          <w:rFonts w:eastAsia="SimSun"/>
          <w:szCs w:val="24"/>
          <w:lang w:eastAsia="zh-CN"/>
        </w:rPr>
        <w:t xml:space="preserve">PRIDEDAMA: </w:t>
      </w:r>
    </w:p>
    <w:p w14:paraId="77CA74BA" w14:textId="77777777" w:rsidR="00A7373A" w:rsidRPr="00A7373A" w:rsidRDefault="00A7373A" w:rsidP="005E7D00">
      <w:pPr>
        <w:ind w:firstLine="709"/>
        <w:jc w:val="both"/>
        <w:rPr>
          <w:rFonts w:eastAsia="SimSun"/>
          <w:szCs w:val="24"/>
          <w:lang w:eastAsia="zh-CN"/>
        </w:rPr>
      </w:pPr>
      <w:r w:rsidRPr="00A7373A">
        <w:rPr>
          <w:rFonts w:eastAsia="SimSun"/>
          <w:szCs w:val="24"/>
          <w:lang w:eastAsia="zh-CN"/>
        </w:rPr>
        <w:t xml:space="preserve">1. </w:t>
      </w:r>
      <w:r w:rsidR="006F3678">
        <w:rPr>
          <w:rFonts w:eastAsia="SimSun"/>
          <w:szCs w:val="24"/>
          <w:lang w:eastAsia="zh-CN"/>
        </w:rPr>
        <w:t xml:space="preserve"> </w:t>
      </w:r>
      <w:r w:rsidRPr="00A7373A">
        <w:rPr>
          <w:rFonts w:eastAsia="SimSun"/>
          <w:szCs w:val="24"/>
          <w:lang w:eastAsia="zh-CN"/>
        </w:rPr>
        <w:t>Klaipėdos miesto savivaldybės 2021–2030 m. strateginio plėtros plano projektas</w:t>
      </w:r>
      <w:r w:rsidR="00B6581C">
        <w:rPr>
          <w:rFonts w:eastAsia="SimSun"/>
          <w:szCs w:val="24"/>
          <w:lang w:eastAsia="zh-CN"/>
        </w:rPr>
        <w:t xml:space="preserve"> (patikslintas</w:t>
      </w:r>
      <w:r w:rsidR="00062AAF">
        <w:rPr>
          <w:rFonts w:eastAsia="SimSun"/>
          <w:szCs w:val="24"/>
          <w:lang w:eastAsia="zh-CN"/>
        </w:rPr>
        <w:t xml:space="preserve"> 2021-05-06 sprendimo projekto Nr. T1-144 priedas</w:t>
      </w:r>
      <w:r w:rsidR="00B6581C">
        <w:rPr>
          <w:rFonts w:eastAsia="SimSun"/>
          <w:szCs w:val="24"/>
          <w:lang w:eastAsia="zh-CN"/>
        </w:rPr>
        <w:t>),</w:t>
      </w:r>
      <w:r w:rsidRPr="00A7373A">
        <w:rPr>
          <w:rFonts w:eastAsia="SimSun"/>
          <w:szCs w:val="24"/>
          <w:lang w:eastAsia="zh-CN"/>
        </w:rPr>
        <w:t xml:space="preserve"> 2</w:t>
      </w:r>
      <w:r>
        <w:rPr>
          <w:rFonts w:eastAsia="SimSun"/>
          <w:szCs w:val="24"/>
          <w:lang w:eastAsia="zh-CN"/>
        </w:rPr>
        <w:t>75</w:t>
      </w:r>
      <w:r w:rsidRPr="00A7373A">
        <w:rPr>
          <w:rFonts w:eastAsia="SimSun"/>
          <w:szCs w:val="24"/>
          <w:lang w:eastAsia="zh-CN"/>
        </w:rPr>
        <w:t xml:space="preserve"> lapai</w:t>
      </w:r>
      <w:r w:rsidR="00B6581C">
        <w:rPr>
          <w:rFonts w:eastAsia="SimSun"/>
          <w:szCs w:val="24"/>
          <w:lang w:eastAsia="zh-CN"/>
        </w:rPr>
        <w:t>;</w:t>
      </w:r>
    </w:p>
    <w:p w14:paraId="77CA74BB" w14:textId="77777777" w:rsidR="00A7373A" w:rsidRDefault="006F3678" w:rsidP="005E7D00">
      <w:pPr>
        <w:ind w:firstLine="709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2. </w:t>
      </w:r>
      <w:r w:rsidR="00A7373A" w:rsidRPr="00A7373A">
        <w:rPr>
          <w:rFonts w:eastAsia="SimSun"/>
          <w:szCs w:val="24"/>
          <w:lang w:eastAsia="zh-CN"/>
        </w:rPr>
        <w:t>Klaipėdos miesto savivaldybės 2021–2030 m. strateginio plėtros plano projekto lyginamasis variantas</w:t>
      </w:r>
      <w:r w:rsidR="00B6581C">
        <w:rPr>
          <w:rFonts w:eastAsia="SimSun"/>
          <w:szCs w:val="24"/>
          <w:lang w:eastAsia="zh-CN"/>
        </w:rPr>
        <w:t xml:space="preserve"> (tik keičiamos dokumento dalys),</w:t>
      </w:r>
      <w:r w:rsidR="00A7373A" w:rsidRPr="00A7373A">
        <w:rPr>
          <w:rFonts w:eastAsia="SimSun"/>
          <w:szCs w:val="24"/>
          <w:lang w:eastAsia="zh-CN"/>
        </w:rPr>
        <w:t xml:space="preserve"> </w:t>
      </w:r>
      <w:r w:rsidR="00B6581C">
        <w:rPr>
          <w:rFonts w:eastAsia="SimSun"/>
          <w:szCs w:val="24"/>
          <w:lang w:eastAsia="zh-CN"/>
        </w:rPr>
        <w:t xml:space="preserve">13 </w:t>
      </w:r>
      <w:r w:rsidR="00A7373A" w:rsidRPr="00A7373A">
        <w:rPr>
          <w:rFonts w:eastAsia="SimSun"/>
          <w:szCs w:val="24"/>
          <w:lang w:eastAsia="zh-CN"/>
        </w:rPr>
        <w:t>lap</w:t>
      </w:r>
      <w:r w:rsidR="00455C4A">
        <w:rPr>
          <w:rFonts w:eastAsia="SimSun"/>
          <w:szCs w:val="24"/>
          <w:lang w:eastAsia="zh-CN"/>
        </w:rPr>
        <w:t>ų;</w:t>
      </w:r>
    </w:p>
    <w:p w14:paraId="77CA74BC" w14:textId="77777777" w:rsidR="00435D54" w:rsidRPr="00435D54" w:rsidRDefault="00A7373A" w:rsidP="005E7D00">
      <w:pPr>
        <w:ind w:firstLine="709"/>
        <w:jc w:val="both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3. </w:t>
      </w:r>
      <w:r w:rsidR="00455C4A">
        <w:rPr>
          <w:rFonts w:eastAsia="SimSun"/>
          <w:bCs/>
          <w:szCs w:val="24"/>
          <w:lang w:eastAsia="zh-CN"/>
        </w:rPr>
        <w:t>P</w:t>
      </w:r>
      <w:r w:rsidR="00455C4A" w:rsidRPr="00455C4A">
        <w:rPr>
          <w:rFonts w:eastAsia="SimSun"/>
          <w:bCs/>
          <w:szCs w:val="24"/>
          <w:lang w:eastAsia="zh-CN"/>
        </w:rPr>
        <w:t xml:space="preserve">astabų, pateiktų svarstant </w:t>
      </w:r>
      <w:r w:rsidR="00455C4A">
        <w:rPr>
          <w:rFonts w:eastAsia="SimSun"/>
          <w:bCs/>
          <w:szCs w:val="24"/>
          <w:lang w:eastAsia="zh-CN"/>
        </w:rPr>
        <w:t>K</w:t>
      </w:r>
      <w:r w:rsidR="00455C4A" w:rsidRPr="00455C4A">
        <w:rPr>
          <w:rFonts w:eastAsia="SimSun"/>
          <w:bCs/>
          <w:szCs w:val="24"/>
          <w:lang w:eastAsia="zh-CN"/>
        </w:rPr>
        <w:t xml:space="preserve">laipėdos miesto savivaldybės 2021-2030 metų strateginį plėtros plano projektą (2021-05-06; </w:t>
      </w:r>
      <w:r w:rsidR="00455C4A">
        <w:rPr>
          <w:rFonts w:eastAsia="SimSun"/>
          <w:bCs/>
          <w:szCs w:val="24"/>
          <w:lang w:eastAsia="zh-CN"/>
        </w:rPr>
        <w:t>T</w:t>
      </w:r>
      <w:r w:rsidR="00455C4A" w:rsidRPr="00455C4A">
        <w:rPr>
          <w:rFonts w:eastAsia="SimSun"/>
          <w:bCs/>
          <w:szCs w:val="24"/>
          <w:lang w:eastAsia="zh-CN"/>
        </w:rPr>
        <w:t>1-144), savivaldybės tarybos komitetuose, suvestinė</w:t>
      </w:r>
      <w:r w:rsidR="00B6581C">
        <w:rPr>
          <w:rFonts w:eastAsia="SimSun"/>
          <w:bCs/>
          <w:szCs w:val="24"/>
          <w:lang w:eastAsia="zh-CN"/>
        </w:rPr>
        <w:t>,</w:t>
      </w:r>
      <w:r w:rsidR="00435D54">
        <w:rPr>
          <w:rFonts w:eastAsia="SimSun"/>
          <w:bCs/>
          <w:szCs w:val="24"/>
          <w:lang w:eastAsia="zh-CN"/>
        </w:rPr>
        <w:t xml:space="preserve"> </w:t>
      </w:r>
      <w:r w:rsidR="00455C4A">
        <w:rPr>
          <w:rFonts w:eastAsia="SimSun"/>
          <w:bCs/>
          <w:szCs w:val="24"/>
          <w:lang w:eastAsia="zh-CN"/>
        </w:rPr>
        <w:t>30</w:t>
      </w:r>
      <w:r w:rsidR="00435D54">
        <w:rPr>
          <w:rFonts w:eastAsia="SimSun"/>
          <w:bCs/>
          <w:szCs w:val="24"/>
          <w:lang w:eastAsia="zh-CN"/>
        </w:rPr>
        <w:t xml:space="preserve"> lap</w:t>
      </w:r>
      <w:r w:rsidR="00455C4A">
        <w:rPr>
          <w:rFonts w:eastAsia="SimSun"/>
          <w:bCs/>
          <w:szCs w:val="24"/>
          <w:lang w:eastAsia="zh-CN"/>
        </w:rPr>
        <w:t>ų</w:t>
      </w:r>
      <w:r w:rsidR="00435D54">
        <w:rPr>
          <w:rFonts w:eastAsia="SimSun"/>
          <w:bCs/>
          <w:szCs w:val="24"/>
          <w:lang w:eastAsia="zh-CN"/>
        </w:rPr>
        <w:t>.</w:t>
      </w:r>
    </w:p>
    <w:p w14:paraId="77CA74BD" w14:textId="77777777" w:rsidR="002F50E2" w:rsidRDefault="002F50E2" w:rsidP="00C91E75">
      <w:pPr>
        <w:jc w:val="both"/>
        <w:rPr>
          <w:rFonts w:eastAsia="SimSun"/>
          <w:b/>
          <w:szCs w:val="24"/>
          <w:lang w:eastAsia="zh-CN"/>
        </w:rPr>
      </w:pPr>
    </w:p>
    <w:p w14:paraId="77CA74BE" w14:textId="77777777" w:rsidR="002F50E2" w:rsidRDefault="002F50E2" w:rsidP="00C91E75">
      <w:pPr>
        <w:jc w:val="both"/>
        <w:rPr>
          <w:rFonts w:eastAsia="SimSun"/>
          <w:b/>
          <w:szCs w:val="24"/>
          <w:lang w:eastAsia="zh-CN"/>
        </w:rPr>
      </w:pPr>
    </w:p>
    <w:p w14:paraId="77CA74BF" w14:textId="77777777" w:rsidR="00EC2074" w:rsidRPr="001F76A6" w:rsidRDefault="001F76A6" w:rsidP="00EC2074">
      <w:pPr>
        <w:rPr>
          <w:rFonts w:eastAsia="SimSun"/>
          <w:b/>
          <w:szCs w:val="24"/>
          <w:lang w:val="en-US" w:eastAsia="zh-CN"/>
        </w:rPr>
      </w:pPr>
      <w:r w:rsidRPr="001F76A6">
        <w:rPr>
          <w:rFonts w:eastAsia="SimSun"/>
          <w:szCs w:val="24"/>
          <w:lang w:eastAsia="zh-CN"/>
        </w:rPr>
        <w:t>Direktorius</w:t>
      </w:r>
      <w:r w:rsidRPr="001F76A6"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>
        <w:rPr>
          <w:rFonts w:eastAsia="SimSun"/>
          <w:szCs w:val="24"/>
          <w:lang w:eastAsia="zh-CN"/>
        </w:rPr>
        <w:tab/>
      </w:r>
      <w:r w:rsidRPr="001F76A6">
        <w:rPr>
          <w:rFonts w:eastAsia="SimSun"/>
          <w:szCs w:val="24"/>
          <w:lang w:eastAsia="zh-CN"/>
        </w:rPr>
        <w:tab/>
      </w:r>
      <w:r w:rsidR="002F50E2">
        <w:rPr>
          <w:rFonts w:eastAsia="SimSun"/>
          <w:szCs w:val="24"/>
          <w:lang w:eastAsia="zh-CN"/>
        </w:rPr>
        <w:t xml:space="preserve">                        </w:t>
      </w:r>
      <w:r w:rsidRPr="001F76A6">
        <w:rPr>
          <w:rFonts w:eastAsia="SimSun"/>
          <w:szCs w:val="24"/>
          <w:lang w:eastAsia="zh-CN"/>
        </w:rPr>
        <w:t>Gintaras Neniškis</w:t>
      </w:r>
    </w:p>
    <w:p w14:paraId="77CA74C0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1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2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3" w14:textId="77777777" w:rsidR="00201429" w:rsidRDefault="00201429" w:rsidP="00EC2074">
      <w:pPr>
        <w:rPr>
          <w:rFonts w:eastAsia="SimSun"/>
          <w:b/>
          <w:szCs w:val="24"/>
          <w:lang w:eastAsia="zh-CN"/>
        </w:rPr>
      </w:pPr>
    </w:p>
    <w:p w14:paraId="77CA74C4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5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6" w14:textId="77777777" w:rsidR="00EC2074" w:rsidRDefault="00EC2074" w:rsidP="00EC2074">
      <w:pPr>
        <w:rPr>
          <w:rFonts w:eastAsia="SimSun"/>
          <w:b/>
          <w:szCs w:val="24"/>
          <w:lang w:eastAsia="zh-CN"/>
        </w:rPr>
      </w:pPr>
    </w:p>
    <w:p w14:paraId="77CA74C7" w14:textId="77777777" w:rsidR="001F76A6" w:rsidRDefault="001F76A6" w:rsidP="00EC2074">
      <w:pPr>
        <w:rPr>
          <w:rFonts w:eastAsia="SimSun"/>
          <w:b/>
          <w:szCs w:val="24"/>
          <w:lang w:eastAsia="zh-CN"/>
        </w:rPr>
      </w:pPr>
    </w:p>
    <w:p w14:paraId="77CA74C8" w14:textId="77777777" w:rsidR="002F50E2" w:rsidRDefault="002F50E2" w:rsidP="00EC2074">
      <w:pPr>
        <w:jc w:val="both"/>
        <w:rPr>
          <w:szCs w:val="24"/>
        </w:rPr>
      </w:pPr>
    </w:p>
    <w:p w14:paraId="77CA74C9" w14:textId="77777777" w:rsidR="002F50E2" w:rsidRDefault="002F50E2" w:rsidP="00EC2074">
      <w:pPr>
        <w:jc w:val="both"/>
        <w:rPr>
          <w:szCs w:val="24"/>
        </w:rPr>
      </w:pPr>
    </w:p>
    <w:p w14:paraId="77CA74CA" w14:textId="77777777" w:rsidR="00EC2074" w:rsidRDefault="00EC2074" w:rsidP="00EC2074">
      <w:pPr>
        <w:jc w:val="both"/>
        <w:rPr>
          <w:szCs w:val="24"/>
        </w:rPr>
      </w:pPr>
    </w:p>
    <w:p w14:paraId="77CA74CB" w14:textId="77777777" w:rsidR="00EC2074" w:rsidRPr="00155D70" w:rsidRDefault="00435D54" w:rsidP="0090157C">
      <w:pPr>
        <w:pStyle w:val="Sraopastraipa"/>
        <w:spacing w:after="0" w:line="240" w:lineRule="auto"/>
        <w:ind w:hanging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Jūratė </w:t>
      </w:r>
      <w:r w:rsidR="002F50E2">
        <w:rPr>
          <w:rFonts w:ascii="Times New Roman" w:eastAsia="Times New Roman" w:hAnsi="Times New Roman" w:cs="Times New Roman"/>
          <w:sz w:val="24"/>
          <w:szCs w:val="24"/>
        </w:rPr>
        <w:t>Sokolova</w:t>
      </w:r>
      <w:r w:rsidR="00EC2074" w:rsidRPr="00293B7D">
        <w:rPr>
          <w:rFonts w:ascii="Times New Roman" w:eastAsia="Times New Roman" w:hAnsi="Times New Roman" w:cs="Times New Roman"/>
          <w:sz w:val="24"/>
          <w:szCs w:val="24"/>
        </w:rPr>
        <w:t>, tel. (8 46) 39 6</w:t>
      </w:r>
      <w:r w:rsidR="00A7373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C2074" w:rsidRPr="00293B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373A">
        <w:rPr>
          <w:rFonts w:ascii="Times New Roman" w:eastAsia="Times New Roman" w:hAnsi="Times New Roman" w:cs="Times New Roman"/>
          <w:sz w:val="24"/>
          <w:szCs w:val="24"/>
        </w:rPr>
        <w:t>39</w:t>
      </w:r>
      <w:r w:rsidR="00EC2074" w:rsidRPr="00293B7D">
        <w:rPr>
          <w:rFonts w:ascii="Times New Roman" w:eastAsia="Times New Roman" w:hAnsi="Times New Roman" w:cs="Times New Roman"/>
          <w:sz w:val="24"/>
          <w:szCs w:val="24"/>
        </w:rPr>
        <w:t xml:space="preserve">, el. p. </w:t>
      </w:r>
      <w:r w:rsidR="002F50E2">
        <w:rPr>
          <w:rFonts w:ascii="Times New Roman" w:eastAsia="Times New Roman" w:hAnsi="Times New Roman" w:cs="Times New Roman"/>
          <w:sz w:val="24"/>
          <w:szCs w:val="24"/>
        </w:rPr>
        <w:t>jurate.sokolova</w:t>
      </w:r>
      <w:r w:rsidR="00EC2074" w:rsidRPr="00293B7D">
        <w:rPr>
          <w:rFonts w:ascii="Times New Roman" w:eastAsia="Times New Roman" w:hAnsi="Times New Roman" w:cs="Times New Roman"/>
          <w:sz w:val="24"/>
          <w:szCs w:val="24"/>
        </w:rPr>
        <w:t>@klaipeda.lt</w:t>
      </w:r>
    </w:p>
    <w:sectPr w:rsidR="00EC2074" w:rsidRPr="00155D70" w:rsidSect="00254CF6">
      <w:headerReference w:type="default" r:id="rId9"/>
      <w:footerReference w:type="first" r:id="rId10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A74D0" w14:textId="77777777" w:rsidR="00A8401C" w:rsidRDefault="00A8401C" w:rsidP="00F41647">
      <w:r>
        <w:separator/>
      </w:r>
    </w:p>
  </w:endnote>
  <w:endnote w:type="continuationSeparator" w:id="0">
    <w:p w14:paraId="77CA74D1" w14:textId="77777777" w:rsidR="00A8401C" w:rsidRDefault="00A8401C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77CA74DB" w14:textId="77777777" w:rsidTr="00DE60FE">
      <w:trPr>
        <w:trHeight w:val="751"/>
      </w:trPr>
      <w:tc>
        <w:tcPr>
          <w:tcW w:w="3608" w:type="dxa"/>
        </w:tcPr>
        <w:p w14:paraId="77CA74D4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77CA74D5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77CA74D6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77CA74D7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77CA74D8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77CA74D9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77CA74DA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77CA74DC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A74CE" w14:textId="77777777" w:rsidR="00A8401C" w:rsidRDefault="00A8401C" w:rsidP="00F41647">
      <w:r>
        <w:separator/>
      </w:r>
    </w:p>
  </w:footnote>
  <w:footnote w:type="continuationSeparator" w:id="0">
    <w:p w14:paraId="77CA74CF" w14:textId="77777777" w:rsidR="00A8401C" w:rsidRDefault="00A8401C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77CA74D2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678">
          <w:rPr>
            <w:noProof/>
          </w:rPr>
          <w:t>2</w:t>
        </w:r>
        <w:r>
          <w:fldChar w:fldCharType="end"/>
        </w:r>
      </w:p>
    </w:sdtContent>
  </w:sdt>
  <w:p w14:paraId="77CA74D3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BE0F71"/>
    <w:multiLevelType w:val="hybridMultilevel"/>
    <w:tmpl w:val="702A7B2A"/>
    <w:lvl w:ilvl="0" w:tplc="930A7184">
      <w:start w:val="19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D2071"/>
    <w:multiLevelType w:val="hybridMultilevel"/>
    <w:tmpl w:val="0134996C"/>
    <w:lvl w:ilvl="0" w:tplc="30ACB4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4E67"/>
    <w:rsid w:val="00024730"/>
    <w:rsid w:val="0006050B"/>
    <w:rsid w:val="00062AAF"/>
    <w:rsid w:val="0008134E"/>
    <w:rsid w:val="000944BF"/>
    <w:rsid w:val="000A6638"/>
    <w:rsid w:val="000E6C34"/>
    <w:rsid w:val="00124EBC"/>
    <w:rsid w:val="001444C8"/>
    <w:rsid w:val="00163473"/>
    <w:rsid w:val="001B01B1"/>
    <w:rsid w:val="001D1AE7"/>
    <w:rsid w:val="001D7F7E"/>
    <w:rsid w:val="001F76A6"/>
    <w:rsid w:val="00201429"/>
    <w:rsid w:val="0023540E"/>
    <w:rsid w:val="00237522"/>
    <w:rsid w:val="00237B69"/>
    <w:rsid w:val="00242B88"/>
    <w:rsid w:val="00253E47"/>
    <w:rsid w:val="00254CF6"/>
    <w:rsid w:val="00254EB1"/>
    <w:rsid w:val="00290520"/>
    <w:rsid w:val="00291226"/>
    <w:rsid w:val="002929CF"/>
    <w:rsid w:val="002D1339"/>
    <w:rsid w:val="002E5FBA"/>
    <w:rsid w:val="002F49D1"/>
    <w:rsid w:val="002F50E2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17DF0"/>
    <w:rsid w:val="00433CCC"/>
    <w:rsid w:val="00435D54"/>
    <w:rsid w:val="00452D2F"/>
    <w:rsid w:val="004545AD"/>
    <w:rsid w:val="00455C4A"/>
    <w:rsid w:val="00472954"/>
    <w:rsid w:val="00475E53"/>
    <w:rsid w:val="0048725D"/>
    <w:rsid w:val="004C7772"/>
    <w:rsid w:val="004D084A"/>
    <w:rsid w:val="004F140E"/>
    <w:rsid w:val="00523F84"/>
    <w:rsid w:val="00525EDB"/>
    <w:rsid w:val="00562B76"/>
    <w:rsid w:val="00581AF9"/>
    <w:rsid w:val="005C29DF"/>
    <w:rsid w:val="005C33DA"/>
    <w:rsid w:val="005E7D00"/>
    <w:rsid w:val="0060108D"/>
    <w:rsid w:val="00606132"/>
    <w:rsid w:val="00643915"/>
    <w:rsid w:val="00647ABE"/>
    <w:rsid w:val="006656F5"/>
    <w:rsid w:val="00697DD9"/>
    <w:rsid w:val="006C7469"/>
    <w:rsid w:val="006E106A"/>
    <w:rsid w:val="006F3678"/>
    <w:rsid w:val="006F416F"/>
    <w:rsid w:val="006F4715"/>
    <w:rsid w:val="0070711F"/>
    <w:rsid w:val="00710820"/>
    <w:rsid w:val="00713BC8"/>
    <w:rsid w:val="00730D66"/>
    <w:rsid w:val="0074051E"/>
    <w:rsid w:val="007775F7"/>
    <w:rsid w:val="007F6345"/>
    <w:rsid w:val="00801E4F"/>
    <w:rsid w:val="00816192"/>
    <w:rsid w:val="00826272"/>
    <w:rsid w:val="008623E9"/>
    <w:rsid w:val="00864F6F"/>
    <w:rsid w:val="008C6BDA"/>
    <w:rsid w:val="008D69DD"/>
    <w:rsid w:val="008E02FF"/>
    <w:rsid w:val="008F665C"/>
    <w:rsid w:val="0090157C"/>
    <w:rsid w:val="00932DDD"/>
    <w:rsid w:val="0097228E"/>
    <w:rsid w:val="009A4237"/>
    <w:rsid w:val="009B17D2"/>
    <w:rsid w:val="009E1AB0"/>
    <w:rsid w:val="00A00A35"/>
    <w:rsid w:val="00A26D38"/>
    <w:rsid w:val="00A3260E"/>
    <w:rsid w:val="00A44DC7"/>
    <w:rsid w:val="00A56070"/>
    <w:rsid w:val="00A7373A"/>
    <w:rsid w:val="00A8401C"/>
    <w:rsid w:val="00A8670A"/>
    <w:rsid w:val="00A9592B"/>
    <w:rsid w:val="00AA5DFD"/>
    <w:rsid w:val="00AD2EE1"/>
    <w:rsid w:val="00B40258"/>
    <w:rsid w:val="00B4072A"/>
    <w:rsid w:val="00B6581C"/>
    <w:rsid w:val="00B66CD1"/>
    <w:rsid w:val="00B7320C"/>
    <w:rsid w:val="00BB07E2"/>
    <w:rsid w:val="00BD5049"/>
    <w:rsid w:val="00C21AA4"/>
    <w:rsid w:val="00C41ED9"/>
    <w:rsid w:val="00C44350"/>
    <w:rsid w:val="00C70A51"/>
    <w:rsid w:val="00C73DF4"/>
    <w:rsid w:val="00C91E75"/>
    <w:rsid w:val="00CA3B40"/>
    <w:rsid w:val="00CA7B58"/>
    <w:rsid w:val="00CB3E22"/>
    <w:rsid w:val="00D2166F"/>
    <w:rsid w:val="00D81831"/>
    <w:rsid w:val="00DB0811"/>
    <w:rsid w:val="00DE0BFB"/>
    <w:rsid w:val="00E37B92"/>
    <w:rsid w:val="00E41BE9"/>
    <w:rsid w:val="00E44D60"/>
    <w:rsid w:val="00E65B25"/>
    <w:rsid w:val="00E96582"/>
    <w:rsid w:val="00EA65AF"/>
    <w:rsid w:val="00EC10BA"/>
    <w:rsid w:val="00EC2074"/>
    <w:rsid w:val="00ED0E8B"/>
    <w:rsid w:val="00ED1DA5"/>
    <w:rsid w:val="00ED3397"/>
    <w:rsid w:val="00EE68AF"/>
    <w:rsid w:val="00F41647"/>
    <w:rsid w:val="00F419D7"/>
    <w:rsid w:val="00F60107"/>
    <w:rsid w:val="00F71567"/>
    <w:rsid w:val="00F719EA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CA749D"/>
  <w15:docId w15:val="{34BA3A02-3A53-4536-AC96-065F08CB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EC20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rietas">
    <w:name w:val="Strong"/>
    <w:basedOn w:val="Numatytasispastraiposriftas"/>
    <w:uiPriority w:val="22"/>
    <w:qFormat/>
    <w:rsid w:val="00124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97D80-C26E-473E-9426-48BA8255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2021-05-26T05:12:00Z</dcterms:created>
  <dcterms:modified xsi:type="dcterms:W3CDTF">2021-05-26T05:12:00Z</dcterms:modified>
</cp:coreProperties>
</file>