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76CE24" w14:textId="77777777" w:rsidR="00C90DC3" w:rsidRPr="00256AB7" w:rsidRDefault="00C90DC3" w:rsidP="00C90DC3">
      <w:pPr>
        <w:jc w:val="center"/>
        <w:rPr>
          <w:b/>
        </w:rPr>
      </w:pPr>
      <w:bookmarkStart w:id="0" w:name="_GoBack"/>
      <w:bookmarkEnd w:id="0"/>
      <w:r w:rsidRPr="00256AB7">
        <w:rPr>
          <w:b/>
        </w:rPr>
        <w:t>AIŠKINAMASIS RAŠTAS</w:t>
      </w:r>
    </w:p>
    <w:p w14:paraId="78CF1F54" w14:textId="77777777" w:rsidR="00C90DC3" w:rsidRPr="00256AB7" w:rsidRDefault="00C90DC3" w:rsidP="00C90DC3">
      <w:pPr>
        <w:jc w:val="center"/>
        <w:rPr>
          <w:b/>
        </w:rPr>
      </w:pPr>
      <w:r w:rsidRPr="00256AB7">
        <w:rPr>
          <w:b/>
        </w:rPr>
        <w:t xml:space="preserve">PRIE SAVIVALDYBĖS TARYBOS SPRENDIMO PROJEKTO </w:t>
      </w:r>
    </w:p>
    <w:p w14:paraId="31E7BCE4" w14:textId="77777777" w:rsidR="002B3D71" w:rsidRPr="00CF7E3D" w:rsidRDefault="002B3D71" w:rsidP="002B3D71">
      <w:pPr>
        <w:tabs>
          <w:tab w:val="left" w:pos="5244"/>
        </w:tabs>
        <w:jc w:val="center"/>
        <w:rPr>
          <w:b/>
          <w:caps/>
          <w:lang w:bidi="he-IL"/>
        </w:rPr>
      </w:pPr>
      <w:r>
        <w:rPr>
          <w:b/>
          <w:lang w:bidi="he-IL"/>
        </w:rPr>
        <w:t>DĖL PRITARIMO SUPRATIMO MEMORANDUMO „DĖL EUROPOS SĄJUNGOS BALTIJOS JŪROS REGIONO STRATEGIJOS 2021 M. METINIO FORUMO ORGANIZAVIMO LIETUVOJE“ PROJEKTUI IR ĮGALIOJIMO JĮ PASIRAŠYTI</w:t>
      </w:r>
      <w:r w:rsidRPr="001D3C7E">
        <w:rPr>
          <w:b/>
          <w:caps/>
        </w:rPr>
        <w:t xml:space="preserve"> </w:t>
      </w:r>
    </w:p>
    <w:p w14:paraId="06B3A840" w14:textId="77777777" w:rsidR="00FF6162" w:rsidRPr="00256AB7" w:rsidRDefault="00FF6162" w:rsidP="00C90DC3"/>
    <w:p w14:paraId="32F94897" w14:textId="59B7F8B9" w:rsidR="00C13210" w:rsidRPr="00256AB7" w:rsidRDefault="00AB245C" w:rsidP="0013573E">
      <w:pPr>
        <w:ind w:firstLine="851"/>
        <w:jc w:val="both"/>
        <w:rPr>
          <w:b/>
        </w:rPr>
      </w:pPr>
      <w:r w:rsidRPr="00256AB7">
        <w:rPr>
          <w:b/>
        </w:rPr>
        <w:t>1. Sprendimo projekto esmė, tikslai ir uždaviniai.</w:t>
      </w:r>
      <w:r w:rsidR="0016127A" w:rsidRPr="00256AB7">
        <w:t xml:space="preserve"> </w:t>
      </w:r>
    </w:p>
    <w:p w14:paraId="78476089" w14:textId="343DBB6D" w:rsidR="002B3D71" w:rsidRPr="002B3D71" w:rsidRDefault="002B3D71" w:rsidP="00AE3906">
      <w:pPr>
        <w:ind w:firstLine="851"/>
        <w:jc w:val="both"/>
      </w:pPr>
      <w:r>
        <w:t>Sprendimo tikslas gauti pritarimą supratimo memorandumo projektui (toliau – Memorandumas) bei įgalioti Klaipėdos miesto savivaldybės merą pasirašyti šį memorandumą.</w:t>
      </w:r>
    </w:p>
    <w:p w14:paraId="36073009" w14:textId="6F24F7E8" w:rsidR="00CE632C" w:rsidRDefault="00C837D5" w:rsidP="00AE3906">
      <w:pPr>
        <w:ind w:firstLine="851"/>
        <w:jc w:val="both"/>
        <w:rPr>
          <w:b/>
        </w:rPr>
      </w:pPr>
      <w:r w:rsidRPr="00C837D5">
        <w:rPr>
          <w:b/>
        </w:rPr>
        <w:t>2</w:t>
      </w:r>
      <w:r w:rsidR="00AB245C" w:rsidRPr="00C837D5">
        <w:rPr>
          <w:b/>
        </w:rPr>
        <w:t xml:space="preserve">. </w:t>
      </w:r>
      <w:r w:rsidR="00AB245C" w:rsidRPr="00223ACF">
        <w:rPr>
          <w:b/>
        </w:rPr>
        <w:t>Projekto rengimo priežastys ir kuo remiantis parengtas sprendimo projektas.</w:t>
      </w:r>
    </w:p>
    <w:p w14:paraId="45F408BF" w14:textId="1991AF26" w:rsidR="00182BEB" w:rsidRDefault="00C13210" w:rsidP="002B3D71">
      <w:pPr>
        <w:tabs>
          <w:tab w:val="left" w:pos="993"/>
        </w:tabs>
        <w:jc w:val="both"/>
        <w:rPr>
          <w:lang w:bidi="he-IL"/>
        </w:rPr>
      </w:pPr>
      <w:r>
        <w:tab/>
      </w:r>
      <w:r w:rsidR="009403B2">
        <w:t xml:space="preserve">Sprendimo projektas parengtas vadovaujantis </w:t>
      </w:r>
      <w:r w:rsidR="009403B2">
        <w:rPr>
          <w:lang w:bidi="he-IL"/>
        </w:rPr>
        <w:t xml:space="preserve">Lietuvos Respublikos vietos savivaldos įstatymo 6 straipsnio 28 punktu, 20 straipsnio 2 dalies 12 punktu ir atsižvelgiant į Klaipėdos miesto savivaldybės administracijos 2021 m. kovo 9 d. Strateginio planavimo grupės posėdžio protokolo </w:t>
      </w:r>
      <w:r w:rsidR="009403B2" w:rsidRPr="00456229">
        <w:rPr>
          <w:lang w:bidi="he-IL"/>
        </w:rPr>
        <w:t>5</w:t>
      </w:r>
      <w:r w:rsidR="009403B2">
        <w:rPr>
          <w:lang w:bidi="he-IL"/>
        </w:rPr>
        <w:t xml:space="preserve"> nutarimą. </w:t>
      </w:r>
    </w:p>
    <w:p w14:paraId="3232C6BB" w14:textId="1CCD8AC1" w:rsidR="004213AE" w:rsidRDefault="009403B2" w:rsidP="002B3D71">
      <w:pPr>
        <w:tabs>
          <w:tab w:val="left" w:pos="993"/>
        </w:tabs>
        <w:jc w:val="both"/>
        <w:rPr>
          <w:lang w:bidi="he-IL"/>
        </w:rPr>
      </w:pPr>
      <w:r>
        <w:rPr>
          <w:lang w:bidi="he-IL"/>
        </w:rPr>
        <w:tab/>
      </w:r>
      <w:r w:rsidRPr="009A744E">
        <w:rPr>
          <w:lang w:bidi="he-IL"/>
        </w:rPr>
        <w:t xml:space="preserve">2021 m. kovo 5 d. </w:t>
      </w:r>
      <w:r w:rsidR="009A744E" w:rsidRPr="009A744E">
        <w:rPr>
          <w:lang w:bidi="he-IL"/>
        </w:rPr>
        <w:t xml:space="preserve">buvo gautas Užsienio reikalų ministerijos </w:t>
      </w:r>
      <w:r w:rsidR="009A744E">
        <w:rPr>
          <w:lang w:bidi="he-IL"/>
        </w:rPr>
        <w:t>raštas Nr.(</w:t>
      </w:r>
      <w:r w:rsidR="009A744E" w:rsidRPr="009A744E">
        <w:rPr>
          <w:lang w:bidi="he-IL"/>
        </w:rPr>
        <w:t xml:space="preserve">21.1.24)3-1287 </w:t>
      </w:r>
      <w:r w:rsidR="009A744E">
        <w:rPr>
          <w:lang w:bidi="he-IL"/>
        </w:rPr>
        <w:t xml:space="preserve">„Dėl kvietimo dalyvauti organizuojant ES Baltijos jūros regiono strategijos metinį forumą Lietuvoje“. </w:t>
      </w:r>
      <w:r w:rsidR="00107AF0">
        <w:rPr>
          <w:lang w:bidi="he-IL"/>
        </w:rPr>
        <w:t xml:space="preserve">Užsienio reikalų ministerija </w:t>
      </w:r>
      <w:r w:rsidR="00810501">
        <w:rPr>
          <w:lang w:bidi="he-IL"/>
        </w:rPr>
        <w:t xml:space="preserve">kvietė bendradarbiauti ir organizuoti </w:t>
      </w:r>
      <w:r w:rsidR="00107AF0">
        <w:rPr>
          <w:lang w:bidi="he-IL"/>
        </w:rPr>
        <w:t xml:space="preserve"> ES Baltijos jūros regi</w:t>
      </w:r>
      <w:r w:rsidR="00810501">
        <w:rPr>
          <w:lang w:bidi="he-IL"/>
        </w:rPr>
        <w:t xml:space="preserve">ono strategijos metinį forumą, kurio metu </w:t>
      </w:r>
      <w:r w:rsidR="00272E8C">
        <w:rPr>
          <w:lang w:bidi="he-IL"/>
        </w:rPr>
        <w:t xml:space="preserve">Klaipėdai, kaip Europos jaunimo sostinei, </w:t>
      </w:r>
      <w:r w:rsidR="00810501">
        <w:rPr>
          <w:lang w:bidi="he-IL"/>
        </w:rPr>
        <w:t xml:space="preserve">būtų galimybė </w:t>
      </w:r>
      <w:r w:rsidR="00272E8C">
        <w:rPr>
          <w:lang w:bidi="he-IL"/>
        </w:rPr>
        <w:t xml:space="preserve">prisistatyti </w:t>
      </w:r>
      <w:r w:rsidR="00810501">
        <w:rPr>
          <w:lang w:bidi="he-IL"/>
        </w:rPr>
        <w:t>organizuojant vienos dienos konferenciją</w:t>
      </w:r>
      <w:r w:rsidR="00E342DD">
        <w:rPr>
          <w:lang w:bidi="he-IL"/>
        </w:rPr>
        <w:t xml:space="preserve">. </w:t>
      </w:r>
    </w:p>
    <w:p w14:paraId="015E94F3" w14:textId="2914240D" w:rsidR="004213AE" w:rsidRDefault="004213AE" w:rsidP="002B3D71">
      <w:pPr>
        <w:tabs>
          <w:tab w:val="left" w:pos="993"/>
        </w:tabs>
        <w:jc w:val="both"/>
        <w:rPr>
          <w:lang w:bidi="he-IL"/>
        </w:rPr>
      </w:pPr>
      <w:r>
        <w:rPr>
          <w:lang w:bidi="he-IL"/>
        </w:rPr>
        <w:tab/>
        <w:t>Numatomi šio sprendimo projekto tikslai:</w:t>
      </w:r>
    </w:p>
    <w:p w14:paraId="04B7C19F" w14:textId="439024E0" w:rsidR="004213AE" w:rsidRDefault="004213AE" w:rsidP="004213AE">
      <w:pPr>
        <w:pStyle w:val="Sraopastraipa"/>
        <w:numPr>
          <w:ilvl w:val="0"/>
          <w:numId w:val="11"/>
        </w:numPr>
        <w:tabs>
          <w:tab w:val="left" w:pos="993"/>
        </w:tabs>
        <w:jc w:val="both"/>
        <w:rPr>
          <w:lang w:bidi="he-IL"/>
        </w:rPr>
      </w:pPr>
      <w:r>
        <w:rPr>
          <w:lang w:bidi="he-IL"/>
        </w:rPr>
        <w:t>bendradarbiauti tarp Lietuvos Respublikos Užsienio reikalų ministerijos, Kauno miesto savivaldybės, Klaipėdos miesto savivaldybės ir Baltijos miestų sąjungos.</w:t>
      </w:r>
    </w:p>
    <w:p w14:paraId="0BE38CEE" w14:textId="0144AF1E" w:rsidR="004213AE" w:rsidRDefault="004213AE" w:rsidP="004213AE">
      <w:pPr>
        <w:pStyle w:val="Sraopastraipa"/>
        <w:numPr>
          <w:ilvl w:val="0"/>
          <w:numId w:val="11"/>
        </w:numPr>
        <w:tabs>
          <w:tab w:val="left" w:pos="993"/>
        </w:tabs>
        <w:jc w:val="both"/>
        <w:rPr>
          <w:lang w:bidi="he-IL"/>
        </w:rPr>
      </w:pPr>
      <w:r>
        <w:rPr>
          <w:lang w:bidi="he-IL"/>
        </w:rPr>
        <w:t xml:space="preserve">išreikšti politinę valią organizuoti Europos Sąjungos Baltijos jūros regiono strategijos (toliau – ES BJRS) metinį forumą Lietuvoje </w:t>
      </w:r>
      <w:r w:rsidRPr="004213AE">
        <w:rPr>
          <w:lang w:bidi="he-IL"/>
        </w:rPr>
        <w:t>2021</w:t>
      </w:r>
      <w:r>
        <w:rPr>
          <w:lang w:bidi="he-IL"/>
        </w:rPr>
        <w:t xml:space="preserve"> metais (toliau – Forumas).</w:t>
      </w:r>
    </w:p>
    <w:p w14:paraId="42FEB8A3" w14:textId="138A2A74" w:rsidR="004213AE" w:rsidRDefault="004213AE" w:rsidP="004213AE">
      <w:pPr>
        <w:pStyle w:val="Sraopastraipa"/>
        <w:numPr>
          <w:ilvl w:val="0"/>
          <w:numId w:val="11"/>
        </w:numPr>
        <w:tabs>
          <w:tab w:val="left" w:pos="993"/>
        </w:tabs>
        <w:jc w:val="both"/>
        <w:rPr>
          <w:lang w:bidi="he-IL"/>
        </w:rPr>
      </w:pPr>
      <w:r>
        <w:rPr>
          <w:lang w:bidi="he-IL"/>
        </w:rPr>
        <w:t>pabrėžti aktyvaus vietos bendruomenių ir valdžios, taip pat jaunimo įsitraukimo į šio renginio organizavimą ir ES BJRS įgyvendinimo spartinimo svarbą.</w:t>
      </w:r>
    </w:p>
    <w:p w14:paraId="368B66C1" w14:textId="4BFAD657" w:rsidR="004213AE" w:rsidRDefault="004213AE" w:rsidP="004213AE">
      <w:pPr>
        <w:pStyle w:val="Sraopastraipa"/>
        <w:numPr>
          <w:ilvl w:val="0"/>
          <w:numId w:val="11"/>
        </w:numPr>
        <w:tabs>
          <w:tab w:val="left" w:pos="993"/>
        </w:tabs>
        <w:jc w:val="both"/>
        <w:rPr>
          <w:lang w:bidi="he-IL"/>
        </w:rPr>
      </w:pPr>
      <w:r>
        <w:rPr>
          <w:lang w:bidi="he-IL"/>
        </w:rPr>
        <w:t>pabrėžti ketinimą, kad Forumas prisidėtų prie ES BJRS tikslų („Apsaugoti jūra“, „Sujungti regioną“, „Padidinti gerovę“); palengvintų ES BJRS dalyvių tinklų kūrimų ir bendradarbiavimą; padidintų ES BJRS matomumą</w:t>
      </w:r>
      <w:r w:rsidR="00F11DE9">
        <w:rPr>
          <w:lang w:bidi="he-IL"/>
        </w:rPr>
        <w:t>; skatintų aktyvesni pilietinės visuomenės, verslo, regioninės, vietos bendruomenių ir valdžios įsitraukimą.</w:t>
      </w:r>
    </w:p>
    <w:p w14:paraId="70FD9D9F" w14:textId="05E1BFD8" w:rsidR="00F11DE9" w:rsidRDefault="00F11DE9" w:rsidP="004213AE">
      <w:pPr>
        <w:pStyle w:val="Sraopastraipa"/>
        <w:numPr>
          <w:ilvl w:val="0"/>
          <w:numId w:val="11"/>
        </w:numPr>
        <w:tabs>
          <w:tab w:val="left" w:pos="993"/>
        </w:tabs>
        <w:jc w:val="both"/>
        <w:rPr>
          <w:lang w:bidi="he-IL"/>
        </w:rPr>
      </w:pPr>
      <w:r>
        <w:rPr>
          <w:lang w:bidi="he-IL"/>
        </w:rPr>
        <w:t>pabrėžti Baltijos miestų, pirmiausia Klaipėdos ir Kauno, prisistatymo ir jų galimo indėlio į EJS BJRS tikslų pasiekimą per ES BJRS Forumą Lietuvoje reikšmę.</w:t>
      </w:r>
    </w:p>
    <w:p w14:paraId="408967AF" w14:textId="146DAEA2" w:rsidR="00F11DE9" w:rsidRPr="00F11DE9" w:rsidRDefault="00F11DE9" w:rsidP="00F11DE9">
      <w:pPr>
        <w:tabs>
          <w:tab w:val="left" w:pos="993"/>
        </w:tabs>
        <w:jc w:val="both"/>
        <w:rPr>
          <w:lang w:bidi="he-IL"/>
        </w:rPr>
      </w:pPr>
      <w:r>
        <w:rPr>
          <w:lang w:bidi="he-IL"/>
        </w:rPr>
        <w:tab/>
        <w:t xml:space="preserve">Savivaldybės administracijoje buvo diskutuojamas šis klausimas Strateginio planavimo grupės posėdyje. Buvo pritarta dalyvavimui projekte. Mero vardu buvo pateiktas atsakymas LR Užsienio reikalų ministerijai, kad Savivaldybės sutinka bendradarbiauti, organizuojant Lietuvoje </w:t>
      </w:r>
      <w:r w:rsidRPr="00F11DE9">
        <w:rPr>
          <w:lang w:bidi="he-IL"/>
        </w:rPr>
        <w:t>2021</w:t>
      </w:r>
      <w:r>
        <w:rPr>
          <w:lang w:bidi="he-IL"/>
        </w:rPr>
        <w:t xml:space="preserve"> metais vyksiantį ES Baltijos jūros regiono strategijos metinį forumą. </w:t>
      </w:r>
    </w:p>
    <w:p w14:paraId="175414F6" w14:textId="77777777" w:rsidR="0073065D" w:rsidRPr="00256AB7" w:rsidRDefault="0073065D" w:rsidP="0073065D">
      <w:pPr>
        <w:pStyle w:val="bodytext"/>
        <w:spacing w:before="0" w:beforeAutospacing="0" w:after="0" w:afterAutospacing="0"/>
        <w:ind w:firstLine="851"/>
        <w:jc w:val="both"/>
      </w:pPr>
      <w:r w:rsidRPr="00256AB7">
        <w:rPr>
          <w:b/>
          <w:bCs/>
        </w:rPr>
        <w:t>3. Kokių rezultatų laukiama.</w:t>
      </w:r>
      <w:r w:rsidRPr="00256AB7">
        <w:t xml:space="preserve"> </w:t>
      </w:r>
    </w:p>
    <w:p w14:paraId="0FB4DBD1" w14:textId="6A091E8C" w:rsidR="0073065D" w:rsidRPr="00810501" w:rsidRDefault="0073065D" w:rsidP="0073065D">
      <w:pPr>
        <w:ind w:firstLine="720"/>
        <w:jc w:val="both"/>
      </w:pPr>
      <w:r w:rsidRPr="00256AB7">
        <w:t xml:space="preserve">Pritarus sprendimo projektui </w:t>
      </w:r>
      <w:r w:rsidR="00F11DE9">
        <w:t xml:space="preserve">ir įgyvendinus renginį prisidėtume ne tik prie regioninio lygmens ir Klaipėdos miesto savivaldybės matomumo, bet ir prie nuo </w:t>
      </w:r>
      <w:r w:rsidR="00F11DE9" w:rsidRPr="00F11DE9">
        <w:t xml:space="preserve">2021 m. </w:t>
      </w:r>
      <w:r w:rsidR="00F11DE9">
        <w:t xml:space="preserve">liepos </w:t>
      </w:r>
      <w:r w:rsidR="00F11DE9" w:rsidRPr="00F11DE9">
        <w:t xml:space="preserve">1 d. </w:t>
      </w:r>
      <w:r w:rsidR="00F11DE9">
        <w:t xml:space="preserve">prasidėsiančio </w:t>
      </w:r>
      <w:r w:rsidR="006A17AD">
        <w:t>Lietuvos</w:t>
      </w:r>
      <w:r w:rsidR="00F11DE9">
        <w:t xml:space="preserve"> pirmininkavimo ES BJRS. Tai kasmet vis kitoje ES BJRS įgyvendinime dalyvaujančioje ES valstybėje narėje organizuojamas renginys, kuriame diskutuojama aktualiais B</w:t>
      </w:r>
      <w:r w:rsidR="00810501">
        <w:t xml:space="preserve">altijos jūros regiono </w:t>
      </w:r>
      <w:r w:rsidR="00F11DE9">
        <w:t>klausimai</w:t>
      </w:r>
      <w:r w:rsidR="00810501">
        <w:t>s</w:t>
      </w:r>
      <w:r w:rsidR="00F11DE9">
        <w:t xml:space="preserve">, taip pat tai platforma užmegzti naujus ryšius, kadangi forumas paprastai pritraukia apie </w:t>
      </w:r>
      <w:r w:rsidR="00F11DE9" w:rsidRPr="00F11DE9">
        <w:t xml:space="preserve">1000 </w:t>
      </w:r>
      <w:r w:rsidR="00F11DE9">
        <w:t xml:space="preserve"> dalyvių. Atsižvelgiant į COVID-</w:t>
      </w:r>
      <w:r w:rsidR="00F11DE9">
        <w:rPr>
          <w:lang w:val="en-US"/>
        </w:rPr>
        <w:t>19</w:t>
      </w:r>
      <w:r w:rsidR="00F11DE9">
        <w:t xml:space="preserve"> pandemijos keliamus iššūkius Forumas bus organizuojamas </w:t>
      </w:r>
      <w:r w:rsidR="00810501">
        <w:t>virtualiai</w:t>
      </w:r>
      <w:r w:rsidR="00F11DE9">
        <w:t xml:space="preserve">. </w:t>
      </w:r>
      <w:r w:rsidR="006A17AD">
        <w:t xml:space="preserve">Siekiant kuo didesnio matomumo, Forumas bus organizuojamas visą savaitę, preliminariai nuo </w:t>
      </w:r>
      <w:r w:rsidR="006A17AD" w:rsidRPr="006A17AD">
        <w:t>2021 m. rugs</w:t>
      </w:r>
      <w:r w:rsidR="00810501">
        <w:t>ė</w:t>
      </w:r>
      <w:r w:rsidR="006A17AD" w:rsidRPr="006A17AD">
        <w:t xml:space="preserve">jo 27 d. </w:t>
      </w:r>
      <w:r w:rsidR="006A17AD">
        <w:t xml:space="preserve">iki spalio </w:t>
      </w:r>
      <w:r w:rsidR="006A17AD" w:rsidRPr="006A17AD">
        <w:t>1 d. (po kelias valandas kasdien).</w:t>
      </w:r>
      <w:r w:rsidR="00810501">
        <w:t xml:space="preserve"> Klaipėdai bus skirta viena diena. (preliminariai spalio </w:t>
      </w:r>
      <w:r w:rsidR="00810501" w:rsidRPr="00810501">
        <w:t>1 d.)</w:t>
      </w:r>
      <w:r w:rsidR="00810501">
        <w:t xml:space="preserve">. Pažymima, kad šis Forumas bus didelės politinės svarbos ir matomumo renginys. Jame dalyvaus ne tik aplink Baltijos jūrą esančių Es valstybių narių piliečiai ir organizacijos, tačiau ir kitų trijų ES makroregioninių strategijų (Dunojaus, Adrijos-Jonijos ir Alpių regiono) dalyviai, todėl neabejotina, kad tai puiki proga Klaipėdos miesto savivaldybei prisistatyti naujoms auditorijoms, užmegzti naujus kontaktus, įtvirtinti savo kaip patikimo ir matomo regioninio partnerio vaidmenį. </w:t>
      </w:r>
    </w:p>
    <w:p w14:paraId="2861881D" w14:textId="77777777" w:rsidR="0073065D" w:rsidRPr="00256AB7" w:rsidRDefault="0073065D" w:rsidP="0073065D">
      <w:pPr>
        <w:pStyle w:val="bodytext"/>
        <w:spacing w:before="0" w:beforeAutospacing="0" w:after="0" w:afterAutospacing="0"/>
        <w:ind w:firstLine="851"/>
        <w:jc w:val="both"/>
        <w:rPr>
          <w:b/>
        </w:rPr>
      </w:pPr>
      <w:r w:rsidRPr="00256AB7">
        <w:rPr>
          <w:b/>
          <w:bCs/>
        </w:rPr>
        <w:t>4. Sprendimo projekto rengimo metu gauti specialistų vertinimai.</w:t>
      </w:r>
    </w:p>
    <w:p w14:paraId="40AF9A4D" w14:textId="77777777" w:rsidR="0073065D" w:rsidRPr="00256AB7" w:rsidRDefault="0073065D" w:rsidP="0073065D">
      <w:pPr>
        <w:ind w:firstLine="720"/>
        <w:jc w:val="both"/>
      </w:pPr>
      <w:r w:rsidRPr="00256AB7">
        <w:t xml:space="preserve">   Nėra</w:t>
      </w:r>
    </w:p>
    <w:p w14:paraId="2BBF46AD" w14:textId="77777777" w:rsidR="0073065D" w:rsidRPr="00256AB7" w:rsidRDefault="0073065D" w:rsidP="0073065D">
      <w:pPr>
        <w:tabs>
          <w:tab w:val="left" w:pos="851"/>
        </w:tabs>
        <w:ind w:firstLine="851"/>
        <w:jc w:val="both"/>
        <w:rPr>
          <w:b/>
          <w:bCs/>
        </w:rPr>
      </w:pPr>
      <w:r w:rsidRPr="00256AB7">
        <w:rPr>
          <w:b/>
          <w:bCs/>
        </w:rPr>
        <w:t>5. Išlaidų sąmatos, skaičiavimai, reikalingi pagrindimai ir paaiškinimai.</w:t>
      </w:r>
    </w:p>
    <w:p w14:paraId="6407385B" w14:textId="77777777" w:rsidR="0073065D" w:rsidRPr="00256AB7" w:rsidRDefault="0073065D" w:rsidP="0073065D">
      <w:pPr>
        <w:ind w:firstLine="567"/>
        <w:jc w:val="both"/>
      </w:pPr>
      <w:r w:rsidRPr="00256AB7">
        <w:lastRenderedPageBreak/>
        <w:t xml:space="preserve">   Sąmatos ir skaičiavimai nepateikiami, kadangi lėšų neprašoma.</w:t>
      </w:r>
    </w:p>
    <w:p w14:paraId="0409EF47" w14:textId="77777777" w:rsidR="0073065D" w:rsidRPr="00256AB7" w:rsidRDefault="0073065D" w:rsidP="0073065D">
      <w:pPr>
        <w:tabs>
          <w:tab w:val="left" w:pos="851"/>
        </w:tabs>
        <w:ind w:firstLine="851"/>
        <w:jc w:val="both"/>
        <w:rPr>
          <w:b/>
          <w:bCs/>
        </w:rPr>
      </w:pPr>
    </w:p>
    <w:p w14:paraId="0C2D1FB5" w14:textId="77777777" w:rsidR="0073065D" w:rsidRPr="00256AB7" w:rsidRDefault="0073065D" w:rsidP="0073065D">
      <w:pPr>
        <w:ind w:firstLine="748"/>
        <w:jc w:val="both"/>
        <w:rPr>
          <w:b/>
          <w:bCs/>
        </w:rPr>
      </w:pPr>
      <w:r w:rsidRPr="00256AB7">
        <w:t xml:space="preserve"> </w:t>
      </w:r>
      <w:r w:rsidRPr="00256AB7">
        <w:rPr>
          <w:b/>
        </w:rPr>
        <w:t>6. Lėšų poreikis sprendimo įgyvendinimui</w:t>
      </w:r>
      <w:r w:rsidRPr="00256AB7">
        <w:rPr>
          <w:b/>
          <w:bCs/>
        </w:rPr>
        <w:t>.</w:t>
      </w:r>
    </w:p>
    <w:p w14:paraId="3FC26E13" w14:textId="77777777" w:rsidR="00810501" w:rsidRDefault="0073065D" w:rsidP="0073065D">
      <w:pPr>
        <w:tabs>
          <w:tab w:val="left" w:pos="851"/>
        </w:tabs>
        <w:jc w:val="both"/>
      </w:pPr>
      <w:r w:rsidRPr="00256AB7">
        <w:rPr>
          <w:bCs/>
        </w:rPr>
        <w:tab/>
      </w:r>
    </w:p>
    <w:p w14:paraId="3A261CF9" w14:textId="1100A343" w:rsidR="0073065D" w:rsidRDefault="00272E8C" w:rsidP="0073065D">
      <w:pPr>
        <w:tabs>
          <w:tab w:val="left" w:pos="851"/>
        </w:tabs>
        <w:jc w:val="both"/>
        <w:rPr>
          <w:bCs/>
        </w:rPr>
      </w:pPr>
      <w:r>
        <w:rPr>
          <w:bCs/>
        </w:rPr>
        <w:tab/>
      </w:r>
      <w:r w:rsidR="005B2A6C">
        <w:rPr>
          <w:bCs/>
        </w:rPr>
        <w:t>Pagrindini</w:t>
      </w:r>
      <w:r>
        <w:rPr>
          <w:bCs/>
        </w:rPr>
        <w:t>ai</w:t>
      </w:r>
      <w:r w:rsidR="005B2A6C">
        <w:rPr>
          <w:bCs/>
        </w:rPr>
        <w:t xml:space="preserve"> forumo organizatoriai bus Kauno miesto savivaldybė ir Baltijos miestų sąjunga. Klaipėda bus vienas iš įgyvendinančių partnerių. Lėšos organizavimui bus skirtos iš „Interreg“ priemonės. </w:t>
      </w:r>
    </w:p>
    <w:p w14:paraId="7F6F1606" w14:textId="77777777" w:rsidR="00272E8C" w:rsidRPr="005B2A6C" w:rsidRDefault="00272E8C" w:rsidP="0073065D">
      <w:pPr>
        <w:tabs>
          <w:tab w:val="left" w:pos="851"/>
        </w:tabs>
        <w:jc w:val="both"/>
        <w:rPr>
          <w:rFonts w:eastAsia="Arial Unicode MS"/>
          <w:shd w:val="clear" w:color="auto" w:fill="FFFFFF"/>
        </w:rPr>
      </w:pPr>
    </w:p>
    <w:p w14:paraId="63325B77" w14:textId="77777777" w:rsidR="0073065D" w:rsidRDefault="0073065D" w:rsidP="0073065D">
      <w:pPr>
        <w:ind w:left="851"/>
        <w:jc w:val="both"/>
        <w:rPr>
          <w:b/>
          <w:bCs/>
        </w:rPr>
      </w:pPr>
      <w:r w:rsidRPr="00256AB7">
        <w:rPr>
          <w:b/>
          <w:bCs/>
        </w:rPr>
        <w:t xml:space="preserve">7. Galimos teigiamos ar neigiamos sprendimo priėmimo </w:t>
      </w:r>
      <w:r w:rsidRPr="00223ACF">
        <w:rPr>
          <w:b/>
          <w:bCs/>
        </w:rPr>
        <w:t>pasekmės.</w:t>
      </w:r>
    </w:p>
    <w:p w14:paraId="1DEBCA5C" w14:textId="1B5A277D" w:rsidR="0073065D" w:rsidRDefault="0073065D" w:rsidP="0073065D">
      <w:pPr>
        <w:ind w:firstLine="720"/>
        <w:jc w:val="both"/>
      </w:pPr>
      <w:r>
        <w:t xml:space="preserve">   </w:t>
      </w:r>
      <w:r w:rsidR="00810501">
        <w:t xml:space="preserve">Neigiamo pasekmių nenumatyta. </w:t>
      </w:r>
    </w:p>
    <w:p w14:paraId="79BEF500" w14:textId="77777777" w:rsidR="0073065D" w:rsidRPr="00223ACF" w:rsidRDefault="0073065D" w:rsidP="0073065D">
      <w:pPr>
        <w:ind w:firstLine="851"/>
        <w:jc w:val="both"/>
      </w:pPr>
      <w:r w:rsidRPr="00223ACF">
        <w:t xml:space="preserve"> </w:t>
      </w:r>
    </w:p>
    <w:p w14:paraId="2DC9E914" w14:textId="77777777" w:rsidR="0073065D" w:rsidRDefault="0073065D" w:rsidP="0073065D">
      <w:pPr>
        <w:ind w:firstLine="851"/>
        <w:jc w:val="both"/>
      </w:pPr>
      <w:r w:rsidRPr="00223ACF">
        <w:t>PRIDEDAMA:</w:t>
      </w:r>
      <w:r>
        <w:t xml:space="preserve"> </w:t>
      </w:r>
    </w:p>
    <w:p w14:paraId="799EE49E" w14:textId="07E8280D" w:rsidR="0094067F" w:rsidRPr="00242096" w:rsidRDefault="0073065D" w:rsidP="008A067A">
      <w:pPr>
        <w:ind w:firstLine="851"/>
        <w:jc w:val="both"/>
      </w:pPr>
      <w:r w:rsidRPr="00D902F4">
        <w:t>1.</w:t>
      </w:r>
      <w:r>
        <w:t xml:space="preserve"> </w:t>
      </w:r>
      <w:r w:rsidR="005B2A6C">
        <w:t xml:space="preserve">Lietuvos Respublikos užsienio reikalų ministerijos </w:t>
      </w:r>
      <w:r w:rsidR="005B2A6C" w:rsidRPr="005B2A6C">
        <w:t>2021 m. kovo 5 d. ra</w:t>
      </w:r>
      <w:r w:rsidR="005B2A6C">
        <w:t>štas Nr. (</w:t>
      </w:r>
      <w:r w:rsidR="005B2A6C" w:rsidRPr="00242096">
        <w:t>21.1.24)</w:t>
      </w:r>
      <w:r w:rsidR="00242096" w:rsidRPr="00242096">
        <w:t xml:space="preserve">3-1287 </w:t>
      </w:r>
      <w:r w:rsidR="00242096">
        <w:t xml:space="preserve">„Dėl kvietimo dalyvauti organizuojant ES Baltijos jūros regiono strategijos metinį forumą Lietuvoje“, </w:t>
      </w:r>
      <w:r w:rsidR="00242096" w:rsidRPr="00242096">
        <w:t>4 lapai.</w:t>
      </w:r>
    </w:p>
    <w:p w14:paraId="70552E45" w14:textId="06BC982B" w:rsidR="00242096" w:rsidRPr="00242096" w:rsidRDefault="00242096" w:rsidP="008A067A">
      <w:pPr>
        <w:ind w:firstLine="851"/>
        <w:jc w:val="both"/>
      </w:pPr>
      <w:r>
        <w:t xml:space="preserve">2. Kauno miesto savivaldybės tarybos </w:t>
      </w:r>
      <w:r>
        <w:rPr>
          <w:lang w:val="en-US"/>
        </w:rPr>
        <w:t xml:space="preserve">2021 m. </w:t>
      </w:r>
      <w:r w:rsidRPr="00242096">
        <w:t>balandžio 20 d. sprendimas T-142, 3 lapai.</w:t>
      </w:r>
    </w:p>
    <w:p w14:paraId="2772B0DE" w14:textId="77777777" w:rsidR="008A067A" w:rsidRDefault="008A067A" w:rsidP="0094067F">
      <w:pPr>
        <w:jc w:val="both"/>
      </w:pPr>
    </w:p>
    <w:p w14:paraId="0171E39B" w14:textId="467E62BE" w:rsidR="0094067F" w:rsidRDefault="0094067F" w:rsidP="0094067F">
      <w:pPr>
        <w:jc w:val="both"/>
      </w:pPr>
      <w:r>
        <w:t>Jaunimo ir bendruomenių reikalų koordinavimo</w:t>
      </w:r>
    </w:p>
    <w:p w14:paraId="093565E9" w14:textId="3361538A" w:rsidR="0094067F" w:rsidRPr="0094067F" w:rsidRDefault="0094067F" w:rsidP="0094067F">
      <w:pPr>
        <w:jc w:val="both"/>
        <w:sectPr w:rsidR="0094067F" w:rsidRPr="0094067F" w:rsidSect="00C54600">
          <w:headerReference w:type="default" r:id="rId8"/>
          <w:pgSz w:w="11910" w:h="16840"/>
          <w:pgMar w:top="1040" w:right="440" w:bottom="993" w:left="1580" w:header="569" w:footer="0" w:gutter="0"/>
          <w:pgNumType w:start="2"/>
          <w:cols w:space="1296"/>
        </w:sectPr>
      </w:pPr>
      <w:r>
        <w:t>Grupės jaunimo reikalų koordinatorė (</w:t>
      </w:r>
      <w:r w:rsidR="00B75A91">
        <w:t>g</w:t>
      </w:r>
      <w:r w:rsidR="007E101E">
        <w:t xml:space="preserve">rupės vadovė) </w:t>
      </w:r>
      <w:r w:rsidR="007E101E">
        <w:tab/>
      </w:r>
      <w:r w:rsidR="007E101E">
        <w:tab/>
        <w:t>Aistė Valadkienė</w:t>
      </w:r>
    </w:p>
    <w:p w14:paraId="42356A37" w14:textId="77777777" w:rsidR="0073065D" w:rsidRDefault="0073065D" w:rsidP="0094067F">
      <w:pPr>
        <w:jc w:val="both"/>
      </w:pPr>
    </w:p>
    <w:sectPr w:rsidR="0073065D" w:rsidSect="0094067F">
      <w:pgSz w:w="11910" w:h="16840"/>
      <w:pgMar w:top="1040" w:right="440" w:bottom="993" w:left="1580" w:header="569" w:footer="0" w:gutter="0"/>
      <w:pgNumType w:start="2"/>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F617A" w14:textId="77777777" w:rsidR="00174148" w:rsidRDefault="00174148">
      <w:r>
        <w:separator/>
      </w:r>
    </w:p>
  </w:endnote>
  <w:endnote w:type="continuationSeparator" w:id="0">
    <w:p w14:paraId="218B12EB" w14:textId="77777777" w:rsidR="00174148" w:rsidRDefault="00174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2EFCD9" w14:textId="77777777" w:rsidR="00174148" w:rsidRDefault="00174148">
      <w:r>
        <w:separator/>
      </w:r>
    </w:p>
  </w:footnote>
  <w:footnote w:type="continuationSeparator" w:id="0">
    <w:p w14:paraId="4F1ECCDA" w14:textId="77777777" w:rsidR="00174148" w:rsidRDefault="001741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22AAD" w14:textId="77777777" w:rsidR="0094067F" w:rsidRDefault="0094067F">
    <w:pPr>
      <w:pStyle w:val="Pagrindinistekstas"/>
      <w:spacing w:line="14" w:lineRule="auto"/>
      <w:rPr>
        <w:sz w:val="20"/>
      </w:rPr>
    </w:pPr>
    <w:r>
      <w:rPr>
        <w:noProof/>
      </w:rPr>
      <mc:AlternateContent>
        <mc:Choice Requires="wps">
          <w:drawing>
            <wp:anchor distT="0" distB="0" distL="114300" distR="114300" simplePos="0" relativeHeight="251659264" behindDoc="1" locked="0" layoutInCell="1" allowOverlap="1" wp14:anchorId="6488ACF0" wp14:editId="6A5F4D2D">
              <wp:simplePos x="0" y="0"/>
              <wp:positionH relativeFrom="page">
                <wp:posOffset>4062730</wp:posOffset>
              </wp:positionH>
              <wp:positionV relativeFrom="page">
                <wp:posOffset>348615</wp:posOffset>
              </wp:positionV>
              <wp:extent cx="1524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0538E" w14:textId="51B5F213" w:rsidR="0094067F" w:rsidRDefault="0094067F">
                          <w:pPr>
                            <w:pStyle w:val="Pagrindinistekstas"/>
                            <w:spacing w:before="10"/>
                            <w:ind w:left="60"/>
                          </w:pPr>
                          <w:r>
                            <w:fldChar w:fldCharType="begin"/>
                          </w:r>
                          <w:r>
                            <w:instrText xml:space="preserve"> PAGE </w:instrText>
                          </w:r>
                          <w:r>
                            <w:fldChar w:fldCharType="separate"/>
                          </w:r>
                          <w:r w:rsidR="006A4D5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88ACF0" id="_x0000_t202" coordsize="21600,21600" o:spt="202" path="m,l,21600r21600,l21600,xe">
              <v:stroke joinstyle="miter"/>
              <v:path gradientshapeok="t" o:connecttype="rect"/>
            </v:shapetype>
            <v:shape id="Text Box 1" o:spid="_x0000_s1026" type="#_x0000_t202" style="position:absolute;margin-left:319.9pt;margin-top:27.45pt;width:12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" filled="f" stroked="f">
              <v:textbox inset="0,0,0,0">
                <w:txbxContent>
                  <w:p w14:paraId="1140538E" w14:textId="51B5F213" w:rsidR="0094067F" w:rsidRDefault="0094067F">
                    <w:pPr>
                      <w:pStyle w:val="Pagrindinistekstas"/>
                      <w:spacing w:before="10"/>
                      <w:ind w:left="60"/>
                    </w:pPr>
                    <w:r>
                      <w:fldChar w:fldCharType="begin"/>
                    </w:r>
                    <w:r>
                      <w:instrText xml:space="preserve"> PAGE </w:instrText>
                    </w:r>
                    <w:r>
                      <w:fldChar w:fldCharType="separate"/>
                    </w:r>
                    <w:r w:rsidR="006A4D53">
                      <w:rPr>
                        <w:noProof/>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07ABF"/>
    <w:multiLevelType w:val="multilevel"/>
    <w:tmpl w:val="716CA5FA"/>
    <w:lvl w:ilvl="0">
      <w:start w:val="1"/>
      <w:numFmt w:val="decimal"/>
      <w:lvlText w:val="%1."/>
      <w:lvlJc w:val="left"/>
      <w:pPr>
        <w:ind w:left="119" w:hanging="283"/>
      </w:pPr>
      <w:rPr>
        <w:rFonts w:ascii="Times New Roman" w:eastAsia="Times New Roman" w:hAnsi="Times New Roman" w:cs="Times New Roman" w:hint="default"/>
        <w:spacing w:val="-30"/>
        <w:w w:val="100"/>
        <w:sz w:val="24"/>
        <w:szCs w:val="24"/>
        <w:lang w:val="lt-LT" w:eastAsia="en-US" w:bidi="ar-SA"/>
      </w:rPr>
    </w:lvl>
    <w:lvl w:ilvl="1">
      <w:start w:val="1"/>
      <w:numFmt w:val="decimal"/>
      <w:lvlText w:val="%1.%2."/>
      <w:lvlJc w:val="left"/>
      <w:pPr>
        <w:ind w:left="1382" w:hanging="543"/>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324" w:hanging="543"/>
      </w:pPr>
      <w:rPr>
        <w:rFonts w:hint="default"/>
        <w:lang w:val="lt-LT" w:eastAsia="en-US" w:bidi="ar-SA"/>
      </w:rPr>
    </w:lvl>
    <w:lvl w:ilvl="3">
      <w:numFmt w:val="bullet"/>
      <w:lvlText w:val="•"/>
      <w:lvlJc w:val="left"/>
      <w:pPr>
        <w:ind w:left="3269" w:hanging="543"/>
      </w:pPr>
      <w:rPr>
        <w:rFonts w:hint="default"/>
        <w:lang w:val="lt-LT" w:eastAsia="en-US" w:bidi="ar-SA"/>
      </w:rPr>
    </w:lvl>
    <w:lvl w:ilvl="4">
      <w:numFmt w:val="bullet"/>
      <w:lvlText w:val="•"/>
      <w:lvlJc w:val="left"/>
      <w:pPr>
        <w:ind w:left="4214" w:hanging="543"/>
      </w:pPr>
      <w:rPr>
        <w:rFonts w:hint="default"/>
        <w:lang w:val="lt-LT" w:eastAsia="en-US" w:bidi="ar-SA"/>
      </w:rPr>
    </w:lvl>
    <w:lvl w:ilvl="5">
      <w:numFmt w:val="bullet"/>
      <w:lvlText w:val="•"/>
      <w:lvlJc w:val="left"/>
      <w:pPr>
        <w:ind w:left="5159" w:hanging="543"/>
      </w:pPr>
      <w:rPr>
        <w:rFonts w:hint="default"/>
        <w:lang w:val="lt-LT" w:eastAsia="en-US" w:bidi="ar-SA"/>
      </w:rPr>
    </w:lvl>
    <w:lvl w:ilvl="6">
      <w:numFmt w:val="bullet"/>
      <w:lvlText w:val="•"/>
      <w:lvlJc w:val="left"/>
      <w:pPr>
        <w:ind w:left="6104" w:hanging="543"/>
      </w:pPr>
      <w:rPr>
        <w:rFonts w:hint="default"/>
        <w:lang w:val="lt-LT" w:eastAsia="en-US" w:bidi="ar-SA"/>
      </w:rPr>
    </w:lvl>
    <w:lvl w:ilvl="7">
      <w:numFmt w:val="bullet"/>
      <w:lvlText w:val="•"/>
      <w:lvlJc w:val="left"/>
      <w:pPr>
        <w:ind w:left="7049" w:hanging="543"/>
      </w:pPr>
      <w:rPr>
        <w:rFonts w:hint="default"/>
        <w:lang w:val="lt-LT" w:eastAsia="en-US" w:bidi="ar-SA"/>
      </w:rPr>
    </w:lvl>
    <w:lvl w:ilvl="8">
      <w:numFmt w:val="bullet"/>
      <w:lvlText w:val="•"/>
      <w:lvlJc w:val="left"/>
      <w:pPr>
        <w:ind w:left="7994" w:hanging="543"/>
      </w:pPr>
      <w:rPr>
        <w:rFonts w:hint="default"/>
        <w:lang w:val="lt-LT" w:eastAsia="en-US" w:bidi="ar-SA"/>
      </w:rPr>
    </w:lvl>
  </w:abstractNum>
  <w:abstractNum w:abstractNumId="1" w15:restartNumberingAfterBreak="0">
    <w:nsid w:val="18290798"/>
    <w:multiLevelType w:val="hybridMultilevel"/>
    <w:tmpl w:val="1A4E85C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15:restartNumberingAfterBreak="0">
    <w:nsid w:val="194D45D4"/>
    <w:multiLevelType w:val="hybridMultilevel"/>
    <w:tmpl w:val="2A00A1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95D182E"/>
    <w:multiLevelType w:val="hybridMultilevel"/>
    <w:tmpl w:val="B762BA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1612365"/>
    <w:multiLevelType w:val="multilevel"/>
    <w:tmpl w:val="716CA5FA"/>
    <w:lvl w:ilvl="0">
      <w:start w:val="1"/>
      <w:numFmt w:val="decimal"/>
      <w:lvlText w:val="%1."/>
      <w:lvlJc w:val="left"/>
      <w:pPr>
        <w:ind w:left="119" w:hanging="283"/>
      </w:pPr>
      <w:rPr>
        <w:rFonts w:ascii="Times New Roman" w:eastAsia="Times New Roman" w:hAnsi="Times New Roman" w:cs="Times New Roman" w:hint="default"/>
        <w:spacing w:val="-30"/>
        <w:w w:val="100"/>
        <w:sz w:val="24"/>
        <w:szCs w:val="24"/>
        <w:lang w:val="lt-LT" w:eastAsia="en-US" w:bidi="ar-SA"/>
      </w:rPr>
    </w:lvl>
    <w:lvl w:ilvl="1">
      <w:start w:val="1"/>
      <w:numFmt w:val="decimal"/>
      <w:lvlText w:val="%1.%2."/>
      <w:lvlJc w:val="left"/>
      <w:pPr>
        <w:ind w:left="1382" w:hanging="543"/>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324" w:hanging="543"/>
      </w:pPr>
      <w:rPr>
        <w:rFonts w:hint="default"/>
        <w:lang w:val="lt-LT" w:eastAsia="en-US" w:bidi="ar-SA"/>
      </w:rPr>
    </w:lvl>
    <w:lvl w:ilvl="3">
      <w:numFmt w:val="bullet"/>
      <w:lvlText w:val="•"/>
      <w:lvlJc w:val="left"/>
      <w:pPr>
        <w:ind w:left="3269" w:hanging="543"/>
      </w:pPr>
      <w:rPr>
        <w:rFonts w:hint="default"/>
        <w:lang w:val="lt-LT" w:eastAsia="en-US" w:bidi="ar-SA"/>
      </w:rPr>
    </w:lvl>
    <w:lvl w:ilvl="4">
      <w:numFmt w:val="bullet"/>
      <w:lvlText w:val="•"/>
      <w:lvlJc w:val="left"/>
      <w:pPr>
        <w:ind w:left="4214" w:hanging="543"/>
      </w:pPr>
      <w:rPr>
        <w:rFonts w:hint="default"/>
        <w:lang w:val="lt-LT" w:eastAsia="en-US" w:bidi="ar-SA"/>
      </w:rPr>
    </w:lvl>
    <w:lvl w:ilvl="5">
      <w:numFmt w:val="bullet"/>
      <w:lvlText w:val="•"/>
      <w:lvlJc w:val="left"/>
      <w:pPr>
        <w:ind w:left="5159" w:hanging="543"/>
      </w:pPr>
      <w:rPr>
        <w:rFonts w:hint="default"/>
        <w:lang w:val="lt-LT" w:eastAsia="en-US" w:bidi="ar-SA"/>
      </w:rPr>
    </w:lvl>
    <w:lvl w:ilvl="6">
      <w:numFmt w:val="bullet"/>
      <w:lvlText w:val="•"/>
      <w:lvlJc w:val="left"/>
      <w:pPr>
        <w:ind w:left="6104" w:hanging="543"/>
      </w:pPr>
      <w:rPr>
        <w:rFonts w:hint="default"/>
        <w:lang w:val="lt-LT" w:eastAsia="en-US" w:bidi="ar-SA"/>
      </w:rPr>
    </w:lvl>
    <w:lvl w:ilvl="7">
      <w:numFmt w:val="bullet"/>
      <w:lvlText w:val="•"/>
      <w:lvlJc w:val="left"/>
      <w:pPr>
        <w:ind w:left="7049" w:hanging="543"/>
      </w:pPr>
      <w:rPr>
        <w:rFonts w:hint="default"/>
        <w:lang w:val="lt-LT" w:eastAsia="en-US" w:bidi="ar-SA"/>
      </w:rPr>
    </w:lvl>
    <w:lvl w:ilvl="8">
      <w:numFmt w:val="bullet"/>
      <w:lvlText w:val="•"/>
      <w:lvlJc w:val="left"/>
      <w:pPr>
        <w:ind w:left="7994" w:hanging="543"/>
      </w:pPr>
      <w:rPr>
        <w:rFonts w:hint="default"/>
        <w:lang w:val="lt-LT" w:eastAsia="en-US" w:bidi="ar-SA"/>
      </w:rPr>
    </w:lvl>
  </w:abstractNum>
  <w:abstractNum w:abstractNumId="5" w15:restartNumberingAfterBreak="0">
    <w:nsid w:val="50506520"/>
    <w:multiLevelType w:val="multilevel"/>
    <w:tmpl w:val="716CA5FA"/>
    <w:lvl w:ilvl="0">
      <w:start w:val="1"/>
      <w:numFmt w:val="decimal"/>
      <w:lvlText w:val="%1."/>
      <w:lvlJc w:val="left"/>
      <w:pPr>
        <w:ind w:left="119" w:hanging="283"/>
      </w:pPr>
      <w:rPr>
        <w:rFonts w:ascii="Times New Roman" w:eastAsia="Times New Roman" w:hAnsi="Times New Roman" w:cs="Times New Roman" w:hint="default"/>
        <w:spacing w:val="-30"/>
        <w:w w:val="100"/>
        <w:sz w:val="24"/>
        <w:szCs w:val="24"/>
        <w:lang w:val="lt-LT" w:eastAsia="en-US" w:bidi="ar-SA"/>
      </w:rPr>
    </w:lvl>
    <w:lvl w:ilvl="1">
      <w:start w:val="1"/>
      <w:numFmt w:val="decimal"/>
      <w:lvlText w:val="%1.%2."/>
      <w:lvlJc w:val="left"/>
      <w:pPr>
        <w:ind w:left="1382" w:hanging="543"/>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324" w:hanging="543"/>
      </w:pPr>
      <w:rPr>
        <w:rFonts w:hint="default"/>
        <w:lang w:val="lt-LT" w:eastAsia="en-US" w:bidi="ar-SA"/>
      </w:rPr>
    </w:lvl>
    <w:lvl w:ilvl="3">
      <w:numFmt w:val="bullet"/>
      <w:lvlText w:val="•"/>
      <w:lvlJc w:val="left"/>
      <w:pPr>
        <w:ind w:left="3269" w:hanging="543"/>
      </w:pPr>
      <w:rPr>
        <w:rFonts w:hint="default"/>
        <w:lang w:val="lt-LT" w:eastAsia="en-US" w:bidi="ar-SA"/>
      </w:rPr>
    </w:lvl>
    <w:lvl w:ilvl="4">
      <w:numFmt w:val="bullet"/>
      <w:lvlText w:val="•"/>
      <w:lvlJc w:val="left"/>
      <w:pPr>
        <w:ind w:left="4214" w:hanging="543"/>
      </w:pPr>
      <w:rPr>
        <w:rFonts w:hint="default"/>
        <w:lang w:val="lt-LT" w:eastAsia="en-US" w:bidi="ar-SA"/>
      </w:rPr>
    </w:lvl>
    <w:lvl w:ilvl="5">
      <w:numFmt w:val="bullet"/>
      <w:lvlText w:val="•"/>
      <w:lvlJc w:val="left"/>
      <w:pPr>
        <w:ind w:left="5159" w:hanging="543"/>
      </w:pPr>
      <w:rPr>
        <w:rFonts w:hint="default"/>
        <w:lang w:val="lt-LT" w:eastAsia="en-US" w:bidi="ar-SA"/>
      </w:rPr>
    </w:lvl>
    <w:lvl w:ilvl="6">
      <w:numFmt w:val="bullet"/>
      <w:lvlText w:val="•"/>
      <w:lvlJc w:val="left"/>
      <w:pPr>
        <w:ind w:left="6104" w:hanging="543"/>
      </w:pPr>
      <w:rPr>
        <w:rFonts w:hint="default"/>
        <w:lang w:val="lt-LT" w:eastAsia="en-US" w:bidi="ar-SA"/>
      </w:rPr>
    </w:lvl>
    <w:lvl w:ilvl="7">
      <w:numFmt w:val="bullet"/>
      <w:lvlText w:val="•"/>
      <w:lvlJc w:val="left"/>
      <w:pPr>
        <w:ind w:left="7049" w:hanging="543"/>
      </w:pPr>
      <w:rPr>
        <w:rFonts w:hint="default"/>
        <w:lang w:val="lt-LT" w:eastAsia="en-US" w:bidi="ar-SA"/>
      </w:rPr>
    </w:lvl>
    <w:lvl w:ilvl="8">
      <w:numFmt w:val="bullet"/>
      <w:lvlText w:val="•"/>
      <w:lvlJc w:val="left"/>
      <w:pPr>
        <w:ind w:left="7994" w:hanging="543"/>
      </w:pPr>
      <w:rPr>
        <w:rFonts w:hint="default"/>
        <w:lang w:val="lt-LT" w:eastAsia="en-US" w:bidi="ar-SA"/>
      </w:rPr>
    </w:lvl>
  </w:abstractNum>
  <w:abstractNum w:abstractNumId="6" w15:restartNumberingAfterBreak="0">
    <w:nsid w:val="572A2D49"/>
    <w:multiLevelType w:val="hybridMultilevel"/>
    <w:tmpl w:val="F844E74A"/>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7" w15:restartNumberingAfterBreak="0">
    <w:nsid w:val="57411B21"/>
    <w:multiLevelType w:val="multilevel"/>
    <w:tmpl w:val="716CA5FA"/>
    <w:lvl w:ilvl="0">
      <w:start w:val="1"/>
      <w:numFmt w:val="decimal"/>
      <w:lvlText w:val="%1."/>
      <w:lvlJc w:val="left"/>
      <w:pPr>
        <w:ind w:left="119" w:hanging="283"/>
      </w:pPr>
      <w:rPr>
        <w:rFonts w:ascii="Times New Roman" w:eastAsia="Times New Roman" w:hAnsi="Times New Roman" w:cs="Times New Roman" w:hint="default"/>
        <w:spacing w:val="-30"/>
        <w:w w:val="100"/>
        <w:sz w:val="24"/>
        <w:szCs w:val="24"/>
        <w:lang w:val="lt-LT" w:eastAsia="en-US" w:bidi="ar-SA"/>
      </w:rPr>
    </w:lvl>
    <w:lvl w:ilvl="1">
      <w:start w:val="1"/>
      <w:numFmt w:val="decimal"/>
      <w:lvlText w:val="%1.%2."/>
      <w:lvlJc w:val="left"/>
      <w:pPr>
        <w:ind w:left="1382" w:hanging="543"/>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324" w:hanging="543"/>
      </w:pPr>
      <w:rPr>
        <w:rFonts w:hint="default"/>
        <w:lang w:val="lt-LT" w:eastAsia="en-US" w:bidi="ar-SA"/>
      </w:rPr>
    </w:lvl>
    <w:lvl w:ilvl="3">
      <w:numFmt w:val="bullet"/>
      <w:lvlText w:val="•"/>
      <w:lvlJc w:val="left"/>
      <w:pPr>
        <w:ind w:left="3269" w:hanging="543"/>
      </w:pPr>
      <w:rPr>
        <w:rFonts w:hint="default"/>
        <w:lang w:val="lt-LT" w:eastAsia="en-US" w:bidi="ar-SA"/>
      </w:rPr>
    </w:lvl>
    <w:lvl w:ilvl="4">
      <w:numFmt w:val="bullet"/>
      <w:lvlText w:val="•"/>
      <w:lvlJc w:val="left"/>
      <w:pPr>
        <w:ind w:left="4214" w:hanging="543"/>
      </w:pPr>
      <w:rPr>
        <w:rFonts w:hint="default"/>
        <w:lang w:val="lt-LT" w:eastAsia="en-US" w:bidi="ar-SA"/>
      </w:rPr>
    </w:lvl>
    <w:lvl w:ilvl="5">
      <w:numFmt w:val="bullet"/>
      <w:lvlText w:val="•"/>
      <w:lvlJc w:val="left"/>
      <w:pPr>
        <w:ind w:left="5159" w:hanging="543"/>
      </w:pPr>
      <w:rPr>
        <w:rFonts w:hint="default"/>
        <w:lang w:val="lt-LT" w:eastAsia="en-US" w:bidi="ar-SA"/>
      </w:rPr>
    </w:lvl>
    <w:lvl w:ilvl="6">
      <w:numFmt w:val="bullet"/>
      <w:lvlText w:val="•"/>
      <w:lvlJc w:val="left"/>
      <w:pPr>
        <w:ind w:left="6104" w:hanging="543"/>
      </w:pPr>
      <w:rPr>
        <w:rFonts w:hint="default"/>
        <w:lang w:val="lt-LT" w:eastAsia="en-US" w:bidi="ar-SA"/>
      </w:rPr>
    </w:lvl>
    <w:lvl w:ilvl="7">
      <w:numFmt w:val="bullet"/>
      <w:lvlText w:val="•"/>
      <w:lvlJc w:val="left"/>
      <w:pPr>
        <w:ind w:left="7049" w:hanging="543"/>
      </w:pPr>
      <w:rPr>
        <w:rFonts w:hint="default"/>
        <w:lang w:val="lt-LT" w:eastAsia="en-US" w:bidi="ar-SA"/>
      </w:rPr>
    </w:lvl>
    <w:lvl w:ilvl="8">
      <w:numFmt w:val="bullet"/>
      <w:lvlText w:val="•"/>
      <w:lvlJc w:val="left"/>
      <w:pPr>
        <w:ind w:left="7994" w:hanging="543"/>
      </w:pPr>
      <w:rPr>
        <w:rFonts w:hint="default"/>
        <w:lang w:val="lt-LT" w:eastAsia="en-US" w:bidi="ar-SA"/>
      </w:rPr>
    </w:lvl>
  </w:abstractNum>
  <w:abstractNum w:abstractNumId="8" w15:restartNumberingAfterBreak="0">
    <w:nsid w:val="58840F6F"/>
    <w:multiLevelType w:val="multilevel"/>
    <w:tmpl w:val="716CA5FA"/>
    <w:lvl w:ilvl="0">
      <w:start w:val="1"/>
      <w:numFmt w:val="decimal"/>
      <w:lvlText w:val="%1."/>
      <w:lvlJc w:val="left"/>
      <w:pPr>
        <w:ind w:left="119" w:hanging="283"/>
      </w:pPr>
      <w:rPr>
        <w:rFonts w:ascii="Times New Roman" w:eastAsia="Times New Roman" w:hAnsi="Times New Roman" w:cs="Times New Roman" w:hint="default"/>
        <w:spacing w:val="-30"/>
        <w:w w:val="100"/>
        <w:sz w:val="24"/>
        <w:szCs w:val="24"/>
        <w:lang w:val="lt-LT" w:eastAsia="en-US" w:bidi="ar-SA"/>
      </w:rPr>
    </w:lvl>
    <w:lvl w:ilvl="1">
      <w:start w:val="1"/>
      <w:numFmt w:val="decimal"/>
      <w:lvlText w:val="%1.%2."/>
      <w:lvlJc w:val="left"/>
      <w:pPr>
        <w:ind w:left="1382" w:hanging="543"/>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324" w:hanging="543"/>
      </w:pPr>
      <w:rPr>
        <w:rFonts w:hint="default"/>
        <w:lang w:val="lt-LT" w:eastAsia="en-US" w:bidi="ar-SA"/>
      </w:rPr>
    </w:lvl>
    <w:lvl w:ilvl="3">
      <w:numFmt w:val="bullet"/>
      <w:lvlText w:val="•"/>
      <w:lvlJc w:val="left"/>
      <w:pPr>
        <w:ind w:left="3269" w:hanging="543"/>
      </w:pPr>
      <w:rPr>
        <w:rFonts w:hint="default"/>
        <w:lang w:val="lt-LT" w:eastAsia="en-US" w:bidi="ar-SA"/>
      </w:rPr>
    </w:lvl>
    <w:lvl w:ilvl="4">
      <w:numFmt w:val="bullet"/>
      <w:lvlText w:val="•"/>
      <w:lvlJc w:val="left"/>
      <w:pPr>
        <w:ind w:left="4214" w:hanging="543"/>
      </w:pPr>
      <w:rPr>
        <w:rFonts w:hint="default"/>
        <w:lang w:val="lt-LT" w:eastAsia="en-US" w:bidi="ar-SA"/>
      </w:rPr>
    </w:lvl>
    <w:lvl w:ilvl="5">
      <w:numFmt w:val="bullet"/>
      <w:lvlText w:val="•"/>
      <w:lvlJc w:val="left"/>
      <w:pPr>
        <w:ind w:left="5159" w:hanging="543"/>
      </w:pPr>
      <w:rPr>
        <w:rFonts w:hint="default"/>
        <w:lang w:val="lt-LT" w:eastAsia="en-US" w:bidi="ar-SA"/>
      </w:rPr>
    </w:lvl>
    <w:lvl w:ilvl="6">
      <w:numFmt w:val="bullet"/>
      <w:lvlText w:val="•"/>
      <w:lvlJc w:val="left"/>
      <w:pPr>
        <w:ind w:left="6104" w:hanging="543"/>
      </w:pPr>
      <w:rPr>
        <w:rFonts w:hint="default"/>
        <w:lang w:val="lt-LT" w:eastAsia="en-US" w:bidi="ar-SA"/>
      </w:rPr>
    </w:lvl>
    <w:lvl w:ilvl="7">
      <w:numFmt w:val="bullet"/>
      <w:lvlText w:val="•"/>
      <w:lvlJc w:val="left"/>
      <w:pPr>
        <w:ind w:left="7049" w:hanging="543"/>
      </w:pPr>
      <w:rPr>
        <w:rFonts w:hint="default"/>
        <w:lang w:val="lt-LT" w:eastAsia="en-US" w:bidi="ar-SA"/>
      </w:rPr>
    </w:lvl>
    <w:lvl w:ilvl="8">
      <w:numFmt w:val="bullet"/>
      <w:lvlText w:val="•"/>
      <w:lvlJc w:val="left"/>
      <w:pPr>
        <w:ind w:left="7994" w:hanging="543"/>
      </w:pPr>
      <w:rPr>
        <w:rFonts w:hint="default"/>
        <w:lang w:val="lt-LT" w:eastAsia="en-US" w:bidi="ar-SA"/>
      </w:rPr>
    </w:lvl>
  </w:abstractNum>
  <w:abstractNum w:abstractNumId="9" w15:restartNumberingAfterBreak="0">
    <w:nsid w:val="6173492D"/>
    <w:multiLevelType w:val="multilevel"/>
    <w:tmpl w:val="716CA5FA"/>
    <w:lvl w:ilvl="0">
      <w:start w:val="1"/>
      <w:numFmt w:val="decimal"/>
      <w:lvlText w:val="%1."/>
      <w:lvlJc w:val="left"/>
      <w:pPr>
        <w:ind w:left="119" w:hanging="283"/>
      </w:pPr>
      <w:rPr>
        <w:rFonts w:ascii="Times New Roman" w:eastAsia="Times New Roman" w:hAnsi="Times New Roman" w:cs="Times New Roman" w:hint="default"/>
        <w:spacing w:val="-30"/>
        <w:w w:val="100"/>
        <w:sz w:val="24"/>
        <w:szCs w:val="24"/>
        <w:lang w:val="lt-LT" w:eastAsia="en-US" w:bidi="ar-SA"/>
      </w:rPr>
    </w:lvl>
    <w:lvl w:ilvl="1">
      <w:start w:val="1"/>
      <w:numFmt w:val="decimal"/>
      <w:lvlText w:val="%1.%2."/>
      <w:lvlJc w:val="left"/>
      <w:pPr>
        <w:ind w:left="1382" w:hanging="543"/>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324" w:hanging="543"/>
      </w:pPr>
      <w:rPr>
        <w:rFonts w:hint="default"/>
        <w:lang w:val="lt-LT" w:eastAsia="en-US" w:bidi="ar-SA"/>
      </w:rPr>
    </w:lvl>
    <w:lvl w:ilvl="3">
      <w:numFmt w:val="bullet"/>
      <w:lvlText w:val="•"/>
      <w:lvlJc w:val="left"/>
      <w:pPr>
        <w:ind w:left="3269" w:hanging="543"/>
      </w:pPr>
      <w:rPr>
        <w:rFonts w:hint="default"/>
        <w:lang w:val="lt-LT" w:eastAsia="en-US" w:bidi="ar-SA"/>
      </w:rPr>
    </w:lvl>
    <w:lvl w:ilvl="4">
      <w:numFmt w:val="bullet"/>
      <w:lvlText w:val="•"/>
      <w:lvlJc w:val="left"/>
      <w:pPr>
        <w:ind w:left="4214" w:hanging="543"/>
      </w:pPr>
      <w:rPr>
        <w:rFonts w:hint="default"/>
        <w:lang w:val="lt-LT" w:eastAsia="en-US" w:bidi="ar-SA"/>
      </w:rPr>
    </w:lvl>
    <w:lvl w:ilvl="5">
      <w:numFmt w:val="bullet"/>
      <w:lvlText w:val="•"/>
      <w:lvlJc w:val="left"/>
      <w:pPr>
        <w:ind w:left="5159" w:hanging="543"/>
      </w:pPr>
      <w:rPr>
        <w:rFonts w:hint="default"/>
        <w:lang w:val="lt-LT" w:eastAsia="en-US" w:bidi="ar-SA"/>
      </w:rPr>
    </w:lvl>
    <w:lvl w:ilvl="6">
      <w:numFmt w:val="bullet"/>
      <w:lvlText w:val="•"/>
      <w:lvlJc w:val="left"/>
      <w:pPr>
        <w:ind w:left="6104" w:hanging="543"/>
      </w:pPr>
      <w:rPr>
        <w:rFonts w:hint="default"/>
        <w:lang w:val="lt-LT" w:eastAsia="en-US" w:bidi="ar-SA"/>
      </w:rPr>
    </w:lvl>
    <w:lvl w:ilvl="7">
      <w:numFmt w:val="bullet"/>
      <w:lvlText w:val="•"/>
      <w:lvlJc w:val="left"/>
      <w:pPr>
        <w:ind w:left="7049" w:hanging="543"/>
      </w:pPr>
      <w:rPr>
        <w:rFonts w:hint="default"/>
        <w:lang w:val="lt-LT" w:eastAsia="en-US" w:bidi="ar-SA"/>
      </w:rPr>
    </w:lvl>
    <w:lvl w:ilvl="8">
      <w:numFmt w:val="bullet"/>
      <w:lvlText w:val="•"/>
      <w:lvlJc w:val="left"/>
      <w:pPr>
        <w:ind w:left="7994" w:hanging="543"/>
      </w:pPr>
      <w:rPr>
        <w:rFonts w:hint="default"/>
        <w:lang w:val="lt-LT" w:eastAsia="en-US" w:bidi="ar-SA"/>
      </w:rPr>
    </w:lvl>
  </w:abstractNum>
  <w:abstractNum w:abstractNumId="10" w15:restartNumberingAfterBreak="0">
    <w:nsid w:val="670E5634"/>
    <w:multiLevelType w:val="multilevel"/>
    <w:tmpl w:val="716CA5FA"/>
    <w:lvl w:ilvl="0">
      <w:start w:val="1"/>
      <w:numFmt w:val="decimal"/>
      <w:lvlText w:val="%1."/>
      <w:lvlJc w:val="left"/>
      <w:pPr>
        <w:ind w:left="119" w:hanging="283"/>
      </w:pPr>
      <w:rPr>
        <w:rFonts w:ascii="Times New Roman" w:eastAsia="Times New Roman" w:hAnsi="Times New Roman" w:cs="Times New Roman" w:hint="default"/>
        <w:spacing w:val="-30"/>
        <w:w w:val="100"/>
        <w:sz w:val="24"/>
        <w:szCs w:val="24"/>
        <w:lang w:val="lt-LT" w:eastAsia="en-US" w:bidi="ar-SA"/>
      </w:rPr>
    </w:lvl>
    <w:lvl w:ilvl="1">
      <w:start w:val="1"/>
      <w:numFmt w:val="decimal"/>
      <w:lvlText w:val="%1.%2."/>
      <w:lvlJc w:val="left"/>
      <w:pPr>
        <w:ind w:left="1382" w:hanging="543"/>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324" w:hanging="543"/>
      </w:pPr>
      <w:rPr>
        <w:rFonts w:hint="default"/>
        <w:lang w:val="lt-LT" w:eastAsia="en-US" w:bidi="ar-SA"/>
      </w:rPr>
    </w:lvl>
    <w:lvl w:ilvl="3">
      <w:numFmt w:val="bullet"/>
      <w:lvlText w:val="•"/>
      <w:lvlJc w:val="left"/>
      <w:pPr>
        <w:ind w:left="3269" w:hanging="543"/>
      </w:pPr>
      <w:rPr>
        <w:rFonts w:hint="default"/>
        <w:lang w:val="lt-LT" w:eastAsia="en-US" w:bidi="ar-SA"/>
      </w:rPr>
    </w:lvl>
    <w:lvl w:ilvl="4">
      <w:numFmt w:val="bullet"/>
      <w:lvlText w:val="•"/>
      <w:lvlJc w:val="left"/>
      <w:pPr>
        <w:ind w:left="4214" w:hanging="543"/>
      </w:pPr>
      <w:rPr>
        <w:rFonts w:hint="default"/>
        <w:lang w:val="lt-LT" w:eastAsia="en-US" w:bidi="ar-SA"/>
      </w:rPr>
    </w:lvl>
    <w:lvl w:ilvl="5">
      <w:numFmt w:val="bullet"/>
      <w:lvlText w:val="•"/>
      <w:lvlJc w:val="left"/>
      <w:pPr>
        <w:ind w:left="5159" w:hanging="543"/>
      </w:pPr>
      <w:rPr>
        <w:rFonts w:hint="default"/>
        <w:lang w:val="lt-LT" w:eastAsia="en-US" w:bidi="ar-SA"/>
      </w:rPr>
    </w:lvl>
    <w:lvl w:ilvl="6">
      <w:numFmt w:val="bullet"/>
      <w:lvlText w:val="•"/>
      <w:lvlJc w:val="left"/>
      <w:pPr>
        <w:ind w:left="6104" w:hanging="543"/>
      </w:pPr>
      <w:rPr>
        <w:rFonts w:hint="default"/>
        <w:lang w:val="lt-LT" w:eastAsia="en-US" w:bidi="ar-SA"/>
      </w:rPr>
    </w:lvl>
    <w:lvl w:ilvl="7">
      <w:numFmt w:val="bullet"/>
      <w:lvlText w:val="•"/>
      <w:lvlJc w:val="left"/>
      <w:pPr>
        <w:ind w:left="7049" w:hanging="543"/>
      </w:pPr>
      <w:rPr>
        <w:rFonts w:hint="default"/>
        <w:lang w:val="lt-LT" w:eastAsia="en-US" w:bidi="ar-SA"/>
      </w:rPr>
    </w:lvl>
    <w:lvl w:ilvl="8">
      <w:numFmt w:val="bullet"/>
      <w:lvlText w:val="•"/>
      <w:lvlJc w:val="left"/>
      <w:pPr>
        <w:ind w:left="7994" w:hanging="543"/>
      </w:pPr>
      <w:rPr>
        <w:rFonts w:hint="default"/>
        <w:lang w:val="lt-LT" w:eastAsia="en-US" w:bidi="ar-SA"/>
      </w:rPr>
    </w:lvl>
  </w:abstractNum>
  <w:num w:numId="1">
    <w:abstractNumId w:val="6"/>
  </w:num>
  <w:num w:numId="2">
    <w:abstractNumId w:val="4"/>
  </w:num>
  <w:num w:numId="3">
    <w:abstractNumId w:val="0"/>
  </w:num>
  <w:num w:numId="4">
    <w:abstractNumId w:val="10"/>
  </w:num>
  <w:num w:numId="5">
    <w:abstractNumId w:val="5"/>
  </w:num>
  <w:num w:numId="6">
    <w:abstractNumId w:val="8"/>
  </w:num>
  <w:num w:numId="7">
    <w:abstractNumId w:val="7"/>
  </w:num>
  <w:num w:numId="8">
    <w:abstractNumId w:val="9"/>
  </w:num>
  <w:num w:numId="9">
    <w:abstractNumId w:val="2"/>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27E"/>
    <w:rsid w:val="0000409A"/>
    <w:rsid w:val="00005FE9"/>
    <w:rsid w:val="00017664"/>
    <w:rsid w:val="00074CCD"/>
    <w:rsid w:val="00076D95"/>
    <w:rsid w:val="00091457"/>
    <w:rsid w:val="00095EA5"/>
    <w:rsid w:val="00097962"/>
    <w:rsid w:val="000A22A0"/>
    <w:rsid w:val="0010751D"/>
    <w:rsid w:val="00107AF0"/>
    <w:rsid w:val="0013573E"/>
    <w:rsid w:val="00141599"/>
    <w:rsid w:val="0016127A"/>
    <w:rsid w:val="00174148"/>
    <w:rsid w:val="001818FE"/>
    <w:rsid w:val="00182BEB"/>
    <w:rsid w:val="00196E2F"/>
    <w:rsid w:val="001C66F7"/>
    <w:rsid w:val="001F15D2"/>
    <w:rsid w:val="00200B6A"/>
    <w:rsid w:val="0020701C"/>
    <w:rsid w:val="00223ACF"/>
    <w:rsid w:val="00242096"/>
    <w:rsid w:val="002451A0"/>
    <w:rsid w:val="00256AB7"/>
    <w:rsid w:val="00272E8C"/>
    <w:rsid w:val="002A2DAB"/>
    <w:rsid w:val="002B3D71"/>
    <w:rsid w:val="002C233D"/>
    <w:rsid w:val="002C2D15"/>
    <w:rsid w:val="002D1234"/>
    <w:rsid w:val="002D258D"/>
    <w:rsid w:val="00307C31"/>
    <w:rsid w:val="0031495F"/>
    <w:rsid w:val="00317A61"/>
    <w:rsid w:val="00317C86"/>
    <w:rsid w:val="003336C3"/>
    <w:rsid w:val="00344E7B"/>
    <w:rsid w:val="00384BD4"/>
    <w:rsid w:val="003E4D28"/>
    <w:rsid w:val="0040784F"/>
    <w:rsid w:val="004213AE"/>
    <w:rsid w:val="00451392"/>
    <w:rsid w:val="004632C1"/>
    <w:rsid w:val="004638C2"/>
    <w:rsid w:val="004762CF"/>
    <w:rsid w:val="00483282"/>
    <w:rsid w:val="00486FA2"/>
    <w:rsid w:val="004A167B"/>
    <w:rsid w:val="004A2F96"/>
    <w:rsid w:val="004A7328"/>
    <w:rsid w:val="004B3392"/>
    <w:rsid w:val="004E616B"/>
    <w:rsid w:val="004F28BE"/>
    <w:rsid w:val="004F3E66"/>
    <w:rsid w:val="00510A17"/>
    <w:rsid w:val="00525D8B"/>
    <w:rsid w:val="0053518C"/>
    <w:rsid w:val="00540517"/>
    <w:rsid w:val="00541D55"/>
    <w:rsid w:val="005430CF"/>
    <w:rsid w:val="00560A09"/>
    <w:rsid w:val="00574AF9"/>
    <w:rsid w:val="0058328D"/>
    <w:rsid w:val="00586D93"/>
    <w:rsid w:val="00597CD8"/>
    <w:rsid w:val="005A5008"/>
    <w:rsid w:val="005B2A6C"/>
    <w:rsid w:val="005C54E4"/>
    <w:rsid w:val="005D5268"/>
    <w:rsid w:val="005D5C09"/>
    <w:rsid w:val="005E0C58"/>
    <w:rsid w:val="005E0DC3"/>
    <w:rsid w:val="005F1741"/>
    <w:rsid w:val="005F22BD"/>
    <w:rsid w:val="005F35D4"/>
    <w:rsid w:val="005F3B35"/>
    <w:rsid w:val="005F446C"/>
    <w:rsid w:val="00606326"/>
    <w:rsid w:val="006133C0"/>
    <w:rsid w:val="0061588C"/>
    <w:rsid w:val="006373F9"/>
    <w:rsid w:val="00670178"/>
    <w:rsid w:val="006800EB"/>
    <w:rsid w:val="00680CF1"/>
    <w:rsid w:val="00691989"/>
    <w:rsid w:val="006A17AD"/>
    <w:rsid w:val="006A4D53"/>
    <w:rsid w:val="006A54A8"/>
    <w:rsid w:val="006B7BD7"/>
    <w:rsid w:val="006C4C9F"/>
    <w:rsid w:val="006E3539"/>
    <w:rsid w:val="006F2692"/>
    <w:rsid w:val="00707DEF"/>
    <w:rsid w:val="007172A0"/>
    <w:rsid w:val="007205CD"/>
    <w:rsid w:val="0072073C"/>
    <w:rsid w:val="0073065D"/>
    <w:rsid w:val="00732A16"/>
    <w:rsid w:val="00750550"/>
    <w:rsid w:val="00757985"/>
    <w:rsid w:val="0076175E"/>
    <w:rsid w:val="00762E85"/>
    <w:rsid w:val="00764D64"/>
    <w:rsid w:val="00774B21"/>
    <w:rsid w:val="00775F5E"/>
    <w:rsid w:val="00777ED5"/>
    <w:rsid w:val="00781003"/>
    <w:rsid w:val="0078775F"/>
    <w:rsid w:val="007A2C74"/>
    <w:rsid w:val="007B26F7"/>
    <w:rsid w:val="007C311C"/>
    <w:rsid w:val="007D18C7"/>
    <w:rsid w:val="007E101E"/>
    <w:rsid w:val="00810501"/>
    <w:rsid w:val="008368CA"/>
    <w:rsid w:val="008465F0"/>
    <w:rsid w:val="00875266"/>
    <w:rsid w:val="0089474B"/>
    <w:rsid w:val="008A067A"/>
    <w:rsid w:val="008A64CC"/>
    <w:rsid w:val="008C3886"/>
    <w:rsid w:val="008D65CC"/>
    <w:rsid w:val="008E44C3"/>
    <w:rsid w:val="008F26D9"/>
    <w:rsid w:val="009055E6"/>
    <w:rsid w:val="009134C0"/>
    <w:rsid w:val="009250B7"/>
    <w:rsid w:val="009403B2"/>
    <w:rsid w:val="0094067F"/>
    <w:rsid w:val="00945549"/>
    <w:rsid w:val="00953717"/>
    <w:rsid w:val="009600D5"/>
    <w:rsid w:val="00991A7F"/>
    <w:rsid w:val="009A00CB"/>
    <w:rsid w:val="009A744E"/>
    <w:rsid w:val="009B3B70"/>
    <w:rsid w:val="009C3174"/>
    <w:rsid w:val="009D6FC4"/>
    <w:rsid w:val="009E0C23"/>
    <w:rsid w:val="009E0D05"/>
    <w:rsid w:val="009F02FF"/>
    <w:rsid w:val="009F7B58"/>
    <w:rsid w:val="00A05FC3"/>
    <w:rsid w:val="00A36274"/>
    <w:rsid w:val="00A6227E"/>
    <w:rsid w:val="00A757C4"/>
    <w:rsid w:val="00A76583"/>
    <w:rsid w:val="00A819BB"/>
    <w:rsid w:val="00AA5D7E"/>
    <w:rsid w:val="00AB245C"/>
    <w:rsid w:val="00AE3906"/>
    <w:rsid w:val="00AE6118"/>
    <w:rsid w:val="00AE6661"/>
    <w:rsid w:val="00AE72B7"/>
    <w:rsid w:val="00B058EC"/>
    <w:rsid w:val="00B063FB"/>
    <w:rsid w:val="00B11933"/>
    <w:rsid w:val="00B24C23"/>
    <w:rsid w:val="00B3011E"/>
    <w:rsid w:val="00B715FC"/>
    <w:rsid w:val="00B72564"/>
    <w:rsid w:val="00B75A91"/>
    <w:rsid w:val="00B92AFF"/>
    <w:rsid w:val="00B934F1"/>
    <w:rsid w:val="00B94FB4"/>
    <w:rsid w:val="00B971DF"/>
    <w:rsid w:val="00B97300"/>
    <w:rsid w:val="00BB15B3"/>
    <w:rsid w:val="00BE6A57"/>
    <w:rsid w:val="00BF35D8"/>
    <w:rsid w:val="00C07158"/>
    <w:rsid w:val="00C10A94"/>
    <w:rsid w:val="00C13210"/>
    <w:rsid w:val="00C14DCA"/>
    <w:rsid w:val="00C42B72"/>
    <w:rsid w:val="00C4483A"/>
    <w:rsid w:val="00C54600"/>
    <w:rsid w:val="00C837D5"/>
    <w:rsid w:val="00C90DC3"/>
    <w:rsid w:val="00CC45BB"/>
    <w:rsid w:val="00CD133D"/>
    <w:rsid w:val="00CE632C"/>
    <w:rsid w:val="00CF1396"/>
    <w:rsid w:val="00D01530"/>
    <w:rsid w:val="00D21B57"/>
    <w:rsid w:val="00D44867"/>
    <w:rsid w:val="00D902F4"/>
    <w:rsid w:val="00D93335"/>
    <w:rsid w:val="00DC40D4"/>
    <w:rsid w:val="00DE3C7D"/>
    <w:rsid w:val="00E342DD"/>
    <w:rsid w:val="00E63F39"/>
    <w:rsid w:val="00E65034"/>
    <w:rsid w:val="00E92152"/>
    <w:rsid w:val="00ED267F"/>
    <w:rsid w:val="00EF4508"/>
    <w:rsid w:val="00F036B7"/>
    <w:rsid w:val="00F11DE9"/>
    <w:rsid w:val="00F15320"/>
    <w:rsid w:val="00F32A74"/>
    <w:rsid w:val="00F41265"/>
    <w:rsid w:val="00F561AF"/>
    <w:rsid w:val="00F6224D"/>
    <w:rsid w:val="00F64B58"/>
    <w:rsid w:val="00F71D33"/>
    <w:rsid w:val="00F72F72"/>
    <w:rsid w:val="00F76C75"/>
    <w:rsid w:val="00F8274C"/>
    <w:rsid w:val="00FA44D3"/>
    <w:rsid w:val="00FB24F8"/>
    <w:rsid w:val="00FB737D"/>
    <w:rsid w:val="00FC3BA3"/>
    <w:rsid w:val="00FD44B6"/>
    <w:rsid w:val="00FF3C6A"/>
    <w:rsid w:val="00FF61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99E58"/>
  <w15:chartTrackingRefBased/>
  <w15:docId w15:val="{BA29F37B-63D6-4F5D-9A6F-840625CCB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0DC3"/>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E63F39"/>
    <w:pPr>
      <w:ind w:left="720"/>
      <w:contextualSpacing/>
    </w:pPr>
    <w:rPr>
      <w:lang w:eastAsia="en-US"/>
    </w:rPr>
  </w:style>
  <w:style w:type="paragraph" w:styleId="HTMLiankstoformatuotas">
    <w:name w:val="HTML Preformatted"/>
    <w:basedOn w:val="prastasis"/>
    <w:link w:val="HTMLiankstoformatuotasDiagrama"/>
    <w:uiPriority w:val="99"/>
    <w:semiHidden/>
    <w:unhideWhenUsed/>
    <w:rsid w:val="001C6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eastAsia="en-US"/>
    </w:rPr>
  </w:style>
  <w:style w:type="character" w:customStyle="1" w:styleId="HTMLiankstoformatuotasDiagrama">
    <w:name w:val="HTML iš anksto formatuotas Diagrama"/>
    <w:basedOn w:val="Numatytasispastraiposriftas"/>
    <w:link w:val="HTMLiankstoformatuotas"/>
    <w:uiPriority w:val="99"/>
    <w:semiHidden/>
    <w:rsid w:val="001C66F7"/>
    <w:rPr>
      <w:rFonts w:ascii="Arial Unicode MS" w:eastAsia="Arial Unicode MS" w:hAnsi="Arial Unicode MS" w:cs="Arial Unicode MS"/>
      <w:sz w:val="20"/>
      <w:szCs w:val="20"/>
      <w:lang w:val="en-GB"/>
    </w:rPr>
  </w:style>
  <w:style w:type="paragraph" w:customStyle="1" w:styleId="bodytext">
    <w:name w:val="bodytext"/>
    <w:basedOn w:val="prastasis"/>
    <w:rsid w:val="009C3174"/>
    <w:pPr>
      <w:spacing w:before="100" w:beforeAutospacing="1" w:after="100" w:afterAutospacing="1"/>
    </w:pPr>
  </w:style>
  <w:style w:type="paragraph" w:styleId="Pagrindiniotekstotrauka2">
    <w:name w:val="Body Text Indent 2"/>
    <w:basedOn w:val="prastasis"/>
    <w:link w:val="Pagrindiniotekstotrauka2Diagrama"/>
    <w:uiPriority w:val="99"/>
    <w:rsid w:val="001F15D2"/>
    <w:pPr>
      <w:spacing w:after="120" w:line="480" w:lineRule="auto"/>
      <w:ind w:left="283"/>
    </w:pPr>
    <w:rPr>
      <w:lang w:eastAsia="en-US"/>
    </w:rPr>
  </w:style>
  <w:style w:type="character" w:customStyle="1" w:styleId="Pagrindiniotekstotrauka2Diagrama">
    <w:name w:val="Pagrindinio teksto įtrauka 2 Diagrama"/>
    <w:basedOn w:val="Numatytasispastraiposriftas"/>
    <w:link w:val="Pagrindiniotekstotrauka2"/>
    <w:uiPriority w:val="99"/>
    <w:rsid w:val="001F15D2"/>
    <w:rPr>
      <w:rFonts w:ascii="Times New Roman" w:eastAsia="Times New Roman" w:hAnsi="Times New Roman" w:cs="Times New Roman"/>
      <w:sz w:val="24"/>
      <w:szCs w:val="24"/>
    </w:rPr>
  </w:style>
  <w:style w:type="paragraph" w:styleId="Antrats">
    <w:name w:val="header"/>
    <w:basedOn w:val="prastasis"/>
    <w:link w:val="AntratsDiagrama"/>
    <w:uiPriority w:val="99"/>
    <w:rsid w:val="00C4483A"/>
    <w:pPr>
      <w:tabs>
        <w:tab w:val="center" w:pos="4819"/>
        <w:tab w:val="right" w:pos="9638"/>
      </w:tabs>
    </w:pPr>
    <w:rPr>
      <w:rFonts w:ascii="TimesLT" w:hAnsi="TimesLT"/>
      <w:sz w:val="20"/>
      <w:szCs w:val="20"/>
      <w:lang w:eastAsia="en-US"/>
    </w:rPr>
  </w:style>
  <w:style w:type="character" w:customStyle="1" w:styleId="AntratsDiagrama">
    <w:name w:val="Antraštės Diagrama"/>
    <w:basedOn w:val="Numatytasispastraiposriftas"/>
    <w:link w:val="Antrats"/>
    <w:uiPriority w:val="99"/>
    <w:rsid w:val="00C4483A"/>
    <w:rPr>
      <w:rFonts w:ascii="TimesLT" w:eastAsia="Times New Roman" w:hAnsi="TimesLT" w:cs="Times New Roman"/>
      <w:sz w:val="20"/>
      <w:szCs w:val="20"/>
    </w:rPr>
  </w:style>
  <w:style w:type="character" w:styleId="Komentaronuoroda">
    <w:name w:val="annotation reference"/>
    <w:basedOn w:val="Numatytasispastraiposriftas"/>
    <w:uiPriority w:val="99"/>
    <w:semiHidden/>
    <w:unhideWhenUsed/>
    <w:rsid w:val="00074CCD"/>
    <w:rPr>
      <w:sz w:val="16"/>
      <w:szCs w:val="16"/>
    </w:rPr>
  </w:style>
  <w:style w:type="paragraph" w:styleId="Komentarotekstas">
    <w:name w:val="annotation text"/>
    <w:basedOn w:val="prastasis"/>
    <w:link w:val="KomentarotekstasDiagrama"/>
    <w:uiPriority w:val="99"/>
    <w:semiHidden/>
    <w:unhideWhenUsed/>
    <w:rsid w:val="00074CCD"/>
    <w:rPr>
      <w:sz w:val="20"/>
      <w:szCs w:val="20"/>
    </w:rPr>
  </w:style>
  <w:style w:type="character" w:customStyle="1" w:styleId="KomentarotekstasDiagrama">
    <w:name w:val="Komentaro tekstas Diagrama"/>
    <w:basedOn w:val="Numatytasispastraiposriftas"/>
    <w:link w:val="Komentarotekstas"/>
    <w:uiPriority w:val="99"/>
    <w:semiHidden/>
    <w:rsid w:val="00074CCD"/>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74CCD"/>
    <w:rPr>
      <w:b/>
      <w:bCs/>
    </w:rPr>
  </w:style>
  <w:style w:type="character" w:customStyle="1" w:styleId="KomentarotemaDiagrama">
    <w:name w:val="Komentaro tema Diagrama"/>
    <w:basedOn w:val="KomentarotekstasDiagrama"/>
    <w:link w:val="Komentarotema"/>
    <w:uiPriority w:val="99"/>
    <w:semiHidden/>
    <w:rsid w:val="00074CCD"/>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074CC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74CCD"/>
    <w:rPr>
      <w:rFonts w:ascii="Segoe UI" w:eastAsia="Times New Roman" w:hAnsi="Segoe UI" w:cs="Segoe UI"/>
      <w:sz w:val="18"/>
      <w:szCs w:val="18"/>
      <w:lang w:eastAsia="lt-LT"/>
    </w:rPr>
  </w:style>
  <w:style w:type="paragraph" w:styleId="Betarp">
    <w:name w:val="No Spacing"/>
    <w:uiPriority w:val="1"/>
    <w:qFormat/>
    <w:rsid w:val="002C233D"/>
    <w:pPr>
      <w:spacing w:after="0" w:line="240" w:lineRule="auto"/>
    </w:pPr>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semiHidden/>
    <w:unhideWhenUsed/>
    <w:rsid w:val="005F22BD"/>
    <w:pPr>
      <w:spacing w:after="120"/>
    </w:pPr>
  </w:style>
  <w:style w:type="character" w:customStyle="1" w:styleId="PagrindinistekstasDiagrama">
    <w:name w:val="Pagrindinis tekstas Diagrama"/>
    <w:basedOn w:val="Numatytasispastraiposriftas"/>
    <w:link w:val="Pagrindinistekstas"/>
    <w:uiPriority w:val="99"/>
    <w:semiHidden/>
    <w:rsid w:val="005F22BD"/>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C546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845972">
      <w:bodyDiv w:val="1"/>
      <w:marLeft w:val="0"/>
      <w:marRight w:val="0"/>
      <w:marTop w:val="0"/>
      <w:marBottom w:val="0"/>
      <w:divBdr>
        <w:top w:val="none" w:sz="0" w:space="0" w:color="auto"/>
        <w:left w:val="none" w:sz="0" w:space="0" w:color="auto"/>
        <w:bottom w:val="none" w:sz="0" w:space="0" w:color="auto"/>
        <w:right w:val="none" w:sz="0" w:space="0" w:color="auto"/>
      </w:divBdr>
    </w:div>
    <w:div w:id="868493675">
      <w:bodyDiv w:val="1"/>
      <w:marLeft w:val="0"/>
      <w:marRight w:val="0"/>
      <w:marTop w:val="0"/>
      <w:marBottom w:val="0"/>
      <w:divBdr>
        <w:top w:val="none" w:sz="0" w:space="0" w:color="auto"/>
        <w:left w:val="none" w:sz="0" w:space="0" w:color="auto"/>
        <w:bottom w:val="none" w:sz="0" w:space="0" w:color="auto"/>
        <w:right w:val="none" w:sz="0" w:space="0" w:color="auto"/>
      </w:divBdr>
    </w:div>
    <w:div w:id="1056051181">
      <w:bodyDiv w:val="1"/>
      <w:marLeft w:val="0"/>
      <w:marRight w:val="0"/>
      <w:marTop w:val="0"/>
      <w:marBottom w:val="0"/>
      <w:divBdr>
        <w:top w:val="none" w:sz="0" w:space="0" w:color="auto"/>
        <w:left w:val="none" w:sz="0" w:space="0" w:color="auto"/>
        <w:bottom w:val="none" w:sz="0" w:space="0" w:color="auto"/>
        <w:right w:val="none" w:sz="0" w:space="0" w:color="auto"/>
      </w:divBdr>
    </w:div>
    <w:div w:id="1074813036">
      <w:bodyDiv w:val="1"/>
      <w:marLeft w:val="0"/>
      <w:marRight w:val="0"/>
      <w:marTop w:val="0"/>
      <w:marBottom w:val="0"/>
      <w:divBdr>
        <w:top w:val="none" w:sz="0" w:space="0" w:color="auto"/>
        <w:left w:val="none" w:sz="0" w:space="0" w:color="auto"/>
        <w:bottom w:val="none" w:sz="0" w:space="0" w:color="auto"/>
        <w:right w:val="none" w:sz="0" w:space="0" w:color="auto"/>
      </w:divBdr>
    </w:div>
    <w:div w:id="152405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C24D5-D097-4522-B254-26568B853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3136</Words>
  <Characters>1789</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4916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Razgiene</dc:creator>
  <cp:lastModifiedBy>Virginija Palaimiene</cp:lastModifiedBy>
  <cp:revision>2</cp:revision>
  <cp:lastPrinted>2019-03-28T14:20:00Z</cp:lastPrinted>
  <dcterms:created xsi:type="dcterms:W3CDTF">2021-05-13T10:17:00Z</dcterms:created>
  <dcterms:modified xsi:type="dcterms:W3CDTF">2021-05-13T10:17:00Z</dcterms:modified>
</cp:coreProperties>
</file>