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D5B8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9D5B8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49D5B8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9D5B83" w14:textId="77777777" w:rsidR="00446AC7" w:rsidRPr="001D3C7E" w:rsidRDefault="001D4D31" w:rsidP="003077A5">
      <w:pPr>
        <w:jc w:val="center"/>
      </w:pPr>
      <w:r w:rsidRPr="002A376C">
        <w:rPr>
          <w:b/>
        </w:rPr>
        <w:t>DĖL TURTO PERĖMIMO KLAIPĖDOS MIESTO SAVIVALDYBĖS NUOSAVYBĖN</w:t>
      </w:r>
      <w:r>
        <w:rPr>
          <w:b/>
        </w:rPr>
        <w:t xml:space="preserve"> </w:t>
      </w:r>
      <w:r w:rsidRPr="009447C7">
        <w:t xml:space="preserve">IŠ </w:t>
      </w:r>
      <w:r w:rsidRPr="002A376C">
        <w:rPr>
          <w:b/>
        </w:rPr>
        <w:t>UAB „PAMARIO TROBA“</w:t>
      </w:r>
      <w:r w:rsidRPr="001D3C7E">
        <w:rPr>
          <w:b/>
        </w:rPr>
        <w:t xml:space="preserve"> </w:t>
      </w:r>
    </w:p>
    <w:p w14:paraId="549D5B84" w14:textId="77777777" w:rsidR="00446AC7" w:rsidRDefault="00446AC7" w:rsidP="003077A5">
      <w:pPr>
        <w:jc w:val="center"/>
      </w:pPr>
    </w:p>
    <w:bookmarkStart w:id="1" w:name="registravimoDataIlga"/>
    <w:p w14:paraId="549D5B8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T1-160</w:t>
      </w:r>
      <w:bookmarkEnd w:id="2"/>
    </w:p>
    <w:p w14:paraId="549D5B8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9D5B87" w14:textId="77777777" w:rsidR="00446AC7" w:rsidRPr="00062FFE" w:rsidRDefault="00446AC7" w:rsidP="003077A5">
      <w:pPr>
        <w:jc w:val="center"/>
      </w:pPr>
    </w:p>
    <w:p w14:paraId="549D5B88" w14:textId="77777777" w:rsidR="00446AC7" w:rsidRDefault="00446AC7" w:rsidP="003077A5">
      <w:pPr>
        <w:jc w:val="center"/>
      </w:pPr>
    </w:p>
    <w:p w14:paraId="549D5B89" w14:textId="77777777" w:rsidR="002A376C" w:rsidRPr="009447C7" w:rsidRDefault="002A376C" w:rsidP="002A376C">
      <w:pPr>
        <w:ind w:firstLine="720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 </w:t>
      </w:r>
      <w:r w:rsidRPr="009447C7">
        <w:rPr>
          <w:spacing w:val="60"/>
        </w:rPr>
        <w:t>nusprendži</w:t>
      </w:r>
      <w:r w:rsidRPr="009447C7">
        <w:t>a:</w:t>
      </w:r>
    </w:p>
    <w:p w14:paraId="549D5B8A" w14:textId="77777777" w:rsidR="002A376C" w:rsidRPr="009447C7" w:rsidRDefault="002A376C" w:rsidP="002A376C">
      <w:pPr>
        <w:ind w:firstLine="720"/>
        <w:jc w:val="both"/>
      </w:pPr>
      <w:r w:rsidRPr="009447C7">
        <w:t>1. Perimti neatlygintinai iš UAB „</w:t>
      </w:r>
      <w:r>
        <w:t>Pamario troba</w:t>
      </w:r>
      <w:r w:rsidRPr="009447C7">
        <w:t xml:space="preserve">“ Klaipėdos miesto savivaldybės nuosavybėn </w:t>
      </w:r>
      <w:r>
        <w:t xml:space="preserve">inžinerinius </w:t>
      </w:r>
      <w:r w:rsidRPr="009447C7">
        <w:t xml:space="preserve">tinklus </w:t>
      </w:r>
      <w:r>
        <w:t>Šarlotės</w:t>
      </w:r>
      <w:r w:rsidRPr="009447C7">
        <w:t xml:space="preserve"> g.</w:t>
      </w:r>
      <w:r w:rsidR="000624FA">
        <w:t xml:space="preserve"> 6</w:t>
      </w:r>
      <w:r w:rsidRPr="009447C7">
        <w:t>, Klaipėda</w:t>
      </w:r>
      <w:r>
        <w:t xml:space="preserve">, nurodytus priede, kurių bendra įsigijimo vertė – </w:t>
      </w:r>
      <w:r w:rsidR="000624FA" w:rsidRPr="000624FA">
        <w:t>12 590,00</w:t>
      </w:r>
      <w:r w:rsidR="000624FA">
        <w:t xml:space="preserve"> </w:t>
      </w:r>
      <w:r>
        <w:t>Eur</w:t>
      </w:r>
      <w:r w:rsidRPr="009447C7">
        <w:t xml:space="preserve">. </w:t>
      </w:r>
    </w:p>
    <w:p w14:paraId="549D5B8B" w14:textId="77777777" w:rsidR="002A376C" w:rsidRPr="009447C7" w:rsidRDefault="002A376C" w:rsidP="002A376C">
      <w:pPr>
        <w:ind w:firstLine="720"/>
        <w:jc w:val="both"/>
      </w:pPr>
      <w:r w:rsidRPr="009447C7">
        <w:t>2. Įgalioti Klaipėdos miesto savivaldybės administracijos direktorių pasirašyti 1 punkte nurodyto turto Dovanojimo sutartį.</w:t>
      </w:r>
    </w:p>
    <w:p w14:paraId="549D5B8C" w14:textId="77777777" w:rsidR="000624FA" w:rsidRDefault="000624FA" w:rsidP="000624FA">
      <w:pPr>
        <w:ind w:firstLine="720"/>
        <w:jc w:val="both"/>
      </w:pPr>
      <w:r>
        <w:t>3. Perduoti sprendimo 1 punkte nurodytą turtą, jį perėmus savivaldybės nuosavybėn, Klaipėdos miesto savivaldybės administracijai valdyti, naudoti ir disponuoti patikėjimo teise.</w:t>
      </w:r>
    </w:p>
    <w:p w14:paraId="549D5B8D" w14:textId="77777777" w:rsidR="000624FA" w:rsidRPr="008203D0" w:rsidRDefault="000624FA" w:rsidP="000624FA">
      <w:pPr>
        <w:ind w:left="709"/>
        <w:jc w:val="both"/>
      </w:pPr>
      <w:r>
        <w:rPr>
          <w:color w:val="000000"/>
        </w:rPr>
        <w:t>4. </w:t>
      </w:r>
      <w:r>
        <w:t xml:space="preserve">Skelbti šį sprendimą Klaipėdos miesto savivaldybės interneto svetainėje. </w:t>
      </w:r>
    </w:p>
    <w:p w14:paraId="549D5B8E" w14:textId="77777777" w:rsidR="00EB4B96" w:rsidRDefault="00EB4B96" w:rsidP="003077A5">
      <w:pPr>
        <w:jc w:val="both"/>
      </w:pPr>
    </w:p>
    <w:p w14:paraId="549D5B8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49D5B92" w14:textId="77777777" w:rsidTr="00165FB0">
        <w:tc>
          <w:tcPr>
            <w:tcW w:w="6629" w:type="dxa"/>
            <w:shd w:val="clear" w:color="auto" w:fill="auto"/>
          </w:tcPr>
          <w:p w14:paraId="549D5B9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49D5B91" w14:textId="77777777" w:rsidR="00BB15A1" w:rsidRDefault="00BB15A1" w:rsidP="00181E3E">
            <w:pPr>
              <w:jc w:val="right"/>
            </w:pPr>
          </w:p>
        </w:tc>
      </w:tr>
    </w:tbl>
    <w:p w14:paraId="549D5B93" w14:textId="77777777" w:rsidR="00446AC7" w:rsidRDefault="00446AC7" w:rsidP="003077A5">
      <w:pPr>
        <w:jc w:val="both"/>
      </w:pPr>
    </w:p>
    <w:p w14:paraId="549D5B9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49D5B97" w14:textId="77777777" w:rsidTr="00165FB0">
        <w:tc>
          <w:tcPr>
            <w:tcW w:w="6629" w:type="dxa"/>
            <w:shd w:val="clear" w:color="auto" w:fill="auto"/>
          </w:tcPr>
          <w:p w14:paraId="549D5B9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E4F13" w:rsidRPr="000E4F1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49D5B96" w14:textId="77777777" w:rsidR="00BB15A1" w:rsidRDefault="000E4F13" w:rsidP="00181E3E">
            <w:pPr>
              <w:jc w:val="right"/>
            </w:pPr>
            <w:r>
              <w:t>Gintaras Neniškis</w:t>
            </w:r>
          </w:p>
        </w:tc>
      </w:tr>
    </w:tbl>
    <w:p w14:paraId="549D5B98" w14:textId="77777777" w:rsidR="00BB15A1" w:rsidRDefault="00BB15A1" w:rsidP="003077A5">
      <w:pPr>
        <w:tabs>
          <w:tab w:val="left" w:pos="7560"/>
        </w:tabs>
        <w:jc w:val="both"/>
      </w:pPr>
    </w:p>
    <w:p w14:paraId="549D5B99" w14:textId="77777777" w:rsidR="00446AC7" w:rsidRDefault="00446AC7" w:rsidP="003077A5">
      <w:pPr>
        <w:tabs>
          <w:tab w:val="left" w:pos="7560"/>
        </w:tabs>
        <w:jc w:val="both"/>
      </w:pPr>
    </w:p>
    <w:p w14:paraId="549D5B9A" w14:textId="77777777" w:rsidR="00446AC7" w:rsidRDefault="00446AC7" w:rsidP="003077A5">
      <w:pPr>
        <w:tabs>
          <w:tab w:val="left" w:pos="7560"/>
        </w:tabs>
        <w:jc w:val="both"/>
      </w:pPr>
    </w:p>
    <w:p w14:paraId="549D5B9B" w14:textId="77777777" w:rsidR="00446AC7" w:rsidRDefault="00446AC7" w:rsidP="003077A5">
      <w:pPr>
        <w:tabs>
          <w:tab w:val="left" w:pos="7560"/>
        </w:tabs>
        <w:jc w:val="both"/>
      </w:pPr>
    </w:p>
    <w:p w14:paraId="549D5B9C" w14:textId="77777777" w:rsidR="00446AC7" w:rsidRDefault="00446AC7" w:rsidP="003077A5">
      <w:pPr>
        <w:jc w:val="both"/>
      </w:pPr>
    </w:p>
    <w:p w14:paraId="549D5B9D" w14:textId="77777777" w:rsidR="00EB4B96" w:rsidRDefault="00EB4B96" w:rsidP="003077A5">
      <w:pPr>
        <w:jc w:val="both"/>
      </w:pPr>
    </w:p>
    <w:p w14:paraId="549D5B9E" w14:textId="77777777" w:rsidR="00EB4B96" w:rsidRDefault="00EB4B96" w:rsidP="003077A5">
      <w:pPr>
        <w:jc w:val="both"/>
      </w:pPr>
    </w:p>
    <w:p w14:paraId="549D5B9F" w14:textId="77777777" w:rsidR="00EB4B96" w:rsidRDefault="00EB4B96" w:rsidP="003077A5">
      <w:pPr>
        <w:jc w:val="both"/>
      </w:pPr>
    </w:p>
    <w:p w14:paraId="549D5BA0" w14:textId="77777777" w:rsidR="00EB4B96" w:rsidRDefault="00EB4B96" w:rsidP="003077A5">
      <w:pPr>
        <w:jc w:val="both"/>
      </w:pPr>
    </w:p>
    <w:p w14:paraId="549D5BA1" w14:textId="77777777" w:rsidR="00EB4B96" w:rsidRDefault="00EB4B96" w:rsidP="003077A5">
      <w:pPr>
        <w:jc w:val="both"/>
      </w:pPr>
    </w:p>
    <w:p w14:paraId="549D5BA2" w14:textId="77777777" w:rsidR="00EB4B96" w:rsidRDefault="00EB4B96" w:rsidP="003077A5">
      <w:pPr>
        <w:jc w:val="both"/>
      </w:pPr>
    </w:p>
    <w:p w14:paraId="549D5BA3" w14:textId="77777777" w:rsidR="00EB4B96" w:rsidRDefault="00EB4B96" w:rsidP="003077A5">
      <w:pPr>
        <w:jc w:val="both"/>
      </w:pPr>
    </w:p>
    <w:p w14:paraId="549D5BA4" w14:textId="77777777" w:rsidR="00EB4B96" w:rsidRDefault="00EB4B96" w:rsidP="003077A5">
      <w:pPr>
        <w:jc w:val="both"/>
      </w:pPr>
    </w:p>
    <w:p w14:paraId="549D5BA5" w14:textId="77777777" w:rsidR="00EB4B96" w:rsidRDefault="00EB4B96" w:rsidP="003077A5">
      <w:pPr>
        <w:jc w:val="both"/>
      </w:pPr>
    </w:p>
    <w:p w14:paraId="549D5BA6" w14:textId="77777777" w:rsidR="00EB4B96" w:rsidRDefault="00EB4B96" w:rsidP="003077A5">
      <w:pPr>
        <w:jc w:val="both"/>
      </w:pPr>
    </w:p>
    <w:p w14:paraId="549D5BA7" w14:textId="77777777" w:rsidR="00EB4B96" w:rsidRDefault="00EB4B96" w:rsidP="003077A5">
      <w:pPr>
        <w:jc w:val="both"/>
      </w:pPr>
    </w:p>
    <w:p w14:paraId="549D5BA8" w14:textId="77777777" w:rsidR="00EB4B96" w:rsidRDefault="00EB4B96" w:rsidP="003077A5">
      <w:pPr>
        <w:jc w:val="both"/>
      </w:pPr>
    </w:p>
    <w:p w14:paraId="549D5BA9" w14:textId="77777777" w:rsidR="000624FA" w:rsidRDefault="000624FA" w:rsidP="003077A5">
      <w:pPr>
        <w:jc w:val="both"/>
      </w:pPr>
    </w:p>
    <w:p w14:paraId="549D5BAA" w14:textId="77777777" w:rsidR="008D749C" w:rsidRDefault="008D749C" w:rsidP="003077A5">
      <w:pPr>
        <w:jc w:val="both"/>
      </w:pPr>
    </w:p>
    <w:p w14:paraId="549D5BAB" w14:textId="77777777" w:rsidR="000E4F13" w:rsidRPr="00D517BC" w:rsidRDefault="000E4F13" w:rsidP="000E4F13">
      <w:pPr>
        <w:jc w:val="both"/>
      </w:pPr>
      <w:r w:rsidRPr="00D517BC">
        <w:t>Parengė</w:t>
      </w:r>
    </w:p>
    <w:p w14:paraId="549D5BAC" w14:textId="77777777" w:rsidR="000E4F13" w:rsidRPr="00D517BC" w:rsidRDefault="000E4F13" w:rsidP="000E4F13">
      <w:pPr>
        <w:jc w:val="both"/>
      </w:pPr>
      <w:r w:rsidRPr="00D517BC">
        <w:t>Turto skyriaus vyriausioji specialistė</w:t>
      </w:r>
    </w:p>
    <w:p w14:paraId="549D5BAD" w14:textId="77777777" w:rsidR="000E4F13" w:rsidRPr="00D517BC" w:rsidRDefault="000E4F13" w:rsidP="000E4F13">
      <w:pPr>
        <w:jc w:val="both"/>
      </w:pPr>
    </w:p>
    <w:p w14:paraId="549D5BAE" w14:textId="77777777" w:rsidR="000E4F13" w:rsidRPr="00D517BC" w:rsidRDefault="000E4F13" w:rsidP="000E4F13">
      <w:pPr>
        <w:jc w:val="both"/>
      </w:pPr>
      <w:r w:rsidRPr="00D517BC">
        <w:t>Inga Gabrielaitienė, tel. 39 61 77</w:t>
      </w:r>
    </w:p>
    <w:p w14:paraId="549D5BAF" w14:textId="77777777" w:rsidR="00DD6F1A" w:rsidRDefault="000E4F13" w:rsidP="000E4F13">
      <w:pPr>
        <w:jc w:val="both"/>
      </w:pPr>
      <w:r>
        <w:t>2021</w:t>
      </w:r>
      <w:r w:rsidRPr="00D517BC">
        <w:t>-</w:t>
      </w:r>
      <w:r>
        <w:rPr>
          <w:lang w:val="en-US"/>
        </w:rPr>
        <w:t>05-11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D5BB2" w14:textId="77777777" w:rsidR="00F42A76" w:rsidRDefault="00F42A76">
      <w:r>
        <w:separator/>
      </w:r>
    </w:p>
  </w:endnote>
  <w:endnote w:type="continuationSeparator" w:id="0">
    <w:p w14:paraId="549D5BB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D5BB0" w14:textId="77777777" w:rsidR="00F42A76" w:rsidRDefault="00F42A76">
      <w:r>
        <w:separator/>
      </w:r>
    </w:p>
  </w:footnote>
  <w:footnote w:type="continuationSeparator" w:id="0">
    <w:p w14:paraId="549D5BB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D5BB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9D5BB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D5B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24F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9D5BB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D5BB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9D5BB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4FA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4F13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D31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76C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83B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EB8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D5B80"/>
  <w15:docId w15:val="{60579F12-F8FD-452C-A0B6-B9E99B12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2021-05-26T11:26:00Z</dcterms:created>
  <dcterms:modified xsi:type="dcterms:W3CDTF">2021-05-26T11:26:00Z</dcterms:modified>
</cp:coreProperties>
</file>