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4DC87CFA" w14:textId="77777777" w:rsidTr="00C57681">
        <w:tc>
          <w:tcPr>
            <w:tcW w:w="3969" w:type="dxa"/>
          </w:tcPr>
          <w:p w14:paraId="4DC87CF9"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4DC87CFC" w14:textId="77777777" w:rsidTr="00C57681">
        <w:tc>
          <w:tcPr>
            <w:tcW w:w="3969" w:type="dxa"/>
          </w:tcPr>
          <w:p w14:paraId="4DC87CFB" w14:textId="77777777" w:rsidR="0006079E" w:rsidRDefault="0006079E" w:rsidP="0006079E">
            <w:r>
              <w:t>Klaipėdos miesto savivaldybės</w:t>
            </w:r>
          </w:p>
        </w:tc>
      </w:tr>
      <w:tr w:rsidR="0006079E" w14:paraId="4DC87CFE" w14:textId="77777777" w:rsidTr="00C57681">
        <w:tc>
          <w:tcPr>
            <w:tcW w:w="3969" w:type="dxa"/>
          </w:tcPr>
          <w:p w14:paraId="4DC87CFD"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4DC87D00" w14:textId="77777777" w:rsidTr="00C57681">
        <w:tc>
          <w:tcPr>
            <w:tcW w:w="3969" w:type="dxa"/>
          </w:tcPr>
          <w:p w14:paraId="4DC87CFF"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14:paraId="4DC87D01" w14:textId="77777777" w:rsidR="00832CC9" w:rsidRPr="00F72A1E" w:rsidRDefault="00832CC9" w:rsidP="0006079E">
      <w:pPr>
        <w:jc w:val="center"/>
      </w:pPr>
    </w:p>
    <w:p w14:paraId="4DC87D02" w14:textId="77777777" w:rsidR="00832CC9" w:rsidRPr="00F72A1E" w:rsidRDefault="00832CC9" w:rsidP="0006079E">
      <w:pPr>
        <w:jc w:val="center"/>
      </w:pPr>
    </w:p>
    <w:p w14:paraId="4DC87D03" w14:textId="77777777" w:rsidR="0086014F" w:rsidRDefault="0086014F" w:rsidP="0086014F">
      <w:pPr>
        <w:spacing w:line="360" w:lineRule="auto"/>
        <w:jc w:val="center"/>
      </w:pPr>
      <w:r>
        <w:rPr>
          <w:b/>
          <w:bCs/>
          <w:spacing w:val="-1"/>
        </w:rPr>
        <w:t>VIEŠOSIOS ĮSTAIGOS</w:t>
      </w:r>
      <w:r>
        <w:rPr>
          <w:b/>
        </w:rPr>
        <w:t xml:space="preserve"> KLAIPĖDOS PSICHIKOS SVEIKATOS CENTRO</w:t>
      </w:r>
    </w:p>
    <w:p w14:paraId="4DC87D04" w14:textId="77777777" w:rsidR="0086014F" w:rsidRDefault="0086014F" w:rsidP="0086014F">
      <w:pPr>
        <w:shd w:val="clear" w:color="auto" w:fill="FFFFFF"/>
        <w:jc w:val="center"/>
        <w:rPr>
          <w:b/>
          <w:bCs/>
          <w:spacing w:val="-1"/>
        </w:rPr>
      </w:pPr>
      <w:r>
        <w:rPr>
          <w:b/>
          <w:bCs/>
          <w:spacing w:val="-1"/>
        </w:rPr>
        <w:t>2020 METŲ VEIKLOS ATASKAITA</w:t>
      </w:r>
    </w:p>
    <w:p w14:paraId="4DC87D05" w14:textId="77777777" w:rsidR="0086014F" w:rsidRDefault="0086014F" w:rsidP="0086014F">
      <w:pPr>
        <w:shd w:val="clear" w:color="auto" w:fill="FFFFFF"/>
        <w:jc w:val="center"/>
        <w:rPr>
          <w:bCs/>
          <w:i/>
          <w:spacing w:val="-1"/>
        </w:rPr>
      </w:pPr>
    </w:p>
    <w:p w14:paraId="4DC87D06" w14:textId="77777777" w:rsidR="0086014F" w:rsidRDefault="0086014F" w:rsidP="0086014F">
      <w:pPr>
        <w:shd w:val="clear" w:color="auto" w:fill="FFFFFF"/>
        <w:jc w:val="center"/>
        <w:rPr>
          <w:b/>
          <w:bCs/>
          <w:spacing w:val="-1"/>
        </w:rPr>
      </w:pPr>
      <w:r>
        <w:rPr>
          <w:b/>
          <w:bCs/>
          <w:spacing w:val="-1"/>
        </w:rPr>
        <w:t>VADOVO ŽODIS</w:t>
      </w:r>
    </w:p>
    <w:p w14:paraId="4DC87D07" w14:textId="77777777" w:rsidR="0086014F" w:rsidRDefault="0086014F" w:rsidP="0086014F">
      <w:pPr>
        <w:shd w:val="clear" w:color="auto" w:fill="FFFFFF"/>
        <w:jc w:val="center"/>
        <w:rPr>
          <w:b/>
          <w:bCs/>
          <w:spacing w:val="-1"/>
        </w:rPr>
      </w:pPr>
    </w:p>
    <w:p w14:paraId="4DC87D08" w14:textId="77777777" w:rsidR="0086014F" w:rsidRDefault="0086014F" w:rsidP="0086014F">
      <w:pPr>
        <w:tabs>
          <w:tab w:val="left" w:pos="709"/>
        </w:tabs>
        <w:spacing w:line="360" w:lineRule="auto"/>
        <w:jc w:val="both"/>
      </w:pPr>
      <w:r>
        <w:t xml:space="preserve">     </w:t>
      </w:r>
      <w:r>
        <w:tab/>
        <w:t>VšĮ Klaipėdos psichikos sveikatos centras (toliau – Centras) 21 metus (nuo 1999 m. gruodžio mėn.) dirba kaip atskira savarankiška įstaiga. Centras 2020 metais teikė pirminę specializuotą (psichikos sveikatos) priežiūrą vidutiniškai 145196 Klaipėdos miesto gyventojams, kurie prisirašę prie Klaipėdos pirminių sveikatos priežiūros įstaigų (išskyrus UAB „MediCa Klinika“, UAB „Nefrida“ ir UAB „Baltic Medics“). Per metus apsilankymų skaičius dėl ligų ir sutrikimų viršijo 23 tūkstančius.</w:t>
      </w:r>
    </w:p>
    <w:p w14:paraId="4DC87D09" w14:textId="77777777" w:rsidR="0086014F" w:rsidRDefault="0086014F" w:rsidP="0086014F">
      <w:pPr>
        <w:tabs>
          <w:tab w:val="left" w:pos="709"/>
        </w:tabs>
        <w:spacing w:line="360" w:lineRule="auto"/>
        <w:jc w:val="both"/>
      </w:pPr>
      <w:r>
        <w:t xml:space="preserve">     </w:t>
      </w:r>
      <w:r>
        <w:tab/>
        <w:t>Vidutinis Centro darbuotojų skaičius – 43. Įstaigoje dirba 10 gydytojų, 9 psichikos sveikatos slaugytojai, 9 psichologai. Darbas organizuojamas komandiniu principu. Kiekviena komanda susideda iš gydytojo psichiatro, psichikos sveikatos slaugytojo, medicinos psichologo, socialinio darbuotojo. Bendras darbuotojų, dirbančių su pacientais skaičius – 33.</w:t>
      </w:r>
    </w:p>
    <w:p w14:paraId="4DC87D0A" w14:textId="77777777" w:rsidR="0086014F" w:rsidRDefault="0086014F" w:rsidP="0086014F">
      <w:pPr>
        <w:tabs>
          <w:tab w:val="left" w:pos="709"/>
        </w:tabs>
        <w:spacing w:line="360" w:lineRule="auto"/>
        <w:jc w:val="both"/>
      </w:pPr>
      <w:r>
        <w:t xml:space="preserve">     </w:t>
      </w:r>
      <w:r>
        <w:tab/>
        <w:t xml:space="preserve">Pacientų ir darbuotojų patogumui pilnai įdiegta elektroninių receptų sistema. Per 2020 m. apie 97-98% visų išrašytų receptų – elektroniniai. </w:t>
      </w:r>
    </w:p>
    <w:p w14:paraId="4DC87D0B" w14:textId="77777777" w:rsidR="0086014F" w:rsidRDefault="0086014F" w:rsidP="0086014F">
      <w:pPr>
        <w:tabs>
          <w:tab w:val="left" w:pos="709"/>
        </w:tabs>
        <w:spacing w:line="360" w:lineRule="auto"/>
        <w:jc w:val="both"/>
      </w:pPr>
      <w:r>
        <w:t xml:space="preserve">      </w:t>
      </w:r>
      <w:r>
        <w:tab/>
        <w:t>Darbo užmokestis sveikatos priežiūros specialistams 2020 metais vidutiniškai padidėjo 23 procentais.</w:t>
      </w:r>
    </w:p>
    <w:p w14:paraId="4DC87D0C" w14:textId="77777777" w:rsidR="0086014F" w:rsidRDefault="0086014F" w:rsidP="0086014F">
      <w:pPr>
        <w:tabs>
          <w:tab w:val="left" w:pos="709"/>
        </w:tabs>
        <w:spacing w:line="360" w:lineRule="auto"/>
        <w:jc w:val="both"/>
      </w:pPr>
      <w:r>
        <w:t xml:space="preserve">     </w:t>
      </w:r>
      <w:r>
        <w:tab/>
        <w:t xml:space="preserve">2020 metais įstaiga dirbo stabiliai. Finansinės veiklos rezultatas teigiamas. </w:t>
      </w:r>
    </w:p>
    <w:p w14:paraId="4DC87D0D" w14:textId="77777777" w:rsidR="0086014F" w:rsidRDefault="0086014F" w:rsidP="0086014F">
      <w:pPr>
        <w:tabs>
          <w:tab w:val="left" w:pos="709"/>
        </w:tabs>
        <w:spacing w:line="360" w:lineRule="auto"/>
        <w:jc w:val="both"/>
      </w:pPr>
      <w:r>
        <w:t xml:space="preserve">    </w:t>
      </w:r>
      <w:r>
        <w:tab/>
        <w:t>VšĮ Klaipėdos psichikos sveikatos centras bendradarbiauja su mokymo  įstaigomis (Klaipėdos Universitetu, Klaipėdos kolegija, Kauno Vytauto Didžiojo</w:t>
      </w:r>
      <w:r>
        <w:rPr>
          <w:bCs/>
        </w:rPr>
        <w:t xml:space="preserve"> </w:t>
      </w:r>
      <w:r>
        <w:t xml:space="preserve">Universitetu). Šių įstaigų studentai atlieka praktiką Centre. 2020 metais dėl paskelbto karantino ir su juo susijusiais ribojimais, praktiką atliko tik 2 studentai. </w:t>
      </w:r>
    </w:p>
    <w:p w14:paraId="4DC87D0E" w14:textId="77777777" w:rsidR="0086014F" w:rsidRDefault="0086014F" w:rsidP="0086014F">
      <w:pPr>
        <w:tabs>
          <w:tab w:val="left" w:pos="709"/>
        </w:tabs>
        <w:spacing w:line="360" w:lineRule="auto"/>
        <w:jc w:val="both"/>
      </w:pPr>
      <w:r>
        <w:tab/>
        <w:t>Centras vykdo tris programas: dvi finansuojamas iš savivaldybės sveikatos rėmimo fondo: žemo slenksčio paslaugų teikimas injekcinių narkotikų vartotojams – „Žalos mažinimas“, „Vilties linijos“ tarnybos veiklos (anoniminės emocinės pagalbos teikimo organizavimo ir vykdymo) paslaugos ir vieną programą, finansuojamą iš Europos sąjungos fondo lėšų – „Žemo slenksčio paslaugų Klaipėdos mieste prieinamumo didinimas“.</w:t>
      </w:r>
    </w:p>
    <w:p w14:paraId="4DC87D0F" w14:textId="77777777" w:rsidR="0086014F" w:rsidRDefault="0086014F" w:rsidP="0086014F">
      <w:pPr>
        <w:tabs>
          <w:tab w:val="left" w:pos="709"/>
        </w:tabs>
        <w:spacing w:line="360" w:lineRule="auto"/>
        <w:ind w:firstLine="360"/>
        <w:jc w:val="both"/>
      </w:pPr>
      <w:r>
        <w:t xml:space="preserve">     </w:t>
      </w:r>
      <w:r>
        <w:tab/>
        <w:t xml:space="preserve">Centro veikla buvo apsunkinta, nuo 2020 m. kovo 16 d. paskelbus Lietuvoje karantiną – teko atsisakyti dalies  suplanuotos veiklos. Po karantino paskelbimo pirminės psichikos sveikatos </w:t>
      </w:r>
      <w:r>
        <w:lastRenderedPageBreak/>
        <w:t>priežiūros paslaugos pradėtos teikti nuotoliniu būdu, išskyrus SAM įsakymais reglamentuotus atvejus. Paslaugų teikimo būdo pasikeitimas neturėjo reikšmingos įtakos suteiktų paslaugų apimčiai.</w:t>
      </w:r>
    </w:p>
    <w:p w14:paraId="4DC87D10" w14:textId="77777777" w:rsidR="0086014F" w:rsidRDefault="0086014F" w:rsidP="0086014F">
      <w:pPr>
        <w:tabs>
          <w:tab w:val="left" w:pos="709"/>
        </w:tabs>
        <w:spacing w:line="360" w:lineRule="auto"/>
        <w:jc w:val="both"/>
      </w:pPr>
      <w:r>
        <w:t xml:space="preserve">       </w:t>
      </w:r>
      <w:r>
        <w:tab/>
        <w:t xml:space="preserve">Vykdant Lietuvos Respublikos sveikatos apsaugos ministro ir kitų LR Vyriausybės institucijų nurodymus ir rekomendacijas, Centrui pavyko išvengti Covid19 infekcijos išplitimo kolektyve. Per 2020 metus Covid19 infekcija persirgo 5 kolektyvo nariai, kas sudarė 12%  visų darbuotojų.  </w:t>
      </w:r>
    </w:p>
    <w:p w14:paraId="4DC87D11" w14:textId="77777777" w:rsidR="0086014F" w:rsidRDefault="0086014F" w:rsidP="0086014F">
      <w:pPr>
        <w:tabs>
          <w:tab w:val="left" w:pos="709"/>
        </w:tabs>
        <w:spacing w:line="360" w:lineRule="auto"/>
        <w:jc w:val="both"/>
      </w:pPr>
      <w:r>
        <w:tab/>
        <w:t>Centras toliau dalyvauja nevyriausybinių organizacijų veikloje – yra Lietuvos gydytojų vadovų  sąjungos narys ir Ambulatorinių psichikos sveikatos centrų asociacijos narys.</w:t>
      </w:r>
    </w:p>
    <w:p w14:paraId="4DC87D12" w14:textId="77777777" w:rsidR="0086014F" w:rsidRDefault="0086014F" w:rsidP="0086014F">
      <w:pPr>
        <w:shd w:val="clear" w:color="auto" w:fill="FFFFFF"/>
        <w:spacing w:line="360" w:lineRule="auto"/>
        <w:rPr>
          <w:b/>
          <w:bCs/>
          <w:spacing w:val="-1"/>
        </w:rPr>
      </w:pPr>
    </w:p>
    <w:p w14:paraId="4DC87D13" w14:textId="77777777" w:rsidR="0086014F" w:rsidRDefault="0086014F" w:rsidP="0086014F">
      <w:pPr>
        <w:shd w:val="clear" w:color="auto" w:fill="FFFFFF"/>
        <w:jc w:val="center"/>
        <w:rPr>
          <w:b/>
          <w:bCs/>
          <w:spacing w:val="-1"/>
        </w:rPr>
      </w:pPr>
      <w:r>
        <w:rPr>
          <w:b/>
          <w:bCs/>
          <w:spacing w:val="-1"/>
        </w:rPr>
        <w:t xml:space="preserve">I SKYRIUS </w:t>
      </w:r>
    </w:p>
    <w:p w14:paraId="4DC87D14" w14:textId="77777777" w:rsidR="0086014F" w:rsidRDefault="0086014F" w:rsidP="0086014F">
      <w:pPr>
        <w:jc w:val="center"/>
        <w:rPr>
          <w:b/>
        </w:rPr>
      </w:pPr>
      <w:r>
        <w:rPr>
          <w:b/>
        </w:rPr>
        <w:t>BENDROJI INFORMACIJA</w:t>
      </w:r>
    </w:p>
    <w:p w14:paraId="4DC87D15" w14:textId="77777777" w:rsidR="0086014F" w:rsidRDefault="0086014F" w:rsidP="0086014F">
      <w:pPr>
        <w:jc w:val="center"/>
      </w:pPr>
    </w:p>
    <w:p w14:paraId="4DC87D16" w14:textId="77777777" w:rsidR="0086014F" w:rsidRDefault="0086014F" w:rsidP="0086014F">
      <w:pPr>
        <w:spacing w:line="360" w:lineRule="auto"/>
      </w:pPr>
      <w:r>
        <w:t xml:space="preserve">Įstaigos juridinis adresas: </w:t>
      </w:r>
      <w:r>
        <w:rPr>
          <w:b/>
          <w:u w:val="single"/>
        </w:rPr>
        <w:t>GALINIO PYLIMO G. 3 , LT- 91231 KLAIPĖDA</w:t>
      </w:r>
    </w:p>
    <w:p w14:paraId="4DC87D17" w14:textId="77777777" w:rsidR="0086014F" w:rsidRDefault="0086014F" w:rsidP="0086014F">
      <w:pPr>
        <w:spacing w:line="360" w:lineRule="auto"/>
      </w:pPr>
      <w:r>
        <w:t>Tel.: (</w:t>
      </w:r>
      <w:r>
        <w:rPr>
          <w:b/>
        </w:rPr>
        <w:t>8-46) 41 00 31</w:t>
      </w:r>
      <w:r>
        <w:t xml:space="preserve">, el. paštas: </w:t>
      </w:r>
      <w:hyperlink r:id="rId7" w:history="1">
        <w:r>
          <w:rPr>
            <w:rStyle w:val="Hipersaitas"/>
            <w:b/>
          </w:rPr>
          <w:t>info@kpsc.lt</w:t>
        </w:r>
      </w:hyperlink>
      <w:r>
        <w:rPr>
          <w:b/>
        </w:rPr>
        <w:t xml:space="preserve">, </w:t>
      </w:r>
      <w:r>
        <w:t xml:space="preserve"> internetinės svetainės adresas: </w:t>
      </w:r>
      <w:hyperlink r:id="rId8" w:history="1">
        <w:r>
          <w:rPr>
            <w:rStyle w:val="Hipersaitas"/>
          </w:rPr>
          <w:t>www.kpsc.lt</w:t>
        </w:r>
      </w:hyperlink>
      <w:r>
        <w:t xml:space="preserve"> </w:t>
      </w:r>
    </w:p>
    <w:p w14:paraId="4DC87D18" w14:textId="77777777" w:rsidR="0086014F" w:rsidRDefault="0086014F" w:rsidP="0086014F">
      <w:pPr>
        <w:spacing w:line="360" w:lineRule="auto"/>
        <w:rPr>
          <w:b/>
          <w:u w:val="single"/>
        </w:rPr>
      </w:pPr>
      <w:r>
        <w:t xml:space="preserve">Vadovas: </w:t>
      </w:r>
      <w:r>
        <w:rPr>
          <w:b/>
          <w:u w:val="single"/>
        </w:rPr>
        <w:t>ALEKSANDRAS SLATVICKIS</w:t>
      </w:r>
    </w:p>
    <w:p w14:paraId="4DC87D19" w14:textId="77777777" w:rsidR="0086014F" w:rsidRDefault="0086014F" w:rsidP="0086014F">
      <w:pPr>
        <w:spacing w:line="360" w:lineRule="auto"/>
        <w:jc w:val="both"/>
        <w:rPr>
          <w:spacing w:val="6"/>
        </w:rPr>
      </w:pPr>
      <w:r>
        <w:rPr>
          <w:i/>
        </w:rPr>
        <w:t xml:space="preserve">Įstaigos veiklos pobūdis. </w:t>
      </w:r>
      <w:r>
        <w:t>Centras teikia pirminio lygio psichikos sveikatos priežiūrą Klaipėdos m. gyventojams.</w:t>
      </w:r>
    </w:p>
    <w:p w14:paraId="4DC87D1A" w14:textId="77777777" w:rsidR="0086014F" w:rsidRDefault="0086014F" w:rsidP="0086014F">
      <w:pPr>
        <w:spacing w:line="360" w:lineRule="auto"/>
        <w:jc w:val="both"/>
        <w:rPr>
          <w:i/>
          <w:spacing w:val="4"/>
        </w:rPr>
      </w:pPr>
      <w:r>
        <w:rPr>
          <w:i/>
          <w:spacing w:val="6"/>
        </w:rPr>
        <w:t xml:space="preserve">Misija. </w:t>
      </w:r>
      <w:r>
        <w:rPr>
          <w:shd w:val="clear" w:color="auto" w:fill="FFFFFF"/>
        </w:rPr>
        <w:t>Teikti kokybiškas ir prieinamas pirminės psichikos sveikatos priežiūros paslaugas Klaipėdos mieste.</w:t>
      </w:r>
    </w:p>
    <w:p w14:paraId="4DC87D1B" w14:textId="77777777" w:rsidR="0086014F" w:rsidRDefault="0086014F" w:rsidP="0086014F">
      <w:pPr>
        <w:spacing w:line="360" w:lineRule="auto"/>
        <w:jc w:val="both"/>
        <w:rPr>
          <w:b/>
          <w:i/>
        </w:rPr>
      </w:pPr>
      <w:r>
        <w:rPr>
          <w:i/>
          <w:spacing w:val="4"/>
        </w:rPr>
        <w:t>Vizija.</w:t>
      </w:r>
      <w:r>
        <w:rPr>
          <w:b/>
          <w:i/>
          <w:spacing w:val="4"/>
        </w:rPr>
        <w:t xml:space="preserve"> </w:t>
      </w:r>
      <w:r>
        <w:rPr>
          <w:shd w:val="clear" w:color="auto" w:fill="FFFFFF"/>
        </w:rPr>
        <w:t>Nuolat gerinti psichikos sveikatos priežiūros paslaugų kokybę ir prieinamumą bei siekti pacientų, darbuotojų, dalininkų, paslaugų užsakovų poreikių ir lūkesčių atitikimo.</w:t>
      </w:r>
    </w:p>
    <w:p w14:paraId="4DC87D1C" w14:textId="77777777" w:rsidR="0086014F" w:rsidRDefault="0086014F" w:rsidP="0086014F">
      <w:pPr>
        <w:spacing w:line="360" w:lineRule="auto"/>
        <w:jc w:val="both"/>
        <w:rPr>
          <w:i/>
        </w:rPr>
      </w:pPr>
      <w:r>
        <w:rPr>
          <w:i/>
        </w:rPr>
        <w:t xml:space="preserve">Pagrindinis veiklos tikslas. </w:t>
      </w:r>
      <w:r>
        <w:t>Gerinti Klaipėdos miesto gyventojų psichinę sveikatą, organizuojant ir teikiant visapusišką pagalbą psichikos ir elgesio sutrikimų turintiems asmenims bei jų šeimoms, gerinant prieinamumą ir paslaugų teikimo sąlygas.</w:t>
      </w:r>
    </w:p>
    <w:p w14:paraId="4DC87D1D" w14:textId="77777777" w:rsidR="0086014F" w:rsidRDefault="0086014F" w:rsidP="0086014F">
      <w:pPr>
        <w:spacing w:line="360" w:lineRule="auto"/>
        <w:jc w:val="both"/>
        <w:rPr>
          <w:i/>
        </w:rPr>
      </w:pPr>
      <w:r>
        <w:rPr>
          <w:i/>
        </w:rPr>
        <w:t xml:space="preserve">Kokybės vadybos sistemos tikslas. </w:t>
      </w:r>
      <w:r>
        <w:rPr>
          <w:shd w:val="clear" w:color="auto" w:fill="FFFFFF"/>
        </w:rPr>
        <w:t>Teikti pacientams prieinamą, savalaikę, lygiateisišką, efektyvią, patikimą, saugią ir kokybišką psichikos sveikatos priežiūrą.</w:t>
      </w:r>
    </w:p>
    <w:p w14:paraId="4DC87D1E" w14:textId="77777777" w:rsidR="0086014F" w:rsidRDefault="0086014F" w:rsidP="0086014F">
      <w:pPr>
        <w:spacing w:line="360" w:lineRule="auto"/>
      </w:pPr>
    </w:p>
    <w:p w14:paraId="4DC87D1F" w14:textId="77777777" w:rsidR="0086014F" w:rsidRDefault="0086014F" w:rsidP="0086014F">
      <w:pPr>
        <w:shd w:val="clear" w:color="auto" w:fill="FFFFFF"/>
        <w:jc w:val="center"/>
        <w:rPr>
          <w:b/>
          <w:bCs/>
          <w:spacing w:val="-1"/>
        </w:rPr>
      </w:pPr>
      <w:r>
        <w:rPr>
          <w:b/>
          <w:bCs/>
          <w:spacing w:val="-1"/>
        </w:rPr>
        <w:t xml:space="preserve">II SKYRIUS </w:t>
      </w:r>
    </w:p>
    <w:p w14:paraId="4DC87D20" w14:textId="77777777" w:rsidR="0086014F" w:rsidRDefault="0086014F" w:rsidP="0086014F">
      <w:pPr>
        <w:shd w:val="clear" w:color="auto" w:fill="FFFFFF"/>
        <w:jc w:val="center"/>
        <w:rPr>
          <w:b/>
          <w:bCs/>
          <w:spacing w:val="-4"/>
        </w:rPr>
      </w:pPr>
      <w:r>
        <w:rPr>
          <w:b/>
          <w:bCs/>
          <w:spacing w:val="-4"/>
        </w:rPr>
        <w:t>VEIKLOS REZULTATAI</w:t>
      </w:r>
    </w:p>
    <w:p w14:paraId="4DC87D21" w14:textId="77777777" w:rsidR="0086014F" w:rsidRDefault="0086014F" w:rsidP="0086014F">
      <w:pPr>
        <w:shd w:val="clear" w:color="auto" w:fill="FFFFFF"/>
        <w:jc w:val="center"/>
      </w:pPr>
    </w:p>
    <w:p w14:paraId="4DC87D22" w14:textId="77777777" w:rsidR="0086014F" w:rsidRDefault="0086014F" w:rsidP="0086014F">
      <w:pPr>
        <w:shd w:val="clear" w:color="auto" w:fill="FFFFFF"/>
        <w:jc w:val="center"/>
        <w:rPr>
          <w:b/>
        </w:rPr>
      </w:pPr>
      <w:r>
        <w:rPr>
          <w:b/>
        </w:rPr>
        <w:t>2.1. Pagrindinių veiklos rodiklių pasiekimai</w:t>
      </w:r>
    </w:p>
    <w:p w14:paraId="4DC87D23" w14:textId="77777777" w:rsidR="0086014F" w:rsidRDefault="0086014F" w:rsidP="0086014F">
      <w:pPr>
        <w:shd w:val="clear" w:color="auto" w:fill="FFFFFF"/>
        <w:jc w:val="center"/>
      </w:pPr>
    </w:p>
    <w:p w14:paraId="4DC87D24" w14:textId="77777777" w:rsidR="0086014F" w:rsidRDefault="0086014F" w:rsidP="0086014F">
      <w:pPr>
        <w:shd w:val="clear" w:color="auto" w:fill="FFFFFF"/>
        <w:ind w:left="-142"/>
      </w:pPr>
      <w:r>
        <w:t>1 lentelė*. Pagrindiniai veiklos rodikliai.</w:t>
      </w:r>
    </w:p>
    <w:tbl>
      <w:tblPr>
        <w:tblW w:w="0" w:type="dxa"/>
        <w:tblInd w:w="-127" w:type="dxa"/>
        <w:tblLayout w:type="fixed"/>
        <w:tblLook w:val="04A0" w:firstRow="1" w:lastRow="0" w:firstColumn="1" w:lastColumn="0" w:noHBand="0" w:noVBand="1"/>
      </w:tblPr>
      <w:tblGrid>
        <w:gridCol w:w="5387"/>
        <w:gridCol w:w="1073"/>
        <w:gridCol w:w="1095"/>
        <w:gridCol w:w="1232"/>
        <w:gridCol w:w="974"/>
      </w:tblGrid>
      <w:tr w:rsidR="0086014F" w14:paraId="4DC87D29" w14:textId="77777777" w:rsidTr="0086014F">
        <w:trPr>
          <w:trHeight w:val="340"/>
        </w:trPr>
        <w:tc>
          <w:tcPr>
            <w:tcW w:w="5387"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25" w14:textId="77777777" w:rsidR="0086014F" w:rsidRDefault="0086014F">
            <w:pPr>
              <w:spacing w:line="276" w:lineRule="auto"/>
              <w:jc w:val="center"/>
              <w:rPr>
                <w:b/>
                <w:bCs/>
              </w:rPr>
            </w:pPr>
            <w:r>
              <w:rPr>
                <w:b/>
                <w:bCs/>
              </w:rPr>
              <w:t>RODIKLIS</w:t>
            </w:r>
          </w:p>
        </w:tc>
        <w:tc>
          <w:tcPr>
            <w:tcW w:w="1073"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C87D26" w14:textId="77777777" w:rsidR="0086014F" w:rsidRDefault="0086014F">
            <w:pPr>
              <w:spacing w:line="276" w:lineRule="auto"/>
              <w:jc w:val="center"/>
              <w:rPr>
                <w:b/>
                <w:bCs/>
              </w:rPr>
            </w:pPr>
            <w:r>
              <w:rPr>
                <w:b/>
                <w:bCs/>
              </w:rPr>
              <w:t>2019 m.</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27" w14:textId="77777777" w:rsidR="0086014F" w:rsidRDefault="0086014F">
            <w:pPr>
              <w:spacing w:line="276" w:lineRule="auto"/>
              <w:jc w:val="center"/>
              <w:rPr>
                <w:b/>
                <w:bCs/>
              </w:rPr>
            </w:pPr>
            <w:r>
              <w:rPr>
                <w:b/>
                <w:bCs/>
              </w:rPr>
              <w:t>2020 m.</w:t>
            </w:r>
          </w:p>
        </w:tc>
        <w:tc>
          <w:tcPr>
            <w:tcW w:w="220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C87D28" w14:textId="77777777" w:rsidR="0086014F" w:rsidRDefault="0086014F">
            <w:pPr>
              <w:spacing w:line="276" w:lineRule="auto"/>
              <w:jc w:val="center"/>
            </w:pPr>
            <w:r>
              <w:rPr>
                <w:b/>
                <w:bCs/>
              </w:rPr>
              <w:t xml:space="preserve">Pokytis </w:t>
            </w:r>
          </w:p>
        </w:tc>
      </w:tr>
      <w:tr w:rsidR="0086014F" w14:paraId="4DC87D2F" w14:textId="77777777" w:rsidTr="0086014F">
        <w:trPr>
          <w:trHeight w:val="247"/>
        </w:trPr>
        <w:tc>
          <w:tcPr>
            <w:tcW w:w="5387" w:type="dxa"/>
            <w:vMerge/>
            <w:tcBorders>
              <w:top w:val="single" w:sz="4" w:space="0" w:color="auto"/>
              <w:left w:val="single" w:sz="4" w:space="0" w:color="auto"/>
              <w:bottom w:val="single" w:sz="4" w:space="0" w:color="auto"/>
              <w:right w:val="single" w:sz="4" w:space="0" w:color="auto"/>
            </w:tcBorders>
            <w:vAlign w:val="center"/>
            <w:hideMark/>
          </w:tcPr>
          <w:p w14:paraId="4DC87D2A" w14:textId="77777777" w:rsidR="0086014F" w:rsidRDefault="0086014F">
            <w:pPr>
              <w:spacing w:line="276" w:lineRule="auto"/>
              <w:rPr>
                <w:b/>
                <w:bCs/>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14:paraId="4DC87D2B" w14:textId="77777777" w:rsidR="0086014F" w:rsidRDefault="0086014F">
            <w:pPr>
              <w:spacing w:line="276" w:lineRule="auto"/>
              <w:rPr>
                <w:b/>
                <w:bCs/>
              </w:rPr>
            </w:pPr>
          </w:p>
        </w:tc>
        <w:tc>
          <w:tcPr>
            <w:tcW w:w="1095" w:type="dxa"/>
            <w:vMerge/>
            <w:tcBorders>
              <w:top w:val="single" w:sz="4" w:space="0" w:color="auto"/>
              <w:left w:val="single" w:sz="4" w:space="0" w:color="auto"/>
              <w:bottom w:val="single" w:sz="4" w:space="0" w:color="auto"/>
              <w:right w:val="single" w:sz="4" w:space="0" w:color="auto"/>
            </w:tcBorders>
            <w:vAlign w:val="center"/>
            <w:hideMark/>
          </w:tcPr>
          <w:p w14:paraId="4DC87D2C" w14:textId="77777777" w:rsidR="0086014F" w:rsidRDefault="0086014F">
            <w:pPr>
              <w:spacing w:line="276" w:lineRule="auto"/>
              <w:rPr>
                <w:b/>
                <w:bCs/>
              </w:rPr>
            </w:pPr>
          </w:p>
        </w:tc>
        <w:tc>
          <w:tcPr>
            <w:tcW w:w="12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2D" w14:textId="77777777" w:rsidR="0086014F" w:rsidRDefault="0086014F">
            <w:pPr>
              <w:spacing w:line="276" w:lineRule="auto"/>
              <w:jc w:val="center"/>
              <w:rPr>
                <w:b/>
                <w:bCs/>
              </w:rPr>
            </w:pPr>
            <w:r>
              <w:rPr>
                <w:b/>
                <w:bCs/>
              </w:rPr>
              <w:t>Vnt.</w:t>
            </w:r>
          </w:p>
        </w:tc>
        <w:tc>
          <w:tcPr>
            <w:tcW w:w="9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2E" w14:textId="77777777" w:rsidR="0086014F" w:rsidRDefault="0086014F">
            <w:pPr>
              <w:spacing w:line="276" w:lineRule="auto"/>
              <w:jc w:val="center"/>
            </w:pPr>
            <w:r>
              <w:rPr>
                <w:b/>
                <w:bCs/>
              </w:rPr>
              <w:t>Proc.</w:t>
            </w:r>
          </w:p>
        </w:tc>
      </w:tr>
      <w:tr w:rsidR="0086014F" w14:paraId="4DC87D35"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30" w14:textId="77777777" w:rsidR="0086014F" w:rsidRDefault="0086014F">
            <w:pPr>
              <w:spacing w:line="276" w:lineRule="auto"/>
              <w:rPr>
                <w:sz w:val="22"/>
                <w:szCs w:val="22"/>
              </w:rPr>
            </w:pPr>
            <w:r>
              <w:rPr>
                <w:b/>
                <w:bCs/>
              </w:rPr>
              <w:t>Prisirašiusiųjų asmenų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C87D31" w14:textId="77777777" w:rsidR="0086014F" w:rsidRDefault="0086014F">
            <w:pPr>
              <w:spacing w:line="276" w:lineRule="auto"/>
              <w:jc w:val="center"/>
            </w:pPr>
            <w:r>
              <w:t>145419</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C87D32" w14:textId="77777777" w:rsidR="0086014F" w:rsidRDefault="0086014F">
            <w:pPr>
              <w:spacing w:line="276" w:lineRule="auto"/>
              <w:jc w:val="center"/>
            </w:pPr>
            <w:r>
              <w:t>145196</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C87D33" w14:textId="77777777" w:rsidR="0086014F" w:rsidRDefault="0086014F">
            <w:pPr>
              <w:spacing w:line="276" w:lineRule="auto"/>
              <w:jc w:val="center"/>
            </w:pPr>
            <w:r>
              <w:t>-223</w:t>
            </w: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C87D34" w14:textId="77777777" w:rsidR="0086014F" w:rsidRDefault="0086014F">
            <w:pPr>
              <w:spacing w:line="276" w:lineRule="auto"/>
              <w:jc w:val="center"/>
            </w:pPr>
            <w:r>
              <w:t>-0,15</w:t>
            </w:r>
          </w:p>
        </w:tc>
      </w:tr>
      <w:tr w:rsidR="0086014F" w14:paraId="4DC87D3B"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36" w14:textId="77777777" w:rsidR="0086014F" w:rsidRDefault="0086014F">
            <w:pPr>
              <w:spacing w:line="276" w:lineRule="auto"/>
              <w:rPr>
                <w:b/>
                <w:bCs/>
              </w:rPr>
            </w:pPr>
            <w:r>
              <w:t>Iš jų:</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37"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38"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39"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3A" w14:textId="77777777" w:rsidR="0086014F" w:rsidRDefault="0086014F">
            <w:pPr>
              <w:spacing w:line="276" w:lineRule="auto"/>
              <w:jc w:val="center"/>
            </w:pPr>
          </w:p>
        </w:tc>
      </w:tr>
      <w:tr w:rsidR="0086014F" w14:paraId="4DC87D41"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3C" w14:textId="77777777" w:rsidR="0086014F" w:rsidRDefault="0086014F">
            <w:pPr>
              <w:spacing w:line="276" w:lineRule="auto"/>
            </w:pPr>
            <w:r>
              <w:t xml:space="preserve">       0-4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3D"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3E"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3F"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0" w14:textId="77777777" w:rsidR="0086014F" w:rsidRDefault="0086014F">
            <w:pPr>
              <w:spacing w:line="276" w:lineRule="auto"/>
              <w:jc w:val="center"/>
            </w:pPr>
          </w:p>
        </w:tc>
      </w:tr>
      <w:tr w:rsidR="0086014F" w14:paraId="4DC87D47"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42" w14:textId="77777777" w:rsidR="0086014F" w:rsidRDefault="0086014F">
            <w:pPr>
              <w:spacing w:line="276" w:lineRule="auto"/>
            </w:pPr>
            <w:r>
              <w:t xml:space="preserve">       5-17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3"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4"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5"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6" w14:textId="77777777" w:rsidR="0086014F" w:rsidRDefault="0086014F">
            <w:pPr>
              <w:spacing w:line="276" w:lineRule="auto"/>
              <w:jc w:val="center"/>
            </w:pPr>
          </w:p>
        </w:tc>
      </w:tr>
      <w:tr w:rsidR="0086014F" w14:paraId="4DC87D4D"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48" w14:textId="77777777" w:rsidR="0086014F" w:rsidRDefault="0086014F">
            <w:pPr>
              <w:spacing w:line="276" w:lineRule="auto"/>
            </w:pPr>
            <w:r>
              <w:t xml:space="preserve">       18-65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9"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A"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B"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C" w14:textId="77777777" w:rsidR="0086014F" w:rsidRDefault="0086014F">
            <w:pPr>
              <w:spacing w:line="276" w:lineRule="auto"/>
              <w:jc w:val="center"/>
            </w:pPr>
          </w:p>
        </w:tc>
      </w:tr>
      <w:tr w:rsidR="0086014F" w14:paraId="4DC87D53"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4E" w14:textId="77777777" w:rsidR="0086014F" w:rsidRDefault="0086014F">
            <w:pPr>
              <w:spacing w:line="276" w:lineRule="auto"/>
            </w:pPr>
            <w:r>
              <w:t xml:space="preserve">       Virš 65 m.     </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4F"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0"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1"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2" w14:textId="77777777" w:rsidR="0086014F" w:rsidRDefault="0086014F">
            <w:pPr>
              <w:spacing w:line="276" w:lineRule="auto"/>
              <w:jc w:val="center"/>
            </w:pPr>
          </w:p>
        </w:tc>
      </w:tr>
      <w:tr w:rsidR="0086014F" w14:paraId="4DC87D59"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54" w14:textId="77777777" w:rsidR="0086014F" w:rsidRDefault="0086014F">
            <w:pPr>
              <w:spacing w:line="276" w:lineRule="auto"/>
            </w:pPr>
            <w:r>
              <w:t>Prisirašiusių (soc. draustų)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5"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6"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7"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8" w14:textId="77777777" w:rsidR="0086014F" w:rsidRDefault="0086014F">
            <w:pPr>
              <w:spacing w:line="276" w:lineRule="auto"/>
              <w:jc w:val="center"/>
            </w:pPr>
          </w:p>
        </w:tc>
      </w:tr>
      <w:tr w:rsidR="0086014F" w14:paraId="4DC87D5F"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5A" w14:textId="77777777" w:rsidR="0086014F" w:rsidRDefault="0086014F">
            <w:pPr>
              <w:spacing w:line="276" w:lineRule="auto"/>
            </w:pPr>
            <w:r>
              <w:t>Prisirašiusių (nedraustų)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B"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C"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D"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5E" w14:textId="77777777" w:rsidR="0086014F" w:rsidRDefault="0086014F">
            <w:pPr>
              <w:spacing w:line="276" w:lineRule="auto"/>
              <w:jc w:val="center"/>
            </w:pPr>
          </w:p>
        </w:tc>
      </w:tr>
      <w:tr w:rsidR="0086014F" w14:paraId="4DC87D65" w14:textId="77777777" w:rsidTr="0086014F">
        <w:trPr>
          <w:trHeight w:val="267"/>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60" w14:textId="77777777" w:rsidR="0086014F" w:rsidRDefault="0086014F">
            <w:pPr>
              <w:spacing w:line="276" w:lineRule="auto"/>
              <w:rPr>
                <w:sz w:val="22"/>
                <w:szCs w:val="22"/>
              </w:rPr>
            </w:pPr>
            <w:r>
              <w:rPr>
                <w:b/>
                <w:bCs/>
              </w:rPr>
              <w:t xml:space="preserve">Bendras apsilankymų skaičius, </w:t>
            </w:r>
            <w:r>
              <w:rPr>
                <w:bCs/>
              </w:rPr>
              <w:t>iš jų:</w:t>
            </w:r>
          </w:p>
        </w:tc>
        <w:tc>
          <w:tcPr>
            <w:tcW w:w="1073" w:type="dxa"/>
            <w:tcBorders>
              <w:top w:val="nil"/>
              <w:left w:val="single" w:sz="4" w:space="0" w:color="auto"/>
              <w:bottom w:val="single" w:sz="4" w:space="0" w:color="000000"/>
              <w:right w:val="nil"/>
            </w:tcBorders>
            <w:tcMar>
              <w:top w:w="15" w:type="dxa"/>
              <w:left w:w="15" w:type="dxa"/>
              <w:bottom w:w="15" w:type="dxa"/>
              <w:right w:w="15" w:type="dxa"/>
            </w:tcMar>
            <w:vAlign w:val="center"/>
            <w:hideMark/>
          </w:tcPr>
          <w:p w14:paraId="4DC87D61" w14:textId="77777777" w:rsidR="0086014F" w:rsidRDefault="0086014F">
            <w:pPr>
              <w:spacing w:line="276" w:lineRule="auto"/>
              <w:jc w:val="center"/>
            </w:pPr>
            <w:r>
              <w:t>26 061</w:t>
            </w:r>
          </w:p>
        </w:tc>
        <w:tc>
          <w:tcPr>
            <w:tcW w:w="1095"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DC87D62" w14:textId="77777777" w:rsidR="0086014F" w:rsidRDefault="0086014F">
            <w:pPr>
              <w:spacing w:line="276" w:lineRule="auto"/>
              <w:jc w:val="center"/>
            </w:pPr>
            <w:r>
              <w:t>24 476</w:t>
            </w:r>
          </w:p>
        </w:tc>
        <w:tc>
          <w:tcPr>
            <w:tcW w:w="1232"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DC87D63" w14:textId="77777777" w:rsidR="0086014F" w:rsidRDefault="0086014F">
            <w:pPr>
              <w:spacing w:line="276" w:lineRule="auto"/>
              <w:jc w:val="center"/>
            </w:pPr>
            <w:r>
              <w:t>-1 585</w:t>
            </w:r>
          </w:p>
        </w:tc>
        <w:tc>
          <w:tcPr>
            <w:tcW w:w="974"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DC87D64" w14:textId="77777777" w:rsidR="0086014F" w:rsidRDefault="0086014F">
            <w:pPr>
              <w:spacing w:line="276" w:lineRule="auto"/>
              <w:jc w:val="center"/>
            </w:pPr>
            <w:r>
              <w:t>-6,08</w:t>
            </w:r>
          </w:p>
        </w:tc>
      </w:tr>
      <w:tr w:rsidR="0086014F" w14:paraId="4DC87D6B"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66" w14:textId="77777777" w:rsidR="0086014F" w:rsidRDefault="0086014F">
            <w:pPr>
              <w:spacing w:line="276" w:lineRule="auto"/>
              <w:jc w:val="right"/>
              <w:rPr>
                <w:sz w:val="22"/>
                <w:szCs w:val="22"/>
              </w:rPr>
            </w:pPr>
            <w:r>
              <w:t xml:space="preserve">suaugusiųjų apsilankymai </w:t>
            </w:r>
          </w:p>
        </w:tc>
        <w:tc>
          <w:tcPr>
            <w:tcW w:w="1073" w:type="dxa"/>
            <w:tcBorders>
              <w:top w:val="nil"/>
              <w:left w:val="single" w:sz="4" w:space="0" w:color="auto"/>
              <w:bottom w:val="single" w:sz="4" w:space="0" w:color="000000"/>
              <w:right w:val="nil"/>
            </w:tcBorders>
            <w:tcMar>
              <w:top w:w="15" w:type="dxa"/>
              <w:left w:w="15" w:type="dxa"/>
              <w:bottom w:w="15" w:type="dxa"/>
              <w:right w:w="15" w:type="dxa"/>
            </w:tcMar>
            <w:vAlign w:val="center"/>
            <w:hideMark/>
          </w:tcPr>
          <w:p w14:paraId="4DC87D67" w14:textId="77777777" w:rsidR="0086014F" w:rsidRDefault="0086014F">
            <w:pPr>
              <w:spacing w:line="276" w:lineRule="auto"/>
              <w:jc w:val="center"/>
            </w:pPr>
            <w:r>
              <w:t>24 658</w:t>
            </w:r>
          </w:p>
        </w:tc>
        <w:tc>
          <w:tcPr>
            <w:tcW w:w="1095"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DC87D68" w14:textId="77777777" w:rsidR="0086014F" w:rsidRDefault="0086014F">
            <w:pPr>
              <w:spacing w:line="276" w:lineRule="auto"/>
              <w:jc w:val="center"/>
            </w:pPr>
            <w:r>
              <w:t>23 324</w:t>
            </w:r>
          </w:p>
        </w:tc>
        <w:tc>
          <w:tcPr>
            <w:tcW w:w="1232"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14:paraId="4DC87D69" w14:textId="77777777" w:rsidR="0086014F" w:rsidRDefault="0086014F">
            <w:pPr>
              <w:spacing w:line="276" w:lineRule="auto"/>
              <w:jc w:val="center"/>
            </w:pPr>
            <w:r>
              <w:t>-1 334</w:t>
            </w:r>
          </w:p>
        </w:tc>
        <w:tc>
          <w:tcPr>
            <w:tcW w:w="974"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DC87D6A" w14:textId="77777777" w:rsidR="0086014F" w:rsidRDefault="0086014F">
            <w:pPr>
              <w:spacing w:line="276" w:lineRule="auto"/>
              <w:jc w:val="center"/>
            </w:pPr>
            <w:r>
              <w:t>-5,4</w:t>
            </w:r>
          </w:p>
        </w:tc>
      </w:tr>
      <w:tr w:rsidR="0086014F" w14:paraId="4DC87D71"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6C" w14:textId="77777777" w:rsidR="0086014F" w:rsidRDefault="0086014F">
            <w:pPr>
              <w:spacing w:line="276" w:lineRule="auto"/>
              <w:jc w:val="right"/>
              <w:rPr>
                <w:sz w:val="22"/>
                <w:szCs w:val="22"/>
              </w:rPr>
            </w:pPr>
            <w:r>
              <w:t xml:space="preserve">vaikų apsilankymai </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14:paraId="4DC87D6D" w14:textId="77777777" w:rsidR="0086014F" w:rsidRDefault="0086014F">
            <w:pPr>
              <w:spacing w:line="276" w:lineRule="auto"/>
              <w:jc w:val="center"/>
            </w:pPr>
            <w:r>
              <w:t>1 403</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6E" w14:textId="77777777" w:rsidR="0086014F" w:rsidRDefault="0086014F">
            <w:pPr>
              <w:spacing w:line="276" w:lineRule="auto"/>
              <w:jc w:val="center"/>
            </w:pPr>
            <w:r>
              <w:t>1152</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6F" w14:textId="77777777" w:rsidR="0086014F" w:rsidRDefault="0086014F">
            <w:pPr>
              <w:spacing w:line="276" w:lineRule="auto"/>
              <w:jc w:val="center"/>
            </w:pPr>
            <w:r>
              <w:t>-251</w:t>
            </w: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DC87D70" w14:textId="77777777" w:rsidR="0086014F" w:rsidRDefault="0086014F">
            <w:pPr>
              <w:spacing w:line="276" w:lineRule="auto"/>
              <w:jc w:val="center"/>
            </w:pPr>
            <w:r>
              <w:t>-17,9</w:t>
            </w:r>
          </w:p>
        </w:tc>
      </w:tr>
      <w:tr w:rsidR="0086014F" w14:paraId="4DC87D77"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72" w14:textId="77777777" w:rsidR="0086014F" w:rsidRDefault="0086014F">
            <w:pPr>
              <w:spacing w:line="276" w:lineRule="auto"/>
              <w:jc w:val="both"/>
            </w:pPr>
            <w:r>
              <w:t>Apsilankiusių vaikų dalis (%) palyginti su bendru prisirašiusiųjų vaikų skaičiumi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73"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74"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75"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76" w14:textId="77777777" w:rsidR="0086014F" w:rsidRDefault="0086014F">
            <w:pPr>
              <w:spacing w:line="276" w:lineRule="auto"/>
              <w:jc w:val="center"/>
            </w:pPr>
          </w:p>
        </w:tc>
      </w:tr>
      <w:tr w:rsidR="0086014F" w14:paraId="4DC87D7D"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78" w14:textId="77777777" w:rsidR="0086014F" w:rsidRDefault="0086014F">
            <w:pPr>
              <w:spacing w:line="276" w:lineRule="auto"/>
              <w:jc w:val="both"/>
            </w:pPr>
            <w:r>
              <w:t>Apsilankiusių suaugusiųjų dalis (%) palyginti su bendru prisirašiusiųjų suaugusiųjų skaičiumi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79"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7A"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7B"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7C" w14:textId="77777777" w:rsidR="0086014F" w:rsidRDefault="0086014F">
            <w:pPr>
              <w:spacing w:line="276" w:lineRule="auto"/>
              <w:jc w:val="center"/>
            </w:pPr>
          </w:p>
        </w:tc>
      </w:tr>
      <w:tr w:rsidR="0086014F" w14:paraId="4DC87D83"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7E" w14:textId="77777777" w:rsidR="0086014F" w:rsidRDefault="0086014F">
            <w:pPr>
              <w:spacing w:line="276" w:lineRule="auto"/>
              <w:rPr>
                <w:b/>
              </w:rPr>
            </w:pPr>
            <w:r>
              <w:rPr>
                <w:b/>
              </w:rPr>
              <w:t xml:space="preserve">Apsilankymai pas gydytojus, </w:t>
            </w:r>
            <w:r>
              <w:t>iš jų pas: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7F"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80"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81"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82" w14:textId="77777777" w:rsidR="0086014F" w:rsidRDefault="0086014F">
            <w:pPr>
              <w:spacing w:line="276" w:lineRule="auto"/>
              <w:jc w:val="center"/>
            </w:pPr>
          </w:p>
        </w:tc>
      </w:tr>
      <w:tr w:rsidR="0086014F" w14:paraId="4DC87D89"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84" w14:textId="77777777" w:rsidR="0086014F" w:rsidRDefault="0086014F">
            <w:pPr>
              <w:spacing w:line="276" w:lineRule="auto"/>
              <w:jc w:val="right"/>
              <w:rPr>
                <w:b/>
              </w:rPr>
            </w:pPr>
            <w:r>
              <w:t>Šeimos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85"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86"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87"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88" w14:textId="77777777" w:rsidR="0086014F" w:rsidRDefault="0086014F">
            <w:pPr>
              <w:spacing w:line="276" w:lineRule="auto"/>
              <w:jc w:val="center"/>
            </w:pPr>
          </w:p>
        </w:tc>
      </w:tr>
      <w:tr w:rsidR="0086014F" w14:paraId="4DC87D8F"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8A" w14:textId="77777777" w:rsidR="0086014F" w:rsidRDefault="0086014F">
            <w:pPr>
              <w:spacing w:line="276" w:lineRule="auto"/>
              <w:jc w:val="right"/>
              <w:rPr>
                <w:b/>
              </w:rPr>
            </w:pPr>
            <w:r>
              <w:t>Vidaus ligų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8B"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8C"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8D"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8E" w14:textId="77777777" w:rsidR="0086014F" w:rsidRDefault="0086014F">
            <w:pPr>
              <w:spacing w:line="276" w:lineRule="auto"/>
              <w:jc w:val="center"/>
            </w:pPr>
          </w:p>
        </w:tc>
      </w:tr>
      <w:tr w:rsidR="0086014F" w14:paraId="4DC87D95"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90" w14:textId="77777777" w:rsidR="0086014F" w:rsidRDefault="0086014F">
            <w:pPr>
              <w:spacing w:line="276" w:lineRule="auto"/>
              <w:jc w:val="right"/>
              <w:rPr>
                <w:b/>
              </w:rPr>
            </w:pPr>
            <w:r>
              <w:t>Vaikų ligų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91"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92"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93"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94" w14:textId="77777777" w:rsidR="0086014F" w:rsidRDefault="0086014F">
            <w:pPr>
              <w:spacing w:line="276" w:lineRule="auto"/>
              <w:jc w:val="center"/>
            </w:pPr>
          </w:p>
        </w:tc>
      </w:tr>
      <w:tr w:rsidR="0086014F" w14:paraId="4DC87D9B"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96" w14:textId="77777777" w:rsidR="0086014F" w:rsidRDefault="0086014F">
            <w:pPr>
              <w:spacing w:line="276" w:lineRule="auto"/>
              <w:jc w:val="right"/>
            </w:pPr>
            <w:r>
              <w:t>Gydytojus akušerius ginekologus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97"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98"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99"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9A" w14:textId="77777777" w:rsidR="0086014F" w:rsidRDefault="0086014F">
            <w:pPr>
              <w:spacing w:line="276" w:lineRule="auto"/>
              <w:jc w:val="center"/>
            </w:pPr>
          </w:p>
        </w:tc>
      </w:tr>
      <w:tr w:rsidR="0086014F" w14:paraId="4DC87DA1"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9C" w14:textId="77777777" w:rsidR="0086014F" w:rsidRDefault="0086014F">
            <w:pPr>
              <w:spacing w:line="276" w:lineRule="auto"/>
              <w:jc w:val="right"/>
            </w:pPr>
            <w:r>
              <w:t>Gydytojus chirurgus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9D"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9E"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9F"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A0" w14:textId="77777777" w:rsidR="0086014F" w:rsidRDefault="0086014F">
            <w:pPr>
              <w:spacing w:line="276" w:lineRule="auto"/>
              <w:jc w:val="center"/>
            </w:pPr>
          </w:p>
        </w:tc>
      </w:tr>
      <w:tr w:rsidR="0086014F" w14:paraId="4DC87DA7"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A2" w14:textId="77777777" w:rsidR="0086014F" w:rsidRDefault="0086014F">
            <w:pPr>
              <w:spacing w:line="276" w:lineRule="auto"/>
              <w:jc w:val="right"/>
            </w:pPr>
            <w:r>
              <w:t>Gydytojus psichiatrus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14:paraId="4DC87DA3" w14:textId="77777777" w:rsidR="0086014F" w:rsidRDefault="0086014F">
            <w:pPr>
              <w:spacing w:line="276" w:lineRule="auto"/>
              <w:jc w:val="center"/>
            </w:pPr>
            <w:r>
              <w:t>26 061</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A4" w14:textId="77777777" w:rsidR="0086014F" w:rsidRDefault="0086014F">
            <w:pPr>
              <w:spacing w:line="276" w:lineRule="auto"/>
              <w:jc w:val="center"/>
            </w:pPr>
            <w:r>
              <w:t>24 476</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A5" w14:textId="77777777" w:rsidR="0086014F" w:rsidRDefault="0086014F">
            <w:pPr>
              <w:spacing w:line="276" w:lineRule="auto"/>
              <w:jc w:val="center"/>
            </w:pPr>
            <w:r>
              <w:t>-1 585</w:t>
            </w: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DC87DA6" w14:textId="77777777" w:rsidR="0086014F" w:rsidRDefault="0086014F">
            <w:pPr>
              <w:spacing w:line="276" w:lineRule="auto"/>
              <w:jc w:val="center"/>
            </w:pPr>
            <w:r>
              <w:t>-6,08</w:t>
            </w:r>
          </w:p>
        </w:tc>
      </w:tr>
      <w:tr w:rsidR="0086014F" w14:paraId="4DC87DAD"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A8" w14:textId="77777777" w:rsidR="0086014F" w:rsidRDefault="0086014F">
            <w:pPr>
              <w:spacing w:line="276" w:lineRule="auto"/>
              <w:jc w:val="right"/>
            </w:pPr>
            <w:r>
              <w:t>Gydytojus odontologus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A9"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AA"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AB"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AC" w14:textId="77777777" w:rsidR="0086014F" w:rsidRDefault="0086014F">
            <w:pPr>
              <w:spacing w:line="276" w:lineRule="auto"/>
              <w:jc w:val="center"/>
            </w:pPr>
          </w:p>
        </w:tc>
      </w:tr>
      <w:tr w:rsidR="0086014F" w14:paraId="4DC87DB3"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AE" w14:textId="77777777" w:rsidR="0086014F" w:rsidRDefault="0086014F">
            <w:pPr>
              <w:spacing w:line="276" w:lineRule="auto"/>
              <w:jc w:val="both"/>
              <w:rPr>
                <w:b/>
              </w:rPr>
            </w:pPr>
            <w:r>
              <w:rPr>
                <w:b/>
              </w:rPr>
              <w:t xml:space="preserve">Apsilankymų skaičius, tenkantis vienam prirašytam gyventojui (bendras), </w:t>
            </w:r>
            <w:r>
              <w:t>iš jų:</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AF"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B0"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B1"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B2" w14:textId="77777777" w:rsidR="0086014F" w:rsidRDefault="0086014F">
            <w:pPr>
              <w:spacing w:line="276" w:lineRule="auto"/>
              <w:jc w:val="center"/>
            </w:pPr>
          </w:p>
        </w:tc>
      </w:tr>
      <w:tr w:rsidR="0086014F" w14:paraId="4DC87DB9"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B4" w14:textId="77777777" w:rsidR="0086014F" w:rsidRDefault="0086014F">
            <w:pPr>
              <w:spacing w:line="276" w:lineRule="auto"/>
              <w:jc w:val="right"/>
            </w:pPr>
            <w:r>
              <w:t>pas šeimos gydytoją</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B5"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B6"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B7"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B8" w14:textId="77777777" w:rsidR="0086014F" w:rsidRDefault="0086014F">
            <w:pPr>
              <w:spacing w:line="276" w:lineRule="auto"/>
              <w:jc w:val="center"/>
            </w:pPr>
          </w:p>
        </w:tc>
      </w:tr>
      <w:tr w:rsidR="0086014F" w14:paraId="4DC87DBF"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BA" w14:textId="77777777" w:rsidR="0086014F" w:rsidRDefault="0086014F">
            <w:pPr>
              <w:spacing w:line="276" w:lineRule="auto"/>
              <w:jc w:val="right"/>
            </w:pPr>
            <w:r>
              <w:t>Pas gydytoją odontologą</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BB"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BC"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BD"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BE" w14:textId="77777777" w:rsidR="0086014F" w:rsidRDefault="0086014F">
            <w:pPr>
              <w:spacing w:line="276" w:lineRule="auto"/>
              <w:jc w:val="center"/>
            </w:pPr>
          </w:p>
        </w:tc>
      </w:tr>
      <w:tr w:rsidR="0086014F" w14:paraId="4DC87DC5"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C0" w14:textId="77777777" w:rsidR="0086014F" w:rsidRDefault="0086014F">
            <w:pPr>
              <w:spacing w:line="276" w:lineRule="auto"/>
              <w:rPr>
                <w:b/>
              </w:rPr>
            </w:pPr>
            <w:r>
              <w:rPr>
                <w:b/>
              </w:rPr>
              <w:t xml:space="preserve">Apsilankymų skaičius, tenkantis vienam gydytojo etatui (bendras), </w:t>
            </w:r>
            <w:r>
              <w:t>iš jų:</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C1"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C2"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C3"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C4" w14:textId="77777777" w:rsidR="0086014F" w:rsidRDefault="0086014F">
            <w:pPr>
              <w:spacing w:line="276" w:lineRule="auto"/>
              <w:jc w:val="center"/>
            </w:pPr>
          </w:p>
        </w:tc>
      </w:tr>
      <w:tr w:rsidR="0086014F" w14:paraId="4DC87DCB"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C6" w14:textId="77777777" w:rsidR="0086014F" w:rsidRDefault="0086014F">
            <w:pPr>
              <w:spacing w:line="276" w:lineRule="auto"/>
              <w:jc w:val="right"/>
            </w:pPr>
            <w:r>
              <w:t>šeimos gydytojui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C7"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C8"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C9"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CA" w14:textId="77777777" w:rsidR="0086014F" w:rsidRDefault="0086014F">
            <w:pPr>
              <w:spacing w:line="276" w:lineRule="auto"/>
              <w:jc w:val="center"/>
            </w:pPr>
          </w:p>
        </w:tc>
      </w:tr>
      <w:tr w:rsidR="0086014F" w14:paraId="4DC87DD1"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CC" w14:textId="77777777" w:rsidR="0086014F" w:rsidRDefault="0086014F">
            <w:pPr>
              <w:spacing w:line="276" w:lineRule="auto"/>
              <w:jc w:val="right"/>
            </w:pPr>
            <w:r>
              <w:t>gydytojui odontologui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CD"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CE"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CF"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D0" w14:textId="77777777" w:rsidR="0086014F" w:rsidRDefault="0086014F">
            <w:pPr>
              <w:spacing w:line="276" w:lineRule="auto"/>
              <w:jc w:val="center"/>
            </w:pPr>
          </w:p>
        </w:tc>
      </w:tr>
      <w:tr w:rsidR="0086014F" w14:paraId="4DC87DD7"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D2" w14:textId="77777777" w:rsidR="0086014F" w:rsidRDefault="0086014F">
            <w:pPr>
              <w:spacing w:line="276" w:lineRule="auto"/>
              <w:rPr>
                <w:b/>
              </w:rPr>
            </w:pPr>
            <w:r>
              <w:rPr>
                <w:b/>
              </w:rPr>
              <w:t>Apsilankymai suaugusiųjų dėl ligos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14:paraId="4DC87DD3" w14:textId="77777777" w:rsidR="0086014F" w:rsidRDefault="0086014F">
            <w:pPr>
              <w:spacing w:line="276" w:lineRule="auto"/>
              <w:jc w:val="center"/>
            </w:pPr>
            <w:r>
              <w:t>23 295</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D4" w14:textId="77777777" w:rsidR="0086014F" w:rsidRDefault="0086014F">
            <w:pPr>
              <w:spacing w:line="276" w:lineRule="auto"/>
              <w:jc w:val="center"/>
            </w:pPr>
            <w:r>
              <w:t>22 286</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D5" w14:textId="77777777" w:rsidR="0086014F" w:rsidRDefault="0086014F">
            <w:pPr>
              <w:spacing w:line="276" w:lineRule="auto"/>
              <w:jc w:val="center"/>
            </w:pPr>
            <w:r>
              <w:t>-1 009</w:t>
            </w: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DC87DD6" w14:textId="77777777" w:rsidR="0086014F" w:rsidRDefault="0086014F">
            <w:pPr>
              <w:spacing w:line="276" w:lineRule="auto"/>
              <w:jc w:val="center"/>
            </w:pPr>
            <w:r>
              <w:t>-4,3</w:t>
            </w:r>
          </w:p>
        </w:tc>
      </w:tr>
      <w:tr w:rsidR="0086014F" w14:paraId="4DC87DDD"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D8" w14:textId="77777777" w:rsidR="0086014F" w:rsidRDefault="0086014F">
            <w:pPr>
              <w:spacing w:line="276" w:lineRule="auto"/>
            </w:pPr>
            <w:r>
              <w:rPr>
                <w:b/>
              </w:rPr>
              <w:t>Apsilankymai vaikų dėl ligos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14:paraId="4DC87DD9" w14:textId="77777777" w:rsidR="0086014F" w:rsidRDefault="0086014F">
            <w:pPr>
              <w:spacing w:line="276" w:lineRule="auto"/>
              <w:jc w:val="center"/>
            </w:pPr>
            <w:r>
              <w:t>1 403</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DA" w14:textId="77777777" w:rsidR="0086014F" w:rsidRDefault="0086014F">
            <w:pPr>
              <w:spacing w:line="276" w:lineRule="auto"/>
              <w:jc w:val="center"/>
            </w:pPr>
            <w:r>
              <w:t>1152</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14:paraId="4DC87DDB" w14:textId="77777777" w:rsidR="0086014F" w:rsidRDefault="0086014F">
            <w:pPr>
              <w:spacing w:line="276" w:lineRule="auto"/>
              <w:jc w:val="center"/>
            </w:pPr>
            <w:r>
              <w:t>-251</w:t>
            </w: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DC87DDC" w14:textId="77777777" w:rsidR="0086014F" w:rsidRDefault="0086014F">
            <w:pPr>
              <w:spacing w:line="276" w:lineRule="auto"/>
              <w:jc w:val="center"/>
            </w:pPr>
            <w:r>
              <w:t>-17,9</w:t>
            </w:r>
          </w:p>
        </w:tc>
      </w:tr>
      <w:tr w:rsidR="0086014F" w14:paraId="4DC87DE3"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DDE" w14:textId="77777777" w:rsidR="0086014F" w:rsidRDefault="0086014F">
            <w:pPr>
              <w:spacing w:line="276" w:lineRule="auto"/>
              <w:rPr>
                <w:b/>
              </w:rPr>
            </w:pPr>
            <w:r>
              <w:rPr>
                <w:b/>
              </w:rPr>
              <w:t>Siuntimai hospitalizacijai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tcPr>
          <w:p w14:paraId="4DC87DDF"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E0"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14:paraId="4DC87DE1"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DE2" w14:textId="77777777" w:rsidR="0086014F" w:rsidRDefault="0086014F">
            <w:pPr>
              <w:spacing w:line="276" w:lineRule="auto"/>
              <w:jc w:val="center"/>
            </w:pPr>
          </w:p>
        </w:tc>
      </w:tr>
      <w:tr w:rsidR="0086014F" w14:paraId="4DC87DE9"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E4" w14:textId="77777777" w:rsidR="0086014F" w:rsidRDefault="0086014F">
            <w:pPr>
              <w:spacing w:line="276" w:lineRule="auto"/>
            </w:pPr>
            <w:r>
              <w:rPr>
                <w:b/>
                <w:bCs/>
              </w:rPr>
              <w:t>Suteikta skatinamųjų paslaugų</w:t>
            </w:r>
          </w:p>
        </w:tc>
        <w:tc>
          <w:tcPr>
            <w:tcW w:w="1073" w:type="dxa"/>
            <w:tcBorders>
              <w:top w:val="single" w:sz="4" w:space="0" w:color="000000"/>
              <w:left w:val="single" w:sz="4" w:space="0" w:color="auto"/>
              <w:bottom w:val="single" w:sz="4" w:space="0" w:color="auto"/>
              <w:right w:val="nil"/>
            </w:tcBorders>
            <w:tcMar>
              <w:top w:w="15" w:type="dxa"/>
              <w:left w:w="15" w:type="dxa"/>
              <w:bottom w:w="15" w:type="dxa"/>
              <w:right w:w="15" w:type="dxa"/>
            </w:tcMar>
            <w:vAlign w:val="center"/>
          </w:tcPr>
          <w:p w14:paraId="4DC87DE5" w14:textId="77777777" w:rsidR="0086014F" w:rsidRDefault="0086014F">
            <w:pPr>
              <w:spacing w:line="276" w:lineRule="auto"/>
              <w:jc w:val="center"/>
            </w:pPr>
          </w:p>
        </w:tc>
        <w:tc>
          <w:tcPr>
            <w:tcW w:w="1095"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tcPr>
          <w:p w14:paraId="4DC87DE6" w14:textId="77777777" w:rsidR="0086014F" w:rsidRDefault="0086014F">
            <w:pPr>
              <w:spacing w:line="276" w:lineRule="auto"/>
              <w:jc w:val="center"/>
            </w:pPr>
          </w:p>
        </w:tc>
        <w:tc>
          <w:tcPr>
            <w:tcW w:w="1232"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tcPr>
          <w:p w14:paraId="4DC87DE7" w14:textId="77777777" w:rsidR="0086014F" w:rsidRDefault="0086014F">
            <w:pPr>
              <w:spacing w:line="276" w:lineRule="auto"/>
              <w:jc w:val="center"/>
            </w:pPr>
          </w:p>
        </w:tc>
        <w:tc>
          <w:tcPr>
            <w:tcW w:w="97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DE8" w14:textId="77777777" w:rsidR="0086014F" w:rsidRDefault="0086014F">
            <w:pPr>
              <w:spacing w:line="276" w:lineRule="auto"/>
              <w:jc w:val="center"/>
            </w:pPr>
          </w:p>
        </w:tc>
      </w:tr>
      <w:tr w:rsidR="0086014F" w14:paraId="4DC87DEF"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EA" w14:textId="77777777" w:rsidR="0086014F" w:rsidRDefault="0086014F">
            <w:pPr>
              <w:spacing w:line="276" w:lineRule="auto"/>
              <w:rPr>
                <w:b/>
              </w:rPr>
            </w:pPr>
            <w:r>
              <w:rPr>
                <w:b/>
              </w:rPr>
              <w:t>Suteikta slaugos paslaugų</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EB" w14:textId="77777777" w:rsidR="0086014F" w:rsidRDefault="0086014F">
            <w:pPr>
              <w:spacing w:line="276" w:lineRule="auto"/>
              <w:jc w:val="cente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EC" w14:textId="77777777" w:rsidR="0086014F" w:rsidRDefault="0086014F">
            <w:pPr>
              <w:spacing w:line="276" w:lineRule="auto"/>
              <w:jc w:val="cente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ED" w14:textId="77777777" w:rsidR="0086014F" w:rsidRDefault="0086014F">
            <w:pPr>
              <w:spacing w:line="276" w:lineRule="auto"/>
              <w:jc w:val="cente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C87DEE" w14:textId="77777777" w:rsidR="0086014F" w:rsidRDefault="0086014F">
            <w:pPr>
              <w:spacing w:line="276" w:lineRule="auto"/>
              <w:jc w:val="center"/>
            </w:pPr>
          </w:p>
        </w:tc>
      </w:tr>
      <w:tr w:rsidR="0086014F" w14:paraId="4DC87DF5"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F0" w14:textId="77777777" w:rsidR="0086014F" w:rsidRDefault="0086014F">
            <w:pPr>
              <w:spacing w:line="276" w:lineRule="auto"/>
              <w:jc w:val="both"/>
              <w:rPr>
                <w:b/>
              </w:rPr>
            </w:pPr>
            <w:r>
              <w:t>Ambulatorinių slaugos paslaugų namuose gavėjų skaičius (ataskaitinio laik. paskutinei dienai)</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DF1"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DF2"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DF3"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DF4" w14:textId="77777777" w:rsidR="0086014F" w:rsidRDefault="0086014F">
            <w:pPr>
              <w:spacing w:line="276" w:lineRule="auto"/>
              <w:jc w:val="center"/>
            </w:pPr>
          </w:p>
        </w:tc>
      </w:tr>
      <w:tr w:rsidR="0086014F" w14:paraId="4DC87DFB"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F6" w14:textId="77777777" w:rsidR="0086014F" w:rsidRDefault="0086014F">
            <w:pPr>
              <w:spacing w:line="276" w:lineRule="auto"/>
              <w:jc w:val="both"/>
            </w:pPr>
            <w:r>
              <w:t>Ambulatorinės slaugos paslaugos namuose</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DF7"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DF8"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DF9"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DFA" w14:textId="77777777" w:rsidR="0086014F" w:rsidRDefault="0086014F">
            <w:pPr>
              <w:spacing w:line="276" w:lineRule="auto"/>
              <w:jc w:val="center"/>
            </w:pPr>
          </w:p>
        </w:tc>
      </w:tr>
      <w:tr w:rsidR="0086014F" w14:paraId="4DC87E01"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DFC" w14:textId="77777777" w:rsidR="0086014F" w:rsidRDefault="0086014F">
            <w:pPr>
              <w:spacing w:line="276" w:lineRule="auto"/>
              <w:rPr>
                <w:b/>
              </w:rPr>
            </w:pPr>
            <w:r>
              <w:rPr>
                <w:b/>
              </w:rPr>
              <w:t xml:space="preserve">Profilaktiniai sveikatos tikrinimai, </w:t>
            </w:r>
            <w:r>
              <w:t>iš 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DFD"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DFE"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DFF"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00" w14:textId="77777777" w:rsidR="0086014F" w:rsidRDefault="0086014F">
            <w:pPr>
              <w:spacing w:line="276" w:lineRule="auto"/>
              <w:jc w:val="center"/>
            </w:pPr>
          </w:p>
        </w:tc>
      </w:tr>
      <w:tr w:rsidR="0086014F" w14:paraId="4DC87E07"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E02" w14:textId="77777777" w:rsidR="0086014F" w:rsidRDefault="0086014F">
            <w:pPr>
              <w:spacing w:line="276" w:lineRule="auto"/>
              <w:jc w:val="right"/>
            </w:pPr>
            <w:r>
              <w:t>vaikų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03"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04"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05"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06" w14:textId="77777777" w:rsidR="0086014F" w:rsidRDefault="0086014F">
            <w:pPr>
              <w:spacing w:line="276" w:lineRule="auto"/>
              <w:jc w:val="center"/>
            </w:pPr>
          </w:p>
        </w:tc>
      </w:tr>
      <w:tr w:rsidR="0086014F" w14:paraId="4DC87E0D"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C87E08" w14:textId="77777777" w:rsidR="0086014F" w:rsidRDefault="0086014F">
            <w:pPr>
              <w:spacing w:line="276" w:lineRule="auto"/>
              <w:jc w:val="right"/>
            </w:pPr>
            <w:r>
              <w:t>suaugusiųjų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4DC87E09" w14:textId="77777777" w:rsidR="0086014F" w:rsidRDefault="0086014F">
            <w:pPr>
              <w:spacing w:line="276" w:lineRule="auto"/>
              <w:jc w:val="center"/>
            </w:pPr>
            <w:r>
              <w:t>1 363</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DC87E0A" w14:textId="77777777" w:rsidR="0086014F" w:rsidRDefault="0086014F">
            <w:pPr>
              <w:spacing w:line="276" w:lineRule="auto"/>
              <w:jc w:val="center"/>
            </w:pPr>
            <w:r>
              <w:t>1038</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4DC87E0B" w14:textId="77777777" w:rsidR="0086014F" w:rsidRDefault="0086014F">
            <w:pPr>
              <w:spacing w:line="276" w:lineRule="auto"/>
              <w:jc w:val="center"/>
            </w:pPr>
            <w:r>
              <w:t>-325</w:t>
            </w: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DC87E0C" w14:textId="77777777" w:rsidR="0086014F" w:rsidRDefault="0086014F">
            <w:pPr>
              <w:spacing w:line="276" w:lineRule="auto"/>
              <w:jc w:val="center"/>
            </w:pPr>
            <w:r>
              <w:t>-23,8</w:t>
            </w:r>
          </w:p>
        </w:tc>
      </w:tr>
      <w:tr w:rsidR="0086014F" w14:paraId="4DC87E13"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0E" w14:textId="77777777" w:rsidR="0086014F" w:rsidRDefault="0086014F">
            <w:pPr>
              <w:spacing w:line="276" w:lineRule="auto"/>
            </w:pPr>
            <w:r>
              <w:rPr>
                <w:b/>
              </w:rPr>
              <w:t>Iškvietimų skaičius GMP</w:t>
            </w:r>
            <w:r>
              <w:t xml:space="preserve">  (iš viso kreipėsi)</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0F"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10"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11"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12" w14:textId="77777777" w:rsidR="0086014F" w:rsidRDefault="0086014F">
            <w:pPr>
              <w:spacing w:line="276" w:lineRule="auto"/>
              <w:jc w:val="center"/>
            </w:pPr>
          </w:p>
        </w:tc>
      </w:tr>
      <w:tr w:rsidR="0086014F" w14:paraId="4DC87E19"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14" w14:textId="77777777" w:rsidR="0086014F" w:rsidRDefault="0086014F">
            <w:pPr>
              <w:spacing w:line="276" w:lineRule="auto"/>
              <w:jc w:val="both"/>
            </w:pPr>
            <w:r>
              <w:t xml:space="preserve">Įvykdytų iškvietimų skaičius </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15"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16"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17"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18" w14:textId="77777777" w:rsidR="0086014F" w:rsidRDefault="0086014F">
            <w:pPr>
              <w:spacing w:line="276" w:lineRule="auto"/>
              <w:jc w:val="center"/>
            </w:pPr>
          </w:p>
        </w:tc>
      </w:tr>
      <w:tr w:rsidR="0086014F" w14:paraId="4DC87E1F"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1A" w14:textId="77777777" w:rsidR="0086014F" w:rsidRDefault="0086014F">
            <w:pPr>
              <w:spacing w:line="276" w:lineRule="auto"/>
              <w:jc w:val="both"/>
            </w:pPr>
            <w:r>
              <w:t>Iškvietimų be rezultatų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1B"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1C"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1D"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1E" w14:textId="77777777" w:rsidR="0086014F" w:rsidRDefault="0086014F">
            <w:pPr>
              <w:spacing w:line="276" w:lineRule="auto"/>
              <w:jc w:val="center"/>
            </w:pPr>
          </w:p>
        </w:tc>
      </w:tr>
      <w:tr w:rsidR="0086014F" w14:paraId="4DC87E25"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20" w14:textId="77777777" w:rsidR="0086014F" w:rsidRDefault="0086014F">
            <w:pPr>
              <w:spacing w:line="276" w:lineRule="auto"/>
              <w:jc w:val="both"/>
            </w:pPr>
            <w:r>
              <w:t>Operatyvumas (išvažiuojamųjų brigadų operatyvumas nuo kvietimo užregistravimo iki pirmosios medicinos pagalbos teikimo pradžios GMP darbuotojams atvykus pas pacientą – iki 15 min.) (proc.)</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21"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22"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23"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24" w14:textId="77777777" w:rsidR="0086014F" w:rsidRDefault="0086014F">
            <w:pPr>
              <w:spacing w:line="276" w:lineRule="auto"/>
              <w:jc w:val="center"/>
            </w:pPr>
          </w:p>
        </w:tc>
      </w:tr>
      <w:tr w:rsidR="0086014F" w14:paraId="4DC87E2B"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26" w14:textId="77777777" w:rsidR="0086014F" w:rsidRDefault="0086014F">
            <w:pPr>
              <w:spacing w:line="276" w:lineRule="auto"/>
              <w:rPr>
                <w:b/>
              </w:rPr>
            </w:pPr>
            <w:r>
              <w:rPr>
                <w:b/>
              </w:rPr>
              <w:t>Lovų skaičius (metų pabaigoje)</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27"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28"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29"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2A" w14:textId="77777777" w:rsidR="0086014F" w:rsidRDefault="0086014F">
            <w:pPr>
              <w:spacing w:line="276" w:lineRule="auto"/>
              <w:jc w:val="center"/>
            </w:pPr>
          </w:p>
        </w:tc>
      </w:tr>
      <w:tr w:rsidR="0086014F" w14:paraId="4DC87E31"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2C" w14:textId="77777777" w:rsidR="0086014F" w:rsidRDefault="0086014F">
            <w:pPr>
              <w:spacing w:line="276" w:lineRule="auto"/>
            </w:pPr>
            <w:r>
              <w:t>Lovų funkcionavimo rodiklis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2D"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2E"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2F"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30" w14:textId="77777777" w:rsidR="0086014F" w:rsidRDefault="0086014F">
            <w:pPr>
              <w:spacing w:line="276" w:lineRule="auto"/>
              <w:jc w:val="center"/>
            </w:pPr>
          </w:p>
        </w:tc>
      </w:tr>
      <w:tr w:rsidR="0086014F" w14:paraId="4DC87E37"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32" w14:textId="77777777" w:rsidR="0086014F" w:rsidRDefault="0086014F">
            <w:pPr>
              <w:spacing w:line="276" w:lineRule="auto"/>
            </w:pPr>
            <w:r>
              <w:t>Vidutinė gulėjimo trukmė</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33"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34"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35"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36" w14:textId="77777777" w:rsidR="0086014F" w:rsidRDefault="0086014F">
            <w:pPr>
              <w:spacing w:line="276" w:lineRule="auto"/>
              <w:jc w:val="center"/>
            </w:pPr>
          </w:p>
        </w:tc>
      </w:tr>
      <w:tr w:rsidR="0086014F" w14:paraId="4DC87E3D"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38" w14:textId="77777777" w:rsidR="0086014F" w:rsidRDefault="0086014F">
            <w:pPr>
              <w:spacing w:line="276" w:lineRule="auto"/>
            </w:pPr>
            <w:r>
              <w:t>Stacionare gydytų pacientų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39"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3A"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3B"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3C" w14:textId="77777777" w:rsidR="0086014F" w:rsidRDefault="0086014F">
            <w:pPr>
              <w:spacing w:line="276" w:lineRule="auto"/>
              <w:jc w:val="center"/>
            </w:pPr>
          </w:p>
        </w:tc>
      </w:tr>
      <w:tr w:rsidR="0086014F" w14:paraId="4DC87E43"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3E" w14:textId="77777777" w:rsidR="0086014F" w:rsidRDefault="0086014F">
            <w:pPr>
              <w:spacing w:line="276" w:lineRule="auto"/>
              <w:jc w:val="both"/>
            </w:pPr>
            <w:r>
              <w:t>Dienos stacionare pacientams suteiktų paslaugų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3F"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40"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41"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42" w14:textId="77777777" w:rsidR="0086014F" w:rsidRDefault="0086014F">
            <w:pPr>
              <w:spacing w:line="276" w:lineRule="auto"/>
              <w:jc w:val="center"/>
            </w:pPr>
          </w:p>
        </w:tc>
      </w:tr>
      <w:tr w:rsidR="0086014F" w14:paraId="4DC87E49"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44" w14:textId="77777777" w:rsidR="0086014F" w:rsidRDefault="0086014F">
            <w:pPr>
              <w:spacing w:line="276" w:lineRule="auto"/>
            </w:pPr>
            <w:r>
              <w:t>Gimdymų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45"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46"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47"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48" w14:textId="77777777" w:rsidR="0086014F" w:rsidRDefault="0086014F">
            <w:pPr>
              <w:spacing w:line="276" w:lineRule="auto"/>
              <w:jc w:val="center"/>
            </w:pPr>
          </w:p>
        </w:tc>
      </w:tr>
      <w:tr w:rsidR="0086014F" w14:paraId="4DC87E4F"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4A" w14:textId="77777777" w:rsidR="0086014F" w:rsidRDefault="0086014F">
            <w:pPr>
              <w:spacing w:line="276" w:lineRule="auto"/>
              <w:rPr>
                <w:b/>
              </w:rPr>
            </w:pPr>
            <w:r>
              <w:rPr>
                <w:b/>
              </w:rPr>
              <w:t xml:space="preserve">Operacijų skaičius (iš viso), </w:t>
            </w:r>
            <w:r>
              <w:t>iš 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4B" w14:textId="77777777" w:rsidR="0086014F" w:rsidRDefault="0086014F">
            <w:pPr>
              <w:spacing w:line="276" w:lineRule="auto"/>
              <w:jc w:val="center"/>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4C" w14:textId="77777777" w:rsidR="0086014F" w:rsidRDefault="0086014F">
            <w:pPr>
              <w:spacing w:line="276" w:lineRule="auto"/>
              <w:jc w:val="center"/>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4D" w14:textId="77777777" w:rsidR="0086014F" w:rsidRDefault="0086014F">
            <w:pPr>
              <w:spacing w:line="276" w:lineRule="auto"/>
              <w:jc w:val="center"/>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4E" w14:textId="77777777" w:rsidR="0086014F" w:rsidRDefault="0086014F">
            <w:pPr>
              <w:spacing w:line="276" w:lineRule="auto"/>
              <w:jc w:val="center"/>
            </w:pPr>
          </w:p>
        </w:tc>
      </w:tr>
      <w:tr w:rsidR="0086014F" w14:paraId="4DC87E55"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50" w14:textId="77777777" w:rsidR="0086014F" w:rsidRDefault="0086014F">
            <w:pPr>
              <w:spacing w:line="276" w:lineRule="auto"/>
            </w:pPr>
            <w:r>
              <w:t>stacionare</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51" w14:textId="77777777" w:rsidR="0086014F" w:rsidRDefault="0086014F">
            <w:pPr>
              <w:spacing w:line="276" w:lineRule="auto"/>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52" w14:textId="77777777" w:rsidR="0086014F" w:rsidRDefault="0086014F">
            <w:pPr>
              <w:spacing w:line="276" w:lineRule="auto"/>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53" w14:textId="77777777" w:rsidR="0086014F" w:rsidRDefault="0086014F">
            <w:pPr>
              <w:spacing w:line="276" w:lineRule="auto"/>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54" w14:textId="77777777" w:rsidR="0086014F" w:rsidRDefault="0086014F">
            <w:pPr>
              <w:spacing w:line="276" w:lineRule="auto"/>
            </w:pPr>
          </w:p>
        </w:tc>
      </w:tr>
      <w:tr w:rsidR="0086014F" w14:paraId="4DC87E5B"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56" w14:textId="77777777" w:rsidR="0086014F" w:rsidRDefault="0086014F">
            <w:pPr>
              <w:spacing w:line="276" w:lineRule="auto"/>
            </w:pPr>
            <w:r>
              <w:t>ambulatorinės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57" w14:textId="77777777" w:rsidR="0086014F" w:rsidRDefault="0086014F">
            <w:pPr>
              <w:spacing w:line="276" w:lineRule="auto"/>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58" w14:textId="77777777" w:rsidR="0086014F" w:rsidRDefault="0086014F">
            <w:pPr>
              <w:spacing w:line="276" w:lineRule="auto"/>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59" w14:textId="77777777" w:rsidR="0086014F" w:rsidRDefault="0086014F">
            <w:pPr>
              <w:spacing w:line="276" w:lineRule="auto"/>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5A" w14:textId="77777777" w:rsidR="0086014F" w:rsidRDefault="0086014F">
            <w:pPr>
              <w:spacing w:line="276" w:lineRule="auto"/>
            </w:pPr>
          </w:p>
        </w:tc>
      </w:tr>
      <w:tr w:rsidR="0086014F" w14:paraId="4DC87E61"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5C" w14:textId="77777777" w:rsidR="0086014F" w:rsidRDefault="0086014F">
            <w:pPr>
              <w:spacing w:line="276" w:lineRule="auto"/>
            </w:pPr>
            <w:r>
              <w:t>Ambulatorinės chirurgijos pacientų apsilankymų skaičius</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4DC87E5D" w14:textId="77777777" w:rsidR="0086014F" w:rsidRDefault="0086014F">
            <w:pPr>
              <w:spacing w:line="276" w:lineRule="auto"/>
            </w:pP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5E" w14:textId="77777777" w:rsidR="0086014F" w:rsidRDefault="0086014F">
            <w:pPr>
              <w:spacing w:line="276" w:lineRule="auto"/>
            </w:pP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4DC87E5F" w14:textId="77777777" w:rsidR="0086014F" w:rsidRDefault="0086014F">
            <w:pPr>
              <w:spacing w:line="276" w:lineRule="auto"/>
            </w:pPr>
          </w:p>
        </w:tc>
        <w:tc>
          <w:tcPr>
            <w:tcW w:w="97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C87E60" w14:textId="77777777" w:rsidR="0086014F" w:rsidRDefault="0086014F">
            <w:pPr>
              <w:spacing w:line="276" w:lineRule="auto"/>
            </w:pPr>
          </w:p>
        </w:tc>
      </w:tr>
      <w:tr w:rsidR="0086014F" w14:paraId="4DC87E67" w14:textId="77777777" w:rsidTr="0086014F">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C87E62" w14:textId="77777777" w:rsidR="0086014F" w:rsidRDefault="0086014F">
            <w:pPr>
              <w:spacing w:line="276" w:lineRule="auto"/>
            </w:pPr>
            <w:r>
              <w:t>Dienos chirurgijos pacientų skaičius</w:t>
            </w:r>
          </w:p>
        </w:tc>
        <w:tc>
          <w:tcPr>
            <w:tcW w:w="1073" w:type="dxa"/>
            <w:tcBorders>
              <w:top w:val="single" w:sz="4" w:space="0" w:color="auto"/>
              <w:left w:val="single" w:sz="4" w:space="0" w:color="auto"/>
              <w:bottom w:val="single" w:sz="4" w:space="0" w:color="000000"/>
              <w:right w:val="nil"/>
            </w:tcBorders>
            <w:tcMar>
              <w:top w:w="15" w:type="dxa"/>
              <w:left w:w="15" w:type="dxa"/>
              <w:bottom w:w="15" w:type="dxa"/>
              <w:right w:w="15" w:type="dxa"/>
            </w:tcMar>
            <w:vAlign w:val="center"/>
          </w:tcPr>
          <w:p w14:paraId="4DC87E63" w14:textId="77777777" w:rsidR="0086014F" w:rsidRDefault="0086014F">
            <w:pPr>
              <w:spacing w:line="276" w:lineRule="auto"/>
            </w:pPr>
          </w:p>
        </w:tc>
        <w:tc>
          <w:tcPr>
            <w:tcW w:w="1095" w:type="dxa"/>
            <w:tcBorders>
              <w:top w:val="single" w:sz="4" w:space="0" w:color="auto"/>
              <w:left w:val="single" w:sz="4" w:space="0" w:color="000000"/>
              <w:bottom w:val="single" w:sz="4" w:space="0" w:color="000000"/>
              <w:right w:val="nil"/>
            </w:tcBorders>
            <w:tcMar>
              <w:top w:w="15" w:type="dxa"/>
              <w:left w:w="15" w:type="dxa"/>
              <w:bottom w:w="15" w:type="dxa"/>
              <w:right w:w="15" w:type="dxa"/>
            </w:tcMar>
            <w:vAlign w:val="center"/>
          </w:tcPr>
          <w:p w14:paraId="4DC87E64" w14:textId="77777777" w:rsidR="0086014F" w:rsidRDefault="0086014F">
            <w:pPr>
              <w:spacing w:line="276" w:lineRule="auto"/>
            </w:pPr>
          </w:p>
        </w:tc>
        <w:tc>
          <w:tcPr>
            <w:tcW w:w="1232" w:type="dxa"/>
            <w:tcBorders>
              <w:top w:val="single" w:sz="4" w:space="0" w:color="auto"/>
              <w:left w:val="single" w:sz="4" w:space="0" w:color="000000"/>
              <w:bottom w:val="single" w:sz="4" w:space="0" w:color="000000"/>
              <w:right w:val="nil"/>
            </w:tcBorders>
            <w:tcMar>
              <w:top w:w="15" w:type="dxa"/>
              <w:left w:w="15" w:type="dxa"/>
              <w:bottom w:w="15" w:type="dxa"/>
              <w:right w:w="15" w:type="dxa"/>
            </w:tcMar>
            <w:vAlign w:val="center"/>
          </w:tcPr>
          <w:p w14:paraId="4DC87E65" w14:textId="77777777" w:rsidR="0086014F" w:rsidRDefault="0086014F">
            <w:pPr>
              <w:spacing w:line="276" w:lineRule="auto"/>
            </w:pPr>
          </w:p>
        </w:tc>
        <w:tc>
          <w:tcPr>
            <w:tcW w:w="974"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87E66" w14:textId="77777777" w:rsidR="0086014F" w:rsidRDefault="0086014F">
            <w:pPr>
              <w:spacing w:line="276" w:lineRule="auto"/>
            </w:pPr>
          </w:p>
        </w:tc>
      </w:tr>
    </w:tbl>
    <w:p w14:paraId="4DC87E68" w14:textId="77777777" w:rsidR="0086014F" w:rsidRDefault="0086014F" w:rsidP="0086014F">
      <w:pPr>
        <w:jc w:val="both"/>
      </w:pPr>
      <w:r>
        <w:t>*lentelė pildoma pagal įstaigos veiklos pobūdį, papildant ir kitais rodikliais.</w:t>
      </w:r>
    </w:p>
    <w:p w14:paraId="4DC87E69" w14:textId="77777777" w:rsidR="0086014F" w:rsidRDefault="0086014F" w:rsidP="0086014F">
      <w:pPr>
        <w:ind w:firstLine="720"/>
        <w:jc w:val="both"/>
        <w:rPr>
          <w:i/>
        </w:rPr>
      </w:pPr>
    </w:p>
    <w:p w14:paraId="4DC87E6A" w14:textId="77777777" w:rsidR="0086014F" w:rsidRDefault="0086014F" w:rsidP="0086014F">
      <w:pPr>
        <w:ind w:firstLine="720"/>
        <w:jc w:val="both"/>
        <w:rPr>
          <w:i/>
        </w:rPr>
      </w:pPr>
      <w:r>
        <w:rPr>
          <w:i/>
        </w:rPr>
        <w:t>Aprašomi svarbiausi rodiklių pokyčiai ir juos nulėmusios priežastys:</w:t>
      </w:r>
    </w:p>
    <w:p w14:paraId="4DC87E6B" w14:textId="77777777" w:rsidR="0086014F" w:rsidRDefault="0086014F" w:rsidP="0086014F">
      <w:pPr>
        <w:pStyle w:val="Sraopastraipa"/>
        <w:numPr>
          <w:ilvl w:val="0"/>
          <w:numId w:val="4"/>
        </w:numPr>
        <w:jc w:val="both"/>
        <w:rPr>
          <w:bCs/>
          <w:i/>
          <w:sz w:val="24"/>
          <w:szCs w:val="24"/>
          <w:lang w:val="lt-LT"/>
        </w:rPr>
      </w:pPr>
      <w:r>
        <w:rPr>
          <w:i/>
          <w:sz w:val="24"/>
          <w:szCs w:val="24"/>
          <w:lang w:val="lt-LT"/>
        </w:rPr>
        <w:t xml:space="preserve">prisirašiusiųjų dinamikoje. </w:t>
      </w:r>
      <w:r>
        <w:rPr>
          <w:sz w:val="24"/>
          <w:szCs w:val="24"/>
          <w:lang w:val="lt-LT"/>
        </w:rPr>
        <w:t>Prisirašiusiųjų skaičiaus nuolatinį sumažėjimą lemia keletas faktorių. Vienas iš jų – LR SAM  2018 m. sausio 18 d. įsakymo Nr. V-59 “</w:t>
      </w:r>
      <w:r>
        <w:rPr>
          <w:bCs/>
          <w:sz w:val="24"/>
          <w:szCs w:val="24"/>
          <w:lang w:val="lt-LT"/>
        </w:rPr>
        <w:t xml:space="preserve">Dėl Lietuvos Respublikos sveikatos apsaugos ministro 2012 m. rugsėjo 17 d. įsakymo Nr. V-861 „Dėl pirminės ambulatorinės psichikos sveikatos priežiūros paslaugų teikimo tvarkos aprašo patvirtinimo“ pakeitimo” ir LR Vyriausybės </w:t>
      </w:r>
      <w:r>
        <w:rPr>
          <w:sz w:val="24"/>
          <w:szCs w:val="24"/>
          <w:lang w:val="lt-LT"/>
        </w:rPr>
        <w:t xml:space="preserve">2014 m. balandžio 23 d. </w:t>
      </w:r>
      <w:r>
        <w:rPr>
          <w:bCs/>
          <w:sz w:val="24"/>
          <w:szCs w:val="24"/>
          <w:lang w:val="lt-LT"/>
        </w:rPr>
        <w:t xml:space="preserve">nutarimo </w:t>
      </w:r>
      <w:r>
        <w:rPr>
          <w:sz w:val="24"/>
          <w:szCs w:val="24"/>
          <w:lang w:val="lt-LT"/>
        </w:rPr>
        <w:t>Nr. 370</w:t>
      </w:r>
      <w:r>
        <w:rPr>
          <w:bCs/>
          <w:sz w:val="24"/>
          <w:szCs w:val="24"/>
          <w:lang w:val="lt-LT"/>
        </w:rPr>
        <w:t xml:space="preserve"> “Dėl privalomojo sveikatos draudimo fondo biudžeto lėšomis apmokamų asmens sveikatos priežiūros paslaugų teikimo sąlygų sąrašo patvirtinimo”</w:t>
      </w:r>
      <w:r>
        <w:rPr>
          <w:sz w:val="24"/>
          <w:szCs w:val="24"/>
          <w:lang w:val="lt-LT"/>
        </w:rPr>
        <w:t xml:space="preserve"> nevykdymas.</w:t>
      </w:r>
    </w:p>
    <w:p w14:paraId="4DC87E6C" w14:textId="77777777" w:rsidR="0086014F" w:rsidRDefault="0086014F" w:rsidP="0086014F">
      <w:pPr>
        <w:pStyle w:val="Sraopastraipa"/>
        <w:numPr>
          <w:ilvl w:val="0"/>
          <w:numId w:val="4"/>
        </w:numPr>
        <w:jc w:val="both"/>
        <w:rPr>
          <w:sz w:val="24"/>
          <w:szCs w:val="24"/>
          <w:lang w:val="lt-LT"/>
        </w:rPr>
      </w:pPr>
      <w:r>
        <w:rPr>
          <w:i/>
          <w:sz w:val="24"/>
          <w:szCs w:val="24"/>
          <w:lang w:val="lt-LT"/>
        </w:rPr>
        <w:t xml:space="preserve">paslaugų teikimo dinamikoje. </w:t>
      </w:r>
      <w:r>
        <w:rPr>
          <w:sz w:val="24"/>
          <w:szCs w:val="24"/>
          <w:lang w:val="lt-LT"/>
        </w:rPr>
        <w:t xml:space="preserve">2020 metais, lyginant su 2019 metais, sumažėjo ir suaugusiųjų, ir vaikų apsilankymai dėl ligos. </w:t>
      </w:r>
    </w:p>
    <w:p w14:paraId="4DC87E6D" w14:textId="77777777" w:rsidR="0086014F" w:rsidRDefault="0086014F" w:rsidP="0086014F">
      <w:pPr>
        <w:rPr>
          <w:b/>
          <w:bCs/>
        </w:rPr>
      </w:pPr>
    </w:p>
    <w:p w14:paraId="4DC87E6E" w14:textId="77777777" w:rsidR="0086014F" w:rsidRDefault="0086014F" w:rsidP="0086014F">
      <w:pPr>
        <w:jc w:val="center"/>
      </w:pPr>
      <w:r>
        <w:rPr>
          <w:b/>
          <w:bCs/>
        </w:rPr>
        <w:t>2.2. Programų vykdymas</w:t>
      </w:r>
    </w:p>
    <w:p w14:paraId="4DC87E6F" w14:textId="77777777" w:rsidR="0086014F" w:rsidRDefault="0086014F" w:rsidP="0086014F"/>
    <w:p w14:paraId="4DC87E70" w14:textId="77777777" w:rsidR="0086014F" w:rsidRDefault="0086014F" w:rsidP="0086014F">
      <w:pPr>
        <w:jc w:val="both"/>
        <w:rPr>
          <w:bCs/>
          <w:iCs/>
        </w:rPr>
      </w:pPr>
      <w:r>
        <w:rPr>
          <w:bCs/>
          <w:iCs/>
        </w:rPr>
        <w:t>2 lentelė. Prevencinių programų vykdymas.</w:t>
      </w:r>
    </w:p>
    <w:tbl>
      <w:tblPr>
        <w:tblW w:w="0" w:type="dxa"/>
        <w:tblInd w:w="-44" w:type="dxa"/>
        <w:tblLayout w:type="fixed"/>
        <w:tblLook w:val="04A0" w:firstRow="1" w:lastRow="0" w:firstColumn="1" w:lastColumn="0" w:noHBand="0" w:noVBand="1"/>
      </w:tblPr>
      <w:tblGrid>
        <w:gridCol w:w="3119"/>
        <w:gridCol w:w="1276"/>
        <w:gridCol w:w="1451"/>
        <w:gridCol w:w="1701"/>
        <w:gridCol w:w="1843"/>
      </w:tblGrid>
      <w:tr w:rsidR="0086014F" w14:paraId="4DC87E76" w14:textId="77777777" w:rsidTr="0086014F">
        <w:trPr>
          <w:trHeight w:val="660"/>
        </w:trPr>
        <w:tc>
          <w:tcPr>
            <w:tcW w:w="3119" w:type="dxa"/>
            <w:tcBorders>
              <w:top w:val="single" w:sz="8" w:space="0" w:color="000000"/>
              <w:left w:val="single" w:sz="8" w:space="0" w:color="000000"/>
              <w:bottom w:val="single" w:sz="8" w:space="0" w:color="000000"/>
              <w:right w:val="nil"/>
            </w:tcBorders>
            <w:vAlign w:val="center"/>
            <w:hideMark/>
          </w:tcPr>
          <w:p w14:paraId="4DC87E71" w14:textId="77777777" w:rsidR="0086014F" w:rsidRDefault="0086014F">
            <w:pPr>
              <w:spacing w:line="276" w:lineRule="auto"/>
              <w:jc w:val="center"/>
              <w:rPr>
                <w:b/>
              </w:rPr>
            </w:pPr>
            <w:r>
              <w:rPr>
                <w:b/>
              </w:rPr>
              <w:t>Prevencinės programos</w:t>
            </w:r>
          </w:p>
        </w:tc>
        <w:tc>
          <w:tcPr>
            <w:tcW w:w="1276" w:type="dxa"/>
            <w:tcBorders>
              <w:top w:val="single" w:sz="8" w:space="0" w:color="000000"/>
              <w:left w:val="single" w:sz="8" w:space="0" w:color="000000"/>
              <w:bottom w:val="single" w:sz="4" w:space="0" w:color="auto"/>
              <w:right w:val="nil"/>
            </w:tcBorders>
            <w:vAlign w:val="center"/>
            <w:hideMark/>
          </w:tcPr>
          <w:p w14:paraId="4DC87E72" w14:textId="77777777" w:rsidR="0086014F" w:rsidRDefault="0086014F">
            <w:pPr>
              <w:spacing w:line="276" w:lineRule="auto"/>
              <w:jc w:val="center"/>
              <w:rPr>
                <w:b/>
              </w:rPr>
            </w:pPr>
            <w:r>
              <w:rPr>
                <w:b/>
              </w:rPr>
              <w:t>Metai</w:t>
            </w:r>
          </w:p>
        </w:tc>
        <w:tc>
          <w:tcPr>
            <w:tcW w:w="1451" w:type="dxa"/>
            <w:tcBorders>
              <w:top w:val="single" w:sz="8" w:space="0" w:color="000000"/>
              <w:left w:val="single" w:sz="8" w:space="0" w:color="000000"/>
              <w:bottom w:val="single" w:sz="4" w:space="0" w:color="auto"/>
              <w:right w:val="nil"/>
            </w:tcBorders>
            <w:vAlign w:val="center"/>
            <w:hideMark/>
          </w:tcPr>
          <w:p w14:paraId="4DC87E73" w14:textId="77777777" w:rsidR="0086014F" w:rsidRDefault="0086014F">
            <w:pPr>
              <w:spacing w:line="276" w:lineRule="auto"/>
              <w:jc w:val="center"/>
              <w:rPr>
                <w:b/>
              </w:rPr>
            </w:pPr>
            <w:r>
              <w:rPr>
                <w:b/>
              </w:rPr>
              <w:t>Įstaiga (proc.)</w:t>
            </w:r>
          </w:p>
        </w:tc>
        <w:tc>
          <w:tcPr>
            <w:tcW w:w="1701" w:type="dxa"/>
            <w:tcBorders>
              <w:top w:val="single" w:sz="8" w:space="0" w:color="000000"/>
              <w:left w:val="single" w:sz="8" w:space="0" w:color="000000"/>
              <w:bottom w:val="single" w:sz="4" w:space="0" w:color="auto"/>
              <w:right w:val="nil"/>
            </w:tcBorders>
            <w:vAlign w:val="center"/>
            <w:hideMark/>
          </w:tcPr>
          <w:p w14:paraId="4DC87E74" w14:textId="77777777" w:rsidR="0086014F" w:rsidRDefault="0086014F">
            <w:pPr>
              <w:spacing w:line="276" w:lineRule="auto"/>
              <w:jc w:val="center"/>
              <w:rPr>
                <w:b/>
              </w:rPr>
            </w:pPr>
            <w:r>
              <w:rPr>
                <w:b/>
              </w:rPr>
              <w:t>Klaipėdos TLK</w:t>
            </w:r>
            <w:r>
              <w:rPr>
                <w:b/>
              </w:rPr>
              <w:br/>
              <w:t>vidurkis</w:t>
            </w:r>
          </w:p>
        </w:tc>
        <w:tc>
          <w:tcPr>
            <w:tcW w:w="1843" w:type="dxa"/>
            <w:tcBorders>
              <w:top w:val="single" w:sz="8" w:space="0" w:color="000000"/>
              <w:left w:val="single" w:sz="8" w:space="0" w:color="000000"/>
              <w:bottom w:val="single" w:sz="4" w:space="0" w:color="auto"/>
              <w:right w:val="single" w:sz="8" w:space="0" w:color="000000"/>
            </w:tcBorders>
            <w:vAlign w:val="center"/>
            <w:hideMark/>
          </w:tcPr>
          <w:p w14:paraId="4DC87E75" w14:textId="77777777" w:rsidR="0086014F" w:rsidRDefault="0086014F">
            <w:pPr>
              <w:spacing w:line="276" w:lineRule="auto"/>
              <w:jc w:val="center"/>
              <w:rPr>
                <w:b/>
              </w:rPr>
            </w:pPr>
            <w:r>
              <w:rPr>
                <w:b/>
              </w:rPr>
              <w:t>Klaipėdos savivaldybė</w:t>
            </w:r>
          </w:p>
        </w:tc>
      </w:tr>
      <w:tr w:rsidR="0086014F" w14:paraId="4DC87E7C" w14:textId="77777777" w:rsidTr="0086014F">
        <w:trPr>
          <w:trHeight w:val="788"/>
        </w:trPr>
        <w:tc>
          <w:tcPr>
            <w:tcW w:w="3119" w:type="dxa"/>
            <w:tcBorders>
              <w:top w:val="nil"/>
              <w:left w:val="single" w:sz="8" w:space="0" w:color="000000"/>
              <w:bottom w:val="single" w:sz="8" w:space="0" w:color="000000"/>
              <w:right w:val="single" w:sz="4" w:space="0" w:color="auto"/>
            </w:tcBorders>
            <w:vAlign w:val="center"/>
            <w:hideMark/>
          </w:tcPr>
          <w:p w14:paraId="4DC87E77" w14:textId="77777777" w:rsidR="0086014F" w:rsidRDefault="0086014F">
            <w:pPr>
              <w:spacing w:line="276" w:lineRule="auto"/>
              <w:jc w:val="both"/>
            </w:pPr>
            <w:r>
              <w:t>Gimdos kaklelio piktybinių navikų prevencinė programa:</w:t>
            </w:r>
          </w:p>
        </w:tc>
        <w:tc>
          <w:tcPr>
            <w:tcW w:w="1276" w:type="dxa"/>
            <w:tcBorders>
              <w:top w:val="single" w:sz="4" w:space="0" w:color="auto"/>
              <w:left w:val="single" w:sz="4" w:space="0" w:color="auto"/>
              <w:bottom w:val="single" w:sz="4" w:space="0" w:color="auto"/>
              <w:right w:val="single" w:sz="4" w:space="0" w:color="auto"/>
            </w:tcBorders>
            <w:vAlign w:val="center"/>
          </w:tcPr>
          <w:p w14:paraId="4DC87E78" w14:textId="77777777" w:rsidR="0086014F" w:rsidRDefault="0086014F">
            <w:pPr>
              <w:spacing w:line="276" w:lineRule="auto"/>
              <w:jc w:val="center"/>
              <w:rPr>
                <w:b/>
                <w:bCs/>
              </w:rPr>
            </w:pPr>
          </w:p>
        </w:tc>
        <w:tc>
          <w:tcPr>
            <w:tcW w:w="1451" w:type="dxa"/>
            <w:tcBorders>
              <w:top w:val="single" w:sz="4" w:space="0" w:color="auto"/>
              <w:left w:val="single" w:sz="4" w:space="0" w:color="auto"/>
              <w:bottom w:val="single" w:sz="4" w:space="0" w:color="auto"/>
              <w:right w:val="single" w:sz="4" w:space="0" w:color="auto"/>
            </w:tcBorders>
            <w:vAlign w:val="center"/>
          </w:tcPr>
          <w:p w14:paraId="4DC87E79" w14:textId="77777777" w:rsidR="0086014F" w:rsidRDefault="0086014F">
            <w:pPr>
              <w:spacing w:line="276" w:lineRule="auto"/>
              <w:jc w:val="center"/>
              <w:rPr>
                <w:b/>
                <w:bCs/>
              </w:rPr>
            </w:pPr>
          </w:p>
        </w:tc>
        <w:tc>
          <w:tcPr>
            <w:tcW w:w="1701" w:type="dxa"/>
            <w:tcBorders>
              <w:top w:val="single" w:sz="4" w:space="0" w:color="auto"/>
              <w:left w:val="single" w:sz="4" w:space="0" w:color="auto"/>
              <w:bottom w:val="single" w:sz="4" w:space="0" w:color="auto"/>
              <w:right w:val="single" w:sz="4" w:space="0" w:color="auto"/>
            </w:tcBorders>
            <w:vAlign w:val="center"/>
          </w:tcPr>
          <w:p w14:paraId="4DC87E7A" w14:textId="77777777" w:rsidR="0086014F" w:rsidRDefault="0086014F">
            <w:pPr>
              <w:spacing w:line="276" w:lineRule="auto"/>
              <w:jc w:val="center"/>
              <w:rPr>
                <w:b/>
                <w:bCs/>
              </w:rPr>
            </w:pPr>
          </w:p>
        </w:tc>
        <w:tc>
          <w:tcPr>
            <w:tcW w:w="1843" w:type="dxa"/>
            <w:tcBorders>
              <w:top w:val="single" w:sz="4" w:space="0" w:color="auto"/>
              <w:left w:val="single" w:sz="4" w:space="0" w:color="auto"/>
              <w:bottom w:val="single" w:sz="4" w:space="0" w:color="auto"/>
              <w:right w:val="single" w:sz="4" w:space="0" w:color="auto"/>
            </w:tcBorders>
            <w:vAlign w:val="center"/>
          </w:tcPr>
          <w:p w14:paraId="4DC87E7B" w14:textId="77777777" w:rsidR="0086014F" w:rsidRDefault="0086014F">
            <w:pPr>
              <w:spacing w:line="276" w:lineRule="auto"/>
              <w:jc w:val="center"/>
            </w:pPr>
          </w:p>
        </w:tc>
      </w:tr>
      <w:tr w:rsidR="0086014F" w14:paraId="4DC87E82" w14:textId="77777777" w:rsidTr="0086014F">
        <w:trPr>
          <w:trHeight w:val="330"/>
        </w:trPr>
        <w:tc>
          <w:tcPr>
            <w:tcW w:w="3119" w:type="dxa"/>
            <w:vMerge w:val="restart"/>
            <w:tcBorders>
              <w:top w:val="nil"/>
              <w:left w:val="single" w:sz="8" w:space="0" w:color="000000"/>
              <w:bottom w:val="single" w:sz="8" w:space="0" w:color="000000"/>
              <w:right w:val="nil"/>
            </w:tcBorders>
            <w:vAlign w:val="center"/>
            <w:hideMark/>
          </w:tcPr>
          <w:p w14:paraId="4DC87E7D" w14:textId="77777777" w:rsidR="0086014F" w:rsidRDefault="0086014F">
            <w:pPr>
              <w:snapToGrid w:val="0"/>
              <w:spacing w:line="276" w:lineRule="auto"/>
              <w:jc w:val="right"/>
            </w:pPr>
            <w:r>
              <w:t>Informavimo paslauga</w:t>
            </w:r>
          </w:p>
        </w:tc>
        <w:tc>
          <w:tcPr>
            <w:tcW w:w="1276" w:type="dxa"/>
            <w:tcBorders>
              <w:top w:val="single" w:sz="4" w:space="0" w:color="auto"/>
              <w:left w:val="single" w:sz="8" w:space="0" w:color="000000"/>
              <w:bottom w:val="single" w:sz="8" w:space="0" w:color="000000"/>
              <w:right w:val="nil"/>
            </w:tcBorders>
            <w:shd w:val="clear" w:color="auto" w:fill="F2F2F2" w:themeFill="background1" w:themeFillShade="F2"/>
            <w:vAlign w:val="center"/>
            <w:hideMark/>
          </w:tcPr>
          <w:p w14:paraId="4DC87E7E" w14:textId="77777777" w:rsidR="0086014F" w:rsidRDefault="0086014F">
            <w:pPr>
              <w:spacing w:line="276" w:lineRule="auto"/>
              <w:jc w:val="center"/>
            </w:pPr>
            <w:r>
              <w:rPr>
                <w:b/>
              </w:rPr>
              <w:t>2020 m.</w:t>
            </w:r>
          </w:p>
        </w:tc>
        <w:tc>
          <w:tcPr>
            <w:tcW w:w="1451" w:type="dxa"/>
            <w:tcBorders>
              <w:top w:val="single" w:sz="4" w:space="0" w:color="auto"/>
              <w:left w:val="single" w:sz="8" w:space="0" w:color="000000"/>
              <w:bottom w:val="single" w:sz="8" w:space="0" w:color="000000"/>
              <w:right w:val="nil"/>
            </w:tcBorders>
            <w:vAlign w:val="center"/>
          </w:tcPr>
          <w:p w14:paraId="4DC87E7F" w14:textId="77777777" w:rsidR="0086014F" w:rsidRDefault="0086014F">
            <w:pPr>
              <w:spacing w:line="276" w:lineRule="auto"/>
              <w:jc w:val="center"/>
              <w:rPr>
                <w:bCs/>
              </w:rPr>
            </w:pPr>
          </w:p>
        </w:tc>
        <w:tc>
          <w:tcPr>
            <w:tcW w:w="1701" w:type="dxa"/>
            <w:tcBorders>
              <w:top w:val="single" w:sz="4" w:space="0" w:color="auto"/>
              <w:left w:val="single" w:sz="8" w:space="0" w:color="000000"/>
              <w:bottom w:val="single" w:sz="8" w:space="0" w:color="000000"/>
              <w:right w:val="nil"/>
            </w:tcBorders>
            <w:vAlign w:val="center"/>
          </w:tcPr>
          <w:p w14:paraId="4DC87E80" w14:textId="77777777" w:rsidR="0086014F" w:rsidRDefault="0086014F">
            <w:pPr>
              <w:spacing w:line="276" w:lineRule="auto"/>
              <w:jc w:val="center"/>
              <w:rPr>
                <w:bCs/>
              </w:rPr>
            </w:pPr>
          </w:p>
        </w:tc>
        <w:tc>
          <w:tcPr>
            <w:tcW w:w="1843" w:type="dxa"/>
            <w:tcBorders>
              <w:top w:val="single" w:sz="4" w:space="0" w:color="auto"/>
              <w:left w:val="single" w:sz="8" w:space="0" w:color="000000"/>
              <w:bottom w:val="single" w:sz="8" w:space="0" w:color="000000"/>
              <w:right w:val="single" w:sz="8" w:space="0" w:color="000000"/>
            </w:tcBorders>
            <w:vAlign w:val="center"/>
          </w:tcPr>
          <w:p w14:paraId="4DC87E81" w14:textId="77777777" w:rsidR="0086014F" w:rsidRDefault="0086014F">
            <w:pPr>
              <w:spacing w:line="276" w:lineRule="auto"/>
              <w:jc w:val="center"/>
            </w:pPr>
          </w:p>
        </w:tc>
      </w:tr>
      <w:tr w:rsidR="0086014F" w14:paraId="4DC87E88" w14:textId="77777777" w:rsidTr="0086014F">
        <w:trPr>
          <w:trHeight w:val="330"/>
        </w:trPr>
        <w:tc>
          <w:tcPr>
            <w:tcW w:w="3119" w:type="dxa"/>
            <w:vMerge/>
            <w:tcBorders>
              <w:top w:val="nil"/>
              <w:left w:val="single" w:sz="8" w:space="0" w:color="000000"/>
              <w:bottom w:val="single" w:sz="8" w:space="0" w:color="000000"/>
              <w:right w:val="nil"/>
            </w:tcBorders>
            <w:vAlign w:val="center"/>
            <w:hideMark/>
          </w:tcPr>
          <w:p w14:paraId="4DC87E83" w14:textId="77777777" w:rsidR="0086014F" w:rsidRDefault="0086014F">
            <w:pPr>
              <w:spacing w:line="276" w:lineRule="auto"/>
            </w:pPr>
          </w:p>
        </w:tc>
        <w:tc>
          <w:tcPr>
            <w:tcW w:w="1276" w:type="dxa"/>
            <w:tcBorders>
              <w:top w:val="nil"/>
              <w:left w:val="single" w:sz="8" w:space="0" w:color="000000"/>
              <w:bottom w:val="single" w:sz="8" w:space="0" w:color="000000"/>
              <w:right w:val="nil"/>
            </w:tcBorders>
            <w:vAlign w:val="center"/>
            <w:hideMark/>
          </w:tcPr>
          <w:p w14:paraId="4DC87E84" w14:textId="77777777" w:rsidR="0086014F" w:rsidRDefault="0086014F">
            <w:pPr>
              <w:spacing w:line="276" w:lineRule="auto"/>
              <w:jc w:val="center"/>
            </w:pPr>
            <w:r>
              <w:rPr>
                <w:b/>
              </w:rPr>
              <w:t>2019 m.</w:t>
            </w:r>
          </w:p>
        </w:tc>
        <w:tc>
          <w:tcPr>
            <w:tcW w:w="1451" w:type="dxa"/>
            <w:tcBorders>
              <w:top w:val="nil"/>
              <w:left w:val="single" w:sz="8" w:space="0" w:color="000000"/>
              <w:bottom w:val="single" w:sz="8" w:space="0" w:color="000000"/>
              <w:right w:val="nil"/>
            </w:tcBorders>
            <w:vAlign w:val="center"/>
          </w:tcPr>
          <w:p w14:paraId="4DC87E85" w14:textId="77777777" w:rsidR="0086014F" w:rsidRDefault="0086014F">
            <w:pPr>
              <w:spacing w:line="276" w:lineRule="auto"/>
              <w:jc w:val="center"/>
              <w:rPr>
                <w:bCs/>
              </w:rPr>
            </w:pPr>
          </w:p>
        </w:tc>
        <w:tc>
          <w:tcPr>
            <w:tcW w:w="1701" w:type="dxa"/>
            <w:tcBorders>
              <w:top w:val="nil"/>
              <w:left w:val="single" w:sz="8" w:space="0" w:color="000000"/>
              <w:bottom w:val="single" w:sz="8" w:space="0" w:color="000000"/>
              <w:right w:val="nil"/>
            </w:tcBorders>
            <w:vAlign w:val="center"/>
          </w:tcPr>
          <w:p w14:paraId="4DC87E86" w14:textId="77777777" w:rsidR="0086014F" w:rsidRDefault="0086014F">
            <w:pPr>
              <w:spacing w:line="276" w:lineRule="auto"/>
              <w:jc w:val="center"/>
              <w:rPr>
                <w:bCs/>
              </w:rPr>
            </w:pPr>
          </w:p>
        </w:tc>
        <w:tc>
          <w:tcPr>
            <w:tcW w:w="1843" w:type="dxa"/>
            <w:tcBorders>
              <w:top w:val="nil"/>
              <w:left w:val="single" w:sz="8" w:space="0" w:color="000000"/>
              <w:bottom w:val="single" w:sz="8" w:space="0" w:color="000000"/>
              <w:right w:val="single" w:sz="8" w:space="0" w:color="000000"/>
            </w:tcBorders>
            <w:vAlign w:val="center"/>
          </w:tcPr>
          <w:p w14:paraId="4DC87E87" w14:textId="77777777" w:rsidR="0086014F" w:rsidRDefault="0086014F">
            <w:pPr>
              <w:spacing w:line="276" w:lineRule="auto"/>
              <w:jc w:val="center"/>
            </w:pPr>
          </w:p>
        </w:tc>
      </w:tr>
      <w:tr w:rsidR="0086014F" w14:paraId="4DC87E8E" w14:textId="77777777" w:rsidTr="0086014F">
        <w:trPr>
          <w:trHeight w:val="330"/>
        </w:trPr>
        <w:tc>
          <w:tcPr>
            <w:tcW w:w="3119" w:type="dxa"/>
            <w:vMerge w:val="restart"/>
            <w:tcBorders>
              <w:top w:val="nil"/>
              <w:left w:val="single" w:sz="8" w:space="0" w:color="000000"/>
              <w:bottom w:val="single" w:sz="8" w:space="0" w:color="000000"/>
              <w:right w:val="nil"/>
            </w:tcBorders>
            <w:vAlign w:val="center"/>
            <w:hideMark/>
          </w:tcPr>
          <w:p w14:paraId="4DC87E89" w14:textId="77777777" w:rsidR="0086014F" w:rsidRDefault="0086014F">
            <w:pPr>
              <w:snapToGrid w:val="0"/>
              <w:spacing w:line="276" w:lineRule="auto"/>
              <w:jc w:val="right"/>
            </w:pPr>
            <w:r>
              <w:t>Tepinėlio paėmimo paslauga</w:t>
            </w:r>
          </w:p>
        </w:tc>
        <w:tc>
          <w:tcPr>
            <w:tcW w:w="1276" w:type="dxa"/>
            <w:tcBorders>
              <w:top w:val="nil"/>
              <w:left w:val="single" w:sz="8" w:space="0" w:color="000000"/>
              <w:bottom w:val="single" w:sz="8" w:space="0" w:color="000000"/>
              <w:right w:val="nil"/>
            </w:tcBorders>
            <w:vAlign w:val="center"/>
            <w:hideMark/>
          </w:tcPr>
          <w:p w14:paraId="4DC87E8A" w14:textId="77777777" w:rsidR="0086014F" w:rsidRDefault="0086014F">
            <w:pPr>
              <w:spacing w:line="276" w:lineRule="auto"/>
              <w:jc w:val="center"/>
            </w:pPr>
            <w:r>
              <w:rPr>
                <w:b/>
              </w:rPr>
              <w:t>2020 m.</w:t>
            </w:r>
          </w:p>
        </w:tc>
        <w:tc>
          <w:tcPr>
            <w:tcW w:w="1451" w:type="dxa"/>
            <w:tcBorders>
              <w:top w:val="nil"/>
              <w:left w:val="single" w:sz="8" w:space="0" w:color="000000"/>
              <w:bottom w:val="single" w:sz="8" w:space="0" w:color="000000"/>
              <w:right w:val="nil"/>
            </w:tcBorders>
            <w:vAlign w:val="center"/>
          </w:tcPr>
          <w:p w14:paraId="4DC87E8B" w14:textId="77777777" w:rsidR="0086014F" w:rsidRDefault="0086014F">
            <w:pPr>
              <w:spacing w:line="276" w:lineRule="auto"/>
              <w:jc w:val="center"/>
              <w:rPr>
                <w:bCs/>
              </w:rPr>
            </w:pPr>
          </w:p>
        </w:tc>
        <w:tc>
          <w:tcPr>
            <w:tcW w:w="1701" w:type="dxa"/>
            <w:tcBorders>
              <w:top w:val="nil"/>
              <w:left w:val="single" w:sz="8" w:space="0" w:color="000000"/>
              <w:bottom w:val="single" w:sz="8" w:space="0" w:color="000000"/>
              <w:right w:val="nil"/>
            </w:tcBorders>
            <w:vAlign w:val="center"/>
          </w:tcPr>
          <w:p w14:paraId="4DC87E8C" w14:textId="77777777" w:rsidR="0086014F" w:rsidRDefault="0086014F">
            <w:pPr>
              <w:spacing w:line="276" w:lineRule="auto"/>
              <w:jc w:val="center"/>
              <w:rPr>
                <w:bCs/>
              </w:rPr>
            </w:pPr>
          </w:p>
        </w:tc>
        <w:tc>
          <w:tcPr>
            <w:tcW w:w="1843" w:type="dxa"/>
            <w:tcBorders>
              <w:top w:val="nil"/>
              <w:left w:val="single" w:sz="8" w:space="0" w:color="000000"/>
              <w:bottom w:val="single" w:sz="8" w:space="0" w:color="000000"/>
              <w:right w:val="single" w:sz="8" w:space="0" w:color="000000"/>
            </w:tcBorders>
            <w:vAlign w:val="center"/>
          </w:tcPr>
          <w:p w14:paraId="4DC87E8D" w14:textId="77777777" w:rsidR="0086014F" w:rsidRDefault="0086014F">
            <w:pPr>
              <w:spacing w:line="276" w:lineRule="auto"/>
              <w:jc w:val="center"/>
            </w:pPr>
          </w:p>
        </w:tc>
      </w:tr>
      <w:tr w:rsidR="0086014F" w14:paraId="4DC87E94" w14:textId="77777777" w:rsidTr="0086014F">
        <w:trPr>
          <w:trHeight w:val="330"/>
        </w:trPr>
        <w:tc>
          <w:tcPr>
            <w:tcW w:w="3119" w:type="dxa"/>
            <w:vMerge/>
            <w:tcBorders>
              <w:top w:val="nil"/>
              <w:left w:val="single" w:sz="8" w:space="0" w:color="000000"/>
              <w:bottom w:val="single" w:sz="8" w:space="0" w:color="000000"/>
              <w:right w:val="nil"/>
            </w:tcBorders>
            <w:vAlign w:val="center"/>
            <w:hideMark/>
          </w:tcPr>
          <w:p w14:paraId="4DC87E8F" w14:textId="77777777" w:rsidR="0086014F" w:rsidRDefault="0086014F">
            <w:pPr>
              <w:spacing w:line="276" w:lineRule="auto"/>
            </w:pPr>
          </w:p>
        </w:tc>
        <w:tc>
          <w:tcPr>
            <w:tcW w:w="1276" w:type="dxa"/>
            <w:tcBorders>
              <w:top w:val="nil"/>
              <w:left w:val="single" w:sz="8" w:space="0" w:color="000000"/>
              <w:bottom w:val="single" w:sz="8" w:space="0" w:color="000000"/>
              <w:right w:val="nil"/>
            </w:tcBorders>
            <w:vAlign w:val="center"/>
            <w:hideMark/>
          </w:tcPr>
          <w:p w14:paraId="4DC87E90" w14:textId="77777777" w:rsidR="0086014F" w:rsidRDefault="0086014F">
            <w:pPr>
              <w:spacing w:line="276" w:lineRule="auto"/>
              <w:jc w:val="center"/>
            </w:pPr>
            <w:r>
              <w:rPr>
                <w:b/>
              </w:rPr>
              <w:t>2019 m.</w:t>
            </w:r>
            <w:r>
              <w:t>.</w:t>
            </w:r>
          </w:p>
        </w:tc>
        <w:tc>
          <w:tcPr>
            <w:tcW w:w="1451" w:type="dxa"/>
            <w:tcBorders>
              <w:top w:val="nil"/>
              <w:left w:val="single" w:sz="8" w:space="0" w:color="000000"/>
              <w:bottom w:val="single" w:sz="8" w:space="0" w:color="000000"/>
              <w:right w:val="nil"/>
            </w:tcBorders>
            <w:vAlign w:val="center"/>
          </w:tcPr>
          <w:p w14:paraId="4DC87E91" w14:textId="77777777" w:rsidR="0086014F" w:rsidRDefault="0086014F">
            <w:pPr>
              <w:spacing w:line="276" w:lineRule="auto"/>
              <w:jc w:val="center"/>
              <w:rPr>
                <w:bCs/>
              </w:rPr>
            </w:pPr>
          </w:p>
        </w:tc>
        <w:tc>
          <w:tcPr>
            <w:tcW w:w="1701" w:type="dxa"/>
            <w:tcBorders>
              <w:top w:val="nil"/>
              <w:left w:val="single" w:sz="8" w:space="0" w:color="000000"/>
              <w:bottom w:val="single" w:sz="8" w:space="0" w:color="000000"/>
              <w:right w:val="nil"/>
            </w:tcBorders>
            <w:vAlign w:val="center"/>
          </w:tcPr>
          <w:p w14:paraId="4DC87E92" w14:textId="77777777" w:rsidR="0086014F" w:rsidRDefault="0086014F">
            <w:pPr>
              <w:spacing w:line="276" w:lineRule="auto"/>
              <w:jc w:val="center"/>
              <w:rPr>
                <w:bCs/>
              </w:rPr>
            </w:pPr>
          </w:p>
        </w:tc>
        <w:tc>
          <w:tcPr>
            <w:tcW w:w="1843" w:type="dxa"/>
            <w:tcBorders>
              <w:top w:val="nil"/>
              <w:left w:val="single" w:sz="8" w:space="0" w:color="000000"/>
              <w:bottom w:val="single" w:sz="8" w:space="0" w:color="000000"/>
              <w:right w:val="single" w:sz="8" w:space="0" w:color="000000"/>
            </w:tcBorders>
            <w:vAlign w:val="center"/>
          </w:tcPr>
          <w:p w14:paraId="4DC87E93" w14:textId="77777777" w:rsidR="0086014F" w:rsidRDefault="0086014F">
            <w:pPr>
              <w:spacing w:line="276" w:lineRule="auto"/>
              <w:jc w:val="center"/>
            </w:pPr>
          </w:p>
        </w:tc>
      </w:tr>
      <w:tr w:rsidR="0086014F" w14:paraId="4DC87E9A" w14:textId="77777777" w:rsidTr="0086014F">
        <w:trPr>
          <w:trHeight w:val="456"/>
        </w:trPr>
        <w:tc>
          <w:tcPr>
            <w:tcW w:w="3119" w:type="dxa"/>
            <w:vMerge w:val="restart"/>
            <w:tcBorders>
              <w:top w:val="nil"/>
              <w:left w:val="single" w:sz="8" w:space="0" w:color="000000"/>
              <w:bottom w:val="single" w:sz="8" w:space="0" w:color="000000"/>
              <w:right w:val="nil"/>
            </w:tcBorders>
            <w:vAlign w:val="center"/>
            <w:hideMark/>
          </w:tcPr>
          <w:p w14:paraId="4DC87E95" w14:textId="77777777" w:rsidR="0086014F" w:rsidRDefault="0086014F">
            <w:pPr>
              <w:spacing w:line="276" w:lineRule="auto"/>
              <w:jc w:val="both"/>
              <w:rPr>
                <w:b/>
              </w:rPr>
            </w:pPr>
            <w:r>
              <w:t>Priešinės liaukos vėžio ankstyvosios diagnostikos prevencinė programa</w:t>
            </w:r>
          </w:p>
        </w:tc>
        <w:tc>
          <w:tcPr>
            <w:tcW w:w="1276" w:type="dxa"/>
            <w:tcBorders>
              <w:top w:val="nil"/>
              <w:left w:val="single" w:sz="8" w:space="0" w:color="000000"/>
              <w:bottom w:val="single" w:sz="8" w:space="0" w:color="000000"/>
              <w:right w:val="nil"/>
            </w:tcBorders>
            <w:shd w:val="clear" w:color="auto" w:fill="F2F2F2" w:themeFill="background1" w:themeFillShade="F2"/>
            <w:vAlign w:val="center"/>
            <w:hideMark/>
          </w:tcPr>
          <w:p w14:paraId="4DC87E96" w14:textId="77777777" w:rsidR="0086014F" w:rsidRDefault="0086014F">
            <w:pPr>
              <w:spacing w:line="276" w:lineRule="auto"/>
              <w:jc w:val="center"/>
              <w:rPr>
                <w:b/>
                <w:bCs/>
              </w:rPr>
            </w:pPr>
            <w:r>
              <w:rPr>
                <w:b/>
              </w:rPr>
              <w:t>2020 m.</w:t>
            </w:r>
          </w:p>
        </w:tc>
        <w:tc>
          <w:tcPr>
            <w:tcW w:w="1451" w:type="dxa"/>
            <w:tcBorders>
              <w:top w:val="nil"/>
              <w:left w:val="single" w:sz="8" w:space="0" w:color="000000"/>
              <w:bottom w:val="single" w:sz="8" w:space="0" w:color="000000"/>
              <w:right w:val="nil"/>
            </w:tcBorders>
            <w:vAlign w:val="center"/>
          </w:tcPr>
          <w:p w14:paraId="4DC87E97" w14:textId="77777777" w:rsidR="0086014F" w:rsidRDefault="0086014F">
            <w:pPr>
              <w:spacing w:line="276" w:lineRule="auto"/>
              <w:jc w:val="center"/>
              <w:rPr>
                <w:b/>
                <w:bCs/>
              </w:rPr>
            </w:pPr>
          </w:p>
        </w:tc>
        <w:tc>
          <w:tcPr>
            <w:tcW w:w="1701" w:type="dxa"/>
            <w:tcBorders>
              <w:top w:val="nil"/>
              <w:left w:val="single" w:sz="8" w:space="0" w:color="000000"/>
              <w:bottom w:val="single" w:sz="8" w:space="0" w:color="000000"/>
              <w:right w:val="nil"/>
            </w:tcBorders>
            <w:vAlign w:val="center"/>
          </w:tcPr>
          <w:p w14:paraId="4DC87E98" w14:textId="77777777" w:rsidR="0086014F" w:rsidRDefault="0086014F">
            <w:pPr>
              <w:spacing w:line="276" w:lineRule="auto"/>
              <w:jc w:val="center"/>
              <w:rPr>
                <w:b/>
                <w:bCs/>
              </w:rPr>
            </w:pPr>
          </w:p>
        </w:tc>
        <w:tc>
          <w:tcPr>
            <w:tcW w:w="1843" w:type="dxa"/>
            <w:tcBorders>
              <w:top w:val="nil"/>
              <w:left w:val="single" w:sz="8" w:space="0" w:color="000000"/>
              <w:bottom w:val="single" w:sz="8" w:space="0" w:color="000000"/>
              <w:right w:val="single" w:sz="8" w:space="0" w:color="000000"/>
            </w:tcBorders>
            <w:vAlign w:val="center"/>
          </w:tcPr>
          <w:p w14:paraId="4DC87E99" w14:textId="77777777" w:rsidR="0086014F" w:rsidRDefault="0086014F">
            <w:pPr>
              <w:spacing w:line="276" w:lineRule="auto"/>
              <w:jc w:val="center"/>
            </w:pPr>
          </w:p>
        </w:tc>
      </w:tr>
      <w:tr w:rsidR="0086014F" w14:paraId="4DC87EA0" w14:textId="77777777" w:rsidTr="0086014F">
        <w:trPr>
          <w:trHeight w:val="330"/>
        </w:trPr>
        <w:tc>
          <w:tcPr>
            <w:tcW w:w="3119" w:type="dxa"/>
            <w:vMerge/>
            <w:tcBorders>
              <w:top w:val="nil"/>
              <w:left w:val="single" w:sz="8" w:space="0" w:color="000000"/>
              <w:bottom w:val="single" w:sz="8" w:space="0" w:color="000000"/>
              <w:right w:val="nil"/>
            </w:tcBorders>
            <w:vAlign w:val="center"/>
            <w:hideMark/>
          </w:tcPr>
          <w:p w14:paraId="4DC87E9B" w14:textId="77777777" w:rsidR="0086014F" w:rsidRDefault="0086014F">
            <w:pPr>
              <w:spacing w:line="276" w:lineRule="auto"/>
              <w:rPr>
                <w:b/>
              </w:rPr>
            </w:pPr>
          </w:p>
        </w:tc>
        <w:tc>
          <w:tcPr>
            <w:tcW w:w="1276" w:type="dxa"/>
            <w:tcBorders>
              <w:top w:val="nil"/>
              <w:left w:val="single" w:sz="8" w:space="0" w:color="000000"/>
              <w:bottom w:val="single" w:sz="8" w:space="0" w:color="000000"/>
              <w:right w:val="nil"/>
            </w:tcBorders>
            <w:vAlign w:val="center"/>
            <w:hideMark/>
          </w:tcPr>
          <w:p w14:paraId="4DC87E9C" w14:textId="77777777" w:rsidR="0086014F" w:rsidRDefault="0086014F">
            <w:pPr>
              <w:spacing w:line="276" w:lineRule="auto"/>
              <w:jc w:val="center"/>
              <w:rPr>
                <w:bCs/>
              </w:rPr>
            </w:pPr>
            <w:r>
              <w:rPr>
                <w:b/>
              </w:rPr>
              <w:t>2019 m.</w:t>
            </w:r>
          </w:p>
        </w:tc>
        <w:tc>
          <w:tcPr>
            <w:tcW w:w="1451" w:type="dxa"/>
            <w:tcBorders>
              <w:top w:val="nil"/>
              <w:left w:val="single" w:sz="8" w:space="0" w:color="000000"/>
              <w:bottom w:val="single" w:sz="8" w:space="0" w:color="000000"/>
              <w:right w:val="nil"/>
            </w:tcBorders>
            <w:vAlign w:val="center"/>
          </w:tcPr>
          <w:p w14:paraId="4DC87E9D" w14:textId="77777777" w:rsidR="0086014F" w:rsidRDefault="0086014F">
            <w:pPr>
              <w:spacing w:line="276" w:lineRule="auto"/>
              <w:jc w:val="center"/>
              <w:rPr>
                <w:bCs/>
              </w:rPr>
            </w:pPr>
          </w:p>
        </w:tc>
        <w:tc>
          <w:tcPr>
            <w:tcW w:w="1701" w:type="dxa"/>
            <w:tcBorders>
              <w:top w:val="nil"/>
              <w:left w:val="single" w:sz="8" w:space="0" w:color="000000"/>
              <w:bottom w:val="single" w:sz="8" w:space="0" w:color="000000"/>
              <w:right w:val="nil"/>
            </w:tcBorders>
            <w:vAlign w:val="center"/>
          </w:tcPr>
          <w:p w14:paraId="4DC87E9E" w14:textId="77777777" w:rsidR="0086014F" w:rsidRDefault="0086014F">
            <w:pPr>
              <w:spacing w:line="276" w:lineRule="auto"/>
              <w:jc w:val="center"/>
              <w:rPr>
                <w:bCs/>
              </w:rPr>
            </w:pPr>
          </w:p>
        </w:tc>
        <w:tc>
          <w:tcPr>
            <w:tcW w:w="1843" w:type="dxa"/>
            <w:tcBorders>
              <w:top w:val="nil"/>
              <w:left w:val="single" w:sz="8" w:space="0" w:color="000000"/>
              <w:bottom w:val="single" w:sz="8" w:space="0" w:color="000000"/>
              <w:right w:val="single" w:sz="8" w:space="0" w:color="000000"/>
            </w:tcBorders>
            <w:vAlign w:val="center"/>
          </w:tcPr>
          <w:p w14:paraId="4DC87E9F" w14:textId="77777777" w:rsidR="0086014F" w:rsidRDefault="0086014F">
            <w:pPr>
              <w:spacing w:line="276" w:lineRule="auto"/>
              <w:jc w:val="center"/>
            </w:pPr>
          </w:p>
        </w:tc>
      </w:tr>
      <w:tr w:rsidR="0086014F" w14:paraId="4DC87EA6" w14:textId="77777777" w:rsidTr="0086014F">
        <w:trPr>
          <w:trHeight w:val="473"/>
        </w:trPr>
        <w:tc>
          <w:tcPr>
            <w:tcW w:w="3119" w:type="dxa"/>
            <w:vMerge w:val="restart"/>
            <w:tcBorders>
              <w:top w:val="nil"/>
              <w:left w:val="single" w:sz="8" w:space="0" w:color="000000"/>
              <w:bottom w:val="single" w:sz="8" w:space="0" w:color="000000"/>
              <w:right w:val="nil"/>
            </w:tcBorders>
            <w:vAlign w:val="center"/>
            <w:hideMark/>
          </w:tcPr>
          <w:p w14:paraId="4DC87EA1" w14:textId="77777777" w:rsidR="0086014F" w:rsidRDefault="0086014F">
            <w:pPr>
              <w:spacing w:line="276" w:lineRule="auto"/>
              <w:jc w:val="both"/>
              <w:rPr>
                <w:b/>
              </w:rPr>
            </w:pPr>
            <w:r>
              <w:t>Atrankinės mamografinės patikros dėl krūties vėžio prevencinė programa</w:t>
            </w:r>
          </w:p>
        </w:tc>
        <w:tc>
          <w:tcPr>
            <w:tcW w:w="1276" w:type="dxa"/>
            <w:tcBorders>
              <w:top w:val="nil"/>
              <w:left w:val="single" w:sz="8" w:space="0" w:color="000000"/>
              <w:bottom w:val="single" w:sz="8" w:space="0" w:color="000000"/>
              <w:right w:val="nil"/>
            </w:tcBorders>
            <w:shd w:val="clear" w:color="auto" w:fill="F2F2F2"/>
            <w:vAlign w:val="center"/>
            <w:hideMark/>
          </w:tcPr>
          <w:p w14:paraId="4DC87EA2" w14:textId="77777777" w:rsidR="0086014F" w:rsidRDefault="0086014F">
            <w:pPr>
              <w:spacing w:line="276" w:lineRule="auto"/>
              <w:jc w:val="center"/>
              <w:rPr>
                <w:b/>
                <w:bCs/>
              </w:rPr>
            </w:pPr>
            <w:r>
              <w:rPr>
                <w:b/>
              </w:rPr>
              <w:t>2020 m.</w:t>
            </w:r>
          </w:p>
        </w:tc>
        <w:tc>
          <w:tcPr>
            <w:tcW w:w="1451" w:type="dxa"/>
            <w:tcBorders>
              <w:top w:val="nil"/>
              <w:left w:val="single" w:sz="8" w:space="0" w:color="000000"/>
              <w:bottom w:val="single" w:sz="8" w:space="0" w:color="000000"/>
              <w:right w:val="nil"/>
            </w:tcBorders>
            <w:vAlign w:val="center"/>
          </w:tcPr>
          <w:p w14:paraId="4DC87EA3" w14:textId="77777777" w:rsidR="0086014F" w:rsidRDefault="0086014F">
            <w:pPr>
              <w:spacing w:line="276" w:lineRule="auto"/>
              <w:jc w:val="center"/>
              <w:rPr>
                <w:b/>
                <w:bCs/>
              </w:rPr>
            </w:pPr>
          </w:p>
        </w:tc>
        <w:tc>
          <w:tcPr>
            <w:tcW w:w="1701" w:type="dxa"/>
            <w:tcBorders>
              <w:top w:val="nil"/>
              <w:left w:val="single" w:sz="8" w:space="0" w:color="000000"/>
              <w:bottom w:val="single" w:sz="8" w:space="0" w:color="000000"/>
              <w:right w:val="nil"/>
            </w:tcBorders>
            <w:vAlign w:val="center"/>
          </w:tcPr>
          <w:p w14:paraId="4DC87EA4" w14:textId="77777777" w:rsidR="0086014F" w:rsidRDefault="0086014F">
            <w:pPr>
              <w:spacing w:line="276" w:lineRule="auto"/>
              <w:jc w:val="center"/>
              <w:rPr>
                <w:b/>
                <w:bCs/>
              </w:rPr>
            </w:pPr>
          </w:p>
        </w:tc>
        <w:tc>
          <w:tcPr>
            <w:tcW w:w="1843" w:type="dxa"/>
            <w:tcBorders>
              <w:top w:val="nil"/>
              <w:left w:val="single" w:sz="8" w:space="0" w:color="000000"/>
              <w:bottom w:val="single" w:sz="8" w:space="0" w:color="000000"/>
              <w:right w:val="single" w:sz="8" w:space="0" w:color="000000"/>
            </w:tcBorders>
            <w:vAlign w:val="center"/>
          </w:tcPr>
          <w:p w14:paraId="4DC87EA5" w14:textId="77777777" w:rsidR="0086014F" w:rsidRDefault="0086014F">
            <w:pPr>
              <w:spacing w:line="276" w:lineRule="auto"/>
              <w:jc w:val="center"/>
            </w:pPr>
          </w:p>
        </w:tc>
      </w:tr>
      <w:tr w:rsidR="0086014F" w14:paraId="4DC87EAC" w14:textId="77777777" w:rsidTr="0086014F">
        <w:trPr>
          <w:trHeight w:val="330"/>
        </w:trPr>
        <w:tc>
          <w:tcPr>
            <w:tcW w:w="3119" w:type="dxa"/>
            <w:vMerge/>
            <w:tcBorders>
              <w:top w:val="nil"/>
              <w:left w:val="single" w:sz="8" w:space="0" w:color="000000"/>
              <w:bottom w:val="single" w:sz="8" w:space="0" w:color="000000"/>
              <w:right w:val="nil"/>
            </w:tcBorders>
            <w:vAlign w:val="center"/>
            <w:hideMark/>
          </w:tcPr>
          <w:p w14:paraId="4DC87EA7" w14:textId="77777777" w:rsidR="0086014F" w:rsidRDefault="0086014F">
            <w:pPr>
              <w:spacing w:line="276" w:lineRule="auto"/>
              <w:rPr>
                <w:b/>
              </w:rPr>
            </w:pPr>
          </w:p>
        </w:tc>
        <w:tc>
          <w:tcPr>
            <w:tcW w:w="1276" w:type="dxa"/>
            <w:tcBorders>
              <w:top w:val="nil"/>
              <w:left w:val="single" w:sz="8" w:space="0" w:color="000000"/>
              <w:bottom w:val="single" w:sz="8" w:space="0" w:color="000000"/>
              <w:right w:val="nil"/>
            </w:tcBorders>
            <w:vAlign w:val="center"/>
            <w:hideMark/>
          </w:tcPr>
          <w:p w14:paraId="4DC87EA8" w14:textId="77777777" w:rsidR="0086014F" w:rsidRDefault="0086014F">
            <w:pPr>
              <w:spacing w:line="276" w:lineRule="auto"/>
              <w:jc w:val="center"/>
              <w:rPr>
                <w:bCs/>
              </w:rPr>
            </w:pPr>
            <w:r>
              <w:rPr>
                <w:b/>
              </w:rPr>
              <w:t>2019 m.</w:t>
            </w:r>
          </w:p>
        </w:tc>
        <w:tc>
          <w:tcPr>
            <w:tcW w:w="1451" w:type="dxa"/>
            <w:tcBorders>
              <w:top w:val="nil"/>
              <w:left w:val="single" w:sz="8" w:space="0" w:color="000000"/>
              <w:bottom w:val="single" w:sz="8" w:space="0" w:color="000000"/>
              <w:right w:val="nil"/>
            </w:tcBorders>
            <w:vAlign w:val="center"/>
          </w:tcPr>
          <w:p w14:paraId="4DC87EA9" w14:textId="77777777" w:rsidR="0086014F" w:rsidRDefault="0086014F">
            <w:pPr>
              <w:spacing w:line="276" w:lineRule="auto"/>
              <w:jc w:val="center"/>
              <w:rPr>
                <w:bCs/>
              </w:rPr>
            </w:pPr>
          </w:p>
        </w:tc>
        <w:tc>
          <w:tcPr>
            <w:tcW w:w="1701" w:type="dxa"/>
            <w:tcBorders>
              <w:top w:val="nil"/>
              <w:left w:val="single" w:sz="8" w:space="0" w:color="000000"/>
              <w:bottom w:val="single" w:sz="8" w:space="0" w:color="000000"/>
              <w:right w:val="nil"/>
            </w:tcBorders>
            <w:vAlign w:val="center"/>
          </w:tcPr>
          <w:p w14:paraId="4DC87EAA" w14:textId="77777777" w:rsidR="0086014F" w:rsidRDefault="0086014F">
            <w:pPr>
              <w:spacing w:line="276" w:lineRule="auto"/>
              <w:jc w:val="center"/>
              <w:rPr>
                <w:bCs/>
              </w:rPr>
            </w:pPr>
          </w:p>
        </w:tc>
        <w:tc>
          <w:tcPr>
            <w:tcW w:w="1843" w:type="dxa"/>
            <w:tcBorders>
              <w:top w:val="nil"/>
              <w:left w:val="single" w:sz="8" w:space="0" w:color="000000"/>
              <w:bottom w:val="single" w:sz="8" w:space="0" w:color="000000"/>
              <w:right w:val="single" w:sz="8" w:space="0" w:color="000000"/>
            </w:tcBorders>
            <w:vAlign w:val="center"/>
          </w:tcPr>
          <w:p w14:paraId="4DC87EAB" w14:textId="77777777" w:rsidR="0086014F" w:rsidRDefault="0086014F">
            <w:pPr>
              <w:spacing w:line="276" w:lineRule="auto"/>
              <w:jc w:val="center"/>
            </w:pPr>
          </w:p>
        </w:tc>
      </w:tr>
      <w:tr w:rsidR="0086014F" w14:paraId="4DC87EB2" w14:textId="77777777" w:rsidTr="0086014F">
        <w:trPr>
          <w:trHeight w:val="329"/>
        </w:trPr>
        <w:tc>
          <w:tcPr>
            <w:tcW w:w="3119" w:type="dxa"/>
            <w:vMerge w:val="restart"/>
            <w:tcBorders>
              <w:top w:val="nil"/>
              <w:left w:val="single" w:sz="8" w:space="0" w:color="000000"/>
              <w:bottom w:val="single" w:sz="8" w:space="0" w:color="000000"/>
              <w:right w:val="nil"/>
            </w:tcBorders>
            <w:vAlign w:val="center"/>
            <w:hideMark/>
          </w:tcPr>
          <w:p w14:paraId="4DC87EAD" w14:textId="77777777" w:rsidR="0086014F" w:rsidRDefault="0086014F">
            <w:pPr>
              <w:spacing w:line="276" w:lineRule="auto"/>
              <w:jc w:val="both"/>
              <w:rPr>
                <w:b/>
              </w:rPr>
            </w:pPr>
            <w:r>
              <w:t>Asmenų, priskirtinų širdies ir kraujagyslių ligų didelės rizikos grupei, prevencinė programa</w:t>
            </w:r>
          </w:p>
        </w:tc>
        <w:tc>
          <w:tcPr>
            <w:tcW w:w="1276" w:type="dxa"/>
            <w:tcBorders>
              <w:top w:val="nil"/>
              <w:left w:val="single" w:sz="8" w:space="0" w:color="000000"/>
              <w:bottom w:val="single" w:sz="8" w:space="0" w:color="000000"/>
              <w:right w:val="nil"/>
            </w:tcBorders>
            <w:shd w:val="clear" w:color="auto" w:fill="F2F2F2"/>
            <w:vAlign w:val="center"/>
            <w:hideMark/>
          </w:tcPr>
          <w:p w14:paraId="4DC87EAE" w14:textId="77777777" w:rsidR="0086014F" w:rsidRDefault="0086014F">
            <w:pPr>
              <w:spacing w:line="276" w:lineRule="auto"/>
              <w:jc w:val="center"/>
              <w:rPr>
                <w:b/>
                <w:bCs/>
              </w:rPr>
            </w:pPr>
            <w:r>
              <w:rPr>
                <w:b/>
              </w:rPr>
              <w:t>2020 m.</w:t>
            </w:r>
          </w:p>
        </w:tc>
        <w:tc>
          <w:tcPr>
            <w:tcW w:w="1451" w:type="dxa"/>
            <w:tcBorders>
              <w:top w:val="nil"/>
              <w:left w:val="single" w:sz="8" w:space="0" w:color="000000"/>
              <w:bottom w:val="single" w:sz="8" w:space="0" w:color="000000"/>
              <w:right w:val="nil"/>
            </w:tcBorders>
            <w:vAlign w:val="center"/>
          </w:tcPr>
          <w:p w14:paraId="4DC87EAF" w14:textId="77777777" w:rsidR="0086014F" w:rsidRDefault="0086014F">
            <w:pPr>
              <w:spacing w:line="276" w:lineRule="auto"/>
              <w:jc w:val="center"/>
              <w:rPr>
                <w:b/>
                <w:bCs/>
              </w:rPr>
            </w:pPr>
          </w:p>
        </w:tc>
        <w:tc>
          <w:tcPr>
            <w:tcW w:w="1701" w:type="dxa"/>
            <w:tcBorders>
              <w:top w:val="nil"/>
              <w:left w:val="single" w:sz="8" w:space="0" w:color="000000"/>
              <w:bottom w:val="single" w:sz="8" w:space="0" w:color="000000"/>
              <w:right w:val="nil"/>
            </w:tcBorders>
            <w:vAlign w:val="center"/>
          </w:tcPr>
          <w:p w14:paraId="4DC87EB0" w14:textId="77777777" w:rsidR="0086014F" w:rsidRDefault="0086014F">
            <w:pPr>
              <w:spacing w:line="276" w:lineRule="auto"/>
              <w:jc w:val="center"/>
              <w:rPr>
                <w:b/>
                <w:bCs/>
              </w:rPr>
            </w:pPr>
          </w:p>
        </w:tc>
        <w:tc>
          <w:tcPr>
            <w:tcW w:w="1843" w:type="dxa"/>
            <w:tcBorders>
              <w:top w:val="nil"/>
              <w:left w:val="single" w:sz="8" w:space="0" w:color="000000"/>
              <w:bottom w:val="single" w:sz="8" w:space="0" w:color="000000"/>
              <w:right w:val="single" w:sz="8" w:space="0" w:color="000000"/>
            </w:tcBorders>
            <w:vAlign w:val="center"/>
          </w:tcPr>
          <w:p w14:paraId="4DC87EB1" w14:textId="77777777" w:rsidR="0086014F" w:rsidRDefault="0086014F">
            <w:pPr>
              <w:spacing w:line="276" w:lineRule="auto"/>
              <w:jc w:val="center"/>
            </w:pPr>
          </w:p>
        </w:tc>
      </w:tr>
      <w:tr w:rsidR="0086014F" w14:paraId="4DC87EB8" w14:textId="77777777" w:rsidTr="0086014F">
        <w:trPr>
          <w:trHeight w:val="405"/>
        </w:trPr>
        <w:tc>
          <w:tcPr>
            <w:tcW w:w="3119" w:type="dxa"/>
            <w:vMerge/>
            <w:tcBorders>
              <w:top w:val="nil"/>
              <w:left w:val="single" w:sz="8" w:space="0" w:color="000000"/>
              <w:bottom w:val="single" w:sz="8" w:space="0" w:color="000000"/>
              <w:right w:val="nil"/>
            </w:tcBorders>
            <w:vAlign w:val="center"/>
            <w:hideMark/>
          </w:tcPr>
          <w:p w14:paraId="4DC87EB3" w14:textId="77777777" w:rsidR="0086014F" w:rsidRDefault="0086014F">
            <w:pPr>
              <w:spacing w:line="276" w:lineRule="auto"/>
              <w:rPr>
                <w:b/>
              </w:rPr>
            </w:pPr>
          </w:p>
        </w:tc>
        <w:tc>
          <w:tcPr>
            <w:tcW w:w="1276" w:type="dxa"/>
            <w:tcBorders>
              <w:top w:val="nil"/>
              <w:left w:val="single" w:sz="8" w:space="0" w:color="000000"/>
              <w:bottom w:val="single" w:sz="8" w:space="0" w:color="000000"/>
              <w:right w:val="nil"/>
            </w:tcBorders>
            <w:vAlign w:val="center"/>
            <w:hideMark/>
          </w:tcPr>
          <w:p w14:paraId="4DC87EB4" w14:textId="77777777" w:rsidR="0086014F" w:rsidRDefault="0086014F">
            <w:pPr>
              <w:spacing w:line="276" w:lineRule="auto"/>
              <w:jc w:val="center"/>
              <w:rPr>
                <w:bCs/>
              </w:rPr>
            </w:pPr>
            <w:r>
              <w:rPr>
                <w:b/>
              </w:rPr>
              <w:t>2019 m.</w:t>
            </w:r>
          </w:p>
        </w:tc>
        <w:tc>
          <w:tcPr>
            <w:tcW w:w="1451" w:type="dxa"/>
            <w:tcBorders>
              <w:top w:val="nil"/>
              <w:left w:val="single" w:sz="8" w:space="0" w:color="000000"/>
              <w:bottom w:val="single" w:sz="8" w:space="0" w:color="000000"/>
              <w:right w:val="nil"/>
            </w:tcBorders>
            <w:vAlign w:val="center"/>
          </w:tcPr>
          <w:p w14:paraId="4DC87EB5" w14:textId="77777777" w:rsidR="0086014F" w:rsidRDefault="0086014F">
            <w:pPr>
              <w:spacing w:line="276" w:lineRule="auto"/>
              <w:jc w:val="center"/>
              <w:rPr>
                <w:bCs/>
              </w:rPr>
            </w:pPr>
          </w:p>
        </w:tc>
        <w:tc>
          <w:tcPr>
            <w:tcW w:w="1701" w:type="dxa"/>
            <w:tcBorders>
              <w:top w:val="nil"/>
              <w:left w:val="single" w:sz="8" w:space="0" w:color="000000"/>
              <w:bottom w:val="single" w:sz="8" w:space="0" w:color="000000"/>
              <w:right w:val="nil"/>
            </w:tcBorders>
            <w:vAlign w:val="center"/>
          </w:tcPr>
          <w:p w14:paraId="4DC87EB6" w14:textId="77777777" w:rsidR="0086014F" w:rsidRDefault="0086014F">
            <w:pPr>
              <w:spacing w:line="276" w:lineRule="auto"/>
              <w:jc w:val="center"/>
              <w:rPr>
                <w:bCs/>
              </w:rPr>
            </w:pPr>
          </w:p>
        </w:tc>
        <w:tc>
          <w:tcPr>
            <w:tcW w:w="1843" w:type="dxa"/>
            <w:tcBorders>
              <w:top w:val="nil"/>
              <w:left w:val="single" w:sz="8" w:space="0" w:color="000000"/>
              <w:bottom w:val="single" w:sz="8" w:space="0" w:color="000000"/>
              <w:right w:val="single" w:sz="8" w:space="0" w:color="000000"/>
            </w:tcBorders>
            <w:vAlign w:val="center"/>
          </w:tcPr>
          <w:p w14:paraId="4DC87EB7" w14:textId="77777777" w:rsidR="0086014F" w:rsidRDefault="0086014F">
            <w:pPr>
              <w:spacing w:line="276" w:lineRule="auto"/>
              <w:jc w:val="center"/>
            </w:pPr>
          </w:p>
        </w:tc>
      </w:tr>
      <w:tr w:rsidR="0086014F" w14:paraId="4DC87EBE" w14:textId="77777777" w:rsidTr="0086014F">
        <w:trPr>
          <w:trHeight w:val="468"/>
        </w:trPr>
        <w:tc>
          <w:tcPr>
            <w:tcW w:w="3119" w:type="dxa"/>
            <w:vMerge w:val="restart"/>
            <w:tcBorders>
              <w:top w:val="nil"/>
              <w:left w:val="single" w:sz="8" w:space="0" w:color="000000"/>
              <w:bottom w:val="single" w:sz="8" w:space="0" w:color="000000"/>
              <w:right w:val="nil"/>
            </w:tcBorders>
            <w:vAlign w:val="center"/>
            <w:hideMark/>
          </w:tcPr>
          <w:p w14:paraId="4DC87EB9" w14:textId="77777777" w:rsidR="0086014F" w:rsidRDefault="0086014F">
            <w:pPr>
              <w:spacing w:line="276" w:lineRule="auto"/>
              <w:jc w:val="both"/>
              <w:rPr>
                <w:b/>
              </w:rPr>
            </w:pPr>
            <w:r>
              <w:t>Storosios žarnos vėžio ankstyvosios diagnostikos prevencinė programa</w:t>
            </w:r>
          </w:p>
        </w:tc>
        <w:tc>
          <w:tcPr>
            <w:tcW w:w="1276" w:type="dxa"/>
            <w:tcBorders>
              <w:top w:val="nil"/>
              <w:left w:val="single" w:sz="8" w:space="0" w:color="000000"/>
              <w:bottom w:val="single" w:sz="8" w:space="0" w:color="000000"/>
              <w:right w:val="nil"/>
            </w:tcBorders>
            <w:shd w:val="clear" w:color="auto" w:fill="F2F2F2"/>
            <w:vAlign w:val="center"/>
            <w:hideMark/>
          </w:tcPr>
          <w:p w14:paraId="4DC87EBA" w14:textId="77777777" w:rsidR="0086014F" w:rsidRDefault="0086014F">
            <w:pPr>
              <w:spacing w:line="276" w:lineRule="auto"/>
              <w:jc w:val="center"/>
              <w:rPr>
                <w:b/>
                <w:bCs/>
              </w:rPr>
            </w:pPr>
            <w:r>
              <w:rPr>
                <w:b/>
              </w:rPr>
              <w:t>2020 m.</w:t>
            </w:r>
          </w:p>
        </w:tc>
        <w:tc>
          <w:tcPr>
            <w:tcW w:w="1451" w:type="dxa"/>
            <w:tcBorders>
              <w:top w:val="nil"/>
              <w:left w:val="single" w:sz="8" w:space="0" w:color="000000"/>
              <w:bottom w:val="single" w:sz="8" w:space="0" w:color="000000"/>
              <w:right w:val="nil"/>
            </w:tcBorders>
            <w:vAlign w:val="center"/>
          </w:tcPr>
          <w:p w14:paraId="4DC87EBB" w14:textId="77777777" w:rsidR="0086014F" w:rsidRDefault="0086014F">
            <w:pPr>
              <w:spacing w:line="276" w:lineRule="auto"/>
              <w:jc w:val="center"/>
              <w:rPr>
                <w:b/>
                <w:bCs/>
              </w:rPr>
            </w:pPr>
          </w:p>
        </w:tc>
        <w:tc>
          <w:tcPr>
            <w:tcW w:w="1701" w:type="dxa"/>
            <w:tcBorders>
              <w:top w:val="nil"/>
              <w:left w:val="single" w:sz="8" w:space="0" w:color="000000"/>
              <w:bottom w:val="single" w:sz="8" w:space="0" w:color="000000"/>
              <w:right w:val="nil"/>
            </w:tcBorders>
            <w:vAlign w:val="center"/>
          </w:tcPr>
          <w:p w14:paraId="4DC87EBC" w14:textId="77777777" w:rsidR="0086014F" w:rsidRDefault="0086014F">
            <w:pPr>
              <w:spacing w:line="276" w:lineRule="auto"/>
              <w:jc w:val="center"/>
              <w:rPr>
                <w:b/>
                <w:bCs/>
              </w:rPr>
            </w:pPr>
          </w:p>
        </w:tc>
        <w:tc>
          <w:tcPr>
            <w:tcW w:w="1843" w:type="dxa"/>
            <w:tcBorders>
              <w:top w:val="nil"/>
              <w:left w:val="single" w:sz="8" w:space="0" w:color="000000"/>
              <w:bottom w:val="single" w:sz="8" w:space="0" w:color="000000"/>
              <w:right w:val="single" w:sz="8" w:space="0" w:color="000000"/>
            </w:tcBorders>
            <w:vAlign w:val="center"/>
          </w:tcPr>
          <w:p w14:paraId="4DC87EBD" w14:textId="77777777" w:rsidR="0086014F" w:rsidRDefault="0086014F">
            <w:pPr>
              <w:spacing w:line="276" w:lineRule="auto"/>
              <w:jc w:val="center"/>
            </w:pPr>
          </w:p>
        </w:tc>
      </w:tr>
      <w:tr w:rsidR="0086014F" w14:paraId="4DC87EC4" w14:textId="77777777" w:rsidTr="0086014F">
        <w:trPr>
          <w:trHeight w:val="330"/>
        </w:trPr>
        <w:tc>
          <w:tcPr>
            <w:tcW w:w="3119" w:type="dxa"/>
            <w:vMerge/>
            <w:tcBorders>
              <w:top w:val="nil"/>
              <w:left w:val="single" w:sz="8" w:space="0" w:color="000000"/>
              <w:bottom w:val="single" w:sz="8" w:space="0" w:color="000000"/>
              <w:right w:val="nil"/>
            </w:tcBorders>
            <w:vAlign w:val="center"/>
            <w:hideMark/>
          </w:tcPr>
          <w:p w14:paraId="4DC87EBF" w14:textId="77777777" w:rsidR="0086014F" w:rsidRDefault="0086014F">
            <w:pPr>
              <w:spacing w:line="276" w:lineRule="auto"/>
              <w:rPr>
                <w:b/>
              </w:rPr>
            </w:pPr>
          </w:p>
        </w:tc>
        <w:tc>
          <w:tcPr>
            <w:tcW w:w="1276" w:type="dxa"/>
            <w:tcBorders>
              <w:top w:val="single" w:sz="4" w:space="0" w:color="auto"/>
              <w:left w:val="single" w:sz="8" w:space="0" w:color="000000"/>
              <w:bottom w:val="single" w:sz="8" w:space="0" w:color="000000"/>
              <w:right w:val="nil"/>
            </w:tcBorders>
            <w:vAlign w:val="center"/>
            <w:hideMark/>
          </w:tcPr>
          <w:p w14:paraId="4DC87EC0" w14:textId="77777777" w:rsidR="0086014F" w:rsidRDefault="0086014F">
            <w:pPr>
              <w:spacing w:line="276" w:lineRule="auto"/>
              <w:jc w:val="center"/>
              <w:rPr>
                <w:bCs/>
              </w:rPr>
            </w:pPr>
            <w:r>
              <w:rPr>
                <w:b/>
              </w:rPr>
              <w:t>2019 m.</w:t>
            </w:r>
          </w:p>
        </w:tc>
        <w:tc>
          <w:tcPr>
            <w:tcW w:w="1451" w:type="dxa"/>
            <w:tcBorders>
              <w:top w:val="single" w:sz="4" w:space="0" w:color="auto"/>
              <w:left w:val="single" w:sz="8" w:space="0" w:color="000000"/>
              <w:bottom w:val="single" w:sz="8" w:space="0" w:color="000000"/>
              <w:right w:val="nil"/>
            </w:tcBorders>
            <w:vAlign w:val="center"/>
          </w:tcPr>
          <w:p w14:paraId="4DC87EC1" w14:textId="77777777" w:rsidR="0086014F" w:rsidRDefault="0086014F">
            <w:pPr>
              <w:spacing w:line="276" w:lineRule="auto"/>
              <w:jc w:val="center"/>
              <w:rPr>
                <w:bCs/>
              </w:rPr>
            </w:pPr>
          </w:p>
        </w:tc>
        <w:tc>
          <w:tcPr>
            <w:tcW w:w="1701" w:type="dxa"/>
            <w:tcBorders>
              <w:top w:val="single" w:sz="4" w:space="0" w:color="auto"/>
              <w:left w:val="single" w:sz="8" w:space="0" w:color="000000"/>
              <w:bottom w:val="single" w:sz="8" w:space="0" w:color="000000"/>
              <w:right w:val="nil"/>
            </w:tcBorders>
            <w:vAlign w:val="center"/>
          </w:tcPr>
          <w:p w14:paraId="4DC87EC2" w14:textId="77777777" w:rsidR="0086014F" w:rsidRDefault="0086014F">
            <w:pPr>
              <w:spacing w:line="276" w:lineRule="auto"/>
              <w:jc w:val="center"/>
              <w:rPr>
                <w:bCs/>
              </w:rPr>
            </w:pPr>
          </w:p>
        </w:tc>
        <w:tc>
          <w:tcPr>
            <w:tcW w:w="1843" w:type="dxa"/>
            <w:tcBorders>
              <w:top w:val="single" w:sz="4" w:space="0" w:color="auto"/>
              <w:left w:val="single" w:sz="8" w:space="0" w:color="000000"/>
              <w:bottom w:val="single" w:sz="8" w:space="0" w:color="000000"/>
              <w:right w:val="single" w:sz="8" w:space="0" w:color="000000"/>
            </w:tcBorders>
            <w:vAlign w:val="center"/>
          </w:tcPr>
          <w:p w14:paraId="4DC87EC3" w14:textId="77777777" w:rsidR="0086014F" w:rsidRDefault="0086014F">
            <w:pPr>
              <w:spacing w:line="276" w:lineRule="auto"/>
              <w:jc w:val="center"/>
            </w:pPr>
          </w:p>
        </w:tc>
      </w:tr>
    </w:tbl>
    <w:p w14:paraId="4DC87EC5" w14:textId="77777777" w:rsidR="0086014F" w:rsidRDefault="0086014F" w:rsidP="0086014F">
      <w:pPr>
        <w:tabs>
          <w:tab w:val="left" w:pos="5994"/>
        </w:tabs>
      </w:pPr>
    </w:p>
    <w:p w14:paraId="4DC87EC6" w14:textId="77777777" w:rsidR="0086014F" w:rsidRDefault="0086014F" w:rsidP="0086014F">
      <w:pPr>
        <w:tabs>
          <w:tab w:val="left" w:pos="5994"/>
        </w:tabs>
        <w:ind w:left="-142"/>
        <w:rPr>
          <w:b/>
        </w:rPr>
      </w:pPr>
      <w:r>
        <w:t>3 lentelė. Papildomų programų vykdymas.</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2268"/>
        <w:gridCol w:w="1134"/>
        <w:gridCol w:w="1275"/>
        <w:gridCol w:w="1276"/>
        <w:gridCol w:w="992"/>
      </w:tblGrid>
      <w:tr w:rsidR="0086014F" w14:paraId="4DC87ECE" w14:textId="77777777" w:rsidTr="0086014F">
        <w:tc>
          <w:tcPr>
            <w:tcW w:w="2723" w:type="dxa"/>
            <w:vMerge w:val="restart"/>
            <w:tcBorders>
              <w:top w:val="single" w:sz="4" w:space="0" w:color="auto"/>
              <w:left w:val="single" w:sz="4" w:space="0" w:color="auto"/>
              <w:bottom w:val="single" w:sz="4" w:space="0" w:color="auto"/>
              <w:right w:val="single" w:sz="4" w:space="0" w:color="auto"/>
            </w:tcBorders>
            <w:hideMark/>
          </w:tcPr>
          <w:p w14:paraId="4DC87EC7" w14:textId="77777777" w:rsidR="0086014F" w:rsidRDefault="0086014F">
            <w:pPr>
              <w:tabs>
                <w:tab w:val="left" w:pos="5994"/>
              </w:tabs>
              <w:autoSpaceDN w:val="0"/>
              <w:adjustRightInd w:val="0"/>
              <w:spacing w:line="276" w:lineRule="auto"/>
              <w:jc w:val="center"/>
              <w:rPr>
                <w:b/>
              </w:rPr>
            </w:pPr>
            <w:r>
              <w:rPr>
                <w:b/>
              </w:rPr>
              <w:t>Programa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DC87EC8" w14:textId="77777777" w:rsidR="0086014F" w:rsidRDefault="0086014F">
            <w:pPr>
              <w:tabs>
                <w:tab w:val="left" w:pos="5994"/>
              </w:tabs>
              <w:autoSpaceDN w:val="0"/>
              <w:adjustRightInd w:val="0"/>
              <w:spacing w:line="276" w:lineRule="auto"/>
              <w:jc w:val="center"/>
              <w:rPr>
                <w:b/>
              </w:rPr>
            </w:pPr>
            <w:r>
              <w:rPr>
                <w:b/>
              </w:rPr>
              <w:t>Finansavimo šaltinis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C87EC9" w14:textId="77777777" w:rsidR="0086014F" w:rsidRDefault="0086014F">
            <w:pPr>
              <w:tabs>
                <w:tab w:val="left" w:pos="5994"/>
              </w:tabs>
              <w:autoSpaceDN w:val="0"/>
              <w:adjustRightInd w:val="0"/>
              <w:spacing w:line="276" w:lineRule="auto"/>
              <w:jc w:val="center"/>
              <w:rPr>
                <w:b/>
              </w:rPr>
            </w:pPr>
            <w:r>
              <w:rPr>
                <w:b/>
              </w:rPr>
              <w:t xml:space="preserve">2019 m. </w:t>
            </w:r>
          </w:p>
          <w:p w14:paraId="4DC87ECA" w14:textId="77777777" w:rsidR="0086014F" w:rsidRDefault="0086014F">
            <w:pPr>
              <w:tabs>
                <w:tab w:val="left" w:pos="5994"/>
              </w:tabs>
              <w:autoSpaceDN w:val="0"/>
              <w:adjustRightInd w:val="0"/>
              <w:spacing w:line="276" w:lineRule="auto"/>
              <w:jc w:val="center"/>
              <w:rPr>
                <w:b/>
              </w:rPr>
            </w:pPr>
            <w:r>
              <w:rPr>
                <w:b/>
              </w:rPr>
              <w:t>Eur</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4DC87ECB" w14:textId="77777777" w:rsidR="0086014F" w:rsidRDefault="0086014F">
            <w:pPr>
              <w:tabs>
                <w:tab w:val="left" w:pos="5994"/>
              </w:tabs>
              <w:autoSpaceDN w:val="0"/>
              <w:adjustRightInd w:val="0"/>
              <w:spacing w:line="276" w:lineRule="auto"/>
              <w:jc w:val="center"/>
              <w:rPr>
                <w:b/>
              </w:rPr>
            </w:pPr>
            <w:r>
              <w:rPr>
                <w:b/>
              </w:rPr>
              <w:t xml:space="preserve">2020 m. </w:t>
            </w:r>
          </w:p>
          <w:p w14:paraId="4DC87ECC" w14:textId="77777777" w:rsidR="0086014F" w:rsidRDefault="0086014F">
            <w:pPr>
              <w:tabs>
                <w:tab w:val="left" w:pos="5994"/>
              </w:tabs>
              <w:autoSpaceDN w:val="0"/>
              <w:adjustRightInd w:val="0"/>
              <w:spacing w:line="276" w:lineRule="auto"/>
              <w:jc w:val="center"/>
              <w:rPr>
                <w:b/>
              </w:rPr>
            </w:pPr>
            <w:r>
              <w:rPr>
                <w:b/>
              </w:rPr>
              <w:t>Eur</w:t>
            </w:r>
          </w:p>
        </w:tc>
        <w:tc>
          <w:tcPr>
            <w:tcW w:w="2268" w:type="dxa"/>
            <w:gridSpan w:val="2"/>
            <w:tcBorders>
              <w:top w:val="single" w:sz="4" w:space="0" w:color="auto"/>
              <w:left w:val="single" w:sz="4" w:space="0" w:color="auto"/>
              <w:bottom w:val="single" w:sz="4" w:space="0" w:color="auto"/>
              <w:right w:val="single" w:sz="4" w:space="0" w:color="auto"/>
            </w:tcBorders>
            <w:hideMark/>
          </w:tcPr>
          <w:p w14:paraId="4DC87ECD" w14:textId="77777777" w:rsidR="0086014F" w:rsidRDefault="0086014F">
            <w:pPr>
              <w:tabs>
                <w:tab w:val="left" w:pos="5994"/>
              </w:tabs>
              <w:autoSpaceDN w:val="0"/>
              <w:adjustRightInd w:val="0"/>
              <w:spacing w:line="276" w:lineRule="auto"/>
              <w:jc w:val="center"/>
              <w:rPr>
                <w:b/>
              </w:rPr>
            </w:pPr>
            <w:r>
              <w:rPr>
                <w:b/>
              </w:rPr>
              <w:t>Pokytis</w:t>
            </w:r>
          </w:p>
        </w:tc>
      </w:tr>
      <w:tr w:rsidR="0086014F" w14:paraId="4DC87ED5" w14:textId="77777777" w:rsidTr="0086014F">
        <w:tc>
          <w:tcPr>
            <w:tcW w:w="0" w:type="auto"/>
            <w:vMerge/>
            <w:tcBorders>
              <w:top w:val="single" w:sz="4" w:space="0" w:color="auto"/>
              <w:left w:val="single" w:sz="4" w:space="0" w:color="auto"/>
              <w:bottom w:val="single" w:sz="4" w:space="0" w:color="auto"/>
              <w:right w:val="single" w:sz="4" w:space="0" w:color="auto"/>
            </w:tcBorders>
            <w:vAlign w:val="center"/>
            <w:hideMark/>
          </w:tcPr>
          <w:p w14:paraId="4DC87ECF" w14:textId="77777777" w:rsidR="0086014F" w:rsidRDefault="0086014F">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ED0" w14:textId="77777777" w:rsidR="0086014F" w:rsidRDefault="0086014F">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ED1" w14:textId="77777777" w:rsidR="0086014F" w:rsidRDefault="0086014F">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ED2" w14:textId="77777777" w:rsidR="0086014F" w:rsidRDefault="0086014F">
            <w:pPr>
              <w:spacing w:line="276" w:lineRule="auto"/>
              <w:rPr>
                <w:b/>
              </w:rPr>
            </w:pPr>
          </w:p>
        </w:tc>
        <w:tc>
          <w:tcPr>
            <w:tcW w:w="1276" w:type="dxa"/>
            <w:tcBorders>
              <w:top w:val="single" w:sz="4" w:space="0" w:color="auto"/>
              <w:left w:val="single" w:sz="4" w:space="0" w:color="auto"/>
              <w:bottom w:val="single" w:sz="4" w:space="0" w:color="auto"/>
              <w:right w:val="single" w:sz="4" w:space="0" w:color="auto"/>
            </w:tcBorders>
            <w:hideMark/>
          </w:tcPr>
          <w:p w14:paraId="4DC87ED3" w14:textId="77777777" w:rsidR="0086014F" w:rsidRDefault="0086014F">
            <w:pPr>
              <w:tabs>
                <w:tab w:val="left" w:pos="5994"/>
              </w:tabs>
              <w:autoSpaceDN w:val="0"/>
              <w:adjustRightInd w:val="0"/>
              <w:spacing w:line="276" w:lineRule="auto"/>
              <w:jc w:val="center"/>
              <w:rPr>
                <w:b/>
              </w:rPr>
            </w:pPr>
            <w:r>
              <w:rPr>
                <w:b/>
              </w:rPr>
              <w:t>Eur</w:t>
            </w:r>
          </w:p>
        </w:tc>
        <w:tc>
          <w:tcPr>
            <w:tcW w:w="992" w:type="dxa"/>
            <w:tcBorders>
              <w:top w:val="single" w:sz="4" w:space="0" w:color="auto"/>
              <w:left w:val="single" w:sz="4" w:space="0" w:color="auto"/>
              <w:bottom w:val="single" w:sz="4" w:space="0" w:color="auto"/>
              <w:right w:val="single" w:sz="4" w:space="0" w:color="auto"/>
            </w:tcBorders>
            <w:hideMark/>
          </w:tcPr>
          <w:p w14:paraId="4DC87ED4" w14:textId="77777777" w:rsidR="0086014F" w:rsidRDefault="0086014F">
            <w:pPr>
              <w:tabs>
                <w:tab w:val="left" w:pos="5994"/>
              </w:tabs>
              <w:autoSpaceDN w:val="0"/>
              <w:adjustRightInd w:val="0"/>
              <w:spacing w:line="276" w:lineRule="auto"/>
              <w:jc w:val="center"/>
              <w:rPr>
                <w:b/>
              </w:rPr>
            </w:pPr>
            <w:r>
              <w:rPr>
                <w:b/>
              </w:rPr>
              <w:t>Proc.</w:t>
            </w:r>
          </w:p>
        </w:tc>
      </w:tr>
      <w:tr w:rsidR="0086014F" w14:paraId="4DC87EDC"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ED6" w14:textId="77777777" w:rsidR="0086014F" w:rsidRDefault="0086014F">
            <w:pPr>
              <w:tabs>
                <w:tab w:val="left" w:pos="5994"/>
              </w:tabs>
              <w:autoSpaceDN w:val="0"/>
              <w:adjustRightInd w:val="0"/>
              <w:spacing w:line="276" w:lineRule="auto"/>
              <w:jc w:val="both"/>
            </w:pPr>
            <w:r>
              <w:t>Vilties linija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ED7" w14:textId="77777777" w:rsidR="0086014F" w:rsidRDefault="0086014F">
            <w:pPr>
              <w:tabs>
                <w:tab w:val="left" w:pos="5994"/>
              </w:tabs>
              <w:autoSpaceDN w:val="0"/>
              <w:adjustRightInd w:val="0"/>
              <w:spacing w:line="276" w:lineRule="auto"/>
              <w:jc w:val="center"/>
            </w:pPr>
            <w:r>
              <w:t>LEPTA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87ED8" w14:textId="77777777" w:rsidR="0086014F" w:rsidRDefault="0086014F">
            <w:pPr>
              <w:tabs>
                <w:tab w:val="left" w:pos="5994"/>
              </w:tabs>
              <w:autoSpaceDN w:val="0"/>
              <w:adjustRightInd w:val="0"/>
              <w:spacing w:line="276" w:lineRule="auto"/>
              <w:jc w:val="center"/>
            </w:pPr>
            <w:r>
              <w:t>12600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ED9" w14:textId="77777777" w:rsidR="0086014F" w:rsidRDefault="0086014F">
            <w:pPr>
              <w:tabs>
                <w:tab w:val="left" w:pos="5994"/>
              </w:tabs>
              <w:autoSpaceDN w:val="0"/>
              <w:adjustRightInd w:val="0"/>
              <w:spacing w:line="276" w:lineRule="auto"/>
              <w:jc w:val="center"/>
            </w:pPr>
            <w:r>
              <w:t>18858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EDA" w14:textId="77777777" w:rsidR="0086014F" w:rsidRDefault="0086014F">
            <w:pPr>
              <w:tabs>
                <w:tab w:val="left" w:pos="5994"/>
              </w:tabs>
              <w:autoSpaceDN w:val="0"/>
              <w:adjustRightInd w:val="0"/>
              <w:spacing w:line="276" w:lineRule="auto"/>
              <w:jc w:val="center"/>
            </w:pPr>
            <w:r>
              <w:t>+6258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EDB" w14:textId="77777777" w:rsidR="0086014F" w:rsidRDefault="0086014F">
            <w:pPr>
              <w:tabs>
                <w:tab w:val="left" w:pos="5994"/>
              </w:tabs>
              <w:autoSpaceDN w:val="0"/>
              <w:adjustRightInd w:val="0"/>
              <w:spacing w:line="276" w:lineRule="auto"/>
              <w:jc w:val="center"/>
              <w:rPr>
                <w:sz w:val="22"/>
              </w:rPr>
            </w:pPr>
            <w:r>
              <w:rPr>
                <w:sz w:val="22"/>
              </w:rPr>
              <w:t>+49,7</w:t>
            </w:r>
          </w:p>
        </w:tc>
      </w:tr>
      <w:tr w:rsidR="0086014F" w14:paraId="4DC87EE3"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EDD" w14:textId="77777777" w:rsidR="0086014F" w:rsidRDefault="0086014F">
            <w:pPr>
              <w:tabs>
                <w:tab w:val="left" w:pos="5994"/>
              </w:tabs>
              <w:autoSpaceDN w:val="0"/>
              <w:adjustRightInd w:val="0"/>
              <w:spacing w:line="276" w:lineRule="auto"/>
              <w:jc w:val="both"/>
            </w:pPr>
            <w:r>
              <w:t>Žemo slenksčio stacionarus kabinetas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EDE" w14:textId="77777777" w:rsidR="0086014F" w:rsidRDefault="0086014F">
            <w:pPr>
              <w:tabs>
                <w:tab w:val="left" w:pos="5994"/>
              </w:tabs>
              <w:autoSpaceDN w:val="0"/>
              <w:adjustRightInd w:val="0"/>
              <w:spacing w:line="276" w:lineRule="auto"/>
              <w:jc w:val="center"/>
            </w:pPr>
            <w:r>
              <w:t>Glaxosmithkline Lietuva UAB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87EDF" w14:textId="77777777" w:rsidR="0086014F" w:rsidRDefault="0086014F">
            <w:pPr>
              <w:tabs>
                <w:tab w:val="left" w:pos="5994"/>
              </w:tabs>
              <w:autoSpaceDN w:val="0"/>
              <w:adjustRightInd w:val="0"/>
              <w:spacing w:line="276" w:lineRule="auto"/>
              <w:jc w:val="center"/>
            </w:pPr>
            <w:r>
              <w:t>18416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EE0" w14:textId="77777777" w:rsidR="0086014F" w:rsidRDefault="0086014F">
            <w:pPr>
              <w:tabs>
                <w:tab w:val="left" w:pos="5994"/>
              </w:tabs>
              <w:autoSpaceDN w:val="0"/>
              <w:adjustRightInd w:val="0"/>
              <w:spacing w:line="276" w:lineRule="auto"/>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EE1" w14:textId="77777777" w:rsidR="0086014F" w:rsidRDefault="0086014F">
            <w:pPr>
              <w:tabs>
                <w:tab w:val="left" w:pos="5994"/>
              </w:tabs>
              <w:autoSpaceDN w:val="0"/>
              <w:adjustRightInd w:val="0"/>
              <w:spacing w:line="276" w:lineRule="auto"/>
              <w:jc w:val="center"/>
            </w:pPr>
            <w:r>
              <w:t>-18416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EE2" w14:textId="77777777" w:rsidR="0086014F" w:rsidRDefault="0086014F">
            <w:pPr>
              <w:tabs>
                <w:tab w:val="left" w:pos="5994"/>
              </w:tabs>
              <w:autoSpaceDN w:val="0"/>
              <w:adjustRightInd w:val="0"/>
              <w:spacing w:line="276" w:lineRule="auto"/>
              <w:jc w:val="center"/>
              <w:rPr>
                <w:sz w:val="22"/>
              </w:rPr>
            </w:pPr>
            <w:r>
              <w:rPr>
                <w:sz w:val="22"/>
              </w:rPr>
              <w:t>-100,0</w:t>
            </w:r>
          </w:p>
        </w:tc>
      </w:tr>
      <w:tr w:rsidR="0086014F" w14:paraId="4DC87EEA"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EE4" w14:textId="77777777" w:rsidR="0086014F" w:rsidRDefault="0086014F">
            <w:pPr>
              <w:tabs>
                <w:tab w:val="left" w:pos="5994"/>
              </w:tabs>
              <w:autoSpaceDN w:val="0"/>
              <w:adjustRightInd w:val="0"/>
              <w:spacing w:line="276" w:lineRule="auto"/>
              <w:jc w:val="both"/>
            </w:pPr>
            <w:r>
              <w:t>Žemo slenksčio stacionarus ir mobilus kabinetai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EE5" w14:textId="77777777" w:rsidR="0086014F" w:rsidRDefault="0086014F">
            <w:pPr>
              <w:tabs>
                <w:tab w:val="left" w:pos="5994"/>
              </w:tabs>
              <w:autoSpaceDN w:val="0"/>
              <w:adjustRightInd w:val="0"/>
              <w:spacing w:line="276" w:lineRule="auto"/>
              <w:jc w:val="center"/>
            </w:pPr>
            <w:r>
              <w:t>Užkrečiamųjų ligų ir Aids centras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87EE6" w14:textId="77777777" w:rsidR="0086014F" w:rsidRDefault="0086014F">
            <w:pPr>
              <w:tabs>
                <w:tab w:val="left" w:pos="5994"/>
              </w:tabs>
              <w:autoSpaceDN w:val="0"/>
              <w:adjustRightInd w:val="0"/>
              <w:spacing w:line="276" w:lineRule="auto"/>
              <w:jc w:val="center"/>
            </w:pPr>
            <w:r>
              <w:t>2129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EE7" w14:textId="77777777" w:rsidR="0086014F" w:rsidRDefault="0086014F">
            <w:pPr>
              <w:tabs>
                <w:tab w:val="left" w:pos="5994"/>
              </w:tabs>
              <w:autoSpaceDN w:val="0"/>
              <w:adjustRightInd w:val="0"/>
              <w:spacing w:line="276" w:lineRule="auto"/>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EE8" w14:textId="77777777" w:rsidR="0086014F" w:rsidRDefault="0086014F">
            <w:pPr>
              <w:tabs>
                <w:tab w:val="left" w:pos="5994"/>
              </w:tabs>
              <w:autoSpaceDN w:val="0"/>
              <w:adjustRightInd w:val="0"/>
              <w:spacing w:line="276" w:lineRule="auto"/>
              <w:jc w:val="center"/>
            </w:pPr>
            <w:r>
              <w:t>-2129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EE9" w14:textId="77777777" w:rsidR="0086014F" w:rsidRDefault="0086014F">
            <w:pPr>
              <w:tabs>
                <w:tab w:val="left" w:pos="5994"/>
              </w:tabs>
              <w:autoSpaceDN w:val="0"/>
              <w:adjustRightInd w:val="0"/>
              <w:spacing w:line="276" w:lineRule="auto"/>
              <w:jc w:val="center"/>
            </w:pPr>
            <w:r>
              <w:t>-100,0</w:t>
            </w:r>
          </w:p>
        </w:tc>
      </w:tr>
      <w:tr w:rsidR="0086014F" w14:paraId="4DC87EF1"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EEB" w14:textId="77777777" w:rsidR="0086014F" w:rsidRDefault="0086014F">
            <w:pPr>
              <w:tabs>
                <w:tab w:val="left" w:pos="5994"/>
              </w:tabs>
              <w:autoSpaceDN w:val="0"/>
              <w:adjustRightInd w:val="0"/>
              <w:spacing w:line="276" w:lineRule="auto"/>
              <w:jc w:val="both"/>
              <w:rPr>
                <w:sz w:val="16"/>
                <w:szCs w:val="16"/>
              </w:rPr>
            </w:pPr>
            <w:r>
              <w:t>Žemo slenksčio stacionarus ir mobilus kabinetai</w:t>
            </w:r>
            <w:r>
              <w:rPr>
                <w:sz w:val="16"/>
                <w:szCs w:val="16"/>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EEC" w14:textId="77777777" w:rsidR="0086014F" w:rsidRDefault="0086014F">
            <w:pPr>
              <w:tabs>
                <w:tab w:val="left" w:pos="5994"/>
              </w:tabs>
              <w:autoSpaceDN w:val="0"/>
              <w:adjustRightInd w:val="0"/>
              <w:spacing w:line="276" w:lineRule="auto"/>
              <w:jc w:val="center"/>
              <w:rPr>
                <w:sz w:val="16"/>
                <w:szCs w:val="16"/>
              </w:rPr>
            </w:pPr>
            <w:r>
              <w:rPr>
                <w:sz w:val="16"/>
                <w:szCs w:val="16"/>
              </w:rPr>
              <w:t>Respublikinis priklausomybės ligų centras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87EED" w14:textId="77777777" w:rsidR="0086014F" w:rsidRDefault="0086014F">
            <w:pPr>
              <w:tabs>
                <w:tab w:val="left" w:pos="5994"/>
              </w:tabs>
              <w:autoSpaceDN w:val="0"/>
              <w:adjustRightInd w:val="0"/>
              <w:spacing w:line="276" w:lineRule="auto"/>
              <w:jc w:val="center"/>
            </w:pPr>
            <w:r>
              <w:t>307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EEE" w14:textId="77777777" w:rsidR="0086014F" w:rsidRDefault="0086014F">
            <w:pPr>
              <w:tabs>
                <w:tab w:val="left" w:pos="5994"/>
              </w:tabs>
              <w:autoSpaceDN w:val="0"/>
              <w:adjustRightInd w:val="0"/>
              <w:spacing w:line="276" w:lineRule="auto"/>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EEF" w14:textId="77777777" w:rsidR="0086014F" w:rsidRDefault="0086014F">
            <w:pPr>
              <w:tabs>
                <w:tab w:val="left" w:pos="5994"/>
              </w:tabs>
              <w:autoSpaceDN w:val="0"/>
              <w:adjustRightInd w:val="0"/>
              <w:spacing w:line="276" w:lineRule="auto"/>
              <w:jc w:val="center"/>
            </w:pPr>
            <w:r>
              <w:t>-307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EF0" w14:textId="77777777" w:rsidR="0086014F" w:rsidRDefault="0086014F">
            <w:pPr>
              <w:tabs>
                <w:tab w:val="left" w:pos="5994"/>
              </w:tabs>
              <w:autoSpaceDN w:val="0"/>
              <w:adjustRightInd w:val="0"/>
              <w:spacing w:line="276" w:lineRule="auto"/>
              <w:jc w:val="center"/>
            </w:pPr>
            <w:r>
              <w:t>-100,0</w:t>
            </w:r>
          </w:p>
        </w:tc>
      </w:tr>
      <w:tr w:rsidR="0086014F" w14:paraId="4DC87EF8"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EF2" w14:textId="77777777" w:rsidR="0086014F" w:rsidRDefault="0086014F">
            <w:pPr>
              <w:tabs>
                <w:tab w:val="left" w:pos="5994"/>
              </w:tabs>
              <w:autoSpaceDN w:val="0"/>
              <w:adjustRightInd w:val="0"/>
              <w:spacing w:line="276" w:lineRule="auto"/>
              <w:jc w:val="both"/>
            </w:pPr>
            <w:r>
              <w:t>Klaipėdos PSC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EF3" w14:textId="77777777" w:rsidR="0086014F" w:rsidRDefault="0086014F">
            <w:pPr>
              <w:tabs>
                <w:tab w:val="left" w:pos="5994"/>
              </w:tabs>
              <w:autoSpaceDN w:val="0"/>
              <w:adjustRightInd w:val="0"/>
              <w:spacing w:line="276" w:lineRule="auto"/>
              <w:jc w:val="center"/>
            </w:pPr>
            <w:r>
              <w:t>Klaipėdos universitetas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87EF4" w14:textId="77777777" w:rsidR="0086014F" w:rsidRDefault="0086014F">
            <w:pPr>
              <w:tabs>
                <w:tab w:val="left" w:pos="5994"/>
              </w:tabs>
              <w:autoSpaceDN w:val="0"/>
              <w:adjustRightInd w:val="0"/>
              <w:spacing w:line="276" w:lineRule="auto"/>
              <w:jc w:val="center"/>
            </w:pPr>
            <w:r>
              <w:t>506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EF5" w14:textId="77777777" w:rsidR="0086014F" w:rsidRDefault="0086014F">
            <w:pPr>
              <w:tabs>
                <w:tab w:val="left" w:pos="5994"/>
              </w:tabs>
              <w:autoSpaceDN w:val="0"/>
              <w:adjustRightInd w:val="0"/>
              <w:spacing w:line="276" w:lineRule="auto"/>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EF6" w14:textId="77777777" w:rsidR="0086014F" w:rsidRDefault="0086014F">
            <w:pPr>
              <w:tabs>
                <w:tab w:val="left" w:pos="5994"/>
              </w:tabs>
              <w:autoSpaceDN w:val="0"/>
              <w:adjustRightInd w:val="0"/>
              <w:spacing w:line="276" w:lineRule="auto"/>
              <w:jc w:val="center"/>
            </w:pPr>
            <w:r>
              <w:t>-506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EF7" w14:textId="77777777" w:rsidR="0086014F" w:rsidRDefault="0086014F">
            <w:pPr>
              <w:tabs>
                <w:tab w:val="left" w:pos="5994"/>
              </w:tabs>
              <w:autoSpaceDN w:val="0"/>
              <w:adjustRightInd w:val="0"/>
              <w:spacing w:line="276" w:lineRule="auto"/>
              <w:jc w:val="center"/>
            </w:pPr>
            <w:r>
              <w:t>-100,0</w:t>
            </w:r>
          </w:p>
        </w:tc>
      </w:tr>
      <w:tr w:rsidR="0086014F" w14:paraId="4DC87EFF"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EF9" w14:textId="77777777" w:rsidR="0086014F" w:rsidRDefault="0086014F">
            <w:pPr>
              <w:tabs>
                <w:tab w:val="left" w:pos="5994"/>
              </w:tabs>
              <w:autoSpaceDN w:val="0"/>
              <w:adjustRightInd w:val="0"/>
              <w:spacing w:line="276" w:lineRule="auto"/>
              <w:jc w:val="both"/>
            </w:pPr>
            <w:r>
              <w:t>Žemo slenksčio stacionarus kabinetas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EFA" w14:textId="77777777" w:rsidR="0086014F" w:rsidRDefault="0086014F">
            <w:pPr>
              <w:tabs>
                <w:tab w:val="left" w:pos="5994"/>
              </w:tabs>
              <w:autoSpaceDN w:val="0"/>
              <w:adjustRightInd w:val="0"/>
              <w:spacing w:line="276" w:lineRule="auto"/>
              <w:jc w:val="center"/>
            </w:pPr>
            <w:r>
              <w:t>LR Sveikatos aps.</w:t>
            </w:r>
            <w:r>
              <w:rPr>
                <w:lang w:val="ru-RU"/>
              </w:rPr>
              <w:t xml:space="preserve"> </w:t>
            </w:r>
            <w:r>
              <w:t>ministerija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87EFB" w14:textId="77777777" w:rsidR="0086014F" w:rsidRDefault="0086014F">
            <w:pPr>
              <w:tabs>
                <w:tab w:val="left" w:pos="5994"/>
              </w:tabs>
              <w:autoSpaceDN w:val="0"/>
              <w:adjustRightInd w:val="0"/>
              <w:spacing w:line="276" w:lineRule="auto"/>
              <w:jc w:val="center"/>
            </w:pPr>
            <w:r>
              <w:t>4 794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EFC" w14:textId="77777777" w:rsidR="0086014F" w:rsidRDefault="0086014F">
            <w:pPr>
              <w:tabs>
                <w:tab w:val="left" w:pos="5994"/>
              </w:tabs>
              <w:autoSpaceDN w:val="0"/>
              <w:adjustRightInd w:val="0"/>
              <w:spacing w:line="276" w:lineRule="auto"/>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EFD" w14:textId="77777777" w:rsidR="0086014F" w:rsidRDefault="0086014F">
            <w:pPr>
              <w:tabs>
                <w:tab w:val="left" w:pos="5994"/>
              </w:tabs>
              <w:autoSpaceDN w:val="0"/>
              <w:adjustRightInd w:val="0"/>
              <w:spacing w:line="276" w:lineRule="auto"/>
              <w:jc w:val="center"/>
            </w:pPr>
            <w:r>
              <w:t>-4794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EFE" w14:textId="77777777" w:rsidR="0086014F" w:rsidRDefault="0086014F">
            <w:pPr>
              <w:tabs>
                <w:tab w:val="left" w:pos="5994"/>
              </w:tabs>
              <w:autoSpaceDN w:val="0"/>
              <w:adjustRightInd w:val="0"/>
              <w:spacing w:line="276" w:lineRule="auto"/>
              <w:jc w:val="center"/>
            </w:pPr>
            <w:r>
              <w:t>-100,0</w:t>
            </w:r>
          </w:p>
        </w:tc>
      </w:tr>
      <w:tr w:rsidR="0086014F" w14:paraId="4DC87F06" w14:textId="77777777" w:rsidTr="0086014F">
        <w:tc>
          <w:tcPr>
            <w:tcW w:w="2723" w:type="dxa"/>
            <w:tcBorders>
              <w:top w:val="single" w:sz="4" w:space="0" w:color="auto"/>
              <w:left w:val="single" w:sz="4" w:space="0" w:color="auto"/>
              <w:bottom w:val="single" w:sz="4" w:space="0" w:color="auto"/>
              <w:right w:val="single" w:sz="4" w:space="0" w:color="auto"/>
            </w:tcBorders>
            <w:vAlign w:val="center"/>
            <w:hideMark/>
          </w:tcPr>
          <w:p w14:paraId="4DC87F00" w14:textId="77777777" w:rsidR="0086014F" w:rsidRDefault="0086014F">
            <w:pPr>
              <w:tabs>
                <w:tab w:val="left" w:pos="5994"/>
              </w:tabs>
              <w:autoSpaceDN w:val="0"/>
              <w:adjustRightInd w:val="0"/>
              <w:spacing w:line="276" w:lineRule="auto"/>
            </w:pPr>
            <w:r>
              <w:t>Vilties linija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F01" w14:textId="77777777" w:rsidR="0086014F" w:rsidRDefault="0086014F">
            <w:pPr>
              <w:tabs>
                <w:tab w:val="left" w:pos="5994"/>
              </w:tabs>
              <w:autoSpaceDN w:val="0"/>
              <w:adjustRightInd w:val="0"/>
              <w:spacing w:line="276" w:lineRule="auto"/>
              <w:jc w:val="center"/>
            </w:pPr>
            <w:r>
              <w:t>Klaipėdos Rotary klubas ADITĖ</w:t>
            </w:r>
          </w:p>
        </w:tc>
        <w:tc>
          <w:tcPr>
            <w:tcW w:w="1134" w:type="dxa"/>
            <w:tcBorders>
              <w:top w:val="single" w:sz="4" w:space="0" w:color="auto"/>
              <w:left w:val="single" w:sz="4" w:space="0" w:color="auto"/>
              <w:bottom w:val="single" w:sz="4" w:space="0" w:color="auto"/>
              <w:right w:val="single" w:sz="4" w:space="0" w:color="auto"/>
            </w:tcBorders>
            <w:vAlign w:val="center"/>
          </w:tcPr>
          <w:p w14:paraId="4DC87F02" w14:textId="77777777" w:rsidR="0086014F" w:rsidRDefault="0086014F">
            <w:pPr>
              <w:tabs>
                <w:tab w:val="left" w:pos="5994"/>
              </w:tabs>
              <w:autoSpaceDN w:val="0"/>
              <w:adjustRightInd w:val="0"/>
              <w:spacing w:line="276" w:lineRule="auto"/>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F03" w14:textId="77777777" w:rsidR="0086014F" w:rsidRDefault="0086014F">
            <w:pPr>
              <w:tabs>
                <w:tab w:val="left" w:pos="5994"/>
              </w:tabs>
              <w:autoSpaceDN w:val="0"/>
              <w:adjustRightInd w:val="0"/>
              <w:spacing w:line="276" w:lineRule="auto"/>
              <w:jc w:val="cente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F04" w14:textId="77777777" w:rsidR="0086014F" w:rsidRDefault="0086014F">
            <w:pPr>
              <w:tabs>
                <w:tab w:val="left" w:pos="5994"/>
              </w:tabs>
              <w:autoSpaceDN w:val="0"/>
              <w:adjustRightInd w:val="0"/>
              <w:spacing w:line="276" w:lineRule="auto"/>
              <w:jc w:val="center"/>
            </w:pPr>
            <w:r>
              <w:t>+900,00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F05" w14:textId="77777777" w:rsidR="0086014F" w:rsidRDefault="0086014F">
            <w:pPr>
              <w:tabs>
                <w:tab w:val="left" w:pos="5994"/>
              </w:tabs>
              <w:autoSpaceDN w:val="0"/>
              <w:adjustRightInd w:val="0"/>
              <w:spacing w:line="276" w:lineRule="auto"/>
              <w:jc w:val="center"/>
            </w:pPr>
            <w:r>
              <w:t>+100,0</w:t>
            </w:r>
          </w:p>
        </w:tc>
      </w:tr>
      <w:tr w:rsidR="0086014F" w14:paraId="4DC87F0D" w14:textId="77777777" w:rsidTr="0086014F">
        <w:tc>
          <w:tcPr>
            <w:tcW w:w="2723" w:type="dxa"/>
            <w:tcBorders>
              <w:top w:val="single" w:sz="4" w:space="0" w:color="auto"/>
              <w:left w:val="single" w:sz="4" w:space="0" w:color="auto"/>
              <w:bottom w:val="single" w:sz="4" w:space="0" w:color="auto"/>
              <w:right w:val="single" w:sz="4" w:space="0" w:color="auto"/>
            </w:tcBorders>
            <w:vAlign w:val="center"/>
            <w:hideMark/>
          </w:tcPr>
          <w:p w14:paraId="4DC87F07" w14:textId="77777777" w:rsidR="0086014F" w:rsidRDefault="0086014F">
            <w:pPr>
              <w:tabs>
                <w:tab w:val="left" w:pos="5994"/>
              </w:tabs>
              <w:autoSpaceDN w:val="0"/>
              <w:adjustRightInd w:val="0"/>
              <w:spacing w:line="276" w:lineRule="auto"/>
            </w:pPr>
            <w:r>
              <w:t>Klaipėdos PSC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F08" w14:textId="77777777" w:rsidR="0086014F" w:rsidRDefault="0086014F">
            <w:pPr>
              <w:tabs>
                <w:tab w:val="left" w:pos="5994"/>
              </w:tabs>
              <w:autoSpaceDN w:val="0"/>
              <w:adjustRightInd w:val="0"/>
              <w:spacing w:line="276" w:lineRule="auto"/>
              <w:jc w:val="center"/>
            </w:pPr>
            <w:r>
              <w:t>VšĮ Laisvės TV</w:t>
            </w:r>
          </w:p>
        </w:tc>
        <w:tc>
          <w:tcPr>
            <w:tcW w:w="1134" w:type="dxa"/>
            <w:tcBorders>
              <w:top w:val="single" w:sz="4" w:space="0" w:color="auto"/>
              <w:left w:val="single" w:sz="4" w:space="0" w:color="auto"/>
              <w:bottom w:val="single" w:sz="4" w:space="0" w:color="auto"/>
              <w:right w:val="single" w:sz="4" w:space="0" w:color="auto"/>
            </w:tcBorders>
            <w:vAlign w:val="center"/>
          </w:tcPr>
          <w:p w14:paraId="4DC87F09" w14:textId="77777777" w:rsidR="0086014F" w:rsidRDefault="0086014F">
            <w:pPr>
              <w:tabs>
                <w:tab w:val="left" w:pos="5994"/>
              </w:tabs>
              <w:autoSpaceDN w:val="0"/>
              <w:adjustRightInd w:val="0"/>
              <w:spacing w:line="276" w:lineRule="auto"/>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F0A" w14:textId="77777777" w:rsidR="0086014F" w:rsidRDefault="0086014F">
            <w:pPr>
              <w:tabs>
                <w:tab w:val="left" w:pos="5994"/>
              </w:tabs>
              <w:autoSpaceDN w:val="0"/>
              <w:adjustRightInd w:val="0"/>
              <w:spacing w:line="276" w:lineRule="auto"/>
              <w:jc w:val="center"/>
            </w:pPr>
            <w:r>
              <w:t>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F0B" w14:textId="77777777" w:rsidR="0086014F" w:rsidRDefault="0086014F">
            <w:pPr>
              <w:tabs>
                <w:tab w:val="left" w:pos="5994"/>
              </w:tabs>
              <w:autoSpaceDN w:val="0"/>
              <w:adjustRightInd w:val="0"/>
              <w:spacing w:line="276" w:lineRule="auto"/>
              <w:jc w:val="center"/>
            </w:pPr>
            <w:r>
              <w:t>+70,00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F0C" w14:textId="77777777" w:rsidR="0086014F" w:rsidRDefault="0086014F">
            <w:pPr>
              <w:tabs>
                <w:tab w:val="left" w:pos="5994"/>
              </w:tabs>
              <w:autoSpaceDN w:val="0"/>
              <w:adjustRightInd w:val="0"/>
              <w:spacing w:line="276" w:lineRule="auto"/>
              <w:jc w:val="center"/>
            </w:pPr>
            <w:r>
              <w:t>+100,0</w:t>
            </w:r>
          </w:p>
        </w:tc>
      </w:tr>
      <w:tr w:rsidR="0086014F" w14:paraId="4DC87F14" w14:textId="77777777" w:rsidTr="0086014F">
        <w:tc>
          <w:tcPr>
            <w:tcW w:w="2723" w:type="dxa"/>
            <w:tcBorders>
              <w:top w:val="single" w:sz="4" w:space="0" w:color="auto"/>
              <w:left w:val="single" w:sz="4" w:space="0" w:color="auto"/>
              <w:bottom w:val="single" w:sz="4" w:space="0" w:color="auto"/>
              <w:right w:val="single" w:sz="4" w:space="0" w:color="auto"/>
            </w:tcBorders>
            <w:vAlign w:val="center"/>
            <w:hideMark/>
          </w:tcPr>
          <w:p w14:paraId="4DC87F0E" w14:textId="77777777" w:rsidR="0086014F" w:rsidRDefault="0086014F">
            <w:pPr>
              <w:tabs>
                <w:tab w:val="left" w:pos="5994"/>
              </w:tabs>
              <w:autoSpaceDN w:val="0"/>
              <w:adjustRightInd w:val="0"/>
              <w:spacing w:line="276" w:lineRule="auto"/>
            </w:pPr>
            <w:r>
              <w:t>Žemo slenksčio stacionarus kabinetas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7F0F" w14:textId="77777777" w:rsidR="0086014F" w:rsidRDefault="0086014F">
            <w:pPr>
              <w:tabs>
                <w:tab w:val="left" w:pos="5994"/>
              </w:tabs>
              <w:autoSpaceDN w:val="0"/>
              <w:adjustRightInd w:val="0"/>
              <w:spacing w:line="276" w:lineRule="auto"/>
              <w:jc w:val="center"/>
            </w:pPr>
            <w:r>
              <w:t>Živ ir Aids paveiktų moterų bei artimųjų asociacija</w:t>
            </w:r>
          </w:p>
        </w:tc>
        <w:tc>
          <w:tcPr>
            <w:tcW w:w="1134" w:type="dxa"/>
            <w:tcBorders>
              <w:top w:val="single" w:sz="4" w:space="0" w:color="auto"/>
              <w:left w:val="single" w:sz="4" w:space="0" w:color="auto"/>
              <w:bottom w:val="single" w:sz="4" w:space="0" w:color="auto"/>
              <w:right w:val="single" w:sz="4" w:space="0" w:color="auto"/>
            </w:tcBorders>
            <w:vAlign w:val="center"/>
          </w:tcPr>
          <w:p w14:paraId="4DC87F10" w14:textId="77777777" w:rsidR="0086014F" w:rsidRDefault="0086014F">
            <w:pPr>
              <w:tabs>
                <w:tab w:val="left" w:pos="5994"/>
              </w:tabs>
              <w:autoSpaceDN w:val="0"/>
              <w:adjustRightInd w:val="0"/>
              <w:spacing w:line="276" w:lineRule="auto"/>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F11" w14:textId="77777777" w:rsidR="0086014F" w:rsidRDefault="0086014F">
            <w:pPr>
              <w:tabs>
                <w:tab w:val="left" w:pos="5994"/>
              </w:tabs>
              <w:autoSpaceDN w:val="0"/>
              <w:adjustRightInd w:val="0"/>
              <w:spacing w:line="276" w:lineRule="auto"/>
              <w:jc w:val="center"/>
            </w:pPr>
            <w:r>
              <w:t>0,88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F12" w14:textId="77777777" w:rsidR="0086014F" w:rsidRDefault="0086014F">
            <w:pPr>
              <w:tabs>
                <w:tab w:val="left" w:pos="5994"/>
              </w:tabs>
              <w:autoSpaceDN w:val="0"/>
              <w:adjustRightInd w:val="0"/>
              <w:spacing w:line="276" w:lineRule="auto"/>
              <w:jc w:val="center"/>
            </w:pPr>
            <w:r>
              <w:t>+0,88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F13" w14:textId="77777777" w:rsidR="0086014F" w:rsidRDefault="0086014F">
            <w:pPr>
              <w:tabs>
                <w:tab w:val="left" w:pos="5994"/>
              </w:tabs>
              <w:autoSpaceDN w:val="0"/>
              <w:adjustRightInd w:val="0"/>
              <w:spacing w:line="276" w:lineRule="auto"/>
              <w:jc w:val="center"/>
            </w:pPr>
            <w:r>
              <w:t>+100,0</w:t>
            </w:r>
          </w:p>
        </w:tc>
      </w:tr>
      <w:tr w:rsidR="0086014F" w14:paraId="4DC87F1B"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F15" w14:textId="77777777" w:rsidR="0086014F" w:rsidRDefault="0086014F">
            <w:pPr>
              <w:tabs>
                <w:tab w:val="left" w:pos="5994"/>
              </w:tabs>
              <w:autoSpaceDN w:val="0"/>
              <w:adjustRightInd w:val="0"/>
              <w:spacing w:line="276" w:lineRule="auto"/>
              <w:jc w:val="both"/>
            </w:pPr>
            <w:r>
              <w:t>Žemo slenksčio stacionarus ir mobilus kabinetai</w:t>
            </w:r>
          </w:p>
        </w:tc>
        <w:tc>
          <w:tcPr>
            <w:tcW w:w="2268" w:type="dxa"/>
            <w:tcBorders>
              <w:top w:val="single" w:sz="4" w:space="0" w:color="auto"/>
              <w:left w:val="single" w:sz="4" w:space="0" w:color="auto"/>
              <w:bottom w:val="single" w:sz="4" w:space="0" w:color="auto"/>
              <w:right w:val="single" w:sz="4" w:space="0" w:color="auto"/>
            </w:tcBorders>
            <w:hideMark/>
          </w:tcPr>
          <w:p w14:paraId="4DC87F16" w14:textId="77777777" w:rsidR="0086014F" w:rsidRDefault="0086014F">
            <w:pPr>
              <w:tabs>
                <w:tab w:val="left" w:pos="5994"/>
              </w:tabs>
              <w:autoSpaceDN w:val="0"/>
              <w:adjustRightInd w:val="0"/>
              <w:spacing w:line="276" w:lineRule="auto"/>
              <w:jc w:val="center"/>
            </w:pPr>
            <w:r>
              <w:t>Klaipėdos m. savivaldybės administracija</w:t>
            </w:r>
          </w:p>
        </w:tc>
        <w:tc>
          <w:tcPr>
            <w:tcW w:w="1134" w:type="dxa"/>
            <w:tcBorders>
              <w:top w:val="single" w:sz="4" w:space="0" w:color="auto"/>
              <w:left w:val="single" w:sz="4" w:space="0" w:color="auto"/>
              <w:bottom w:val="single" w:sz="4" w:space="0" w:color="auto"/>
              <w:right w:val="single" w:sz="4" w:space="0" w:color="auto"/>
            </w:tcBorders>
            <w:vAlign w:val="center"/>
          </w:tcPr>
          <w:p w14:paraId="4DC87F17" w14:textId="77777777" w:rsidR="0086014F" w:rsidRDefault="0086014F">
            <w:pPr>
              <w:tabs>
                <w:tab w:val="left" w:pos="5994"/>
              </w:tabs>
              <w:autoSpaceDN w:val="0"/>
              <w:adjustRightInd w:val="0"/>
              <w:spacing w:line="276" w:lineRule="auto"/>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F18" w14:textId="77777777" w:rsidR="0086014F" w:rsidRDefault="0086014F">
            <w:pPr>
              <w:tabs>
                <w:tab w:val="left" w:pos="5994"/>
              </w:tabs>
              <w:autoSpaceDN w:val="0"/>
              <w:adjustRightInd w:val="0"/>
              <w:spacing w:line="276" w:lineRule="auto"/>
              <w:jc w:val="center"/>
            </w:pPr>
            <w:r>
              <w:t>29 686,55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F19" w14:textId="77777777" w:rsidR="0086014F" w:rsidRDefault="0086014F">
            <w:pPr>
              <w:tabs>
                <w:tab w:val="left" w:pos="5994"/>
              </w:tabs>
              <w:autoSpaceDN w:val="0"/>
              <w:adjustRightInd w:val="0"/>
              <w:spacing w:line="276" w:lineRule="auto"/>
              <w:jc w:val="center"/>
            </w:pPr>
            <w:r>
              <w:t>+29686,55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7F1A" w14:textId="77777777" w:rsidR="0086014F" w:rsidRDefault="0086014F">
            <w:pPr>
              <w:tabs>
                <w:tab w:val="left" w:pos="5994"/>
              </w:tabs>
              <w:autoSpaceDN w:val="0"/>
              <w:adjustRightInd w:val="0"/>
              <w:spacing w:line="276" w:lineRule="auto"/>
              <w:jc w:val="center"/>
            </w:pPr>
            <w:r>
              <w:t>+100,0</w:t>
            </w:r>
          </w:p>
        </w:tc>
      </w:tr>
      <w:tr w:rsidR="0086014F" w14:paraId="4DC87F22" w14:textId="77777777" w:rsidTr="0086014F">
        <w:tc>
          <w:tcPr>
            <w:tcW w:w="2723" w:type="dxa"/>
            <w:tcBorders>
              <w:top w:val="single" w:sz="4" w:space="0" w:color="auto"/>
              <w:left w:val="single" w:sz="4" w:space="0" w:color="auto"/>
              <w:bottom w:val="single" w:sz="4" w:space="0" w:color="auto"/>
              <w:right w:val="single" w:sz="4" w:space="0" w:color="auto"/>
            </w:tcBorders>
            <w:hideMark/>
          </w:tcPr>
          <w:p w14:paraId="4DC87F1C" w14:textId="77777777" w:rsidR="0086014F" w:rsidRDefault="0086014F">
            <w:pPr>
              <w:tabs>
                <w:tab w:val="left" w:pos="5994"/>
              </w:tabs>
              <w:autoSpaceDN w:val="0"/>
              <w:adjustRightInd w:val="0"/>
              <w:spacing w:line="276" w:lineRule="auto"/>
              <w:jc w:val="both"/>
              <w:rPr>
                <w:b/>
              </w:rPr>
            </w:pPr>
            <w:r>
              <w:rPr>
                <w:b/>
              </w:rPr>
              <w:t>Iš viso</w:t>
            </w:r>
          </w:p>
        </w:tc>
        <w:tc>
          <w:tcPr>
            <w:tcW w:w="2268" w:type="dxa"/>
            <w:tcBorders>
              <w:top w:val="single" w:sz="4" w:space="0" w:color="auto"/>
              <w:left w:val="single" w:sz="4" w:space="0" w:color="auto"/>
              <w:bottom w:val="single" w:sz="4" w:space="0" w:color="auto"/>
              <w:right w:val="single" w:sz="4" w:space="0" w:color="auto"/>
            </w:tcBorders>
          </w:tcPr>
          <w:p w14:paraId="4DC87F1D" w14:textId="77777777" w:rsidR="0086014F" w:rsidRDefault="0086014F">
            <w:pPr>
              <w:tabs>
                <w:tab w:val="left" w:pos="5994"/>
              </w:tabs>
              <w:autoSpaceDN w:val="0"/>
              <w:adjustRightInd w:val="0"/>
              <w:spacing w:line="276" w:lineRule="auto"/>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C87F1E" w14:textId="77777777" w:rsidR="0086014F" w:rsidRDefault="0086014F">
            <w:pPr>
              <w:tabs>
                <w:tab w:val="left" w:pos="5994"/>
              </w:tabs>
              <w:autoSpaceDN w:val="0"/>
              <w:adjustRightInd w:val="0"/>
              <w:spacing w:line="276" w:lineRule="auto"/>
              <w:jc w:val="right"/>
              <w:rPr>
                <w:b/>
              </w:rPr>
            </w:pPr>
            <w:r>
              <w:rPr>
                <w:b/>
              </w:rPr>
              <w:t>38 752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C87F1F" w14:textId="77777777" w:rsidR="0086014F" w:rsidRDefault="0086014F">
            <w:pPr>
              <w:tabs>
                <w:tab w:val="left" w:pos="5994"/>
              </w:tabs>
              <w:autoSpaceDN w:val="0"/>
              <w:adjustRightInd w:val="0"/>
              <w:spacing w:line="276" w:lineRule="auto"/>
              <w:jc w:val="right"/>
              <w:rPr>
                <w:b/>
              </w:rPr>
            </w:pPr>
            <w:r>
              <w:rPr>
                <w:b/>
              </w:rPr>
              <w:t>49 515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7F20" w14:textId="77777777" w:rsidR="0086014F" w:rsidRDefault="0086014F">
            <w:pPr>
              <w:tabs>
                <w:tab w:val="left" w:pos="5994"/>
              </w:tabs>
              <w:autoSpaceDN w:val="0"/>
              <w:adjustRightInd w:val="0"/>
              <w:spacing w:line="276" w:lineRule="auto"/>
              <w:jc w:val="right"/>
              <w:rPr>
                <w:b/>
                <w:sz w:val="22"/>
                <w:szCs w:val="22"/>
              </w:rPr>
            </w:pPr>
            <w:r>
              <w:rPr>
                <w:b/>
                <w:sz w:val="22"/>
                <w:szCs w:val="22"/>
              </w:rPr>
              <w:t>+10 763</w:t>
            </w:r>
          </w:p>
        </w:tc>
        <w:tc>
          <w:tcPr>
            <w:tcW w:w="992" w:type="dxa"/>
            <w:tcBorders>
              <w:top w:val="single" w:sz="4" w:space="0" w:color="auto"/>
              <w:left w:val="single" w:sz="4" w:space="0" w:color="auto"/>
              <w:bottom w:val="single" w:sz="4" w:space="0" w:color="auto"/>
              <w:right w:val="single" w:sz="4" w:space="0" w:color="auto"/>
            </w:tcBorders>
            <w:hideMark/>
          </w:tcPr>
          <w:p w14:paraId="4DC87F21" w14:textId="77777777" w:rsidR="0086014F" w:rsidRDefault="0086014F">
            <w:pPr>
              <w:tabs>
                <w:tab w:val="left" w:pos="5994"/>
              </w:tabs>
              <w:autoSpaceDN w:val="0"/>
              <w:adjustRightInd w:val="0"/>
              <w:spacing w:line="276" w:lineRule="auto"/>
              <w:jc w:val="right"/>
              <w:rPr>
                <w:b/>
              </w:rPr>
            </w:pPr>
            <w:r>
              <w:rPr>
                <w:b/>
              </w:rPr>
              <w:t>+27,8</w:t>
            </w:r>
          </w:p>
        </w:tc>
      </w:tr>
    </w:tbl>
    <w:p w14:paraId="4DC87F23" w14:textId="77777777" w:rsidR="0086014F" w:rsidRDefault="0086014F" w:rsidP="0086014F">
      <w:pPr>
        <w:tabs>
          <w:tab w:val="left" w:pos="5994"/>
        </w:tabs>
        <w:jc w:val="both"/>
        <w:rPr>
          <w:shd w:val="clear" w:color="auto" w:fill="FFFFFF"/>
        </w:rPr>
      </w:pPr>
    </w:p>
    <w:p w14:paraId="4DC87F24" w14:textId="77777777" w:rsidR="0086014F" w:rsidRDefault="0086014F" w:rsidP="0086014F">
      <w:pPr>
        <w:tabs>
          <w:tab w:val="left" w:pos="5994"/>
        </w:tabs>
        <w:jc w:val="center"/>
        <w:rPr>
          <w:b/>
        </w:rPr>
      </w:pPr>
      <w:r>
        <w:rPr>
          <w:b/>
        </w:rPr>
        <w:t>2.3. Visuomenės švietimas ir informavimas</w:t>
      </w:r>
    </w:p>
    <w:p w14:paraId="4DC87F25" w14:textId="77777777" w:rsidR="0086014F" w:rsidRDefault="0086014F" w:rsidP="0086014F">
      <w:pPr>
        <w:tabs>
          <w:tab w:val="left" w:pos="5994"/>
        </w:tabs>
        <w:jc w:val="both"/>
      </w:pPr>
    </w:p>
    <w:p w14:paraId="4DC87F26" w14:textId="77777777" w:rsidR="0086014F" w:rsidRDefault="0086014F" w:rsidP="0086014F">
      <w:pPr>
        <w:tabs>
          <w:tab w:val="left" w:pos="993"/>
          <w:tab w:val="left" w:pos="5994"/>
        </w:tabs>
        <w:ind w:left="709"/>
        <w:jc w:val="both"/>
      </w:pPr>
      <w:r>
        <w:rPr>
          <w:i/>
        </w:rPr>
        <w:t xml:space="preserve">Renginių (akcijų, mokymų, paskaitų ir kt.) organizavimas. </w:t>
      </w:r>
      <w:r>
        <w:t>Centro darbuotojai kviečiami noriai dalyvauja renginiuose psichikos sveikatos temomis. 2020 metais dėl karantino ir kitų apribojimų akivaizdinių renginių nebuvo.</w:t>
      </w:r>
    </w:p>
    <w:p w14:paraId="4DC87F27" w14:textId="77777777" w:rsidR="0086014F" w:rsidRDefault="0086014F" w:rsidP="0086014F">
      <w:pPr>
        <w:tabs>
          <w:tab w:val="left" w:pos="993"/>
          <w:tab w:val="left" w:pos="5994"/>
        </w:tabs>
        <w:ind w:firstLine="709"/>
        <w:jc w:val="both"/>
        <w:rPr>
          <w:i/>
        </w:rPr>
      </w:pPr>
    </w:p>
    <w:p w14:paraId="4DC87F28" w14:textId="77777777" w:rsidR="0086014F" w:rsidRDefault="0086014F" w:rsidP="0086014F">
      <w:pPr>
        <w:tabs>
          <w:tab w:val="left" w:pos="993"/>
        </w:tabs>
        <w:ind w:left="709"/>
        <w:jc w:val="both"/>
      </w:pPr>
      <w:r>
        <w:rPr>
          <w:i/>
        </w:rPr>
        <w:t xml:space="preserve">Informacinės medžiagos platinimas gyventojams. </w:t>
      </w:r>
      <w:r>
        <w:t>Centro darbuotojai (psichiatrai, medicinos psichologai, socialiniai darbuotojai, psichikos sveikatos slaugytojai) švietėjiškas ir informacines konsultacijas Centro lankytojams – pacientams, jų šeimos nariams, artimiesiems teikia individualiai.  2020 metais dėl karantino ir kitų apribojimų švietėjiškos ir informacinės konsultacijos dažniausiai buvo teikiamos nuotoliniu būdu.</w:t>
      </w:r>
    </w:p>
    <w:p w14:paraId="4DC87F29" w14:textId="77777777" w:rsidR="0086014F" w:rsidRDefault="0086014F" w:rsidP="0086014F">
      <w:pPr>
        <w:tabs>
          <w:tab w:val="left" w:pos="993"/>
        </w:tabs>
        <w:ind w:firstLine="709"/>
        <w:jc w:val="both"/>
      </w:pPr>
    </w:p>
    <w:p w14:paraId="4DC87F2A" w14:textId="77777777" w:rsidR="0086014F" w:rsidRDefault="0086014F" w:rsidP="0086014F">
      <w:pPr>
        <w:tabs>
          <w:tab w:val="left" w:pos="993"/>
        </w:tabs>
        <w:spacing w:line="276" w:lineRule="auto"/>
        <w:ind w:left="709"/>
        <w:jc w:val="both"/>
      </w:pPr>
      <w:r>
        <w:rPr>
          <w:i/>
        </w:rPr>
        <w:t>Informacinių straipsnių sveikatos temomis publikavimas žiniasklaidos priemonėse.</w:t>
      </w:r>
      <w:r>
        <w:t xml:space="preserve"> 2020 metais savaitraštyje „Lietuvos sveikata“, dienraščiuose „Klaipėda“ ir „Vakarų ekspresas buvo publikuojami straipsniai apie Klaipėdos psichikos sveikatos centro veiklą.</w:t>
      </w:r>
    </w:p>
    <w:p w14:paraId="4DC87F2B" w14:textId="77777777" w:rsidR="0086014F" w:rsidRDefault="0086014F" w:rsidP="0086014F">
      <w:pPr>
        <w:tabs>
          <w:tab w:val="left" w:pos="993"/>
        </w:tabs>
        <w:spacing w:line="276" w:lineRule="auto"/>
        <w:ind w:left="709"/>
        <w:jc w:val="both"/>
      </w:pPr>
      <w:r>
        <w:t>Centro darbuotojai duodavo interviu aktualiais psichikos sveikatos klausimais televizijos kanalams, dienraščiams.</w:t>
      </w:r>
    </w:p>
    <w:p w14:paraId="4DC87F2C" w14:textId="77777777" w:rsidR="0086014F" w:rsidRDefault="0086014F" w:rsidP="0086014F">
      <w:pPr>
        <w:tabs>
          <w:tab w:val="left" w:pos="993"/>
        </w:tabs>
        <w:jc w:val="both"/>
      </w:pPr>
    </w:p>
    <w:p w14:paraId="4DC87F2D" w14:textId="77777777" w:rsidR="0086014F" w:rsidRDefault="0086014F" w:rsidP="0086014F">
      <w:pPr>
        <w:spacing w:after="200" w:line="276" w:lineRule="auto"/>
        <w:rPr>
          <w:b/>
        </w:rPr>
      </w:pPr>
      <w:r>
        <w:rPr>
          <w:b/>
        </w:rPr>
        <w:br w:type="page"/>
      </w:r>
    </w:p>
    <w:p w14:paraId="4DC87F2E" w14:textId="77777777" w:rsidR="0086014F" w:rsidRDefault="0086014F" w:rsidP="0086014F">
      <w:pPr>
        <w:tabs>
          <w:tab w:val="left" w:pos="993"/>
          <w:tab w:val="left" w:pos="5994"/>
        </w:tabs>
        <w:ind w:firstLine="709"/>
        <w:jc w:val="center"/>
      </w:pPr>
      <w:r>
        <w:rPr>
          <w:b/>
        </w:rPr>
        <w:t>2.4. Pacientų pasitenkinimo teikiamomis paslaugomis lygis</w:t>
      </w:r>
    </w:p>
    <w:p w14:paraId="4DC87F2F" w14:textId="77777777" w:rsidR="0086014F" w:rsidRDefault="0086014F" w:rsidP="0086014F">
      <w:pPr>
        <w:tabs>
          <w:tab w:val="left" w:pos="993"/>
        </w:tabs>
        <w:ind w:firstLine="709"/>
        <w:jc w:val="both"/>
      </w:pPr>
    </w:p>
    <w:p w14:paraId="4DC87F30" w14:textId="77777777" w:rsidR="0086014F" w:rsidRDefault="0086014F" w:rsidP="0086014F">
      <w:pPr>
        <w:tabs>
          <w:tab w:val="left" w:pos="993"/>
        </w:tabs>
        <w:spacing w:line="360" w:lineRule="auto"/>
        <w:ind w:firstLine="709"/>
        <w:jc w:val="both"/>
      </w:pPr>
      <w:r>
        <w:rPr>
          <w:i/>
        </w:rPr>
        <w:t>Pacientų apklausa.</w:t>
      </w:r>
      <w:r>
        <w:t xml:space="preserve"> Apklausti 152 pacientai. Pasitenkinimą paslaugomis pareiškė nuo 95 % iki 99% pacientų. Centro registratūros darbo vertinimas – teigiamai įvertino 98%. Suteiktos informacijos aiškumo apie ligą ir tolimesnį gydymą vertinimas – teigiamai įvertino 98,6%. Gydančio gydytojo psichiatro darbo vertinimas – teigiamai įvertino 98,5%. Slaugytojos darbo vertinimas – teigiamai įvertino 98,9%. Psichologo darbo vertinimas – teigiamai įvertino 100%. Socialinio darbuotojo darbo vertinimas – teigiamai įvertino 98,1%. Centro rekomendavimas draugams ir pažįstamiems – rekomenduotų 96%,  („tikrai taip“ rekomenduotų 76%, o “galbūt” rekomenduotų – 20%).  Bendras pasitenkinimo lygis Centro teikiamomis paslaugomis – 9,2 balo iš 10.  </w:t>
      </w:r>
    </w:p>
    <w:p w14:paraId="4DC87F31" w14:textId="77777777" w:rsidR="0086014F" w:rsidRDefault="0086014F" w:rsidP="0086014F">
      <w:pPr>
        <w:tabs>
          <w:tab w:val="left" w:pos="993"/>
        </w:tabs>
        <w:spacing w:line="360" w:lineRule="auto"/>
        <w:ind w:firstLine="709"/>
        <w:jc w:val="both"/>
      </w:pPr>
      <w:r>
        <w:rPr>
          <w:i/>
        </w:rPr>
        <w:t xml:space="preserve">Padėkos. </w:t>
      </w:r>
      <w:r>
        <w:t xml:space="preserve">2020 metais padėkų nebuvo gauta. </w:t>
      </w:r>
    </w:p>
    <w:p w14:paraId="4DC87F32" w14:textId="77777777" w:rsidR="0086014F" w:rsidRDefault="0086014F" w:rsidP="0086014F">
      <w:pPr>
        <w:tabs>
          <w:tab w:val="left" w:pos="993"/>
        </w:tabs>
        <w:spacing w:line="360" w:lineRule="auto"/>
        <w:ind w:firstLine="709"/>
        <w:jc w:val="both"/>
      </w:pPr>
      <w:r>
        <w:rPr>
          <w:i/>
        </w:rPr>
        <w:t>Skundai (gauti, pagrįsti).</w:t>
      </w:r>
      <w:r>
        <w:t xml:space="preserve"> 2020 metais Klaipėdos psichikos sveikatos centre skundų nebuvo gauta.</w:t>
      </w:r>
    </w:p>
    <w:p w14:paraId="4DC87F33" w14:textId="77777777" w:rsidR="0086014F" w:rsidRDefault="0086014F" w:rsidP="0086014F">
      <w:pPr>
        <w:tabs>
          <w:tab w:val="left" w:pos="993"/>
          <w:tab w:val="left" w:pos="5994"/>
        </w:tabs>
        <w:spacing w:line="360" w:lineRule="auto"/>
        <w:ind w:firstLine="709"/>
        <w:jc w:val="center"/>
      </w:pPr>
      <w:r>
        <w:rPr>
          <w:b/>
        </w:rPr>
        <w:t>2.5. Kokybės vadybos sistemos tobulinimas</w:t>
      </w:r>
    </w:p>
    <w:p w14:paraId="4DC87F34" w14:textId="77777777" w:rsidR="0086014F" w:rsidRDefault="0086014F" w:rsidP="0086014F">
      <w:pPr>
        <w:shd w:val="clear" w:color="auto" w:fill="FFFFFF"/>
        <w:tabs>
          <w:tab w:val="left" w:pos="993"/>
        </w:tabs>
        <w:spacing w:line="360" w:lineRule="auto"/>
        <w:ind w:firstLine="709"/>
        <w:jc w:val="both"/>
        <w:rPr>
          <w:i/>
        </w:rPr>
      </w:pPr>
      <w:r>
        <w:rPr>
          <w:i/>
        </w:rPr>
        <w:t>Įvestos kokybės vadybos procedūros, standartai.</w:t>
      </w:r>
      <w:r>
        <w:t xml:space="preserve"> 2020 metais Klaipėdos psichikos sveikatos centre atnaujintos 3 (trys) Kokybės vadovo procedūrų aprašai.</w:t>
      </w:r>
    </w:p>
    <w:p w14:paraId="4DC87F35" w14:textId="77777777" w:rsidR="0086014F" w:rsidRDefault="0086014F" w:rsidP="0086014F">
      <w:pPr>
        <w:tabs>
          <w:tab w:val="left" w:pos="993"/>
        </w:tabs>
        <w:spacing w:line="360" w:lineRule="auto"/>
        <w:ind w:firstLine="709"/>
        <w:jc w:val="both"/>
        <w:rPr>
          <w:i/>
        </w:rPr>
      </w:pPr>
      <w:r>
        <w:rPr>
          <w:i/>
        </w:rPr>
        <w:t>Atlikti vidinio medicininio audito tyrimai.</w:t>
      </w:r>
      <w:r>
        <w:t xml:space="preserve"> 2020 metais Klaipėdos psichikos sveikatos centre vidaus medicinos audito grupė atliko 10 planinių auditų.</w:t>
      </w:r>
    </w:p>
    <w:p w14:paraId="4DC87F36" w14:textId="77777777" w:rsidR="0086014F" w:rsidRDefault="0086014F" w:rsidP="0086014F">
      <w:pPr>
        <w:tabs>
          <w:tab w:val="left" w:pos="993"/>
        </w:tabs>
        <w:spacing w:line="360" w:lineRule="auto"/>
        <w:ind w:firstLine="709"/>
        <w:jc w:val="both"/>
        <w:rPr>
          <w:i/>
        </w:rPr>
      </w:pPr>
      <w:r>
        <w:rPr>
          <w:i/>
        </w:rPr>
        <w:t>Kontroliuojančių institucijų patikrinimai, atlikti auditai.</w:t>
      </w:r>
      <w:r>
        <w:t xml:space="preserve"> 2020 metais Klaipėdos psichikos sveikatos centre kontroliuojančių institucijų patikrinimų, išorinio audito nebuvo.</w:t>
      </w:r>
    </w:p>
    <w:p w14:paraId="4DC87F37" w14:textId="77777777" w:rsidR="0086014F" w:rsidRDefault="0086014F" w:rsidP="0086014F">
      <w:pPr>
        <w:tabs>
          <w:tab w:val="left" w:pos="993"/>
        </w:tabs>
        <w:spacing w:line="360" w:lineRule="auto"/>
        <w:ind w:firstLine="709"/>
        <w:jc w:val="both"/>
      </w:pPr>
      <w:r>
        <w:rPr>
          <w:i/>
        </w:rPr>
        <w:t>Išvadų įvykdymo priemonės.</w:t>
      </w:r>
      <w:r>
        <w:t xml:space="preserve"> Atsižvelgiant į vidaus medicinos audito grupės išvadas ir rekomendacijas, aktualūs veiklos klausimai buvo svarstyti gamybiniuose susirinkimuose, individualiuose pokalbiuose su Centro darbuotojais.</w:t>
      </w:r>
    </w:p>
    <w:p w14:paraId="4DC87F38" w14:textId="77777777" w:rsidR="0086014F" w:rsidRDefault="0086014F" w:rsidP="0086014F">
      <w:pPr>
        <w:tabs>
          <w:tab w:val="left" w:pos="993"/>
        </w:tabs>
        <w:spacing w:line="360" w:lineRule="auto"/>
        <w:jc w:val="both"/>
      </w:pPr>
    </w:p>
    <w:p w14:paraId="4DC87F39" w14:textId="77777777" w:rsidR="0086014F" w:rsidRDefault="0086014F" w:rsidP="0086014F">
      <w:pPr>
        <w:shd w:val="clear" w:color="auto" w:fill="FFFFFF"/>
        <w:jc w:val="center"/>
        <w:rPr>
          <w:b/>
          <w:bCs/>
          <w:spacing w:val="-1"/>
        </w:rPr>
      </w:pPr>
      <w:r>
        <w:rPr>
          <w:b/>
          <w:bCs/>
          <w:spacing w:val="-1"/>
        </w:rPr>
        <w:t xml:space="preserve">III SKYRIUS </w:t>
      </w:r>
    </w:p>
    <w:p w14:paraId="4DC87F3A" w14:textId="77777777" w:rsidR="0086014F" w:rsidRDefault="0086014F" w:rsidP="0086014F">
      <w:pPr>
        <w:tabs>
          <w:tab w:val="left" w:pos="5994"/>
        </w:tabs>
        <w:jc w:val="center"/>
      </w:pPr>
      <w:r>
        <w:rPr>
          <w:b/>
        </w:rPr>
        <w:t>PERSONALAS IR KVALIFIKACIJOS KĖLIMAS</w:t>
      </w:r>
    </w:p>
    <w:p w14:paraId="4DC87F3B" w14:textId="77777777" w:rsidR="0086014F" w:rsidRDefault="0086014F" w:rsidP="0086014F">
      <w:pPr>
        <w:jc w:val="both"/>
        <w:rPr>
          <w:b/>
          <w:szCs w:val="28"/>
        </w:rPr>
      </w:pPr>
    </w:p>
    <w:p w14:paraId="4DC87F3C" w14:textId="77777777" w:rsidR="0086014F" w:rsidRDefault="0086014F" w:rsidP="0086014F">
      <w:pPr>
        <w:jc w:val="both"/>
        <w:rPr>
          <w:szCs w:val="28"/>
        </w:rPr>
      </w:pPr>
      <w:r>
        <w:rPr>
          <w:szCs w:val="28"/>
        </w:rPr>
        <w:t>4 lentelė</w:t>
      </w:r>
      <w:r>
        <w:rPr>
          <w:lang w:eastAsia="lt-LT"/>
        </w:rPr>
        <w:t>*</w:t>
      </w:r>
      <w:r>
        <w:rPr>
          <w:szCs w:val="28"/>
        </w:rPr>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1803"/>
        <w:gridCol w:w="1803"/>
        <w:gridCol w:w="1046"/>
        <w:gridCol w:w="1048"/>
        <w:gridCol w:w="1046"/>
        <w:gridCol w:w="928"/>
      </w:tblGrid>
      <w:tr w:rsidR="0086014F" w14:paraId="4DC87F43" w14:textId="77777777" w:rsidTr="0086014F">
        <w:trPr>
          <w:trHeight w:val="586"/>
        </w:trPr>
        <w:tc>
          <w:tcPr>
            <w:tcW w:w="1028" w:type="pct"/>
            <w:vMerge w:val="restart"/>
            <w:tcBorders>
              <w:top w:val="single" w:sz="4" w:space="0" w:color="auto"/>
              <w:left w:val="single" w:sz="4" w:space="0" w:color="auto"/>
              <w:bottom w:val="single" w:sz="4" w:space="0" w:color="auto"/>
              <w:right w:val="single" w:sz="4" w:space="0" w:color="auto"/>
            </w:tcBorders>
            <w:hideMark/>
          </w:tcPr>
          <w:p w14:paraId="4DC87F3D" w14:textId="77777777" w:rsidR="0086014F" w:rsidRDefault="0086014F">
            <w:pPr>
              <w:tabs>
                <w:tab w:val="left" w:pos="3840"/>
              </w:tabs>
              <w:spacing w:line="276" w:lineRule="auto"/>
              <w:jc w:val="center"/>
              <w:rPr>
                <w:b/>
                <w:lang w:eastAsia="lt-LT"/>
              </w:rPr>
            </w:pPr>
            <w:r>
              <w:rPr>
                <w:b/>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hideMark/>
          </w:tcPr>
          <w:p w14:paraId="4DC87F3E" w14:textId="77777777" w:rsidR="0086014F" w:rsidRDefault="0086014F">
            <w:pPr>
              <w:tabs>
                <w:tab w:val="left" w:pos="3840"/>
              </w:tabs>
              <w:spacing w:line="276" w:lineRule="auto"/>
              <w:jc w:val="center"/>
              <w:rPr>
                <w:b/>
                <w:lang w:eastAsia="lt-LT"/>
              </w:rPr>
            </w:pPr>
            <w:r>
              <w:rPr>
                <w:b/>
                <w:lang w:eastAsia="lt-LT"/>
              </w:rPr>
              <w:t>2019 m.         (etatai/fiz.asm.)</w:t>
            </w:r>
          </w:p>
        </w:tc>
        <w:tc>
          <w:tcPr>
            <w:tcW w:w="904" w:type="pct"/>
            <w:vMerge w:val="restart"/>
            <w:tcBorders>
              <w:top w:val="single" w:sz="4" w:space="0" w:color="auto"/>
              <w:left w:val="single" w:sz="4" w:space="0" w:color="auto"/>
              <w:bottom w:val="single" w:sz="4" w:space="0" w:color="auto"/>
              <w:right w:val="single" w:sz="4" w:space="0" w:color="auto"/>
            </w:tcBorders>
            <w:hideMark/>
          </w:tcPr>
          <w:p w14:paraId="4DC87F3F" w14:textId="77777777" w:rsidR="0086014F" w:rsidRDefault="0086014F">
            <w:pPr>
              <w:tabs>
                <w:tab w:val="left" w:pos="3840"/>
              </w:tabs>
              <w:spacing w:line="276" w:lineRule="auto"/>
              <w:jc w:val="center"/>
              <w:rPr>
                <w:b/>
                <w:lang w:eastAsia="lt-LT"/>
              </w:rPr>
            </w:pPr>
            <w:r>
              <w:rPr>
                <w:b/>
                <w:lang w:eastAsia="lt-LT"/>
              </w:rPr>
              <w:t>2020 m.</w:t>
            </w:r>
          </w:p>
          <w:p w14:paraId="4DC87F40" w14:textId="77777777" w:rsidR="0086014F" w:rsidRDefault="0086014F">
            <w:pPr>
              <w:tabs>
                <w:tab w:val="left" w:pos="3840"/>
              </w:tabs>
              <w:spacing w:line="276" w:lineRule="auto"/>
              <w:jc w:val="center"/>
              <w:rPr>
                <w:b/>
                <w:lang w:eastAsia="lt-LT"/>
              </w:rPr>
            </w:pPr>
            <w:r>
              <w:rPr>
                <w:b/>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14:paraId="4DC87F41" w14:textId="77777777" w:rsidR="0086014F" w:rsidRDefault="0086014F">
            <w:pPr>
              <w:tabs>
                <w:tab w:val="left" w:pos="3840"/>
              </w:tabs>
              <w:spacing w:line="276" w:lineRule="auto"/>
              <w:jc w:val="center"/>
              <w:rPr>
                <w:b/>
                <w:lang w:eastAsia="lt-LT"/>
              </w:rPr>
            </w:pPr>
            <w:r>
              <w:rPr>
                <w:b/>
                <w:lang w:eastAsia="lt-LT"/>
              </w:rPr>
              <w:t xml:space="preserve">Vidutinis darbo užmokestis </w:t>
            </w:r>
          </w:p>
          <w:p w14:paraId="4DC87F42" w14:textId="77777777" w:rsidR="0086014F" w:rsidRDefault="0086014F">
            <w:pPr>
              <w:tabs>
                <w:tab w:val="left" w:pos="3840"/>
              </w:tabs>
              <w:spacing w:line="276" w:lineRule="auto"/>
              <w:jc w:val="center"/>
              <w:rPr>
                <w:b/>
                <w:lang w:eastAsia="lt-LT"/>
              </w:rPr>
            </w:pPr>
            <w:r>
              <w:rPr>
                <w:b/>
                <w:lang w:eastAsia="lt-LT"/>
              </w:rPr>
              <w:t>(fiz. asmeniui), Eur</w:t>
            </w:r>
          </w:p>
        </w:tc>
      </w:tr>
      <w:tr w:rsidR="0086014F" w14:paraId="4DC87F4A" w14:textId="77777777" w:rsidTr="0086014F">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4" w14:textId="77777777" w:rsidR="0086014F" w:rsidRDefault="0086014F">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5" w14:textId="77777777" w:rsidR="0086014F" w:rsidRDefault="0086014F">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6" w14:textId="77777777" w:rsidR="0086014F" w:rsidRDefault="0086014F">
            <w:pPr>
              <w:spacing w:line="276" w:lineRule="auto"/>
              <w:rPr>
                <w:b/>
                <w:lang w:eastAsia="lt-LT"/>
              </w:rPr>
            </w:pPr>
          </w:p>
        </w:tc>
        <w:tc>
          <w:tcPr>
            <w:tcW w:w="556" w:type="pct"/>
            <w:vMerge w:val="restart"/>
            <w:tcBorders>
              <w:top w:val="single" w:sz="4" w:space="0" w:color="auto"/>
              <w:left w:val="single" w:sz="4" w:space="0" w:color="auto"/>
              <w:bottom w:val="single" w:sz="4" w:space="0" w:color="auto"/>
              <w:right w:val="single" w:sz="4" w:space="0" w:color="auto"/>
            </w:tcBorders>
            <w:hideMark/>
          </w:tcPr>
          <w:p w14:paraId="4DC87F47" w14:textId="77777777" w:rsidR="0086014F" w:rsidRDefault="0086014F">
            <w:pPr>
              <w:tabs>
                <w:tab w:val="left" w:pos="3840"/>
              </w:tabs>
              <w:spacing w:line="276" w:lineRule="auto"/>
              <w:jc w:val="center"/>
              <w:rPr>
                <w:b/>
                <w:lang w:eastAsia="lt-LT"/>
              </w:rPr>
            </w:pPr>
            <w:r>
              <w:rPr>
                <w:b/>
                <w:lang w:eastAsia="lt-LT"/>
              </w:rPr>
              <w:t>2019 m.</w:t>
            </w:r>
          </w:p>
        </w:tc>
        <w:tc>
          <w:tcPr>
            <w:tcW w:w="557" w:type="pct"/>
            <w:vMerge w:val="restart"/>
            <w:tcBorders>
              <w:top w:val="single" w:sz="4" w:space="0" w:color="auto"/>
              <w:left w:val="single" w:sz="4" w:space="0" w:color="auto"/>
              <w:bottom w:val="single" w:sz="4" w:space="0" w:color="auto"/>
              <w:right w:val="single" w:sz="4" w:space="0" w:color="auto"/>
            </w:tcBorders>
            <w:hideMark/>
          </w:tcPr>
          <w:p w14:paraId="4DC87F48" w14:textId="77777777" w:rsidR="0086014F" w:rsidRDefault="0086014F">
            <w:pPr>
              <w:tabs>
                <w:tab w:val="left" w:pos="3840"/>
              </w:tabs>
              <w:spacing w:line="276" w:lineRule="auto"/>
              <w:jc w:val="center"/>
              <w:rPr>
                <w:b/>
                <w:lang w:eastAsia="lt-LT"/>
              </w:rPr>
            </w:pPr>
            <w:r>
              <w:rPr>
                <w:b/>
                <w:lang w:eastAsia="lt-LT"/>
              </w:rPr>
              <w:t>2020 m.</w:t>
            </w:r>
          </w:p>
        </w:tc>
        <w:tc>
          <w:tcPr>
            <w:tcW w:w="1051" w:type="pct"/>
            <w:gridSpan w:val="2"/>
            <w:tcBorders>
              <w:top w:val="single" w:sz="4" w:space="0" w:color="auto"/>
              <w:left w:val="single" w:sz="4" w:space="0" w:color="auto"/>
              <w:bottom w:val="single" w:sz="4" w:space="0" w:color="auto"/>
              <w:right w:val="single" w:sz="4" w:space="0" w:color="auto"/>
            </w:tcBorders>
            <w:hideMark/>
          </w:tcPr>
          <w:p w14:paraId="4DC87F49" w14:textId="77777777" w:rsidR="0086014F" w:rsidRDefault="0086014F">
            <w:pPr>
              <w:tabs>
                <w:tab w:val="left" w:pos="3840"/>
              </w:tabs>
              <w:spacing w:line="276" w:lineRule="auto"/>
              <w:jc w:val="center"/>
              <w:rPr>
                <w:b/>
                <w:lang w:eastAsia="lt-LT"/>
              </w:rPr>
            </w:pPr>
            <w:r>
              <w:rPr>
                <w:b/>
                <w:lang w:eastAsia="lt-LT"/>
              </w:rPr>
              <w:t>Pokytis</w:t>
            </w:r>
          </w:p>
        </w:tc>
      </w:tr>
      <w:tr w:rsidR="0086014F" w14:paraId="4DC87F52" w14:textId="77777777" w:rsidTr="0086014F">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B" w14:textId="77777777" w:rsidR="0086014F" w:rsidRDefault="0086014F">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C" w14:textId="77777777" w:rsidR="0086014F" w:rsidRDefault="0086014F">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D" w14:textId="77777777" w:rsidR="0086014F" w:rsidRDefault="0086014F">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E" w14:textId="77777777" w:rsidR="0086014F" w:rsidRDefault="0086014F">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7F4F" w14:textId="77777777" w:rsidR="0086014F" w:rsidRDefault="0086014F">
            <w:pPr>
              <w:spacing w:line="276" w:lineRule="auto"/>
              <w:rPr>
                <w:b/>
                <w:lang w:eastAsia="lt-LT"/>
              </w:rPr>
            </w:pPr>
          </w:p>
        </w:tc>
        <w:tc>
          <w:tcPr>
            <w:tcW w:w="556" w:type="pct"/>
            <w:tcBorders>
              <w:top w:val="single" w:sz="4" w:space="0" w:color="auto"/>
              <w:left w:val="single" w:sz="4" w:space="0" w:color="auto"/>
              <w:bottom w:val="single" w:sz="4" w:space="0" w:color="auto"/>
              <w:right w:val="single" w:sz="4" w:space="0" w:color="auto"/>
            </w:tcBorders>
            <w:hideMark/>
          </w:tcPr>
          <w:p w14:paraId="4DC87F50" w14:textId="77777777" w:rsidR="0086014F" w:rsidRDefault="0086014F">
            <w:pPr>
              <w:tabs>
                <w:tab w:val="left" w:pos="3840"/>
              </w:tabs>
              <w:spacing w:line="276" w:lineRule="auto"/>
              <w:jc w:val="center"/>
              <w:rPr>
                <w:b/>
                <w:lang w:eastAsia="lt-LT"/>
              </w:rPr>
            </w:pPr>
            <w:r>
              <w:rPr>
                <w:b/>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14:paraId="4DC87F51" w14:textId="77777777" w:rsidR="0086014F" w:rsidRDefault="0086014F">
            <w:pPr>
              <w:tabs>
                <w:tab w:val="left" w:pos="3840"/>
              </w:tabs>
              <w:spacing w:line="276" w:lineRule="auto"/>
              <w:jc w:val="center"/>
              <w:rPr>
                <w:b/>
                <w:lang w:eastAsia="lt-LT"/>
              </w:rPr>
            </w:pPr>
            <w:r>
              <w:rPr>
                <w:b/>
                <w:lang w:eastAsia="lt-LT"/>
              </w:rPr>
              <w:t>Proc.</w:t>
            </w:r>
          </w:p>
        </w:tc>
      </w:tr>
      <w:tr w:rsidR="0086014F" w14:paraId="4DC87F5A" w14:textId="77777777" w:rsidTr="0086014F">
        <w:tc>
          <w:tcPr>
            <w:tcW w:w="1028" w:type="pct"/>
            <w:tcBorders>
              <w:top w:val="single" w:sz="4" w:space="0" w:color="auto"/>
              <w:left w:val="single" w:sz="4" w:space="0" w:color="auto"/>
              <w:bottom w:val="single" w:sz="4" w:space="0" w:color="auto"/>
              <w:right w:val="single" w:sz="4" w:space="0" w:color="auto"/>
            </w:tcBorders>
            <w:hideMark/>
          </w:tcPr>
          <w:p w14:paraId="4DC87F53" w14:textId="77777777" w:rsidR="0086014F" w:rsidRDefault="0086014F">
            <w:pPr>
              <w:spacing w:line="276" w:lineRule="auto"/>
              <w:jc w:val="both"/>
              <w:rPr>
                <w:b/>
                <w:lang w:eastAsia="lt-LT"/>
              </w:rPr>
            </w:pPr>
            <w:r>
              <w:rPr>
                <w:b/>
                <w:lang w:eastAsia="lt-LT"/>
              </w:rPr>
              <w:t xml:space="preserve">Bendras įstaigos darbuotojų skaičius, </w:t>
            </w:r>
            <w:r>
              <w:rPr>
                <w:lang w:eastAsia="lt-LT"/>
              </w:rPr>
              <w:t>iš  jų:</w:t>
            </w:r>
          </w:p>
        </w:tc>
        <w:tc>
          <w:tcPr>
            <w:tcW w:w="904" w:type="pct"/>
            <w:tcBorders>
              <w:top w:val="nil"/>
              <w:left w:val="single" w:sz="4" w:space="0" w:color="auto"/>
              <w:bottom w:val="single" w:sz="4" w:space="0" w:color="auto"/>
              <w:right w:val="single" w:sz="4" w:space="0" w:color="auto"/>
            </w:tcBorders>
            <w:hideMark/>
          </w:tcPr>
          <w:p w14:paraId="4DC87F54" w14:textId="77777777" w:rsidR="0086014F" w:rsidRDefault="0086014F">
            <w:pPr>
              <w:spacing w:line="276" w:lineRule="auto"/>
              <w:jc w:val="center"/>
              <w:rPr>
                <w:lang w:eastAsia="lt-LT"/>
              </w:rPr>
            </w:pPr>
            <w:r>
              <w:rPr>
                <w:lang w:eastAsia="lt-LT"/>
              </w:rPr>
              <w:t>41,75/41</w:t>
            </w:r>
          </w:p>
        </w:tc>
        <w:tc>
          <w:tcPr>
            <w:tcW w:w="904" w:type="pct"/>
            <w:tcBorders>
              <w:top w:val="nil"/>
              <w:left w:val="single" w:sz="4" w:space="0" w:color="auto"/>
              <w:bottom w:val="single" w:sz="4" w:space="0" w:color="auto"/>
              <w:right w:val="single" w:sz="4" w:space="0" w:color="auto"/>
            </w:tcBorders>
            <w:hideMark/>
          </w:tcPr>
          <w:p w14:paraId="4DC87F55" w14:textId="77777777" w:rsidR="0086014F" w:rsidRDefault="0086014F">
            <w:pPr>
              <w:spacing w:line="276" w:lineRule="auto"/>
              <w:jc w:val="center"/>
              <w:rPr>
                <w:lang w:eastAsia="lt-LT"/>
              </w:rPr>
            </w:pPr>
            <w:r>
              <w:rPr>
                <w:lang w:eastAsia="lt-LT"/>
              </w:rPr>
              <w:t>53,45/43</w:t>
            </w:r>
          </w:p>
        </w:tc>
        <w:tc>
          <w:tcPr>
            <w:tcW w:w="556" w:type="pct"/>
            <w:tcBorders>
              <w:top w:val="nil"/>
              <w:left w:val="single" w:sz="4" w:space="0" w:color="auto"/>
              <w:bottom w:val="single" w:sz="4" w:space="0" w:color="auto"/>
              <w:right w:val="single" w:sz="4" w:space="0" w:color="auto"/>
            </w:tcBorders>
            <w:hideMark/>
          </w:tcPr>
          <w:p w14:paraId="4DC87F56" w14:textId="77777777" w:rsidR="0086014F" w:rsidRDefault="0086014F">
            <w:pPr>
              <w:spacing w:line="276" w:lineRule="auto"/>
              <w:jc w:val="center"/>
              <w:rPr>
                <w:lang w:eastAsia="lt-LT"/>
              </w:rPr>
            </w:pPr>
            <w:r>
              <w:rPr>
                <w:lang w:eastAsia="lt-LT"/>
              </w:rPr>
              <w:t>1518</w:t>
            </w:r>
          </w:p>
        </w:tc>
        <w:tc>
          <w:tcPr>
            <w:tcW w:w="557" w:type="pct"/>
            <w:tcBorders>
              <w:top w:val="nil"/>
              <w:left w:val="single" w:sz="4" w:space="0" w:color="auto"/>
              <w:bottom w:val="single" w:sz="4" w:space="0" w:color="auto"/>
              <w:right w:val="single" w:sz="4" w:space="0" w:color="auto"/>
            </w:tcBorders>
            <w:hideMark/>
          </w:tcPr>
          <w:p w14:paraId="4DC87F57" w14:textId="77777777" w:rsidR="0086014F" w:rsidRDefault="0086014F">
            <w:pPr>
              <w:spacing w:line="276" w:lineRule="auto"/>
              <w:jc w:val="center"/>
              <w:rPr>
                <w:lang w:eastAsia="lt-LT"/>
              </w:rPr>
            </w:pPr>
            <w:r>
              <w:rPr>
                <w:lang w:eastAsia="lt-LT"/>
              </w:rPr>
              <w:t>1799</w:t>
            </w:r>
          </w:p>
        </w:tc>
        <w:tc>
          <w:tcPr>
            <w:tcW w:w="556" w:type="pct"/>
            <w:tcBorders>
              <w:top w:val="nil"/>
              <w:left w:val="single" w:sz="4" w:space="0" w:color="auto"/>
              <w:bottom w:val="single" w:sz="4" w:space="0" w:color="auto"/>
              <w:right w:val="single" w:sz="4" w:space="0" w:color="auto"/>
            </w:tcBorders>
            <w:hideMark/>
          </w:tcPr>
          <w:p w14:paraId="4DC87F58" w14:textId="77777777" w:rsidR="0086014F" w:rsidRDefault="0086014F">
            <w:pPr>
              <w:spacing w:line="276" w:lineRule="auto"/>
              <w:jc w:val="center"/>
              <w:rPr>
                <w:lang w:eastAsia="lt-LT"/>
              </w:rPr>
            </w:pPr>
            <w:r>
              <w:rPr>
                <w:lang w:eastAsia="lt-LT"/>
              </w:rPr>
              <w:t>+280</w:t>
            </w:r>
          </w:p>
        </w:tc>
        <w:tc>
          <w:tcPr>
            <w:tcW w:w="495" w:type="pct"/>
            <w:tcBorders>
              <w:top w:val="nil"/>
              <w:left w:val="single" w:sz="4" w:space="0" w:color="auto"/>
              <w:bottom w:val="single" w:sz="4" w:space="0" w:color="auto"/>
              <w:right w:val="single" w:sz="4" w:space="0" w:color="auto"/>
            </w:tcBorders>
            <w:hideMark/>
          </w:tcPr>
          <w:p w14:paraId="4DC87F59" w14:textId="77777777" w:rsidR="0086014F" w:rsidRDefault="0086014F">
            <w:pPr>
              <w:spacing w:line="276" w:lineRule="auto"/>
              <w:jc w:val="center"/>
              <w:rPr>
                <w:lang w:eastAsia="lt-LT"/>
              </w:rPr>
            </w:pPr>
            <w:r>
              <w:rPr>
                <w:lang w:eastAsia="lt-LT"/>
              </w:rPr>
              <w:t>+18,5</w:t>
            </w:r>
          </w:p>
        </w:tc>
      </w:tr>
      <w:tr w:rsidR="0086014F" w14:paraId="4DC87F62" w14:textId="77777777" w:rsidTr="0086014F">
        <w:trPr>
          <w:trHeight w:val="330"/>
        </w:trPr>
        <w:tc>
          <w:tcPr>
            <w:tcW w:w="1028" w:type="pct"/>
            <w:tcBorders>
              <w:top w:val="single" w:sz="4" w:space="0" w:color="auto"/>
              <w:left w:val="single" w:sz="4" w:space="0" w:color="auto"/>
              <w:bottom w:val="single" w:sz="4" w:space="0" w:color="auto"/>
              <w:right w:val="single" w:sz="4" w:space="0" w:color="auto"/>
            </w:tcBorders>
            <w:hideMark/>
          </w:tcPr>
          <w:p w14:paraId="4DC87F5B" w14:textId="77777777" w:rsidR="0086014F" w:rsidRDefault="0086014F">
            <w:pPr>
              <w:spacing w:line="276" w:lineRule="auto"/>
              <w:jc w:val="right"/>
              <w:rPr>
                <w:lang w:eastAsia="lt-LT"/>
              </w:rPr>
            </w:pPr>
            <w:r>
              <w:rPr>
                <w:lang w:eastAsia="lt-LT"/>
              </w:rPr>
              <w:t>gydytojų</w:t>
            </w:r>
          </w:p>
        </w:tc>
        <w:tc>
          <w:tcPr>
            <w:tcW w:w="904" w:type="pct"/>
            <w:tcBorders>
              <w:top w:val="single" w:sz="4" w:space="0" w:color="auto"/>
              <w:left w:val="single" w:sz="4" w:space="0" w:color="auto"/>
              <w:bottom w:val="single" w:sz="4" w:space="0" w:color="auto"/>
              <w:right w:val="single" w:sz="4" w:space="0" w:color="auto"/>
            </w:tcBorders>
            <w:hideMark/>
          </w:tcPr>
          <w:p w14:paraId="4DC87F5C" w14:textId="77777777" w:rsidR="0086014F" w:rsidRDefault="0086014F">
            <w:pPr>
              <w:spacing w:line="276" w:lineRule="auto"/>
              <w:jc w:val="center"/>
              <w:rPr>
                <w:lang w:eastAsia="lt-LT"/>
              </w:rPr>
            </w:pPr>
            <w:r>
              <w:rPr>
                <w:lang w:eastAsia="lt-LT"/>
              </w:rPr>
              <w:t>9,25/9</w:t>
            </w:r>
          </w:p>
        </w:tc>
        <w:tc>
          <w:tcPr>
            <w:tcW w:w="904" w:type="pct"/>
            <w:tcBorders>
              <w:top w:val="single" w:sz="4" w:space="0" w:color="auto"/>
              <w:left w:val="single" w:sz="4" w:space="0" w:color="auto"/>
              <w:bottom w:val="single" w:sz="4" w:space="0" w:color="auto"/>
              <w:right w:val="single" w:sz="4" w:space="0" w:color="auto"/>
            </w:tcBorders>
            <w:hideMark/>
          </w:tcPr>
          <w:p w14:paraId="4DC87F5D" w14:textId="77777777" w:rsidR="0086014F" w:rsidRDefault="0086014F">
            <w:pPr>
              <w:spacing w:line="276" w:lineRule="auto"/>
              <w:jc w:val="center"/>
              <w:rPr>
                <w:lang w:eastAsia="lt-LT"/>
              </w:rPr>
            </w:pPr>
            <w:r>
              <w:rPr>
                <w:lang w:eastAsia="lt-LT"/>
              </w:rPr>
              <w:t>11,2/10</w:t>
            </w:r>
          </w:p>
        </w:tc>
        <w:tc>
          <w:tcPr>
            <w:tcW w:w="556" w:type="pct"/>
            <w:tcBorders>
              <w:top w:val="single" w:sz="4" w:space="0" w:color="auto"/>
              <w:left w:val="single" w:sz="4" w:space="0" w:color="auto"/>
              <w:bottom w:val="single" w:sz="4" w:space="0" w:color="auto"/>
              <w:right w:val="single" w:sz="4" w:space="0" w:color="auto"/>
            </w:tcBorders>
            <w:hideMark/>
          </w:tcPr>
          <w:p w14:paraId="4DC87F5E" w14:textId="77777777" w:rsidR="0086014F" w:rsidRDefault="0086014F">
            <w:pPr>
              <w:spacing w:line="276" w:lineRule="auto"/>
              <w:jc w:val="center"/>
              <w:rPr>
                <w:lang w:eastAsia="lt-LT"/>
              </w:rPr>
            </w:pPr>
            <w:r>
              <w:rPr>
                <w:lang w:eastAsia="lt-LT"/>
              </w:rPr>
              <w:t>2256</w:t>
            </w:r>
          </w:p>
        </w:tc>
        <w:tc>
          <w:tcPr>
            <w:tcW w:w="557" w:type="pct"/>
            <w:tcBorders>
              <w:top w:val="single" w:sz="4" w:space="0" w:color="auto"/>
              <w:left w:val="single" w:sz="4" w:space="0" w:color="auto"/>
              <w:bottom w:val="single" w:sz="4" w:space="0" w:color="auto"/>
              <w:right w:val="single" w:sz="4" w:space="0" w:color="auto"/>
            </w:tcBorders>
            <w:hideMark/>
          </w:tcPr>
          <w:p w14:paraId="4DC87F5F" w14:textId="77777777" w:rsidR="0086014F" w:rsidRDefault="0086014F">
            <w:pPr>
              <w:spacing w:line="276" w:lineRule="auto"/>
              <w:jc w:val="center"/>
              <w:rPr>
                <w:lang w:eastAsia="lt-LT"/>
              </w:rPr>
            </w:pPr>
            <w:r>
              <w:rPr>
                <w:lang w:eastAsia="lt-LT"/>
              </w:rPr>
              <w:t>2747</w:t>
            </w:r>
          </w:p>
        </w:tc>
        <w:tc>
          <w:tcPr>
            <w:tcW w:w="556" w:type="pct"/>
            <w:tcBorders>
              <w:top w:val="single" w:sz="4" w:space="0" w:color="auto"/>
              <w:left w:val="single" w:sz="4" w:space="0" w:color="auto"/>
              <w:bottom w:val="single" w:sz="4" w:space="0" w:color="auto"/>
              <w:right w:val="single" w:sz="4" w:space="0" w:color="auto"/>
            </w:tcBorders>
            <w:hideMark/>
          </w:tcPr>
          <w:p w14:paraId="4DC87F60" w14:textId="77777777" w:rsidR="0086014F" w:rsidRDefault="0086014F">
            <w:pPr>
              <w:spacing w:line="276" w:lineRule="auto"/>
              <w:jc w:val="center"/>
              <w:rPr>
                <w:lang w:eastAsia="lt-LT"/>
              </w:rPr>
            </w:pPr>
            <w:r>
              <w:rPr>
                <w:lang w:eastAsia="lt-LT"/>
              </w:rPr>
              <w:t>+491</w:t>
            </w:r>
          </w:p>
        </w:tc>
        <w:tc>
          <w:tcPr>
            <w:tcW w:w="495" w:type="pct"/>
            <w:tcBorders>
              <w:top w:val="single" w:sz="4" w:space="0" w:color="auto"/>
              <w:left w:val="single" w:sz="4" w:space="0" w:color="auto"/>
              <w:bottom w:val="single" w:sz="4" w:space="0" w:color="auto"/>
              <w:right w:val="single" w:sz="4" w:space="0" w:color="auto"/>
            </w:tcBorders>
            <w:hideMark/>
          </w:tcPr>
          <w:p w14:paraId="4DC87F61" w14:textId="77777777" w:rsidR="0086014F" w:rsidRDefault="0086014F">
            <w:pPr>
              <w:spacing w:line="276" w:lineRule="auto"/>
              <w:jc w:val="center"/>
              <w:rPr>
                <w:lang w:eastAsia="lt-LT"/>
              </w:rPr>
            </w:pPr>
            <w:r>
              <w:rPr>
                <w:lang w:eastAsia="lt-LT"/>
              </w:rPr>
              <w:t>+21,8</w:t>
            </w:r>
          </w:p>
        </w:tc>
      </w:tr>
      <w:tr w:rsidR="0086014F" w14:paraId="4DC87F6A" w14:textId="77777777" w:rsidTr="0086014F">
        <w:trPr>
          <w:trHeight w:val="363"/>
        </w:trPr>
        <w:tc>
          <w:tcPr>
            <w:tcW w:w="1028" w:type="pct"/>
            <w:tcBorders>
              <w:top w:val="single" w:sz="4" w:space="0" w:color="auto"/>
              <w:left w:val="single" w:sz="4" w:space="0" w:color="auto"/>
              <w:bottom w:val="single" w:sz="4" w:space="0" w:color="auto"/>
              <w:right w:val="single" w:sz="4" w:space="0" w:color="auto"/>
            </w:tcBorders>
            <w:hideMark/>
          </w:tcPr>
          <w:p w14:paraId="4DC87F63" w14:textId="77777777" w:rsidR="0086014F" w:rsidRDefault="0086014F">
            <w:pPr>
              <w:spacing w:line="276" w:lineRule="auto"/>
              <w:jc w:val="right"/>
              <w:rPr>
                <w:lang w:eastAsia="lt-LT"/>
              </w:rPr>
            </w:pPr>
            <w:r>
              <w:rPr>
                <w:lang w:eastAsia="lt-LT"/>
              </w:rPr>
              <w:t>slaugytojų</w:t>
            </w:r>
          </w:p>
        </w:tc>
        <w:tc>
          <w:tcPr>
            <w:tcW w:w="904" w:type="pct"/>
            <w:tcBorders>
              <w:top w:val="single" w:sz="4" w:space="0" w:color="auto"/>
              <w:left w:val="single" w:sz="4" w:space="0" w:color="auto"/>
              <w:bottom w:val="single" w:sz="4" w:space="0" w:color="auto"/>
              <w:right w:val="single" w:sz="4" w:space="0" w:color="auto"/>
            </w:tcBorders>
            <w:hideMark/>
          </w:tcPr>
          <w:p w14:paraId="4DC87F64" w14:textId="77777777" w:rsidR="0086014F" w:rsidRDefault="0086014F">
            <w:pPr>
              <w:spacing w:line="276" w:lineRule="auto"/>
              <w:jc w:val="center"/>
              <w:rPr>
                <w:lang w:eastAsia="lt-LT"/>
              </w:rPr>
            </w:pPr>
            <w:r>
              <w:rPr>
                <w:lang w:eastAsia="lt-LT"/>
              </w:rPr>
              <w:t>10,5/7</w:t>
            </w:r>
          </w:p>
        </w:tc>
        <w:tc>
          <w:tcPr>
            <w:tcW w:w="904" w:type="pct"/>
            <w:tcBorders>
              <w:top w:val="single" w:sz="4" w:space="0" w:color="auto"/>
              <w:left w:val="single" w:sz="4" w:space="0" w:color="auto"/>
              <w:bottom w:val="single" w:sz="4" w:space="0" w:color="auto"/>
              <w:right w:val="single" w:sz="4" w:space="0" w:color="auto"/>
            </w:tcBorders>
            <w:hideMark/>
          </w:tcPr>
          <w:p w14:paraId="4DC87F65" w14:textId="77777777" w:rsidR="0086014F" w:rsidRDefault="0086014F">
            <w:pPr>
              <w:spacing w:line="276" w:lineRule="auto"/>
              <w:jc w:val="center"/>
              <w:rPr>
                <w:lang w:eastAsia="lt-LT"/>
              </w:rPr>
            </w:pPr>
            <w:r>
              <w:rPr>
                <w:lang w:eastAsia="lt-LT"/>
              </w:rPr>
              <w:t>11,75/9</w:t>
            </w:r>
          </w:p>
        </w:tc>
        <w:tc>
          <w:tcPr>
            <w:tcW w:w="556" w:type="pct"/>
            <w:tcBorders>
              <w:top w:val="single" w:sz="4" w:space="0" w:color="auto"/>
              <w:left w:val="single" w:sz="4" w:space="0" w:color="auto"/>
              <w:bottom w:val="single" w:sz="4" w:space="0" w:color="auto"/>
              <w:right w:val="single" w:sz="4" w:space="0" w:color="auto"/>
            </w:tcBorders>
            <w:hideMark/>
          </w:tcPr>
          <w:p w14:paraId="4DC87F66" w14:textId="77777777" w:rsidR="0086014F" w:rsidRDefault="0086014F">
            <w:pPr>
              <w:spacing w:line="276" w:lineRule="auto"/>
              <w:jc w:val="center"/>
              <w:rPr>
                <w:lang w:eastAsia="lt-LT"/>
              </w:rPr>
            </w:pPr>
            <w:r>
              <w:rPr>
                <w:lang w:eastAsia="lt-LT"/>
              </w:rPr>
              <w:t>1311</w:t>
            </w:r>
          </w:p>
        </w:tc>
        <w:tc>
          <w:tcPr>
            <w:tcW w:w="557" w:type="pct"/>
            <w:tcBorders>
              <w:top w:val="single" w:sz="4" w:space="0" w:color="auto"/>
              <w:left w:val="single" w:sz="4" w:space="0" w:color="auto"/>
              <w:bottom w:val="single" w:sz="4" w:space="0" w:color="auto"/>
              <w:right w:val="single" w:sz="4" w:space="0" w:color="auto"/>
            </w:tcBorders>
            <w:hideMark/>
          </w:tcPr>
          <w:p w14:paraId="4DC87F67" w14:textId="77777777" w:rsidR="0086014F" w:rsidRDefault="0086014F">
            <w:pPr>
              <w:spacing w:line="276" w:lineRule="auto"/>
              <w:jc w:val="center"/>
              <w:rPr>
                <w:lang w:eastAsia="lt-LT"/>
              </w:rPr>
            </w:pPr>
            <w:r>
              <w:rPr>
                <w:lang w:eastAsia="lt-LT"/>
              </w:rPr>
              <w:t>1624</w:t>
            </w:r>
          </w:p>
        </w:tc>
        <w:tc>
          <w:tcPr>
            <w:tcW w:w="556" w:type="pct"/>
            <w:tcBorders>
              <w:top w:val="single" w:sz="4" w:space="0" w:color="auto"/>
              <w:left w:val="single" w:sz="4" w:space="0" w:color="auto"/>
              <w:bottom w:val="single" w:sz="4" w:space="0" w:color="auto"/>
              <w:right w:val="single" w:sz="4" w:space="0" w:color="auto"/>
            </w:tcBorders>
            <w:hideMark/>
          </w:tcPr>
          <w:p w14:paraId="4DC87F68" w14:textId="77777777" w:rsidR="0086014F" w:rsidRDefault="0086014F">
            <w:pPr>
              <w:spacing w:line="276" w:lineRule="auto"/>
              <w:jc w:val="center"/>
              <w:rPr>
                <w:lang w:eastAsia="lt-LT"/>
              </w:rPr>
            </w:pPr>
            <w:r>
              <w:rPr>
                <w:lang w:eastAsia="lt-LT"/>
              </w:rPr>
              <w:t>+313</w:t>
            </w:r>
          </w:p>
        </w:tc>
        <w:tc>
          <w:tcPr>
            <w:tcW w:w="495" w:type="pct"/>
            <w:tcBorders>
              <w:top w:val="single" w:sz="4" w:space="0" w:color="auto"/>
              <w:left w:val="single" w:sz="4" w:space="0" w:color="auto"/>
              <w:bottom w:val="single" w:sz="4" w:space="0" w:color="auto"/>
              <w:right w:val="single" w:sz="4" w:space="0" w:color="auto"/>
            </w:tcBorders>
            <w:hideMark/>
          </w:tcPr>
          <w:p w14:paraId="4DC87F69" w14:textId="77777777" w:rsidR="0086014F" w:rsidRDefault="0086014F">
            <w:pPr>
              <w:spacing w:line="276" w:lineRule="auto"/>
              <w:jc w:val="center"/>
              <w:rPr>
                <w:lang w:eastAsia="lt-LT"/>
              </w:rPr>
            </w:pPr>
            <w:r>
              <w:rPr>
                <w:lang w:eastAsia="lt-LT"/>
              </w:rPr>
              <w:t>+23,9</w:t>
            </w:r>
          </w:p>
        </w:tc>
      </w:tr>
      <w:tr w:rsidR="0086014F" w14:paraId="4DC87F72" w14:textId="77777777" w:rsidTr="0086014F">
        <w:tc>
          <w:tcPr>
            <w:tcW w:w="1028" w:type="pct"/>
            <w:tcBorders>
              <w:top w:val="single" w:sz="4" w:space="0" w:color="auto"/>
              <w:left w:val="single" w:sz="4" w:space="0" w:color="auto"/>
              <w:bottom w:val="single" w:sz="4" w:space="0" w:color="auto"/>
              <w:right w:val="single" w:sz="4" w:space="0" w:color="auto"/>
            </w:tcBorders>
            <w:hideMark/>
          </w:tcPr>
          <w:p w14:paraId="4DC87F6B" w14:textId="77777777" w:rsidR="0086014F" w:rsidRDefault="0086014F">
            <w:pPr>
              <w:spacing w:line="276" w:lineRule="auto"/>
              <w:jc w:val="right"/>
              <w:rPr>
                <w:lang w:eastAsia="lt-LT"/>
              </w:rPr>
            </w:pPr>
            <w:r>
              <w:rPr>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hideMark/>
          </w:tcPr>
          <w:p w14:paraId="4DC87F6C" w14:textId="77777777" w:rsidR="0086014F" w:rsidRDefault="0086014F">
            <w:pPr>
              <w:spacing w:line="276" w:lineRule="auto"/>
              <w:jc w:val="center"/>
              <w:rPr>
                <w:lang w:eastAsia="lt-LT"/>
              </w:rPr>
            </w:pPr>
            <w:r>
              <w:rPr>
                <w:lang w:eastAsia="lt-LT"/>
              </w:rPr>
              <w:t>13/14</w:t>
            </w:r>
          </w:p>
        </w:tc>
        <w:tc>
          <w:tcPr>
            <w:tcW w:w="904" w:type="pct"/>
            <w:tcBorders>
              <w:top w:val="single" w:sz="4" w:space="0" w:color="auto"/>
              <w:left w:val="single" w:sz="4" w:space="0" w:color="auto"/>
              <w:bottom w:val="single" w:sz="4" w:space="0" w:color="auto"/>
              <w:right w:val="single" w:sz="4" w:space="0" w:color="auto"/>
            </w:tcBorders>
            <w:hideMark/>
          </w:tcPr>
          <w:p w14:paraId="4DC87F6D" w14:textId="77777777" w:rsidR="0086014F" w:rsidRDefault="0086014F">
            <w:pPr>
              <w:spacing w:line="276" w:lineRule="auto"/>
              <w:jc w:val="center"/>
              <w:rPr>
                <w:lang w:eastAsia="lt-LT"/>
              </w:rPr>
            </w:pPr>
            <w:r>
              <w:rPr>
                <w:lang w:eastAsia="lt-LT"/>
              </w:rPr>
              <w:t>17,5/13</w:t>
            </w:r>
          </w:p>
        </w:tc>
        <w:tc>
          <w:tcPr>
            <w:tcW w:w="556" w:type="pct"/>
            <w:tcBorders>
              <w:top w:val="single" w:sz="4" w:space="0" w:color="auto"/>
              <w:left w:val="single" w:sz="4" w:space="0" w:color="auto"/>
              <w:bottom w:val="single" w:sz="4" w:space="0" w:color="auto"/>
              <w:right w:val="single" w:sz="4" w:space="0" w:color="auto"/>
            </w:tcBorders>
            <w:hideMark/>
          </w:tcPr>
          <w:p w14:paraId="4DC87F6E" w14:textId="77777777" w:rsidR="0086014F" w:rsidRDefault="0086014F">
            <w:pPr>
              <w:spacing w:line="276" w:lineRule="auto"/>
              <w:jc w:val="center"/>
              <w:rPr>
                <w:lang w:eastAsia="lt-LT"/>
              </w:rPr>
            </w:pPr>
            <w:r>
              <w:rPr>
                <w:lang w:eastAsia="lt-LT"/>
              </w:rPr>
              <w:t>1232</w:t>
            </w:r>
          </w:p>
        </w:tc>
        <w:tc>
          <w:tcPr>
            <w:tcW w:w="557" w:type="pct"/>
            <w:tcBorders>
              <w:top w:val="single" w:sz="4" w:space="0" w:color="auto"/>
              <w:left w:val="single" w:sz="4" w:space="0" w:color="auto"/>
              <w:bottom w:val="single" w:sz="4" w:space="0" w:color="auto"/>
              <w:right w:val="single" w:sz="4" w:space="0" w:color="auto"/>
            </w:tcBorders>
            <w:hideMark/>
          </w:tcPr>
          <w:p w14:paraId="4DC87F6F" w14:textId="77777777" w:rsidR="0086014F" w:rsidRDefault="0086014F">
            <w:pPr>
              <w:spacing w:line="276" w:lineRule="auto"/>
              <w:jc w:val="center"/>
              <w:rPr>
                <w:lang w:eastAsia="lt-LT"/>
              </w:rPr>
            </w:pPr>
            <w:r>
              <w:rPr>
                <w:lang w:eastAsia="lt-LT"/>
              </w:rPr>
              <w:t>1517</w:t>
            </w:r>
          </w:p>
        </w:tc>
        <w:tc>
          <w:tcPr>
            <w:tcW w:w="556" w:type="pct"/>
            <w:tcBorders>
              <w:top w:val="single" w:sz="4" w:space="0" w:color="auto"/>
              <w:left w:val="single" w:sz="4" w:space="0" w:color="auto"/>
              <w:bottom w:val="single" w:sz="4" w:space="0" w:color="auto"/>
              <w:right w:val="single" w:sz="4" w:space="0" w:color="auto"/>
            </w:tcBorders>
            <w:hideMark/>
          </w:tcPr>
          <w:p w14:paraId="4DC87F70" w14:textId="77777777" w:rsidR="0086014F" w:rsidRDefault="0086014F">
            <w:pPr>
              <w:spacing w:line="276" w:lineRule="auto"/>
              <w:jc w:val="center"/>
              <w:rPr>
                <w:lang w:eastAsia="lt-LT"/>
              </w:rPr>
            </w:pPr>
            <w:r>
              <w:rPr>
                <w:lang w:eastAsia="lt-LT"/>
              </w:rPr>
              <w:t>+285</w:t>
            </w:r>
          </w:p>
        </w:tc>
        <w:tc>
          <w:tcPr>
            <w:tcW w:w="495" w:type="pct"/>
            <w:tcBorders>
              <w:top w:val="single" w:sz="4" w:space="0" w:color="auto"/>
              <w:left w:val="single" w:sz="4" w:space="0" w:color="auto"/>
              <w:bottom w:val="single" w:sz="4" w:space="0" w:color="auto"/>
              <w:right w:val="single" w:sz="4" w:space="0" w:color="auto"/>
            </w:tcBorders>
            <w:hideMark/>
          </w:tcPr>
          <w:p w14:paraId="4DC87F71" w14:textId="77777777" w:rsidR="0086014F" w:rsidRDefault="0086014F">
            <w:pPr>
              <w:spacing w:line="276" w:lineRule="auto"/>
              <w:jc w:val="center"/>
              <w:rPr>
                <w:lang w:eastAsia="lt-LT"/>
              </w:rPr>
            </w:pPr>
            <w:r>
              <w:rPr>
                <w:lang w:eastAsia="lt-LT"/>
              </w:rPr>
              <w:t>+23,0</w:t>
            </w:r>
          </w:p>
        </w:tc>
      </w:tr>
      <w:tr w:rsidR="0086014F" w14:paraId="4DC87F7A" w14:textId="77777777" w:rsidTr="0086014F">
        <w:trPr>
          <w:trHeight w:val="274"/>
        </w:trPr>
        <w:tc>
          <w:tcPr>
            <w:tcW w:w="1028" w:type="pct"/>
            <w:tcBorders>
              <w:top w:val="single" w:sz="4" w:space="0" w:color="auto"/>
              <w:left w:val="single" w:sz="4" w:space="0" w:color="auto"/>
              <w:bottom w:val="single" w:sz="4" w:space="0" w:color="auto"/>
              <w:right w:val="single" w:sz="4" w:space="0" w:color="auto"/>
            </w:tcBorders>
            <w:hideMark/>
          </w:tcPr>
          <w:p w14:paraId="4DC87F73" w14:textId="77777777" w:rsidR="0086014F" w:rsidRDefault="0086014F">
            <w:pPr>
              <w:spacing w:line="276" w:lineRule="auto"/>
              <w:jc w:val="right"/>
              <w:rPr>
                <w:lang w:eastAsia="lt-LT"/>
              </w:rPr>
            </w:pPr>
            <w:r>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hideMark/>
          </w:tcPr>
          <w:p w14:paraId="4DC87F74" w14:textId="77777777" w:rsidR="0086014F" w:rsidRDefault="0086014F">
            <w:pPr>
              <w:spacing w:line="276" w:lineRule="auto"/>
              <w:jc w:val="center"/>
              <w:rPr>
                <w:lang w:eastAsia="lt-LT"/>
              </w:rPr>
            </w:pPr>
            <w:r>
              <w:rPr>
                <w:lang w:eastAsia="lt-LT"/>
              </w:rPr>
              <w:t>11/11</w:t>
            </w:r>
          </w:p>
        </w:tc>
        <w:tc>
          <w:tcPr>
            <w:tcW w:w="904" w:type="pct"/>
            <w:tcBorders>
              <w:top w:val="single" w:sz="4" w:space="0" w:color="auto"/>
              <w:left w:val="single" w:sz="4" w:space="0" w:color="auto"/>
              <w:bottom w:val="single" w:sz="4" w:space="0" w:color="auto"/>
              <w:right w:val="single" w:sz="4" w:space="0" w:color="auto"/>
            </w:tcBorders>
            <w:hideMark/>
          </w:tcPr>
          <w:p w14:paraId="4DC87F75" w14:textId="77777777" w:rsidR="0086014F" w:rsidRDefault="0086014F">
            <w:pPr>
              <w:spacing w:line="276" w:lineRule="auto"/>
              <w:jc w:val="center"/>
              <w:rPr>
                <w:lang w:eastAsia="lt-LT"/>
              </w:rPr>
            </w:pPr>
            <w:r>
              <w:rPr>
                <w:lang w:eastAsia="lt-LT"/>
              </w:rPr>
              <w:t>13/11</w:t>
            </w:r>
          </w:p>
        </w:tc>
        <w:tc>
          <w:tcPr>
            <w:tcW w:w="556" w:type="pct"/>
            <w:tcBorders>
              <w:top w:val="single" w:sz="4" w:space="0" w:color="auto"/>
              <w:left w:val="single" w:sz="4" w:space="0" w:color="auto"/>
              <w:bottom w:val="single" w:sz="4" w:space="0" w:color="auto"/>
              <w:right w:val="single" w:sz="4" w:space="0" w:color="auto"/>
            </w:tcBorders>
            <w:hideMark/>
          </w:tcPr>
          <w:p w14:paraId="4DC87F76" w14:textId="77777777" w:rsidR="0086014F" w:rsidRDefault="0086014F">
            <w:pPr>
              <w:spacing w:line="276" w:lineRule="auto"/>
              <w:jc w:val="center"/>
              <w:rPr>
                <w:lang w:eastAsia="lt-LT"/>
              </w:rPr>
            </w:pPr>
            <w:r>
              <w:rPr>
                <w:lang w:eastAsia="lt-LT"/>
              </w:rPr>
              <w:t>1410</w:t>
            </w:r>
          </w:p>
        </w:tc>
        <w:tc>
          <w:tcPr>
            <w:tcW w:w="557" w:type="pct"/>
            <w:tcBorders>
              <w:top w:val="single" w:sz="4" w:space="0" w:color="auto"/>
              <w:left w:val="single" w:sz="4" w:space="0" w:color="auto"/>
              <w:bottom w:val="single" w:sz="4" w:space="0" w:color="auto"/>
              <w:right w:val="single" w:sz="4" w:space="0" w:color="auto"/>
            </w:tcBorders>
            <w:hideMark/>
          </w:tcPr>
          <w:p w14:paraId="4DC87F77" w14:textId="77777777" w:rsidR="0086014F" w:rsidRDefault="0086014F">
            <w:pPr>
              <w:spacing w:line="276" w:lineRule="auto"/>
              <w:jc w:val="center"/>
              <w:rPr>
                <w:lang w:eastAsia="lt-LT"/>
              </w:rPr>
            </w:pPr>
            <w:r>
              <w:rPr>
                <w:lang w:eastAsia="lt-LT"/>
              </w:rPr>
              <w:t>1540</w:t>
            </w:r>
          </w:p>
        </w:tc>
        <w:tc>
          <w:tcPr>
            <w:tcW w:w="556" w:type="pct"/>
            <w:tcBorders>
              <w:top w:val="single" w:sz="4" w:space="0" w:color="auto"/>
              <w:left w:val="single" w:sz="4" w:space="0" w:color="auto"/>
              <w:bottom w:val="single" w:sz="4" w:space="0" w:color="auto"/>
              <w:right w:val="single" w:sz="4" w:space="0" w:color="auto"/>
            </w:tcBorders>
            <w:hideMark/>
          </w:tcPr>
          <w:p w14:paraId="4DC87F78" w14:textId="77777777" w:rsidR="0086014F" w:rsidRDefault="0086014F">
            <w:pPr>
              <w:spacing w:line="276" w:lineRule="auto"/>
              <w:jc w:val="center"/>
              <w:rPr>
                <w:lang w:eastAsia="lt-LT"/>
              </w:rPr>
            </w:pPr>
            <w:r>
              <w:rPr>
                <w:lang w:eastAsia="lt-LT"/>
              </w:rPr>
              <w:t>+130</w:t>
            </w:r>
          </w:p>
        </w:tc>
        <w:tc>
          <w:tcPr>
            <w:tcW w:w="495" w:type="pct"/>
            <w:tcBorders>
              <w:top w:val="single" w:sz="4" w:space="0" w:color="auto"/>
              <w:left w:val="single" w:sz="4" w:space="0" w:color="auto"/>
              <w:bottom w:val="single" w:sz="4" w:space="0" w:color="auto"/>
              <w:right w:val="single" w:sz="4" w:space="0" w:color="auto"/>
            </w:tcBorders>
            <w:hideMark/>
          </w:tcPr>
          <w:p w14:paraId="4DC87F79" w14:textId="77777777" w:rsidR="0086014F" w:rsidRDefault="0086014F">
            <w:pPr>
              <w:spacing w:line="276" w:lineRule="auto"/>
              <w:jc w:val="center"/>
              <w:rPr>
                <w:lang w:eastAsia="lt-LT"/>
              </w:rPr>
            </w:pPr>
            <w:r>
              <w:rPr>
                <w:lang w:eastAsia="lt-LT"/>
              </w:rPr>
              <w:t>+9,2</w:t>
            </w:r>
          </w:p>
        </w:tc>
      </w:tr>
    </w:tbl>
    <w:p w14:paraId="4DC87F7B" w14:textId="77777777" w:rsidR="0086014F" w:rsidRDefault="0086014F" w:rsidP="0086014F">
      <w:pPr>
        <w:jc w:val="both"/>
        <w:rPr>
          <w:lang w:eastAsia="lt-LT"/>
        </w:rPr>
      </w:pPr>
      <w:r>
        <w:rPr>
          <w:lang w:eastAsia="lt-LT"/>
        </w:rPr>
        <w:t>*skaidoma ir pildoma pagal įstaigos poreikį</w:t>
      </w:r>
    </w:p>
    <w:p w14:paraId="4DC87F7C" w14:textId="77777777" w:rsidR="0086014F" w:rsidRDefault="0086014F" w:rsidP="0086014F">
      <w:pPr>
        <w:jc w:val="both"/>
        <w:rPr>
          <w:b/>
        </w:rPr>
      </w:pPr>
    </w:p>
    <w:p w14:paraId="4DC87F7D" w14:textId="77777777" w:rsidR="0086014F" w:rsidRDefault="0086014F" w:rsidP="0086014F">
      <w:pPr>
        <w:jc w:val="both"/>
      </w:pPr>
      <w:r>
        <w:rPr>
          <w:i/>
        </w:rPr>
        <w:t>Aprašoma darbo užmokesčio dinamika.</w:t>
      </w:r>
      <w:r>
        <w:t xml:space="preserve"> 2020 metais, lyginant su 2019 metais, išaugo visų Centro darbuotojų darbo užmokestis.</w:t>
      </w:r>
    </w:p>
    <w:p w14:paraId="4DC87F7E" w14:textId="77777777" w:rsidR="0086014F" w:rsidRDefault="0086014F" w:rsidP="0086014F">
      <w:pPr>
        <w:jc w:val="both"/>
      </w:pPr>
    </w:p>
    <w:p w14:paraId="4DC87F7F" w14:textId="77777777" w:rsidR="0086014F" w:rsidRDefault="0086014F" w:rsidP="0086014F">
      <w:pPr>
        <w:pStyle w:val="Sraopastraipa"/>
        <w:widowControl/>
        <w:numPr>
          <w:ilvl w:val="0"/>
          <w:numId w:val="6"/>
        </w:numPr>
        <w:shd w:val="clear" w:color="auto" w:fill="FFFFFF"/>
        <w:tabs>
          <w:tab w:val="left" w:pos="142"/>
        </w:tabs>
        <w:autoSpaceDE/>
        <w:autoSpaceDN w:val="0"/>
        <w:ind w:left="-142" w:firstLine="0"/>
        <w:jc w:val="both"/>
        <w:rPr>
          <w:b/>
          <w:bCs/>
          <w:sz w:val="24"/>
          <w:szCs w:val="24"/>
          <w:lang w:val="lt-LT"/>
        </w:rPr>
      </w:pPr>
      <w:r>
        <w:rPr>
          <w:sz w:val="24"/>
          <w:szCs w:val="24"/>
          <w:lang w:val="lt-LT" w:eastAsia="en-US"/>
        </w:rPr>
        <w:t>lentelė. Įstaigos</w:t>
      </w:r>
      <w:r>
        <w:rPr>
          <w:bCs/>
          <w:sz w:val="24"/>
          <w:szCs w:val="24"/>
          <w:lang w:val="lt-LT"/>
        </w:rPr>
        <w:t xml:space="preserve"> darbuotojų kaita 2020 m.</w:t>
      </w:r>
      <w:r>
        <w:rPr>
          <w:b/>
          <w:bCs/>
          <w:sz w:val="24"/>
          <w:szCs w:val="24"/>
          <w:lang w:val="lt-LT"/>
        </w:rPr>
        <w:t xml:space="preserve"> </w:t>
      </w:r>
    </w:p>
    <w:tbl>
      <w:tblPr>
        <w:tblW w:w="0" w:type="auto"/>
        <w:tblInd w:w="-132" w:type="dxa"/>
        <w:tblLayout w:type="fixed"/>
        <w:tblCellMar>
          <w:left w:w="0" w:type="dxa"/>
          <w:right w:w="0" w:type="dxa"/>
        </w:tblCellMar>
        <w:tblLook w:val="04A0" w:firstRow="1" w:lastRow="0" w:firstColumn="1" w:lastColumn="0" w:noHBand="0" w:noVBand="1"/>
      </w:tblPr>
      <w:tblGrid>
        <w:gridCol w:w="4395"/>
        <w:gridCol w:w="2551"/>
        <w:gridCol w:w="2674"/>
      </w:tblGrid>
      <w:tr w:rsidR="0086014F" w14:paraId="4DC87F83" w14:textId="77777777" w:rsidTr="0086014F">
        <w:tc>
          <w:tcPr>
            <w:tcW w:w="4395" w:type="dxa"/>
            <w:tcBorders>
              <w:top w:val="single" w:sz="8" w:space="0" w:color="000000"/>
              <w:left w:val="single" w:sz="8" w:space="0" w:color="000000"/>
              <w:bottom w:val="single" w:sz="8" w:space="0" w:color="000000"/>
              <w:right w:val="nil"/>
            </w:tcBorders>
            <w:hideMark/>
          </w:tcPr>
          <w:p w14:paraId="4DC87F80" w14:textId="77777777" w:rsidR="0086014F" w:rsidRDefault="0086014F">
            <w:pPr>
              <w:spacing w:line="276" w:lineRule="auto"/>
              <w:jc w:val="center"/>
              <w:rPr>
                <w:b/>
                <w:bCs/>
              </w:rPr>
            </w:pPr>
            <w:r>
              <w:rPr>
                <w:b/>
                <w:bCs/>
              </w:rPr>
              <w:t>Darbuotojai</w:t>
            </w:r>
          </w:p>
        </w:tc>
        <w:tc>
          <w:tcPr>
            <w:tcW w:w="2551" w:type="dxa"/>
            <w:tcBorders>
              <w:top w:val="single" w:sz="8" w:space="0" w:color="000000"/>
              <w:left w:val="single" w:sz="8" w:space="0" w:color="000000"/>
              <w:bottom w:val="single" w:sz="8" w:space="0" w:color="000000"/>
              <w:right w:val="nil"/>
            </w:tcBorders>
            <w:hideMark/>
          </w:tcPr>
          <w:p w14:paraId="4DC87F81" w14:textId="77777777" w:rsidR="0086014F" w:rsidRDefault="0086014F">
            <w:pPr>
              <w:spacing w:line="276" w:lineRule="auto"/>
              <w:jc w:val="center"/>
              <w:rPr>
                <w:b/>
                <w:bCs/>
              </w:rPr>
            </w:pPr>
            <w:r>
              <w:rPr>
                <w:b/>
                <w:bCs/>
              </w:rPr>
              <w:t>Priimta (fiz. asm. sk.)</w:t>
            </w:r>
          </w:p>
        </w:tc>
        <w:tc>
          <w:tcPr>
            <w:tcW w:w="2674" w:type="dxa"/>
            <w:tcBorders>
              <w:top w:val="single" w:sz="8" w:space="0" w:color="000000"/>
              <w:left w:val="single" w:sz="8" w:space="0" w:color="000000"/>
              <w:bottom w:val="single" w:sz="8" w:space="0" w:color="000000"/>
              <w:right w:val="single" w:sz="8" w:space="0" w:color="000000"/>
            </w:tcBorders>
            <w:hideMark/>
          </w:tcPr>
          <w:p w14:paraId="4DC87F82" w14:textId="77777777" w:rsidR="0086014F" w:rsidRDefault="0086014F">
            <w:pPr>
              <w:spacing w:line="276" w:lineRule="auto"/>
              <w:jc w:val="center"/>
            </w:pPr>
            <w:r>
              <w:rPr>
                <w:b/>
                <w:bCs/>
              </w:rPr>
              <w:t>Atleista (fiz. asm. sk.)</w:t>
            </w:r>
          </w:p>
        </w:tc>
      </w:tr>
      <w:tr w:rsidR="0086014F" w14:paraId="4DC87F87" w14:textId="77777777" w:rsidTr="0086014F">
        <w:tc>
          <w:tcPr>
            <w:tcW w:w="4395" w:type="dxa"/>
            <w:tcBorders>
              <w:top w:val="nil"/>
              <w:left w:val="single" w:sz="8" w:space="0" w:color="000000"/>
              <w:bottom w:val="single" w:sz="8" w:space="0" w:color="000000"/>
              <w:right w:val="nil"/>
            </w:tcBorders>
            <w:hideMark/>
          </w:tcPr>
          <w:p w14:paraId="4DC87F84" w14:textId="77777777" w:rsidR="0086014F" w:rsidRDefault="0086014F">
            <w:pPr>
              <w:spacing w:line="276" w:lineRule="auto"/>
            </w:pPr>
            <w:r>
              <w:t>Gydytojai</w:t>
            </w:r>
          </w:p>
        </w:tc>
        <w:tc>
          <w:tcPr>
            <w:tcW w:w="2551" w:type="dxa"/>
            <w:tcBorders>
              <w:top w:val="nil"/>
              <w:left w:val="single" w:sz="8" w:space="0" w:color="000000"/>
              <w:bottom w:val="single" w:sz="8" w:space="0" w:color="000000"/>
              <w:right w:val="nil"/>
            </w:tcBorders>
            <w:vAlign w:val="center"/>
            <w:hideMark/>
          </w:tcPr>
          <w:p w14:paraId="4DC87F85" w14:textId="77777777" w:rsidR="0086014F" w:rsidRDefault="0086014F">
            <w:pPr>
              <w:spacing w:line="276" w:lineRule="auto"/>
              <w:jc w:val="center"/>
            </w:pPr>
            <w:r>
              <w:t>2</w:t>
            </w:r>
          </w:p>
        </w:tc>
        <w:tc>
          <w:tcPr>
            <w:tcW w:w="2674" w:type="dxa"/>
            <w:tcBorders>
              <w:top w:val="nil"/>
              <w:left w:val="single" w:sz="8" w:space="0" w:color="000000"/>
              <w:bottom w:val="single" w:sz="8" w:space="0" w:color="000000"/>
              <w:right w:val="single" w:sz="8" w:space="0" w:color="000000"/>
            </w:tcBorders>
            <w:hideMark/>
          </w:tcPr>
          <w:p w14:paraId="4DC87F86" w14:textId="77777777" w:rsidR="0086014F" w:rsidRDefault="0086014F">
            <w:pPr>
              <w:spacing w:line="276" w:lineRule="auto"/>
              <w:jc w:val="center"/>
            </w:pPr>
            <w:r>
              <w:t>1</w:t>
            </w:r>
          </w:p>
        </w:tc>
      </w:tr>
      <w:tr w:rsidR="0086014F" w14:paraId="4DC87F8B" w14:textId="77777777" w:rsidTr="0086014F">
        <w:trPr>
          <w:trHeight w:val="302"/>
        </w:trPr>
        <w:tc>
          <w:tcPr>
            <w:tcW w:w="4395" w:type="dxa"/>
            <w:tcBorders>
              <w:top w:val="nil"/>
              <w:left w:val="single" w:sz="8" w:space="0" w:color="000000"/>
              <w:bottom w:val="single" w:sz="8" w:space="0" w:color="000000"/>
              <w:right w:val="nil"/>
            </w:tcBorders>
            <w:hideMark/>
          </w:tcPr>
          <w:p w14:paraId="4DC87F88" w14:textId="77777777" w:rsidR="0086014F" w:rsidRDefault="0086014F">
            <w:pPr>
              <w:spacing w:line="276" w:lineRule="auto"/>
            </w:pPr>
            <w:r>
              <w:t>Slaugos personalas</w:t>
            </w:r>
          </w:p>
        </w:tc>
        <w:tc>
          <w:tcPr>
            <w:tcW w:w="2551" w:type="dxa"/>
            <w:tcBorders>
              <w:top w:val="nil"/>
              <w:left w:val="single" w:sz="8" w:space="0" w:color="000000"/>
              <w:bottom w:val="single" w:sz="8" w:space="0" w:color="000000"/>
              <w:right w:val="nil"/>
            </w:tcBorders>
            <w:vAlign w:val="center"/>
            <w:hideMark/>
          </w:tcPr>
          <w:p w14:paraId="4DC87F89" w14:textId="77777777" w:rsidR="0086014F" w:rsidRDefault="0086014F">
            <w:pPr>
              <w:spacing w:line="276" w:lineRule="auto"/>
              <w:jc w:val="center"/>
            </w:pPr>
            <w:r>
              <w:t>0</w:t>
            </w:r>
          </w:p>
        </w:tc>
        <w:tc>
          <w:tcPr>
            <w:tcW w:w="2674" w:type="dxa"/>
            <w:tcBorders>
              <w:top w:val="nil"/>
              <w:left w:val="single" w:sz="8" w:space="0" w:color="000000"/>
              <w:bottom w:val="single" w:sz="8" w:space="0" w:color="000000"/>
              <w:right w:val="single" w:sz="8" w:space="0" w:color="000000"/>
            </w:tcBorders>
            <w:vAlign w:val="center"/>
            <w:hideMark/>
          </w:tcPr>
          <w:p w14:paraId="4DC87F8A" w14:textId="77777777" w:rsidR="0086014F" w:rsidRDefault="0086014F">
            <w:pPr>
              <w:spacing w:line="276" w:lineRule="auto"/>
              <w:jc w:val="center"/>
            </w:pPr>
            <w:r>
              <w:t>0</w:t>
            </w:r>
          </w:p>
        </w:tc>
      </w:tr>
      <w:tr w:rsidR="0086014F" w14:paraId="4DC87F8F" w14:textId="77777777" w:rsidTr="0086014F">
        <w:trPr>
          <w:trHeight w:val="302"/>
        </w:trPr>
        <w:tc>
          <w:tcPr>
            <w:tcW w:w="4395" w:type="dxa"/>
            <w:tcBorders>
              <w:top w:val="nil"/>
              <w:left w:val="single" w:sz="8" w:space="0" w:color="000000"/>
              <w:bottom w:val="single" w:sz="8" w:space="0" w:color="000000"/>
              <w:right w:val="nil"/>
            </w:tcBorders>
            <w:hideMark/>
          </w:tcPr>
          <w:p w14:paraId="4DC87F8C" w14:textId="77777777" w:rsidR="0086014F" w:rsidRDefault="0086014F">
            <w:pPr>
              <w:spacing w:line="276" w:lineRule="auto"/>
            </w:pPr>
            <w:r>
              <w:t>Kiti sveikatos priežiūros specialistai</w:t>
            </w:r>
          </w:p>
        </w:tc>
        <w:tc>
          <w:tcPr>
            <w:tcW w:w="2551" w:type="dxa"/>
            <w:tcBorders>
              <w:top w:val="nil"/>
              <w:left w:val="single" w:sz="8" w:space="0" w:color="000000"/>
              <w:bottom w:val="single" w:sz="8" w:space="0" w:color="000000"/>
              <w:right w:val="nil"/>
            </w:tcBorders>
            <w:vAlign w:val="center"/>
            <w:hideMark/>
          </w:tcPr>
          <w:p w14:paraId="4DC87F8D" w14:textId="77777777" w:rsidR="0086014F" w:rsidRDefault="0086014F">
            <w:pPr>
              <w:spacing w:line="276" w:lineRule="auto"/>
              <w:jc w:val="center"/>
            </w:pPr>
            <w:r>
              <w:t>1</w:t>
            </w:r>
          </w:p>
        </w:tc>
        <w:tc>
          <w:tcPr>
            <w:tcW w:w="2674" w:type="dxa"/>
            <w:tcBorders>
              <w:top w:val="nil"/>
              <w:left w:val="single" w:sz="8" w:space="0" w:color="000000"/>
              <w:bottom w:val="single" w:sz="8" w:space="0" w:color="000000"/>
              <w:right w:val="single" w:sz="8" w:space="0" w:color="000000"/>
            </w:tcBorders>
            <w:vAlign w:val="center"/>
            <w:hideMark/>
          </w:tcPr>
          <w:p w14:paraId="4DC87F8E" w14:textId="77777777" w:rsidR="0086014F" w:rsidRDefault="0086014F">
            <w:pPr>
              <w:spacing w:line="276" w:lineRule="auto"/>
              <w:jc w:val="center"/>
            </w:pPr>
            <w:r>
              <w:t>3</w:t>
            </w:r>
          </w:p>
        </w:tc>
      </w:tr>
      <w:tr w:rsidR="0086014F" w14:paraId="4DC87F93" w14:textId="77777777" w:rsidTr="0086014F">
        <w:tc>
          <w:tcPr>
            <w:tcW w:w="4395" w:type="dxa"/>
            <w:tcBorders>
              <w:top w:val="nil"/>
              <w:left w:val="single" w:sz="8" w:space="0" w:color="000000"/>
              <w:bottom w:val="single" w:sz="8" w:space="0" w:color="000000"/>
              <w:right w:val="nil"/>
            </w:tcBorders>
            <w:hideMark/>
          </w:tcPr>
          <w:p w14:paraId="4DC87F90" w14:textId="77777777" w:rsidR="0086014F" w:rsidRDefault="0086014F">
            <w:pPr>
              <w:spacing w:line="276" w:lineRule="auto"/>
            </w:pPr>
            <w:r>
              <w:t>Personalas, nedalyvaujantis teikiant sveikatos priežiūros paslaugas</w:t>
            </w:r>
          </w:p>
        </w:tc>
        <w:tc>
          <w:tcPr>
            <w:tcW w:w="2551" w:type="dxa"/>
            <w:tcBorders>
              <w:top w:val="nil"/>
              <w:left w:val="single" w:sz="8" w:space="0" w:color="000000"/>
              <w:bottom w:val="single" w:sz="8" w:space="0" w:color="000000"/>
              <w:right w:val="nil"/>
            </w:tcBorders>
            <w:vAlign w:val="center"/>
            <w:hideMark/>
          </w:tcPr>
          <w:p w14:paraId="4DC87F91" w14:textId="77777777" w:rsidR="0086014F" w:rsidRDefault="0086014F">
            <w:pPr>
              <w:spacing w:line="276" w:lineRule="auto"/>
              <w:jc w:val="center"/>
            </w:pPr>
            <w:r>
              <w:t>3</w:t>
            </w:r>
          </w:p>
        </w:tc>
        <w:tc>
          <w:tcPr>
            <w:tcW w:w="2674" w:type="dxa"/>
            <w:tcBorders>
              <w:top w:val="nil"/>
              <w:left w:val="single" w:sz="8" w:space="0" w:color="000000"/>
              <w:bottom w:val="single" w:sz="8" w:space="0" w:color="000000"/>
              <w:right w:val="single" w:sz="8" w:space="0" w:color="000000"/>
            </w:tcBorders>
            <w:vAlign w:val="center"/>
            <w:hideMark/>
          </w:tcPr>
          <w:p w14:paraId="4DC87F92" w14:textId="77777777" w:rsidR="0086014F" w:rsidRDefault="0086014F">
            <w:pPr>
              <w:spacing w:line="276" w:lineRule="auto"/>
              <w:jc w:val="center"/>
            </w:pPr>
            <w:r>
              <w:t>2</w:t>
            </w:r>
          </w:p>
        </w:tc>
      </w:tr>
    </w:tbl>
    <w:p w14:paraId="4DC87F94" w14:textId="77777777" w:rsidR="0086014F" w:rsidRDefault="0086014F" w:rsidP="0086014F">
      <w:pPr>
        <w:ind w:firstLine="720"/>
        <w:jc w:val="both"/>
      </w:pPr>
    </w:p>
    <w:p w14:paraId="4DC87F95" w14:textId="77777777" w:rsidR="0086014F" w:rsidRDefault="0086014F" w:rsidP="0086014F">
      <w:pPr>
        <w:tabs>
          <w:tab w:val="left" w:pos="5994"/>
        </w:tabs>
        <w:jc w:val="both"/>
      </w:pPr>
      <w:r>
        <w:rPr>
          <w:i/>
        </w:rPr>
        <w:t>Aprašoma, kiek įstaigos darbuotojų etatų neužimta, to priežastys.</w:t>
      </w:r>
      <w:r>
        <w:t xml:space="preserve"> Visi </w:t>
      </w:r>
      <w:bookmarkStart w:id="3" w:name="OLE_LINK2"/>
      <w:bookmarkStart w:id="4" w:name="OLE_LINK1"/>
      <w:r>
        <w:t xml:space="preserve">Centro darbuotojų </w:t>
      </w:r>
      <w:bookmarkEnd w:id="3"/>
      <w:bookmarkEnd w:id="4"/>
      <w:r>
        <w:t>etatai užimti.</w:t>
      </w:r>
    </w:p>
    <w:p w14:paraId="4DC87F96" w14:textId="77777777" w:rsidR="0086014F" w:rsidRDefault="0086014F" w:rsidP="0086014F">
      <w:pPr>
        <w:tabs>
          <w:tab w:val="left" w:pos="5994"/>
        </w:tabs>
        <w:jc w:val="both"/>
      </w:pPr>
      <w:r>
        <w:rPr>
          <w:i/>
        </w:rPr>
        <w:t>Įstaigos darbuotojų kvalifikacija ir jos kėlimas (kursai, mokymai ir kt.).</w:t>
      </w:r>
      <w:r>
        <w:t xml:space="preserve"> 2020 metais 31 Centro darbuotojas kėlė kvalifikaciją įvairiuose kursuose, mokymuose, mokslinėse-praktinėse konferencijose. Bendras kvalifikacijos kėlimo valandų skaičius per 2020 metus sudaro 1047 val.</w:t>
      </w:r>
    </w:p>
    <w:p w14:paraId="4DC87F97" w14:textId="77777777" w:rsidR="0086014F" w:rsidRDefault="0086014F" w:rsidP="0086014F">
      <w:pPr>
        <w:jc w:val="both"/>
        <w:rPr>
          <w:shd w:val="clear" w:color="auto" w:fill="FFFFFF"/>
        </w:rPr>
      </w:pPr>
    </w:p>
    <w:p w14:paraId="4DC87F98" w14:textId="77777777" w:rsidR="0086014F" w:rsidRDefault="0086014F" w:rsidP="0086014F">
      <w:pPr>
        <w:shd w:val="clear" w:color="auto" w:fill="FFFFFF"/>
        <w:jc w:val="center"/>
        <w:rPr>
          <w:b/>
          <w:bCs/>
          <w:spacing w:val="-1"/>
        </w:rPr>
      </w:pPr>
      <w:r>
        <w:rPr>
          <w:b/>
        </w:rPr>
        <w:t xml:space="preserve">IV </w:t>
      </w:r>
      <w:r>
        <w:rPr>
          <w:b/>
          <w:bCs/>
          <w:spacing w:val="-1"/>
        </w:rPr>
        <w:t xml:space="preserve">SKYRIUS </w:t>
      </w:r>
    </w:p>
    <w:p w14:paraId="4DC87F99" w14:textId="77777777" w:rsidR="0086014F" w:rsidRDefault="0086014F" w:rsidP="0086014F">
      <w:pPr>
        <w:jc w:val="center"/>
      </w:pPr>
      <w:r>
        <w:rPr>
          <w:b/>
        </w:rPr>
        <w:t xml:space="preserve"> INFORMACINIŲ TECHNOLOGIJŲ IR INFRASTRUKTŪROS PLĖTRA</w:t>
      </w:r>
    </w:p>
    <w:p w14:paraId="4DC87F9A" w14:textId="77777777" w:rsidR="0086014F" w:rsidRDefault="0086014F" w:rsidP="0086014F">
      <w:pPr>
        <w:jc w:val="both"/>
      </w:pPr>
    </w:p>
    <w:p w14:paraId="4DC87F9B" w14:textId="77777777" w:rsidR="0086014F" w:rsidRDefault="0086014F" w:rsidP="0086014F">
      <w:pPr>
        <w:jc w:val="center"/>
        <w:rPr>
          <w:b/>
        </w:rPr>
      </w:pPr>
      <w:r>
        <w:rPr>
          <w:b/>
        </w:rPr>
        <w:t>4.1. Informacinių technologijų vystymas</w:t>
      </w:r>
    </w:p>
    <w:p w14:paraId="4DC87F9C" w14:textId="77777777" w:rsidR="0086014F" w:rsidRDefault="0086014F" w:rsidP="0086014F">
      <w:pPr>
        <w:tabs>
          <w:tab w:val="left" w:pos="7680"/>
        </w:tabs>
        <w:jc w:val="both"/>
      </w:pPr>
      <w:r>
        <w:rPr>
          <w:b/>
        </w:rPr>
        <w:tab/>
      </w:r>
    </w:p>
    <w:p w14:paraId="4DC87F9D" w14:textId="77777777" w:rsidR="0086014F" w:rsidRDefault="0086014F" w:rsidP="0086014F">
      <w:pPr>
        <w:ind w:firstLine="720"/>
        <w:jc w:val="both"/>
        <w:rPr>
          <w:b/>
        </w:rPr>
      </w:pPr>
      <w:r>
        <w:rPr>
          <w:i/>
        </w:rPr>
        <w:t xml:space="preserve">Informacinių technologijų diegimo ir plėtros lygis (pacientų elektroninės registracijos sistema, įstaigos interneto svetainės išsamumas, darbuotojų darbo krūvio apskaita, įstaigos dalyvavimo elektroninėje sveikatos sistemoje (e-receptas, epikrizių išrašymas el. būdu, išankstinės pacientų registracijos informacinės sistemos (toliau – IPR IS) dalyvis, įdiegtas vaistų suderinamumo tikrinimo funkcionalumas ir kt.) mastas).   </w:t>
      </w:r>
      <w:r>
        <w:t xml:space="preserve">Vadovaujantis LR Sveikatos apsaugos ministro 2015 m. gegužės 26 d. įsakymų Nr. V-657 </w:t>
      </w:r>
      <w:r>
        <w:rPr>
          <w:b/>
        </w:rPr>
        <w:t>„Dėl elektroninės sveikatos paslaugų ir bendradarbiavimo infrastruktūros informacinės sistemos naudojimo tvarkos aprašo patvirtinimo“:</w:t>
      </w:r>
    </w:p>
    <w:p w14:paraId="4DC87F9E" w14:textId="77777777" w:rsidR="0086014F" w:rsidRDefault="0086014F" w:rsidP="0086014F">
      <w:pPr>
        <w:ind w:firstLine="720"/>
        <w:jc w:val="both"/>
        <w:rPr>
          <w:lang w:eastAsia="lt-LT"/>
        </w:rPr>
      </w:pPr>
      <w:r>
        <w:rPr>
          <w:b/>
        </w:rPr>
        <w:t>„</w:t>
      </w:r>
      <w:r>
        <w:rPr>
          <w:lang w:eastAsia="lt-LT"/>
        </w:rPr>
        <w:t xml:space="preserve">2.6. duomenys, susiję su psichikos sveikata, vadovaujantis Elektroninės sveikatos paslaugų ir bendradarbiavimo infrastruktūros informacinės sistemos naudojimo tvarkos aprašo nustatyta tvarka, visose asmens sveikatos priežiūros įstaigose turi būti tvarkomi elektroniniu būdu nuo </w:t>
      </w:r>
      <w:r>
        <w:t>2021 m. liepos 1 d.</w:t>
      </w:r>
      <w:r>
        <w:rPr>
          <w:lang w:eastAsia="lt-LT"/>
        </w:rPr>
        <w:t>;“.</w:t>
      </w:r>
    </w:p>
    <w:p w14:paraId="4DC87F9F" w14:textId="77777777" w:rsidR="0086014F" w:rsidRDefault="0086014F" w:rsidP="0086014F">
      <w:pPr>
        <w:ind w:firstLine="720"/>
        <w:jc w:val="both"/>
        <w:rPr>
          <w:lang w:eastAsia="lt-LT"/>
        </w:rPr>
      </w:pPr>
      <w:r>
        <w:rPr>
          <w:lang w:eastAsia="lt-LT"/>
        </w:rPr>
        <w:t>97-98 proc. receptų KPSC pacientams išrašomi elektroninėje sveikatos sistemoje.</w:t>
      </w:r>
    </w:p>
    <w:p w14:paraId="4DC87FA0" w14:textId="77777777" w:rsidR="0086014F" w:rsidRDefault="0086014F" w:rsidP="0086014F">
      <w:pPr>
        <w:ind w:firstLine="720"/>
        <w:jc w:val="both"/>
      </w:pPr>
      <w:r>
        <w:t>KPSC naudojamoje programoje „Foxus“ yra įdiegtas vaistų suderinamumo tikrinimo funkcionalumas.</w:t>
      </w:r>
    </w:p>
    <w:p w14:paraId="4DC87FA1" w14:textId="77777777" w:rsidR="0086014F" w:rsidRDefault="0086014F" w:rsidP="0086014F">
      <w:pPr>
        <w:ind w:firstLine="720"/>
        <w:jc w:val="both"/>
        <w:rPr>
          <w:b/>
        </w:rPr>
      </w:pPr>
      <w:r>
        <w:t>Nuo 2020 m. vasario mėn. veikia atnaujinta KPSC internetinė svetainė.</w:t>
      </w:r>
    </w:p>
    <w:p w14:paraId="4DC87FA2" w14:textId="77777777" w:rsidR="0086014F" w:rsidRDefault="0086014F" w:rsidP="0086014F">
      <w:pPr>
        <w:ind w:firstLine="720"/>
        <w:jc w:val="both"/>
        <w:rPr>
          <w:i/>
        </w:rPr>
      </w:pPr>
      <w:r>
        <w:rPr>
          <w:i/>
        </w:rPr>
        <w:t xml:space="preserve">       </w:t>
      </w:r>
    </w:p>
    <w:p w14:paraId="4DC87FA3" w14:textId="77777777" w:rsidR="0086014F" w:rsidRDefault="0086014F" w:rsidP="0086014F">
      <w:pPr>
        <w:ind w:firstLine="720"/>
        <w:jc w:val="both"/>
      </w:pPr>
    </w:p>
    <w:p w14:paraId="4DC87FA4" w14:textId="77777777" w:rsidR="0086014F" w:rsidRDefault="0086014F" w:rsidP="0086014F">
      <w:pPr>
        <w:jc w:val="center"/>
        <w:rPr>
          <w:b/>
        </w:rPr>
      </w:pPr>
      <w:r>
        <w:rPr>
          <w:b/>
        </w:rPr>
        <w:t>4.2. Infrastruktūros ir medicininės įrangos atnaujinimas</w:t>
      </w:r>
    </w:p>
    <w:p w14:paraId="4DC87FA5" w14:textId="77777777" w:rsidR="0086014F" w:rsidRDefault="0086014F" w:rsidP="0086014F">
      <w:pPr>
        <w:ind w:firstLine="720"/>
        <w:jc w:val="both"/>
        <w:rPr>
          <w:b/>
        </w:rPr>
      </w:pPr>
    </w:p>
    <w:p w14:paraId="4DC87FA6" w14:textId="77777777" w:rsidR="0086014F" w:rsidRDefault="0086014F" w:rsidP="0086014F">
      <w:pPr>
        <w:ind w:firstLine="720"/>
        <w:jc w:val="both"/>
        <w:rPr>
          <w:i/>
        </w:rPr>
      </w:pPr>
      <w:r>
        <w:rPr>
          <w:i/>
        </w:rPr>
        <w:t xml:space="preserve">Infrastruktūros atnaujinimas </w:t>
      </w:r>
      <w:r>
        <w:t>2020 m. pradžioje Centre buvo tęsiami įrenginėjimo darbai kapitaliai suremontuotame pastate, kuriame planuojama teikti psichosocialinės reabilitacijos paslaugas Centro pacientams. Dėl karantino paskelbimo ir pastato laikino perdavimo Karščiavimo klinikos organizavimui įrenginėjimo darbai nebuvo užbaigti.</w:t>
      </w:r>
    </w:p>
    <w:p w14:paraId="4DC87FA7" w14:textId="77777777" w:rsidR="0086014F" w:rsidRDefault="0086014F" w:rsidP="0086014F">
      <w:pPr>
        <w:tabs>
          <w:tab w:val="left" w:pos="5994"/>
        </w:tabs>
        <w:ind w:firstLine="720"/>
        <w:jc w:val="both"/>
        <w:rPr>
          <w:i/>
        </w:rPr>
      </w:pPr>
      <w:r>
        <w:rPr>
          <w:i/>
        </w:rPr>
        <w:t xml:space="preserve">Medicininės įrangos atnaujinimas 2020 m. </w:t>
      </w:r>
      <w:r>
        <w:t>2020 metais Centre medicininė įranga nebuvo atnaujinama, nes nebuvo poreikio.</w:t>
      </w:r>
    </w:p>
    <w:p w14:paraId="4DC87FA8" w14:textId="77777777" w:rsidR="0086014F" w:rsidRDefault="0086014F" w:rsidP="0086014F"/>
    <w:p w14:paraId="4DC87FA9" w14:textId="77777777" w:rsidR="0086014F" w:rsidRDefault="0086014F" w:rsidP="0086014F">
      <w:pPr>
        <w:tabs>
          <w:tab w:val="left" w:pos="5994"/>
        </w:tabs>
        <w:jc w:val="center"/>
      </w:pPr>
      <w:r>
        <w:rPr>
          <w:b/>
        </w:rPr>
        <w:t>4.3. Investicinių projektų įgyvendinimas</w:t>
      </w:r>
    </w:p>
    <w:p w14:paraId="4DC87FAA" w14:textId="77777777" w:rsidR="0086014F" w:rsidRDefault="0086014F" w:rsidP="0086014F">
      <w:pPr>
        <w:tabs>
          <w:tab w:val="left" w:pos="1080"/>
        </w:tabs>
        <w:jc w:val="both"/>
      </w:pPr>
    </w:p>
    <w:p w14:paraId="4DC87FAB" w14:textId="77777777" w:rsidR="0086014F" w:rsidRDefault="0086014F" w:rsidP="0086014F">
      <w:pPr>
        <w:pStyle w:val="prastasiniatinklio1"/>
        <w:spacing w:before="0" w:after="0"/>
        <w:ind w:firstLine="709"/>
        <w:jc w:val="both"/>
        <w:rPr>
          <w:bCs/>
          <w:i/>
        </w:rPr>
      </w:pPr>
      <w:r>
        <w:rPr>
          <w:bCs/>
          <w:i/>
        </w:rPr>
        <w:t>Vykdytų investicinių projektų aprašymas.</w:t>
      </w:r>
      <w:r>
        <w:t xml:space="preserve"> 2020 metais Centras nevykdė investicinių projektų.</w:t>
      </w:r>
    </w:p>
    <w:p w14:paraId="4DC87FAC" w14:textId="77777777" w:rsidR="0086014F" w:rsidRDefault="0086014F" w:rsidP="0086014F">
      <w:pPr>
        <w:pStyle w:val="prastasiniatinklio1"/>
        <w:spacing w:before="0" w:after="0"/>
        <w:ind w:firstLine="709"/>
        <w:jc w:val="both"/>
        <w:rPr>
          <w:bCs/>
          <w:i/>
        </w:rPr>
      </w:pPr>
    </w:p>
    <w:p w14:paraId="4DC87FAD" w14:textId="77777777" w:rsidR="0086014F" w:rsidRDefault="0086014F" w:rsidP="0086014F">
      <w:pPr>
        <w:shd w:val="clear" w:color="auto" w:fill="FFFFFF"/>
        <w:jc w:val="center"/>
        <w:rPr>
          <w:b/>
          <w:bCs/>
          <w:spacing w:val="-1"/>
        </w:rPr>
      </w:pPr>
      <w:r>
        <w:rPr>
          <w:b/>
          <w:bCs/>
        </w:rPr>
        <w:t>V</w:t>
      </w:r>
      <w:r>
        <w:rPr>
          <w:b/>
          <w:bCs/>
          <w:spacing w:val="-1"/>
        </w:rPr>
        <w:t xml:space="preserve"> SKYRIUS </w:t>
      </w:r>
    </w:p>
    <w:p w14:paraId="4DC87FAE" w14:textId="77777777" w:rsidR="0086014F" w:rsidRDefault="0086014F" w:rsidP="0086014F">
      <w:pPr>
        <w:tabs>
          <w:tab w:val="left" w:pos="5994"/>
        </w:tabs>
        <w:jc w:val="center"/>
        <w:rPr>
          <w:shd w:val="clear" w:color="auto" w:fill="00FF00"/>
        </w:rPr>
      </w:pPr>
      <w:r>
        <w:rPr>
          <w:b/>
          <w:bCs/>
        </w:rPr>
        <w:t>FINANSINĖ INFORMACIJA</w:t>
      </w:r>
    </w:p>
    <w:p w14:paraId="4DC87FAF" w14:textId="77777777" w:rsidR="0086014F" w:rsidRDefault="0086014F" w:rsidP="0086014F">
      <w:pPr>
        <w:tabs>
          <w:tab w:val="left" w:pos="5994"/>
        </w:tabs>
        <w:jc w:val="both"/>
        <w:rPr>
          <w:shd w:val="clear" w:color="auto" w:fill="00FF00"/>
        </w:rPr>
      </w:pPr>
    </w:p>
    <w:p w14:paraId="4DC87FB0" w14:textId="77777777" w:rsidR="0086014F" w:rsidRDefault="0086014F" w:rsidP="0086014F">
      <w:pPr>
        <w:tabs>
          <w:tab w:val="left" w:pos="5994"/>
        </w:tabs>
        <w:jc w:val="center"/>
        <w:rPr>
          <w:b/>
          <w:bCs/>
        </w:rPr>
      </w:pPr>
      <w:r>
        <w:rPr>
          <w:b/>
          <w:bCs/>
        </w:rPr>
        <w:t>5.1. Įstaigos pajamos pagal šaltinius ir jų panaudojimas pagal išlaidų rūšis</w:t>
      </w:r>
    </w:p>
    <w:p w14:paraId="4DC87FB1" w14:textId="77777777" w:rsidR="0086014F" w:rsidRDefault="0086014F" w:rsidP="0086014F">
      <w:pPr>
        <w:tabs>
          <w:tab w:val="left" w:pos="5994"/>
        </w:tabs>
        <w:jc w:val="center"/>
        <w:rPr>
          <w:b/>
          <w:bCs/>
        </w:rPr>
      </w:pPr>
    </w:p>
    <w:p w14:paraId="4DC87FB2" w14:textId="77777777" w:rsidR="0086014F" w:rsidRDefault="0086014F" w:rsidP="0086014F">
      <w:pPr>
        <w:tabs>
          <w:tab w:val="left" w:pos="5994"/>
        </w:tabs>
        <w:ind w:left="-142"/>
        <w:jc w:val="both"/>
        <w:rPr>
          <w:bCs/>
        </w:rPr>
      </w:pPr>
      <w:r>
        <w:rPr>
          <w:bCs/>
        </w:rPr>
        <w:t xml:space="preserve">   6 lentelė. Įstaigos pajamos pagal šaltinius ir jų panaudojimas pagal išlaidų rūšis.</w:t>
      </w:r>
    </w:p>
    <w:tbl>
      <w:tblPr>
        <w:tblW w:w="4996" w:type="pct"/>
        <w:tblLook w:val="04A0" w:firstRow="1" w:lastRow="0" w:firstColumn="1" w:lastColumn="0" w:noHBand="0" w:noVBand="1"/>
      </w:tblPr>
      <w:tblGrid>
        <w:gridCol w:w="2510"/>
        <w:gridCol w:w="1353"/>
        <w:gridCol w:w="1326"/>
        <w:gridCol w:w="1336"/>
        <w:gridCol w:w="1340"/>
        <w:gridCol w:w="1745"/>
      </w:tblGrid>
      <w:tr w:rsidR="0086014F" w14:paraId="4DC87FB7" w14:textId="77777777" w:rsidTr="0086014F">
        <w:trPr>
          <w:trHeight w:val="315"/>
        </w:trPr>
        <w:tc>
          <w:tcPr>
            <w:tcW w:w="1306" w:type="pct"/>
            <w:vMerge w:val="restart"/>
            <w:tcBorders>
              <w:top w:val="single" w:sz="8" w:space="0" w:color="000000"/>
              <w:left w:val="single" w:sz="8" w:space="0" w:color="000000"/>
              <w:bottom w:val="single" w:sz="4" w:space="0" w:color="000000"/>
              <w:right w:val="nil"/>
            </w:tcBorders>
            <w:vAlign w:val="center"/>
            <w:hideMark/>
          </w:tcPr>
          <w:p w14:paraId="4DC87FB3" w14:textId="77777777" w:rsidR="0086014F" w:rsidRDefault="0086014F">
            <w:pPr>
              <w:spacing w:line="276" w:lineRule="auto"/>
              <w:jc w:val="center"/>
              <w:rPr>
                <w:b/>
                <w:bCs/>
                <w:sz w:val="22"/>
                <w:szCs w:val="22"/>
              </w:rPr>
            </w:pPr>
            <w:r>
              <w:rPr>
                <w:b/>
                <w:bCs/>
                <w:sz w:val="22"/>
                <w:szCs w:val="22"/>
              </w:rPr>
              <w:t>Straipsniai</w:t>
            </w:r>
          </w:p>
        </w:tc>
        <w:tc>
          <w:tcPr>
            <w:tcW w:w="1394" w:type="pct"/>
            <w:gridSpan w:val="2"/>
            <w:tcBorders>
              <w:top w:val="single" w:sz="8" w:space="0" w:color="000000"/>
              <w:left w:val="single" w:sz="8" w:space="0" w:color="000000"/>
              <w:bottom w:val="single" w:sz="4" w:space="0" w:color="000000"/>
              <w:right w:val="nil"/>
            </w:tcBorders>
            <w:vAlign w:val="center"/>
            <w:hideMark/>
          </w:tcPr>
          <w:p w14:paraId="4DC87FB4" w14:textId="77777777" w:rsidR="0086014F" w:rsidRDefault="0086014F">
            <w:pPr>
              <w:spacing w:line="276" w:lineRule="auto"/>
              <w:jc w:val="center"/>
              <w:rPr>
                <w:b/>
                <w:bCs/>
                <w:sz w:val="22"/>
                <w:szCs w:val="22"/>
              </w:rPr>
            </w:pPr>
            <w:r>
              <w:rPr>
                <w:b/>
                <w:bCs/>
                <w:sz w:val="22"/>
                <w:szCs w:val="22"/>
              </w:rPr>
              <w:t>2019 m.</w:t>
            </w:r>
          </w:p>
        </w:tc>
        <w:tc>
          <w:tcPr>
            <w:tcW w:w="1392" w:type="pct"/>
            <w:gridSpan w:val="2"/>
            <w:tcBorders>
              <w:top w:val="single" w:sz="8" w:space="0" w:color="000000"/>
              <w:left w:val="single" w:sz="8" w:space="0" w:color="000000"/>
              <w:bottom w:val="single" w:sz="4" w:space="0" w:color="000000"/>
              <w:right w:val="single" w:sz="8" w:space="0" w:color="000000"/>
            </w:tcBorders>
            <w:vAlign w:val="center"/>
            <w:hideMark/>
          </w:tcPr>
          <w:p w14:paraId="4DC87FB5" w14:textId="77777777" w:rsidR="0086014F" w:rsidRDefault="0086014F">
            <w:pPr>
              <w:spacing w:line="276" w:lineRule="auto"/>
              <w:jc w:val="center"/>
            </w:pPr>
            <w:r>
              <w:rPr>
                <w:b/>
                <w:bCs/>
                <w:sz w:val="22"/>
                <w:szCs w:val="22"/>
              </w:rPr>
              <w:t xml:space="preserve">2020 m. </w:t>
            </w:r>
          </w:p>
        </w:tc>
        <w:tc>
          <w:tcPr>
            <w:tcW w:w="908" w:type="pct"/>
            <w:vMerge w:val="restart"/>
            <w:tcBorders>
              <w:top w:val="single" w:sz="8" w:space="0" w:color="000000"/>
              <w:left w:val="single" w:sz="8" w:space="0" w:color="000000"/>
              <w:bottom w:val="single" w:sz="4" w:space="0" w:color="000000"/>
              <w:right w:val="single" w:sz="8" w:space="0" w:color="000000"/>
            </w:tcBorders>
            <w:hideMark/>
          </w:tcPr>
          <w:p w14:paraId="4DC87FB6" w14:textId="77777777" w:rsidR="0086014F" w:rsidRDefault="0086014F">
            <w:pPr>
              <w:spacing w:line="276" w:lineRule="auto"/>
              <w:jc w:val="center"/>
              <w:rPr>
                <w:b/>
                <w:bCs/>
                <w:sz w:val="22"/>
                <w:szCs w:val="22"/>
              </w:rPr>
            </w:pPr>
            <w:r>
              <w:rPr>
                <w:b/>
                <w:bCs/>
                <w:sz w:val="22"/>
                <w:szCs w:val="22"/>
              </w:rPr>
              <w:t>Pokytis (proc.)</w:t>
            </w:r>
          </w:p>
        </w:tc>
      </w:tr>
      <w:tr w:rsidR="0086014F" w14:paraId="4DC87FBE" w14:textId="77777777" w:rsidTr="0086014F">
        <w:trPr>
          <w:trHeight w:val="315"/>
        </w:trPr>
        <w:tc>
          <w:tcPr>
            <w:tcW w:w="0" w:type="auto"/>
            <w:vMerge/>
            <w:tcBorders>
              <w:top w:val="single" w:sz="8" w:space="0" w:color="000000"/>
              <w:left w:val="single" w:sz="8" w:space="0" w:color="000000"/>
              <w:bottom w:val="single" w:sz="4" w:space="0" w:color="000000"/>
              <w:right w:val="nil"/>
            </w:tcBorders>
            <w:vAlign w:val="center"/>
            <w:hideMark/>
          </w:tcPr>
          <w:p w14:paraId="4DC87FB8" w14:textId="77777777" w:rsidR="0086014F" w:rsidRDefault="0086014F">
            <w:pPr>
              <w:spacing w:line="276" w:lineRule="auto"/>
              <w:rPr>
                <w:b/>
                <w:bCs/>
                <w:sz w:val="22"/>
                <w:szCs w:val="22"/>
              </w:rPr>
            </w:pPr>
          </w:p>
        </w:tc>
        <w:tc>
          <w:tcPr>
            <w:tcW w:w="704" w:type="pct"/>
            <w:tcBorders>
              <w:top w:val="nil"/>
              <w:left w:val="single" w:sz="8" w:space="0" w:color="000000"/>
              <w:bottom w:val="single" w:sz="4" w:space="0" w:color="000000"/>
              <w:right w:val="nil"/>
            </w:tcBorders>
            <w:vAlign w:val="center"/>
            <w:hideMark/>
          </w:tcPr>
          <w:p w14:paraId="4DC87FB9" w14:textId="77777777" w:rsidR="0086014F" w:rsidRDefault="0086014F">
            <w:pPr>
              <w:spacing w:line="276" w:lineRule="auto"/>
              <w:jc w:val="center"/>
              <w:rPr>
                <w:bCs/>
                <w:sz w:val="22"/>
                <w:szCs w:val="22"/>
              </w:rPr>
            </w:pPr>
            <w:r>
              <w:rPr>
                <w:sz w:val="22"/>
                <w:szCs w:val="22"/>
              </w:rPr>
              <w:t>Suma</w:t>
            </w:r>
          </w:p>
        </w:tc>
        <w:tc>
          <w:tcPr>
            <w:tcW w:w="690" w:type="pct"/>
            <w:tcBorders>
              <w:top w:val="nil"/>
              <w:left w:val="single" w:sz="4" w:space="0" w:color="000000"/>
              <w:bottom w:val="single" w:sz="4" w:space="0" w:color="000000"/>
              <w:right w:val="nil"/>
            </w:tcBorders>
            <w:vAlign w:val="center"/>
            <w:hideMark/>
          </w:tcPr>
          <w:p w14:paraId="4DC87FBA" w14:textId="77777777" w:rsidR="0086014F" w:rsidRDefault="0086014F">
            <w:pPr>
              <w:spacing w:line="276" w:lineRule="auto"/>
              <w:jc w:val="center"/>
              <w:rPr>
                <w:sz w:val="22"/>
                <w:szCs w:val="22"/>
              </w:rPr>
            </w:pPr>
            <w:r>
              <w:rPr>
                <w:bCs/>
                <w:sz w:val="22"/>
                <w:szCs w:val="22"/>
              </w:rPr>
              <w:t>Proc.</w:t>
            </w:r>
          </w:p>
        </w:tc>
        <w:tc>
          <w:tcPr>
            <w:tcW w:w="695" w:type="pct"/>
            <w:tcBorders>
              <w:top w:val="nil"/>
              <w:left w:val="single" w:sz="8" w:space="0" w:color="000000"/>
              <w:bottom w:val="single" w:sz="4" w:space="0" w:color="000000"/>
              <w:right w:val="nil"/>
            </w:tcBorders>
            <w:vAlign w:val="center"/>
            <w:hideMark/>
          </w:tcPr>
          <w:p w14:paraId="4DC87FBB" w14:textId="77777777" w:rsidR="0086014F" w:rsidRDefault="0086014F">
            <w:pPr>
              <w:spacing w:line="276" w:lineRule="auto"/>
              <w:jc w:val="center"/>
              <w:rPr>
                <w:bCs/>
                <w:sz w:val="22"/>
                <w:szCs w:val="22"/>
              </w:rPr>
            </w:pPr>
            <w:r>
              <w:rPr>
                <w:sz w:val="22"/>
                <w:szCs w:val="22"/>
              </w:rPr>
              <w:t>Suma</w:t>
            </w:r>
          </w:p>
        </w:tc>
        <w:tc>
          <w:tcPr>
            <w:tcW w:w="697" w:type="pct"/>
            <w:tcBorders>
              <w:top w:val="nil"/>
              <w:left w:val="single" w:sz="4" w:space="0" w:color="000000"/>
              <w:bottom w:val="single" w:sz="4" w:space="0" w:color="000000"/>
              <w:right w:val="single" w:sz="8" w:space="0" w:color="000000"/>
            </w:tcBorders>
            <w:vAlign w:val="center"/>
            <w:hideMark/>
          </w:tcPr>
          <w:p w14:paraId="4DC87FBC" w14:textId="77777777" w:rsidR="0086014F" w:rsidRDefault="0086014F">
            <w:pPr>
              <w:spacing w:line="276" w:lineRule="auto"/>
              <w:jc w:val="center"/>
            </w:pPr>
            <w:r>
              <w:rPr>
                <w:bCs/>
                <w:sz w:val="22"/>
                <w:szCs w:val="22"/>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14:paraId="4DC87FBD" w14:textId="77777777" w:rsidR="0086014F" w:rsidRDefault="0086014F">
            <w:pPr>
              <w:spacing w:line="276" w:lineRule="auto"/>
              <w:rPr>
                <w:b/>
                <w:bCs/>
                <w:sz w:val="22"/>
                <w:szCs w:val="22"/>
              </w:rPr>
            </w:pPr>
          </w:p>
        </w:tc>
      </w:tr>
      <w:tr w:rsidR="0086014F" w14:paraId="4DC87FC5" w14:textId="77777777" w:rsidTr="0086014F">
        <w:trPr>
          <w:trHeight w:val="630"/>
        </w:trPr>
        <w:tc>
          <w:tcPr>
            <w:tcW w:w="1306" w:type="pct"/>
            <w:tcBorders>
              <w:top w:val="nil"/>
              <w:left w:val="single" w:sz="8" w:space="0" w:color="000000"/>
              <w:bottom w:val="single" w:sz="4" w:space="0" w:color="000000"/>
              <w:right w:val="nil"/>
            </w:tcBorders>
            <w:vAlign w:val="center"/>
            <w:hideMark/>
          </w:tcPr>
          <w:p w14:paraId="4DC87FBF" w14:textId="77777777" w:rsidR="0086014F" w:rsidRDefault="0086014F">
            <w:pPr>
              <w:spacing w:line="276" w:lineRule="auto"/>
              <w:rPr>
                <w:b/>
              </w:rPr>
            </w:pPr>
            <w:r>
              <w:rPr>
                <w:b/>
                <w:bCs/>
                <w:sz w:val="22"/>
                <w:szCs w:val="22"/>
              </w:rPr>
              <w:t>PAGRINDINĖS VEIKLOS</w:t>
            </w:r>
            <w:r>
              <w:rPr>
                <w:b/>
                <w:bCs/>
                <w:sz w:val="22"/>
                <w:szCs w:val="22"/>
                <w:lang w:val="ru-RU"/>
              </w:rPr>
              <w:t xml:space="preserve"> </w:t>
            </w:r>
            <w:r>
              <w:rPr>
                <w:b/>
                <w:bCs/>
                <w:sz w:val="22"/>
                <w:szCs w:val="22"/>
              </w:rPr>
              <w:t>PAJAMOS</w:t>
            </w:r>
          </w:p>
        </w:tc>
        <w:tc>
          <w:tcPr>
            <w:tcW w:w="704" w:type="pct"/>
            <w:tcBorders>
              <w:top w:val="nil"/>
              <w:left w:val="single" w:sz="8" w:space="0" w:color="000000"/>
              <w:bottom w:val="single" w:sz="4" w:space="0" w:color="000000"/>
              <w:right w:val="nil"/>
            </w:tcBorders>
            <w:vAlign w:val="center"/>
            <w:hideMark/>
          </w:tcPr>
          <w:p w14:paraId="4DC87FC0" w14:textId="77777777" w:rsidR="0086014F" w:rsidRDefault="0086014F">
            <w:pPr>
              <w:spacing w:line="276" w:lineRule="auto"/>
              <w:jc w:val="center"/>
              <w:rPr>
                <w:b/>
                <w:bCs/>
              </w:rPr>
            </w:pPr>
            <w:r>
              <w:rPr>
                <w:b/>
                <w:bCs/>
              </w:rPr>
              <w:t>1 044 766</w:t>
            </w:r>
          </w:p>
        </w:tc>
        <w:tc>
          <w:tcPr>
            <w:tcW w:w="690" w:type="pct"/>
            <w:tcBorders>
              <w:top w:val="nil"/>
              <w:left w:val="single" w:sz="4" w:space="0" w:color="000000"/>
              <w:bottom w:val="single" w:sz="4" w:space="0" w:color="000000"/>
              <w:right w:val="nil"/>
            </w:tcBorders>
            <w:vAlign w:val="center"/>
            <w:hideMark/>
          </w:tcPr>
          <w:p w14:paraId="4DC87FC1" w14:textId="77777777" w:rsidR="0086014F" w:rsidRDefault="0086014F">
            <w:pPr>
              <w:spacing w:line="276" w:lineRule="auto"/>
              <w:jc w:val="center"/>
              <w:rPr>
                <w:b/>
              </w:rPr>
            </w:pPr>
            <w:r>
              <w:rPr>
                <w:b/>
                <w:bCs/>
              </w:rPr>
              <w:t>100,0</w:t>
            </w:r>
          </w:p>
        </w:tc>
        <w:tc>
          <w:tcPr>
            <w:tcW w:w="695" w:type="pct"/>
            <w:tcBorders>
              <w:top w:val="nil"/>
              <w:left w:val="single" w:sz="8" w:space="0" w:color="000000"/>
              <w:bottom w:val="single" w:sz="4" w:space="0" w:color="000000"/>
              <w:right w:val="nil"/>
            </w:tcBorders>
            <w:vAlign w:val="center"/>
            <w:hideMark/>
          </w:tcPr>
          <w:p w14:paraId="4DC87FC2" w14:textId="77777777" w:rsidR="0086014F" w:rsidRDefault="0086014F">
            <w:pPr>
              <w:spacing w:line="276" w:lineRule="auto"/>
              <w:jc w:val="center"/>
              <w:rPr>
                <w:b/>
                <w:bCs/>
              </w:rPr>
            </w:pPr>
            <w:r>
              <w:rPr>
                <w:b/>
                <w:bCs/>
              </w:rPr>
              <w:t>1 176 143</w:t>
            </w:r>
          </w:p>
        </w:tc>
        <w:tc>
          <w:tcPr>
            <w:tcW w:w="697" w:type="pct"/>
            <w:tcBorders>
              <w:top w:val="nil"/>
              <w:left w:val="single" w:sz="4" w:space="0" w:color="000000"/>
              <w:bottom w:val="single" w:sz="4" w:space="0" w:color="000000"/>
              <w:right w:val="single" w:sz="8" w:space="0" w:color="000000"/>
            </w:tcBorders>
            <w:vAlign w:val="center"/>
            <w:hideMark/>
          </w:tcPr>
          <w:p w14:paraId="4DC87FC3" w14:textId="77777777" w:rsidR="0086014F" w:rsidRDefault="0086014F">
            <w:pPr>
              <w:spacing w:line="276" w:lineRule="auto"/>
              <w:jc w:val="center"/>
            </w:pPr>
            <w:r>
              <w:rPr>
                <w:b/>
                <w:bCs/>
              </w:rPr>
              <w:t>100,0</w:t>
            </w:r>
          </w:p>
        </w:tc>
        <w:tc>
          <w:tcPr>
            <w:tcW w:w="908" w:type="pct"/>
            <w:tcBorders>
              <w:top w:val="nil"/>
              <w:left w:val="single" w:sz="4" w:space="0" w:color="000000"/>
              <w:bottom w:val="single" w:sz="4" w:space="0" w:color="000000"/>
              <w:right w:val="single" w:sz="8" w:space="0" w:color="000000"/>
            </w:tcBorders>
            <w:vAlign w:val="center"/>
            <w:hideMark/>
          </w:tcPr>
          <w:p w14:paraId="4DC87FC4" w14:textId="77777777" w:rsidR="0086014F" w:rsidRDefault="0086014F">
            <w:pPr>
              <w:spacing w:line="276" w:lineRule="auto"/>
              <w:jc w:val="center"/>
              <w:rPr>
                <w:b/>
                <w:bCs/>
              </w:rPr>
            </w:pPr>
            <w:r>
              <w:rPr>
                <w:b/>
                <w:bCs/>
              </w:rPr>
              <w:t>+12,6</w:t>
            </w:r>
          </w:p>
        </w:tc>
      </w:tr>
      <w:tr w:rsidR="0086014F" w14:paraId="4DC87FCC"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7FC6" w14:textId="77777777" w:rsidR="0086014F" w:rsidRDefault="0086014F">
            <w:pPr>
              <w:spacing w:line="276" w:lineRule="auto"/>
              <w:rPr>
                <w:b/>
                <w:bCs/>
              </w:rPr>
            </w:pPr>
            <w:r>
              <w:rPr>
                <w:b/>
                <w:sz w:val="22"/>
                <w:szCs w:val="22"/>
              </w:rPr>
              <w:t>Finansavimo pajamos:</w:t>
            </w:r>
          </w:p>
        </w:tc>
        <w:tc>
          <w:tcPr>
            <w:tcW w:w="704" w:type="pct"/>
            <w:tcBorders>
              <w:top w:val="nil"/>
              <w:left w:val="single" w:sz="8" w:space="0" w:color="000000"/>
              <w:bottom w:val="single" w:sz="4" w:space="0" w:color="000000"/>
              <w:right w:val="nil"/>
            </w:tcBorders>
            <w:vAlign w:val="center"/>
            <w:hideMark/>
          </w:tcPr>
          <w:p w14:paraId="4DC87FC7" w14:textId="77777777" w:rsidR="0086014F" w:rsidRDefault="0086014F">
            <w:pPr>
              <w:spacing w:line="276" w:lineRule="auto"/>
              <w:jc w:val="center"/>
              <w:rPr>
                <w:b/>
                <w:bCs/>
              </w:rPr>
            </w:pPr>
            <w:r>
              <w:rPr>
                <w:b/>
                <w:bCs/>
              </w:rPr>
              <w:t>38 752</w:t>
            </w:r>
          </w:p>
        </w:tc>
        <w:tc>
          <w:tcPr>
            <w:tcW w:w="690" w:type="pct"/>
            <w:tcBorders>
              <w:top w:val="nil"/>
              <w:left w:val="single" w:sz="4" w:space="0" w:color="000000"/>
              <w:bottom w:val="single" w:sz="4" w:space="0" w:color="000000"/>
              <w:right w:val="nil"/>
            </w:tcBorders>
            <w:vAlign w:val="center"/>
            <w:hideMark/>
          </w:tcPr>
          <w:p w14:paraId="4DC87FC8" w14:textId="77777777" w:rsidR="0086014F" w:rsidRDefault="0086014F">
            <w:pPr>
              <w:spacing w:line="276" w:lineRule="auto"/>
              <w:jc w:val="center"/>
              <w:rPr>
                <w:b/>
                <w:bCs/>
              </w:rPr>
            </w:pPr>
            <w:r>
              <w:rPr>
                <w:b/>
                <w:bCs/>
              </w:rPr>
              <w:t>3,7</w:t>
            </w:r>
          </w:p>
        </w:tc>
        <w:tc>
          <w:tcPr>
            <w:tcW w:w="695" w:type="pct"/>
            <w:tcBorders>
              <w:top w:val="nil"/>
              <w:left w:val="single" w:sz="8" w:space="0" w:color="000000"/>
              <w:bottom w:val="single" w:sz="4" w:space="0" w:color="000000"/>
              <w:right w:val="nil"/>
            </w:tcBorders>
            <w:vAlign w:val="center"/>
            <w:hideMark/>
          </w:tcPr>
          <w:p w14:paraId="4DC87FC9" w14:textId="77777777" w:rsidR="0086014F" w:rsidRDefault="0086014F">
            <w:pPr>
              <w:spacing w:line="276" w:lineRule="auto"/>
              <w:jc w:val="center"/>
              <w:rPr>
                <w:b/>
                <w:bCs/>
              </w:rPr>
            </w:pPr>
            <w:r>
              <w:rPr>
                <w:b/>
                <w:bCs/>
              </w:rPr>
              <w:t>49 515</w:t>
            </w:r>
          </w:p>
        </w:tc>
        <w:tc>
          <w:tcPr>
            <w:tcW w:w="697" w:type="pct"/>
            <w:tcBorders>
              <w:top w:val="nil"/>
              <w:left w:val="single" w:sz="4" w:space="0" w:color="000000"/>
              <w:bottom w:val="single" w:sz="4" w:space="0" w:color="000000"/>
              <w:right w:val="single" w:sz="8" w:space="0" w:color="000000"/>
            </w:tcBorders>
            <w:vAlign w:val="center"/>
            <w:hideMark/>
          </w:tcPr>
          <w:p w14:paraId="4DC87FCA" w14:textId="77777777" w:rsidR="0086014F" w:rsidRDefault="0086014F">
            <w:pPr>
              <w:spacing w:line="276" w:lineRule="auto"/>
              <w:jc w:val="center"/>
              <w:rPr>
                <w:b/>
                <w:bCs/>
              </w:rPr>
            </w:pPr>
            <w:r>
              <w:rPr>
                <w:b/>
                <w:bCs/>
              </w:rPr>
              <w:t>4,2</w:t>
            </w:r>
          </w:p>
        </w:tc>
        <w:tc>
          <w:tcPr>
            <w:tcW w:w="908" w:type="pct"/>
            <w:tcBorders>
              <w:top w:val="nil"/>
              <w:left w:val="single" w:sz="4" w:space="0" w:color="000000"/>
              <w:bottom w:val="single" w:sz="4" w:space="0" w:color="000000"/>
              <w:right w:val="single" w:sz="8" w:space="0" w:color="000000"/>
            </w:tcBorders>
            <w:vAlign w:val="center"/>
            <w:hideMark/>
          </w:tcPr>
          <w:p w14:paraId="4DC87FCB" w14:textId="77777777" w:rsidR="0086014F" w:rsidRDefault="0086014F">
            <w:pPr>
              <w:spacing w:line="276" w:lineRule="auto"/>
              <w:jc w:val="center"/>
              <w:rPr>
                <w:b/>
                <w:bCs/>
              </w:rPr>
            </w:pPr>
            <w:r>
              <w:rPr>
                <w:b/>
                <w:bCs/>
              </w:rPr>
              <w:t>+27,8</w:t>
            </w:r>
          </w:p>
        </w:tc>
      </w:tr>
      <w:tr w:rsidR="0086014F" w14:paraId="4DC87FD3"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7FCD" w14:textId="77777777" w:rsidR="0086014F" w:rsidRDefault="0086014F">
            <w:pPr>
              <w:spacing w:line="276" w:lineRule="auto"/>
            </w:pPr>
            <w:r>
              <w:rPr>
                <w:sz w:val="22"/>
                <w:szCs w:val="22"/>
              </w:rPr>
              <w:t xml:space="preserve">Iš valstybės biudžeto </w:t>
            </w:r>
          </w:p>
        </w:tc>
        <w:tc>
          <w:tcPr>
            <w:tcW w:w="704" w:type="pct"/>
            <w:tcBorders>
              <w:top w:val="nil"/>
              <w:left w:val="single" w:sz="8" w:space="0" w:color="000000"/>
              <w:bottom w:val="single" w:sz="4" w:space="0" w:color="000000"/>
              <w:right w:val="nil"/>
            </w:tcBorders>
            <w:vAlign w:val="center"/>
            <w:hideMark/>
          </w:tcPr>
          <w:p w14:paraId="4DC87FCE" w14:textId="77777777" w:rsidR="0086014F" w:rsidRDefault="0086014F">
            <w:pPr>
              <w:spacing w:before="5" w:line="276" w:lineRule="auto"/>
              <w:ind w:left="45" w:right="125"/>
              <w:jc w:val="center"/>
            </w:pPr>
            <w:r>
              <w:t>4 794</w:t>
            </w:r>
          </w:p>
        </w:tc>
        <w:tc>
          <w:tcPr>
            <w:tcW w:w="690" w:type="pct"/>
            <w:tcBorders>
              <w:top w:val="nil"/>
              <w:left w:val="single" w:sz="4" w:space="0" w:color="000000"/>
              <w:bottom w:val="single" w:sz="4" w:space="0" w:color="000000"/>
              <w:right w:val="nil"/>
            </w:tcBorders>
            <w:vAlign w:val="center"/>
            <w:hideMark/>
          </w:tcPr>
          <w:p w14:paraId="4DC87FCF" w14:textId="77777777" w:rsidR="0086014F" w:rsidRDefault="0086014F">
            <w:pPr>
              <w:spacing w:line="276" w:lineRule="auto"/>
              <w:jc w:val="center"/>
            </w:pPr>
            <w:r>
              <w:t>0,5</w:t>
            </w:r>
          </w:p>
        </w:tc>
        <w:tc>
          <w:tcPr>
            <w:tcW w:w="695" w:type="pct"/>
            <w:tcBorders>
              <w:top w:val="nil"/>
              <w:left w:val="single" w:sz="8" w:space="0" w:color="000000"/>
              <w:bottom w:val="single" w:sz="4" w:space="0" w:color="000000"/>
              <w:right w:val="nil"/>
            </w:tcBorders>
            <w:vAlign w:val="center"/>
            <w:hideMark/>
          </w:tcPr>
          <w:p w14:paraId="4DC87FD0" w14:textId="77777777" w:rsidR="0086014F" w:rsidRDefault="0086014F">
            <w:pPr>
              <w:spacing w:before="5" w:line="276" w:lineRule="auto"/>
              <w:ind w:left="120" w:right="96"/>
              <w:jc w:val="center"/>
            </w:pPr>
            <w:r>
              <w:t>-</w:t>
            </w:r>
          </w:p>
        </w:tc>
        <w:tc>
          <w:tcPr>
            <w:tcW w:w="697" w:type="pct"/>
            <w:tcBorders>
              <w:top w:val="nil"/>
              <w:left w:val="single" w:sz="4" w:space="0" w:color="000000"/>
              <w:bottom w:val="single" w:sz="4" w:space="0" w:color="000000"/>
              <w:right w:val="single" w:sz="8" w:space="0" w:color="000000"/>
            </w:tcBorders>
            <w:vAlign w:val="center"/>
            <w:hideMark/>
          </w:tcPr>
          <w:p w14:paraId="4DC87FD1" w14:textId="77777777" w:rsidR="0086014F" w:rsidRDefault="0086014F">
            <w:pPr>
              <w:spacing w:line="276" w:lineRule="auto"/>
              <w:jc w:val="center"/>
            </w:pPr>
            <w:r>
              <w:t>-</w:t>
            </w:r>
          </w:p>
        </w:tc>
        <w:tc>
          <w:tcPr>
            <w:tcW w:w="908" w:type="pct"/>
            <w:tcBorders>
              <w:top w:val="nil"/>
              <w:left w:val="single" w:sz="4" w:space="0" w:color="000000"/>
              <w:bottom w:val="single" w:sz="4" w:space="0" w:color="000000"/>
              <w:right w:val="single" w:sz="8" w:space="0" w:color="000000"/>
            </w:tcBorders>
            <w:vAlign w:val="center"/>
          </w:tcPr>
          <w:p w14:paraId="4DC87FD2" w14:textId="77777777" w:rsidR="0086014F" w:rsidRDefault="0086014F">
            <w:pPr>
              <w:spacing w:line="276" w:lineRule="auto"/>
              <w:jc w:val="center"/>
            </w:pPr>
          </w:p>
        </w:tc>
      </w:tr>
      <w:tr w:rsidR="0086014F" w14:paraId="4DC87FDA"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7FD4" w14:textId="77777777" w:rsidR="0086014F" w:rsidRDefault="0086014F">
            <w:pPr>
              <w:spacing w:line="276" w:lineRule="auto"/>
            </w:pPr>
            <w:r>
              <w:rPr>
                <w:sz w:val="22"/>
                <w:szCs w:val="22"/>
              </w:rPr>
              <w:t xml:space="preserve">Iš savivaldybių biudžetų </w:t>
            </w:r>
          </w:p>
        </w:tc>
        <w:tc>
          <w:tcPr>
            <w:tcW w:w="704" w:type="pct"/>
            <w:tcBorders>
              <w:top w:val="nil"/>
              <w:left w:val="single" w:sz="8" w:space="0" w:color="000000"/>
              <w:bottom w:val="single" w:sz="4" w:space="0" w:color="000000"/>
              <w:right w:val="nil"/>
            </w:tcBorders>
            <w:vAlign w:val="center"/>
          </w:tcPr>
          <w:p w14:paraId="4DC87FD5" w14:textId="77777777" w:rsidR="0086014F" w:rsidRDefault="0086014F">
            <w:pPr>
              <w:spacing w:before="5" w:line="276" w:lineRule="auto"/>
              <w:ind w:left="45" w:right="125"/>
              <w:jc w:val="center"/>
            </w:pPr>
          </w:p>
        </w:tc>
        <w:tc>
          <w:tcPr>
            <w:tcW w:w="690" w:type="pct"/>
            <w:tcBorders>
              <w:top w:val="nil"/>
              <w:left w:val="single" w:sz="4" w:space="0" w:color="000000"/>
              <w:bottom w:val="single" w:sz="4" w:space="0" w:color="000000"/>
              <w:right w:val="nil"/>
            </w:tcBorders>
            <w:vAlign w:val="center"/>
          </w:tcPr>
          <w:p w14:paraId="4DC87FD6" w14:textId="77777777" w:rsidR="0086014F" w:rsidRDefault="0086014F">
            <w:pPr>
              <w:spacing w:line="276" w:lineRule="auto"/>
              <w:jc w:val="center"/>
            </w:pPr>
          </w:p>
        </w:tc>
        <w:tc>
          <w:tcPr>
            <w:tcW w:w="695" w:type="pct"/>
            <w:tcBorders>
              <w:top w:val="nil"/>
              <w:left w:val="single" w:sz="8" w:space="0" w:color="000000"/>
              <w:bottom w:val="single" w:sz="4" w:space="0" w:color="000000"/>
              <w:right w:val="nil"/>
            </w:tcBorders>
            <w:vAlign w:val="center"/>
            <w:hideMark/>
          </w:tcPr>
          <w:p w14:paraId="4DC87FD7" w14:textId="77777777" w:rsidR="0086014F" w:rsidRDefault="0086014F">
            <w:pPr>
              <w:spacing w:before="5" w:line="276" w:lineRule="auto"/>
              <w:ind w:left="120" w:right="96"/>
              <w:jc w:val="center"/>
            </w:pPr>
            <w:r>
              <w:t>29 686</w:t>
            </w:r>
          </w:p>
        </w:tc>
        <w:tc>
          <w:tcPr>
            <w:tcW w:w="697" w:type="pct"/>
            <w:tcBorders>
              <w:top w:val="nil"/>
              <w:left w:val="single" w:sz="4" w:space="0" w:color="000000"/>
              <w:bottom w:val="single" w:sz="4" w:space="0" w:color="000000"/>
              <w:right w:val="single" w:sz="8" w:space="0" w:color="000000"/>
            </w:tcBorders>
            <w:vAlign w:val="center"/>
            <w:hideMark/>
          </w:tcPr>
          <w:p w14:paraId="4DC87FD8" w14:textId="77777777" w:rsidR="0086014F" w:rsidRDefault="0086014F">
            <w:pPr>
              <w:spacing w:line="276" w:lineRule="auto"/>
              <w:jc w:val="center"/>
            </w:pPr>
            <w:r>
              <w:t>2,5</w:t>
            </w:r>
          </w:p>
        </w:tc>
        <w:tc>
          <w:tcPr>
            <w:tcW w:w="908" w:type="pct"/>
            <w:tcBorders>
              <w:top w:val="nil"/>
              <w:left w:val="single" w:sz="4" w:space="0" w:color="000000"/>
              <w:bottom w:val="single" w:sz="4" w:space="0" w:color="000000"/>
              <w:right w:val="single" w:sz="8" w:space="0" w:color="000000"/>
            </w:tcBorders>
            <w:vAlign w:val="center"/>
          </w:tcPr>
          <w:p w14:paraId="4DC87FD9" w14:textId="77777777" w:rsidR="0086014F" w:rsidRDefault="0086014F">
            <w:pPr>
              <w:spacing w:line="276" w:lineRule="auto"/>
              <w:jc w:val="center"/>
            </w:pPr>
          </w:p>
        </w:tc>
      </w:tr>
      <w:tr w:rsidR="0086014F" w14:paraId="4DC87FE1" w14:textId="77777777" w:rsidTr="0086014F">
        <w:trPr>
          <w:trHeight w:val="630"/>
        </w:trPr>
        <w:tc>
          <w:tcPr>
            <w:tcW w:w="1306" w:type="pct"/>
            <w:tcBorders>
              <w:top w:val="nil"/>
              <w:left w:val="single" w:sz="8" w:space="0" w:color="000000"/>
              <w:bottom w:val="single" w:sz="4" w:space="0" w:color="000000"/>
              <w:right w:val="nil"/>
            </w:tcBorders>
            <w:vAlign w:val="center"/>
            <w:hideMark/>
          </w:tcPr>
          <w:p w14:paraId="4DC87FDB" w14:textId="77777777" w:rsidR="0086014F" w:rsidRDefault="0086014F">
            <w:pPr>
              <w:spacing w:line="276" w:lineRule="auto"/>
            </w:pPr>
            <w:r>
              <w:rPr>
                <w:sz w:val="22"/>
                <w:szCs w:val="22"/>
              </w:rPr>
              <w:t>Iš ES, užsienio valstybių ir tarptautinių organizacijų lėšų</w:t>
            </w:r>
          </w:p>
        </w:tc>
        <w:tc>
          <w:tcPr>
            <w:tcW w:w="704" w:type="pct"/>
            <w:tcBorders>
              <w:top w:val="nil"/>
              <w:left w:val="single" w:sz="8" w:space="0" w:color="000000"/>
              <w:bottom w:val="single" w:sz="4" w:space="0" w:color="000000"/>
              <w:right w:val="nil"/>
            </w:tcBorders>
            <w:vAlign w:val="center"/>
          </w:tcPr>
          <w:p w14:paraId="4DC87FDC" w14:textId="77777777" w:rsidR="0086014F" w:rsidRDefault="0086014F">
            <w:pPr>
              <w:spacing w:line="276" w:lineRule="auto"/>
              <w:ind w:left="45" w:right="125"/>
              <w:jc w:val="center"/>
            </w:pPr>
          </w:p>
        </w:tc>
        <w:tc>
          <w:tcPr>
            <w:tcW w:w="690" w:type="pct"/>
            <w:tcBorders>
              <w:top w:val="nil"/>
              <w:left w:val="single" w:sz="4" w:space="0" w:color="000000"/>
              <w:bottom w:val="single" w:sz="4" w:space="0" w:color="000000"/>
              <w:right w:val="nil"/>
            </w:tcBorders>
            <w:vAlign w:val="center"/>
          </w:tcPr>
          <w:p w14:paraId="4DC87FDD" w14:textId="77777777" w:rsidR="0086014F" w:rsidRDefault="0086014F">
            <w:pPr>
              <w:spacing w:line="276" w:lineRule="auto"/>
              <w:jc w:val="center"/>
            </w:pPr>
          </w:p>
        </w:tc>
        <w:tc>
          <w:tcPr>
            <w:tcW w:w="695" w:type="pct"/>
            <w:tcBorders>
              <w:top w:val="nil"/>
              <w:left w:val="single" w:sz="8" w:space="0" w:color="000000"/>
              <w:bottom w:val="single" w:sz="4" w:space="0" w:color="000000"/>
              <w:right w:val="nil"/>
            </w:tcBorders>
            <w:vAlign w:val="center"/>
          </w:tcPr>
          <w:p w14:paraId="4DC87FDE" w14:textId="77777777" w:rsidR="0086014F" w:rsidRDefault="0086014F">
            <w:pPr>
              <w:spacing w:line="276" w:lineRule="auto"/>
              <w:ind w:left="120" w:right="96"/>
              <w:jc w:val="center"/>
            </w:pPr>
          </w:p>
        </w:tc>
        <w:tc>
          <w:tcPr>
            <w:tcW w:w="697" w:type="pct"/>
            <w:tcBorders>
              <w:top w:val="nil"/>
              <w:left w:val="single" w:sz="4" w:space="0" w:color="000000"/>
              <w:bottom w:val="single" w:sz="4" w:space="0" w:color="000000"/>
              <w:right w:val="single" w:sz="8" w:space="0" w:color="000000"/>
            </w:tcBorders>
            <w:vAlign w:val="center"/>
          </w:tcPr>
          <w:p w14:paraId="4DC87FDF" w14:textId="77777777" w:rsidR="0086014F" w:rsidRDefault="0086014F">
            <w:pPr>
              <w:spacing w:line="276" w:lineRule="auto"/>
              <w:jc w:val="center"/>
            </w:pPr>
          </w:p>
        </w:tc>
        <w:tc>
          <w:tcPr>
            <w:tcW w:w="908" w:type="pct"/>
            <w:tcBorders>
              <w:top w:val="nil"/>
              <w:left w:val="single" w:sz="4" w:space="0" w:color="000000"/>
              <w:bottom w:val="single" w:sz="4" w:space="0" w:color="000000"/>
              <w:right w:val="single" w:sz="8" w:space="0" w:color="000000"/>
            </w:tcBorders>
            <w:vAlign w:val="center"/>
          </w:tcPr>
          <w:p w14:paraId="4DC87FE0" w14:textId="77777777" w:rsidR="0086014F" w:rsidRDefault="0086014F">
            <w:pPr>
              <w:spacing w:line="276" w:lineRule="auto"/>
              <w:jc w:val="center"/>
            </w:pPr>
          </w:p>
        </w:tc>
      </w:tr>
      <w:tr w:rsidR="0086014F" w14:paraId="4DC87FE8"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7FE2" w14:textId="77777777" w:rsidR="0086014F" w:rsidRDefault="0086014F">
            <w:pPr>
              <w:spacing w:line="276" w:lineRule="auto"/>
            </w:pPr>
            <w:r>
              <w:rPr>
                <w:sz w:val="22"/>
                <w:szCs w:val="22"/>
              </w:rPr>
              <w:t>Iš kitų finansavimo šaltinių</w:t>
            </w:r>
          </w:p>
        </w:tc>
        <w:tc>
          <w:tcPr>
            <w:tcW w:w="704" w:type="pct"/>
            <w:tcBorders>
              <w:top w:val="nil"/>
              <w:left w:val="single" w:sz="8" w:space="0" w:color="000000"/>
              <w:bottom w:val="single" w:sz="4" w:space="0" w:color="000000"/>
              <w:right w:val="nil"/>
            </w:tcBorders>
            <w:vAlign w:val="center"/>
            <w:hideMark/>
          </w:tcPr>
          <w:p w14:paraId="4DC87FE3" w14:textId="77777777" w:rsidR="0086014F" w:rsidRDefault="0086014F">
            <w:pPr>
              <w:spacing w:before="5" w:line="276" w:lineRule="auto"/>
              <w:ind w:left="120" w:right="96"/>
              <w:jc w:val="center"/>
            </w:pPr>
            <w:r>
              <w:t>33 958</w:t>
            </w:r>
          </w:p>
        </w:tc>
        <w:tc>
          <w:tcPr>
            <w:tcW w:w="690" w:type="pct"/>
            <w:tcBorders>
              <w:top w:val="nil"/>
              <w:left w:val="single" w:sz="4" w:space="0" w:color="000000"/>
              <w:bottom w:val="single" w:sz="4" w:space="0" w:color="000000"/>
              <w:right w:val="nil"/>
            </w:tcBorders>
            <w:vAlign w:val="center"/>
            <w:hideMark/>
          </w:tcPr>
          <w:p w14:paraId="4DC87FE4" w14:textId="77777777" w:rsidR="0086014F" w:rsidRDefault="0086014F">
            <w:pPr>
              <w:spacing w:line="276" w:lineRule="auto"/>
              <w:jc w:val="center"/>
            </w:pPr>
            <w:r>
              <w:t>3,2</w:t>
            </w:r>
          </w:p>
        </w:tc>
        <w:tc>
          <w:tcPr>
            <w:tcW w:w="695" w:type="pct"/>
            <w:tcBorders>
              <w:top w:val="nil"/>
              <w:left w:val="single" w:sz="8" w:space="0" w:color="000000"/>
              <w:bottom w:val="single" w:sz="4" w:space="0" w:color="000000"/>
              <w:right w:val="nil"/>
            </w:tcBorders>
            <w:vAlign w:val="center"/>
            <w:hideMark/>
          </w:tcPr>
          <w:p w14:paraId="4DC87FE5" w14:textId="77777777" w:rsidR="0086014F" w:rsidRDefault="0086014F">
            <w:pPr>
              <w:spacing w:before="5" w:line="276" w:lineRule="auto"/>
              <w:ind w:right="96"/>
              <w:jc w:val="center"/>
            </w:pPr>
            <w:r>
              <w:t>19 829</w:t>
            </w:r>
          </w:p>
        </w:tc>
        <w:tc>
          <w:tcPr>
            <w:tcW w:w="697" w:type="pct"/>
            <w:tcBorders>
              <w:top w:val="nil"/>
              <w:left w:val="single" w:sz="4" w:space="0" w:color="000000"/>
              <w:bottom w:val="single" w:sz="4" w:space="0" w:color="000000"/>
              <w:right w:val="single" w:sz="8" w:space="0" w:color="000000"/>
            </w:tcBorders>
            <w:vAlign w:val="center"/>
            <w:hideMark/>
          </w:tcPr>
          <w:p w14:paraId="4DC87FE6" w14:textId="77777777" w:rsidR="0086014F" w:rsidRDefault="0086014F">
            <w:pPr>
              <w:spacing w:line="276" w:lineRule="auto"/>
              <w:jc w:val="center"/>
            </w:pPr>
            <w:r>
              <w:t>1,7</w:t>
            </w:r>
          </w:p>
        </w:tc>
        <w:tc>
          <w:tcPr>
            <w:tcW w:w="908" w:type="pct"/>
            <w:tcBorders>
              <w:top w:val="nil"/>
              <w:left w:val="single" w:sz="4" w:space="0" w:color="000000"/>
              <w:bottom w:val="single" w:sz="4" w:space="0" w:color="000000"/>
              <w:right w:val="single" w:sz="8" w:space="0" w:color="000000"/>
            </w:tcBorders>
            <w:vAlign w:val="center"/>
          </w:tcPr>
          <w:p w14:paraId="4DC87FE7" w14:textId="77777777" w:rsidR="0086014F" w:rsidRDefault="0086014F">
            <w:pPr>
              <w:spacing w:line="276" w:lineRule="auto"/>
              <w:jc w:val="center"/>
            </w:pPr>
          </w:p>
        </w:tc>
      </w:tr>
      <w:tr w:rsidR="0086014F" w14:paraId="4DC87FEF"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7FE9" w14:textId="77777777" w:rsidR="0086014F" w:rsidRDefault="0086014F">
            <w:pPr>
              <w:spacing w:line="276" w:lineRule="auto"/>
            </w:pPr>
            <w:r>
              <w:rPr>
                <w:sz w:val="22"/>
                <w:szCs w:val="22"/>
              </w:rPr>
              <w:t>Pajamos už suteiktas paslaugas</w:t>
            </w:r>
          </w:p>
        </w:tc>
        <w:tc>
          <w:tcPr>
            <w:tcW w:w="704" w:type="pct"/>
            <w:tcBorders>
              <w:top w:val="nil"/>
              <w:left w:val="single" w:sz="8" w:space="0" w:color="000000"/>
              <w:bottom w:val="single" w:sz="4" w:space="0" w:color="000000"/>
              <w:right w:val="nil"/>
            </w:tcBorders>
            <w:vAlign w:val="center"/>
            <w:hideMark/>
          </w:tcPr>
          <w:p w14:paraId="4DC87FEA" w14:textId="77777777" w:rsidR="0086014F" w:rsidRDefault="0086014F">
            <w:pPr>
              <w:spacing w:line="276" w:lineRule="auto"/>
              <w:jc w:val="center"/>
            </w:pPr>
            <w:r>
              <w:t>1 006 014</w:t>
            </w:r>
          </w:p>
        </w:tc>
        <w:tc>
          <w:tcPr>
            <w:tcW w:w="690" w:type="pct"/>
            <w:tcBorders>
              <w:top w:val="nil"/>
              <w:left w:val="single" w:sz="4" w:space="0" w:color="000000"/>
              <w:bottom w:val="single" w:sz="4" w:space="0" w:color="000000"/>
              <w:right w:val="nil"/>
            </w:tcBorders>
            <w:vAlign w:val="center"/>
            <w:hideMark/>
          </w:tcPr>
          <w:p w14:paraId="4DC87FEB" w14:textId="77777777" w:rsidR="0086014F" w:rsidRDefault="0086014F">
            <w:pPr>
              <w:spacing w:line="276" w:lineRule="auto"/>
              <w:jc w:val="center"/>
              <w:rPr>
                <w:b/>
                <w:bCs/>
              </w:rPr>
            </w:pPr>
            <w:r>
              <w:rPr>
                <w:b/>
                <w:bCs/>
              </w:rPr>
              <w:t>96,3</w:t>
            </w:r>
          </w:p>
        </w:tc>
        <w:tc>
          <w:tcPr>
            <w:tcW w:w="695" w:type="pct"/>
            <w:tcBorders>
              <w:top w:val="nil"/>
              <w:left w:val="single" w:sz="8" w:space="0" w:color="000000"/>
              <w:bottom w:val="single" w:sz="4" w:space="0" w:color="000000"/>
              <w:right w:val="nil"/>
            </w:tcBorders>
            <w:vAlign w:val="center"/>
            <w:hideMark/>
          </w:tcPr>
          <w:p w14:paraId="4DC87FEC" w14:textId="77777777" w:rsidR="0086014F" w:rsidRDefault="0086014F">
            <w:pPr>
              <w:spacing w:line="276" w:lineRule="auto"/>
              <w:jc w:val="center"/>
            </w:pPr>
            <w:r>
              <w:t>1 126 628</w:t>
            </w:r>
          </w:p>
        </w:tc>
        <w:tc>
          <w:tcPr>
            <w:tcW w:w="697" w:type="pct"/>
            <w:tcBorders>
              <w:top w:val="nil"/>
              <w:left w:val="single" w:sz="4" w:space="0" w:color="000000"/>
              <w:bottom w:val="single" w:sz="4" w:space="0" w:color="000000"/>
              <w:right w:val="single" w:sz="8" w:space="0" w:color="000000"/>
            </w:tcBorders>
            <w:vAlign w:val="center"/>
            <w:hideMark/>
          </w:tcPr>
          <w:p w14:paraId="4DC87FED" w14:textId="77777777" w:rsidR="0086014F" w:rsidRDefault="0086014F">
            <w:pPr>
              <w:spacing w:line="276" w:lineRule="auto"/>
              <w:jc w:val="center"/>
              <w:rPr>
                <w:b/>
                <w:bCs/>
              </w:rPr>
            </w:pPr>
            <w:r>
              <w:rPr>
                <w:b/>
                <w:bCs/>
              </w:rPr>
              <w:t>95,8</w:t>
            </w:r>
          </w:p>
        </w:tc>
        <w:tc>
          <w:tcPr>
            <w:tcW w:w="908" w:type="pct"/>
            <w:tcBorders>
              <w:top w:val="nil"/>
              <w:left w:val="single" w:sz="4" w:space="0" w:color="000000"/>
              <w:bottom w:val="single" w:sz="4" w:space="0" w:color="000000"/>
              <w:right w:val="single" w:sz="8" w:space="0" w:color="000000"/>
            </w:tcBorders>
            <w:vAlign w:val="center"/>
            <w:hideMark/>
          </w:tcPr>
          <w:p w14:paraId="4DC87FEE" w14:textId="77777777" w:rsidR="0086014F" w:rsidRDefault="0086014F">
            <w:pPr>
              <w:spacing w:line="276" w:lineRule="auto"/>
              <w:jc w:val="center"/>
            </w:pPr>
            <w:r>
              <w:t>+12,0</w:t>
            </w:r>
          </w:p>
        </w:tc>
      </w:tr>
      <w:tr w:rsidR="0086014F" w14:paraId="4DC87FF6"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7FF0" w14:textId="77777777" w:rsidR="0086014F" w:rsidRDefault="0086014F">
            <w:pPr>
              <w:spacing w:line="276" w:lineRule="auto"/>
            </w:pPr>
            <w:r>
              <w:rPr>
                <w:sz w:val="22"/>
                <w:szCs w:val="22"/>
              </w:rPr>
              <w:t>Kitos veiklos pajamos</w:t>
            </w:r>
          </w:p>
        </w:tc>
        <w:tc>
          <w:tcPr>
            <w:tcW w:w="704" w:type="pct"/>
            <w:tcBorders>
              <w:top w:val="nil"/>
              <w:left w:val="single" w:sz="8" w:space="0" w:color="000000"/>
              <w:bottom w:val="single" w:sz="4" w:space="0" w:color="000000"/>
              <w:right w:val="nil"/>
            </w:tcBorders>
            <w:vAlign w:val="center"/>
          </w:tcPr>
          <w:p w14:paraId="4DC87FF1" w14:textId="77777777" w:rsidR="0086014F" w:rsidRDefault="0086014F">
            <w:pPr>
              <w:snapToGrid w:val="0"/>
              <w:spacing w:line="276" w:lineRule="auto"/>
              <w:jc w:val="center"/>
            </w:pPr>
          </w:p>
        </w:tc>
        <w:tc>
          <w:tcPr>
            <w:tcW w:w="690" w:type="pct"/>
            <w:tcBorders>
              <w:top w:val="nil"/>
              <w:left w:val="single" w:sz="4" w:space="0" w:color="000000"/>
              <w:bottom w:val="single" w:sz="4" w:space="0" w:color="000000"/>
              <w:right w:val="nil"/>
            </w:tcBorders>
            <w:vAlign w:val="center"/>
          </w:tcPr>
          <w:p w14:paraId="4DC87FF2" w14:textId="77777777" w:rsidR="0086014F" w:rsidRDefault="0086014F">
            <w:pPr>
              <w:snapToGrid w:val="0"/>
              <w:spacing w:line="276" w:lineRule="auto"/>
              <w:jc w:val="center"/>
            </w:pPr>
          </w:p>
        </w:tc>
        <w:tc>
          <w:tcPr>
            <w:tcW w:w="695" w:type="pct"/>
            <w:tcBorders>
              <w:top w:val="nil"/>
              <w:left w:val="single" w:sz="8" w:space="0" w:color="000000"/>
              <w:bottom w:val="single" w:sz="4" w:space="0" w:color="000000"/>
              <w:right w:val="nil"/>
            </w:tcBorders>
            <w:vAlign w:val="center"/>
          </w:tcPr>
          <w:p w14:paraId="4DC87FF3" w14:textId="77777777" w:rsidR="0086014F" w:rsidRDefault="0086014F">
            <w:pPr>
              <w:spacing w:line="276" w:lineRule="auto"/>
              <w:jc w:val="center"/>
            </w:pPr>
          </w:p>
        </w:tc>
        <w:tc>
          <w:tcPr>
            <w:tcW w:w="697" w:type="pct"/>
            <w:tcBorders>
              <w:top w:val="nil"/>
              <w:left w:val="single" w:sz="4" w:space="0" w:color="000000"/>
              <w:bottom w:val="single" w:sz="4" w:space="0" w:color="000000"/>
              <w:right w:val="single" w:sz="8" w:space="0" w:color="000000"/>
            </w:tcBorders>
            <w:vAlign w:val="center"/>
          </w:tcPr>
          <w:p w14:paraId="4DC87FF4" w14:textId="77777777" w:rsidR="0086014F" w:rsidRDefault="0086014F">
            <w:pPr>
              <w:snapToGrid w:val="0"/>
              <w:spacing w:line="276" w:lineRule="auto"/>
              <w:jc w:val="center"/>
            </w:pPr>
          </w:p>
        </w:tc>
        <w:tc>
          <w:tcPr>
            <w:tcW w:w="908" w:type="pct"/>
            <w:tcBorders>
              <w:top w:val="nil"/>
              <w:left w:val="single" w:sz="4" w:space="0" w:color="000000"/>
              <w:bottom w:val="single" w:sz="4" w:space="0" w:color="000000"/>
              <w:right w:val="single" w:sz="8" w:space="0" w:color="000000"/>
            </w:tcBorders>
            <w:vAlign w:val="center"/>
          </w:tcPr>
          <w:p w14:paraId="4DC87FF5" w14:textId="77777777" w:rsidR="0086014F" w:rsidRDefault="0086014F">
            <w:pPr>
              <w:snapToGrid w:val="0"/>
              <w:spacing w:line="276" w:lineRule="auto"/>
              <w:jc w:val="center"/>
            </w:pPr>
          </w:p>
        </w:tc>
      </w:tr>
      <w:tr w:rsidR="0086014F" w14:paraId="4DC87FFD" w14:textId="77777777" w:rsidTr="0086014F">
        <w:trPr>
          <w:trHeight w:val="630"/>
        </w:trPr>
        <w:tc>
          <w:tcPr>
            <w:tcW w:w="1306" w:type="pct"/>
            <w:tcBorders>
              <w:top w:val="nil"/>
              <w:left w:val="single" w:sz="8" w:space="0" w:color="000000"/>
              <w:bottom w:val="single" w:sz="4" w:space="0" w:color="000000"/>
              <w:right w:val="nil"/>
            </w:tcBorders>
            <w:vAlign w:val="center"/>
            <w:hideMark/>
          </w:tcPr>
          <w:p w14:paraId="4DC87FF7" w14:textId="77777777" w:rsidR="0086014F" w:rsidRDefault="0086014F">
            <w:pPr>
              <w:spacing w:line="276" w:lineRule="auto"/>
              <w:rPr>
                <w:b/>
                <w:bCs/>
              </w:rPr>
            </w:pPr>
            <w:r>
              <w:rPr>
                <w:b/>
                <w:bCs/>
                <w:sz w:val="22"/>
                <w:szCs w:val="22"/>
              </w:rPr>
              <w:t>PAGRINDINĖS VEIKLOS</w:t>
            </w:r>
            <w:r>
              <w:rPr>
                <w:b/>
                <w:bCs/>
                <w:sz w:val="22"/>
                <w:szCs w:val="22"/>
                <w:lang w:val="ru-RU"/>
              </w:rPr>
              <w:t xml:space="preserve"> </w:t>
            </w:r>
            <w:r>
              <w:rPr>
                <w:b/>
                <w:bCs/>
                <w:sz w:val="22"/>
                <w:szCs w:val="22"/>
              </w:rPr>
              <w:t>SĄNAUDOS</w:t>
            </w:r>
          </w:p>
        </w:tc>
        <w:tc>
          <w:tcPr>
            <w:tcW w:w="704" w:type="pct"/>
            <w:tcBorders>
              <w:top w:val="nil"/>
              <w:left w:val="single" w:sz="8" w:space="0" w:color="000000"/>
              <w:bottom w:val="single" w:sz="4" w:space="0" w:color="000000"/>
              <w:right w:val="nil"/>
            </w:tcBorders>
            <w:vAlign w:val="center"/>
            <w:hideMark/>
          </w:tcPr>
          <w:p w14:paraId="4DC87FF8" w14:textId="77777777" w:rsidR="0086014F" w:rsidRDefault="0086014F">
            <w:pPr>
              <w:spacing w:line="276" w:lineRule="auto"/>
              <w:jc w:val="center"/>
              <w:rPr>
                <w:b/>
                <w:bCs/>
              </w:rPr>
            </w:pPr>
            <w:r>
              <w:rPr>
                <w:b/>
                <w:bCs/>
              </w:rPr>
              <w:t>1 040 223</w:t>
            </w:r>
          </w:p>
        </w:tc>
        <w:tc>
          <w:tcPr>
            <w:tcW w:w="690" w:type="pct"/>
            <w:tcBorders>
              <w:top w:val="nil"/>
              <w:left w:val="single" w:sz="4" w:space="0" w:color="000000"/>
              <w:bottom w:val="single" w:sz="4" w:space="0" w:color="000000"/>
              <w:right w:val="nil"/>
            </w:tcBorders>
            <w:vAlign w:val="center"/>
            <w:hideMark/>
          </w:tcPr>
          <w:p w14:paraId="4DC87FF9" w14:textId="77777777" w:rsidR="0086014F" w:rsidRDefault="0086014F">
            <w:pPr>
              <w:spacing w:line="276" w:lineRule="auto"/>
              <w:jc w:val="center"/>
              <w:rPr>
                <w:b/>
              </w:rPr>
            </w:pPr>
            <w:r>
              <w:rPr>
                <w:b/>
                <w:bCs/>
              </w:rPr>
              <w:t>100,0</w:t>
            </w:r>
          </w:p>
        </w:tc>
        <w:tc>
          <w:tcPr>
            <w:tcW w:w="695" w:type="pct"/>
            <w:tcBorders>
              <w:top w:val="nil"/>
              <w:left w:val="single" w:sz="8" w:space="0" w:color="000000"/>
              <w:bottom w:val="single" w:sz="4" w:space="0" w:color="000000"/>
              <w:right w:val="nil"/>
            </w:tcBorders>
            <w:vAlign w:val="center"/>
            <w:hideMark/>
          </w:tcPr>
          <w:p w14:paraId="4DC87FFA" w14:textId="77777777" w:rsidR="0086014F" w:rsidRDefault="0086014F">
            <w:pPr>
              <w:spacing w:line="276" w:lineRule="auto"/>
              <w:jc w:val="center"/>
              <w:rPr>
                <w:b/>
                <w:bCs/>
              </w:rPr>
            </w:pPr>
            <w:r>
              <w:rPr>
                <w:b/>
                <w:bCs/>
              </w:rPr>
              <w:t>1 167 982</w:t>
            </w:r>
          </w:p>
        </w:tc>
        <w:tc>
          <w:tcPr>
            <w:tcW w:w="697" w:type="pct"/>
            <w:tcBorders>
              <w:top w:val="nil"/>
              <w:left w:val="single" w:sz="4" w:space="0" w:color="000000"/>
              <w:bottom w:val="single" w:sz="4" w:space="0" w:color="000000"/>
              <w:right w:val="single" w:sz="8" w:space="0" w:color="000000"/>
            </w:tcBorders>
            <w:vAlign w:val="center"/>
            <w:hideMark/>
          </w:tcPr>
          <w:p w14:paraId="4DC87FFB" w14:textId="77777777" w:rsidR="0086014F" w:rsidRDefault="0086014F">
            <w:pPr>
              <w:spacing w:line="276" w:lineRule="auto"/>
              <w:jc w:val="center"/>
            </w:pPr>
            <w:r>
              <w:rPr>
                <w:b/>
                <w:bCs/>
              </w:rPr>
              <w:t>100,0</w:t>
            </w:r>
          </w:p>
        </w:tc>
        <w:tc>
          <w:tcPr>
            <w:tcW w:w="908" w:type="pct"/>
            <w:tcBorders>
              <w:top w:val="nil"/>
              <w:left w:val="single" w:sz="4" w:space="0" w:color="000000"/>
              <w:bottom w:val="single" w:sz="4" w:space="0" w:color="000000"/>
              <w:right w:val="single" w:sz="8" w:space="0" w:color="000000"/>
            </w:tcBorders>
            <w:vAlign w:val="center"/>
            <w:hideMark/>
          </w:tcPr>
          <w:p w14:paraId="4DC87FFC" w14:textId="77777777" w:rsidR="0086014F" w:rsidRDefault="0086014F">
            <w:pPr>
              <w:spacing w:line="276" w:lineRule="auto"/>
              <w:jc w:val="center"/>
              <w:rPr>
                <w:b/>
                <w:bCs/>
              </w:rPr>
            </w:pPr>
            <w:r>
              <w:rPr>
                <w:b/>
                <w:bCs/>
              </w:rPr>
              <w:t>+12,3</w:t>
            </w:r>
          </w:p>
        </w:tc>
      </w:tr>
      <w:tr w:rsidR="0086014F" w14:paraId="4DC88004"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7FFE" w14:textId="77777777" w:rsidR="0086014F" w:rsidRDefault="0086014F">
            <w:pPr>
              <w:spacing w:line="276" w:lineRule="auto"/>
            </w:pPr>
            <w:r>
              <w:rPr>
                <w:sz w:val="22"/>
                <w:szCs w:val="22"/>
              </w:rPr>
              <w:t>Darbo užmokesčio ir socialinio draudimo</w:t>
            </w:r>
          </w:p>
        </w:tc>
        <w:tc>
          <w:tcPr>
            <w:tcW w:w="704" w:type="pct"/>
            <w:tcBorders>
              <w:top w:val="nil"/>
              <w:left w:val="single" w:sz="8" w:space="0" w:color="000000"/>
              <w:bottom w:val="single" w:sz="4" w:space="0" w:color="000000"/>
              <w:right w:val="nil"/>
            </w:tcBorders>
            <w:vAlign w:val="center"/>
            <w:hideMark/>
          </w:tcPr>
          <w:p w14:paraId="4DC87FFF" w14:textId="77777777" w:rsidR="0086014F" w:rsidRDefault="0086014F">
            <w:pPr>
              <w:spacing w:before="7" w:line="276" w:lineRule="auto"/>
              <w:ind w:left="45" w:right="125"/>
              <w:jc w:val="center"/>
            </w:pPr>
            <w:r>
              <w:t>912 199</w:t>
            </w:r>
          </w:p>
        </w:tc>
        <w:tc>
          <w:tcPr>
            <w:tcW w:w="690" w:type="pct"/>
            <w:tcBorders>
              <w:top w:val="nil"/>
              <w:left w:val="single" w:sz="4" w:space="0" w:color="000000"/>
              <w:bottom w:val="single" w:sz="4" w:space="0" w:color="000000"/>
              <w:right w:val="nil"/>
            </w:tcBorders>
            <w:vAlign w:val="center"/>
            <w:hideMark/>
          </w:tcPr>
          <w:p w14:paraId="4DC88000" w14:textId="77777777" w:rsidR="0086014F" w:rsidRDefault="0086014F">
            <w:pPr>
              <w:spacing w:line="276" w:lineRule="auto"/>
              <w:jc w:val="center"/>
            </w:pPr>
            <w:r>
              <w:t>87,7</w:t>
            </w:r>
          </w:p>
        </w:tc>
        <w:tc>
          <w:tcPr>
            <w:tcW w:w="695" w:type="pct"/>
            <w:tcBorders>
              <w:top w:val="nil"/>
              <w:left w:val="single" w:sz="8" w:space="0" w:color="000000"/>
              <w:bottom w:val="single" w:sz="4" w:space="0" w:color="000000"/>
              <w:right w:val="nil"/>
            </w:tcBorders>
            <w:vAlign w:val="center"/>
            <w:hideMark/>
          </w:tcPr>
          <w:p w14:paraId="4DC88001" w14:textId="77777777" w:rsidR="0086014F" w:rsidRDefault="0086014F">
            <w:pPr>
              <w:spacing w:line="276" w:lineRule="auto"/>
              <w:jc w:val="center"/>
            </w:pPr>
            <w:r>
              <w:t>1 032 851</w:t>
            </w:r>
          </w:p>
        </w:tc>
        <w:tc>
          <w:tcPr>
            <w:tcW w:w="697" w:type="pct"/>
            <w:tcBorders>
              <w:top w:val="nil"/>
              <w:left w:val="single" w:sz="4" w:space="0" w:color="000000"/>
              <w:bottom w:val="single" w:sz="4" w:space="0" w:color="000000"/>
              <w:right w:val="single" w:sz="8" w:space="0" w:color="000000"/>
            </w:tcBorders>
            <w:vAlign w:val="center"/>
            <w:hideMark/>
          </w:tcPr>
          <w:p w14:paraId="4DC88002" w14:textId="77777777" w:rsidR="0086014F" w:rsidRDefault="0086014F">
            <w:pPr>
              <w:spacing w:line="276" w:lineRule="auto"/>
              <w:jc w:val="center"/>
            </w:pPr>
            <w:r>
              <w:t>88,4</w:t>
            </w:r>
          </w:p>
        </w:tc>
        <w:tc>
          <w:tcPr>
            <w:tcW w:w="908" w:type="pct"/>
            <w:tcBorders>
              <w:top w:val="nil"/>
              <w:left w:val="single" w:sz="4" w:space="0" w:color="000000"/>
              <w:bottom w:val="single" w:sz="4" w:space="0" w:color="000000"/>
              <w:right w:val="single" w:sz="8" w:space="0" w:color="000000"/>
            </w:tcBorders>
            <w:vAlign w:val="center"/>
            <w:hideMark/>
          </w:tcPr>
          <w:p w14:paraId="4DC88003" w14:textId="77777777" w:rsidR="0086014F" w:rsidRDefault="0086014F">
            <w:pPr>
              <w:spacing w:line="276" w:lineRule="auto"/>
              <w:jc w:val="center"/>
            </w:pPr>
            <w:r>
              <w:t>+13,2</w:t>
            </w:r>
          </w:p>
        </w:tc>
      </w:tr>
      <w:tr w:rsidR="0086014F" w14:paraId="4DC8800B"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8005" w14:textId="77777777" w:rsidR="0086014F" w:rsidRDefault="0086014F">
            <w:pPr>
              <w:spacing w:line="276" w:lineRule="auto"/>
            </w:pPr>
            <w:r>
              <w:rPr>
                <w:sz w:val="22"/>
                <w:szCs w:val="22"/>
              </w:rPr>
              <w:t>Nusidėvėjimo ir amortizacijos</w:t>
            </w:r>
          </w:p>
        </w:tc>
        <w:tc>
          <w:tcPr>
            <w:tcW w:w="704" w:type="pct"/>
            <w:tcBorders>
              <w:top w:val="nil"/>
              <w:left w:val="single" w:sz="8" w:space="0" w:color="000000"/>
              <w:bottom w:val="single" w:sz="4" w:space="0" w:color="000000"/>
              <w:right w:val="nil"/>
            </w:tcBorders>
            <w:vAlign w:val="center"/>
            <w:hideMark/>
          </w:tcPr>
          <w:p w14:paraId="4DC88006" w14:textId="77777777" w:rsidR="0086014F" w:rsidRDefault="0086014F">
            <w:pPr>
              <w:spacing w:before="5" w:line="276" w:lineRule="auto"/>
              <w:ind w:left="45" w:right="125"/>
              <w:jc w:val="center"/>
            </w:pPr>
            <w:r>
              <w:t>3 456</w:t>
            </w:r>
          </w:p>
        </w:tc>
        <w:tc>
          <w:tcPr>
            <w:tcW w:w="690" w:type="pct"/>
            <w:tcBorders>
              <w:top w:val="nil"/>
              <w:left w:val="single" w:sz="4" w:space="0" w:color="000000"/>
              <w:bottom w:val="single" w:sz="4" w:space="0" w:color="000000"/>
              <w:right w:val="nil"/>
            </w:tcBorders>
            <w:vAlign w:val="center"/>
            <w:hideMark/>
          </w:tcPr>
          <w:p w14:paraId="4DC88007" w14:textId="77777777" w:rsidR="0086014F" w:rsidRDefault="0086014F">
            <w:pPr>
              <w:spacing w:line="276" w:lineRule="auto"/>
              <w:jc w:val="center"/>
            </w:pPr>
            <w:r>
              <w:t>0,3</w:t>
            </w:r>
          </w:p>
        </w:tc>
        <w:tc>
          <w:tcPr>
            <w:tcW w:w="695" w:type="pct"/>
            <w:tcBorders>
              <w:top w:val="nil"/>
              <w:left w:val="single" w:sz="8" w:space="0" w:color="000000"/>
              <w:bottom w:val="single" w:sz="4" w:space="0" w:color="000000"/>
              <w:right w:val="nil"/>
            </w:tcBorders>
            <w:vAlign w:val="center"/>
            <w:hideMark/>
          </w:tcPr>
          <w:p w14:paraId="4DC88008" w14:textId="77777777" w:rsidR="0086014F" w:rsidRDefault="0086014F">
            <w:pPr>
              <w:spacing w:before="7" w:line="276" w:lineRule="auto"/>
              <w:ind w:left="120" w:right="96"/>
              <w:jc w:val="center"/>
            </w:pPr>
            <w:r>
              <w:t>4 288</w:t>
            </w:r>
          </w:p>
        </w:tc>
        <w:tc>
          <w:tcPr>
            <w:tcW w:w="697" w:type="pct"/>
            <w:tcBorders>
              <w:top w:val="nil"/>
              <w:left w:val="single" w:sz="4" w:space="0" w:color="000000"/>
              <w:bottom w:val="single" w:sz="4" w:space="0" w:color="000000"/>
              <w:right w:val="single" w:sz="8" w:space="0" w:color="000000"/>
            </w:tcBorders>
            <w:vAlign w:val="center"/>
            <w:hideMark/>
          </w:tcPr>
          <w:p w14:paraId="4DC88009" w14:textId="77777777" w:rsidR="0086014F" w:rsidRDefault="0086014F">
            <w:pPr>
              <w:spacing w:line="276" w:lineRule="auto"/>
              <w:jc w:val="center"/>
            </w:pPr>
            <w:r>
              <w:t>0,4</w:t>
            </w:r>
          </w:p>
        </w:tc>
        <w:tc>
          <w:tcPr>
            <w:tcW w:w="908" w:type="pct"/>
            <w:tcBorders>
              <w:top w:val="nil"/>
              <w:left w:val="single" w:sz="4" w:space="0" w:color="000000"/>
              <w:bottom w:val="single" w:sz="4" w:space="0" w:color="000000"/>
              <w:right w:val="single" w:sz="8" w:space="0" w:color="000000"/>
            </w:tcBorders>
            <w:vAlign w:val="center"/>
            <w:hideMark/>
          </w:tcPr>
          <w:p w14:paraId="4DC8800A" w14:textId="77777777" w:rsidR="0086014F" w:rsidRDefault="0086014F">
            <w:pPr>
              <w:spacing w:line="276" w:lineRule="auto"/>
              <w:jc w:val="center"/>
            </w:pPr>
            <w:r>
              <w:t>+24,0</w:t>
            </w:r>
          </w:p>
        </w:tc>
      </w:tr>
      <w:tr w:rsidR="0086014F" w14:paraId="4DC88012" w14:textId="77777777" w:rsidTr="0086014F">
        <w:trPr>
          <w:trHeight w:val="330"/>
        </w:trPr>
        <w:tc>
          <w:tcPr>
            <w:tcW w:w="1306" w:type="pct"/>
            <w:tcBorders>
              <w:top w:val="nil"/>
              <w:left w:val="single" w:sz="8" w:space="0" w:color="000000"/>
              <w:bottom w:val="single" w:sz="4" w:space="0" w:color="000000"/>
              <w:right w:val="nil"/>
            </w:tcBorders>
            <w:vAlign w:val="center"/>
            <w:hideMark/>
          </w:tcPr>
          <w:p w14:paraId="4DC8800C" w14:textId="77777777" w:rsidR="0086014F" w:rsidRDefault="0086014F">
            <w:pPr>
              <w:spacing w:line="276" w:lineRule="auto"/>
            </w:pPr>
            <w:r>
              <w:rPr>
                <w:sz w:val="22"/>
                <w:szCs w:val="22"/>
              </w:rPr>
              <w:t>Komunalinių paslaugų ir ryšių</w:t>
            </w:r>
          </w:p>
        </w:tc>
        <w:tc>
          <w:tcPr>
            <w:tcW w:w="704" w:type="pct"/>
            <w:tcBorders>
              <w:top w:val="nil"/>
              <w:left w:val="single" w:sz="8" w:space="0" w:color="000000"/>
              <w:bottom w:val="single" w:sz="4" w:space="0" w:color="000000"/>
              <w:right w:val="nil"/>
            </w:tcBorders>
            <w:vAlign w:val="center"/>
            <w:hideMark/>
          </w:tcPr>
          <w:p w14:paraId="4DC8800D" w14:textId="77777777" w:rsidR="0086014F" w:rsidRDefault="0086014F">
            <w:pPr>
              <w:spacing w:before="5" w:line="276" w:lineRule="auto"/>
              <w:ind w:left="45" w:right="125"/>
              <w:jc w:val="center"/>
            </w:pPr>
            <w:r>
              <w:t>25 776</w:t>
            </w:r>
          </w:p>
        </w:tc>
        <w:tc>
          <w:tcPr>
            <w:tcW w:w="690" w:type="pct"/>
            <w:tcBorders>
              <w:top w:val="nil"/>
              <w:left w:val="single" w:sz="4" w:space="0" w:color="000000"/>
              <w:bottom w:val="single" w:sz="4" w:space="0" w:color="000000"/>
              <w:right w:val="nil"/>
            </w:tcBorders>
            <w:vAlign w:val="center"/>
            <w:hideMark/>
          </w:tcPr>
          <w:p w14:paraId="4DC8800E" w14:textId="77777777" w:rsidR="0086014F" w:rsidRDefault="0086014F">
            <w:pPr>
              <w:spacing w:line="276" w:lineRule="auto"/>
              <w:jc w:val="center"/>
            </w:pPr>
            <w:r>
              <w:t>2,5</w:t>
            </w:r>
          </w:p>
        </w:tc>
        <w:tc>
          <w:tcPr>
            <w:tcW w:w="695" w:type="pct"/>
            <w:tcBorders>
              <w:top w:val="nil"/>
              <w:left w:val="single" w:sz="8" w:space="0" w:color="000000"/>
              <w:bottom w:val="single" w:sz="4" w:space="0" w:color="000000"/>
              <w:right w:val="nil"/>
            </w:tcBorders>
            <w:vAlign w:val="center"/>
            <w:hideMark/>
          </w:tcPr>
          <w:p w14:paraId="4DC8800F" w14:textId="77777777" w:rsidR="0086014F" w:rsidRDefault="0086014F">
            <w:pPr>
              <w:spacing w:before="7" w:line="276" w:lineRule="auto"/>
              <w:ind w:left="120" w:right="96"/>
              <w:jc w:val="center"/>
            </w:pPr>
            <w:r>
              <w:t>23 249</w:t>
            </w:r>
          </w:p>
        </w:tc>
        <w:tc>
          <w:tcPr>
            <w:tcW w:w="697" w:type="pct"/>
            <w:tcBorders>
              <w:top w:val="nil"/>
              <w:left w:val="single" w:sz="4" w:space="0" w:color="000000"/>
              <w:bottom w:val="single" w:sz="4" w:space="0" w:color="000000"/>
              <w:right w:val="single" w:sz="8" w:space="0" w:color="000000"/>
            </w:tcBorders>
            <w:vAlign w:val="center"/>
            <w:hideMark/>
          </w:tcPr>
          <w:p w14:paraId="4DC88010" w14:textId="77777777" w:rsidR="0086014F" w:rsidRDefault="0086014F">
            <w:pPr>
              <w:spacing w:line="276" w:lineRule="auto"/>
              <w:jc w:val="center"/>
            </w:pPr>
            <w:r>
              <w:t>2,0</w:t>
            </w:r>
          </w:p>
        </w:tc>
        <w:tc>
          <w:tcPr>
            <w:tcW w:w="908" w:type="pct"/>
            <w:tcBorders>
              <w:top w:val="nil"/>
              <w:left w:val="single" w:sz="4" w:space="0" w:color="000000"/>
              <w:bottom w:val="single" w:sz="4" w:space="0" w:color="000000"/>
              <w:right w:val="single" w:sz="8" w:space="0" w:color="000000"/>
            </w:tcBorders>
            <w:vAlign w:val="center"/>
            <w:hideMark/>
          </w:tcPr>
          <w:p w14:paraId="4DC88011" w14:textId="77777777" w:rsidR="0086014F" w:rsidRDefault="0086014F">
            <w:pPr>
              <w:spacing w:line="276" w:lineRule="auto"/>
              <w:jc w:val="center"/>
            </w:pPr>
            <w:r>
              <w:t>-9,8</w:t>
            </w:r>
          </w:p>
        </w:tc>
      </w:tr>
      <w:tr w:rsidR="0086014F" w14:paraId="4DC88019"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8013" w14:textId="77777777" w:rsidR="0086014F" w:rsidRDefault="0086014F">
            <w:pPr>
              <w:spacing w:line="276" w:lineRule="auto"/>
            </w:pPr>
            <w:r>
              <w:rPr>
                <w:sz w:val="22"/>
                <w:szCs w:val="22"/>
              </w:rPr>
              <w:t>Komandiruočių</w:t>
            </w:r>
          </w:p>
        </w:tc>
        <w:tc>
          <w:tcPr>
            <w:tcW w:w="704" w:type="pct"/>
            <w:tcBorders>
              <w:top w:val="nil"/>
              <w:left w:val="single" w:sz="8" w:space="0" w:color="000000"/>
              <w:bottom w:val="single" w:sz="4" w:space="0" w:color="000000"/>
              <w:right w:val="nil"/>
            </w:tcBorders>
            <w:vAlign w:val="center"/>
            <w:hideMark/>
          </w:tcPr>
          <w:p w14:paraId="4DC88014" w14:textId="77777777" w:rsidR="0086014F" w:rsidRDefault="0086014F">
            <w:pPr>
              <w:spacing w:before="5" w:line="276" w:lineRule="auto"/>
              <w:ind w:left="45" w:right="125"/>
              <w:jc w:val="center"/>
            </w:pPr>
            <w:r>
              <w:t>4 167</w:t>
            </w:r>
          </w:p>
        </w:tc>
        <w:tc>
          <w:tcPr>
            <w:tcW w:w="690" w:type="pct"/>
            <w:tcBorders>
              <w:top w:val="nil"/>
              <w:left w:val="single" w:sz="4" w:space="0" w:color="000000"/>
              <w:bottom w:val="single" w:sz="4" w:space="0" w:color="000000"/>
              <w:right w:val="nil"/>
            </w:tcBorders>
            <w:vAlign w:val="center"/>
            <w:hideMark/>
          </w:tcPr>
          <w:p w14:paraId="4DC88015" w14:textId="77777777" w:rsidR="0086014F" w:rsidRDefault="0086014F">
            <w:pPr>
              <w:spacing w:line="276" w:lineRule="auto"/>
              <w:jc w:val="center"/>
            </w:pPr>
            <w:r>
              <w:t>0,4</w:t>
            </w:r>
          </w:p>
        </w:tc>
        <w:tc>
          <w:tcPr>
            <w:tcW w:w="695" w:type="pct"/>
            <w:tcBorders>
              <w:top w:val="nil"/>
              <w:left w:val="single" w:sz="8" w:space="0" w:color="000000"/>
              <w:bottom w:val="single" w:sz="4" w:space="0" w:color="000000"/>
              <w:right w:val="nil"/>
            </w:tcBorders>
            <w:vAlign w:val="center"/>
            <w:hideMark/>
          </w:tcPr>
          <w:p w14:paraId="4DC88016" w14:textId="77777777" w:rsidR="0086014F" w:rsidRDefault="0086014F">
            <w:pPr>
              <w:spacing w:before="7" w:line="276" w:lineRule="auto"/>
              <w:ind w:left="120" w:right="96"/>
              <w:jc w:val="center"/>
            </w:pPr>
            <w:r>
              <w:t>493</w:t>
            </w:r>
          </w:p>
        </w:tc>
        <w:tc>
          <w:tcPr>
            <w:tcW w:w="697" w:type="pct"/>
            <w:tcBorders>
              <w:top w:val="nil"/>
              <w:left w:val="single" w:sz="4" w:space="0" w:color="000000"/>
              <w:bottom w:val="single" w:sz="4" w:space="0" w:color="000000"/>
              <w:right w:val="single" w:sz="8" w:space="0" w:color="000000"/>
            </w:tcBorders>
            <w:vAlign w:val="center"/>
            <w:hideMark/>
          </w:tcPr>
          <w:p w14:paraId="4DC88017" w14:textId="77777777" w:rsidR="0086014F" w:rsidRDefault="0086014F">
            <w:pPr>
              <w:spacing w:line="276" w:lineRule="auto"/>
              <w:jc w:val="center"/>
            </w:pPr>
            <w:r>
              <w:t>0,1</w:t>
            </w:r>
          </w:p>
        </w:tc>
        <w:tc>
          <w:tcPr>
            <w:tcW w:w="908" w:type="pct"/>
            <w:tcBorders>
              <w:top w:val="nil"/>
              <w:left w:val="single" w:sz="4" w:space="0" w:color="000000"/>
              <w:bottom w:val="single" w:sz="4" w:space="0" w:color="000000"/>
              <w:right w:val="single" w:sz="8" w:space="0" w:color="000000"/>
            </w:tcBorders>
            <w:vAlign w:val="center"/>
            <w:hideMark/>
          </w:tcPr>
          <w:p w14:paraId="4DC88018" w14:textId="77777777" w:rsidR="0086014F" w:rsidRDefault="0086014F">
            <w:pPr>
              <w:spacing w:line="276" w:lineRule="auto"/>
              <w:jc w:val="center"/>
            </w:pPr>
            <w:r>
              <w:t>-88,2</w:t>
            </w:r>
          </w:p>
        </w:tc>
      </w:tr>
      <w:tr w:rsidR="0086014F" w14:paraId="4DC88020"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801A" w14:textId="77777777" w:rsidR="0086014F" w:rsidRDefault="0086014F">
            <w:pPr>
              <w:spacing w:line="276" w:lineRule="auto"/>
            </w:pPr>
            <w:r>
              <w:rPr>
                <w:sz w:val="22"/>
                <w:szCs w:val="22"/>
              </w:rPr>
              <w:t>Transporto</w:t>
            </w:r>
          </w:p>
        </w:tc>
        <w:tc>
          <w:tcPr>
            <w:tcW w:w="704" w:type="pct"/>
            <w:tcBorders>
              <w:top w:val="nil"/>
              <w:left w:val="single" w:sz="8" w:space="0" w:color="000000"/>
              <w:bottom w:val="single" w:sz="4" w:space="0" w:color="000000"/>
              <w:right w:val="nil"/>
            </w:tcBorders>
            <w:vAlign w:val="center"/>
            <w:hideMark/>
          </w:tcPr>
          <w:p w14:paraId="4DC8801B" w14:textId="77777777" w:rsidR="0086014F" w:rsidRDefault="0086014F">
            <w:pPr>
              <w:spacing w:before="5" w:line="276" w:lineRule="auto"/>
              <w:ind w:left="45" w:right="125"/>
              <w:jc w:val="center"/>
            </w:pPr>
            <w:r>
              <w:t>3 811</w:t>
            </w:r>
          </w:p>
        </w:tc>
        <w:tc>
          <w:tcPr>
            <w:tcW w:w="690" w:type="pct"/>
            <w:tcBorders>
              <w:top w:val="nil"/>
              <w:left w:val="single" w:sz="4" w:space="0" w:color="000000"/>
              <w:bottom w:val="single" w:sz="4" w:space="0" w:color="000000"/>
              <w:right w:val="nil"/>
            </w:tcBorders>
            <w:vAlign w:val="center"/>
            <w:hideMark/>
          </w:tcPr>
          <w:p w14:paraId="4DC8801C" w14:textId="77777777" w:rsidR="0086014F" w:rsidRDefault="0086014F">
            <w:pPr>
              <w:spacing w:line="276" w:lineRule="auto"/>
              <w:jc w:val="center"/>
            </w:pPr>
            <w:r>
              <w:t>0,4</w:t>
            </w:r>
          </w:p>
        </w:tc>
        <w:tc>
          <w:tcPr>
            <w:tcW w:w="695" w:type="pct"/>
            <w:tcBorders>
              <w:top w:val="nil"/>
              <w:left w:val="single" w:sz="8" w:space="0" w:color="000000"/>
              <w:bottom w:val="single" w:sz="4" w:space="0" w:color="000000"/>
              <w:right w:val="nil"/>
            </w:tcBorders>
            <w:vAlign w:val="center"/>
            <w:hideMark/>
          </w:tcPr>
          <w:p w14:paraId="4DC8801D" w14:textId="77777777" w:rsidR="0086014F" w:rsidRDefault="0086014F">
            <w:pPr>
              <w:spacing w:before="7" w:line="276" w:lineRule="auto"/>
              <w:ind w:left="120" w:right="96"/>
              <w:jc w:val="center"/>
            </w:pPr>
            <w:r>
              <w:t>1 832</w:t>
            </w:r>
          </w:p>
        </w:tc>
        <w:tc>
          <w:tcPr>
            <w:tcW w:w="697" w:type="pct"/>
            <w:tcBorders>
              <w:top w:val="nil"/>
              <w:left w:val="single" w:sz="4" w:space="0" w:color="000000"/>
              <w:bottom w:val="single" w:sz="4" w:space="0" w:color="000000"/>
              <w:right w:val="single" w:sz="8" w:space="0" w:color="000000"/>
            </w:tcBorders>
            <w:vAlign w:val="center"/>
            <w:hideMark/>
          </w:tcPr>
          <w:p w14:paraId="4DC8801E" w14:textId="77777777" w:rsidR="0086014F" w:rsidRDefault="0086014F">
            <w:pPr>
              <w:spacing w:line="276" w:lineRule="auto"/>
              <w:jc w:val="center"/>
            </w:pPr>
            <w:r>
              <w:t>0,2</w:t>
            </w:r>
          </w:p>
        </w:tc>
        <w:tc>
          <w:tcPr>
            <w:tcW w:w="908" w:type="pct"/>
            <w:tcBorders>
              <w:top w:val="nil"/>
              <w:left w:val="single" w:sz="4" w:space="0" w:color="000000"/>
              <w:bottom w:val="single" w:sz="4" w:space="0" w:color="000000"/>
              <w:right w:val="single" w:sz="8" w:space="0" w:color="000000"/>
            </w:tcBorders>
            <w:vAlign w:val="center"/>
            <w:hideMark/>
          </w:tcPr>
          <w:p w14:paraId="4DC8801F" w14:textId="77777777" w:rsidR="0086014F" w:rsidRDefault="0086014F">
            <w:pPr>
              <w:spacing w:line="276" w:lineRule="auto"/>
              <w:jc w:val="center"/>
            </w:pPr>
            <w:r>
              <w:t>-51,9</w:t>
            </w:r>
          </w:p>
        </w:tc>
      </w:tr>
      <w:tr w:rsidR="0086014F" w14:paraId="4DC88027"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8021" w14:textId="77777777" w:rsidR="0086014F" w:rsidRDefault="0086014F">
            <w:pPr>
              <w:spacing w:line="276" w:lineRule="auto"/>
            </w:pPr>
            <w:r>
              <w:rPr>
                <w:sz w:val="22"/>
                <w:szCs w:val="22"/>
              </w:rPr>
              <w:t>Kvalifikacijos kėlimo</w:t>
            </w:r>
          </w:p>
        </w:tc>
        <w:tc>
          <w:tcPr>
            <w:tcW w:w="704" w:type="pct"/>
            <w:tcBorders>
              <w:top w:val="nil"/>
              <w:left w:val="single" w:sz="8" w:space="0" w:color="000000"/>
              <w:bottom w:val="single" w:sz="4" w:space="0" w:color="000000"/>
              <w:right w:val="nil"/>
            </w:tcBorders>
            <w:vAlign w:val="center"/>
            <w:hideMark/>
          </w:tcPr>
          <w:p w14:paraId="4DC88022" w14:textId="77777777" w:rsidR="0086014F" w:rsidRDefault="0086014F">
            <w:pPr>
              <w:spacing w:before="5" w:line="276" w:lineRule="auto"/>
              <w:ind w:left="45" w:right="125"/>
              <w:jc w:val="center"/>
            </w:pPr>
            <w:r>
              <w:t>2 827</w:t>
            </w:r>
          </w:p>
        </w:tc>
        <w:tc>
          <w:tcPr>
            <w:tcW w:w="690" w:type="pct"/>
            <w:tcBorders>
              <w:top w:val="nil"/>
              <w:left w:val="single" w:sz="4" w:space="0" w:color="000000"/>
              <w:bottom w:val="single" w:sz="4" w:space="0" w:color="000000"/>
              <w:right w:val="nil"/>
            </w:tcBorders>
            <w:vAlign w:val="center"/>
            <w:hideMark/>
          </w:tcPr>
          <w:p w14:paraId="4DC88023" w14:textId="77777777" w:rsidR="0086014F" w:rsidRDefault="0086014F">
            <w:pPr>
              <w:spacing w:line="276" w:lineRule="auto"/>
              <w:jc w:val="center"/>
            </w:pPr>
            <w:r>
              <w:t>0,3</w:t>
            </w:r>
          </w:p>
        </w:tc>
        <w:tc>
          <w:tcPr>
            <w:tcW w:w="695" w:type="pct"/>
            <w:tcBorders>
              <w:top w:val="nil"/>
              <w:left w:val="single" w:sz="8" w:space="0" w:color="000000"/>
              <w:bottom w:val="single" w:sz="4" w:space="0" w:color="000000"/>
              <w:right w:val="nil"/>
            </w:tcBorders>
            <w:vAlign w:val="center"/>
            <w:hideMark/>
          </w:tcPr>
          <w:p w14:paraId="4DC88024" w14:textId="77777777" w:rsidR="0086014F" w:rsidRDefault="0086014F">
            <w:pPr>
              <w:spacing w:before="7" w:line="276" w:lineRule="auto"/>
              <w:ind w:left="120" w:right="96"/>
              <w:jc w:val="center"/>
            </w:pPr>
            <w:r>
              <w:t>4 090</w:t>
            </w:r>
          </w:p>
        </w:tc>
        <w:tc>
          <w:tcPr>
            <w:tcW w:w="697" w:type="pct"/>
            <w:tcBorders>
              <w:top w:val="nil"/>
              <w:left w:val="single" w:sz="4" w:space="0" w:color="000000"/>
              <w:bottom w:val="single" w:sz="4" w:space="0" w:color="000000"/>
              <w:right w:val="single" w:sz="8" w:space="0" w:color="000000"/>
            </w:tcBorders>
            <w:vAlign w:val="center"/>
            <w:hideMark/>
          </w:tcPr>
          <w:p w14:paraId="4DC88025" w14:textId="77777777" w:rsidR="0086014F" w:rsidRDefault="0086014F">
            <w:pPr>
              <w:spacing w:line="276" w:lineRule="auto"/>
              <w:jc w:val="center"/>
            </w:pPr>
            <w:r>
              <w:t>0,3</w:t>
            </w:r>
          </w:p>
        </w:tc>
        <w:tc>
          <w:tcPr>
            <w:tcW w:w="908" w:type="pct"/>
            <w:tcBorders>
              <w:top w:val="nil"/>
              <w:left w:val="single" w:sz="4" w:space="0" w:color="000000"/>
              <w:bottom w:val="single" w:sz="4" w:space="0" w:color="000000"/>
              <w:right w:val="single" w:sz="8" w:space="0" w:color="000000"/>
            </w:tcBorders>
            <w:vAlign w:val="center"/>
            <w:hideMark/>
          </w:tcPr>
          <w:p w14:paraId="4DC88026" w14:textId="77777777" w:rsidR="0086014F" w:rsidRDefault="0086014F">
            <w:pPr>
              <w:spacing w:line="276" w:lineRule="auto"/>
              <w:jc w:val="center"/>
            </w:pPr>
            <w:r>
              <w:t>+44,7</w:t>
            </w:r>
          </w:p>
        </w:tc>
      </w:tr>
      <w:tr w:rsidR="0086014F" w14:paraId="4DC8802E"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8028" w14:textId="77777777" w:rsidR="0086014F" w:rsidRDefault="0086014F">
            <w:pPr>
              <w:spacing w:line="276" w:lineRule="auto"/>
            </w:pPr>
            <w:r>
              <w:rPr>
                <w:sz w:val="22"/>
                <w:szCs w:val="22"/>
              </w:rPr>
              <w:t>Patalpų remonto ir eksploatavimo</w:t>
            </w:r>
          </w:p>
        </w:tc>
        <w:tc>
          <w:tcPr>
            <w:tcW w:w="704" w:type="pct"/>
            <w:tcBorders>
              <w:top w:val="nil"/>
              <w:left w:val="single" w:sz="8" w:space="0" w:color="000000"/>
              <w:bottom w:val="single" w:sz="4" w:space="0" w:color="000000"/>
              <w:right w:val="nil"/>
            </w:tcBorders>
            <w:vAlign w:val="center"/>
          </w:tcPr>
          <w:p w14:paraId="4DC88029" w14:textId="77777777" w:rsidR="0086014F" w:rsidRDefault="0086014F">
            <w:pPr>
              <w:spacing w:before="5" w:line="276" w:lineRule="auto"/>
              <w:ind w:left="45" w:right="125"/>
              <w:jc w:val="center"/>
            </w:pPr>
          </w:p>
        </w:tc>
        <w:tc>
          <w:tcPr>
            <w:tcW w:w="690" w:type="pct"/>
            <w:tcBorders>
              <w:top w:val="nil"/>
              <w:left w:val="single" w:sz="4" w:space="0" w:color="000000"/>
              <w:bottom w:val="single" w:sz="4" w:space="0" w:color="000000"/>
              <w:right w:val="nil"/>
            </w:tcBorders>
            <w:vAlign w:val="center"/>
          </w:tcPr>
          <w:p w14:paraId="4DC8802A" w14:textId="77777777" w:rsidR="0086014F" w:rsidRDefault="0086014F">
            <w:pPr>
              <w:spacing w:line="276" w:lineRule="auto"/>
              <w:jc w:val="center"/>
            </w:pPr>
          </w:p>
        </w:tc>
        <w:tc>
          <w:tcPr>
            <w:tcW w:w="695" w:type="pct"/>
            <w:tcBorders>
              <w:top w:val="nil"/>
              <w:left w:val="single" w:sz="8" w:space="0" w:color="000000"/>
              <w:bottom w:val="single" w:sz="4" w:space="0" w:color="000000"/>
              <w:right w:val="nil"/>
            </w:tcBorders>
            <w:vAlign w:val="center"/>
          </w:tcPr>
          <w:p w14:paraId="4DC8802B" w14:textId="77777777" w:rsidR="0086014F" w:rsidRDefault="0086014F">
            <w:pPr>
              <w:spacing w:before="5" w:line="276" w:lineRule="auto"/>
              <w:ind w:left="120" w:right="96"/>
              <w:jc w:val="center"/>
            </w:pPr>
          </w:p>
        </w:tc>
        <w:tc>
          <w:tcPr>
            <w:tcW w:w="697" w:type="pct"/>
            <w:tcBorders>
              <w:top w:val="nil"/>
              <w:left w:val="single" w:sz="4" w:space="0" w:color="000000"/>
              <w:bottom w:val="single" w:sz="4" w:space="0" w:color="000000"/>
              <w:right w:val="single" w:sz="8" w:space="0" w:color="000000"/>
            </w:tcBorders>
            <w:vAlign w:val="center"/>
          </w:tcPr>
          <w:p w14:paraId="4DC8802C" w14:textId="77777777" w:rsidR="0086014F" w:rsidRDefault="0086014F">
            <w:pPr>
              <w:spacing w:line="276" w:lineRule="auto"/>
              <w:jc w:val="center"/>
            </w:pPr>
          </w:p>
        </w:tc>
        <w:tc>
          <w:tcPr>
            <w:tcW w:w="908" w:type="pct"/>
            <w:tcBorders>
              <w:top w:val="nil"/>
              <w:left w:val="single" w:sz="4" w:space="0" w:color="000000"/>
              <w:bottom w:val="single" w:sz="4" w:space="0" w:color="000000"/>
              <w:right w:val="single" w:sz="8" w:space="0" w:color="000000"/>
            </w:tcBorders>
            <w:vAlign w:val="center"/>
          </w:tcPr>
          <w:p w14:paraId="4DC8802D" w14:textId="77777777" w:rsidR="0086014F" w:rsidRDefault="0086014F">
            <w:pPr>
              <w:spacing w:line="276" w:lineRule="auto"/>
              <w:jc w:val="center"/>
            </w:pPr>
          </w:p>
        </w:tc>
      </w:tr>
      <w:tr w:rsidR="0086014F" w14:paraId="4DC88035" w14:textId="77777777" w:rsidTr="0086014F">
        <w:trPr>
          <w:trHeight w:val="315"/>
        </w:trPr>
        <w:tc>
          <w:tcPr>
            <w:tcW w:w="1306" w:type="pct"/>
            <w:tcBorders>
              <w:top w:val="nil"/>
              <w:left w:val="single" w:sz="8" w:space="0" w:color="000000"/>
              <w:bottom w:val="single" w:sz="4" w:space="0" w:color="000000"/>
              <w:right w:val="nil"/>
            </w:tcBorders>
            <w:vAlign w:val="center"/>
            <w:hideMark/>
          </w:tcPr>
          <w:p w14:paraId="4DC8802F" w14:textId="77777777" w:rsidR="0086014F" w:rsidRDefault="0086014F">
            <w:pPr>
              <w:spacing w:line="276" w:lineRule="auto"/>
            </w:pPr>
            <w:r>
              <w:rPr>
                <w:sz w:val="22"/>
                <w:szCs w:val="22"/>
              </w:rPr>
              <w:t>Sunaudotų atsargų</w:t>
            </w:r>
          </w:p>
        </w:tc>
        <w:tc>
          <w:tcPr>
            <w:tcW w:w="704" w:type="pct"/>
            <w:tcBorders>
              <w:top w:val="nil"/>
              <w:left w:val="single" w:sz="8" w:space="0" w:color="000000"/>
              <w:bottom w:val="single" w:sz="4" w:space="0" w:color="000000"/>
              <w:right w:val="nil"/>
            </w:tcBorders>
            <w:vAlign w:val="center"/>
            <w:hideMark/>
          </w:tcPr>
          <w:p w14:paraId="4DC88030" w14:textId="77777777" w:rsidR="0086014F" w:rsidRDefault="0086014F">
            <w:pPr>
              <w:spacing w:line="276" w:lineRule="auto"/>
              <w:jc w:val="center"/>
            </w:pPr>
            <w:r>
              <w:t>21 648</w:t>
            </w:r>
          </w:p>
        </w:tc>
        <w:tc>
          <w:tcPr>
            <w:tcW w:w="690" w:type="pct"/>
            <w:tcBorders>
              <w:top w:val="nil"/>
              <w:left w:val="single" w:sz="4" w:space="0" w:color="000000"/>
              <w:bottom w:val="single" w:sz="4" w:space="0" w:color="000000"/>
              <w:right w:val="nil"/>
            </w:tcBorders>
            <w:vAlign w:val="center"/>
            <w:hideMark/>
          </w:tcPr>
          <w:p w14:paraId="4DC88031" w14:textId="77777777" w:rsidR="0086014F" w:rsidRDefault="0086014F">
            <w:pPr>
              <w:spacing w:line="276" w:lineRule="auto"/>
              <w:jc w:val="center"/>
            </w:pPr>
            <w:r>
              <w:t>2,1</w:t>
            </w:r>
          </w:p>
        </w:tc>
        <w:tc>
          <w:tcPr>
            <w:tcW w:w="695" w:type="pct"/>
            <w:tcBorders>
              <w:top w:val="nil"/>
              <w:left w:val="single" w:sz="8" w:space="0" w:color="000000"/>
              <w:bottom w:val="single" w:sz="4" w:space="0" w:color="000000"/>
              <w:right w:val="nil"/>
            </w:tcBorders>
            <w:vAlign w:val="center"/>
            <w:hideMark/>
          </w:tcPr>
          <w:p w14:paraId="4DC88032" w14:textId="77777777" w:rsidR="0086014F" w:rsidRDefault="0086014F">
            <w:pPr>
              <w:spacing w:line="276" w:lineRule="auto"/>
              <w:jc w:val="center"/>
            </w:pPr>
            <w:r>
              <w:t>29 546</w:t>
            </w:r>
          </w:p>
        </w:tc>
        <w:tc>
          <w:tcPr>
            <w:tcW w:w="697" w:type="pct"/>
            <w:tcBorders>
              <w:top w:val="nil"/>
              <w:left w:val="single" w:sz="4" w:space="0" w:color="000000"/>
              <w:bottom w:val="single" w:sz="4" w:space="0" w:color="000000"/>
              <w:right w:val="single" w:sz="8" w:space="0" w:color="000000"/>
            </w:tcBorders>
            <w:vAlign w:val="center"/>
            <w:hideMark/>
          </w:tcPr>
          <w:p w14:paraId="4DC88033" w14:textId="77777777" w:rsidR="0086014F" w:rsidRDefault="0086014F">
            <w:pPr>
              <w:spacing w:line="276" w:lineRule="auto"/>
              <w:jc w:val="center"/>
            </w:pPr>
            <w:r>
              <w:t>2,5</w:t>
            </w:r>
          </w:p>
        </w:tc>
        <w:tc>
          <w:tcPr>
            <w:tcW w:w="908" w:type="pct"/>
            <w:tcBorders>
              <w:top w:val="nil"/>
              <w:left w:val="single" w:sz="4" w:space="0" w:color="000000"/>
              <w:bottom w:val="single" w:sz="4" w:space="0" w:color="000000"/>
              <w:right w:val="single" w:sz="8" w:space="0" w:color="000000"/>
            </w:tcBorders>
            <w:vAlign w:val="center"/>
            <w:hideMark/>
          </w:tcPr>
          <w:p w14:paraId="4DC88034" w14:textId="77777777" w:rsidR="0086014F" w:rsidRDefault="0086014F">
            <w:pPr>
              <w:spacing w:line="276" w:lineRule="auto"/>
              <w:jc w:val="center"/>
            </w:pPr>
            <w:r>
              <w:t>+36,5</w:t>
            </w:r>
          </w:p>
        </w:tc>
      </w:tr>
      <w:tr w:rsidR="0086014F" w14:paraId="4DC8803C" w14:textId="77777777" w:rsidTr="0086014F">
        <w:trPr>
          <w:trHeight w:val="315"/>
        </w:trPr>
        <w:tc>
          <w:tcPr>
            <w:tcW w:w="1306" w:type="pct"/>
            <w:tcBorders>
              <w:top w:val="single" w:sz="4" w:space="0" w:color="000000"/>
              <w:left w:val="single" w:sz="4" w:space="0" w:color="000000"/>
              <w:bottom w:val="single" w:sz="4" w:space="0" w:color="000000"/>
              <w:right w:val="nil"/>
            </w:tcBorders>
            <w:vAlign w:val="center"/>
            <w:hideMark/>
          </w:tcPr>
          <w:p w14:paraId="4DC88036" w14:textId="77777777" w:rsidR="0086014F" w:rsidRDefault="0086014F">
            <w:pPr>
              <w:spacing w:line="276" w:lineRule="auto"/>
            </w:pPr>
            <w:r>
              <w:rPr>
                <w:sz w:val="22"/>
                <w:szCs w:val="22"/>
              </w:rPr>
              <w:t>Kitų paslaugų</w:t>
            </w:r>
          </w:p>
        </w:tc>
        <w:tc>
          <w:tcPr>
            <w:tcW w:w="704" w:type="pct"/>
            <w:tcBorders>
              <w:top w:val="single" w:sz="4" w:space="0" w:color="000000"/>
              <w:left w:val="single" w:sz="4" w:space="0" w:color="000000"/>
              <w:bottom w:val="single" w:sz="4" w:space="0" w:color="000000"/>
              <w:right w:val="nil"/>
            </w:tcBorders>
            <w:vAlign w:val="center"/>
            <w:hideMark/>
          </w:tcPr>
          <w:p w14:paraId="4DC88037" w14:textId="77777777" w:rsidR="0086014F" w:rsidRDefault="0086014F">
            <w:pPr>
              <w:spacing w:line="276" w:lineRule="auto"/>
              <w:jc w:val="center"/>
            </w:pPr>
            <w:r>
              <w:t>27 587</w:t>
            </w:r>
          </w:p>
        </w:tc>
        <w:tc>
          <w:tcPr>
            <w:tcW w:w="690" w:type="pct"/>
            <w:tcBorders>
              <w:top w:val="single" w:sz="4" w:space="0" w:color="000000"/>
              <w:left w:val="single" w:sz="4" w:space="0" w:color="000000"/>
              <w:bottom w:val="single" w:sz="4" w:space="0" w:color="000000"/>
              <w:right w:val="nil"/>
            </w:tcBorders>
            <w:vAlign w:val="center"/>
            <w:hideMark/>
          </w:tcPr>
          <w:p w14:paraId="4DC88038" w14:textId="77777777" w:rsidR="0086014F" w:rsidRDefault="0086014F">
            <w:pPr>
              <w:spacing w:line="276" w:lineRule="auto"/>
              <w:jc w:val="center"/>
            </w:pPr>
            <w:r>
              <w:t>2,6</w:t>
            </w:r>
          </w:p>
        </w:tc>
        <w:tc>
          <w:tcPr>
            <w:tcW w:w="695" w:type="pct"/>
            <w:tcBorders>
              <w:top w:val="single" w:sz="4" w:space="0" w:color="000000"/>
              <w:left w:val="single" w:sz="4" w:space="0" w:color="000000"/>
              <w:bottom w:val="single" w:sz="4" w:space="0" w:color="000000"/>
              <w:right w:val="nil"/>
            </w:tcBorders>
            <w:vAlign w:val="center"/>
            <w:hideMark/>
          </w:tcPr>
          <w:p w14:paraId="4DC88039" w14:textId="77777777" w:rsidR="0086014F" w:rsidRDefault="0086014F">
            <w:pPr>
              <w:spacing w:line="276" w:lineRule="auto"/>
              <w:jc w:val="center"/>
            </w:pPr>
            <w:r>
              <w:t>22 118</w:t>
            </w:r>
          </w:p>
        </w:tc>
        <w:tc>
          <w:tcPr>
            <w:tcW w:w="697" w:type="pct"/>
            <w:tcBorders>
              <w:top w:val="single" w:sz="4" w:space="0" w:color="000000"/>
              <w:left w:val="single" w:sz="4" w:space="0" w:color="000000"/>
              <w:bottom w:val="single" w:sz="4" w:space="0" w:color="000000"/>
              <w:right w:val="single" w:sz="4" w:space="0" w:color="000000"/>
            </w:tcBorders>
            <w:vAlign w:val="center"/>
            <w:hideMark/>
          </w:tcPr>
          <w:p w14:paraId="4DC8803A" w14:textId="77777777" w:rsidR="0086014F" w:rsidRDefault="0086014F">
            <w:pPr>
              <w:spacing w:line="276" w:lineRule="auto"/>
              <w:jc w:val="center"/>
            </w:pPr>
            <w:r>
              <w:t>1,9</w:t>
            </w:r>
          </w:p>
        </w:tc>
        <w:tc>
          <w:tcPr>
            <w:tcW w:w="908" w:type="pct"/>
            <w:tcBorders>
              <w:top w:val="single" w:sz="4" w:space="0" w:color="000000"/>
              <w:left w:val="single" w:sz="4" w:space="0" w:color="000000"/>
              <w:bottom w:val="single" w:sz="4" w:space="0" w:color="000000"/>
              <w:right w:val="single" w:sz="4" w:space="0" w:color="000000"/>
            </w:tcBorders>
            <w:vAlign w:val="center"/>
            <w:hideMark/>
          </w:tcPr>
          <w:p w14:paraId="4DC8803B" w14:textId="77777777" w:rsidR="0086014F" w:rsidRDefault="0086014F">
            <w:pPr>
              <w:spacing w:line="276" w:lineRule="auto"/>
              <w:jc w:val="center"/>
            </w:pPr>
            <w:r>
              <w:t>-19,8</w:t>
            </w:r>
          </w:p>
        </w:tc>
      </w:tr>
      <w:tr w:rsidR="0086014F" w14:paraId="4DC88043" w14:textId="77777777" w:rsidTr="0086014F">
        <w:trPr>
          <w:trHeight w:val="315"/>
        </w:trPr>
        <w:tc>
          <w:tcPr>
            <w:tcW w:w="1306" w:type="pct"/>
            <w:tcBorders>
              <w:top w:val="single" w:sz="4" w:space="0" w:color="000000"/>
              <w:left w:val="single" w:sz="8" w:space="0" w:color="000000"/>
              <w:bottom w:val="nil"/>
              <w:right w:val="nil"/>
            </w:tcBorders>
            <w:vAlign w:val="center"/>
            <w:hideMark/>
          </w:tcPr>
          <w:p w14:paraId="4DC8803D" w14:textId="77777777" w:rsidR="0086014F" w:rsidRDefault="0086014F">
            <w:pPr>
              <w:spacing w:line="276" w:lineRule="auto"/>
            </w:pPr>
            <w:r>
              <w:rPr>
                <w:sz w:val="22"/>
                <w:szCs w:val="22"/>
              </w:rPr>
              <w:t>Finansinės ir investicinės veiklos sąnaudos</w:t>
            </w:r>
          </w:p>
        </w:tc>
        <w:tc>
          <w:tcPr>
            <w:tcW w:w="704" w:type="pct"/>
            <w:tcBorders>
              <w:top w:val="single" w:sz="4" w:space="0" w:color="000000"/>
              <w:left w:val="single" w:sz="8" w:space="0" w:color="000000"/>
              <w:bottom w:val="nil"/>
              <w:right w:val="nil"/>
            </w:tcBorders>
            <w:vAlign w:val="center"/>
            <w:hideMark/>
          </w:tcPr>
          <w:p w14:paraId="4DC8803E" w14:textId="77777777" w:rsidR="0086014F" w:rsidRDefault="0086014F">
            <w:pPr>
              <w:spacing w:line="276" w:lineRule="auto"/>
              <w:jc w:val="center"/>
            </w:pPr>
            <w:r>
              <w:t>38 752</w:t>
            </w:r>
          </w:p>
        </w:tc>
        <w:tc>
          <w:tcPr>
            <w:tcW w:w="690" w:type="pct"/>
            <w:tcBorders>
              <w:top w:val="single" w:sz="4" w:space="0" w:color="000000"/>
              <w:left w:val="single" w:sz="4" w:space="0" w:color="000000"/>
              <w:bottom w:val="single" w:sz="4" w:space="0" w:color="000000"/>
              <w:right w:val="nil"/>
            </w:tcBorders>
            <w:vAlign w:val="center"/>
            <w:hideMark/>
          </w:tcPr>
          <w:p w14:paraId="4DC8803F" w14:textId="77777777" w:rsidR="0086014F" w:rsidRDefault="0086014F">
            <w:pPr>
              <w:spacing w:line="276" w:lineRule="auto"/>
              <w:jc w:val="center"/>
            </w:pPr>
            <w:r>
              <w:t>3,7</w:t>
            </w:r>
          </w:p>
        </w:tc>
        <w:tc>
          <w:tcPr>
            <w:tcW w:w="695" w:type="pct"/>
            <w:tcBorders>
              <w:top w:val="single" w:sz="4" w:space="0" w:color="000000"/>
              <w:left w:val="single" w:sz="8" w:space="0" w:color="000000"/>
              <w:bottom w:val="nil"/>
              <w:right w:val="nil"/>
            </w:tcBorders>
            <w:vAlign w:val="center"/>
            <w:hideMark/>
          </w:tcPr>
          <w:p w14:paraId="4DC88040" w14:textId="77777777" w:rsidR="0086014F" w:rsidRDefault="0086014F">
            <w:pPr>
              <w:spacing w:line="276" w:lineRule="auto"/>
              <w:jc w:val="center"/>
            </w:pPr>
            <w:r>
              <w:t>49 515</w:t>
            </w:r>
          </w:p>
        </w:tc>
        <w:tc>
          <w:tcPr>
            <w:tcW w:w="697" w:type="pct"/>
            <w:tcBorders>
              <w:top w:val="single" w:sz="4" w:space="0" w:color="000000"/>
              <w:left w:val="single" w:sz="4" w:space="0" w:color="000000"/>
              <w:bottom w:val="single" w:sz="4" w:space="0" w:color="000000"/>
              <w:right w:val="single" w:sz="8" w:space="0" w:color="000000"/>
            </w:tcBorders>
            <w:vAlign w:val="center"/>
            <w:hideMark/>
          </w:tcPr>
          <w:p w14:paraId="4DC88041" w14:textId="77777777" w:rsidR="0086014F" w:rsidRDefault="0086014F">
            <w:pPr>
              <w:snapToGrid w:val="0"/>
              <w:spacing w:line="276" w:lineRule="auto"/>
              <w:jc w:val="center"/>
            </w:pPr>
            <w:r>
              <w:t>4,2</w:t>
            </w:r>
          </w:p>
        </w:tc>
        <w:tc>
          <w:tcPr>
            <w:tcW w:w="908" w:type="pct"/>
            <w:tcBorders>
              <w:top w:val="single" w:sz="4" w:space="0" w:color="000000"/>
              <w:left w:val="single" w:sz="4" w:space="0" w:color="000000"/>
              <w:bottom w:val="single" w:sz="4" w:space="0" w:color="000000"/>
              <w:right w:val="single" w:sz="8" w:space="0" w:color="000000"/>
            </w:tcBorders>
            <w:vAlign w:val="center"/>
            <w:hideMark/>
          </w:tcPr>
          <w:p w14:paraId="4DC88042" w14:textId="77777777" w:rsidR="0086014F" w:rsidRDefault="0086014F">
            <w:pPr>
              <w:snapToGrid w:val="0"/>
              <w:spacing w:line="276" w:lineRule="auto"/>
              <w:jc w:val="center"/>
            </w:pPr>
            <w:r>
              <w:t>+27,8</w:t>
            </w:r>
          </w:p>
        </w:tc>
      </w:tr>
      <w:tr w:rsidR="0086014F" w14:paraId="4DC8804A" w14:textId="77777777" w:rsidTr="0086014F">
        <w:trPr>
          <w:trHeight w:val="330"/>
        </w:trPr>
        <w:tc>
          <w:tcPr>
            <w:tcW w:w="1306" w:type="pct"/>
            <w:tcBorders>
              <w:top w:val="single" w:sz="8" w:space="0" w:color="000000"/>
              <w:left w:val="single" w:sz="8" w:space="0" w:color="000000"/>
              <w:bottom w:val="single" w:sz="8" w:space="0" w:color="000000"/>
              <w:right w:val="nil"/>
            </w:tcBorders>
            <w:vAlign w:val="center"/>
            <w:hideMark/>
          </w:tcPr>
          <w:p w14:paraId="4DC88044" w14:textId="77777777" w:rsidR="0086014F" w:rsidRDefault="0086014F">
            <w:pPr>
              <w:spacing w:line="276" w:lineRule="auto"/>
              <w:rPr>
                <w:b/>
                <w:bCs/>
              </w:rPr>
            </w:pPr>
            <w:r>
              <w:rPr>
                <w:b/>
                <w:bCs/>
                <w:sz w:val="22"/>
                <w:szCs w:val="22"/>
              </w:rPr>
              <w:t>VEIKLOS REZULTATAS</w:t>
            </w:r>
          </w:p>
        </w:tc>
        <w:tc>
          <w:tcPr>
            <w:tcW w:w="704" w:type="pct"/>
            <w:tcBorders>
              <w:top w:val="single" w:sz="8" w:space="0" w:color="000000"/>
              <w:left w:val="single" w:sz="8" w:space="0" w:color="000000"/>
              <w:bottom w:val="single" w:sz="8" w:space="0" w:color="000000"/>
              <w:right w:val="nil"/>
            </w:tcBorders>
            <w:vAlign w:val="center"/>
            <w:hideMark/>
          </w:tcPr>
          <w:p w14:paraId="4DC88045" w14:textId="77777777" w:rsidR="0086014F" w:rsidRDefault="0086014F">
            <w:pPr>
              <w:spacing w:line="276" w:lineRule="auto"/>
              <w:jc w:val="center"/>
              <w:rPr>
                <w:b/>
                <w:bCs/>
              </w:rPr>
            </w:pPr>
            <w:r>
              <w:rPr>
                <w:b/>
                <w:sz w:val="22"/>
                <w:szCs w:val="22"/>
              </w:rPr>
              <w:t>4 543</w:t>
            </w:r>
          </w:p>
        </w:tc>
        <w:tc>
          <w:tcPr>
            <w:tcW w:w="690" w:type="pct"/>
            <w:tcBorders>
              <w:top w:val="single" w:sz="8" w:space="0" w:color="000000"/>
              <w:left w:val="single" w:sz="4" w:space="0" w:color="000000"/>
              <w:bottom w:val="single" w:sz="8" w:space="0" w:color="000000"/>
              <w:right w:val="nil"/>
            </w:tcBorders>
            <w:vAlign w:val="center"/>
          </w:tcPr>
          <w:p w14:paraId="4DC88046" w14:textId="77777777" w:rsidR="0086014F" w:rsidRDefault="0086014F">
            <w:pPr>
              <w:spacing w:line="276" w:lineRule="auto"/>
              <w:jc w:val="center"/>
              <w:rPr>
                <w:b/>
                <w:bCs/>
              </w:rPr>
            </w:pPr>
          </w:p>
        </w:tc>
        <w:tc>
          <w:tcPr>
            <w:tcW w:w="695" w:type="pct"/>
            <w:tcBorders>
              <w:top w:val="single" w:sz="8" w:space="0" w:color="000000"/>
              <w:left w:val="single" w:sz="8" w:space="0" w:color="000000"/>
              <w:bottom w:val="single" w:sz="8" w:space="0" w:color="000000"/>
              <w:right w:val="nil"/>
            </w:tcBorders>
            <w:vAlign w:val="center"/>
            <w:hideMark/>
          </w:tcPr>
          <w:p w14:paraId="4DC88047" w14:textId="77777777" w:rsidR="0086014F" w:rsidRDefault="0086014F">
            <w:pPr>
              <w:spacing w:line="276" w:lineRule="auto"/>
              <w:jc w:val="center"/>
              <w:rPr>
                <w:b/>
                <w:sz w:val="22"/>
                <w:szCs w:val="22"/>
              </w:rPr>
            </w:pPr>
            <w:r>
              <w:rPr>
                <w:b/>
                <w:sz w:val="22"/>
                <w:szCs w:val="22"/>
              </w:rPr>
              <w:t>8 161</w:t>
            </w:r>
          </w:p>
        </w:tc>
        <w:tc>
          <w:tcPr>
            <w:tcW w:w="697" w:type="pct"/>
            <w:tcBorders>
              <w:top w:val="single" w:sz="8" w:space="0" w:color="000000"/>
              <w:left w:val="single" w:sz="4" w:space="0" w:color="000000"/>
              <w:bottom w:val="single" w:sz="8" w:space="0" w:color="000000"/>
              <w:right w:val="single" w:sz="8" w:space="0" w:color="000000"/>
            </w:tcBorders>
            <w:vAlign w:val="center"/>
          </w:tcPr>
          <w:p w14:paraId="4DC88048" w14:textId="77777777" w:rsidR="0086014F" w:rsidRDefault="0086014F">
            <w:pPr>
              <w:spacing w:line="276" w:lineRule="auto"/>
              <w:jc w:val="center"/>
              <w:rPr>
                <w:b/>
              </w:rPr>
            </w:pPr>
          </w:p>
        </w:tc>
        <w:tc>
          <w:tcPr>
            <w:tcW w:w="908" w:type="pct"/>
            <w:tcBorders>
              <w:top w:val="single" w:sz="8" w:space="0" w:color="000000"/>
              <w:left w:val="single" w:sz="4" w:space="0" w:color="000000"/>
              <w:bottom w:val="single" w:sz="8" w:space="0" w:color="000000"/>
              <w:right w:val="single" w:sz="8" w:space="0" w:color="000000"/>
            </w:tcBorders>
            <w:vAlign w:val="center"/>
          </w:tcPr>
          <w:p w14:paraId="4DC88049" w14:textId="77777777" w:rsidR="0086014F" w:rsidRDefault="0086014F">
            <w:pPr>
              <w:spacing w:line="276" w:lineRule="auto"/>
              <w:jc w:val="center"/>
              <w:rPr>
                <w:b/>
                <w:sz w:val="22"/>
                <w:szCs w:val="22"/>
              </w:rPr>
            </w:pPr>
          </w:p>
        </w:tc>
      </w:tr>
    </w:tbl>
    <w:p w14:paraId="4DC8804B" w14:textId="77777777" w:rsidR="0086014F" w:rsidRDefault="0086014F" w:rsidP="0086014F">
      <w:pPr>
        <w:pStyle w:val="Sraopastraipa1"/>
        <w:ind w:left="0" w:firstLine="720"/>
        <w:jc w:val="both"/>
        <w:rPr>
          <w:bCs/>
        </w:rPr>
      </w:pPr>
    </w:p>
    <w:p w14:paraId="4DC8804C" w14:textId="77777777" w:rsidR="0086014F" w:rsidRDefault="0086014F" w:rsidP="0086014F">
      <w:pPr>
        <w:tabs>
          <w:tab w:val="left" w:pos="5994"/>
        </w:tabs>
        <w:jc w:val="both"/>
        <w:rPr>
          <w:bCs/>
          <w:i/>
        </w:rPr>
      </w:pPr>
      <w:r>
        <w:rPr>
          <w:bCs/>
          <w:i/>
        </w:rPr>
        <w:t>Pagrindinių pajamų struktūra, pokyčiai, juos nulėmusios priežastys.</w:t>
      </w:r>
      <w:r>
        <w:t xml:space="preserve"> 2020 metais (kaip ir ankstesniais metais) Centro pagrindinės pajamos buvo pirminės psichikos sveikatos priežiūros paslaugų finansavimas iš PSDF. </w:t>
      </w:r>
    </w:p>
    <w:p w14:paraId="4DC8804D" w14:textId="77777777" w:rsidR="0086014F" w:rsidRDefault="0086014F" w:rsidP="0086014F">
      <w:pPr>
        <w:tabs>
          <w:tab w:val="left" w:pos="5994"/>
        </w:tabs>
        <w:jc w:val="both"/>
        <w:rPr>
          <w:bCs/>
          <w:i/>
        </w:rPr>
      </w:pPr>
      <w:r>
        <w:rPr>
          <w:bCs/>
          <w:i/>
        </w:rPr>
        <w:t>Pagrindinių veiklos sąnaudų struktūra, pokyčiai:</w:t>
      </w:r>
      <w:r>
        <w:rPr>
          <w:bCs/>
        </w:rPr>
        <w:t xml:space="preserve"> </w:t>
      </w:r>
    </w:p>
    <w:p w14:paraId="4DC8804E" w14:textId="77777777" w:rsidR="0086014F" w:rsidRDefault="0086014F" w:rsidP="0086014F">
      <w:pPr>
        <w:tabs>
          <w:tab w:val="left" w:pos="5994"/>
        </w:tabs>
        <w:jc w:val="both"/>
        <w:rPr>
          <w:bCs/>
          <w:i/>
        </w:rPr>
      </w:pPr>
      <w:r>
        <w:rPr>
          <w:bCs/>
          <w:i/>
        </w:rPr>
        <w:t>Aprašomi sudaryti reikšmingi sandoriai, nurodant sandorių šalis, objektą ir vertę.</w:t>
      </w:r>
    </w:p>
    <w:p w14:paraId="4DC8804F" w14:textId="77777777" w:rsidR="0086014F" w:rsidRDefault="0086014F" w:rsidP="0086014F">
      <w:pPr>
        <w:tabs>
          <w:tab w:val="left" w:pos="5994"/>
        </w:tabs>
        <w:jc w:val="both"/>
        <w:rPr>
          <w:bCs/>
        </w:rPr>
      </w:pPr>
    </w:p>
    <w:p w14:paraId="4DC88050" w14:textId="77777777" w:rsidR="0086014F" w:rsidRDefault="0086014F" w:rsidP="0086014F">
      <w:pPr>
        <w:tabs>
          <w:tab w:val="left" w:pos="5994"/>
        </w:tabs>
        <w:jc w:val="center"/>
      </w:pPr>
      <w:r>
        <w:rPr>
          <w:b/>
        </w:rPr>
        <w:t>5.2. Informacija apie įstaigos turtą</w:t>
      </w:r>
    </w:p>
    <w:p w14:paraId="4DC88051" w14:textId="77777777" w:rsidR="0086014F" w:rsidRDefault="0086014F" w:rsidP="0086014F">
      <w:pPr>
        <w:tabs>
          <w:tab w:val="left" w:pos="5994"/>
        </w:tabs>
        <w:jc w:val="both"/>
      </w:pPr>
    </w:p>
    <w:p w14:paraId="4DC88052" w14:textId="77777777" w:rsidR="0086014F" w:rsidRDefault="0086014F" w:rsidP="0086014F">
      <w:pPr>
        <w:tabs>
          <w:tab w:val="left" w:pos="5994"/>
        </w:tabs>
        <w:jc w:val="both"/>
      </w:pPr>
      <w:r>
        <w:t>7 lentelė. Ilgalaikis turto įsigijimas pagal turto grupes ir įsigijimo šaltinius 2019–2020 m.</w:t>
      </w:r>
    </w:p>
    <w:tbl>
      <w:tblPr>
        <w:tblW w:w="0" w:type="dxa"/>
        <w:tblLayout w:type="fixed"/>
        <w:tblLook w:val="04A0" w:firstRow="1" w:lastRow="0" w:firstColumn="1" w:lastColumn="0" w:noHBand="0" w:noVBand="1"/>
      </w:tblPr>
      <w:tblGrid>
        <w:gridCol w:w="2349"/>
        <w:gridCol w:w="1161"/>
        <w:gridCol w:w="1058"/>
        <w:gridCol w:w="956"/>
        <w:gridCol w:w="992"/>
        <w:gridCol w:w="1134"/>
        <w:gridCol w:w="850"/>
        <w:gridCol w:w="1276"/>
      </w:tblGrid>
      <w:tr w:rsidR="0086014F" w14:paraId="4DC88057" w14:textId="77777777" w:rsidTr="0086014F">
        <w:tc>
          <w:tcPr>
            <w:tcW w:w="2349" w:type="dxa"/>
            <w:tcBorders>
              <w:top w:val="single" w:sz="4" w:space="0" w:color="000000"/>
              <w:left w:val="single" w:sz="4" w:space="0" w:color="000000"/>
              <w:bottom w:val="single" w:sz="4" w:space="0" w:color="000000"/>
              <w:right w:val="nil"/>
            </w:tcBorders>
            <w:hideMark/>
          </w:tcPr>
          <w:p w14:paraId="4DC88053" w14:textId="77777777" w:rsidR="0086014F" w:rsidRDefault="0086014F">
            <w:pPr>
              <w:tabs>
                <w:tab w:val="left" w:pos="5994"/>
              </w:tabs>
              <w:spacing w:line="276" w:lineRule="auto"/>
              <w:jc w:val="center"/>
              <w:rPr>
                <w:b/>
              </w:rPr>
            </w:pPr>
            <w:r>
              <w:rPr>
                <w:b/>
              </w:rPr>
              <w:t>Laikotarpis</w:t>
            </w:r>
          </w:p>
        </w:tc>
        <w:tc>
          <w:tcPr>
            <w:tcW w:w="3175" w:type="dxa"/>
            <w:gridSpan w:val="3"/>
            <w:tcBorders>
              <w:top w:val="single" w:sz="4" w:space="0" w:color="000000"/>
              <w:left w:val="single" w:sz="4" w:space="0" w:color="000000"/>
              <w:bottom w:val="single" w:sz="4" w:space="0" w:color="000000"/>
              <w:right w:val="nil"/>
            </w:tcBorders>
            <w:hideMark/>
          </w:tcPr>
          <w:p w14:paraId="4DC88054" w14:textId="77777777" w:rsidR="0086014F" w:rsidRDefault="0086014F">
            <w:pPr>
              <w:tabs>
                <w:tab w:val="left" w:pos="5994"/>
              </w:tabs>
              <w:spacing w:line="276" w:lineRule="auto"/>
              <w:jc w:val="center"/>
              <w:rPr>
                <w:b/>
              </w:rPr>
            </w:pPr>
            <w:r>
              <w:rPr>
                <w:b/>
              </w:rPr>
              <w:t>2019 m.</w:t>
            </w:r>
          </w:p>
        </w:tc>
        <w:tc>
          <w:tcPr>
            <w:tcW w:w="2976" w:type="dxa"/>
            <w:gridSpan w:val="3"/>
            <w:tcBorders>
              <w:top w:val="single" w:sz="4" w:space="0" w:color="000000"/>
              <w:left w:val="single" w:sz="4" w:space="0" w:color="000000"/>
              <w:bottom w:val="single" w:sz="4" w:space="0" w:color="000000"/>
              <w:right w:val="single" w:sz="4" w:space="0" w:color="000000"/>
            </w:tcBorders>
            <w:hideMark/>
          </w:tcPr>
          <w:p w14:paraId="4DC88055" w14:textId="77777777" w:rsidR="0086014F" w:rsidRDefault="0086014F">
            <w:pPr>
              <w:tabs>
                <w:tab w:val="left" w:pos="5994"/>
              </w:tabs>
              <w:spacing w:line="276" w:lineRule="auto"/>
              <w:jc w:val="center"/>
              <w:rPr>
                <w:b/>
              </w:rPr>
            </w:pPr>
            <w:r>
              <w:rPr>
                <w:b/>
              </w:rPr>
              <w:t>2020 m.</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4DC88056" w14:textId="77777777" w:rsidR="0086014F" w:rsidRDefault="0086014F">
            <w:pPr>
              <w:tabs>
                <w:tab w:val="left" w:pos="5994"/>
              </w:tabs>
              <w:spacing w:line="276" w:lineRule="auto"/>
              <w:jc w:val="center"/>
              <w:rPr>
                <w:b/>
              </w:rPr>
            </w:pPr>
            <w:r>
              <w:rPr>
                <w:b/>
              </w:rPr>
              <w:t>Pokytis (proc.)</w:t>
            </w:r>
          </w:p>
        </w:tc>
      </w:tr>
      <w:tr w:rsidR="0086014F" w14:paraId="4DC88060" w14:textId="77777777" w:rsidTr="0086014F">
        <w:tc>
          <w:tcPr>
            <w:tcW w:w="2349" w:type="dxa"/>
            <w:tcBorders>
              <w:top w:val="single" w:sz="4" w:space="0" w:color="000000"/>
              <w:left w:val="single" w:sz="4" w:space="0" w:color="000000"/>
              <w:bottom w:val="single" w:sz="4" w:space="0" w:color="000000"/>
              <w:right w:val="nil"/>
            </w:tcBorders>
            <w:hideMark/>
          </w:tcPr>
          <w:p w14:paraId="4DC88058" w14:textId="77777777" w:rsidR="0086014F" w:rsidRDefault="0086014F">
            <w:pPr>
              <w:tabs>
                <w:tab w:val="left" w:pos="5994"/>
              </w:tabs>
              <w:spacing w:line="276" w:lineRule="auto"/>
            </w:pPr>
            <w:r>
              <w:t>Ilgalaikio turto grupė</w:t>
            </w:r>
          </w:p>
        </w:tc>
        <w:tc>
          <w:tcPr>
            <w:tcW w:w="1161" w:type="dxa"/>
            <w:tcBorders>
              <w:top w:val="single" w:sz="4" w:space="0" w:color="000000"/>
              <w:left w:val="single" w:sz="4" w:space="0" w:color="000000"/>
              <w:bottom w:val="single" w:sz="4" w:space="0" w:color="000000"/>
              <w:right w:val="nil"/>
            </w:tcBorders>
            <w:hideMark/>
          </w:tcPr>
          <w:p w14:paraId="4DC88059" w14:textId="77777777" w:rsidR="0086014F" w:rsidRDefault="0086014F">
            <w:pPr>
              <w:tabs>
                <w:tab w:val="left" w:pos="5994"/>
              </w:tabs>
              <w:spacing w:line="276" w:lineRule="auto"/>
              <w:jc w:val="center"/>
            </w:pPr>
            <w:r>
              <w:t>Iš PSDF</w:t>
            </w:r>
          </w:p>
        </w:tc>
        <w:tc>
          <w:tcPr>
            <w:tcW w:w="1058" w:type="dxa"/>
            <w:tcBorders>
              <w:top w:val="single" w:sz="4" w:space="0" w:color="000000"/>
              <w:left w:val="single" w:sz="4" w:space="0" w:color="000000"/>
              <w:bottom w:val="single" w:sz="4" w:space="0" w:color="000000"/>
              <w:right w:val="nil"/>
            </w:tcBorders>
            <w:hideMark/>
          </w:tcPr>
          <w:p w14:paraId="4DC8805A" w14:textId="77777777" w:rsidR="0086014F" w:rsidRDefault="0086014F">
            <w:pPr>
              <w:tabs>
                <w:tab w:val="left" w:pos="5994"/>
              </w:tabs>
              <w:spacing w:line="276" w:lineRule="auto"/>
              <w:jc w:val="center"/>
            </w:pPr>
            <w:r>
              <w:t>Iš kitų finansavimo lėšų</w:t>
            </w:r>
          </w:p>
        </w:tc>
        <w:tc>
          <w:tcPr>
            <w:tcW w:w="956" w:type="dxa"/>
            <w:tcBorders>
              <w:top w:val="single" w:sz="4" w:space="0" w:color="000000"/>
              <w:left w:val="single" w:sz="4" w:space="0" w:color="000000"/>
              <w:bottom w:val="single" w:sz="4" w:space="0" w:color="000000"/>
              <w:right w:val="nil"/>
            </w:tcBorders>
            <w:hideMark/>
          </w:tcPr>
          <w:p w14:paraId="4DC8805B" w14:textId="77777777" w:rsidR="0086014F" w:rsidRDefault="0086014F">
            <w:pPr>
              <w:tabs>
                <w:tab w:val="left" w:pos="5994"/>
              </w:tabs>
              <w:spacing w:line="276" w:lineRule="auto"/>
              <w:jc w:val="center"/>
            </w:pPr>
            <w:r>
              <w:t>Iš viso</w:t>
            </w:r>
          </w:p>
        </w:tc>
        <w:tc>
          <w:tcPr>
            <w:tcW w:w="992" w:type="dxa"/>
            <w:tcBorders>
              <w:top w:val="single" w:sz="4" w:space="0" w:color="000000"/>
              <w:left w:val="single" w:sz="4" w:space="0" w:color="000000"/>
              <w:bottom w:val="single" w:sz="4" w:space="0" w:color="000000"/>
              <w:right w:val="nil"/>
            </w:tcBorders>
            <w:hideMark/>
          </w:tcPr>
          <w:p w14:paraId="4DC8805C" w14:textId="77777777" w:rsidR="0086014F" w:rsidRDefault="0086014F">
            <w:pPr>
              <w:tabs>
                <w:tab w:val="left" w:pos="5994"/>
              </w:tabs>
              <w:spacing w:line="276" w:lineRule="auto"/>
              <w:jc w:val="center"/>
            </w:pPr>
            <w:r>
              <w:t>Iš PSDF</w:t>
            </w:r>
          </w:p>
        </w:tc>
        <w:tc>
          <w:tcPr>
            <w:tcW w:w="1134" w:type="dxa"/>
            <w:tcBorders>
              <w:top w:val="single" w:sz="4" w:space="0" w:color="000000"/>
              <w:left w:val="single" w:sz="4" w:space="0" w:color="000000"/>
              <w:bottom w:val="single" w:sz="4" w:space="0" w:color="000000"/>
              <w:right w:val="nil"/>
            </w:tcBorders>
            <w:hideMark/>
          </w:tcPr>
          <w:p w14:paraId="4DC8805D" w14:textId="77777777" w:rsidR="0086014F" w:rsidRDefault="0086014F">
            <w:pPr>
              <w:tabs>
                <w:tab w:val="left" w:pos="5994"/>
              </w:tabs>
              <w:spacing w:line="276" w:lineRule="auto"/>
              <w:jc w:val="center"/>
            </w:pPr>
            <w:r>
              <w:t>Iš kitų finansa-vimo lėšų</w:t>
            </w:r>
          </w:p>
        </w:tc>
        <w:tc>
          <w:tcPr>
            <w:tcW w:w="850" w:type="dxa"/>
            <w:tcBorders>
              <w:top w:val="single" w:sz="4" w:space="0" w:color="000000"/>
              <w:left w:val="single" w:sz="4" w:space="0" w:color="000000"/>
              <w:bottom w:val="single" w:sz="4" w:space="0" w:color="000000"/>
              <w:right w:val="single" w:sz="4" w:space="0" w:color="000000"/>
            </w:tcBorders>
            <w:hideMark/>
          </w:tcPr>
          <w:p w14:paraId="4DC8805E" w14:textId="77777777" w:rsidR="0086014F" w:rsidRDefault="0086014F">
            <w:pPr>
              <w:tabs>
                <w:tab w:val="left" w:pos="5994"/>
              </w:tabs>
              <w:spacing w:line="276" w:lineRule="auto"/>
              <w:jc w:val="center"/>
            </w:pPr>
            <w:r>
              <w:t>Iš viso</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DC8805F" w14:textId="77777777" w:rsidR="0086014F" w:rsidRDefault="0086014F">
            <w:pPr>
              <w:spacing w:line="276" w:lineRule="auto"/>
              <w:rPr>
                <w:b/>
              </w:rPr>
            </w:pPr>
          </w:p>
        </w:tc>
      </w:tr>
      <w:tr w:rsidR="0086014F" w14:paraId="4DC88069" w14:textId="77777777" w:rsidTr="0086014F">
        <w:tc>
          <w:tcPr>
            <w:tcW w:w="2349" w:type="dxa"/>
            <w:tcBorders>
              <w:top w:val="single" w:sz="4" w:space="0" w:color="000000"/>
              <w:left w:val="single" w:sz="4" w:space="0" w:color="000000"/>
              <w:bottom w:val="single" w:sz="4" w:space="0" w:color="000000"/>
              <w:right w:val="nil"/>
            </w:tcBorders>
            <w:hideMark/>
          </w:tcPr>
          <w:p w14:paraId="4DC88061" w14:textId="77777777" w:rsidR="0086014F" w:rsidRDefault="0086014F">
            <w:pPr>
              <w:tabs>
                <w:tab w:val="left" w:pos="5994"/>
              </w:tabs>
              <w:spacing w:line="276" w:lineRule="auto"/>
            </w:pPr>
            <w:r>
              <w:t>Įsigytas ilgalaikis turtas, iš jo:</w:t>
            </w:r>
          </w:p>
        </w:tc>
        <w:tc>
          <w:tcPr>
            <w:tcW w:w="1161" w:type="dxa"/>
            <w:tcBorders>
              <w:top w:val="single" w:sz="4" w:space="0" w:color="000000"/>
              <w:left w:val="single" w:sz="4" w:space="0" w:color="000000"/>
              <w:bottom w:val="single" w:sz="4" w:space="0" w:color="000000"/>
              <w:right w:val="nil"/>
            </w:tcBorders>
            <w:vAlign w:val="center"/>
            <w:hideMark/>
          </w:tcPr>
          <w:p w14:paraId="4DC88062" w14:textId="77777777" w:rsidR="0086014F" w:rsidRDefault="0086014F">
            <w:pPr>
              <w:tabs>
                <w:tab w:val="left" w:pos="5994"/>
              </w:tabs>
              <w:spacing w:line="276" w:lineRule="auto"/>
              <w:jc w:val="center"/>
            </w:pPr>
            <w:r>
              <w:t>7614</w:t>
            </w:r>
          </w:p>
        </w:tc>
        <w:tc>
          <w:tcPr>
            <w:tcW w:w="1058" w:type="dxa"/>
            <w:tcBorders>
              <w:top w:val="single" w:sz="4" w:space="0" w:color="000000"/>
              <w:left w:val="single" w:sz="4" w:space="0" w:color="000000"/>
              <w:bottom w:val="single" w:sz="4" w:space="0" w:color="000000"/>
              <w:right w:val="nil"/>
            </w:tcBorders>
            <w:vAlign w:val="center"/>
            <w:hideMark/>
          </w:tcPr>
          <w:p w14:paraId="4DC88063" w14:textId="77777777" w:rsidR="0086014F" w:rsidRDefault="0086014F">
            <w:pPr>
              <w:tabs>
                <w:tab w:val="left" w:pos="5994"/>
              </w:tabs>
              <w:snapToGrid w:val="0"/>
              <w:spacing w:line="276" w:lineRule="auto"/>
              <w:jc w:val="center"/>
            </w:pPr>
            <w:r>
              <w:t>0</w:t>
            </w:r>
          </w:p>
        </w:tc>
        <w:tc>
          <w:tcPr>
            <w:tcW w:w="956" w:type="dxa"/>
            <w:tcBorders>
              <w:top w:val="single" w:sz="4" w:space="0" w:color="000000"/>
              <w:left w:val="single" w:sz="4" w:space="0" w:color="000000"/>
              <w:bottom w:val="single" w:sz="4" w:space="0" w:color="000000"/>
              <w:right w:val="nil"/>
            </w:tcBorders>
            <w:vAlign w:val="center"/>
            <w:hideMark/>
          </w:tcPr>
          <w:p w14:paraId="4DC88064" w14:textId="77777777" w:rsidR="0086014F" w:rsidRDefault="0086014F">
            <w:pPr>
              <w:tabs>
                <w:tab w:val="left" w:pos="5994"/>
              </w:tabs>
              <w:spacing w:line="276" w:lineRule="auto"/>
              <w:jc w:val="center"/>
            </w:pPr>
            <w:r>
              <w:t>7614</w:t>
            </w:r>
          </w:p>
        </w:tc>
        <w:tc>
          <w:tcPr>
            <w:tcW w:w="992" w:type="dxa"/>
            <w:tcBorders>
              <w:top w:val="single" w:sz="4" w:space="0" w:color="000000"/>
              <w:left w:val="single" w:sz="4" w:space="0" w:color="000000"/>
              <w:bottom w:val="single" w:sz="4" w:space="0" w:color="000000"/>
              <w:right w:val="nil"/>
            </w:tcBorders>
            <w:vAlign w:val="center"/>
            <w:hideMark/>
          </w:tcPr>
          <w:p w14:paraId="4DC88065" w14:textId="77777777" w:rsidR="0086014F" w:rsidRDefault="0086014F">
            <w:pPr>
              <w:tabs>
                <w:tab w:val="left" w:pos="5994"/>
              </w:tabs>
              <w:spacing w:line="276" w:lineRule="auto"/>
              <w:jc w:val="center"/>
            </w:pPr>
            <w:r>
              <w:t>9434</w:t>
            </w:r>
          </w:p>
        </w:tc>
        <w:tc>
          <w:tcPr>
            <w:tcW w:w="1134" w:type="dxa"/>
            <w:tcBorders>
              <w:top w:val="single" w:sz="4" w:space="0" w:color="000000"/>
              <w:left w:val="single" w:sz="4" w:space="0" w:color="000000"/>
              <w:bottom w:val="single" w:sz="4" w:space="0" w:color="000000"/>
              <w:right w:val="nil"/>
            </w:tcBorders>
            <w:vAlign w:val="center"/>
            <w:hideMark/>
          </w:tcPr>
          <w:p w14:paraId="4DC88066" w14:textId="77777777" w:rsidR="0086014F" w:rsidRDefault="0086014F">
            <w:pPr>
              <w:tabs>
                <w:tab w:val="left" w:pos="5994"/>
              </w:tabs>
              <w:snapToGrid w:val="0"/>
              <w:spacing w:line="276" w:lineRule="auto"/>
              <w:jc w:val="center"/>
            </w:pPr>
            <w:r>
              <w:t>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C88067" w14:textId="77777777" w:rsidR="0086014F" w:rsidRDefault="0086014F">
            <w:pPr>
              <w:tabs>
                <w:tab w:val="left" w:pos="5994"/>
              </w:tabs>
              <w:spacing w:line="276" w:lineRule="auto"/>
              <w:jc w:val="center"/>
            </w:pPr>
            <w:r>
              <w:t>9434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DC88068" w14:textId="77777777" w:rsidR="0086014F" w:rsidRDefault="0086014F">
            <w:pPr>
              <w:tabs>
                <w:tab w:val="left" w:pos="5994"/>
              </w:tabs>
              <w:spacing w:line="276" w:lineRule="auto"/>
              <w:jc w:val="center"/>
            </w:pPr>
            <w:r>
              <w:t>+23,9</w:t>
            </w:r>
          </w:p>
        </w:tc>
      </w:tr>
      <w:tr w:rsidR="0086014F" w14:paraId="4DC88072" w14:textId="77777777" w:rsidTr="0086014F">
        <w:tc>
          <w:tcPr>
            <w:tcW w:w="2349" w:type="dxa"/>
            <w:tcBorders>
              <w:top w:val="single" w:sz="4" w:space="0" w:color="000000"/>
              <w:left w:val="single" w:sz="4" w:space="0" w:color="000000"/>
              <w:bottom w:val="single" w:sz="4" w:space="0" w:color="000000"/>
              <w:right w:val="nil"/>
            </w:tcBorders>
            <w:hideMark/>
          </w:tcPr>
          <w:p w14:paraId="4DC8806A" w14:textId="77777777" w:rsidR="0086014F" w:rsidRDefault="0086014F">
            <w:pPr>
              <w:tabs>
                <w:tab w:val="left" w:pos="5994"/>
              </w:tabs>
              <w:spacing w:line="276" w:lineRule="auto"/>
            </w:pPr>
            <w:r>
              <w:t>Nematerialus turtas</w:t>
            </w:r>
          </w:p>
        </w:tc>
        <w:tc>
          <w:tcPr>
            <w:tcW w:w="1161" w:type="dxa"/>
            <w:tcBorders>
              <w:top w:val="single" w:sz="4" w:space="0" w:color="000000"/>
              <w:left w:val="single" w:sz="4" w:space="0" w:color="000000"/>
              <w:bottom w:val="single" w:sz="4" w:space="0" w:color="000000"/>
              <w:right w:val="nil"/>
            </w:tcBorders>
            <w:vAlign w:val="center"/>
            <w:hideMark/>
          </w:tcPr>
          <w:p w14:paraId="4DC8806B" w14:textId="77777777" w:rsidR="0086014F" w:rsidRDefault="0086014F">
            <w:pPr>
              <w:tabs>
                <w:tab w:val="left" w:pos="5994"/>
              </w:tabs>
              <w:spacing w:line="276" w:lineRule="auto"/>
              <w:jc w:val="center"/>
            </w:pPr>
            <w:r>
              <w:t>0</w:t>
            </w:r>
          </w:p>
        </w:tc>
        <w:tc>
          <w:tcPr>
            <w:tcW w:w="1058" w:type="dxa"/>
            <w:tcBorders>
              <w:top w:val="single" w:sz="4" w:space="0" w:color="000000"/>
              <w:left w:val="single" w:sz="4" w:space="0" w:color="000000"/>
              <w:bottom w:val="single" w:sz="4" w:space="0" w:color="000000"/>
              <w:right w:val="nil"/>
            </w:tcBorders>
            <w:vAlign w:val="center"/>
            <w:hideMark/>
          </w:tcPr>
          <w:p w14:paraId="4DC8806C" w14:textId="77777777" w:rsidR="0086014F" w:rsidRDefault="0086014F">
            <w:pPr>
              <w:tabs>
                <w:tab w:val="left" w:pos="5994"/>
              </w:tabs>
              <w:snapToGrid w:val="0"/>
              <w:spacing w:line="276" w:lineRule="auto"/>
              <w:jc w:val="center"/>
            </w:pPr>
            <w:r>
              <w:t>0</w:t>
            </w:r>
          </w:p>
        </w:tc>
        <w:tc>
          <w:tcPr>
            <w:tcW w:w="956" w:type="dxa"/>
            <w:tcBorders>
              <w:top w:val="single" w:sz="4" w:space="0" w:color="000000"/>
              <w:left w:val="single" w:sz="4" w:space="0" w:color="000000"/>
              <w:bottom w:val="single" w:sz="4" w:space="0" w:color="000000"/>
              <w:right w:val="nil"/>
            </w:tcBorders>
            <w:vAlign w:val="center"/>
            <w:hideMark/>
          </w:tcPr>
          <w:p w14:paraId="4DC8806D" w14:textId="77777777" w:rsidR="0086014F" w:rsidRDefault="0086014F">
            <w:pPr>
              <w:tabs>
                <w:tab w:val="left" w:pos="5994"/>
              </w:tabs>
              <w:spacing w:line="276" w:lineRule="auto"/>
              <w:jc w:val="center"/>
            </w:pPr>
            <w:r>
              <w:t>0</w:t>
            </w:r>
          </w:p>
        </w:tc>
        <w:tc>
          <w:tcPr>
            <w:tcW w:w="992" w:type="dxa"/>
            <w:tcBorders>
              <w:top w:val="single" w:sz="4" w:space="0" w:color="000000"/>
              <w:left w:val="single" w:sz="4" w:space="0" w:color="000000"/>
              <w:bottom w:val="single" w:sz="4" w:space="0" w:color="000000"/>
              <w:right w:val="nil"/>
            </w:tcBorders>
            <w:vAlign w:val="center"/>
            <w:hideMark/>
          </w:tcPr>
          <w:p w14:paraId="4DC8806E" w14:textId="77777777" w:rsidR="0086014F" w:rsidRDefault="0086014F">
            <w:pPr>
              <w:tabs>
                <w:tab w:val="left" w:pos="5994"/>
              </w:tabs>
              <w:snapToGrid w:val="0"/>
              <w:spacing w:line="276" w:lineRule="auto"/>
              <w:jc w:val="center"/>
            </w:pPr>
            <w:r>
              <w:t>0</w:t>
            </w:r>
          </w:p>
        </w:tc>
        <w:tc>
          <w:tcPr>
            <w:tcW w:w="1134" w:type="dxa"/>
            <w:tcBorders>
              <w:top w:val="single" w:sz="4" w:space="0" w:color="000000"/>
              <w:left w:val="single" w:sz="4" w:space="0" w:color="000000"/>
              <w:bottom w:val="single" w:sz="4" w:space="0" w:color="000000"/>
              <w:right w:val="nil"/>
            </w:tcBorders>
            <w:vAlign w:val="center"/>
            <w:hideMark/>
          </w:tcPr>
          <w:p w14:paraId="4DC8806F" w14:textId="77777777" w:rsidR="0086014F" w:rsidRDefault="0086014F">
            <w:pPr>
              <w:tabs>
                <w:tab w:val="left" w:pos="5994"/>
              </w:tabs>
              <w:spacing w:line="276" w:lineRule="auto"/>
              <w:jc w:val="center"/>
            </w:pPr>
            <w:r>
              <w:t>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C88070" w14:textId="77777777" w:rsidR="0086014F" w:rsidRDefault="0086014F">
            <w:pPr>
              <w:tabs>
                <w:tab w:val="left" w:pos="5994"/>
              </w:tabs>
              <w:snapToGrid w:val="0"/>
              <w:spacing w:line="276" w:lineRule="auto"/>
              <w:jc w:val="center"/>
            </w:pPr>
            <w:r>
              <w:t>0</w:t>
            </w:r>
          </w:p>
        </w:tc>
        <w:tc>
          <w:tcPr>
            <w:tcW w:w="1276" w:type="dxa"/>
            <w:tcBorders>
              <w:top w:val="single" w:sz="4" w:space="0" w:color="000000"/>
              <w:left w:val="single" w:sz="4" w:space="0" w:color="000000"/>
              <w:bottom w:val="single" w:sz="4" w:space="0" w:color="000000"/>
              <w:right w:val="single" w:sz="4" w:space="0" w:color="000000"/>
            </w:tcBorders>
            <w:vAlign w:val="center"/>
          </w:tcPr>
          <w:p w14:paraId="4DC88071" w14:textId="77777777" w:rsidR="0086014F" w:rsidRDefault="0086014F">
            <w:pPr>
              <w:tabs>
                <w:tab w:val="left" w:pos="5994"/>
              </w:tabs>
              <w:snapToGrid w:val="0"/>
              <w:spacing w:line="276" w:lineRule="auto"/>
              <w:jc w:val="center"/>
            </w:pPr>
          </w:p>
        </w:tc>
      </w:tr>
      <w:tr w:rsidR="0086014F" w14:paraId="4DC8807B" w14:textId="77777777" w:rsidTr="0086014F">
        <w:tc>
          <w:tcPr>
            <w:tcW w:w="2349" w:type="dxa"/>
            <w:tcBorders>
              <w:top w:val="single" w:sz="4" w:space="0" w:color="000000"/>
              <w:left w:val="single" w:sz="4" w:space="0" w:color="000000"/>
              <w:bottom w:val="single" w:sz="4" w:space="0" w:color="000000"/>
              <w:right w:val="nil"/>
            </w:tcBorders>
            <w:hideMark/>
          </w:tcPr>
          <w:p w14:paraId="4DC88073" w14:textId="77777777" w:rsidR="0086014F" w:rsidRDefault="0086014F">
            <w:pPr>
              <w:tabs>
                <w:tab w:val="left" w:pos="5994"/>
              </w:tabs>
              <w:spacing w:line="276" w:lineRule="auto"/>
            </w:pPr>
            <w:r>
              <w:t>Medicinos įranga</w:t>
            </w:r>
          </w:p>
        </w:tc>
        <w:tc>
          <w:tcPr>
            <w:tcW w:w="1161" w:type="dxa"/>
            <w:tcBorders>
              <w:top w:val="single" w:sz="4" w:space="0" w:color="000000"/>
              <w:left w:val="single" w:sz="4" w:space="0" w:color="000000"/>
              <w:bottom w:val="single" w:sz="4" w:space="0" w:color="000000"/>
              <w:right w:val="nil"/>
            </w:tcBorders>
            <w:vAlign w:val="center"/>
            <w:hideMark/>
          </w:tcPr>
          <w:p w14:paraId="4DC88074" w14:textId="77777777" w:rsidR="0086014F" w:rsidRDefault="0086014F">
            <w:pPr>
              <w:tabs>
                <w:tab w:val="left" w:pos="5994"/>
              </w:tabs>
              <w:spacing w:line="276" w:lineRule="auto"/>
              <w:jc w:val="center"/>
            </w:pPr>
            <w:r>
              <w:t>0</w:t>
            </w:r>
          </w:p>
        </w:tc>
        <w:tc>
          <w:tcPr>
            <w:tcW w:w="1058" w:type="dxa"/>
            <w:tcBorders>
              <w:top w:val="single" w:sz="4" w:space="0" w:color="000000"/>
              <w:left w:val="single" w:sz="4" w:space="0" w:color="000000"/>
              <w:bottom w:val="single" w:sz="4" w:space="0" w:color="000000"/>
              <w:right w:val="nil"/>
            </w:tcBorders>
            <w:vAlign w:val="center"/>
            <w:hideMark/>
          </w:tcPr>
          <w:p w14:paraId="4DC88075" w14:textId="77777777" w:rsidR="0086014F" w:rsidRDefault="0086014F">
            <w:pPr>
              <w:tabs>
                <w:tab w:val="left" w:pos="5994"/>
              </w:tabs>
              <w:snapToGrid w:val="0"/>
              <w:spacing w:line="276" w:lineRule="auto"/>
              <w:jc w:val="center"/>
            </w:pPr>
            <w:r>
              <w:t>0</w:t>
            </w:r>
          </w:p>
        </w:tc>
        <w:tc>
          <w:tcPr>
            <w:tcW w:w="956" w:type="dxa"/>
            <w:tcBorders>
              <w:top w:val="single" w:sz="4" w:space="0" w:color="000000"/>
              <w:left w:val="single" w:sz="4" w:space="0" w:color="000000"/>
              <w:bottom w:val="single" w:sz="4" w:space="0" w:color="000000"/>
              <w:right w:val="nil"/>
            </w:tcBorders>
            <w:vAlign w:val="center"/>
            <w:hideMark/>
          </w:tcPr>
          <w:p w14:paraId="4DC88076" w14:textId="77777777" w:rsidR="0086014F" w:rsidRDefault="0086014F">
            <w:pPr>
              <w:tabs>
                <w:tab w:val="left" w:pos="5994"/>
              </w:tabs>
              <w:spacing w:line="276" w:lineRule="auto"/>
              <w:jc w:val="center"/>
            </w:pPr>
            <w:r>
              <w:t>0</w:t>
            </w:r>
          </w:p>
        </w:tc>
        <w:tc>
          <w:tcPr>
            <w:tcW w:w="992" w:type="dxa"/>
            <w:tcBorders>
              <w:top w:val="single" w:sz="4" w:space="0" w:color="000000"/>
              <w:left w:val="single" w:sz="4" w:space="0" w:color="000000"/>
              <w:bottom w:val="single" w:sz="4" w:space="0" w:color="000000"/>
              <w:right w:val="nil"/>
            </w:tcBorders>
            <w:vAlign w:val="center"/>
            <w:hideMark/>
          </w:tcPr>
          <w:p w14:paraId="4DC88077" w14:textId="77777777" w:rsidR="0086014F" w:rsidRDefault="0086014F">
            <w:pPr>
              <w:tabs>
                <w:tab w:val="left" w:pos="5994"/>
              </w:tabs>
              <w:snapToGrid w:val="0"/>
              <w:spacing w:line="276" w:lineRule="auto"/>
              <w:jc w:val="center"/>
            </w:pPr>
            <w:r>
              <w:t>0</w:t>
            </w:r>
          </w:p>
        </w:tc>
        <w:tc>
          <w:tcPr>
            <w:tcW w:w="1134" w:type="dxa"/>
            <w:tcBorders>
              <w:top w:val="single" w:sz="4" w:space="0" w:color="000000"/>
              <w:left w:val="single" w:sz="4" w:space="0" w:color="000000"/>
              <w:bottom w:val="single" w:sz="4" w:space="0" w:color="000000"/>
              <w:right w:val="nil"/>
            </w:tcBorders>
            <w:vAlign w:val="center"/>
            <w:hideMark/>
          </w:tcPr>
          <w:p w14:paraId="4DC88078" w14:textId="77777777" w:rsidR="0086014F" w:rsidRDefault="0086014F">
            <w:pPr>
              <w:tabs>
                <w:tab w:val="left" w:pos="5994"/>
              </w:tabs>
              <w:spacing w:line="276" w:lineRule="auto"/>
              <w:jc w:val="center"/>
            </w:pPr>
            <w:r>
              <w:t>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C88079" w14:textId="77777777" w:rsidR="0086014F" w:rsidRDefault="0086014F">
            <w:pPr>
              <w:tabs>
                <w:tab w:val="left" w:pos="5994"/>
              </w:tabs>
              <w:snapToGrid w:val="0"/>
              <w:spacing w:line="276" w:lineRule="auto"/>
              <w:jc w:val="center"/>
            </w:pPr>
            <w:r>
              <w:t>0</w:t>
            </w:r>
          </w:p>
        </w:tc>
        <w:tc>
          <w:tcPr>
            <w:tcW w:w="1276" w:type="dxa"/>
            <w:tcBorders>
              <w:top w:val="single" w:sz="4" w:space="0" w:color="000000"/>
              <w:left w:val="single" w:sz="4" w:space="0" w:color="000000"/>
              <w:bottom w:val="single" w:sz="4" w:space="0" w:color="000000"/>
              <w:right w:val="single" w:sz="4" w:space="0" w:color="000000"/>
            </w:tcBorders>
            <w:vAlign w:val="center"/>
          </w:tcPr>
          <w:p w14:paraId="4DC8807A" w14:textId="77777777" w:rsidR="0086014F" w:rsidRDefault="0086014F">
            <w:pPr>
              <w:tabs>
                <w:tab w:val="left" w:pos="5994"/>
              </w:tabs>
              <w:spacing w:line="276" w:lineRule="auto"/>
              <w:jc w:val="center"/>
            </w:pPr>
          </w:p>
        </w:tc>
      </w:tr>
      <w:tr w:rsidR="0086014F" w14:paraId="4DC88084" w14:textId="77777777" w:rsidTr="0086014F">
        <w:tc>
          <w:tcPr>
            <w:tcW w:w="2349" w:type="dxa"/>
            <w:tcBorders>
              <w:top w:val="single" w:sz="4" w:space="0" w:color="000000"/>
              <w:left w:val="single" w:sz="4" w:space="0" w:color="000000"/>
              <w:bottom w:val="single" w:sz="4" w:space="0" w:color="000000"/>
              <w:right w:val="nil"/>
            </w:tcBorders>
            <w:hideMark/>
          </w:tcPr>
          <w:p w14:paraId="4DC8807C" w14:textId="77777777" w:rsidR="0086014F" w:rsidRDefault="0086014F">
            <w:pPr>
              <w:tabs>
                <w:tab w:val="left" w:pos="5994"/>
              </w:tabs>
              <w:spacing w:line="276" w:lineRule="auto"/>
            </w:pPr>
            <w:r>
              <w:t>Kompiuterinė įranga</w:t>
            </w:r>
          </w:p>
        </w:tc>
        <w:tc>
          <w:tcPr>
            <w:tcW w:w="1161" w:type="dxa"/>
            <w:tcBorders>
              <w:top w:val="single" w:sz="4" w:space="0" w:color="000000"/>
              <w:left w:val="single" w:sz="4" w:space="0" w:color="000000"/>
              <w:bottom w:val="single" w:sz="4" w:space="0" w:color="000000"/>
              <w:right w:val="nil"/>
            </w:tcBorders>
            <w:vAlign w:val="center"/>
            <w:hideMark/>
          </w:tcPr>
          <w:p w14:paraId="4DC8807D" w14:textId="77777777" w:rsidR="0086014F" w:rsidRDefault="0086014F">
            <w:pPr>
              <w:tabs>
                <w:tab w:val="left" w:pos="5994"/>
              </w:tabs>
              <w:spacing w:line="276" w:lineRule="auto"/>
              <w:jc w:val="center"/>
            </w:pPr>
            <w:r>
              <w:t>3041</w:t>
            </w:r>
          </w:p>
        </w:tc>
        <w:tc>
          <w:tcPr>
            <w:tcW w:w="1058" w:type="dxa"/>
            <w:tcBorders>
              <w:top w:val="single" w:sz="4" w:space="0" w:color="000000"/>
              <w:left w:val="single" w:sz="4" w:space="0" w:color="000000"/>
              <w:bottom w:val="single" w:sz="4" w:space="0" w:color="000000"/>
              <w:right w:val="nil"/>
            </w:tcBorders>
            <w:vAlign w:val="center"/>
            <w:hideMark/>
          </w:tcPr>
          <w:p w14:paraId="4DC8807E" w14:textId="77777777" w:rsidR="0086014F" w:rsidRDefault="0086014F">
            <w:pPr>
              <w:tabs>
                <w:tab w:val="left" w:pos="5994"/>
              </w:tabs>
              <w:snapToGrid w:val="0"/>
              <w:spacing w:line="276" w:lineRule="auto"/>
              <w:jc w:val="center"/>
            </w:pPr>
            <w:r>
              <w:t>0</w:t>
            </w:r>
          </w:p>
        </w:tc>
        <w:tc>
          <w:tcPr>
            <w:tcW w:w="956" w:type="dxa"/>
            <w:tcBorders>
              <w:top w:val="single" w:sz="4" w:space="0" w:color="000000"/>
              <w:left w:val="single" w:sz="4" w:space="0" w:color="000000"/>
              <w:bottom w:val="single" w:sz="4" w:space="0" w:color="000000"/>
              <w:right w:val="nil"/>
            </w:tcBorders>
            <w:vAlign w:val="center"/>
            <w:hideMark/>
          </w:tcPr>
          <w:p w14:paraId="4DC8807F" w14:textId="77777777" w:rsidR="0086014F" w:rsidRDefault="0086014F">
            <w:pPr>
              <w:tabs>
                <w:tab w:val="left" w:pos="5994"/>
              </w:tabs>
              <w:spacing w:line="276" w:lineRule="auto"/>
              <w:jc w:val="center"/>
            </w:pPr>
            <w:r>
              <w:t>3041</w:t>
            </w:r>
          </w:p>
        </w:tc>
        <w:tc>
          <w:tcPr>
            <w:tcW w:w="992" w:type="dxa"/>
            <w:tcBorders>
              <w:top w:val="single" w:sz="4" w:space="0" w:color="000000"/>
              <w:left w:val="single" w:sz="4" w:space="0" w:color="000000"/>
              <w:bottom w:val="single" w:sz="4" w:space="0" w:color="000000"/>
              <w:right w:val="nil"/>
            </w:tcBorders>
            <w:vAlign w:val="center"/>
            <w:hideMark/>
          </w:tcPr>
          <w:p w14:paraId="4DC88080" w14:textId="77777777" w:rsidR="0086014F" w:rsidRDefault="0086014F">
            <w:pPr>
              <w:tabs>
                <w:tab w:val="left" w:pos="5994"/>
              </w:tabs>
              <w:spacing w:line="276" w:lineRule="auto"/>
              <w:jc w:val="center"/>
            </w:pPr>
            <w:r>
              <w:t>3304</w:t>
            </w:r>
          </w:p>
        </w:tc>
        <w:tc>
          <w:tcPr>
            <w:tcW w:w="1134" w:type="dxa"/>
            <w:tcBorders>
              <w:top w:val="single" w:sz="4" w:space="0" w:color="000000"/>
              <w:left w:val="single" w:sz="4" w:space="0" w:color="000000"/>
              <w:bottom w:val="single" w:sz="4" w:space="0" w:color="000000"/>
              <w:right w:val="nil"/>
            </w:tcBorders>
            <w:vAlign w:val="center"/>
            <w:hideMark/>
          </w:tcPr>
          <w:p w14:paraId="4DC88081" w14:textId="77777777" w:rsidR="0086014F" w:rsidRDefault="0086014F">
            <w:pPr>
              <w:tabs>
                <w:tab w:val="left" w:pos="5994"/>
              </w:tabs>
              <w:snapToGrid w:val="0"/>
              <w:spacing w:line="276" w:lineRule="auto"/>
              <w:jc w:val="center"/>
            </w:pPr>
            <w:r>
              <w:t>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C88082" w14:textId="77777777" w:rsidR="0086014F" w:rsidRDefault="0086014F">
            <w:pPr>
              <w:tabs>
                <w:tab w:val="left" w:pos="5994"/>
              </w:tabs>
              <w:spacing w:line="276" w:lineRule="auto"/>
              <w:jc w:val="center"/>
            </w:pPr>
            <w:r>
              <w:t>3304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DC88083" w14:textId="77777777" w:rsidR="0086014F" w:rsidRDefault="0086014F">
            <w:pPr>
              <w:tabs>
                <w:tab w:val="left" w:pos="5994"/>
              </w:tabs>
              <w:spacing w:line="276" w:lineRule="auto"/>
              <w:jc w:val="center"/>
            </w:pPr>
            <w:r>
              <w:t>+8,6</w:t>
            </w:r>
          </w:p>
        </w:tc>
      </w:tr>
      <w:tr w:rsidR="0086014F" w14:paraId="4DC8808D" w14:textId="77777777" w:rsidTr="0086014F">
        <w:tc>
          <w:tcPr>
            <w:tcW w:w="2349" w:type="dxa"/>
            <w:tcBorders>
              <w:top w:val="single" w:sz="4" w:space="0" w:color="000000"/>
              <w:left w:val="single" w:sz="4" w:space="0" w:color="000000"/>
              <w:bottom w:val="single" w:sz="4" w:space="0" w:color="000000"/>
              <w:right w:val="nil"/>
            </w:tcBorders>
            <w:hideMark/>
          </w:tcPr>
          <w:p w14:paraId="4DC88085" w14:textId="77777777" w:rsidR="0086014F" w:rsidRDefault="0086014F">
            <w:pPr>
              <w:tabs>
                <w:tab w:val="left" w:pos="5994"/>
              </w:tabs>
              <w:spacing w:line="276" w:lineRule="auto"/>
            </w:pPr>
            <w:r>
              <w:t>Baldai ir biuro įranga</w:t>
            </w:r>
          </w:p>
        </w:tc>
        <w:tc>
          <w:tcPr>
            <w:tcW w:w="1161" w:type="dxa"/>
            <w:tcBorders>
              <w:top w:val="single" w:sz="4" w:space="0" w:color="000000"/>
              <w:left w:val="single" w:sz="4" w:space="0" w:color="000000"/>
              <w:bottom w:val="single" w:sz="4" w:space="0" w:color="000000"/>
              <w:right w:val="nil"/>
            </w:tcBorders>
            <w:vAlign w:val="center"/>
            <w:hideMark/>
          </w:tcPr>
          <w:p w14:paraId="4DC88086" w14:textId="77777777" w:rsidR="0086014F" w:rsidRDefault="0086014F">
            <w:pPr>
              <w:tabs>
                <w:tab w:val="left" w:pos="5994"/>
              </w:tabs>
              <w:spacing w:line="276" w:lineRule="auto"/>
              <w:jc w:val="center"/>
            </w:pPr>
            <w:r>
              <w:t>3441</w:t>
            </w:r>
          </w:p>
        </w:tc>
        <w:tc>
          <w:tcPr>
            <w:tcW w:w="1058" w:type="dxa"/>
            <w:tcBorders>
              <w:top w:val="single" w:sz="4" w:space="0" w:color="000000"/>
              <w:left w:val="single" w:sz="4" w:space="0" w:color="000000"/>
              <w:bottom w:val="single" w:sz="4" w:space="0" w:color="000000"/>
              <w:right w:val="nil"/>
            </w:tcBorders>
            <w:vAlign w:val="center"/>
            <w:hideMark/>
          </w:tcPr>
          <w:p w14:paraId="4DC88087" w14:textId="77777777" w:rsidR="0086014F" w:rsidRDefault="0086014F">
            <w:pPr>
              <w:tabs>
                <w:tab w:val="left" w:pos="5994"/>
              </w:tabs>
              <w:snapToGrid w:val="0"/>
              <w:spacing w:line="276" w:lineRule="auto"/>
              <w:jc w:val="center"/>
            </w:pPr>
            <w:r>
              <w:t>0</w:t>
            </w:r>
          </w:p>
        </w:tc>
        <w:tc>
          <w:tcPr>
            <w:tcW w:w="956" w:type="dxa"/>
            <w:tcBorders>
              <w:top w:val="single" w:sz="4" w:space="0" w:color="000000"/>
              <w:left w:val="single" w:sz="4" w:space="0" w:color="000000"/>
              <w:bottom w:val="single" w:sz="4" w:space="0" w:color="000000"/>
              <w:right w:val="nil"/>
            </w:tcBorders>
            <w:vAlign w:val="center"/>
            <w:hideMark/>
          </w:tcPr>
          <w:p w14:paraId="4DC88088" w14:textId="77777777" w:rsidR="0086014F" w:rsidRDefault="0086014F">
            <w:pPr>
              <w:tabs>
                <w:tab w:val="left" w:pos="5994"/>
              </w:tabs>
              <w:spacing w:line="276" w:lineRule="auto"/>
              <w:jc w:val="center"/>
            </w:pPr>
            <w:r>
              <w:t>3441</w:t>
            </w:r>
          </w:p>
        </w:tc>
        <w:tc>
          <w:tcPr>
            <w:tcW w:w="992" w:type="dxa"/>
            <w:tcBorders>
              <w:top w:val="single" w:sz="4" w:space="0" w:color="000000"/>
              <w:left w:val="single" w:sz="4" w:space="0" w:color="000000"/>
              <w:bottom w:val="single" w:sz="4" w:space="0" w:color="000000"/>
              <w:right w:val="nil"/>
            </w:tcBorders>
            <w:vAlign w:val="center"/>
            <w:hideMark/>
          </w:tcPr>
          <w:p w14:paraId="4DC88089" w14:textId="77777777" w:rsidR="0086014F" w:rsidRDefault="0086014F">
            <w:pPr>
              <w:tabs>
                <w:tab w:val="left" w:pos="5994"/>
              </w:tabs>
              <w:spacing w:line="276" w:lineRule="auto"/>
              <w:jc w:val="center"/>
            </w:pPr>
            <w:r>
              <w:t>5842</w:t>
            </w:r>
          </w:p>
        </w:tc>
        <w:tc>
          <w:tcPr>
            <w:tcW w:w="1134" w:type="dxa"/>
            <w:tcBorders>
              <w:top w:val="single" w:sz="4" w:space="0" w:color="000000"/>
              <w:left w:val="single" w:sz="4" w:space="0" w:color="000000"/>
              <w:bottom w:val="single" w:sz="4" w:space="0" w:color="000000"/>
              <w:right w:val="nil"/>
            </w:tcBorders>
            <w:vAlign w:val="center"/>
            <w:hideMark/>
          </w:tcPr>
          <w:p w14:paraId="4DC8808A" w14:textId="77777777" w:rsidR="0086014F" w:rsidRDefault="0086014F">
            <w:pPr>
              <w:tabs>
                <w:tab w:val="left" w:pos="5994"/>
              </w:tabs>
              <w:snapToGrid w:val="0"/>
              <w:spacing w:line="276" w:lineRule="auto"/>
              <w:jc w:val="center"/>
            </w:pPr>
            <w:r>
              <w:t>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C8808B" w14:textId="77777777" w:rsidR="0086014F" w:rsidRDefault="0086014F">
            <w:pPr>
              <w:tabs>
                <w:tab w:val="left" w:pos="5994"/>
              </w:tabs>
              <w:spacing w:line="276" w:lineRule="auto"/>
              <w:jc w:val="center"/>
            </w:pPr>
            <w:r>
              <w:t>5842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DC8808C" w14:textId="77777777" w:rsidR="0086014F" w:rsidRDefault="0086014F">
            <w:pPr>
              <w:tabs>
                <w:tab w:val="left" w:pos="5994"/>
              </w:tabs>
              <w:spacing w:line="276" w:lineRule="auto"/>
              <w:jc w:val="center"/>
            </w:pPr>
            <w:r>
              <w:t>+69,8</w:t>
            </w:r>
          </w:p>
        </w:tc>
      </w:tr>
      <w:tr w:rsidR="0086014F" w14:paraId="4DC88096" w14:textId="77777777" w:rsidTr="0086014F">
        <w:tc>
          <w:tcPr>
            <w:tcW w:w="2349" w:type="dxa"/>
            <w:tcBorders>
              <w:top w:val="single" w:sz="4" w:space="0" w:color="000000"/>
              <w:left w:val="single" w:sz="4" w:space="0" w:color="000000"/>
              <w:bottom w:val="single" w:sz="4" w:space="0" w:color="000000"/>
              <w:right w:val="nil"/>
            </w:tcBorders>
            <w:hideMark/>
          </w:tcPr>
          <w:p w14:paraId="4DC8808E" w14:textId="77777777" w:rsidR="0086014F" w:rsidRDefault="0086014F">
            <w:pPr>
              <w:tabs>
                <w:tab w:val="left" w:pos="5994"/>
              </w:tabs>
              <w:spacing w:line="276" w:lineRule="auto"/>
            </w:pPr>
            <w:r>
              <w:t>Kitas ilgalaikis turtas</w:t>
            </w:r>
          </w:p>
        </w:tc>
        <w:tc>
          <w:tcPr>
            <w:tcW w:w="1161" w:type="dxa"/>
            <w:tcBorders>
              <w:top w:val="single" w:sz="4" w:space="0" w:color="000000"/>
              <w:left w:val="single" w:sz="4" w:space="0" w:color="000000"/>
              <w:bottom w:val="single" w:sz="4" w:space="0" w:color="000000"/>
              <w:right w:val="nil"/>
            </w:tcBorders>
            <w:vAlign w:val="center"/>
            <w:hideMark/>
          </w:tcPr>
          <w:p w14:paraId="4DC8808F" w14:textId="77777777" w:rsidR="0086014F" w:rsidRDefault="0086014F">
            <w:pPr>
              <w:tabs>
                <w:tab w:val="left" w:pos="5994"/>
              </w:tabs>
              <w:spacing w:line="276" w:lineRule="auto"/>
              <w:jc w:val="center"/>
            </w:pPr>
            <w:r>
              <w:t>1132</w:t>
            </w:r>
          </w:p>
        </w:tc>
        <w:tc>
          <w:tcPr>
            <w:tcW w:w="1058" w:type="dxa"/>
            <w:tcBorders>
              <w:top w:val="single" w:sz="4" w:space="0" w:color="000000"/>
              <w:left w:val="single" w:sz="4" w:space="0" w:color="000000"/>
              <w:bottom w:val="single" w:sz="4" w:space="0" w:color="000000"/>
              <w:right w:val="nil"/>
            </w:tcBorders>
            <w:vAlign w:val="center"/>
            <w:hideMark/>
          </w:tcPr>
          <w:p w14:paraId="4DC88090" w14:textId="77777777" w:rsidR="0086014F" w:rsidRDefault="0086014F">
            <w:pPr>
              <w:tabs>
                <w:tab w:val="left" w:pos="5994"/>
              </w:tabs>
              <w:snapToGrid w:val="0"/>
              <w:spacing w:line="276" w:lineRule="auto"/>
              <w:jc w:val="center"/>
            </w:pPr>
            <w:r>
              <w:t>0</w:t>
            </w:r>
          </w:p>
        </w:tc>
        <w:tc>
          <w:tcPr>
            <w:tcW w:w="956" w:type="dxa"/>
            <w:tcBorders>
              <w:top w:val="single" w:sz="4" w:space="0" w:color="000000"/>
              <w:left w:val="single" w:sz="4" w:space="0" w:color="000000"/>
              <w:bottom w:val="single" w:sz="4" w:space="0" w:color="000000"/>
              <w:right w:val="nil"/>
            </w:tcBorders>
            <w:vAlign w:val="center"/>
            <w:hideMark/>
          </w:tcPr>
          <w:p w14:paraId="4DC88091" w14:textId="77777777" w:rsidR="0086014F" w:rsidRDefault="0086014F">
            <w:pPr>
              <w:tabs>
                <w:tab w:val="left" w:pos="5994"/>
              </w:tabs>
              <w:spacing w:line="276" w:lineRule="auto"/>
              <w:jc w:val="center"/>
            </w:pPr>
            <w:r>
              <w:t>1132</w:t>
            </w:r>
          </w:p>
        </w:tc>
        <w:tc>
          <w:tcPr>
            <w:tcW w:w="992" w:type="dxa"/>
            <w:tcBorders>
              <w:top w:val="single" w:sz="4" w:space="0" w:color="000000"/>
              <w:left w:val="single" w:sz="4" w:space="0" w:color="000000"/>
              <w:bottom w:val="single" w:sz="4" w:space="0" w:color="000000"/>
              <w:right w:val="nil"/>
            </w:tcBorders>
            <w:vAlign w:val="center"/>
            <w:hideMark/>
          </w:tcPr>
          <w:p w14:paraId="4DC88092" w14:textId="77777777" w:rsidR="0086014F" w:rsidRDefault="0086014F">
            <w:pPr>
              <w:tabs>
                <w:tab w:val="left" w:pos="5994"/>
              </w:tabs>
              <w:spacing w:line="276" w:lineRule="auto"/>
              <w:jc w:val="center"/>
            </w:pPr>
            <w:r>
              <w:t>288</w:t>
            </w:r>
          </w:p>
        </w:tc>
        <w:tc>
          <w:tcPr>
            <w:tcW w:w="1134" w:type="dxa"/>
            <w:tcBorders>
              <w:top w:val="single" w:sz="4" w:space="0" w:color="000000"/>
              <w:left w:val="single" w:sz="4" w:space="0" w:color="000000"/>
              <w:bottom w:val="single" w:sz="4" w:space="0" w:color="000000"/>
              <w:right w:val="nil"/>
            </w:tcBorders>
            <w:vAlign w:val="center"/>
            <w:hideMark/>
          </w:tcPr>
          <w:p w14:paraId="4DC88093" w14:textId="77777777" w:rsidR="0086014F" w:rsidRDefault="0086014F">
            <w:pPr>
              <w:tabs>
                <w:tab w:val="left" w:pos="5994"/>
              </w:tabs>
              <w:snapToGrid w:val="0"/>
              <w:spacing w:line="276" w:lineRule="auto"/>
              <w:jc w:val="center"/>
            </w:pPr>
            <w:r>
              <w:t>0</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DC88094" w14:textId="77777777" w:rsidR="0086014F" w:rsidRDefault="0086014F">
            <w:pPr>
              <w:tabs>
                <w:tab w:val="left" w:pos="5994"/>
              </w:tabs>
              <w:spacing w:line="276" w:lineRule="auto"/>
              <w:jc w:val="center"/>
            </w:pPr>
            <w:r>
              <w:t>288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DC88095" w14:textId="77777777" w:rsidR="0086014F" w:rsidRDefault="0086014F">
            <w:pPr>
              <w:tabs>
                <w:tab w:val="left" w:pos="5994"/>
              </w:tabs>
              <w:spacing w:line="276" w:lineRule="auto"/>
              <w:jc w:val="center"/>
            </w:pPr>
            <w:r>
              <w:t>-74,6</w:t>
            </w:r>
          </w:p>
        </w:tc>
      </w:tr>
    </w:tbl>
    <w:p w14:paraId="4DC88097" w14:textId="77777777" w:rsidR="0086014F" w:rsidRDefault="0086014F" w:rsidP="0086014F">
      <w:pPr>
        <w:jc w:val="both"/>
      </w:pPr>
      <w:bookmarkStart w:id="5" w:name="_MON_1519718429"/>
      <w:bookmarkEnd w:id="5"/>
    </w:p>
    <w:p w14:paraId="4DC88098" w14:textId="77777777" w:rsidR="0086014F" w:rsidRDefault="0086014F" w:rsidP="0086014F">
      <w:pPr>
        <w:jc w:val="both"/>
      </w:pPr>
      <w:r>
        <w:t>8 lentelė. Naudojamos patalpos 2020 m.</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2410"/>
        <w:gridCol w:w="1588"/>
      </w:tblGrid>
      <w:tr w:rsidR="0086014F" w14:paraId="4DC8809D" w14:textId="77777777" w:rsidTr="0086014F">
        <w:tc>
          <w:tcPr>
            <w:tcW w:w="4111" w:type="dxa"/>
            <w:tcBorders>
              <w:top w:val="single" w:sz="4" w:space="0" w:color="auto"/>
              <w:left w:val="single" w:sz="4" w:space="0" w:color="auto"/>
              <w:bottom w:val="single" w:sz="4" w:space="0" w:color="auto"/>
              <w:right w:val="single" w:sz="4" w:space="0" w:color="auto"/>
            </w:tcBorders>
            <w:hideMark/>
          </w:tcPr>
          <w:p w14:paraId="4DC88099" w14:textId="77777777" w:rsidR="0086014F" w:rsidRDefault="0086014F">
            <w:pPr>
              <w:spacing w:line="276" w:lineRule="auto"/>
              <w:jc w:val="center"/>
              <w:rPr>
                <w:b/>
                <w:lang w:val="es-ES" w:eastAsia="lt-LT"/>
              </w:rPr>
            </w:pPr>
            <w:r>
              <w:rPr>
                <w:b/>
                <w:lang w:val="es-ES" w:eastAsia="lt-LT"/>
              </w:rPr>
              <w:t>Pastatai (adresas)</w:t>
            </w:r>
          </w:p>
        </w:tc>
        <w:tc>
          <w:tcPr>
            <w:tcW w:w="1701" w:type="dxa"/>
            <w:tcBorders>
              <w:top w:val="single" w:sz="4" w:space="0" w:color="auto"/>
              <w:left w:val="single" w:sz="4" w:space="0" w:color="auto"/>
              <w:bottom w:val="single" w:sz="4" w:space="0" w:color="auto"/>
              <w:right w:val="single" w:sz="4" w:space="0" w:color="auto"/>
            </w:tcBorders>
            <w:hideMark/>
          </w:tcPr>
          <w:p w14:paraId="4DC8809A" w14:textId="77777777" w:rsidR="0086014F" w:rsidRDefault="0086014F">
            <w:pPr>
              <w:spacing w:line="276" w:lineRule="auto"/>
              <w:jc w:val="center"/>
              <w:rPr>
                <w:b/>
                <w:lang w:val="es-ES" w:eastAsia="lt-LT"/>
              </w:rPr>
            </w:pPr>
            <w:r>
              <w:rPr>
                <w:b/>
                <w:lang w:val="es-ES" w:eastAsia="lt-LT"/>
              </w:rPr>
              <w:t>Plotas</w:t>
            </w:r>
          </w:p>
        </w:tc>
        <w:tc>
          <w:tcPr>
            <w:tcW w:w="2410" w:type="dxa"/>
            <w:tcBorders>
              <w:top w:val="single" w:sz="4" w:space="0" w:color="auto"/>
              <w:left w:val="single" w:sz="4" w:space="0" w:color="auto"/>
              <w:bottom w:val="single" w:sz="4" w:space="0" w:color="auto"/>
              <w:right w:val="single" w:sz="4" w:space="0" w:color="auto"/>
            </w:tcBorders>
            <w:hideMark/>
          </w:tcPr>
          <w:p w14:paraId="4DC8809B" w14:textId="77777777" w:rsidR="0086014F" w:rsidRDefault="0086014F">
            <w:pPr>
              <w:spacing w:line="276" w:lineRule="auto"/>
              <w:jc w:val="center"/>
              <w:rPr>
                <w:b/>
                <w:lang w:val="es-ES" w:eastAsia="lt-LT"/>
              </w:rPr>
            </w:pPr>
            <w:r>
              <w:rPr>
                <w:b/>
                <w:lang w:val="es-ES" w:eastAsia="lt-LT"/>
              </w:rPr>
              <w:t>Valdymo būdas</w:t>
            </w:r>
          </w:p>
        </w:tc>
        <w:tc>
          <w:tcPr>
            <w:tcW w:w="1588" w:type="dxa"/>
            <w:tcBorders>
              <w:top w:val="single" w:sz="4" w:space="0" w:color="auto"/>
              <w:left w:val="single" w:sz="4" w:space="0" w:color="auto"/>
              <w:bottom w:val="single" w:sz="4" w:space="0" w:color="auto"/>
              <w:right w:val="single" w:sz="4" w:space="0" w:color="auto"/>
            </w:tcBorders>
            <w:hideMark/>
          </w:tcPr>
          <w:p w14:paraId="4DC8809C" w14:textId="77777777" w:rsidR="0086014F" w:rsidRDefault="0086014F">
            <w:pPr>
              <w:spacing w:line="276" w:lineRule="auto"/>
              <w:jc w:val="center"/>
              <w:rPr>
                <w:b/>
                <w:lang w:val="es-ES" w:eastAsia="lt-LT"/>
              </w:rPr>
            </w:pPr>
            <w:r>
              <w:rPr>
                <w:b/>
                <w:lang w:val="es-ES" w:eastAsia="lt-LT"/>
              </w:rPr>
              <w:t>Pokytis su praėjusiais metais</w:t>
            </w:r>
          </w:p>
        </w:tc>
      </w:tr>
      <w:tr w:rsidR="0086014F" w14:paraId="4DC880A2" w14:textId="77777777" w:rsidTr="0086014F">
        <w:tc>
          <w:tcPr>
            <w:tcW w:w="4111" w:type="dxa"/>
            <w:tcBorders>
              <w:top w:val="single" w:sz="4" w:space="0" w:color="auto"/>
              <w:left w:val="single" w:sz="4" w:space="0" w:color="auto"/>
              <w:bottom w:val="single" w:sz="4" w:space="0" w:color="auto"/>
              <w:right w:val="single" w:sz="4" w:space="0" w:color="auto"/>
            </w:tcBorders>
            <w:hideMark/>
          </w:tcPr>
          <w:p w14:paraId="4DC8809E" w14:textId="77777777" w:rsidR="0086014F" w:rsidRDefault="0086014F">
            <w:pPr>
              <w:spacing w:line="276" w:lineRule="auto"/>
              <w:rPr>
                <w:lang w:val="es-ES" w:eastAsia="lt-LT"/>
              </w:rPr>
            </w:pPr>
            <w:r>
              <w:rPr>
                <w:lang w:val="es-ES" w:eastAsia="lt-LT"/>
              </w:rPr>
              <w:t>Galinio Pylimo 3 Klaipėda</w:t>
            </w:r>
          </w:p>
        </w:tc>
        <w:tc>
          <w:tcPr>
            <w:tcW w:w="1701" w:type="dxa"/>
            <w:tcBorders>
              <w:top w:val="single" w:sz="4" w:space="0" w:color="auto"/>
              <w:left w:val="single" w:sz="4" w:space="0" w:color="auto"/>
              <w:bottom w:val="single" w:sz="4" w:space="0" w:color="auto"/>
              <w:right w:val="single" w:sz="4" w:space="0" w:color="auto"/>
            </w:tcBorders>
            <w:hideMark/>
          </w:tcPr>
          <w:p w14:paraId="4DC8809F" w14:textId="77777777" w:rsidR="0086014F" w:rsidRDefault="0086014F">
            <w:pPr>
              <w:spacing w:line="276" w:lineRule="auto"/>
              <w:rPr>
                <w:lang w:val="es-ES" w:eastAsia="lt-LT"/>
              </w:rPr>
            </w:pPr>
            <w:r>
              <w:rPr>
                <w:lang w:val="es-ES" w:eastAsia="lt-LT"/>
              </w:rPr>
              <w:t>933,24</w:t>
            </w:r>
          </w:p>
        </w:tc>
        <w:tc>
          <w:tcPr>
            <w:tcW w:w="2410" w:type="dxa"/>
            <w:tcBorders>
              <w:top w:val="single" w:sz="4" w:space="0" w:color="auto"/>
              <w:left w:val="single" w:sz="4" w:space="0" w:color="auto"/>
              <w:bottom w:val="single" w:sz="4" w:space="0" w:color="auto"/>
              <w:right w:val="single" w:sz="4" w:space="0" w:color="auto"/>
            </w:tcBorders>
            <w:hideMark/>
          </w:tcPr>
          <w:p w14:paraId="4DC880A0" w14:textId="77777777" w:rsidR="0086014F" w:rsidRDefault="0086014F">
            <w:pPr>
              <w:spacing w:line="276" w:lineRule="auto"/>
              <w:rPr>
                <w:lang w:eastAsia="lt-LT"/>
              </w:rPr>
            </w:pPr>
            <w:r>
              <w:rPr>
                <w:lang w:val="es-ES" w:eastAsia="lt-LT"/>
              </w:rPr>
              <w:t>Patik</w:t>
            </w:r>
            <w:r>
              <w:rPr>
                <w:lang w:eastAsia="lt-LT"/>
              </w:rPr>
              <w:t>ėjimo teise</w:t>
            </w:r>
          </w:p>
        </w:tc>
        <w:tc>
          <w:tcPr>
            <w:tcW w:w="1588" w:type="dxa"/>
            <w:tcBorders>
              <w:top w:val="single" w:sz="4" w:space="0" w:color="auto"/>
              <w:left w:val="single" w:sz="4" w:space="0" w:color="auto"/>
              <w:bottom w:val="single" w:sz="4" w:space="0" w:color="auto"/>
              <w:right w:val="single" w:sz="4" w:space="0" w:color="auto"/>
            </w:tcBorders>
            <w:hideMark/>
          </w:tcPr>
          <w:p w14:paraId="4DC880A1" w14:textId="77777777" w:rsidR="0086014F" w:rsidRDefault="0086014F">
            <w:pPr>
              <w:spacing w:line="276" w:lineRule="auto"/>
              <w:rPr>
                <w:lang w:val="es-ES" w:eastAsia="lt-LT"/>
              </w:rPr>
            </w:pPr>
            <w:r>
              <w:rPr>
                <w:lang w:val="es-ES" w:eastAsia="lt-LT"/>
              </w:rPr>
              <w:t>Nepakito</w:t>
            </w:r>
          </w:p>
        </w:tc>
      </w:tr>
      <w:tr w:rsidR="0086014F" w14:paraId="4DC880A7" w14:textId="77777777" w:rsidTr="0086014F">
        <w:tc>
          <w:tcPr>
            <w:tcW w:w="4111" w:type="dxa"/>
            <w:tcBorders>
              <w:top w:val="single" w:sz="4" w:space="0" w:color="auto"/>
              <w:left w:val="single" w:sz="4" w:space="0" w:color="auto"/>
              <w:bottom w:val="single" w:sz="4" w:space="0" w:color="auto"/>
              <w:right w:val="single" w:sz="4" w:space="0" w:color="auto"/>
            </w:tcBorders>
            <w:hideMark/>
          </w:tcPr>
          <w:p w14:paraId="4DC880A3" w14:textId="77777777" w:rsidR="0086014F" w:rsidRDefault="0086014F">
            <w:pPr>
              <w:spacing w:line="276" w:lineRule="auto"/>
              <w:rPr>
                <w:lang w:val="es-ES" w:eastAsia="lt-LT"/>
              </w:rPr>
            </w:pPr>
            <w:r>
              <w:rPr>
                <w:lang w:val="es-ES" w:eastAsia="lt-LT"/>
              </w:rPr>
              <w:t>Galinio Pylimo 3 Klaipėda</w:t>
            </w:r>
          </w:p>
        </w:tc>
        <w:tc>
          <w:tcPr>
            <w:tcW w:w="1701" w:type="dxa"/>
            <w:tcBorders>
              <w:top w:val="single" w:sz="4" w:space="0" w:color="auto"/>
              <w:left w:val="single" w:sz="4" w:space="0" w:color="auto"/>
              <w:bottom w:val="single" w:sz="4" w:space="0" w:color="auto"/>
              <w:right w:val="single" w:sz="4" w:space="0" w:color="auto"/>
            </w:tcBorders>
            <w:hideMark/>
          </w:tcPr>
          <w:p w14:paraId="4DC880A4" w14:textId="77777777" w:rsidR="0086014F" w:rsidRDefault="0086014F">
            <w:pPr>
              <w:spacing w:line="276" w:lineRule="auto"/>
              <w:rPr>
                <w:lang w:val="es-ES" w:eastAsia="lt-LT"/>
              </w:rPr>
            </w:pPr>
            <w:r>
              <w:rPr>
                <w:lang w:val="es-ES" w:eastAsia="lt-LT"/>
              </w:rPr>
              <w:t>342,47</w:t>
            </w:r>
          </w:p>
        </w:tc>
        <w:tc>
          <w:tcPr>
            <w:tcW w:w="2410" w:type="dxa"/>
            <w:tcBorders>
              <w:top w:val="single" w:sz="4" w:space="0" w:color="auto"/>
              <w:left w:val="single" w:sz="4" w:space="0" w:color="auto"/>
              <w:bottom w:val="single" w:sz="4" w:space="0" w:color="auto"/>
              <w:right w:val="single" w:sz="4" w:space="0" w:color="auto"/>
            </w:tcBorders>
            <w:hideMark/>
          </w:tcPr>
          <w:p w14:paraId="4DC880A5" w14:textId="77777777" w:rsidR="0086014F" w:rsidRDefault="0086014F">
            <w:pPr>
              <w:spacing w:line="276" w:lineRule="auto"/>
              <w:rPr>
                <w:lang w:val="es-ES" w:eastAsia="lt-LT"/>
              </w:rPr>
            </w:pPr>
            <w:r>
              <w:rPr>
                <w:lang w:val="es-ES" w:eastAsia="lt-LT"/>
              </w:rPr>
              <w:t>Patik</w:t>
            </w:r>
            <w:r>
              <w:rPr>
                <w:lang w:eastAsia="lt-LT"/>
              </w:rPr>
              <w:t>ėjimo teise</w:t>
            </w:r>
          </w:p>
        </w:tc>
        <w:tc>
          <w:tcPr>
            <w:tcW w:w="1588" w:type="dxa"/>
            <w:tcBorders>
              <w:top w:val="single" w:sz="4" w:space="0" w:color="auto"/>
              <w:left w:val="single" w:sz="4" w:space="0" w:color="auto"/>
              <w:bottom w:val="single" w:sz="4" w:space="0" w:color="auto"/>
              <w:right w:val="single" w:sz="4" w:space="0" w:color="auto"/>
            </w:tcBorders>
            <w:hideMark/>
          </w:tcPr>
          <w:p w14:paraId="4DC880A6" w14:textId="77777777" w:rsidR="0086014F" w:rsidRDefault="0086014F">
            <w:pPr>
              <w:spacing w:line="276" w:lineRule="auto"/>
              <w:rPr>
                <w:lang w:val="es-ES" w:eastAsia="lt-LT"/>
              </w:rPr>
            </w:pPr>
            <w:r>
              <w:rPr>
                <w:lang w:val="es-ES" w:eastAsia="lt-LT"/>
              </w:rPr>
              <w:t>Nepakito</w:t>
            </w:r>
          </w:p>
        </w:tc>
      </w:tr>
      <w:tr w:rsidR="0086014F" w14:paraId="4DC880AC" w14:textId="77777777" w:rsidTr="0086014F">
        <w:tc>
          <w:tcPr>
            <w:tcW w:w="4111" w:type="dxa"/>
            <w:tcBorders>
              <w:top w:val="single" w:sz="4" w:space="0" w:color="auto"/>
              <w:left w:val="single" w:sz="4" w:space="0" w:color="auto"/>
              <w:bottom w:val="single" w:sz="4" w:space="0" w:color="auto"/>
              <w:right w:val="single" w:sz="4" w:space="0" w:color="auto"/>
            </w:tcBorders>
            <w:hideMark/>
          </w:tcPr>
          <w:p w14:paraId="4DC880A8" w14:textId="77777777" w:rsidR="0086014F" w:rsidRDefault="0086014F">
            <w:pPr>
              <w:spacing w:line="276" w:lineRule="auto"/>
              <w:rPr>
                <w:lang w:val="es-ES" w:eastAsia="lt-LT"/>
              </w:rPr>
            </w:pPr>
            <w:r>
              <w:rPr>
                <w:lang w:val="es-ES" w:eastAsia="lt-LT"/>
              </w:rPr>
              <w:t>Galinio Pylimo 3 Klaipėda</w:t>
            </w:r>
          </w:p>
        </w:tc>
        <w:tc>
          <w:tcPr>
            <w:tcW w:w="1701" w:type="dxa"/>
            <w:tcBorders>
              <w:top w:val="single" w:sz="4" w:space="0" w:color="auto"/>
              <w:left w:val="single" w:sz="4" w:space="0" w:color="auto"/>
              <w:bottom w:val="single" w:sz="4" w:space="0" w:color="auto"/>
              <w:right w:val="single" w:sz="4" w:space="0" w:color="auto"/>
            </w:tcBorders>
            <w:hideMark/>
          </w:tcPr>
          <w:p w14:paraId="4DC880A9" w14:textId="77777777" w:rsidR="0086014F" w:rsidRDefault="0086014F">
            <w:pPr>
              <w:spacing w:line="276" w:lineRule="auto"/>
              <w:rPr>
                <w:lang w:val="es-ES" w:eastAsia="lt-LT"/>
              </w:rPr>
            </w:pPr>
            <w:r>
              <w:rPr>
                <w:lang w:val="es-ES" w:eastAsia="lt-LT"/>
              </w:rPr>
              <w:t>103,54</w:t>
            </w:r>
          </w:p>
        </w:tc>
        <w:tc>
          <w:tcPr>
            <w:tcW w:w="2410" w:type="dxa"/>
            <w:tcBorders>
              <w:top w:val="single" w:sz="4" w:space="0" w:color="auto"/>
              <w:left w:val="single" w:sz="4" w:space="0" w:color="auto"/>
              <w:bottom w:val="single" w:sz="4" w:space="0" w:color="auto"/>
              <w:right w:val="single" w:sz="4" w:space="0" w:color="auto"/>
            </w:tcBorders>
            <w:hideMark/>
          </w:tcPr>
          <w:p w14:paraId="4DC880AA" w14:textId="77777777" w:rsidR="0086014F" w:rsidRDefault="0086014F">
            <w:pPr>
              <w:spacing w:line="276" w:lineRule="auto"/>
              <w:rPr>
                <w:lang w:val="es-ES" w:eastAsia="lt-LT"/>
              </w:rPr>
            </w:pPr>
            <w:r>
              <w:rPr>
                <w:lang w:val="es-ES" w:eastAsia="lt-LT"/>
              </w:rPr>
              <w:t>Patik</w:t>
            </w:r>
            <w:r>
              <w:rPr>
                <w:lang w:eastAsia="lt-LT"/>
              </w:rPr>
              <w:t>ėjimo teise</w:t>
            </w:r>
          </w:p>
        </w:tc>
        <w:tc>
          <w:tcPr>
            <w:tcW w:w="1588" w:type="dxa"/>
            <w:tcBorders>
              <w:top w:val="single" w:sz="4" w:space="0" w:color="auto"/>
              <w:left w:val="single" w:sz="4" w:space="0" w:color="auto"/>
              <w:bottom w:val="single" w:sz="4" w:space="0" w:color="auto"/>
              <w:right w:val="single" w:sz="4" w:space="0" w:color="auto"/>
            </w:tcBorders>
            <w:hideMark/>
          </w:tcPr>
          <w:p w14:paraId="4DC880AB" w14:textId="77777777" w:rsidR="0086014F" w:rsidRDefault="0086014F">
            <w:pPr>
              <w:spacing w:line="276" w:lineRule="auto"/>
              <w:rPr>
                <w:lang w:val="es-ES" w:eastAsia="lt-LT"/>
              </w:rPr>
            </w:pPr>
            <w:r>
              <w:rPr>
                <w:lang w:val="es-ES" w:eastAsia="lt-LT"/>
              </w:rPr>
              <w:t>Nepakito</w:t>
            </w:r>
          </w:p>
        </w:tc>
      </w:tr>
      <w:tr w:rsidR="0086014F" w14:paraId="4DC880B1" w14:textId="77777777" w:rsidTr="0086014F">
        <w:tc>
          <w:tcPr>
            <w:tcW w:w="4111" w:type="dxa"/>
            <w:tcBorders>
              <w:top w:val="single" w:sz="4" w:space="0" w:color="auto"/>
              <w:left w:val="single" w:sz="4" w:space="0" w:color="auto"/>
              <w:bottom w:val="single" w:sz="4" w:space="0" w:color="auto"/>
              <w:right w:val="single" w:sz="4" w:space="0" w:color="auto"/>
            </w:tcBorders>
            <w:hideMark/>
          </w:tcPr>
          <w:p w14:paraId="4DC880AD" w14:textId="77777777" w:rsidR="0086014F" w:rsidRDefault="0086014F">
            <w:pPr>
              <w:spacing w:line="276" w:lineRule="auto"/>
              <w:rPr>
                <w:lang w:val="es-ES" w:eastAsia="lt-LT"/>
              </w:rPr>
            </w:pPr>
            <w:r>
              <w:rPr>
                <w:lang w:val="es-ES" w:eastAsia="lt-LT"/>
              </w:rPr>
              <w:t>Galinio Pylimo 3 Klaipėda</w:t>
            </w:r>
          </w:p>
        </w:tc>
        <w:tc>
          <w:tcPr>
            <w:tcW w:w="1701" w:type="dxa"/>
            <w:tcBorders>
              <w:top w:val="single" w:sz="4" w:space="0" w:color="auto"/>
              <w:left w:val="single" w:sz="4" w:space="0" w:color="auto"/>
              <w:bottom w:val="single" w:sz="4" w:space="0" w:color="auto"/>
              <w:right w:val="single" w:sz="4" w:space="0" w:color="auto"/>
            </w:tcBorders>
            <w:hideMark/>
          </w:tcPr>
          <w:p w14:paraId="4DC880AE" w14:textId="77777777" w:rsidR="0086014F" w:rsidRDefault="0086014F">
            <w:pPr>
              <w:spacing w:line="276" w:lineRule="auto"/>
              <w:rPr>
                <w:lang w:val="es-ES" w:eastAsia="lt-LT"/>
              </w:rPr>
            </w:pPr>
            <w:r>
              <w:rPr>
                <w:lang w:val="es-ES" w:eastAsia="lt-LT"/>
              </w:rPr>
              <w:t>30,14</w:t>
            </w:r>
          </w:p>
        </w:tc>
        <w:tc>
          <w:tcPr>
            <w:tcW w:w="2410" w:type="dxa"/>
            <w:tcBorders>
              <w:top w:val="single" w:sz="4" w:space="0" w:color="auto"/>
              <w:left w:val="single" w:sz="4" w:space="0" w:color="auto"/>
              <w:bottom w:val="single" w:sz="4" w:space="0" w:color="auto"/>
              <w:right w:val="single" w:sz="4" w:space="0" w:color="auto"/>
            </w:tcBorders>
            <w:hideMark/>
          </w:tcPr>
          <w:p w14:paraId="4DC880AF" w14:textId="77777777" w:rsidR="0086014F" w:rsidRDefault="0086014F">
            <w:pPr>
              <w:spacing w:line="276" w:lineRule="auto"/>
              <w:rPr>
                <w:lang w:val="es-ES" w:eastAsia="lt-LT"/>
              </w:rPr>
            </w:pPr>
            <w:r>
              <w:rPr>
                <w:lang w:val="es-ES" w:eastAsia="lt-LT"/>
              </w:rPr>
              <w:t>Patik</w:t>
            </w:r>
            <w:r>
              <w:rPr>
                <w:lang w:eastAsia="lt-LT"/>
              </w:rPr>
              <w:t>ėjimo teise</w:t>
            </w:r>
          </w:p>
        </w:tc>
        <w:tc>
          <w:tcPr>
            <w:tcW w:w="1588" w:type="dxa"/>
            <w:tcBorders>
              <w:top w:val="single" w:sz="4" w:space="0" w:color="auto"/>
              <w:left w:val="single" w:sz="4" w:space="0" w:color="auto"/>
              <w:bottom w:val="single" w:sz="4" w:space="0" w:color="auto"/>
              <w:right w:val="single" w:sz="4" w:space="0" w:color="auto"/>
            </w:tcBorders>
            <w:hideMark/>
          </w:tcPr>
          <w:p w14:paraId="4DC880B0" w14:textId="77777777" w:rsidR="0086014F" w:rsidRDefault="0086014F">
            <w:pPr>
              <w:spacing w:line="276" w:lineRule="auto"/>
              <w:rPr>
                <w:lang w:val="es-ES" w:eastAsia="lt-LT"/>
              </w:rPr>
            </w:pPr>
            <w:r>
              <w:rPr>
                <w:lang w:val="es-ES" w:eastAsia="lt-LT"/>
              </w:rPr>
              <w:t>Nepakito</w:t>
            </w:r>
          </w:p>
        </w:tc>
      </w:tr>
      <w:tr w:rsidR="0086014F" w14:paraId="4DC880B6" w14:textId="77777777" w:rsidTr="0086014F">
        <w:tc>
          <w:tcPr>
            <w:tcW w:w="4111" w:type="dxa"/>
            <w:tcBorders>
              <w:top w:val="single" w:sz="4" w:space="0" w:color="auto"/>
              <w:left w:val="single" w:sz="4" w:space="0" w:color="auto"/>
              <w:bottom w:val="single" w:sz="4" w:space="0" w:color="auto"/>
              <w:right w:val="single" w:sz="4" w:space="0" w:color="auto"/>
            </w:tcBorders>
            <w:hideMark/>
          </w:tcPr>
          <w:p w14:paraId="4DC880B2" w14:textId="77777777" w:rsidR="0086014F" w:rsidRDefault="0086014F">
            <w:pPr>
              <w:spacing w:line="276" w:lineRule="auto"/>
              <w:rPr>
                <w:lang w:val="es-ES" w:eastAsia="lt-LT"/>
              </w:rPr>
            </w:pPr>
            <w:r>
              <w:rPr>
                <w:lang w:val="es-ES" w:eastAsia="lt-LT"/>
              </w:rPr>
              <w:t>Taikos pr.119-1 Klaipėda</w:t>
            </w:r>
          </w:p>
        </w:tc>
        <w:tc>
          <w:tcPr>
            <w:tcW w:w="1701" w:type="dxa"/>
            <w:tcBorders>
              <w:top w:val="single" w:sz="4" w:space="0" w:color="auto"/>
              <w:left w:val="single" w:sz="4" w:space="0" w:color="auto"/>
              <w:bottom w:val="single" w:sz="4" w:space="0" w:color="auto"/>
              <w:right w:val="single" w:sz="4" w:space="0" w:color="auto"/>
            </w:tcBorders>
            <w:hideMark/>
          </w:tcPr>
          <w:p w14:paraId="4DC880B3" w14:textId="77777777" w:rsidR="0086014F" w:rsidRDefault="0086014F">
            <w:pPr>
              <w:spacing w:line="276" w:lineRule="auto"/>
              <w:rPr>
                <w:lang w:val="es-ES" w:eastAsia="lt-LT"/>
              </w:rPr>
            </w:pPr>
            <w:r>
              <w:rPr>
                <w:lang w:val="es-ES" w:eastAsia="lt-LT"/>
              </w:rPr>
              <w:t>53,61</w:t>
            </w:r>
          </w:p>
        </w:tc>
        <w:tc>
          <w:tcPr>
            <w:tcW w:w="2410" w:type="dxa"/>
            <w:tcBorders>
              <w:top w:val="single" w:sz="4" w:space="0" w:color="auto"/>
              <w:left w:val="single" w:sz="4" w:space="0" w:color="auto"/>
              <w:bottom w:val="single" w:sz="4" w:space="0" w:color="auto"/>
              <w:right w:val="single" w:sz="4" w:space="0" w:color="auto"/>
            </w:tcBorders>
            <w:hideMark/>
          </w:tcPr>
          <w:p w14:paraId="4DC880B4" w14:textId="77777777" w:rsidR="0086014F" w:rsidRDefault="0086014F">
            <w:pPr>
              <w:spacing w:line="276" w:lineRule="auto"/>
              <w:rPr>
                <w:lang w:val="es-ES" w:eastAsia="lt-LT"/>
              </w:rPr>
            </w:pPr>
            <w:r>
              <w:rPr>
                <w:lang w:val="es-ES" w:eastAsia="lt-LT"/>
              </w:rPr>
              <w:t>Patik</w:t>
            </w:r>
            <w:r>
              <w:rPr>
                <w:lang w:eastAsia="lt-LT"/>
              </w:rPr>
              <w:t>ėjimo teise</w:t>
            </w:r>
          </w:p>
        </w:tc>
        <w:tc>
          <w:tcPr>
            <w:tcW w:w="1588" w:type="dxa"/>
            <w:tcBorders>
              <w:top w:val="single" w:sz="4" w:space="0" w:color="auto"/>
              <w:left w:val="single" w:sz="4" w:space="0" w:color="auto"/>
              <w:bottom w:val="single" w:sz="4" w:space="0" w:color="auto"/>
              <w:right w:val="single" w:sz="4" w:space="0" w:color="auto"/>
            </w:tcBorders>
            <w:hideMark/>
          </w:tcPr>
          <w:p w14:paraId="4DC880B5" w14:textId="77777777" w:rsidR="0086014F" w:rsidRDefault="0086014F">
            <w:pPr>
              <w:spacing w:line="276" w:lineRule="auto"/>
              <w:rPr>
                <w:lang w:val="es-ES" w:eastAsia="lt-LT"/>
              </w:rPr>
            </w:pPr>
            <w:r>
              <w:rPr>
                <w:lang w:val="es-ES" w:eastAsia="lt-LT"/>
              </w:rPr>
              <w:t>Nepakito</w:t>
            </w:r>
          </w:p>
        </w:tc>
      </w:tr>
    </w:tbl>
    <w:p w14:paraId="4DC880B7" w14:textId="77777777" w:rsidR="0086014F" w:rsidRDefault="0086014F" w:rsidP="0086014F">
      <w:pPr>
        <w:jc w:val="center"/>
        <w:rPr>
          <w:b/>
          <w:bCs/>
          <w:highlight w:val="yellow"/>
        </w:rPr>
      </w:pPr>
    </w:p>
    <w:p w14:paraId="4DC880B8" w14:textId="77777777" w:rsidR="0086014F" w:rsidRDefault="0086014F" w:rsidP="0086014F">
      <w:pPr>
        <w:jc w:val="center"/>
        <w:rPr>
          <w:b/>
          <w:bCs/>
        </w:rPr>
      </w:pPr>
      <w:r>
        <w:rPr>
          <w:b/>
          <w:bCs/>
        </w:rPr>
        <w:t>5.3. Informacija apie vadovaujamas pareigas einančių asmenų atlyginimą per ataskaitinius metus ir ataskaitiniais metais sudarytus reikšmingus sandorius</w:t>
      </w:r>
      <w:r>
        <w:rPr>
          <w:rStyle w:val="Puslapioinaosnuoroda"/>
          <w:b/>
          <w:bCs/>
        </w:rPr>
        <w:footnoteReference w:customMarkFollows="1" w:id="1"/>
        <w:t>[1]</w:t>
      </w:r>
    </w:p>
    <w:p w14:paraId="4DC880B9" w14:textId="77777777" w:rsidR="0086014F" w:rsidRDefault="0086014F" w:rsidP="0086014F">
      <w:pPr>
        <w:jc w:val="center"/>
        <w:rPr>
          <w:rFonts w:ascii="Calibri" w:hAnsi="Calibri" w:cs="Calibri"/>
          <w:b/>
          <w:bCs/>
          <w:sz w:val="22"/>
          <w:szCs w:val="22"/>
        </w:rPr>
      </w:pPr>
    </w:p>
    <w:p w14:paraId="4DC880BA" w14:textId="77777777" w:rsidR="0086014F" w:rsidRDefault="0086014F" w:rsidP="0086014F">
      <w:pPr>
        <w:jc w:val="both"/>
        <w:rPr>
          <w:b/>
          <w:bCs/>
        </w:rPr>
      </w:pPr>
      <w:r>
        <w:rPr>
          <w:bCs/>
        </w:rPr>
        <w:t>8 lentelė. Vadovaujamas pareigas einančių asmenų atlyginimas per ataskaitinius metus</w:t>
      </w:r>
    </w:p>
    <w:tbl>
      <w:tblPr>
        <w:tblW w:w="0" w:type="auto"/>
        <w:tblCellMar>
          <w:left w:w="0" w:type="dxa"/>
          <w:right w:w="0" w:type="dxa"/>
        </w:tblCellMar>
        <w:tblLook w:val="04A0" w:firstRow="1" w:lastRow="0" w:firstColumn="1" w:lastColumn="0" w:noHBand="0" w:noVBand="1"/>
      </w:tblPr>
      <w:tblGrid>
        <w:gridCol w:w="835"/>
        <w:gridCol w:w="1524"/>
        <w:gridCol w:w="1403"/>
        <w:gridCol w:w="1310"/>
        <w:gridCol w:w="1095"/>
        <w:gridCol w:w="1165"/>
        <w:gridCol w:w="1110"/>
        <w:gridCol w:w="1176"/>
      </w:tblGrid>
      <w:tr w:rsidR="0086014F" w14:paraId="4DC880C3" w14:textId="77777777" w:rsidTr="0086014F">
        <w:tc>
          <w:tcPr>
            <w:tcW w:w="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880BB" w14:textId="77777777" w:rsidR="0086014F" w:rsidRDefault="0086014F">
            <w:pPr>
              <w:spacing w:line="276" w:lineRule="auto"/>
              <w:jc w:val="both"/>
              <w:rPr>
                <w:b/>
                <w:bCs/>
                <w:lang w:eastAsia="lt-LT"/>
              </w:rPr>
            </w:pPr>
            <w:r>
              <w:rPr>
                <w:b/>
                <w:bCs/>
                <w:lang w:eastAsia="lt-LT"/>
              </w:rPr>
              <w:t>Eil. Nr.</w:t>
            </w:r>
          </w:p>
        </w:tc>
        <w:tc>
          <w:tcPr>
            <w:tcW w:w="15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BC" w14:textId="77777777" w:rsidR="0086014F" w:rsidRDefault="0086014F">
            <w:pPr>
              <w:spacing w:line="276" w:lineRule="auto"/>
              <w:jc w:val="both"/>
              <w:rPr>
                <w:b/>
                <w:bCs/>
                <w:lang w:eastAsia="lt-LT"/>
              </w:rPr>
            </w:pPr>
            <w:r>
              <w:rPr>
                <w:b/>
                <w:bCs/>
                <w:lang w:eastAsia="lt-LT"/>
              </w:rPr>
              <w:t>Pareigybės pavadinimas</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BD" w14:textId="77777777" w:rsidR="0086014F" w:rsidRDefault="0086014F">
            <w:pPr>
              <w:spacing w:line="276" w:lineRule="auto"/>
              <w:jc w:val="both"/>
              <w:rPr>
                <w:b/>
                <w:bCs/>
                <w:lang w:eastAsia="lt-LT"/>
              </w:rPr>
            </w:pPr>
            <w:r>
              <w:rPr>
                <w:b/>
                <w:bCs/>
                <w:lang w:eastAsia="lt-LT"/>
              </w:rPr>
              <w:t>Bazinis atlyginimas</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BE" w14:textId="77777777" w:rsidR="0086014F" w:rsidRDefault="0086014F">
            <w:pPr>
              <w:spacing w:line="276" w:lineRule="auto"/>
              <w:jc w:val="both"/>
              <w:rPr>
                <w:b/>
                <w:bCs/>
                <w:lang w:eastAsia="lt-LT"/>
              </w:rPr>
            </w:pPr>
            <w:r>
              <w:rPr>
                <w:b/>
                <w:bCs/>
                <w:lang w:eastAsia="lt-LT"/>
              </w:rPr>
              <w:t>Priemokos</w:t>
            </w:r>
          </w:p>
        </w:tc>
        <w:tc>
          <w:tcPr>
            <w:tcW w:w="1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BF" w14:textId="77777777" w:rsidR="0086014F" w:rsidRDefault="0086014F">
            <w:pPr>
              <w:spacing w:line="276" w:lineRule="auto"/>
              <w:jc w:val="both"/>
              <w:rPr>
                <w:b/>
                <w:bCs/>
                <w:lang w:eastAsia="lt-LT"/>
              </w:rPr>
            </w:pPr>
            <w:r>
              <w:rPr>
                <w:b/>
                <w:bCs/>
                <w:lang w:eastAsia="lt-LT"/>
              </w:rPr>
              <w:t>Priedai</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C0" w14:textId="77777777" w:rsidR="0086014F" w:rsidRDefault="0086014F">
            <w:pPr>
              <w:spacing w:line="276" w:lineRule="auto"/>
              <w:jc w:val="both"/>
              <w:rPr>
                <w:b/>
                <w:bCs/>
                <w:lang w:eastAsia="lt-LT"/>
              </w:rPr>
            </w:pPr>
            <w:r>
              <w:rPr>
                <w:b/>
                <w:bCs/>
                <w:lang w:eastAsia="lt-LT"/>
              </w:rPr>
              <w:t>Premijos</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C1" w14:textId="77777777" w:rsidR="0086014F" w:rsidRDefault="0086014F">
            <w:pPr>
              <w:spacing w:line="276" w:lineRule="auto"/>
              <w:jc w:val="both"/>
              <w:rPr>
                <w:b/>
                <w:bCs/>
                <w:lang w:eastAsia="lt-LT"/>
              </w:rPr>
            </w:pPr>
            <w:r>
              <w:rPr>
                <w:b/>
                <w:bCs/>
                <w:lang w:eastAsia="lt-LT"/>
              </w:rPr>
              <w:t>Kitos išmokos</w:t>
            </w:r>
          </w:p>
        </w:tc>
        <w:tc>
          <w:tcPr>
            <w:tcW w:w="9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C2" w14:textId="77777777" w:rsidR="0086014F" w:rsidRDefault="0086014F">
            <w:pPr>
              <w:spacing w:line="276" w:lineRule="auto"/>
              <w:jc w:val="both"/>
              <w:rPr>
                <w:b/>
                <w:bCs/>
                <w:lang w:eastAsia="lt-LT"/>
              </w:rPr>
            </w:pPr>
            <w:r>
              <w:rPr>
                <w:b/>
                <w:bCs/>
                <w:lang w:eastAsia="lt-LT"/>
              </w:rPr>
              <w:t>Iš viso</w:t>
            </w:r>
          </w:p>
        </w:tc>
      </w:tr>
      <w:tr w:rsidR="0086014F" w14:paraId="4DC880CC" w14:textId="77777777" w:rsidTr="0086014F">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880C4" w14:textId="77777777" w:rsidR="0086014F" w:rsidRDefault="0086014F">
            <w:pPr>
              <w:spacing w:line="276" w:lineRule="auto"/>
              <w:jc w:val="both"/>
              <w:rPr>
                <w:i/>
                <w:iCs/>
                <w:lang w:eastAsia="lt-LT"/>
              </w:rPr>
            </w:pPr>
            <w:r>
              <w:rPr>
                <w:i/>
                <w:iCs/>
                <w:lang w:eastAsia="lt-LT"/>
              </w:rPr>
              <w:t>1</w:t>
            </w:r>
          </w:p>
        </w:tc>
        <w:tc>
          <w:tcPr>
            <w:tcW w:w="1524" w:type="dxa"/>
            <w:tcBorders>
              <w:top w:val="nil"/>
              <w:left w:val="nil"/>
              <w:bottom w:val="single" w:sz="8" w:space="0" w:color="auto"/>
              <w:right w:val="single" w:sz="8" w:space="0" w:color="auto"/>
            </w:tcBorders>
            <w:tcMar>
              <w:top w:w="0" w:type="dxa"/>
              <w:left w:w="108" w:type="dxa"/>
              <w:bottom w:w="0" w:type="dxa"/>
              <w:right w:w="108" w:type="dxa"/>
            </w:tcMar>
            <w:hideMark/>
          </w:tcPr>
          <w:p w14:paraId="4DC880C5" w14:textId="77777777" w:rsidR="0086014F" w:rsidRDefault="0086014F">
            <w:pPr>
              <w:spacing w:line="276" w:lineRule="auto"/>
              <w:jc w:val="both"/>
              <w:rPr>
                <w:i/>
                <w:iCs/>
                <w:lang w:eastAsia="lt-LT"/>
              </w:rPr>
            </w:pPr>
            <w:r>
              <w:rPr>
                <w:i/>
                <w:iCs/>
                <w:lang w:eastAsia="lt-LT"/>
              </w:rPr>
              <w:t>Vyriausiasis gydytojas</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DC880C6" w14:textId="77777777" w:rsidR="0086014F" w:rsidRDefault="0086014F">
            <w:pPr>
              <w:spacing w:line="276" w:lineRule="auto"/>
              <w:jc w:val="both"/>
              <w:rPr>
                <w:i/>
                <w:iCs/>
                <w:lang w:eastAsia="lt-LT"/>
              </w:rPr>
            </w:pPr>
            <w:r>
              <w:rPr>
                <w:i/>
                <w:iCs/>
                <w:lang w:eastAsia="lt-LT"/>
              </w:rPr>
              <w:t>29 358,40</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4DC880C7" w14:textId="77777777" w:rsidR="0086014F" w:rsidRDefault="0086014F">
            <w:pPr>
              <w:spacing w:line="276" w:lineRule="auto"/>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14:paraId="4DC880C8" w14:textId="77777777" w:rsidR="0086014F" w:rsidRDefault="0086014F">
            <w:pPr>
              <w:spacing w:line="276" w:lineRule="auto"/>
              <w:jc w:val="both"/>
              <w:rPr>
                <w:i/>
                <w:iCs/>
                <w:lang w:eastAsia="lt-LT"/>
              </w:rPr>
            </w:pPr>
            <w:r>
              <w:rPr>
                <w:i/>
                <w:iCs/>
                <w:lang w:eastAsia="lt-LT"/>
              </w:rPr>
              <w:t>5 871,64</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DC880C9" w14:textId="77777777" w:rsidR="0086014F" w:rsidRDefault="0086014F">
            <w:pPr>
              <w:spacing w:line="276" w:lineRule="auto"/>
              <w:jc w:val="both"/>
              <w:rPr>
                <w:i/>
                <w:iCs/>
                <w:lang w:eastAsia="lt-LT"/>
              </w:rPr>
            </w:pPr>
            <w:r>
              <w:rPr>
                <w:i/>
                <w:iCs/>
                <w:lang w:eastAsia="lt-LT"/>
              </w:rPr>
              <w:t>1 769,00</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4DC880CA" w14:textId="77777777" w:rsidR="0086014F" w:rsidRDefault="0086014F">
            <w:pPr>
              <w:spacing w:line="276" w:lineRule="auto"/>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4DC880CB" w14:textId="77777777" w:rsidR="0086014F" w:rsidRDefault="0086014F">
            <w:pPr>
              <w:spacing w:line="276" w:lineRule="auto"/>
              <w:jc w:val="both"/>
              <w:rPr>
                <w:i/>
                <w:iCs/>
                <w:lang w:eastAsia="lt-LT"/>
              </w:rPr>
            </w:pPr>
            <w:r>
              <w:rPr>
                <w:i/>
                <w:iCs/>
                <w:lang w:eastAsia="lt-LT"/>
              </w:rPr>
              <w:t>36 999,04</w:t>
            </w:r>
          </w:p>
        </w:tc>
      </w:tr>
      <w:tr w:rsidR="0086014F" w14:paraId="4DC880D6" w14:textId="77777777" w:rsidTr="0086014F">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0CD" w14:textId="77777777" w:rsidR="0086014F" w:rsidRDefault="0086014F">
            <w:pPr>
              <w:spacing w:line="276" w:lineRule="auto"/>
              <w:jc w:val="both"/>
              <w:rPr>
                <w:i/>
                <w:iCs/>
                <w:lang w:eastAsia="lt-LT"/>
              </w:rPr>
            </w:pPr>
            <w:r>
              <w:rPr>
                <w:i/>
                <w:iCs/>
                <w:lang w:eastAsia="lt-LT"/>
              </w:rPr>
              <w:t>2</w:t>
            </w:r>
          </w:p>
          <w:p w14:paraId="4DC880CE" w14:textId="77777777" w:rsidR="0086014F" w:rsidRDefault="0086014F">
            <w:pPr>
              <w:spacing w:line="276" w:lineRule="auto"/>
              <w:jc w:val="both"/>
              <w:rPr>
                <w:i/>
                <w:iCs/>
                <w:lang w:eastAsia="lt-LT"/>
              </w:rPr>
            </w:pPr>
          </w:p>
        </w:tc>
        <w:tc>
          <w:tcPr>
            <w:tcW w:w="1524" w:type="dxa"/>
            <w:tcBorders>
              <w:top w:val="nil"/>
              <w:left w:val="nil"/>
              <w:bottom w:val="single" w:sz="8" w:space="0" w:color="auto"/>
              <w:right w:val="single" w:sz="8" w:space="0" w:color="auto"/>
            </w:tcBorders>
            <w:tcMar>
              <w:top w:w="0" w:type="dxa"/>
              <w:left w:w="108" w:type="dxa"/>
              <w:bottom w:w="0" w:type="dxa"/>
              <w:right w:w="108" w:type="dxa"/>
            </w:tcMar>
            <w:hideMark/>
          </w:tcPr>
          <w:p w14:paraId="4DC880CF" w14:textId="77777777" w:rsidR="0086014F" w:rsidRDefault="0086014F">
            <w:pPr>
              <w:spacing w:line="276" w:lineRule="auto"/>
              <w:jc w:val="both"/>
              <w:rPr>
                <w:i/>
                <w:iCs/>
                <w:lang w:eastAsia="lt-LT"/>
              </w:rPr>
            </w:pPr>
            <w:r>
              <w:rPr>
                <w:i/>
                <w:iCs/>
                <w:lang w:eastAsia="lt-LT"/>
              </w:rPr>
              <w:t>Vyriausioji finansininkė</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DC880D0" w14:textId="77777777" w:rsidR="0086014F" w:rsidRDefault="0086014F">
            <w:pPr>
              <w:spacing w:line="276" w:lineRule="auto"/>
              <w:jc w:val="both"/>
              <w:rPr>
                <w:i/>
                <w:iCs/>
                <w:lang w:eastAsia="lt-LT"/>
              </w:rPr>
            </w:pPr>
            <w:r>
              <w:rPr>
                <w:i/>
                <w:iCs/>
                <w:lang w:eastAsia="lt-LT"/>
              </w:rPr>
              <w:t>12 705,00</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4DC880D1" w14:textId="77777777" w:rsidR="0086014F" w:rsidRDefault="0086014F">
            <w:pPr>
              <w:spacing w:line="276" w:lineRule="auto"/>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14:paraId="4DC880D2" w14:textId="77777777" w:rsidR="0086014F" w:rsidRDefault="0086014F">
            <w:pPr>
              <w:spacing w:line="276" w:lineRule="auto"/>
              <w:jc w:val="both"/>
              <w:rPr>
                <w:i/>
                <w:iCs/>
                <w:lang w:eastAsia="lt-LT"/>
              </w:rPr>
            </w:pPr>
            <w:r>
              <w:rPr>
                <w:i/>
                <w:iCs/>
                <w:lang w:eastAsia="lt-LT"/>
              </w:rPr>
              <w:t>9 528,78</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DC880D3" w14:textId="77777777" w:rsidR="0086014F" w:rsidRDefault="0086014F">
            <w:pPr>
              <w:spacing w:line="276" w:lineRule="auto"/>
              <w:jc w:val="both"/>
              <w:rPr>
                <w:i/>
                <w:iCs/>
                <w:lang w:eastAsia="lt-LT"/>
              </w:rPr>
            </w:pPr>
            <w:r>
              <w:rPr>
                <w:i/>
                <w:iCs/>
                <w:lang w:eastAsia="lt-LT"/>
              </w:rPr>
              <w:t>3 000,00</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4DC880D4" w14:textId="77777777" w:rsidR="0086014F" w:rsidRDefault="0086014F">
            <w:pPr>
              <w:spacing w:line="276" w:lineRule="auto"/>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4DC880D5" w14:textId="77777777" w:rsidR="0086014F" w:rsidRDefault="0086014F">
            <w:pPr>
              <w:spacing w:line="276" w:lineRule="auto"/>
              <w:jc w:val="both"/>
              <w:rPr>
                <w:i/>
                <w:iCs/>
                <w:lang w:eastAsia="lt-LT"/>
              </w:rPr>
            </w:pPr>
            <w:r>
              <w:rPr>
                <w:i/>
                <w:iCs/>
                <w:lang w:eastAsia="lt-LT"/>
              </w:rPr>
              <w:t>25 233,78</w:t>
            </w:r>
          </w:p>
        </w:tc>
      </w:tr>
      <w:tr w:rsidR="0086014F" w14:paraId="4DC880DF" w14:textId="77777777" w:rsidTr="0086014F">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0D7" w14:textId="77777777" w:rsidR="0086014F" w:rsidRDefault="0086014F">
            <w:pPr>
              <w:spacing w:line="276" w:lineRule="auto"/>
              <w:jc w:val="both"/>
              <w:rPr>
                <w:i/>
                <w:iCs/>
                <w:lang w:eastAsia="lt-LT"/>
              </w:rPr>
            </w:pPr>
          </w:p>
        </w:tc>
        <w:tc>
          <w:tcPr>
            <w:tcW w:w="1524" w:type="dxa"/>
            <w:tcBorders>
              <w:top w:val="nil"/>
              <w:left w:val="nil"/>
              <w:bottom w:val="single" w:sz="8" w:space="0" w:color="auto"/>
              <w:right w:val="single" w:sz="8" w:space="0" w:color="auto"/>
            </w:tcBorders>
            <w:tcMar>
              <w:top w:w="0" w:type="dxa"/>
              <w:left w:w="108" w:type="dxa"/>
              <w:bottom w:w="0" w:type="dxa"/>
              <w:right w:w="108" w:type="dxa"/>
            </w:tcMar>
          </w:tcPr>
          <w:p w14:paraId="4DC880D8" w14:textId="77777777" w:rsidR="0086014F" w:rsidRDefault="0086014F">
            <w:pPr>
              <w:spacing w:line="276" w:lineRule="auto"/>
              <w:jc w:val="both"/>
              <w:rPr>
                <w:i/>
                <w:iCs/>
                <w:lang w:eastAsia="lt-LT"/>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DC880D9" w14:textId="77777777" w:rsidR="0086014F" w:rsidRDefault="0086014F">
            <w:pPr>
              <w:spacing w:line="276" w:lineRule="auto"/>
              <w:jc w:val="both"/>
              <w:rPr>
                <w:i/>
                <w:iCs/>
                <w:lang w:eastAsia="lt-LT"/>
              </w:rPr>
            </w:pP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4DC880DA" w14:textId="77777777" w:rsidR="0086014F" w:rsidRDefault="0086014F">
            <w:pPr>
              <w:spacing w:line="276" w:lineRule="auto"/>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14:paraId="4DC880DB" w14:textId="77777777" w:rsidR="0086014F" w:rsidRDefault="0086014F">
            <w:pPr>
              <w:spacing w:line="276" w:lineRule="auto"/>
              <w:jc w:val="both"/>
              <w:rPr>
                <w:i/>
                <w:iCs/>
                <w:lang w:eastAsia="lt-LT"/>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14:paraId="4DC880DC" w14:textId="77777777" w:rsidR="0086014F" w:rsidRDefault="0086014F">
            <w:pPr>
              <w:spacing w:line="276" w:lineRule="auto"/>
              <w:jc w:val="both"/>
              <w:rPr>
                <w:i/>
                <w:iCs/>
                <w:lang w:eastAsia="lt-LT"/>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4DC880DD" w14:textId="77777777" w:rsidR="0086014F" w:rsidRDefault="0086014F">
            <w:pPr>
              <w:spacing w:line="276" w:lineRule="auto"/>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tcPr>
          <w:p w14:paraId="4DC880DE" w14:textId="77777777" w:rsidR="0086014F" w:rsidRDefault="0086014F">
            <w:pPr>
              <w:spacing w:line="276" w:lineRule="auto"/>
              <w:jc w:val="both"/>
              <w:rPr>
                <w:i/>
                <w:iCs/>
                <w:lang w:eastAsia="lt-LT"/>
              </w:rPr>
            </w:pPr>
          </w:p>
        </w:tc>
      </w:tr>
    </w:tbl>
    <w:p w14:paraId="4DC880E0" w14:textId="77777777" w:rsidR="0086014F" w:rsidRDefault="0086014F" w:rsidP="0086014F">
      <w:pPr>
        <w:jc w:val="both"/>
        <w:rPr>
          <w:rFonts w:eastAsiaTheme="minorHAnsi"/>
          <w:i/>
          <w:iCs/>
        </w:rPr>
      </w:pPr>
      <w:r>
        <w:rPr>
          <w:i/>
          <w:iCs/>
        </w:rPr>
        <w:t>Lentelėje, vadovaujantis LR Viešojo sektoriaus atskaitomybės įstatymo nuostatomis, pateikiama informacija apie kiekvieno vadovaujamas pareigas einančio asmens atlyginimą per ataskaitinius metus (atskirai nurodant premijas, priemokas ir kitokias išmokas)</w:t>
      </w:r>
    </w:p>
    <w:p w14:paraId="4DC880E1" w14:textId="77777777" w:rsidR="0086014F" w:rsidRDefault="0086014F" w:rsidP="0086014F">
      <w:pPr>
        <w:jc w:val="both"/>
        <w:rPr>
          <w:rFonts w:ascii="Calibri" w:hAnsi="Calibri" w:cs="Calibri"/>
          <w:b/>
          <w:bCs/>
          <w:i/>
          <w:iCs/>
          <w:sz w:val="22"/>
          <w:szCs w:val="22"/>
          <w:highlight w:val="yellow"/>
        </w:rPr>
      </w:pPr>
    </w:p>
    <w:p w14:paraId="4DC880E2" w14:textId="77777777" w:rsidR="0086014F" w:rsidRDefault="0086014F" w:rsidP="0086014F">
      <w:pPr>
        <w:jc w:val="both"/>
        <w:rPr>
          <w:bCs/>
          <w:vertAlign w:val="superscript"/>
        </w:rPr>
      </w:pPr>
      <w:r>
        <w:rPr>
          <w:bCs/>
        </w:rPr>
        <w:t>9 lentelė. Informacija apie ataskaitiniais metais  sudarytus reikšmingus sandorius (NĖRA)</w:t>
      </w:r>
    </w:p>
    <w:tbl>
      <w:tblPr>
        <w:tblW w:w="0" w:type="auto"/>
        <w:tblCellMar>
          <w:left w:w="0" w:type="dxa"/>
          <w:right w:w="0" w:type="dxa"/>
        </w:tblCellMar>
        <w:tblLook w:val="04A0" w:firstRow="1" w:lastRow="0" w:firstColumn="1" w:lastColumn="0" w:noHBand="0" w:noVBand="1"/>
      </w:tblPr>
      <w:tblGrid>
        <w:gridCol w:w="704"/>
        <w:gridCol w:w="2155"/>
        <w:gridCol w:w="1342"/>
        <w:gridCol w:w="1361"/>
        <w:gridCol w:w="1354"/>
        <w:gridCol w:w="1362"/>
        <w:gridCol w:w="1340"/>
      </w:tblGrid>
      <w:tr w:rsidR="0086014F" w14:paraId="4DC880E7" w14:textId="77777777" w:rsidTr="0086014F">
        <w:tc>
          <w:tcPr>
            <w:tcW w:w="70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880E3" w14:textId="77777777" w:rsidR="0086014F" w:rsidRDefault="0086014F">
            <w:pPr>
              <w:spacing w:line="276" w:lineRule="auto"/>
              <w:jc w:val="center"/>
              <w:rPr>
                <w:b/>
                <w:bCs/>
                <w:lang w:eastAsia="lt-LT"/>
              </w:rPr>
            </w:pPr>
            <w:r>
              <w:rPr>
                <w:b/>
                <w:bCs/>
                <w:lang w:eastAsia="lt-LT"/>
              </w:rPr>
              <w:t>Eil. Nr.</w:t>
            </w:r>
          </w:p>
        </w:tc>
        <w:tc>
          <w:tcPr>
            <w:tcW w:w="621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E4" w14:textId="77777777" w:rsidR="0086014F" w:rsidRDefault="0086014F">
            <w:pPr>
              <w:spacing w:line="276" w:lineRule="auto"/>
              <w:jc w:val="center"/>
              <w:rPr>
                <w:b/>
                <w:bCs/>
                <w:lang w:eastAsia="lt-LT"/>
              </w:rPr>
            </w:pPr>
            <w:r>
              <w:rPr>
                <w:b/>
                <w:bCs/>
                <w:lang w:eastAsia="lt-LT"/>
              </w:rPr>
              <w:t>Sandorio šalis</w:t>
            </w:r>
          </w:p>
        </w:tc>
        <w:tc>
          <w:tcPr>
            <w:tcW w:w="1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E5" w14:textId="77777777" w:rsidR="0086014F" w:rsidRDefault="0086014F">
            <w:pPr>
              <w:spacing w:line="276" w:lineRule="auto"/>
              <w:jc w:val="center"/>
              <w:rPr>
                <w:b/>
                <w:bCs/>
                <w:lang w:eastAsia="lt-LT"/>
              </w:rPr>
            </w:pPr>
            <w:r>
              <w:rPr>
                <w:b/>
                <w:bCs/>
                <w:lang w:eastAsia="lt-LT"/>
              </w:rPr>
              <w:t>Sandorio objektas</w:t>
            </w:r>
          </w:p>
        </w:tc>
        <w:tc>
          <w:tcPr>
            <w:tcW w:w="13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880E6" w14:textId="77777777" w:rsidR="0086014F" w:rsidRDefault="0086014F">
            <w:pPr>
              <w:spacing w:line="276" w:lineRule="auto"/>
              <w:jc w:val="center"/>
              <w:rPr>
                <w:b/>
                <w:bCs/>
                <w:lang w:eastAsia="lt-LT"/>
              </w:rPr>
            </w:pPr>
            <w:r>
              <w:rPr>
                <w:b/>
                <w:bCs/>
                <w:lang w:eastAsia="lt-LT"/>
              </w:rPr>
              <w:t>Suma</w:t>
            </w:r>
          </w:p>
        </w:tc>
      </w:tr>
      <w:tr w:rsidR="0086014F" w14:paraId="4DC880EF" w14:textId="77777777" w:rsidTr="0086014F">
        <w:tc>
          <w:tcPr>
            <w:tcW w:w="0" w:type="auto"/>
            <w:vMerge/>
            <w:tcBorders>
              <w:top w:val="single" w:sz="8" w:space="0" w:color="auto"/>
              <w:left w:val="single" w:sz="8" w:space="0" w:color="auto"/>
              <w:bottom w:val="single" w:sz="8" w:space="0" w:color="auto"/>
              <w:right w:val="single" w:sz="8" w:space="0" w:color="auto"/>
            </w:tcBorders>
            <w:vAlign w:val="center"/>
            <w:hideMark/>
          </w:tcPr>
          <w:p w14:paraId="4DC880E8" w14:textId="77777777" w:rsidR="0086014F" w:rsidRDefault="0086014F">
            <w:pPr>
              <w:spacing w:line="276" w:lineRule="auto"/>
              <w:rPr>
                <w:b/>
                <w:bCs/>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4DC880E9" w14:textId="77777777" w:rsidR="0086014F" w:rsidRDefault="0086014F">
            <w:pPr>
              <w:spacing w:line="276" w:lineRule="auto"/>
              <w:jc w:val="both"/>
              <w:rPr>
                <w:b/>
                <w:bCs/>
                <w:lang w:eastAsia="lt-LT"/>
              </w:rPr>
            </w:pPr>
            <w:r>
              <w:rPr>
                <w:b/>
                <w:bCs/>
                <w:lang w:eastAsia="lt-LT"/>
              </w:rPr>
              <w:t>Pavadinimas</w:t>
            </w:r>
          </w:p>
        </w:tc>
        <w:tc>
          <w:tcPr>
            <w:tcW w:w="1344" w:type="dxa"/>
            <w:tcBorders>
              <w:top w:val="nil"/>
              <w:left w:val="nil"/>
              <w:bottom w:val="single" w:sz="8" w:space="0" w:color="auto"/>
              <w:right w:val="single" w:sz="8" w:space="0" w:color="auto"/>
            </w:tcBorders>
            <w:tcMar>
              <w:top w:w="0" w:type="dxa"/>
              <w:left w:w="108" w:type="dxa"/>
              <w:bottom w:w="0" w:type="dxa"/>
              <w:right w:w="108" w:type="dxa"/>
            </w:tcMar>
            <w:hideMark/>
          </w:tcPr>
          <w:p w14:paraId="4DC880EA" w14:textId="77777777" w:rsidR="0086014F" w:rsidRDefault="0086014F">
            <w:pPr>
              <w:spacing w:line="276" w:lineRule="auto"/>
              <w:jc w:val="both"/>
              <w:rPr>
                <w:b/>
                <w:bCs/>
                <w:lang w:eastAsia="lt-LT"/>
              </w:rPr>
            </w:pPr>
            <w:r>
              <w:rPr>
                <w:b/>
                <w:bCs/>
                <w:lang w:eastAsia="lt-LT"/>
              </w:rPr>
              <w:t>Kodas</w:t>
            </w:r>
          </w:p>
        </w:tc>
        <w:tc>
          <w:tcPr>
            <w:tcW w:w="1362" w:type="dxa"/>
            <w:tcBorders>
              <w:top w:val="nil"/>
              <w:left w:val="nil"/>
              <w:bottom w:val="single" w:sz="8" w:space="0" w:color="auto"/>
              <w:right w:val="single" w:sz="8" w:space="0" w:color="auto"/>
            </w:tcBorders>
            <w:tcMar>
              <w:top w:w="0" w:type="dxa"/>
              <w:left w:w="108" w:type="dxa"/>
              <w:bottom w:w="0" w:type="dxa"/>
              <w:right w:w="108" w:type="dxa"/>
            </w:tcMar>
            <w:hideMark/>
          </w:tcPr>
          <w:p w14:paraId="4DC880EB" w14:textId="77777777" w:rsidR="0086014F" w:rsidRDefault="0086014F">
            <w:pPr>
              <w:spacing w:line="276" w:lineRule="auto"/>
              <w:jc w:val="both"/>
              <w:rPr>
                <w:b/>
                <w:bCs/>
                <w:lang w:eastAsia="lt-LT"/>
              </w:rPr>
            </w:pPr>
            <w:r>
              <w:rPr>
                <w:b/>
                <w:bCs/>
                <w:lang w:eastAsia="lt-LT"/>
              </w:rPr>
              <w:t>Registras</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14:paraId="4DC880EC" w14:textId="77777777" w:rsidR="0086014F" w:rsidRDefault="0086014F">
            <w:pPr>
              <w:spacing w:line="276" w:lineRule="auto"/>
              <w:jc w:val="both"/>
              <w:rPr>
                <w:b/>
                <w:bCs/>
                <w:lang w:eastAsia="lt-LT"/>
              </w:rPr>
            </w:pPr>
            <w:r>
              <w:rPr>
                <w:b/>
                <w:bCs/>
                <w:lang w:eastAsia="lt-LT"/>
              </w:rPr>
              <w:t>Adresas</w:t>
            </w:r>
          </w:p>
        </w:tc>
        <w:tc>
          <w:tcPr>
            <w:tcW w:w="0" w:type="auto"/>
            <w:vMerge/>
            <w:tcBorders>
              <w:top w:val="single" w:sz="8" w:space="0" w:color="auto"/>
              <w:left w:val="nil"/>
              <w:bottom w:val="single" w:sz="8" w:space="0" w:color="auto"/>
              <w:right w:val="single" w:sz="8" w:space="0" w:color="auto"/>
            </w:tcBorders>
            <w:vAlign w:val="center"/>
            <w:hideMark/>
          </w:tcPr>
          <w:p w14:paraId="4DC880ED" w14:textId="77777777" w:rsidR="0086014F" w:rsidRDefault="0086014F">
            <w:pPr>
              <w:spacing w:line="276" w:lineRule="auto"/>
              <w:rPr>
                <w:b/>
                <w:bCs/>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4DC880EE" w14:textId="77777777" w:rsidR="0086014F" w:rsidRDefault="0086014F">
            <w:pPr>
              <w:spacing w:line="276" w:lineRule="auto"/>
              <w:rPr>
                <w:b/>
                <w:bCs/>
                <w:lang w:eastAsia="lt-LT"/>
              </w:rPr>
            </w:pPr>
          </w:p>
        </w:tc>
      </w:tr>
      <w:tr w:rsidR="0086014F" w14:paraId="4DC880F7" w14:textId="77777777" w:rsidTr="0086014F">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0F0" w14:textId="77777777" w:rsidR="0086014F" w:rsidRDefault="0086014F">
            <w:pPr>
              <w:spacing w:line="276" w:lineRule="auto"/>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4DC880F1" w14:textId="77777777" w:rsidR="0086014F" w:rsidRDefault="0086014F">
            <w:pPr>
              <w:spacing w:line="276" w:lineRule="auto"/>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DC880F2" w14:textId="77777777" w:rsidR="0086014F" w:rsidRDefault="0086014F">
            <w:pPr>
              <w:spacing w:line="276" w:lineRule="auto"/>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4DC880F3" w14:textId="77777777" w:rsidR="0086014F" w:rsidRDefault="0086014F">
            <w:pPr>
              <w:spacing w:line="276" w:lineRule="auto"/>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DC880F4" w14:textId="77777777" w:rsidR="0086014F" w:rsidRDefault="0086014F">
            <w:pPr>
              <w:spacing w:line="276" w:lineRule="auto"/>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4DC880F5" w14:textId="77777777" w:rsidR="0086014F" w:rsidRDefault="0086014F">
            <w:pPr>
              <w:spacing w:line="276" w:lineRule="auto"/>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4DC880F6" w14:textId="77777777" w:rsidR="0086014F" w:rsidRDefault="0086014F">
            <w:pPr>
              <w:spacing w:line="276" w:lineRule="auto"/>
              <w:jc w:val="both"/>
              <w:rPr>
                <w:lang w:eastAsia="lt-LT"/>
              </w:rPr>
            </w:pPr>
          </w:p>
        </w:tc>
      </w:tr>
      <w:tr w:rsidR="0086014F" w14:paraId="4DC880FF" w14:textId="77777777" w:rsidTr="0086014F">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0F8" w14:textId="77777777" w:rsidR="0086014F" w:rsidRDefault="0086014F">
            <w:pPr>
              <w:spacing w:line="276" w:lineRule="auto"/>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4DC880F9" w14:textId="77777777" w:rsidR="0086014F" w:rsidRDefault="0086014F">
            <w:pPr>
              <w:spacing w:line="276" w:lineRule="auto"/>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DC880FA" w14:textId="77777777" w:rsidR="0086014F" w:rsidRDefault="0086014F">
            <w:pPr>
              <w:spacing w:line="276" w:lineRule="auto"/>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4DC880FB" w14:textId="77777777" w:rsidR="0086014F" w:rsidRDefault="0086014F">
            <w:pPr>
              <w:spacing w:line="276" w:lineRule="auto"/>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DC880FC" w14:textId="77777777" w:rsidR="0086014F" w:rsidRDefault="0086014F">
            <w:pPr>
              <w:spacing w:line="276" w:lineRule="auto"/>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4DC880FD" w14:textId="77777777" w:rsidR="0086014F" w:rsidRDefault="0086014F">
            <w:pPr>
              <w:spacing w:line="276" w:lineRule="auto"/>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4DC880FE" w14:textId="77777777" w:rsidR="0086014F" w:rsidRDefault="0086014F">
            <w:pPr>
              <w:spacing w:line="276" w:lineRule="auto"/>
              <w:jc w:val="both"/>
              <w:rPr>
                <w:lang w:eastAsia="lt-LT"/>
              </w:rPr>
            </w:pPr>
          </w:p>
        </w:tc>
      </w:tr>
      <w:tr w:rsidR="0086014F" w14:paraId="4DC88107" w14:textId="77777777" w:rsidTr="0086014F">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100" w14:textId="77777777" w:rsidR="0086014F" w:rsidRDefault="0086014F">
            <w:pPr>
              <w:spacing w:line="276" w:lineRule="auto"/>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4DC88101" w14:textId="77777777" w:rsidR="0086014F" w:rsidRDefault="0086014F">
            <w:pPr>
              <w:spacing w:line="276" w:lineRule="auto"/>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DC88102" w14:textId="77777777" w:rsidR="0086014F" w:rsidRDefault="0086014F">
            <w:pPr>
              <w:spacing w:line="276" w:lineRule="auto"/>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4DC88103" w14:textId="77777777" w:rsidR="0086014F" w:rsidRDefault="0086014F">
            <w:pPr>
              <w:spacing w:line="276" w:lineRule="auto"/>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DC88104" w14:textId="77777777" w:rsidR="0086014F" w:rsidRDefault="0086014F">
            <w:pPr>
              <w:spacing w:line="276" w:lineRule="auto"/>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4DC88105" w14:textId="77777777" w:rsidR="0086014F" w:rsidRDefault="0086014F">
            <w:pPr>
              <w:spacing w:line="276" w:lineRule="auto"/>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4DC88106" w14:textId="77777777" w:rsidR="0086014F" w:rsidRDefault="0086014F">
            <w:pPr>
              <w:spacing w:line="276" w:lineRule="auto"/>
              <w:jc w:val="both"/>
              <w:rPr>
                <w:lang w:eastAsia="lt-LT"/>
              </w:rPr>
            </w:pPr>
          </w:p>
        </w:tc>
      </w:tr>
      <w:tr w:rsidR="0086014F" w14:paraId="4DC8810F" w14:textId="77777777" w:rsidTr="0086014F">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108" w14:textId="77777777" w:rsidR="0086014F" w:rsidRDefault="0086014F">
            <w:pPr>
              <w:spacing w:line="276" w:lineRule="auto"/>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4DC88109" w14:textId="77777777" w:rsidR="0086014F" w:rsidRDefault="0086014F">
            <w:pPr>
              <w:spacing w:line="276" w:lineRule="auto"/>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DC8810A" w14:textId="77777777" w:rsidR="0086014F" w:rsidRDefault="0086014F">
            <w:pPr>
              <w:spacing w:line="276" w:lineRule="auto"/>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4DC8810B" w14:textId="77777777" w:rsidR="0086014F" w:rsidRDefault="0086014F">
            <w:pPr>
              <w:spacing w:line="276" w:lineRule="auto"/>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DC8810C" w14:textId="77777777" w:rsidR="0086014F" w:rsidRDefault="0086014F">
            <w:pPr>
              <w:spacing w:line="276" w:lineRule="auto"/>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4DC8810D" w14:textId="77777777" w:rsidR="0086014F" w:rsidRDefault="0086014F">
            <w:pPr>
              <w:spacing w:line="276" w:lineRule="auto"/>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4DC8810E" w14:textId="77777777" w:rsidR="0086014F" w:rsidRDefault="0086014F">
            <w:pPr>
              <w:spacing w:line="276" w:lineRule="auto"/>
              <w:jc w:val="both"/>
              <w:rPr>
                <w:lang w:eastAsia="lt-LT"/>
              </w:rPr>
            </w:pPr>
          </w:p>
        </w:tc>
      </w:tr>
      <w:tr w:rsidR="0086014F" w14:paraId="4DC88117" w14:textId="77777777" w:rsidTr="0086014F">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110" w14:textId="77777777" w:rsidR="0086014F" w:rsidRDefault="0086014F">
            <w:pPr>
              <w:spacing w:line="276" w:lineRule="auto"/>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4DC88111" w14:textId="77777777" w:rsidR="0086014F" w:rsidRDefault="0086014F">
            <w:pPr>
              <w:spacing w:line="276" w:lineRule="auto"/>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DC88112" w14:textId="77777777" w:rsidR="0086014F" w:rsidRDefault="0086014F">
            <w:pPr>
              <w:spacing w:line="276" w:lineRule="auto"/>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4DC88113" w14:textId="77777777" w:rsidR="0086014F" w:rsidRDefault="0086014F">
            <w:pPr>
              <w:spacing w:line="276" w:lineRule="auto"/>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DC88114" w14:textId="77777777" w:rsidR="0086014F" w:rsidRDefault="0086014F">
            <w:pPr>
              <w:spacing w:line="276" w:lineRule="auto"/>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4DC88115" w14:textId="77777777" w:rsidR="0086014F" w:rsidRDefault="0086014F">
            <w:pPr>
              <w:spacing w:line="276" w:lineRule="auto"/>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4DC88116" w14:textId="77777777" w:rsidR="0086014F" w:rsidRDefault="0086014F">
            <w:pPr>
              <w:spacing w:line="276" w:lineRule="auto"/>
              <w:jc w:val="both"/>
              <w:rPr>
                <w:lang w:eastAsia="lt-LT"/>
              </w:rPr>
            </w:pPr>
          </w:p>
        </w:tc>
      </w:tr>
      <w:tr w:rsidR="0086014F" w14:paraId="4DC8811F" w14:textId="77777777" w:rsidTr="0086014F">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88118" w14:textId="77777777" w:rsidR="0086014F" w:rsidRDefault="0086014F">
            <w:pPr>
              <w:spacing w:line="276" w:lineRule="auto"/>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4DC88119" w14:textId="77777777" w:rsidR="0086014F" w:rsidRDefault="0086014F">
            <w:pPr>
              <w:spacing w:line="276" w:lineRule="auto"/>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DC8811A" w14:textId="77777777" w:rsidR="0086014F" w:rsidRDefault="0086014F">
            <w:pPr>
              <w:spacing w:line="276" w:lineRule="auto"/>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4DC8811B" w14:textId="77777777" w:rsidR="0086014F" w:rsidRDefault="0086014F">
            <w:pPr>
              <w:spacing w:line="276" w:lineRule="auto"/>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DC8811C" w14:textId="77777777" w:rsidR="0086014F" w:rsidRDefault="0086014F">
            <w:pPr>
              <w:spacing w:line="276" w:lineRule="auto"/>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4DC8811D" w14:textId="77777777" w:rsidR="0086014F" w:rsidRDefault="0086014F">
            <w:pPr>
              <w:spacing w:line="276" w:lineRule="auto"/>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4DC8811E" w14:textId="77777777" w:rsidR="0086014F" w:rsidRDefault="0086014F">
            <w:pPr>
              <w:spacing w:line="276" w:lineRule="auto"/>
              <w:jc w:val="both"/>
              <w:rPr>
                <w:lang w:eastAsia="lt-LT"/>
              </w:rPr>
            </w:pPr>
          </w:p>
        </w:tc>
      </w:tr>
    </w:tbl>
    <w:p w14:paraId="4DC88120" w14:textId="77777777" w:rsidR="0086014F" w:rsidRDefault="0086014F" w:rsidP="0086014F">
      <w:pPr>
        <w:ind w:firstLine="720"/>
        <w:jc w:val="both"/>
        <w:rPr>
          <w:i/>
          <w:iCs/>
        </w:rPr>
      </w:pPr>
      <w:r>
        <w:rPr>
          <w:i/>
          <w:iCs/>
        </w:rPr>
        <w:t>Lentelėje, vadovaujantis LR Viešojo sektoriaus atskaitomybės įstatymo nuostatomis, pateikiama informacija apie kiekvieną reikšmingą sandorį ir sandorius susijusiomis šalimis,  sudarytus per ataskaitinius metus, nurodant sandorio šalis (juridinio asmens teisinė forma, pavadinimas, kodas, registras, kuriame kaupiami ir saugomi duomenys apie šį asmenį, buveinė (adresas); fizinio asmens vardas, pavardė, adresas korespondencijai), objektą ir vertę.</w:t>
      </w:r>
    </w:p>
    <w:p w14:paraId="4DC88121" w14:textId="77777777" w:rsidR="0086014F" w:rsidRDefault="0086014F" w:rsidP="0086014F">
      <w:pPr>
        <w:ind w:firstLine="720"/>
        <w:jc w:val="both"/>
        <w:rPr>
          <w:rFonts w:eastAsiaTheme="minorHAnsi"/>
          <w:b/>
          <w:i/>
          <w:iCs/>
        </w:rPr>
      </w:pPr>
      <w:r>
        <w:rPr>
          <w:b/>
          <w:bCs/>
        </w:rPr>
        <w:t xml:space="preserve">Ataskaitiniais (2020) metais Centro sudarytų reikšmingų sandorių nebuvo. </w:t>
      </w:r>
    </w:p>
    <w:p w14:paraId="4DC88122" w14:textId="77777777" w:rsidR="0086014F" w:rsidRDefault="0086014F" w:rsidP="0086014F">
      <w:pPr>
        <w:jc w:val="both"/>
      </w:pPr>
    </w:p>
    <w:p w14:paraId="4DC88123" w14:textId="77777777" w:rsidR="0086014F" w:rsidRDefault="0086014F" w:rsidP="0086014F">
      <w:pPr>
        <w:tabs>
          <w:tab w:val="left" w:pos="5994"/>
        </w:tabs>
        <w:jc w:val="center"/>
        <w:rPr>
          <w:b/>
          <w:bCs/>
        </w:rPr>
      </w:pPr>
      <w:r>
        <w:rPr>
          <w:b/>
          <w:bCs/>
        </w:rPr>
        <w:t>5.4. Duomenys apie įstaigos dalininkus, jų įnašų vertę ir įstaigos išlaidos su dalininku susijusiems asmenims</w:t>
      </w:r>
    </w:p>
    <w:p w14:paraId="4DC88124" w14:textId="77777777" w:rsidR="0086014F" w:rsidRDefault="0086014F" w:rsidP="0086014F">
      <w:pPr>
        <w:tabs>
          <w:tab w:val="left" w:pos="5994"/>
        </w:tabs>
        <w:jc w:val="both"/>
        <w:rPr>
          <w:bCs/>
        </w:rPr>
      </w:pPr>
      <w:r>
        <w:t>Viešosios įstaigos Klaipėdos psichikos sveikatos centras dalininkas yra Klaipėdos miesto savivaldybės taryba.</w:t>
      </w:r>
      <w:r>
        <w:rPr>
          <w:bCs/>
        </w:rPr>
        <w:t xml:space="preserve"> Įnašų vertė 0,0 Eur. finansinių  metų pradžioje ir 0,0 Eur. pabaigoje, dalininkų kapitalo dydis finansinių metų pradžioje 483,00 Eur ir pabaigoje 483,00 Eur. Centras išlaidų su dalininkų susijusiais asmenimis neturėjo</w:t>
      </w:r>
    </w:p>
    <w:p w14:paraId="4DC88125" w14:textId="77777777" w:rsidR="0086014F" w:rsidRDefault="0086014F" w:rsidP="0086014F">
      <w:pPr>
        <w:pStyle w:val="Sraopastraipa"/>
        <w:numPr>
          <w:ilvl w:val="1"/>
          <w:numId w:val="8"/>
        </w:numPr>
        <w:tabs>
          <w:tab w:val="left" w:pos="5994"/>
        </w:tabs>
        <w:jc w:val="center"/>
        <w:rPr>
          <w:b/>
          <w:bCs/>
          <w:sz w:val="24"/>
          <w:szCs w:val="24"/>
          <w:shd w:val="clear" w:color="auto" w:fill="FFFF00"/>
          <w:lang w:val="lt-LT"/>
        </w:rPr>
      </w:pPr>
      <w:r>
        <w:rPr>
          <w:b/>
          <w:bCs/>
          <w:sz w:val="24"/>
          <w:szCs w:val="24"/>
          <w:lang w:val="lt-LT"/>
        </w:rPr>
        <w:t>Įstaigos valdymo išlaidos</w:t>
      </w:r>
    </w:p>
    <w:p w14:paraId="4DC88126" w14:textId="77777777" w:rsidR="0086014F" w:rsidRDefault="0086014F" w:rsidP="0086014F">
      <w:pPr>
        <w:pStyle w:val="Sraopastraipa"/>
        <w:tabs>
          <w:tab w:val="left" w:pos="5994"/>
        </w:tabs>
        <w:ind w:left="780"/>
        <w:rPr>
          <w:b/>
          <w:bCs/>
          <w:sz w:val="24"/>
          <w:szCs w:val="24"/>
          <w:shd w:val="clear" w:color="auto" w:fill="FFFF00"/>
          <w:lang w:val="lt-LT"/>
        </w:rPr>
      </w:pPr>
    </w:p>
    <w:p w14:paraId="4DC88127" w14:textId="77777777" w:rsidR="0086014F" w:rsidRDefault="0086014F" w:rsidP="0086014F">
      <w:pPr>
        <w:tabs>
          <w:tab w:val="left" w:pos="5994"/>
        </w:tabs>
        <w:jc w:val="both"/>
        <w:rPr>
          <w:bCs/>
          <w:shd w:val="clear" w:color="auto" w:fill="FFFF00"/>
        </w:rPr>
      </w:pPr>
      <w:r>
        <w:rPr>
          <w:bCs/>
        </w:rPr>
        <w:t>10 lentelė. Įstaigos valdymo išlaidos.</w:t>
      </w:r>
    </w:p>
    <w:tbl>
      <w:tblPr>
        <w:tblW w:w="5000" w:type="pct"/>
        <w:tblLook w:val="04A0" w:firstRow="1" w:lastRow="0" w:firstColumn="1" w:lastColumn="0" w:noHBand="0" w:noVBand="1"/>
      </w:tblPr>
      <w:tblGrid>
        <w:gridCol w:w="2721"/>
        <w:gridCol w:w="1101"/>
        <w:gridCol w:w="1197"/>
        <w:gridCol w:w="1198"/>
        <w:gridCol w:w="1345"/>
        <w:gridCol w:w="1072"/>
        <w:gridCol w:w="994"/>
      </w:tblGrid>
      <w:tr w:rsidR="0086014F" w14:paraId="4DC8812C" w14:textId="77777777" w:rsidTr="0086014F">
        <w:trPr>
          <w:trHeight w:val="614"/>
        </w:trPr>
        <w:tc>
          <w:tcPr>
            <w:tcW w:w="1418" w:type="pct"/>
            <w:tcBorders>
              <w:top w:val="single" w:sz="4" w:space="0" w:color="000000"/>
              <w:left w:val="single" w:sz="4" w:space="0" w:color="000000"/>
              <w:bottom w:val="single" w:sz="4" w:space="0" w:color="000000"/>
              <w:right w:val="nil"/>
            </w:tcBorders>
            <w:vAlign w:val="center"/>
            <w:hideMark/>
          </w:tcPr>
          <w:p w14:paraId="4DC88128" w14:textId="77777777" w:rsidR="0086014F" w:rsidRDefault="0086014F">
            <w:pPr>
              <w:spacing w:line="276" w:lineRule="auto"/>
              <w:jc w:val="center"/>
              <w:rPr>
                <w:b/>
              </w:rPr>
            </w:pPr>
            <w:r>
              <w:rPr>
                <w:b/>
              </w:rPr>
              <w:t>Sąnaudos</w:t>
            </w:r>
          </w:p>
        </w:tc>
        <w:tc>
          <w:tcPr>
            <w:tcW w:w="1204" w:type="pct"/>
            <w:gridSpan w:val="2"/>
            <w:tcBorders>
              <w:top w:val="single" w:sz="4" w:space="0" w:color="000000"/>
              <w:left w:val="single" w:sz="4" w:space="0" w:color="000000"/>
              <w:bottom w:val="single" w:sz="4" w:space="0" w:color="000000"/>
              <w:right w:val="single" w:sz="4" w:space="0" w:color="000000"/>
            </w:tcBorders>
            <w:hideMark/>
          </w:tcPr>
          <w:p w14:paraId="4DC88129" w14:textId="77777777" w:rsidR="0086014F" w:rsidRDefault="0086014F">
            <w:pPr>
              <w:spacing w:line="276" w:lineRule="auto"/>
              <w:jc w:val="center"/>
              <w:rPr>
                <w:b/>
              </w:rPr>
            </w:pPr>
            <w:r>
              <w:rPr>
                <w:b/>
              </w:rPr>
              <w:t>2019 m.</w:t>
            </w:r>
          </w:p>
        </w:tc>
        <w:tc>
          <w:tcPr>
            <w:tcW w:w="1330" w:type="pct"/>
            <w:gridSpan w:val="2"/>
            <w:tcBorders>
              <w:top w:val="single" w:sz="4" w:space="0" w:color="000000"/>
              <w:left w:val="single" w:sz="4" w:space="0" w:color="000000"/>
              <w:bottom w:val="single" w:sz="4" w:space="0" w:color="000000"/>
              <w:right w:val="single" w:sz="4" w:space="0" w:color="auto"/>
            </w:tcBorders>
            <w:hideMark/>
          </w:tcPr>
          <w:p w14:paraId="4DC8812A" w14:textId="77777777" w:rsidR="0086014F" w:rsidRDefault="0086014F">
            <w:pPr>
              <w:spacing w:line="276" w:lineRule="auto"/>
              <w:jc w:val="center"/>
              <w:rPr>
                <w:b/>
              </w:rPr>
            </w:pPr>
            <w:r>
              <w:rPr>
                <w:b/>
              </w:rPr>
              <w:t>2020 m.</w:t>
            </w:r>
          </w:p>
        </w:tc>
        <w:tc>
          <w:tcPr>
            <w:tcW w:w="1047" w:type="pct"/>
            <w:gridSpan w:val="2"/>
            <w:tcBorders>
              <w:top w:val="single" w:sz="4" w:space="0" w:color="000000"/>
              <w:left w:val="single" w:sz="4" w:space="0" w:color="000000"/>
              <w:bottom w:val="single" w:sz="4" w:space="0" w:color="000000"/>
              <w:right w:val="single" w:sz="4" w:space="0" w:color="auto"/>
            </w:tcBorders>
            <w:hideMark/>
          </w:tcPr>
          <w:p w14:paraId="4DC8812B" w14:textId="77777777" w:rsidR="0086014F" w:rsidRDefault="0086014F">
            <w:pPr>
              <w:spacing w:line="276" w:lineRule="auto"/>
              <w:jc w:val="center"/>
              <w:rPr>
                <w:b/>
              </w:rPr>
            </w:pPr>
            <w:r>
              <w:rPr>
                <w:b/>
              </w:rPr>
              <w:t>Pokytis</w:t>
            </w:r>
          </w:p>
        </w:tc>
      </w:tr>
      <w:tr w:rsidR="0086014F" w14:paraId="4DC88134" w14:textId="77777777" w:rsidTr="0086014F">
        <w:trPr>
          <w:trHeight w:val="281"/>
        </w:trPr>
        <w:tc>
          <w:tcPr>
            <w:tcW w:w="1418" w:type="pct"/>
            <w:tcBorders>
              <w:top w:val="single" w:sz="4" w:space="0" w:color="000000"/>
              <w:left w:val="single" w:sz="4" w:space="0" w:color="000000"/>
              <w:bottom w:val="single" w:sz="4" w:space="0" w:color="000000"/>
              <w:right w:val="nil"/>
            </w:tcBorders>
            <w:vAlign w:val="center"/>
          </w:tcPr>
          <w:p w14:paraId="4DC8812D" w14:textId="77777777" w:rsidR="0086014F" w:rsidRDefault="0086014F">
            <w:pPr>
              <w:spacing w:line="276" w:lineRule="auto"/>
            </w:pPr>
          </w:p>
        </w:tc>
        <w:tc>
          <w:tcPr>
            <w:tcW w:w="577" w:type="pct"/>
            <w:tcBorders>
              <w:top w:val="single" w:sz="4" w:space="0" w:color="000000"/>
              <w:left w:val="single" w:sz="4" w:space="0" w:color="000000"/>
              <w:bottom w:val="single" w:sz="4" w:space="0" w:color="000000"/>
              <w:right w:val="single" w:sz="4" w:space="0" w:color="000000"/>
            </w:tcBorders>
            <w:hideMark/>
          </w:tcPr>
          <w:p w14:paraId="4DC8812E" w14:textId="77777777" w:rsidR="0086014F" w:rsidRDefault="0086014F">
            <w:pPr>
              <w:spacing w:line="276" w:lineRule="auto"/>
              <w:jc w:val="center"/>
              <w:rPr>
                <w:b/>
              </w:rPr>
            </w:pPr>
            <w:r>
              <w:rPr>
                <w:b/>
              </w:rPr>
              <w:t>Eur</w:t>
            </w:r>
          </w:p>
        </w:tc>
        <w:tc>
          <w:tcPr>
            <w:tcW w:w="627" w:type="pct"/>
            <w:tcBorders>
              <w:top w:val="single" w:sz="4" w:space="0" w:color="000000"/>
              <w:left w:val="single" w:sz="4" w:space="0" w:color="000000"/>
              <w:bottom w:val="single" w:sz="4" w:space="0" w:color="000000"/>
              <w:right w:val="single" w:sz="4" w:space="0" w:color="000000"/>
            </w:tcBorders>
            <w:hideMark/>
          </w:tcPr>
          <w:p w14:paraId="4DC8812F" w14:textId="77777777" w:rsidR="0086014F" w:rsidRDefault="0086014F">
            <w:pPr>
              <w:spacing w:line="276" w:lineRule="auto"/>
              <w:jc w:val="center"/>
              <w:rPr>
                <w:b/>
              </w:rPr>
            </w:pPr>
            <w:r>
              <w:rPr>
                <w:b/>
              </w:rPr>
              <w:t>Proc.</w:t>
            </w:r>
          </w:p>
        </w:tc>
        <w:tc>
          <w:tcPr>
            <w:tcW w:w="627" w:type="pct"/>
            <w:tcBorders>
              <w:top w:val="single" w:sz="4" w:space="0" w:color="000000"/>
              <w:left w:val="single" w:sz="4" w:space="0" w:color="000000"/>
              <w:bottom w:val="single" w:sz="4" w:space="0" w:color="000000"/>
              <w:right w:val="nil"/>
            </w:tcBorders>
            <w:hideMark/>
          </w:tcPr>
          <w:p w14:paraId="4DC88130" w14:textId="77777777" w:rsidR="0086014F" w:rsidRDefault="0086014F">
            <w:pPr>
              <w:spacing w:line="276" w:lineRule="auto"/>
              <w:jc w:val="center"/>
              <w:rPr>
                <w:b/>
              </w:rPr>
            </w:pPr>
            <w:r>
              <w:rPr>
                <w:b/>
              </w:rPr>
              <w:t>Eur</w:t>
            </w:r>
          </w:p>
        </w:tc>
        <w:tc>
          <w:tcPr>
            <w:tcW w:w="703" w:type="pct"/>
            <w:tcBorders>
              <w:top w:val="single" w:sz="4" w:space="0" w:color="000000"/>
              <w:left w:val="single" w:sz="4" w:space="0" w:color="000000"/>
              <w:bottom w:val="single" w:sz="4" w:space="0" w:color="000000"/>
              <w:right w:val="single" w:sz="4" w:space="0" w:color="auto"/>
            </w:tcBorders>
            <w:hideMark/>
          </w:tcPr>
          <w:p w14:paraId="4DC88131" w14:textId="77777777" w:rsidR="0086014F" w:rsidRDefault="0086014F">
            <w:pPr>
              <w:spacing w:line="276" w:lineRule="auto"/>
              <w:jc w:val="center"/>
              <w:rPr>
                <w:b/>
              </w:rPr>
            </w:pPr>
            <w:r>
              <w:rPr>
                <w:b/>
              </w:rPr>
              <w:t>Proc.</w:t>
            </w:r>
          </w:p>
        </w:tc>
        <w:tc>
          <w:tcPr>
            <w:tcW w:w="526" w:type="pct"/>
            <w:tcBorders>
              <w:top w:val="single" w:sz="4" w:space="0" w:color="000000"/>
              <w:left w:val="single" w:sz="4" w:space="0" w:color="000000"/>
              <w:bottom w:val="single" w:sz="4" w:space="0" w:color="000000"/>
              <w:right w:val="single" w:sz="4" w:space="0" w:color="auto"/>
            </w:tcBorders>
            <w:hideMark/>
          </w:tcPr>
          <w:p w14:paraId="4DC88132" w14:textId="77777777" w:rsidR="0086014F" w:rsidRDefault="0086014F">
            <w:pPr>
              <w:spacing w:line="276" w:lineRule="auto"/>
              <w:jc w:val="center"/>
              <w:rPr>
                <w:b/>
              </w:rPr>
            </w:pPr>
            <w:r>
              <w:rPr>
                <w:b/>
              </w:rPr>
              <w:t>Eur</w:t>
            </w:r>
          </w:p>
        </w:tc>
        <w:tc>
          <w:tcPr>
            <w:tcW w:w="521" w:type="pct"/>
            <w:tcBorders>
              <w:top w:val="single" w:sz="4" w:space="0" w:color="000000"/>
              <w:left w:val="single" w:sz="4" w:space="0" w:color="000000"/>
              <w:bottom w:val="single" w:sz="4" w:space="0" w:color="000000"/>
              <w:right w:val="single" w:sz="4" w:space="0" w:color="auto"/>
            </w:tcBorders>
            <w:hideMark/>
          </w:tcPr>
          <w:p w14:paraId="4DC88133" w14:textId="77777777" w:rsidR="0086014F" w:rsidRDefault="0086014F">
            <w:pPr>
              <w:spacing w:line="276" w:lineRule="auto"/>
              <w:jc w:val="center"/>
              <w:rPr>
                <w:b/>
              </w:rPr>
            </w:pPr>
            <w:r>
              <w:rPr>
                <w:b/>
              </w:rPr>
              <w:t>Proc.</w:t>
            </w:r>
          </w:p>
        </w:tc>
      </w:tr>
      <w:tr w:rsidR="0086014F" w14:paraId="4DC8813C" w14:textId="77777777" w:rsidTr="0086014F">
        <w:trPr>
          <w:trHeight w:val="315"/>
        </w:trPr>
        <w:tc>
          <w:tcPr>
            <w:tcW w:w="1418" w:type="pct"/>
            <w:tcBorders>
              <w:top w:val="nil"/>
              <w:left w:val="single" w:sz="4" w:space="0" w:color="000000"/>
              <w:bottom w:val="single" w:sz="4" w:space="0" w:color="000000"/>
              <w:right w:val="nil"/>
            </w:tcBorders>
            <w:vAlign w:val="bottom"/>
            <w:hideMark/>
          </w:tcPr>
          <w:p w14:paraId="4DC88135" w14:textId="77777777" w:rsidR="0086014F" w:rsidRDefault="0086014F">
            <w:pPr>
              <w:spacing w:line="276" w:lineRule="auto"/>
            </w:pPr>
            <w:r>
              <w:t>Viso sąnaudos</w:t>
            </w:r>
          </w:p>
        </w:tc>
        <w:tc>
          <w:tcPr>
            <w:tcW w:w="577" w:type="pct"/>
            <w:tcBorders>
              <w:top w:val="nil"/>
              <w:left w:val="single" w:sz="4" w:space="0" w:color="000000"/>
              <w:bottom w:val="single" w:sz="4" w:space="0" w:color="000000"/>
              <w:right w:val="single" w:sz="4" w:space="0" w:color="000000"/>
            </w:tcBorders>
            <w:vAlign w:val="center"/>
            <w:hideMark/>
          </w:tcPr>
          <w:p w14:paraId="4DC88136" w14:textId="77777777" w:rsidR="0086014F" w:rsidRDefault="0086014F">
            <w:pPr>
              <w:spacing w:line="276" w:lineRule="auto"/>
              <w:jc w:val="center"/>
            </w:pPr>
            <w:r>
              <w:t>1 040 223</w:t>
            </w:r>
          </w:p>
        </w:tc>
        <w:tc>
          <w:tcPr>
            <w:tcW w:w="627" w:type="pct"/>
            <w:tcBorders>
              <w:top w:val="nil"/>
              <w:left w:val="single" w:sz="4" w:space="0" w:color="000000"/>
              <w:bottom w:val="single" w:sz="4" w:space="0" w:color="000000"/>
              <w:right w:val="single" w:sz="4" w:space="0" w:color="000000"/>
            </w:tcBorders>
            <w:vAlign w:val="center"/>
            <w:hideMark/>
          </w:tcPr>
          <w:p w14:paraId="4DC88137" w14:textId="77777777" w:rsidR="0086014F" w:rsidRDefault="0086014F">
            <w:pPr>
              <w:spacing w:line="276" w:lineRule="auto"/>
              <w:jc w:val="center"/>
              <w:rPr>
                <w:b/>
                <w:bCs/>
              </w:rPr>
            </w:pPr>
            <w:r>
              <w:rPr>
                <w:b/>
                <w:bCs/>
              </w:rPr>
              <w:t>100</w:t>
            </w:r>
          </w:p>
        </w:tc>
        <w:tc>
          <w:tcPr>
            <w:tcW w:w="627" w:type="pct"/>
            <w:tcBorders>
              <w:top w:val="nil"/>
              <w:left w:val="single" w:sz="4" w:space="0" w:color="000000"/>
              <w:bottom w:val="single" w:sz="4" w:space="0" w:color="000000"/>
              <w:right w:val="nil"/>
            </w:tcBorders>
            <w:vAlign w:val="center"/>
            <w:hideMark/>
          </w:tcPr>
          <w:p w14:paraId="4DC88138" w14:textId="77777777" w:rsidR="0086014F" w:rsidRDefault="0086014F">
            <w:pPr>
              <w:spacing w:line="276" w:lineRule="auto"/>
              <w:jc w:val="center"/>
            </w:pPr>
            <w:r>
              <w:t>1 167 982</w:t>
            </w:r>
          </w:p>
        </w:tc>
        <w:tc>
          <w:tcPr>
            <w:tcW w:w="703" w:type="pct"/>
            <w:tcBorders>
              <w:top w:val="nil"/>
              <w:left w:val="single" w:sz="4" w:space="0" w:color="000000"/>
              <w:bottom w:val="single" w:sz="4" w:space="0" w:color="000000"/>
              <w:right w:val="single" w:sz="4" w:space="0" w:color="auto"/>
            </w:tcBorders>
            <w:vAlign w:val="center"/>
            <w:hideMark/>
          </w:tcPr>
          <w:p w14:paraId="4DC88139" w14:textId="77777777" w:rsidR="0086014F" w:rsidRDefault="0086014F">
            <w:pPr>
              <w:spacing w:line="276" w:lineRule="auto"/>
              <w:jc w:val="center"/>
              <w:rPr>
                <w:b/>
                <w:bCs/>
              </w:rPr>
            </w:pPr>
            <w:r>
              <w:rPr>
                <w:b/>
                <w:bCs/>
              </w:rPr>
              <w:t>100</w:t>
            </w:r>
          </w:p>
        </w:tc>
        <w:tc>
          <w:tcPr>
            <w:tcW w:w="526" w:type="pct"/>
            <w:tcBorders>
              <w:top w:val="nil"/>
              <w:left w:val="single" w:sz="4" w:space="0" w:color="000000"/>
              <w:bottom w:val="single" w:sz="4" w:space="0" w:color="000000"/>
              <w:right w:val="single" w:sz="4" w:space="0" w:color="auto"/>
            </w:tcBorders>
            <w:vAlign w:val="center"/>
            <w:hideMark/>
          </w:tcPr>
          <w:p w14:paraId="4DC8813A" w14:textId="77777777" w:rsidR="0086014F" w:rsidRDefault="0086014F">
            <w:pPr>
              <w:spacing w:line="276" w:lineRule="auto"/>
              <w:jc w:val="center"/>
            </w:pPr>
            <w:r>
              <w:t>+127759</w:t>
            </w:r>
          </w:p>
        </w:tc>
        <w:tc>
          <w:tcPr>
            <w:tcW w:w="521" w:type="pct"/>
            <w:tcBorders>
              <w:top w:val="nil"/>
              <w:left w:val="single" w:sz="4" w:space="0" w:color="000000"/>
              <w:bottom w:val="single" w:sz="4" w:space="0" w:color="000000"/>
              <w:right w:val="single" w:sz="4" w:space="0" w:color="auto"/>
            </w:tcBorders>
            <w:vAlign w:val="center"/>
            <w:hideMark/>
          </w:tcPr>
          <w:p w14:paraId="4DC8813B" w14:textId="77777777" w:rsidR="0086014F" w:rsidRDefault="0086014F">
            <w:pPr>
              <w:spacing w:line="276" w:lineRule="auto"/>
              <w:jc w:val="center"/>
            </w:pPr>
            <w:r>
              <w:t>+12,3</w:t>
            </w:r>
          </w:p>
        </w:tc>
      </w:tr>
      <w:tr w:rsidR="0086014F" w14:paraId="4DC8814A" w14:textId="77777777" w:rsidTr="0086014F">
        <w:trPr>
          <w:trHeight w:val="630"/>
        </w:trPr>
        <w:tc>
          <w:tcPr>
            <w:tcW w:w="1418" w:type="pct"/>
            <w:tcBorders>
              <w:top w:val="nil"/>
              <w:left w:val="single" w:sz="4" w:space="0" w:color="000000"/>
              <w:bottom w:val="single" w:sz="4" w:space="0" w:color="000000"/>
              <w:right w:val="nil"/>
            </w:tcBorders>
            <w:vAlign w:val="center"/>
            <w:hideMark/>
          </w:tcPr>
          <w:p w14:paraId="4DC8813D" w14:textId="77777777" w:rsidR="0086014F" w:rsidRDefault="0086014F">
            <w:pPr>
              <w:spacing w:line="276" w:lineRule="auto"/>
              <w:rPr>
                <w:b/>
                <w:bCs/>
              </w:rPr>
            </w:pPr>
            <w:r>
              <w:rPr>
                <w:b/>
                <w:bCs/>
              </w:rPr>
              <w:t>Viso su valdymu susijusios sąnaudos</w:t>
            </w:r>
          </w:p>
        </w:tc>
        <w:tc>
          <w:tcPr>
            <w:tcW w:w="577" w:type="pct"/>
            <w:tcBorders>
              <w:top w:val="nil"/>
              <w:left w:val="single" w:sz="4" w:space="0" w:color="000000"/>
              <w:bottom w:val="single" w:sz="4" w:space="0" w:color="000000"/>
              <w:right w:val="single" w:sz="4" w:space="0" w:color="000000"/>
            </w:tcBorders>
            <w:vAlign w:val="center"/>
          </w:tcPr>
          <w:p w14:paraId="4DC8813E" w14:textId="77777777" w:rsidR="0086014F" w:rsidRDefault="0086014F">
            <w:pPr>
              <w:spacing w:line="276" w:lineRule="auto"/>
              <w:jc w:val="center"/>
              <w:rPr>
                <w:b/>
                <w:bCs/>
              </w:rPr>
            </w:pPr>
          </w:p>
          <w:p w14:paraId="4DC8813F" w14:textId="77777777" w:rsidR="0086014F" w:rsidRDefault="0086014F">
            <w:pPr>
              <w:spacing w:line="276" w:lineRule="auto"/>
              <w:jc w:val="center"/>
              <w:rPr>
                <w:b/>
                <w:bCs/>
              </w:rPr>
            </w:pPr>
            <w:r>
              <w:rPr>
                <w:b/>
                <w:bCs/>
              </w:rPr>
              <w:t>58451</w:t>
            </w:r>
          </w:p>
        </w:tc>
        <w:tc>
          <w:tcPr>
            <w:tcW w:w="627" w:type="pct"/>
            <w:tcBorders>
              <w:top w:val="nil"/>
              <w:left w:val="single" w:sz="4" w:space="0" w:color="000000"/>
              <w:bottom w:val="single" w:sz="4" w:space="0" w:color="000000"/>
              <w:right w:val="single" w:sz="4" w:space="0" w:color="000000"/>
            </w:tcBorders>
            <w:vAlign w:val="center"/>
          </w:tcPr>
          <w:p w14:paraId="4DC88140" w14:textId="77777777" w:rsidR="0086014F" w:rsidRDefault="0086014F">
            <w:pPr>
              <w:spacing w:line="276" w:lineRule="auto"/>
              <w:jc w:val="center"/>
              <w:rPr>
                <w:b/>
                <w:bCs/>
              </w:rPr>
            </w:pPr>
          </w:p>
          <w:p w14:paraId="4DC88141" w14:textId="77777777" w:rsidR="0086014F" w:rsidRDefault="0086014F">
            <w:pPr>
              <w:spacing w:line="276" w:lineRule="auto"/>
              <w:jc w:val="center"/>
              <w:rPr>
                <w:b/>
                <w:bCs/>
              </w:rPr>
            </w:pPr>
            <w:r>
              <w:rPr>
                <w:b/>
                <w:bCs/>
              </w:rPr>
              <w:t>5,6</w:t>
            </w:r>
          </w:p>
        </w:tc>
        <w:tc>
          <w:tcPr>
            <w:tcW w:w="627" w:type="pct"/>
            <w:tcBorders>
              <w:top w:val="nil"/>
              <w:left w:val="single" w:sz="4" w:space="0" w:color="000000"/>
              <w:bottom w:val="single" w:sz="4" w:space="0" w:color="000000"/>
              <w:right w:val="nil"/>
            </w:tcBorders>
            <w:vAlign w:val="center"/>
          </w:tcPr>
          <w:p w14:paraId="4DC88142" w14:textId="77777777" w:rsidR="0086014F" w:rsidRDefault="0086014F">
            <w:pPr>
              <w:spacing w:line="276" w:lineRule="auto"/>
              <w:jc w:val="center"/>
              <w:rPr>
                <w:b/>
                <w:bCs/>
              </w:rPr>
            </w:pPr>
          </w:p>
          <w:p w14:paraId="4DC88143" w14:textId="77777777" w:rsidR="0086014F" w:rsidRDefault="0086014F">
            <w:pPr>
              <w:spacing w:line="276" w:lineRule="auto"/>
              <w:jc w:val="center"/>
              <w:rPr>
                <w:b/>
                <w:bCs/>
              </w:rPr>
            </w:pPr>
            <w:r>
              <w:rPr>
                <w:b/>
                <w:bCs/>
              </w:rPr>
              <w:t>81 872</w:t>
            </w:r>
          </w:p>
        </w:tc>
        <w:tc>
          <w:tcPr>
            <w:tcW w:w="703" w:type="pct"/>
            <w:tcBorders>
              <w:top w:val="nil"/>
              <w:left w:val="single" w:sz="4" w:space="0" w:color="000000"/>
              <w:bottom w:val="single" w:sz="4" w:space="0" w:color="000000"/>
              <w:right w:val="single" w:sz="4" w:space="0" w:color="auto"/>
            </w:tcBorders>
            <w:vAlign w:val="center"/>
          </w:tcPr>
          <w:p w14:paraId="4DC88144" w14:textId="77777777" w:rsidR="0086014F" w:rsidRDefault="0086014F">
            <w:pPr>
              <w:spacing w:line="276" w:lineRule="auto"/>
              <w:jc w:val="center"/>
              <w:rPr>
                <w:b/>
                <w:bCs/>
              </w:rPr>
            </w:pPr>
          </w:p>
          <w:p w14:paraId="4DC88145" w14:textId="77777777" w:rsidR="0086014F" w:rsidRDefault="0086014F">
            <w:pPr>
              <w:spacing w:line="276" w:lineRule="auto"/>
              <w:jc w:val="center"/>
              <w:rPr>
                <w:b/>
                <w:bCs/>
              </w:rPr>
            </w:pPr>
            <w:r>
              <w:rPr>
                <w:b/>
                <w:bCs/>
              </w:rPr>
              <w:t>5,6</w:t>
            </w:r>
          </w:p>
        </w:tc>
        <w:tc>
          <w:tcPr>
            <w:tcW w:w="526" w:type="pct"/>
            <w:tcBorders>
              <w:top w:val="nil"/>
              <w:left w:val="single" w:sz="4" w:space="0" w:color="000000"/>
              <w:bottom w:val="single" w:sz="4" w:space="0" w:color="000000"/>
              <w:right w:val="single" w:sz="4" w:space="0" w:color="auto"/>
            </w:tcBorders>
            <w:vAlign w:val="center"/>
          </w:tcPr>
          <w:p w14:paraId="4DC88146" w14:textId="77777777" w:rsidR="0086014F" w:rsidRDefault="0086014F">
            <w:pPr>
              <w:spacing w:line="276" w:lineRule="auto"/>
              <w:jc w:val="center"/>
              <w:rPr>
                <w:b/>
                <w:bCs/>
              </w:rPr>
            </w:pPr>
          </w:p>
          <w:p w14:paraId="4DC88147" w14:textId="77777777" w:rsidR="0086014F" w:rsidRDefault="0086014F">
            <w:pPr>
              <w:spacing w:line="276" w:lineRule="auto"/>
              <w:jc w:val="center"/>
              <w:rPr>
                <w:b/>
                <w:bCs/>
              </w:rPr>
            </w:pPr>
            <w:r>
              <w:rPr>
                <w:b/>
                <w:bCs/>
              </w:rPr>
              <w:t>+23421</w:t>
            </w:r>
          </w:p>
        </w:tc>
        <w:tc>
          <w:tcPr>
            <w:tcW w:w="521" w:type="pct"/>
            <w:tcBorders>
              <w:top w:val="nil"/>
              <w:left w:val="single" w:sz="4" w:space="0" w:color="000000"/>
              <w:bottom w:val="single" w:sz="4" w:space="0" w:color="000000"/>
              <w:right w:val="single" w:sz="4" w:space="0" w:color="auto"/>
            </w:tcBorders>
            <w:vAlign w:val="center"/>
          </w:tcPr>
          <w:p w14:paraId="4DC88148" w14:textId="77777777" w:rsidR="0086014F" w:rsidRDefault="0086014F">
            <w:pPr>
              <w:spacing w:line="276" w:lineRule="auto"/>
              <w:jc w:val="center"/>
              <w:rPr>
                <w:b/>
                <w:bCs/>
              </w:rPr>
            </w:pPr>
          </w:p>
          <w:p w14:paraId="4DC88149" w14:textId="77777777" w:rsidR="0086014F" w:rsidRDefault="0086014F">
            <w:pPr>
              <w:spacing w:line="276" w:lineRule="auto"/>
              <w:jc w:val="center"/>
              <w:rPr>
                <w:b/>
                <w:bCs/>
              </w:rPr>
            </w:pPr>
            <w:r>
              <w:rPr>
                <w:b/>
                <w:bCs/>
              </w:rPr>
              <w:t>+40,0</w:t>
            </w:r>
          </w:p>
        </w:tc>
      </w:tr>
      <w:tr w:rsidR="0086014F" w14:paraId="4DC88152" w14:textId="77777777" w:rsidTr="0086014F">
        <w:trPr>
          <w:trHeight w:val="315"/>
        </w:trPr>
        <w:tc>
          <w:tcPr>
            <w:tcW w:w="1418" w:type="pct"/>
            <w:tcBorders>
              <w:top w:val="nil"/>
              <w:left w:val="single" w:sz="4" w:space="0" w:color="000000"/>
              <w:bottom w:val="single" w:sz="4" w:space="0" w:color="000000"/>
              <w:right w:val="nil"/>
            </w:tcBorders>
            <w:vAlign w:val="bottom"/>
            <w:hideMark/>
          </w:tcPr>
          <w:p w14:paraId="4DC8814B" w14:textId="77777777" w:rsidR="0086014F" w:rsidRDefault="0086014F">
            <w:pPr>
              <w:spacing w:line="276" w:lineRule="auto"/>
            </w:pPr>
            <w:r>
              <w:t>Darbo užmokestis</w:t>
            </w:r>
          </w:p>
        </w:tc>
        <w:tc>
          <w:tcPr>
            <w:tcW w:w="577" w:type="pct"/>
            <w:tcBorders>
              <w:top w:val="nil"/>
              <w:left w:val="single" w:sz="4" w:space="0" w:color="000000"/>
              <w:bottom w:val="single" w:sz="4" w:space="0" w:color="000000"/>
              <w:right w:val="single" w:sz="4" w:space="0" w:color="000000"/>
            </w:tcBorders>
            <w:vAlign w:val="center"/>
            <w:hideMark/>
          </w:tcPr>
          <w:p w14:paraId="4DC8814C" w14:textId="77777777" w:rsidR="0086014F" w:rsidRDefault="0086014F">
            <w:pPr>
              <w:spacing w:line="276" w:lineRule="auto"/>
              <w:jc w:val="center"/>
            </w:pPr>
            <w:r>
              <w:rPr>
                <w:bCs/>
              </w:rPr>
              <w:t>53310</w:t>
            </w:r>
          </w:p>
        </w:tc>
        <w:tc>
          <w:tcPr>
            <w:tcW w:w="627" w:type="pct"/>
            <w:tcBorders>
              <w:top w:val="nil"/>
              <w:left w:val="single" w:sz="4" w:space="0" w:color="000000"/>
              <w:bottom w:val="single" w:sz="4" w:space="0" w:color="000000"/>
              <w:right w:val="single" w:sz="4" w:space="0" w:color="000000"/>
            </w:tcBorders>
            <w:vAlign w:val="center"/>
            <w:hideMark/>
          </w:tcPr>
          <w:p w14:paraId="4DC8814D" w14:textId="77777777" w:rsidR="0086014F" w:rsidRDefault="0086014F">
            <w:pPr>
              <w:spacing w:line="276" w:lineRule="auto"/>
              <w:jc w:val="center"/>
            </w:pPr>
            <w:r>
              <w:t>5,1</w:t>
            </w:r>
          </w:p>
        </w:tc>
        <w:tc>
          <w:tcPr>
            <w:tcW w:w="627" w:type="pct"/>
            <w:tcBorders>
              <w:top w:val="nil"/>
              <w:left w:val="single" w:sz="4" w:space="0" w:color="000000"/>
              <w:bottom w:val="single" w:sz="4" w:space="0" w:color="000000"/>
              <w:right w:val="nil"/>
            </w:tcBorders>
            <w:vAlign w:val="center"/>
            <w:hideMark/>
          </w:tcPr>
          <w:p w14:paraId="4DC8814E" w14:textId="77777777" w:rsidR="0086014F" w:rsidRDefault="0086014F">
            <w:pPr>
              <w:spacing w:line="276" w:lineRule="auto"/>
              <w:jc w:val="center"/>
              <w:rPr>
                <w:bCs/>
              </w:rPr>
            </w:pPr>
            <w:r>
              <w:rPr>
                <w:bCs/>
              </w:rPr>
              <w:t>64 366</w:t>
            </w:r>
          </w:p>
        </w:tc>
        <w:tc>
          <w:tcPr>
            <w:tcW w:w="703" w:type="pct"/>
            <w:tcBorders>
              <w:top w:val="nil"/>
              <w:left w:val="single" w:sz="4" w:space="0" w:color="000000"/>
              <w:bottom w:val="single" w:sz="4" w:space="0" w:color="000000"/>
              <w:right w:val="single" w:sz="4" w:space="0" w:color="auto"/>
            </w:tcBorders>
            <w:vAlign w:val="center"/>
            <w:hideMark/>
          </w:tcPr>
          <w:p w14:paraId="4DC8814F" w14:textId="77777777" w:rsidR="0086014F" w:rsidRDefault="0086014F">
            <w:pPr>
              <w:spacing w:line="276" w:lineRule="auto"/>
              <w:jc w:val="center"/>
            </w:pPr>
            <w:r>
              <w:t>5,1</w:t>
            </w:r>
          </w:p>
        </w:tc>
        <w:tc>
          <w:tcPr>
            <w:tcW w:w="526" w:type="pct"/>
            <w:tcBorders>
              <w:top w:val="nil"/>
              <w:left w:val="single" w:sz="4" w:space="0" w:color="000000"/>
              <w:bottom w:val="single" w:sz="4" w:space="0" w:color="000000"/>
              <w:right w:val="single" w:sz="4" w:space="0" w:color="auto"/>
            </w:tcBorders>
            <w:vAlign w:val="center"/>
            <w:hideMark/>
          </w:tcPr>
          <w:p w14:paraId="4DC88150" w14:textId="77777777" w:rsidR="0086014F" w:rsidRDefault="0086014F">
            <w:pPr>
              <w:spacing w:line="276" w:lineRule="auto"/>
              <w:jc w:val="center"/>
              <w:rPr>
                <w:bCs/>
              </w:rPr>
            </w:pPr>
            <w:r>
              <w:rPr>
                <w:bCs/>
              </w:rPr>
              <w:t>+11056</w:t>
            </w:r>
          </w:p>
        </w:tc>
        <w:tc>
          <w:tcPr>
            <w:tcW w:w="521" w:type="pct"/>
            <w:tcBorders>
              <w:top w:val="nil"/>
              <w:left w:val="single" w:sz="4" w:space="0" w:color="000000"/>
              <w:bottom w:val="single" w:sz="4" w:space="0" w:color="000000"/>
              <w:right w:val="single" w:sz="4" w:space="0" w:color="auto"/>
            </w:tcBorders>
            <w:vAlign w:val="center"/>
            <w:hideMark/>
          </w:tcPr>
          <w:p w14:paraId="4DC88151" w14:textId="77777777" w:rsidR="0086014F" w:rsidRDefault="0086014F">
            <w:pPr>
              <w:spacing w:line="276" w:lineRule="auto"/>
              <w:jc w:val="center"/>
              <w:rPr>
                <w:bCs/>
              </w:rPr>
            </w:pPr>
            <w:r>
              <w:rPr>
                <w:bCs/>
              </w:rPr>
              <w:t>+20,7</w:t>
            </w:r>
          </w:p>
        </w:tc>
      </w:tr>
      <w:tr w:rsidR="0086014F" w14:paraId="4DC8815A" w14:textId="77777777" w:rsidTr="0086014F">
        <w:trPr>
          <w:trHeight w:val="315"/>
        </w:trPr>
        <w:tc>
          <w:tcPr>
            <w:tcW w:w="1418" w:type="pct"/>
            <w:tcBorders>
              <w:top w:val="nil"/>
              <w:left w:val="single" w:sz="4" w:space="0" w:color="000000"/>
              <w:bottom w:val="single" w:sz="4" w:space="0" w:color="000000"/>
              <w:right w:val="nil"/>
            </w:tcBorders>
            <w:vAlign w:val="bottom"/>
            <w:hideMark/>
          </w:tcPr>
          <w:p w14:paraId="4DC88153" w14:textId="77777777" w:rsidR="0086014F" w:rsidRDefault="0086014F">
            <w:pPr>
              <w:spacing w:line="276" w:lineRule="auto"/>
            </w:pPr>
            <w:r>
              <w:t>Socialinis draudimas</w:t>
            </w:r>
          </w:p>
        </w:tc>
        <w:tc>
          <w:tcPr>
            <w:tcW w:w="577" w:type="pct"/>
            <w:tcBorders>
              <w:top w:val="nil"/>
              <w:left w:val="single" w:sz="4" w:space="0" w:color="000000"/>
              <w:bottom w:val="single" w:sz="4" w:space="0" w:color="000000"/>
              <w:right w:val="single" w:sz="4" w:space="0" w:color="000000"/>
            </w:tcBorders>
            <w:vAlign w:val="center"/>
            <w:hideMark/>
          </w:tcPr>
          <w:p w14:paraId="4DC88154" w14:textId="77777777" w:rsidR="0086014F" w:rsidRDefault="0086014F">
            <w:pPr>
              <w:spacing w:line="276" w:lineRule="auto"/>
              <w:jc w:val="center"/>
            </w:pPr>
            <w:r>
              <w:rPr>
                <w:bCs/>
              </w:rPr>
              <w:t>943</w:t>
            </w:r>
          </w:p>
        </w:tc>
        <w:tc>
          <w:tcPr>
            <w:tcW w:w="627" w:type="pct"/>
            <w:tcBorders>
              <w:top w:val="nil"/>
              <w:left w:val="single" w:sz="4" w:space="0" w:color="000000"/>
              <w:bottom w:val="single" w:sz="4" w:space="0" w:color="000000"/>
              <w:right w:val="single" w:sz="4" w:space="0" w:color="000000"/>
            </w:tcBorders>
            <w:vAlign w:val="center"/>
            <w:hideMark/>
          </w:tcPr>
          <w:p w14:paraId="4DC88155" w14:textId="77777777" w:rsidR="0086014F" w:rsidRDefault="0086014F">
            <w:pPr>
              <w:spacing w:line="276" w:lineRule="auto"/>
              <w:jc w:val="center"/>
            </w:pPr>
            <w:r>
              <w:t>0,09</w:t>
            </w:r>
          </w:p>
        </w:tc>
        <w:tc>
          <w:tcPr>
            <w:tcW w:w="627" w:type="pct"/>
            <w:tcBorders>
              <w:top w:val="nil"/>
              <w:left w:val="single" w:sz="4" w:space="0" w:color="000000"/>
              <w:bottom w:val="single" w:sz="4" w:space="0" w:color="000000"/>
              <w:right w:val="nil"/>
            </w:tcBorders>
            <w:vAlign w:val="center"/>
            <w:hideMark/>
          </w:tcPr>
          <w:p w14:paraId="4DC88156" w14:textId="77777777" w:rsidR="0086014F" w:rsidRDefault="0086014F">
            <w:pPr>
              <w:spacing w:line="276" w:lineRule="auto"/>
              <w:jc w:val="center"/>
              <w:rPr>
                <w:bCs/>
              </w:rPr>
            </w:pPr>
            <w:r>
              <w:rPr>
                <w:bCs/>
              </w:rPr>
              <w:t>1 139</w:t>
            </w:r>
          </w:p>
        </w:tc>
        <w:tc>
          <w:tcPr>
            <w:tcW w:w="703" w:type="pct"/>
            <w:tcBorders>
              <w:top w:val="nil"/>
              <w:left w:val="single" w:sz="4" w:space="0" w:color="000000"/>
              <w:bottom w:val="single" w:sz="4" w:space="0" w:color="000000"/>
              <w:right w:val="single" w:sz="4" w:space="0" w:color="auto"/>
            </w:tcBorders>
            <w:vAlign w:val="center"/>
            <w:hideMark/>
          </w:tcPr>
          <w:p w14:paraId="4DC88157" w14:textId="77777777" w:rsidR="0086014F" w:rsidRDefault="0086014F">
            <w:pPr>
              <w:spacing w:line="276" w:lineRule="auto"/>
              <w:jc w:val="center"/>
            </w:pPr>
            <w:r>
              <w:t>0,09</w:t>
            </w:r>
          </w:p>
        </w:tc>
        <w:tc>
          <w:tcPr>
            <w:tcW w:w="526" w:type="pct"/>
            <w:tcBorders>
              <w:top w:val="nil"/>
              <w:left w:val="single" w:sz="4" w:space="0" w:color="000000"/>
              <w:bottom w:val="single" w:sz="4" w:space="0" w:color="000000"/>
              <w:right w:val="single" w:sz="4" w:space="0" w:color="auto"/>
            </w:tcBorders>
            <w:vAlign w:val="center"/>
            <w:hideMark/>
          </w:tcPr>
          <w:p w14:paraId="4DC88158" w14:textId="77777777" w:rsidR="0086014F" w:rsidRDefault="0086014F">
            <w:pPr>
              <w:spacing w:line="276" w:lineRule="auto"/>
              <w:jc w:val="center"/>
              <w:rPr>
                <w:bCs/>
              </w:rPr>
            </w:pPr>
            <w:r>
              <w:rPr>
                <w:bCs/>
              </w:rPr>
              <w:t>+196</w:t>
            </w:r>
          </w:p>
        </w:tc>
        <w:tc>
          <w:tcPr>
            <w:tcW w:w="521" w:type="pct"/>
            <w:tcBorders>
              <w:top w:val="nil"/>
              <w:left w:val="single" w:sz="4" w:space="0" w:color="000000"/>
              <w:bottom w:val="single" w:sz="4" w:space="0" w:color="000000"/>
              <w:right w:val="single" w:sz="4" w:space="0" w:color="auto"/>
            </w:tcBorders>
            <w:vAlign w:val="center"/>
            <w:hideMark/>
          </w:tcPr>
          <w:p w14:paraId="4DC88159" w14:textId="77777777" w:rsidR="0086014F" w:rsidRDefault="0086014F">
            <w:pPr>
              <w:spacing w:line="276" w:lineRule="auto"/>
              <w:jc w:val="center"/>
              <w:rPr>
                <w:bCs/>
              </w:rPr>
            </w:pPr>
            <w:r>
              <w:rPr>
                <w:bCs/>
              </w:rPr>
              <w:t>+20,8</w:t>
            </w:r>
          </w:p>
        </w:tc>
      </w:tr>
      <w:tr w:rsidR="0086014F" w14:paraId="4DC88162" w14:textId="77777777" w:rsidTr="0086014F">
        <w:trPr>
          <w:trHeight w:val="315"/>
        </w:trPr>
        <w:tc>
          <w:tcPr>
            <w:tcW w:w="1418" w:type="pct"/>
            <w:tcBorders>
              <w:top w:val="nil"/>
              <w:left w:val="single" w:sz="4" w:space="0" w:color="000000"/>
              <w:bottom w:val="single" w:sz="4" w:space="0" w:color="000000"/>
              <w:right w:val="nil"/>
            </w:tcBorders>
            <w:vAlign w:val="bottom"/>
            <w:hideMark/>
          </w:tcPr>
          <w:p w14:paraId="4DC8815B" w14:textId="77777777" w:rsidR="0086014F" w:rsidRDefault="0086014F">
            <w:pPr>
              <w:spacing w:line="276" w:lineRule="auto"/>
            </w:pPr>
            <w:r>
              <w:t>Atostogų atidėjiniai</w:t>
            </w:r>
          </w:p>
        </w:tc>
        <w:tc>
          <w:tcPr>
            <w:tcW w:w="577" w:type="pct"/>
            <w:tcBorders>
              <w:top w:val="nil"/>
              <w:left w:val="single" w:sz="4" w:space="0" w:color="000000"/>
              <w:bottom w:val="single" w:sz="4" w:space="0" w:color="000000"/>
              <w:right w:val="single" w:sz="4" w:space="0" w:color="000000"/>
            </w:tcBorders>
            <w:vAlign w:val="center"/>
            <w:hideMark/>
          </w:tcPr>
          <w:p w14:paraId="4DC8815C" w14:textId="77777777" w:rsidR="0086014F" w:rsidRDefault="0086014F">
            <w:pPr>
              <w:spacing w:line="276" w:lineRule="auto"/>
              <w:jc w:val="center"/>
            </w:pPr>
            <w:r>
              <w:rPr>
                <w:bCs/>
              </w:rPr>
              <w:t>3171</w:t>
            </w:r>
          </w:p>
        </w:tc>
        <w:tc>
          <w:tcPr>
            <w:tcW w:w="627" w:type="pct"/>
            <w:tcBorders>
              <w:top w:val="nil"/>
              <w:left w:val="single" w:sz="4" w:space="0" w:color="000000"/>
              <w:bottom w:val="single" w:sz="4" w:space="0" w:color="000000"/>
              <w:right w:val="single" w:sz="4" w:space="0" w:color="000000"/>
            </w:tcBorders>
            <w:vAlign w:val="center"/>
            <w:hideMark/>
          </w:tcPr>
          <w:p w14:paraId="4DC8815D" w14:textId="77777777" w:rsidR="0086014F" w:rsidRDefault="0086014F">
            <w:pPr>
              <w:spacing w:line="276" w:lineRule="auto"/>
              <w:jc w:val="center"/>
            </w:pPr>
            <w:r>
              <w:t>0,3</w:t>
            </w:r>
          </w:p>
        </w:tc>
        <w:tc>
          <w:tcPr>
            <w:tcW w:w="627" w:type="pct"/>
            <w:tcBorders>
              <w:top w:val="nil"/>
              <w:left w:val="single" w:sz="4" w:space="0" w:color="000000"/>
              <w:bottom w:val="single" w:sz="4" w:space="0" w:color="000000"/>
              <w:right w:val="nil"/>
            </w:tcBorders>
            <w:vAlign w:val="center"/>
            <w:hideMark/>
          </w:tcPr>
          <w:p w14:paraId="4DC8815E" w14:textId="77777777" w:rsidR="0086014F" w:rsidRDefault="0086014F">
            <w:pPr>
              <w:spacing w:line="276" w:lineRule="auto"/>
              <w:jc w:val="center"/>
              <w:rPr>
                <w:bCs/>
              </w:rPr>
            </w:pPr>
            <w:r>
              <w:rPr>
                <w:bCs/>
              </w:rPr>
              <w:t>15 539</w:t>
            </w:r>
          </w:p>
        </w:tc>
        <w:tc>
          <w:tcPr>
            <w:tcW w:w="703" w:type="pct"/>
            <w:tcBorders>
              <w:top w:val="nil"/>
              <w:left w:val="single" w:sz="4" w:space="0" w:color="000000"/>
              <w:bottom w:val="single" w:sz="4" w:space="0" w:color="000000"/>
              <w:right w:val="single" w:sz="4" w:space="0" w:color="auto"/>
            </w:tcBorders>
            <w:vAlign w:val="center"/>
            <w:hideMark/>
          </w:tcPr>
          <w:p w14:paraId="4DC8815F" w14:textId="77777777" w:rsidR="0086014F" w:rsidRDefault="0086014F">
            <w:pPr>
              <w:spacing w:line="276" w:lineRule="auto"/>
              <w:jc w:val="center"/>
            </w:pPr>
            <w:r>
              <w:t>0,3</w:t>
            </w:r>
          </w:p>
        </w:tc>
        <w:tc>
          <w:tcPr>
            <w:tcW w:w="526" w:type="pct"/>
            <w:tcBorders>
              <w:top w:val="nil"/>
              <w:left w:val="single" w:sz="4" w:space="0" w:color="000000"/>
              <w:bottom w:val="single" w:sz="4" w:space="0" w:color="000000"/>
              <w:right w:val="single" w:sz="4" w:space="0" w:color="auto"/>
            </w:tcBorders>
            <w:vAlign w:val="center"/>
            <w:hideMark/>
          </w:tcPr>
          <w:p w14:paraId="4DC88160" w14:textId="77777777" w:rsidR="0086014F" w:rsidRDefault="0086014F">
            <w:pPr>
              <w:spacing w:line="276" w:lineRule="auto"/>
              <w:jc w:val="center"/>
              <w:rPr>
                <w:bCs/>
              </w:rPr>
            </w:pPr>
            <w:r>
              <w:rPr>
                <w:bCs/>
              </w:rPr>
              <w:t>+12368</w:t>
            </w:r>
          </w:p>
        </w:tc>
        <w:tc>
          <w:tcPr>
            <w:tcW w:w="521" w:type="pct"/>
            <w:tcBorders>
              <w:top w:val="nil"/>
              <w:left w:val="single" w:sz="4" w:space="0" w:color="000000"/>
              <w:bottom w:val="single" w:sz="4" w:space="0" w:color="000000"/>
              <w:right w:val="single" w:sz="4" w:space="0" w:color="auto"/>
            </w:tcBorders>
            <w:vAlign w:val="center"/>
            <w:hideMark/>
          </w:tcPr>
          <w:p w14:paraId="4DC88161" w14:textId="77777777" w:rsidR="0086014F" w:rsidRDefault="0086014F">
            <w:pPr>
              <w:spacing w:line="276" w:lineRule="auto"/>
              <w:jc w:val="center"/>
              <w:rPr>
                <w:bCs/>
              </w:rPr>
            </w:pPr>
            <w:r>
              <w:rPr>
                <w:bCs/>
              </w:rPr>
              <w:t>+390,0</w:t>
            </w:r>
          </w:p>
        </w:tc>
      </w:tr>
      <w:tr w:rsidR="0086014F" w14:paraId="4DC8816A" w14:textId="77777777" w:rsidTr="0086014F">
        <w:trPr>
          <w:trHeight w:val="315"/>
        </w:trPr>
        <w:tc>
          <w:tcPr>
            <w:tcW w:w="1418" w:type="pct"/>
            <w:tcBorders>
              <w:top w:val="nil"/>
              <w:left w:val="single" w:sz="4" w:space="0" w:color="000000"/>
              <w:bottom w:val="single" w:sz="4" w:space="0" w:color="000000"/>
              <w:right w:val="nil"/>
            </w:tcBorders>
            <w:vAlign w:val="bottom"/>
            <w:hideMark/>
          </w:tcPr>
          <w:p w14:paraId="4DC88163" w14:textId="77777777" w:rsidR="0086014F" w:rsidRDefault="0086014F">
            <w:pPr>
              <w:spacing w:line="276" w:lineRule="auto"/>
            </w:pPr>
            <w:r>
              <w:t>Socialinis draudimas</w:t>
            </w:r>
          </w:p>
        </w:tc>
        <w:tc>
          <w:tcPr>
            <w:tcW w:w="577" w:type="pct"/>
            <w:tcBorders>
              <w:top w:val="nil"/>
              <w:left w:val="single" w:sz="4" w:space="0" w:color="000000"/>
              <w:bottom w:val="single" w:sz="4" w:space="0" w:color="000000"/>
              <w:right w:val="single" w:sz="4" w:space="0" w:color="000000"/>
            </w:tcBorders>
            <w:vAlign w:val="center"/>
            <w:hideMark/>
          </w:tcPr>
          <w:p w14:paraId="4DC88164" w14:textId="77777777" w:rsidR="0086014F" w:rsidRDefault="0086014F">
            <w:pPr>
              <w:spacing w:line="276" w:lineRule="auto"/>
              <w:jc w:val="center"/>
            </w:pPr>
            <w:r>
              <w:rPr>
                <w:bCs/>
              </w:rPr>
              <w:t>56</w:t>
            </w:r>
          </w:p>
        </w:tc>
        <w:tc>
          <w:tcPr>
            <w:tcW w:w="627" w:type="pct"/>
            <w:tcBorders>
              <w:top w:val="nil"/>
              <w:left w:val="single" w:sz="4" w:space="0" w:color="000000"/>
              <w:bottom w:val="single" w:sz="4" w:space="0" w:color="000000"/>
              <w:right w:val="single" w:sz="4" w:space="0" w:color="000000"/>
            </w:tcBorders>
            <w:vAlign w:val="center"/>
            <w:hideMark/>
          </w:tcPr>
          <w:p w14:paraId="4DC88165" w14:textId="77777777" w:rsidR="0086014F" w:rsidRDefault="0086014F">
            <w:pPr>
              <w:spacing w:line="276" w:lineRule="auto"/>
              <w:jc w:val="center"/>
            </w:pPr>
            <w:r>
              <w:t>0,005</w:t>
            </w:r>
          </w:p>
        </w:tc>
        <w:tc>
          <w:tcPr>
            <w:tcW w:w="627" w:type="pct"/>
            <w:tcBorders>
              <w:top w:val="nil"/>
              <w:left w:val="single" w:sz="4" w:space="0" w:color="000000"/>
              <w:bottom w:val="single" w:sz="4" w:space="0" w:color="000000"/>
              <w:right w:val="nil"/>
            </w:tcBorders>
            <w:vAlign w:val="center"/>
            <w:hideMark/>
          </w:tcPr>
          <w:p w14:paraId="4DC88166" w14:textId="77777777" w:rsidR="0086014F" w:rsidRDefault="0086014F">
            <w:pPr>
              <w:spacing w:line="276" w:lineRule="auto"/>
              <w:jc w:val="center"/>
              <w:rPr>
                <w:bCs/>
              </w:rPr>
            </w:pPr>
            <w:r>
              <w:rPr>
                <w:bCs/>
              </w:rPr>
              <w:t>275</w:t>
            </w:r>
          </w:p>
        </w:tc>
        <w:tc>
          <w:tcPr>
            <w:tcW w:w="703" w:type="pct"/>
            <w:tcBorders>
              <w:top w:val="nil"/>
              <w:left w:val="single" w:sz="4" w:space="0" w:color="000000"/>
              <w:bottom w:val="single" w:sz="4" w:space="0" w:color="000000"/>
              <w:right w:val="single" w:sz="4" w:space="0" w:color="auto"/>
            </w:tcBorders>
            <w:vAlign w:val="center"/>
            <w:hideMark/>
          </w:tcPr>
          <w:p w14:paraId="4DC88167" w14:textId="77777777" w:rsidR="0086014F" w:rsidRDefault="0086014F">
            <w:pPr>
              <w:spacing w:line="276" w:lineRule="auto"/>
              <w:jc w:val="center"/>
            </w:pPr>
            <w:r>
              <w:t>0,005</w:t>
            </w:r>
          </w:p>
        </w:tc>
        <w:tc>
          <w:tcPr>
            <w:tcW w:w="526" w:type="pct"/>
            <w:tcBorders>
              <w:top w:val="nil"/>
              <w:left w:val="single" w:sz="4" w:space="0" w:color="000000"/>
              <w:bottom w:val="single" w:sz="4" w:space="0" w:color="000000"/>
              <w:right w:val="single" w:sz="4" w:space="0" w:color="auto"/>
            </w:tcBorders>
            <w:vAlign w:val="center"/>
            <w:hideMark/>
          </w:tcPr>
          <w:p w14:paraId="4DC88168" w14:textId="77777777" w:rsidR="0086014F" w:rsidRDefault="0086014F">
            <w:pPr>
              <w:spacing w:line="276" w:lineRule="auto"/>
              <w:jc w:val="center"/>
              <w:rPr>
                <w:bCs/>
              </w:rPr>
            </w:pPr>
            <w:r>
              <w:rPr>
                <w:bCs/>
              </w:rPr>
              <w:t>+219</w:t>
            </w:r>
          </w:p>
        </w:tc>
        <w:tc>
          <w:tcPr>
            <w:tcW w:w="521" w:type="pct"/>
            <w:tcBorders>
              <w:top w:val="nil"/>
              <w:left w:val="single" w:sz="4" w:space="0" w:color="000000"/>
              <w:bottom w:val="single" w:sz="4" w:space="0" w:color="000000"/>
              <w:right w:val="single" w:sz="4" w:space="0" w:color="auto"/>
            </w:tcBorders>
            <w:vAlign w:val="center"/>
            <w:hideMark/>
          </w:tcPr>
          <w:p w14:paraId="4DC88169" w14:textId="77777777" w:rsidR="0086014F" w:rsidRDefault="0086014F">
            <w:pPr>
              <w:spacing w:line="276" w:lineRule="auto"/>
              <w:jc w:val="center"/>
              <w:rPr>
                <w:bCs/>
              </w:rPr>
            </w:pPr>
            <w:r>
              <w:rPr>
                <w:bCs/>
              </w:rPr>
              <w:t>+391,0</w:t>
            </w:r>
          </w:p>
        </w:tc>
      </w:tr>
      <w:tr w:rsidR="0086014F" w14:paraId="4DC88172" w14:textId="77777777" w:rsidTr="0086014F">
        <w:trPr>
          <w:trHeight w:val="315"/>
        </w:trPr>
        <w:tc>
          <w:tcPr>
            <w:tcW w:w="1418" w:type="pct"/>
            <w:tcBorders>
              <w:top w:val="nil"/>
              <w:left w:val="single" w:sz="4" w:space="0" w:color="000000"/>
              <w:bottom w:val="single" w:sz="4" w:space="0" w:color="000000"/>
              <w:right w:val="nil"/>
            </w:tcBorders>
            <w:vAlign w:val="bottom"/>
            <w:hideMark/>
          </w:tcPr>
          <w:p w14:paraId="4DC8816B" w14:textId="77777777" w:rsidR="0086014F" w:rsidRDefault="0086014F">
            <w:pPr>
              <w:spacing w:line="276" w:lineRule="auto"/>
            </w:pPr>
            <w:r>
              <w:t>Komandiruočių sąnaudos</w:t>
            </w:r>
          </w:p>
        </w:tc>
        <w:tc>
          <w:tcPr>
            <w:tcW w:w="577" w:type="pct"/>
            <w:tcBorders>
              <w:top w:val="nil"/>
              <w:left w:val="single" w:sz="4" w:space="0" w:color="000000"/>
              <w:bottom w:val="single" w:sz="4" w:space="0" w:color="000000"/>
              <w:right w:val="single" w:sz="4" w:space="0" w:color="000000"/>
            </w:tcBorders>
            <w:vAlign w:val="center"/>
            <w:hideMark/>
          </w:tcPr>
          <w:p w14:paraId="4DC8816C" w14:textId="77777777" w:rsidR="0086014F" w:rsidRDefault="0086014F">
            <w:pPr>
              <w:spacing w:line="276" w:lineRule="auto"/>
              <w:jc w:val="center"/>
            </w:pPr>
            <w:r>
              <w:rPr>
                <w:bCs/>
              </w:rPr>
              <w:t>420</w:t>
            </w:r>
          </w:p>
        </w:tc>
        <w:tc>
          <w:tcPr>
            <w:tcW w:w="627" w:type="pct"/>
            <w:tcBorders>
              <w:top w:val="nil"/>
              <w:left w:val="single" w:sz="4" w:space="0" w:color="000000"/>
              <w:bottom w:val="single" w:sz="4" w:space="0" w:color="000000"/>
              <w:right w:val="single" w:sz="4" w:space="0" w:color="000000"/>
            </w:tcBorders>
            <w:vAlign w:val="center"/>
            <w:hideMark/>
          </w:tcPr>
          <w:p w14:paraId="4DC8816D" w14:textId="77777777" w:rsidR="0086014F" w:rsidRDefault="0086014F">
            <w:pPr>
              <w:spacing w:line="276" w:lineRule="auto"/>
              <w:jc w:val="center"/>
            </w:pPr>
            <w:r>
              <w:t>0,04</w:t>
            </w:r>
          </w:p>
        </w:tc>
        <w:tc>
          <w:tcPr>
            <w:tcW w:w="627" w:type="pct"/>
            <w:tcBorders>
              <w:top w:val="nil"/>
              <w:left w:val="single" w:sz="4" w:space="0" w:color="000000"/>
              <w:bottom w:val="single" w:sz="4" w:space="0" w:color="000000"/>
              <w:right w:val="nil"/>
            </w:tcBorders>
            <w:vAlign w:val="center"/>
            <w:hideMark/>
          </w:tcPr>
          <w:p w14:paraId="4DC8816E" w14:textId="77777777" w:rsidR="0086014F" w:rsidRDefault="0086014F">
            <w:pPr>
              <w:spacing w:line="276" w:lineRule="auto"/>
              <w:jc w:val="center"/>
              <w:rPr>
                <w:bCs/>
              </w:rPr>
            </w:pPr>
            <w:r>
              <w:rPr>
                <w:bCs/>
              </w:rPr>
              <w:t>30</w:t>
            </w:r>
          </w:p>
        </w:tc>
        <w:tc>
          <w:tcPr>
            <w:tcW w:w="703" w:type="pct"/>
            <w:tcBorders>
              <w:top w:val="nil"/>
              <w:left w:val="single" w:sz="4" w:space="0" w:color="000000"/>
              <w:bottom w:val="single" w:sz="4" w:space="0" w:color="000000"/>
              <w:right w:val="single" w:sz="4" w:space="0" w:color="auto"/>
            </w:tcBorders>
            <w:vAlign w:val="center"/>
            <w:hideMark/>
          </w:tcPr>
          <w:p w14:paraId="4DC8816F" w14:textId="77777777" w:rsidR="0086014F" w:rsidRDefault="0086014F">
            <w:pPr>
              <w:spacing w:line="276" w:lineRule="auto"/>
              <w:jc w:val="center"/>
            </w:pPr>
            <w:r>
              <w:t>0,04</w:t>
            </w:r>
          </w:p>
        </w:tc>
        <w:tc>
          <w:tcPr>
            <w:tcW w:w="526" w:type="pct"/>
            <w:tcBorders>
              <w:top w:val="nil"/>
              <w:left w:val="single" w:sz="4" w:space="0" w:color="000000"/>
              <w:bottom w:val="single" w:sz="4" w:space="0" w:color="000000"/>
              <w:right w:val="single" w:sz="4" w:space="0" w:color="auto"/>
            </w:tcBorders>
            <w:vAlign w:val="center"/>
            <w:hideMark/>
          </w:tcPr>
          <w:p w14:paraId="4DC88170" w14:textId="77777777" w:rsidR="0086014F" w:rsidRDefault="0086014F">
            <w:pPr>
              <w:spacing w:line="276" w:lineRule="auto"/>
              <w:jc w:val="center"/>
              <w:rPr>
                <w:bCs/>
              </w:rPr>
            </w:pPr>
            <w:r>
              <w:rPr>
                <w:bCs/>
              </w:rPr>
              <w:t>-390</w:t>
            </w:r>
          </w:p>
        </w:tc>
        <w:tc>
          <w:tcPr>
            <w:tcW w:w="521" w:type="pct"/>
            <w:tcBorders>
              <w:top w:val="nil"/>
              <w:left w:val="single" w:sz="4" w:space="0" w:color="000000"/>
              <w:bottom w:val="single" w:sz="4" w:space="0" w:color="000000"/>
              <w:right w:val="single" w:sz="4" w:space="0" w:color="auto"/>
            </w:tcBorders>
            <w:vAlign w:val="center"/>
            <w:hideMark/>
          </w:tcPr>
          <w:p w14:paraId="4DC88171" w14:textId="77777777" w:rsidR="0086014F" w:rsidRDefault="0086014F">
            <w:pPr>
              <w:spacing w:line="276" w:lineRule="auto"/>
              <w:jc w:val="center"/>
              <w:rPr>
                <w:bCs/>
              </w:rPr>
            </w:pPr>
            <w:r>
              <w:rPr>
                <w:bCs/>
              </w:rPr>
              <w:t>-92,8</w:t>
            </w:r>
          </w:p>
        </w:tc>
      </w:tr>
      <w:tr w:rsidR="0086014F" w14:paraId="4DC8817A" w14:textId="77777777" w:rsidTr="0086014F">
        <w:trPr>
          <w:trHeight w:val="315"/>
        </w:trPr>
        <w:tc>
          <w:tcPr>
            <w:tcW w:w="1418" w:type="pct"/>
            <w:tcBorders>
              <w:top w:val="nil"/>
              <w:left w:val="single" w:sz="4" w:space="0" w:color="000000"/>
              <w:bottom w:val="single" w:sz="4" w:space="0" w:color="000000"/>
              <w:right w:val="nil"/>
            </w:tcBorders>
            <w:vAlign w:val="bottom"/>
            <w:hideMark/>
          </w:tcPr>
          <w:p w14:paraId="4DC88173" w14:textId="77777777" w:rsidR="0086014F" w:rsidRDefault="0086014F">
            <w:pPr>
              <w:spacing w:line="276" w:lineRule="auto"/>
            </w:pPr>
            <w:r>
              <w:t>Ryšio sąnaudos</w:t>
            </w:r>
          </w:p>
        </w:tc>
        <w:tc>
          <w:tcPr>
            <w:tcW w:w="577" w:type="pct"/>
            <w:tcBorders>
              <w:top w:val="nil"/>
              <w:left w:val="single" w:sz="4" w:space="0" w:color="000000"/>
              <w:bottom w:val="single" w:sz="4" w:space="0" w:color="000000"/>
              <w:right w:val="single" w:sz="4" w:space="0" w:color="000000"/>
            </w:tcBorders>
            <w:vAlign w:val="center"/>
            <w:hideMark/>
          </w:tcPr>
          <w:p w14:paraId="4DC88174" w14:textId="77777777" w:rsidR="0086014F" w:rsidRDefault="0086014F">
            <w:pPr>
              <w:spacing w:line="276" w:lineRule="auto"/>
              <w:jc w:val="center"/>
            </w:pPr>
            <w:r>
              <w:rPr>
                <w:bCs/>
              </w:rPr>
              <w:t>551</w:t>
            </w:r>
          </w:p>
        </w:tc>
        <w:tc>
          <w:tcPr>
            <w:tcW w:w="627" w:type="pct"/>
            <w:tcBorders>
              <w:top w:val="nil"/>
              <w:left w:val="single" w:sz="4" w:space="0" w:color="000000"/>
              <w:bottom w:val="single" w:sz="4" w:space="0" w:color="000000"/>
              <w:right w:val="single" w:sz="4" w:space="0" w:color="000000"/>
            </w:tcBorders>
            <w:vAlign w:val="center"/>
            <w:hideMark/>
          </w:tcPr>
          <w:p w14:paraId="4DC88175" w14:textId="77777777" w:rsidR="0086014F" w:rsidRDefault="0086014F">
            <w:pPr>
              <w:spacing w:line="276" w:lineRule="auto"/>
              <w:jc w:val="center"/>
            </w:pPr>
            <w:r>
              <w:t>0,05</w:t>
            </w:r>
          </w:p>
        </w:tc>
        <w:tc>
          <w:tcPr>
            <w:tcW w:w="627" w:type="pct"/>
            <w:tcBorders>
              <w:top w:val="nil"/>
              <w:left w:val="single" w:sz="4" w:space="0" w:color="000000"/>
              <w:bottom w:val="single" w:sz="4" w:space="0" w:color="000000"/>
              <w:right w:val="nil"/>
            </w:tcBorders>
            <w:vAlign w:val="center"/>
            <w:hideMark/>
          </w:tcPr>
          <w:p w14:paraId="4DC88176" w14:textId="77777777" w:rsidR="0086014F" w:rsidRDefault="0086014F">
            <w:pPr>
              <w:spacing w:line="276" w:lineRule="auto"/>
              <w:jc w:val="center"/>
              <w:rPr>
                <w:bCs/>
              </w:rPr>
            </w:pPr>
            <w:r>
              <w:rPr>
                <w:bCs/>
              </w:rPr>
              <w:t>523</w:t>
            </w:r>
          </w:p>
        </w:tc>
        <w:tc>
          <w:tcPr>
            <w:tcW w:w="703" w:type="pct"/>
            <w:tcBorders>
              <w:top w:val="nil"/>
              <w:left w:val="single" w:sz="4" w:space="0" w:color="000000"/>
              <w:bottom w:val="single" w:sz="4" w:space="0" w:color="000000"/>
              <w:right w:val="single" w:sz="4" w:space="0" w:color="auto"/>
            </w:tcBorders>
            <w:vAlign w:val="center"/>
            <w:hideMark/>
          </w:tcPr>
          <w:p w14:paraId="4DC88177" w14:textId="77777777" w:rsidR="0086014F" w:rsidRDefault="0086014F">
            <w:pPr>
              <w:spacing w:line="276" w:lineRule="auto"/>
              <w:jc w:val="center"/>
            </w:pPr>
            <w:r>
              <w:t>0,05</w:t>
            </w:r>
          </w:p>
        </w:tc>
        <w:tc>
          <w:tcPr>
            <w:tcW w:w="526" w:type="pct"/>
            <w:tcBorders>
              <w:top w:val="nil"/>
              <w:left w:val="single" w:sz="4" w:space="0" w:color="000000"/>
              <w:bottom w:val="single" w:sz="4" w:space="0" w:color="000000"/>
              <w:right w:val="single" w:sz="4" w:space="0" w:color="auto"/>
            </w:tcBorders>
            <w:vAlign w:val="center"/>
            <w:hideMark/>
          </w:tcPr>
          <w:p w14:paraId="4DC88178" w14:textId="77777777" w:rsidR="0086014F" w:rsidRDefault="0086014F">
            <w:pPr>
              <w:spacing w:line="276" w:lineRule="auto"/>
              <w:jc w:val="center"/>
              <w:rPr>
                <w:bCs/>
              </w:rPr>
            </w:pPr>
            <w:r>
              <w:rPr>
                <w:bCs/>
              </w:rPr>
              <w:t>-28</w:t>
            </w:r>
          </w:p>
        </w:tc>
        <w:tc>
          <w:tcPr>
            <w:tcW w:w="521" w:type="pct"/>
            <w:tcBorders>
              <w:top w:val="nil"/>
              <w:left w:val="single" w:sz="4" w:space="0" w:color="000000"/>
              <w:bottom w:val="single" w:sz="4" w:space="0" w:color="000000"/>
              <w:right w:val="single" w:sz="4" w:space="0" w:color="auto"/>
            </w:tcBorders>
            <w:vAlign w:val="center"/>
            <w:hideMark/>
          </w:tcPr>
          <w:p w14:paraId="4DC88179" w14:textId="77777777" w:rsidR="0086014F" w:rsidRDefault="0086014F">
            <w:pPr>
              <w:spacing w:line="276" w:lineRule="auto"/>
              <w:jc w:val="center"/>
              <w:rPr>
                <w:bCs/>
              </w:rPr>
            </w:pPr>
            <w:r>
              <w:rPr>
                <w:bCs/>
              </w:rPr>
              <w:t>-5,0</w:t>
            </w:r>
          </w:p>
        </w:tc>
      </w:tr>
    </w:tbl>
    <w:p w14:paraId="4DC8817B" w14:textId="77777777" w:rsidR="0086014F" w:rsidRDefault="0086014F" w:rsidP="0086014F">
      <w:pPr>
        <w:tabs>
          <w:tab w:val="left" w:pos="5994"/>
        </w:tabs>
      </w:pPr>
    </w:p>
    <w:p w14:paraId="4DC8817C" w14:textId="77777777" w:rsidR="0086014F" w:rsidRDefault="0086014F" w:rsidP="0086014F">
      <w:pPr>
        <w:tabs>
          <w:tab w:val="left" w:pos="5994"/>
        </w:tabs>
        <w:ind w:firstLine="720"/>
        <w:jc w:val="both"/>
        <w:rPr>
          <w:i/>
        </w:rPr>
      </w:pPr>
      <w:r>
        <w:rPr>
          <w:i/>
        </w:rPr>
        <w:t>Valdymo išlaidas sudaro: įstaigos vadovo, pavaduotojų ir vyriausiojo buhalterio tiesioginės ir netiesioginės išlaidos – pakomentuojama.</w:t>
      </w:r>
    </w:p>
    <w:p w14:paraId="4DC8817D" w14:textId="77777777" w:rsidR="0086014F" w:rsidRDefault="0086014F" w:rsidP="0086014F">
      <w:pPr>
        <w:tabs>
          <w:tab w:val="left" w:pos="5994"/>
        </w:tabs>
        <w:ind w:firstLine="720"/>
        <w:jc w:val="both"/>
        <w:rPr>
          <w:i/>
        </w:rPr>
      </w:pPr>
      <w:r>
        <w:rPr>
          <w:i/>
        </w:rPr>
        <w:t xml:space="preserve">Išskiriamos ir aprašomos įstaigos išlaidos vadovo darbo užmokesčiui. </w:t>
      </w:r>
      <w:r>
        <w:t>2020 metais Centro vadovo darbo užmokestis – 28 640 Eur, kintamoji dalis (20 proc. priemoka) – 5 728 Eur, vienkartinė premija 1 769 Eur, komandiruotės išlaidos –  30 Eur).</w:t>
      </w:r>
    </w:p>
    <w:p w14:paraId="4DC8817E" w14:textId="77777777" w:rsidR="0086014F" w:rsidRDefault="0086014F" w:rsidP="0086014F">
      <w:pPr>
        <w:tabs>
          <w:tab w:val="left" w:pos="5994"/>
        </w:tabs>
        <w:ind w:firstLine="720"/>
        <w:jc w:val="both"/>
      </w:pPr>
    </w:p>
    <w:p w14:paraId="4DC8817F" w14:textId="77777777" w:rsidR="0086014F" w:rsidRDefault="0086014F" w:rsidP="0086014F">
      <w:pPr>
        <w:shd w:val="clear" w:color="auto" w:fill="FFFFFF"/>
        <w:jc w:val="center"/>
        <w:rPr>
          <w:b/>
          <w:bCs/>
          <w:spacing w:val="-1"/>
        </w:rPr>
      </w:pPr>
      <w:r>
        <w:rPr>
          <w:b/>
        </w:rPr>
        <w:t xml:space="preserve">VI </w:t>
      </w:r>
      <w:r>
        <w:rPr>
          <w:b/>
          <w:bCs/>
          <w:spacing w:val="-1"/>
        </w:rPr>
        <w:t xml:space="preserve">SKYRIUS </w:t>
      </w:r>
    </w:p>
    <w:p w14:paraId="4DC88180" w14:textId="77777777" w:rsidR="0086014F" w:rsidRDefault="0086014F" w:rsidP="0086014F">
      <w:pPr>
        <w:tabs>
          <w:tab w:val="left" w:pos="5994"/>
        </w:tabs>
        <w:jc w:val="center"/>
        <w:rPr>
          <w:b/>
        </w:rPr>
      </w:pPr>
      <w:r>
        <w:rPr>
          <w:b/>
        </w:rPr>
        <w:t>ATEINANČIAIS METAIS PLANUOJAMOS VEIKLOS GAIRĖS</w:t>
      </w:r>
    </w:p>
    <w:p w14:paraId="4DC88181" w14:textId="77777777" w:rsidR="0086014F" w:rsidRDefault="0086014F" w:rsidP="0086014F">
      <w:pPr>
        <w:tabs>
          <w:tab w:val="left" w:pos="5994"/>
        </w:tabs>
        <w:jc w:val="center"/>
      </w:pPr>
    </w:p>
    <w:p w14:paraId="4DC88182" w14:textId="77777777" w:rsidR="0086014F" w:rsidRDefault="0086014F" w:rsidP="0086014F">
      <w:pPr>
        <w:tabs>
          <w:tab w:val="left" w:pos="567"/>
        </w:tabs>
        <w:ind w:firstLine="720"/>
        <w:jc w:val="both"/>
        <w:rPr>
          <w:i/>
        </w:rPr>
      </w:pPr>
      <w:r>
        <w:rPr>
          <w:i/>
        </w:rPr>
        <w:t xml:space="preserve">Įstaigos strateginio veiklos plano (SVP) </w:t>
      </w:r>
      <w:r>
        <w:rPr>
          <w:b/>
          <w:i/>
        </w:rPr>
        <w:t>2020</w:t>
      </w:r>
      <w:r>
        <w:rPr>
          <w:i/>
        </w:rPr>
        <w:t xml:space="preserve"> (ataskaitinių) metų įgyvendinimo apžvalga ir planuojamos pagrindinės (prioritetinės) veiklos gairės kitiems metams.</w:t>
      </w:r>
    </w:p>
    <w:p w14:paraId="4DC88183" w14:textId="77777777" w:rsidR="0086014F" w:rsidRDefault="0086014F" w:rsidP="0086014F">
      <w:pPr>
        <w:ind w:left="360"/>
        <w:jc w:val="both"/>
      </w:pPr>
      <w:r>
        <w:t xml:space="preserve"> Strateginės veiklos plano (SVP) 2020 (ataskaitinių) metų įgyvendinimas: </w:t>
      </w:r>
    </w:p>
    <w:p w14:paraId="4DC88184" w14:textId="77777777" w:rsidR="0086014F" w:rsidRDefault="0086014F" w:rsidP="0086014F">
      <w:pPr>
        <w:ind w:left="360"/>
        <w:jc w:val="both"/>
      </w:pPr>
    </w:p>
    <w:tbl>
      <w:tblPr>
        <w:tblW w:w="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543"/>
        <w:gridCol w:w="1730"/>
        <w:gridCol w:w="1276"/>
        <w:gridCol w:w="1417"/>
        <w:gridCol w:w="1276"/>
      </w:tblGrid>
      <w:tr w:rsidR="0086014F" w14:paraId="4DC8818B" w14:textId="77777777" w:rsidTr="0086014F">
        <w:trPr>
          <w:trHeight w:val="615"/>
        </w:trPr>
        <w:tc>
          <w:tcPr>
            <w:tcW w:w="852" w:type="dxa"/>
            <w:tcBorders>
              <w:top w:val="single" w:sz="4" w:space="0" w:color="auto"/>
              <w:left w:val="single" w:sz="4" w:space="0" w:color="auto"/>
              <w:bottom w:val="single" w:sz="4" w:space="0" w:color="auto"/>
              <w:right w:val="single" w:sz="4" w:space="0" w:color="auto"/>
            </w:tcBorders>
            <w:hideMark/>
          </w:tcPr>
          <w:p w14:paraId="4DC88185" w14:textId="77777777" w:rsidR="0086014F" w:rsidRDefault="0086014F">
            <w:pPr>
              <w:spacing w:line="276" w:lineRule="auto"/>
              <w:jc w:val="both"/>
            </w:pPr>
            <w:r>
              <w:t>Eil. Nr.</w:t>
            </w:r>
          </w:p>
        </w:tc>
        <w:tc>
          <w:tcPr>
            <w:tcW w:w="3543" w:type="dxa"/>
            <w:tcBorders>
              <w:top w:val="single" w:sz="4" w:space="0" w:color="auto"/>
              <w:left w:val="single" w:sz="4" w:space="0" w:color="auto"/>
              <w:bottom w:val="single" w:sz="4" w:space="0" w:color="auto"/>
              <w:right w:val="single" w:sz="4" w:space="0" w:color="auto"/>
            </w:tcBorders>
            <w:hideMark/>
          </w:tcPr>
          <w:p w14:paraId="4DC88186" w14:textId="77777777" w:rsidR="0086014F" w:rsidRDefault="0086014F">
            <w:pPr>
              <w:spacing w:line="276" w:lineRule="auto"/>
              <w:jc w:val="both"/>
            </w:pPr>
            <w:r>
              <w:t>SVP</w:t>
            </w:r>
          </w:p>
        </w:tc>
        <w:tc>
          <w:tcPr>
            <w:tcW w:w="1730" w:type="dxa"/>
            <w:tcBorders>
              <w:top w:val="single" w:sz="4" w:space="0" w:color="auto"/>
              <w:left w:val="single" w:sz="4" w:space="0" w:color="auto"/>
              <w:bottom w:val="single" w:sz="4" w:space="0" w:color="auto"/>
              <w:right w:val="single" w:sz="4" w:space="0" w:color="auto"/>
            </w:tcBorders>
            <w:hideMark/>
          </w:tcPr>
          <w:p w14:paraId="4DC88187" w14:textId="77777777" w:rsidR="0086014F" w:rsidRDefault="0086014F">
            <w:pPr>
              <w:spacing w:line="276" w:lineRule="auto"/>
              <w:jc w:val="both"/>
            </w:pPr>
            <w:r>
              <w:t>Vertinimo kriterijai</w:t>
            </w:r>
          </w:p>
        </w:tc>
        <w:tc>
          <w:tcPr>
            <w:tcW w:w="1276" w:type="dxa"/>
            <w:tcBorders>
              <w:top w:val="single" w:sz="4" w:space="0" w:color="auto"/>
              <w:left w:val="single" w:sz="4" w:space="0" w:color="auto"/>
              <w:bottom w:val="single" w:sz="4" w:space="0" w:color="auto"/>
              <w:right w:val="single" w:sz="4" w:space="0" w:color="auto"/>
            </w:tcBorders>
            <w:hideMark/>
          </w:tcPr>
          <w:p w14:paraId="4DC88188" w14:textId="77777777" w:rsidR="0086014F" w:rsidRDefault="0086014F">
            <w:pPr>
              <w:spacing w:line="276" w:lineRule="auto"/>
              <w:jc w:val="both"/>
            </w:pPr>
            <w:r>
              <w:t xml:space="preserve">Planuota </w:t>
            </w:r>
          </w:p>
        </w:tc>
        <w:tc>
          <w:tcPr>
            <w:tcW w:w="1417" w:type="dxa"/>
            <w:tcBorders>
              <w:top w:val="single" w:sz="4" w:space="0" w:color="auto"/>
              <w:left w:val="single" w:sz="4" w:space="0" w:color="auto"/>
              <w:bottom w:val="single" w:sz="4" w:space="0" w:color="auto"/>
              <w:right w:val="single" w:sz="4" w:space="0" w:color="auto"/>
            </w:tcBorders>
            <w:hideMark/>
          </w:tcPr>
          <w:p w14:paraId="4DC88189" w14:textId="77777777" w:rsidR="0086014F" w:rsidRDefault="0086014F">
            <w:pPr>
              <w:spacing w:line="276" w:lineRule="auto"/>
              <w:jc w:val="both"/>
            </w:pPr>
            <w:r>
              <w:t>Įgyvendinta</w:t>
            </w:r>
          </w:p>
        </w:tc>
        <w:tc>
          <w:tcPr>
            <w:tcW w:w="1276" w:type="dxa"/>
            <w:tcBorders>
              <w:top w:val="single" w:sz="4" w:space="0" w:color="auto"/>
              <w:left w:val="single" w:sz="4" w:space="0" w:color="auto"/>
              <w:bottom w:val="single" w:sz="4" w:space="0" w:color="auto"/>
              <w:right w:val="single" w:sz="4" w:space="0" w:color="auto"/>
            </w:tcBorders>
            <w:hideMark/>
          </w:tcPr>
          <w:p w14:paraId="4DC8818A" w14:textId="77777777" w:rsidR="0086014F" w:rsidRDefault="0086014F">
            <w:pPr>
              <w:spacing w:line="276" w:lineRule="auto"/>
              <w:jc w:val="both"/>
            </w:pPr>
            <w:r>
              <w:t>Pastabos</w:t>
            </w:r>
          </w:p>
        </w:tc>
      </w:tr>
      <w:tr w:rsidR="0086014F" w14:paraId="4DC88193" w14:textId="77777777" w:rsidTr="0086014F">
        <w:trPr>
          <w:trHeight w:val="153"/>
        </w:trPr>
        <w:tc>
          <w:tcPr>
            <w:tcW w:w="852" w:type="dxa"/>
            <w:tcBorders>
              <w:top w:val="single" w:sz="4" w:space="0" w:color="auto"/>
              <w:left w:val="single" w:sz="4" w:space="0" w:color="auto"/>
              <w:bottom w:val="single" w:sz="4" w:space="0" w:color="auto"/>
              <w:right w:val="single" w:sz="4" w:space="0" w:color="auto"/>
            </w:tcBorders>
          </w:tcPr>
          <w:p w14:paraId="4DC8818C" w14:textId="77777777" w:rsidR="0086014F" w:rsidRDefault="0086014F">
            <w:pPr>
              <w:spacing w:line="276" w:lineRule="auto"/>
              <w:jc w:val="both"/>
            </w:pPr>
          </w:p>
        </w:tc>
        <w:tc>
          <w:tcPr>
            <w:tcW w:w="3543" w:type="dxa"/>
            <w:tcBorders>
              <w:top w:val="single" w:sz="4" w:space="0" w:color="auto"/>
              <w:left w:val="single" w:sz="4" w:space="0" w:color="auto"/>
              <w:bottom w:val="single" w:sz="4" w:space="0" w:color="auto"/>
              <w:right w:val="single" w:sz="4" w:space="0" w:color="auto"/>
            </w:tcBorders>
            <w:hideMark/>
          </w:tcPr>
          <w:p w14:paraId="4DC8818D" w14:textId="77777777" w:rsidR="0086014F" w:rsidRDefault="0086014F">
            <w:pPr>
              <w:spacing w:line="276" w:lineRule="auto"/>
            </w:pPr>
            <w:r>
              <w:t>KPSC strateginis tikslas – gerinti Klaipėdos miesto gyventojų psichinę sveikatą, organizuojant ir teikiant visapusišką pagalbą psichikos ir elgesio sutrikimų turintiems asmenims bei jų šeimoms; gerinant prieinamumą ir paslaugų teikimo sąlygas.</w:t>
            </w:r>
          </w:p>
        </w:tc>
        <w:tc>
          <w:tcPr>
            <w:tcW w:w="1730" w:type="dxa"/>
            <w:tcBorders>
              <w:top w:val="single" w:sz="4" w:space="0" w:color="auto"/>
              <w:left w:val="single" w:sz="4" w:space="0" w:color="auto"/>
              <w:bottom w:val="single" w:sz="4" w:space="0" w:color="auto"/>
              <w:right w:val="single" w:sz="4" w:space="0" w:color="auto"/>
            </w:tcBorders>
          </w:tcPr>
          <w:p w14:paraId="4DC8818E" w14:textId="77777777" w:rsidR="0086014F" w:rsidRDefault="0086014F">
            <w:pPr>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4DC8818F" w14:textId="77777777" w:rsidR="0086014F" w:rsidRDefault="0086014F">
            <w:pPr>
              <w:spacing w:line="276" w:lineRule="auto"/>
              <w:jc w:val="center"/>
            </w:pPr>
          </w:p>
          <w:p w14:paraId="4DC88190" w14:textId="77777777" w:rsidR="0086014F" w:rsidRDefault="0086014F">
            <w:pPr>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4DC88191" w14:textId="77777777" w:rsidR="0086014F" w:rsidRDefault="0086014F">
            <w:pPr>
              <w:spacing w:line="276" w:lineRule="auto"/>
            </w:pPr>
          </w:p>
        </w:tc>
        <w:tc>
          <w:tcPr>
            <w:tcW w:w="1276" w:type="dxa"/>
            <w:tcBorders>
              <w:top w:val="single" w:sz="4" w:space="0" w:color="auto"/>
              <w:left w:val="single" w:sz="4" w:space="0" w:color="auto"/>
              <w:bottom w:val="single" w:sz="4" w:space="0" w:color="auto"/>
              <w:right w:val="single" w:sz="4" w:space="0" w:color="auto"/>
            </w:tcBorders>
          </w:tcPr>
          <w:p w14:paraId="4DC88192" w14:textId="77777777" w:rsidR="0086014F" w:rsidRDefault="0086014F">
            <w:pPr>
              <w:spacing w:line="276" w:lineRule="auto"/>
              <w:jc w:val="both"/>
            </w:pPr>
          </w:p>
        </w:tc>
      </w:tr>
      <w:tr w:rsidR="0086014F" w14:paraId="4DC8819A"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94" w14:textId="77777777" w:rsidR="0086014F" w:rsidRDefault="0086014F">
            <w:pPr>
              <w:spacing w:line="276" w:lineRule="auto"/>
              <w:jc w:val="both"/>
            </w:pPr>
            <w:r>
              <w:t>1.</w:t>
            </w:r>
          </w:p>
        </w:tc>
        <w:tc>
          <w:tcPr>
            <w:tcW w:w="3543" w:type="dxa"/>
            <w:tcBorders>
              <w:top w:val="single" w:sz="4" w:space="0" w:color="auto"/>
              <w:left w:val="single" w:sz="4" w:space="0" w:color="auto"/>
              <w:bottom w:val="single" w:sz="4" w:space="0" w:color="auto"/>
              <w:right w:val="single" w:sz="4" w:space="0" w:color="auto"/>
            </w:tcBorders>
            <w:hideMark/>
          </w:tcPr>
          <w:p w14:paraId="4DC88195" w14:textId="77777777" w:rsidR="0086014F" w:rsidRDefault="0086014F">
            <w:pPr>
              <w:spacing w:line="276" w:lineRule="auto"/>
            </w:pPr>
            <w:r>
              <w:rPr>
                <w:b/>
              </w:rPr>
              <w:t>Uždavinys</w:t>
            </w:r>
            <w:r>
              <w:t xml:space="preserve">  Užtikrinti specializuotų, kvalifikuotų pirminės psichikos sveikatos priežiūros paslaugų teikimą.</w:t>
            </w:r>
          </w:p>
        </w:tc>
        <w:tc>
          <w:tcPr>
            <w:tcW w:w="1730" w:type="dxa"/>
            <w:tcBorders>
              <w:top w:val="single" w:sz="4" w:space="0" w:color="auto"/>
              <w:left w:val="single" w:sz="4" w:space="0" w:color="auto"/>
              <w:bottom w:val="single" w:sz="4" w:space="0" w:color="auto"/>
              <w:right w:val="single" w:sz="4" w:space="0" w:color="auto"/>
            </w:tcBorders>
          </w:tcPr>
          <w:p w14:paraId="4DC88196" w14:textId="77777777" w:rsidR="0086014F" w:rsidRDefault="0086014F">
            <w:pPr>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4DC88197" w14:textId="77777777" w:rsidR="0086014F" w:rsidRDefault="0086014F">
            <w:pPr>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4DC88198" w14:textId="77777777" w:rsidR="0086014F" w:rsidRDefault="0086014F">
            <w:pPr>
              <w:spacing w:line="276" w:lineRule="auto"/>
            </w:pPr>
          </w:p>
        </w:tc>
        <w:tc>
          <w:tcPr>
            <w:tcW w:w="1276" w:type="dxa"/>
            <w:tcBorders>
              <w:top w:val="single" w:sz="4" w:space="0" w:color="auto"/>
              <w:left w:val="single" w:sz="4" w:space="0" w:color="auto"/>
              <w:bottom w:val="single" w:sz="4" w:space="0" w:color="auto"/>
              <w:right w:val="single" w:sz="4" w:space="0" w:color="auto"/>
            </w:tcBorders>
          </w:tcPr>
          <w:p w14:paraId="4DC88199" w14:textId="77777777" w:rsidR="0086014F" w:rsidRDefault="0086014F">
            <w:pPr>
              <w:spacing w:line="276" w:lineRule="auto"/>
              <w:jc w:val="both"/>
            </w:pPr>
          </w:p>
        </w:tc>
      </w:tr>
      <w:tr w:rsidR="0086014F" w14:paraId="4DC881A1"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9B" w14:textId="77777777" w:rsidR="0086014F" w:rsidRDefault="0086014F">
            <w:pPr>
              <w:spacing w:line="276" w:lineRule="auto"/>
              <w:jc w:val="both"/>
            </w:pPr>
            <w:r>
              <w:t>1.1.</w:t>
            </w:r>
          </w:p>
        </w:tc>
        <w:tc>
          <w:tcPr>
            <w:tcW w:w="3543" w:type="dxa"/>
            <w:tcBorders>
              <w:top w:val="single" w:sz="4" w:space="0" w:color="auto"/>
              <w:left w:val="single" w:sz="4" w:space="0" w:color="auto"/>
              <w:bottom w:val="single" w:sz="4" w:space="0" w:color="auto"/>
              <w:right w:val="single" w:sz="4" w:space="0" w:color="auto"/>
            </w:tcBorders>
            <w:hideMark/>
          </w:tcPr>
          <w:p w14:paraId="4DC8819C" w14:textId="77777777" w:rsidR="0086014F" w:rsidRDefault="0086014F">
            <w:pPr>
              <w:spacing w:line="276" w:lineRule="auto"/>
            </w:pPr>
            <w:r>
              <w:t xml:space="preserve">Teikti medicininę pagalbą ūmių psichikos sutrikimų atvejais. </w:t>
            </w:r>
          </w:p>
        </w:tc>
        <w:tc>
          <w:tcPr>
            <w:tcW w:w="1730" w:type="dxa"/>
            <w:tcBorders>
              <w:top w:val="single" w:sz="4" w:space="0" w:color="auto"/>
              <w:left w:val="single" w:sz="4" w:space="0" w:color="auto"/>
              <w:bottom w:val="single" w:sz="4" w:space="0" w:color="auto"/>
              <w:right w:val="single" w:sz="4" w:space="0" w:color="auto"/>
            </w:tcBorders>
            <w:hideMark/>
          </w:tcPr>
          <w:p w14:paraId="4DC8819D" w14:textId="77777777" w:rsidR="0086014F" w:rsidRDefault="0086014F">
            <w:pPr>
              <w:spacing w:line="276" w:lineRule="auto"/>
              <w:jc w:val="both"/>
            </w:pPr>
            <w:r>
              <w:t>Paslauga suteikta kreipimosi dieną</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9E" w14:textId="77777777" w:rsidR="0086014F" w:rsidRDefault="0086014F">
            <w:pPr>
              <w:spacing w:line="276" w:lineRule="auto"/>
              <w:jc w:val="center"/>
            </w:pPr>
            <w:r>
              <w:t>100 %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9F" w14:textId="77777777" w:rsidR="0086014F" w:rsidRDefault="0086014F">
            <w:pPr>
              <w:spacing w:line="276" w:lineRule="auto"/>
              <w:jc w:val="center"/>
            </w:pPr>
            <w:r>
              <w:t>100 %</w:t>
            </w:r>
          </w:p>
        </w:tc>
        <w:tc>
          <w:tcPr>
            <w:tcW w:w="1276" w:type="dxa"/>
            <w:tcBorders>
              <w:top w:val="single" w:sz="4" w:space="0" w:color="auto"/>
              <w:left w:val="single" w:sz="4" w:space="0" w:color="auto"/>
              <w:bottom w:val="single" w:sz="4" w:space="0" w:color="auto"/>
              <w:right w:val="single" w:sz="4" w:space="0" w:color="auto"/>
            </w:tcBorders>
          </w:tcPr>
          <w:p w14:paraId="4DC881A0" w14:textId="77777777" w:rsidR="0086014F" w:rsidRDefault="0086014F">
            <w:pPr>
              <w:spacing w:line="276" w:lineRule="auto"/>
              <w:jc w:val="both"/>
            </w:pPr>
          </w:p>
        </w:tc>
      </w:tr>
      <w:tr w:rsidR="0086014F" w14:paraId="4DC881A8" w14:textId="77777777" w:rsidTr="0086014F">
        <w:trPr>
          <w:trHeight w:val="271"/>
        </w:trPr>
        <w:tc>
          <w:tcPr>
            <w:tcW w:w="852" w:type="dxa"/>
            <w:vMerge w:val="restart"/>
            <w:tcBorders>
              <w:top w:val="single" w:sz="4" w:space="0" w:color="auto"/>
              <w:left w:val="single" w:sz="4" w:space="0" w:color="auto"/>
              <w:bottom w:val="single" w:sz="4" w:space="0" w:color="auto"/>
              <w:right w:val="single" w:sz="4" w:space="0" w:color="auto"/>
            </w:tcBorders>
            <w:hideMark/>
          </w:tcPr>
          <w:p w14:paraId="4DC881A2" w14:textId="77777777" w:rsidR="0086014F" w:rsidRDefault="0086014F">
            <w:pPr>
              <w:spacing w:line="276" w:lineRule="auto"/>
              <w:jc w:val="both"/>
            </w:pPr>
            <w:r>
              <w:t>1.2.</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DC881A3" w14:textId="77777777" w:rsidR="0086014F" w:rsidRDefault="0086014F">
            <w:pPr>
              <w:spacing w:line="276" w:lineRule="auto"/>
              <w:jc w:val="both"/>
            </w:pPr>
            <w:r>
              <w:t>Vykdyti ambulatorinę psichikos sveikatos priežiūrą.</w:t>
            </w:r>
          </w:p>
        </w:tc>
        <w:tc>
          <w:tcPr>
            <w:tcW w:w="1730" w:type="dxa"/>
            <w:tcBorders>
              <w:top w:val="single" w:sz="4" w:space="0" w:color="auto"/>
              <w:left w:val="single" w:sz="4" w:space="0" w:color="auto"/>
              <w:bottom w:val="single" w:sz="4" w:space="0" w:color="auto"/>
              <w:right w:val="single" w:sz="4" w:space="0" w:color="auto"/>
            </w:tcBorders>
            <w:hideMark/>
          </w:tcPr>
          <w:p w14:paraId="4DC881A4" w14:textId="77777777" w:rsidR="0086014F" w:rsidRDefault="0086014F">
            <w:pPr>
              <w:spacing w:line="276" w:lineRule="auto"/>
              <w:jc w:val="both"/>
            </w:pPr>
            <w:r>
              <w:t>Apsilankymų skaičius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A5" w14:textId="77777777" w:rsidR="0086014F" w:rsidRDefault="0086014F">
            <w:pPr>
              <w:spacing w:line="276" w:lineRule="auto"/>
              <w:jc w:val="center"/>
            </w:pPr>
            <w:r>
              <w:t>22000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A6" w14:textId="77777777" w:rsidR="0086014F" w:rsidRDefault="0086014F">
            <w:pPr>
              <w:spacing w:line="276" w:lineRule="auto"/>
              <w:jc w:val="center"/>
            </w:pPr>
            <w:r>
              <w:t>23 438</w:t>
            </w:r>
          </w:p>
        </w:tc>
        <w:tc>
          <w:tcPr>
            <w:tcW w:w="1276" w:type="dxa"/>
            <w:vMerge w:val="restart"/>
            <w:tcBorders>
              <w:top w:val="single" w:sz="4" w:space="0" w:color="auto"/>
              <w:left w:val="single" w:sz="4" w:space="0" w:color="auto"/>
              <w:bottom w:val="single" w:sz="4" w:space="0" w:color="auto"/>
              <w:right w:val="single" w:sz="4" w:space="0" w:color="auto"/>
            </w:tcBorders>
          </w:tcPr>
          <w:p w14:paraId="4DC881A7" w14:textId="77777777" w:rsidR="0086014F" w:rsidRDefault="0086014F">
            <w:pPr>
              <w:spacing w:line="276" w:lineRule="auto"/>
              <w:jc w:val="both"/>
            </w:pPr>
          </w:p>
        </w:tc>
      </w:tr>
      <w:tr w:rsidR="0086014F" w14:paraId="4DC881AF" w14:textId="77777777" w:rsidTr="0086014F">
        <w:trPr>
          <w:trHeight w:val="28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DC881A9" w14:textId="77777777" w:rsidR="0086014F" w:rsidRDefault="0086014F">
            <w:pPr>
              <w:spacing w:line="276" w:lineRule="auto"/>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C881AA" w14:textId="77777777" w:rsidR="0086014F" w:rsidRDefault="0086014F">
            <w:pPr>
              <w:spacing w:line="276" w:lineRule="auto"/>
            </w:pPr>
          </w:p>
        </w:tc>
        <w:tc>
          <w:tcPr>
            <w:tcW w:w="1730" w:type="dxa"/>
            <w:tcBorders>
              <w:top w:val="single" w:sz="4" w:space="0" w:color="auto"/>
              <w:left w:val="single" w:sz="4" w:space="0" w:color="auto"/>
              <w:bottom w:val="single" w:sz="4" w:space="0" w:color="auto"/>
              <w:right w:val="single" w:sz="4" w:space="0" w:color="auto"/>
            </w:tcBorders>
            <w:hideMark/>
          </w:tcPr>
          <w:p w14:paraId="4DC881AB" w14:textId="77777777" w:rsidR="0086014F" w:rsidRDefault="0086014F">
            <w:pPr>
              <w:spacing w:line="276" w:lineRule="auto"/>
              <w:jc w:val="both"/>
            </w:pPr>
            <w:r>
              <w:t>Pacientų lankymas namuose ir kitur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AC" w14:textId="77777777" w:rsidR="0086014F" w:rsidRDefault="0086014F">
            <w:pPr>
              <w:spacing w:line="276" w:lineRule="auto"/>
              <w:jc w:val="center"/>
            </w:pPr>
            <w:r>
              <w:t>240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AD" w14:textId="77777777" w:rsidR="0086014F" w:rsidRDefault="0086014F">
            <w:pPr>
              <w:spacing w:line="276" w:lineRule="auto"/>
              <w:jc w:val="center"/>
            </w:pPr>
            <w:r>
              <w:t>155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C881AE" w14:textId="77777777" w:rsidR="0086014F" w:rsidRDefault="0086014F">
            <w:pPr>
              <w:spacing w:line="276" w:lineRule="auto"/>
            </w:pPr>
          </w:p>
        </w:tc>
      </w:tr>
      <w:tr w:rsidR="0086014F" w14:paraId="4DC881B6" w14:textId="77777777" w:rsidTr="0086014F">
        <w:trPr>
          <w:trHeight w:val="444"/>
        </w:trPr>
        <w:tc>
          <w:tcPr>
            <w:tcW w:w="852" w:type="dxa"/>
            <w:vMerge w:val="restart"/>
            <w:tcBorders>
              <w:top w:val="single" w:sz="4" w:space="0" w:color="auto"/>
              <w:left w:val="single" w:sz="4" w:space="0" w:color="auto"/>
              <w:bottom w:val="single" w:sz="4" w:space="0" w:color="auto"/>
              <w:right w:val="single" w:sz="4" w:space="0" w:color="auto"/>
            </w:tcBorders>
            <w:hideMark/>
          </w:tcPr>
          <w:p w14:paraId="4DC881B0" w14:textId="77777777" w:rsidR="0086014F" w:rsidRDefault="0086014F">
            <w:pPr>
              <w:spacing w:line="276" w:lineRule="auto"/>
              <w:jc w:val="both"/>
            </w:pPr>
            <w:r>
              <w:t>1.3.</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DC881B1" w14:textId="77777777" w:rsidR="0086014F" w:rsidRDefault="0086014F">
            <w:pPr>
              <w:spacing w:line="276" w:lineRule="auto"/>
            </w:pPr>
            <w:r>
              <w:t xml:space="preserve">Teikti pagalbą dvasinės krizės ištiktiems asmenims, gręsiant savižudybei ar po mėginimo nusižudyti. </w:t>
            </w:r>
          </w:p>
        </w:tc>
        <w:tc>
          <w:tcPr>
            <w:tcW w:w="1730" w:type="dxa"/>
            <w:tcBorders>
              <w:top w:val="single" w:sz="4" w:space="0" w:color="auto"/>
              <w:left w:val="single" w:sz="4" w:space="0" w:color="auto"/>
              <w:bottom w:val="single" w:sz="4" w:space="0" w:color="auto"/>
              <w:right w:val="single" w:sz="4" w:space="0" w:color="auto"/>
            </w:tcBorders>
            <w:hideMark/>
          </w:tcPr>
          <w:p w14:paraId="4DC881B2" w14:textId="77777777" w:rsidR="0086014F" w:rsidRDefault="0086014F">
            <w:pPr>
              <w:spacing w:line="276" w:lineRule="auto"/>
              <w:jc w:val="both"/>
            </w:pPr>
            <w:r>
              <w:t>Atsakytų telefoninių skambučių skaičius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B3" w14:textId="77777777" w:rsidR="0086014F" w:rsidRDefault="0086014F">
            <w:pPr>
              <w:spacing w:line="276" w:lineRule="auto"/>
              <w:jc w:val="center"/>
            </w:pPr>
            <w:r>
              <w:t>4200-4500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B4" w14:textId="77777777" w:rsidR="0086014F" w:rsidRDefault="0086014F">
            <w:pPr>
              <w:spacing w:line="276" w:lineRule="auto"/>
              <w:jc w:val="center"/>
            </w:pPr>
            <w:r>
              <w:t>4561</w:t>
            </w:r>
          </w:p>
        </w:tc>
        <w:tc>
          <w:tcPr>
            <w:tcW w:w="1276" w:type="dxa"/>
            <w:vMerge w:val="restart"/>
            <w:tcBorders>
              <w:top w:val="single" w:sz="4" w:space="0" w:color="auto"/>
              <w:left w:val="single" w:sz="4" w:space="0" w:color="auto"/>
              <w:bottom w:val="single" w:sz="4" w:space="0" w:color="auto"/>
              <w:right w:val="single" w:sz="4" w:space="0" w:color="auto"/>
            </w:tcBorders>
          </w:tcPr>
          <w:p w14:paraId="4DC881B5" w14:textId="77777777" w:rsidR="0086014F" w:rsidRDefault="0086014F">
            <w:pPr>
              <w:spacing w:line="276" w:lineRule="auto"/>
              <w:jc w:val="both"/>
            </w:pPr>
          </w:p>
        </w:tc>
      </w:tr>
      <w:tr w:rsidR="0086014F" w14:paraId="4DC881BD" w14:textId="77777777" w:rsidTr="0086014F">
        <w:trPr>
          <w:trHeight w:val="387"/>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DC881B7" w14:textId="77777777" w:rsidR="0086014F" w:rsidRDefault="0086014F">
            <w:pPr>
              <w:spacing w:line="276" w:lineRule="auto"/>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C881B8" w14:textId="77777777" w:rsidR="0086014F" w:rsidRDefault="0086014F">
            <w:pPr>
              <w:spacing w:line="276" w:lineRule="auto"/>
            </w:pPr>
          </w:p>
        </w:tc>
        <w:tc>
          <w:tcPr>
            <w:tcW w:w="1730" w:type="dxa"/>
            <w:tcBorders>
              <w:top w:val="single" w:sz="4" w:space="0" w:color="auto"/>
              <w:left w:val="single" w:sz="4" w:space="0" w:color="auto"/>
              <w:bottom w:val="single" w:sz="4" w:space="0" w:color="auto"/>
              <w:right w:val="single" w:sz="4" w:space="0" w:color="auto"/>
            </w:tcBorders>
            <w:hideMark/>
          </w:tcPr>
          <w:p w14:paraId="4DC881B9" w14:textId="77777777" w:rsidR="0086014F" w:rsidRDefault="0086014F">
            <w:pPr>
              <w:spacing w:line="276" w:lineRule="auto"/>
              <w:jc w:val="both"/>
            </w:pPr>
            <w:r>
              <w:t>Atsakytų el. laiškų skaičius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BA" w14:textId="77777777" w:rsidR="0086014F" w:rsidRDefault="0086014F">
            <w:pPr>
              <w:spacing w:line="276" w:lineRule="auto"/>
              <w:jc w:val="center"/>
            </w:pPr>
            <w:r>
              <w:t>230-260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BB" w14:textId="77777777" w:rsidR="0086014F" w:rsidRDefault="0086014F">
            <w:pPr>
              <w:spacing w:line="276" w:lineRule="auto"/>
              <w:jc w:val="center"/>
            </w:pPr>
            <w:r>
              <w:t>119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C881BC" w14:textId="77777777" w:rsidR="0086014F" w:rsidRDefault="0086014F">
            <w:pPr>
              <w:spacing w:line="276" w:lineRule="auto"/>
            </w:pPr>
          </w:p>
        </w:tc>
      </w:tr>
      <w:tr w:rsidR="0086014F" w14:paraId="4DC881C4"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BE" w14:textId="77777777" w:rsidR="0086014F" w:rsidRDefault="0086014F">
            <w:pPr>
              <w:spacing w:line="276" w:lineRule="auto"/>
              <w:jc w:val="both"/>
            </w:pPr>
            <w:r>
              <w:t>1.4.</w:t>
            </w:r>
          </w:p>
        </w:tc>
        <w:tc>
          <w:tcPr>
            <w:tcW w:w="3543" w:type="dxa"/>
            <w:tcBorders>
              <w:top w:val="single" w:sz="4" w:space="0" w:color="auto"/>
              <w:left w:val="single" w:sz="4" w:space="0" w:color="auto"/>
              <w:bottom w:val="single" w:sz="4" w:space="0" w:color="auto"/>
              <w:right w:val="single" w:sz="4" w:space="0" w:color="auto"/>
            </w:tcBorders>
            <w:hideMark/>
          </w:tcPr>
          <w:p w14:paraId="4DC881BF" w14:textId="77777777" w:rsidR="0086014F" w:rsidRDefault="0086014F">
            <w:pPr>
              <w:spacing w:line="276" w:lineRule="auto"/>
            </w:pPr>
            <w:r>
              <w:t>Teikti psichologinę pagalbą psichikos sutrikimų turinčių asmenų šeimoms.</w:t>
            </w:r>
          </w:p>
        </w:tc>
        <w:tc>
          <w:tcPr>
            <w:tcW w:w="1730" w:type="dxa"/>
            <w:tcBorders>
              <w:top w:val="single" w:sz="4" w:space="0" w:color="auto"/>
              <w:left w:val="single" w:sz="4" w:space="0" w:color="auto"/>
              <w:bottom w:val="single" w:sz="4" w:space="0" w:color="auto"/>
              <w:right w:val="single" w:sz="4" w:space="0" w:color="auto"/>
            </w:tcBorders>
            <w:hideMark/>
          </w:tcPr>
          <w:p w14:paraId="4DC881C0" w14:textId="77777777" w:rsidR="0086014F" w:rsidRDefault="0086014F">
            <w:pPr>
              <w:spacing w:line="276" w:lineRule="auto"/>
              <w:jc w:val="both"/>
            </w:pPr>
            <w:r>
              <w:t>Psichologų konsultacijų skaičius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C1" w14:textId="77777777" w:rsidR="0086014F" w:rsidRDefault="0086014F">
            <w:pPr>
              <w:spacing w:line="360" w:lineRule="auto"/>
              <w:jc w:val="center"/>
            </w:pPr>
            <w:r>
              <w:t>1000-1200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C2" w14:textId="77777777" w:rsidR="0086014F" w:rsidRDefault="0086014F">
            <w:pPr>
              <w:spacing w:line="276" w:lineRule="auto"/>
              <w:jc w:val="center"/>
            </w:pPr>
            <w:r>
              <w:t>1381</w:t>
            </w:r>
          </w:p>
        </w:tc>
        <w:tc>
          <w:tcPr>
            <w:tcW w:w="1276" w:type="dxa"/>
            <w:tcBorders>
              <w:top w:val="single" w:sz="4" w:space="0" w:color="auto"/>
              <w:left w:val="single" w:sz="4" w:space="0" w:color="auto"/>
              <w:bottom w:val="single" w:sz="4" w:space="0" w:color="auto"/>
              <w:right w:val="single" w:sz="4" w:space="0" w:color="auto"/>
            </w:tcBorders>
          </w:tcPr>
          <w:p w14:paraId="4DC881C3" w14:textId="77777777" w:rsidR="0086014F" w:rsidRDefault="0086014F">
            <w:pPr>
              <w:spacing w:line="276" w:lineRule="auto"/>
              <w:jc w:val="both"/>
            </w:pPr>
          </w:p>
        </w:tc>
      </w:tr>
      <w:tr w:rsidR="0086014F" w14:paraId="4DC881CB"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C5" w14:textId="77777777" w:rsidR="0086014F" w:rsidRDefault="0086014F">
            <w:pPr>
              <w:spacing w:line="276" w:lineRule="auto"/>
              <w:jc w:val="both"/>
            </w:pPr>
            <w:r>
              <w:t>1.5.</w:t>
            </w:r>
          </w:p>
        </w:tc>
        <w:tc>
          <w:tcPr>
            <w:tcW w:w="3543" w:type="dxa"/>
            <w:tcBorders>
              <w:top w:val="single" w:sz="4" w:space="0" w:color="auto"/>
              <w:left w:val="single" w:sz="4" w:space="0" w:color="auto"/>
              <w:bottom w:val="single" w:sz="4" w:space="0" w:color="auto"/>
              <w:right w:val="single" w:sz="4" w:space="0" w:color="auto"/>
            </w:tcBorders>
            <w:hideMark/>
          </w:tcPr>
          <w:p w14:paraId="4DC881C6" w14:textId="77777777" w:rsidR="0086014F" w:rsidRDefault="0086014F">
            <w:pPr>
              <w:spacing w:line="276" w:lineRule="auto"/>
            </w:pPr>
            <w:r>
              <w:t>Skatinti įstaigos darbuotojų kvalifikacijos kėlimą</w:t>
            </w:r>
          </w:p>
        </w:tc>
        <w:tc>
          <w:tcPr>
            <w:tcW w:w="1730" w:type="dxa"/>
            <w:tcBorders>
              <w:top w:val="single" w:sz="4" w:space="0" w:color="auto"/>
              <w:left w:val="single" w:sz="4" w:space="0" w:color="auto"/>
              <w:bottom w:val="single" w:sz="4" w:space="0" w:color="auto"/>
              <w:right w:val="single" w:sz="4" w:space="0" w:color="auto"/>
            </w:tcBorders>
            <w:hideMark/>
          </w:tcPr>
          <w:p w14:paraId="4DC881C7" w14:textId="77777777" w:rsidR="0086014F" w:rsidRDefault="0086014F">
            <w:pPr>
              <w:spacing w:line="276" w:lineRule="auto"/>
              <w:jc w:val="both"/>
            </w:pPr>
            <w:r>
              <w:t>Kvalifikacijos valandų skaičius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C8" w14:textId="77777777" w:rsidR="0086014F" w:rsidRDefault="0086014F">
            <w:pPr>
              <w:spacing w:line="360" w:lineRule="auto"/>
              <w:jc w:val="center"/>
            </w:pPr>
            <w:r>
              <w:t>120-160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C9" w14:textId="77777777" w:rsidR="0086014F" w:rsidRDefault="0086014F">
            <w:pPr>
              <w:spacing w:line="276" w:lineRule="auto"/>
              <w:jc w:val="center"/>
            </w:pPr>
            <w:r>
              <w:t>1047</w:t>
            </w:r>
          </w:p>
        </w:tc>
        <w:tc>
          <w:tcPr>
            <w:tcW w:w="1276" w:type="dxa"/>
            <w:tcBorders>
              <w:top w:val="single" w:sz="4" w:space="0" w:color="auto"/>
              <w:left w:val="single" w:sz="4" w:space="0" w:color="auto"/>
              <w:bottom w:val="single" w:sz="4" w:space="0" w:color="auto"/>
              <w:right w:val="single" w:sz="4" w:space="0" w:color="auto"/>
            </w:tcBorders>
          </w:tcPr>
          <w:p w14:paraId="4DC881CA" w14:textId="77777777" w:rsidR="0086014F" w:rsidRDefault="0086014F">
            <w:pPr>
              <w:spacing w:line="276" w:lineRule="auto"/>
              <w:jc w:val="both"/>
            </w:pPr>
          </w:p>
        </w:tc>
      </w:tr>
      <w:tr w:rsidR="0086014F" w14:paraId="4DC881D2"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CC" w14:textId="77777777" w:rsidR="0086014F" w:rsidRDefault="0086014F">
            <w:pPr>
              <w:spacing w:line="276" w:lineRule="auto"/>
              <w:jc w:val="both"/>
            </w:pPr>
            <w:r>
              <w:t>1.6.</w:t>
            </w:r>
          </w:p>
        </w:tc>
        <w:tc>
          <w:tcPr>
            <w:tcW w:w="3543" w:type="dxa"/>
            <w:tcBorders>
              <w:top w:val="single" w:sz="4" w:space="0" w:color="auto"/>
              <w:left w:val="single" w:sz="4" w:space="0" w:color="auto"/>
              <w:bottom w:val="single" w:sz="4" w:space="0" w:color="auto"/>
              <w:right w:val="single" w:sz="4" w:space="0" w:color="auto"/>
            </w:tcBorders>
            <w:hideMark/>
          </w:tcPr>
          <w:p w14:paraId="4DC881CD" w14:textId="77777777" w:rsidR="0086014F" w:rsidRDefault="0086014F">
            <w:pPr>
              <w:spacing w:line="276" w:lineRule="auto"/>
            </w:pPr>
            <w:r>
              <w:t>Tobulinti e-paslaugų teikimą</w:t>
            </w:r>
          </w:p>
        </w:tc>
        <w:tc>
          <w:tcPr>
            <w:tcW w:w="1730" w:type="dxa"/>
            <w:tcBorders>
              <w:top w:val="single" w:sz="4" w:space="0" w:color="auto"/>
              <w:left w:val="single" w:sz="4" w:space="0" w:color="auto"/>
              <w:bottom w:val="single" w:sz="4" w:space="0" w:color="auto"/>
              <w:right w:val="single" w:sz="4" w:space="0" w:color="auto"/>
            </w:tcBorders>
            <w:hideMark/>
          </w:tcPr>
          <w:p w14:paraId="4DC881CE" w14:textId="77777777" w:rsidR="0086014F" w:rsidRDefault="0086014F">
            <w:pPr>
              <w:spacing w:line="276" w:lineRule="auto"/>
              <w:jc w:val="both"/>
            </w:pPr>
            <w:r>
              <w:t>Išrašytų E-receptų skaičius (% nuo visu išrašytų)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CF" w14:textId="77777777" w:rsidR="0086014F" w:rsidRDefault="0086014F">
            <w:pPr>
              <w:spacing w:line="360" w:lineRule="auto"/>
              <w:jc w:val="center"/>
            </w:pPr>
            <w:r>
              <w:t>80-90%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D0" w14:textId="77777777" w:rsidR="0086014F" w:rsidRDefault="0086014F">
            <w:pPr>
              <w:spacing w:line="276" w:lineRule="auto"/>
              <w:jc w:val="center"/>
            </w:pPr>
            <w:r>
              <w:t>97%</w:t>
            </w:r>
          </w:p>
        </w:tc>
        <w:tc>
          <w:tcPr>
            <w:tcW w:w="1276" w:type="dxa"/>
            <w:tcBorders>
              <w:top w:val="single" w:sz="4" w:space="0" w:color="auto"/>
              <w:left w:val="single" w:sz="4" w:space="0" w:color="auto"/>
              <w:bottom w:val="single" w:sz="4" w:space="0" w:color="auto"/>
              <w:right w:val="single" w:sz="4" w:space="0" w:color="auto"/>
            </w:tcBorders>
          </w:tcPr>
          <w:p w14:paraId="4DC881D1" w14:textId="77777777" w:rsidR="0086014F" w:rsidRDefault="0086014F">
            <w:pPr>
              <w:spacing w:line="276" w:lineRule="auto"/>
              <w:jc w:val="both"/>
            </w:pPr>
          </w:p>
        </w:tc>
      </w:tr>
      <w:tr w:rsidR="0086014F" w14:paraId="4DC881D9"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D3" w14:textId="77777777" w:rsidR="0086014F" w:rsidRDefault="0086014F">
            <w:pPr>
              <w:spacing w:line="276" w:lineRule="auto"/>
              <w:jc w:val="both"/>
            </w:pPr>
            <w:r>
              <w:t>1.7.</w:t>
            </w:r>
          </w:p>
        </w:tc>
        <w:tc>
          <w:tcPr>
            <w:tcW w:w="3543" w:type="dxa"/>
            <w:tcBorders>
              <w:top w:val="single" w:sz="4" w:space="0" w:color="auto"/>
              <w:left w:val="single" w:sz="4" w:space="0" w:color="auto"/>
              <w:bottom w:val="single" w:sz="4" w:space="0" w:color="auto"/>
              <w:right w:val="single" w:sz="4" w:space="0" w:color="auto"/>
            </w:tcBorders>
            <w:hideMark/>
          </w:tcPr>
          <w:p w14:paraId="4DC881D4" w14:textId="77777777" w:rsidR="0086014F" w:rsidRDefault="0086014F">
            <w:pPr>
              <w:spacing w:line="276" w:lineRule="auto"/>
            </w:pPr>
            <w:r>
              <w:t>Priimti į darbą gydytoją` psichiatrą (gydytojus psichiatrus) po rezidentūros, suteikiant tarnybinį gyvenamąjį plotą (būtą)</w:t>
            </w:r>
          </w:p>
        </w:tc>
        <w:tc>
          <w:tcPr>
            <w:tcW w:w="1730" w:type="dxa"/>
            <w:tcBorders>
              <w:top w:val="single" w:sz="4" w:space="0" w:color="auto"/>
              <w:left w:val="single" w:sz="4" w:space="0" w:color="auto"/>
              <w:bottom w:val="single" w:sz="4" w:space="0" w:color="auto"/>
              <w:right w:val="single" w:sz="4" w:space="0" w:color="auto"/>
            </w:tcBorders>
            <w:hideMark/>
          </w:tcPr>
          <w:p w14:paraId="4DC881D5" w14:textId="77777777" w:rsidR="0086014F" w:rsidRDefault="0086014F">
            <w:pPr>
              <w:spacing w:line="276" w:lineRule="auto"/>
              <w:jc w:val="both"/>
            </w:pPr>
            <w:r>
              <w:t xml:space="preserve">Priimtas į darbą gydytojas psichiatras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D6" w14:textId="77777777" w:rsidR="0086014F" w:rsidRDefault="0086014F">
            <w:pPr>
              <w:spacing w:line="360" w:lineRule="auto"/>
              <w:jc w:val="center"/>
            </w:pPr>
            <w: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D7" w14:textId="77777777" w:rsidR="0086014F" w:rsidRDefault="0086014F">
            <w:pPr>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tcPr>
          <w:p w14:paraId="4DC881D8" w14:textId="77777777" w:rsidR="0086014F" w:rsidRDefault="0086014F">
            <w:pPr>
              <w:spacing w:line="276" w:lineRule="auto"/>
              <w:jc w:val="both"/>
            </w:pPr>
          </w:p>
        </w:tc>
      </w:tr>
      <w:tr w:rsidR="0086014F" w14:paraId="4DC881E2"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DA" w14:textId="77777777" w:rsidR="0086014F" w:rsidRDefault="0086014F">
            <w:pPr>
              <w:spacing w:line="276" w:lineRule="auto"/>
              <w:jc w:val="both"/>
            </w:pPr>
            <w:r>
              <w:t>2.</w:t>
            </w:r>
          </w:p>
        </w:tc>
        <w:tc>
          <w:tcPr>
            <w:tcW w:w="3543" w:type="dxa"/>
            <w:tcBorders>
              <w:top w:val="single" w:sz="4" w:space="0" w:color="auto"/>
              <w:left w:val="single" w:sz="4" w:space="0" w:color="auto"/>
              <w:bottom w:val="single" w:sz="4" w:space="0" w:color="auto"/>
              <w:right w:val="single" w:sz="4" w:space="0" w:color="auto"/>
            </w:tcBorders>
            <w:hideMark/>
          </w:tcPr>
          <w:p w14:paraId="4DC881DB" w14:textId="77777777" w:rsidR="0086014F" w:rsidRDefault="0086014F">
            <w:pPr>
              <w:spacing w:line="276" w:lineRule="auto"/>
            </w:pPr>
            <w:r>
              <w:rPr>
                <w:b/>
              </w:rPr>
              <w:t xml:space="preserve">Uždavinys. </w:t>
            </w:r>
            <w:r>
              <w:t>Gerinti psichikos sveikatos priežiūros paslaugų spektro plėtrą ir prieinamumą</w:t>
            </w:r>
          </w:p>
        </w:tc>
        <w:tc>
          <w:tcPr>
            <w:tcW w:w="1730" w:type="dxa"/>
            <w:tcBorders>
              <w:top w:val="single" w:sz="4" w:space="0" w:color="auto"/>
              <w:left w:val="single" w:sz="4" w:space="0" w:color="auto"/>
              <w:bottom w:val="single" w:sz="4" w:space="0" w:color="auto"/>
              <w:right w:val="single" w:sz="4" w:space="0" w:color="auto"/>
            </w:tcBorders>
          </w:tcPr>
          <w:p w14:paraId="4DC881DC" w14:textId="77777777" w:rsidR="0086014F" w:rsidRDefault="0086014F">
            <w:pPr>
              <w:spacing w:line="276" w:lineRule="auto"/>
              <w:jc w:val="both"/>
            </w:pPr>
          </w:p>
        </w:tc>
        <w:tc>
          <w:tcPr>
            <w:tcW w:w="1276" w:type="dxa"/>
            <w:tcBorders>
              <w:top w:val="single" w:sz="4" w:space="0" w:color="auto"/>
              <w:left w:val="single" w:sz="4" w:space="0" w:color="auto"/>
              <w:bottom w:val="single" w:sz="4" w:space="0" w:color="auto"/>
              <w:right w:val="single" w:sz="4" w:space="0" w:color="auto"/>
            </w:tcBorders>
          </w:tcPr>
          <w:p w14:paraId="4DC881DD" w14:textId="77777777" w:rsidR="0086014F" w:rsidRDefault="0086014F">
            <w:pPr>
              <w:spacing w:line="276" w:lineRule="auto"/>
              <w:jc w:val="both"/>
            </w:pPr>
          </w:p>
          <w:p w14:paraId="4DC881DE" w14:textId="77777777" w:rsidR="0086014F" w:rsidRDefault="0086014F">
            <w:pPr>
              <w:spacing w:line="276" w:lineRule="auto"/>
            </w:pPr>
          </w:p>
          <w:p w14:paraId="4DC881DF" w14:textId="77777777" w:rsidR="0086014F" w:rsidRDefault="0086014F">
            <w:pPr>
              <w:spacing w:line="276" w:lineRule="auto"/>
            </w:pPr>
          </w:p>
        </w:tc>
        <w:tc>
          <w:tcPr>
            <w:tcW w:w="1417" w:type="dxa"/>
            <w:tcBorders>
              <w:top w:val="single" w:sz="4" w:space="0" w:color="auto"/>
              <w:left w:val="single" w:sz="4" w:space="0" w:color="auto"/>
              <w:bottom w:val="single" w:sz="4" w:space="0" w:color="auto"/>
              <w:right w:val="single" w:sz="4" w:space="0" w:color="auto"/>
            </w:tcBorders>
          </w:tcPr>
          <w:p w14:paraId="4DC881E0" w14:textId="77777777" w:rsidR="0086014F" w:rsidRDefault="0086014F">
            <w:pPr>
              <w:spacing w:line="276" w:lineRule="auto"/>
              <w:jc w:val="both"/>
            </w:pPr>
          </w:p>
        </w:tc>
        <w:tc>
          <w:tcPr>
            <w:tcW w:w="1276" w:type="dxa"/>
            <w:tcBorders>
              <w:top w:val="single" w:sz="4" w:space="0" w:color="auto"/>
              <w:left w:val="single" w:sz="4" w:space="0" w:color="auto"/>
              <w:bottom w:val="single" w:sz="4" w:space="0" w:color="auto"/>
              <w:right w:val="single" w:sz="4" w:space="0" w:color="auto"/>
            </w:tcBorders>
          </w:tcPr>
          <w:p w14:paraId="4DC881E1" w14:textId="77777777" w:rsidR="0086014F" w:rsidRDefault="0086014F">
            <w:pPr>
              <w:spacing w:line="276" w:lineRule="auto"/>
              <w:jc w:val="both"/>
            </w:pPr>
          </w:p>
        </w:tc>
      </w:tr>
      <w:tr w:rsidR="0086014F" w14:paraId="4DC881EA"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1E3" w14:textId="77777777" w:rsidR="0086014F" w:rsidRDefault="0086014F">
            <w:pPr>
              <w:spacing w:line="276" w:lineRule="auto"/>
              <w:jc w:val="both"/>
            </w:pPr>
            <w:r>
              <w:t>2.1.</w:t>
            </w:r>
          </w:p>
        </w:tc>
        <w:tc>
          <w:tcPr>
            <w:tcW w:w="3543" w:type="dxa"/>
            <w:tcBorders>
              <w:top w:val="single" w:sz="4" w:space="0" w:color="auto"/>
              <w:left w:val="single" w:sz="4" w:space="0" w:color="auto"/>
              <w:bottom w:val="single" w:sz="4" w:space="0" w:color="auto"/>
              <w:right w:val="single" w:sz="4" w:space="0" w:color="auto"/>
            </w:tcBorders>
            <w:hideMark/>
          </w:tcPr>
          <w:p w14:paraId="4DC881E4" w14:textId="77777777" w:rsidR="0086014F" w:rsidRDefault="0086014F">
            <w:pPr>
              <w:spacing w:line="276" w:lineRule="auto"/>
            </w:pPr>
            <w:r>
              <w:t>Inicijuoti žalos mažinimo paslaugų integraciją (žemo slenksčio paslaugas) į sveikatos priežiūros struktūrą</w:t>
            </w:r>
          </w:p>
        </w:tc>
        <w:tc>
          <w:tcPr>
            <w:tcW w:w="1730" w:type="dxa"/>
            <w:tcBorders>
              <w:top w:val="single" w:sz="4" w:space="0" w:color="auto"/>
              <w:left w:val="single" w:sz="4" w:space="0" w:color="auto"/>
              <w:bottom w:val="single" w:sz="4" w:space="0" w:color="auto"/>
              <w:right w:val="single" w:sz="4" w:space="0" w:color="auto"/>
            </w:tcBorders>
            <w:hideMark/>
          </w:tcPr>
          <w:p w14:paraId="4DC881E5" w14:textId="77777777" w:rsidR="0086014F" w:rsidRDefault="0086014F">
            <w:pPr>
              <w:spacing w:line="276" w:lineRule="auto"/>
            </w:pPr>
            <w:r>
              <w:t>Pateikti pasiūlymai dėl paslaugų integravimo (Sveikatos apsaugos ministerijai, NTAKD, VPSC)</w:t>
            </w:r>
          </w:p>
          <w:p w14:paraId="4DC881E6" w14:textId="77777777" w:rsidR="0086014F" w:rsidRDefault="0086014F">
            <w:pPr>
              <w:spacing w:line="276" w:lineRule="auto"/>
              <w:jc w:val="both"/>
            </w:pPr>
            <w:r>
              <w:t>(vnt.)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E7" w14:textId="77777777" w:rsidR="0086014F" w:rsidRDefault="0086014F">
            <w:pPr>
              <w:spacing w:line="276" w:lineRule="auto"/>
              <w:jc w:val="center"/>
            </w:pPr>
            <w: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E8" w14:textId="77777777" w:rsidR="0086014F" w:rsidRDefault="0086014F">
            <w:pPr>
              <w:spacing w:line="276" w:lineRule="auto"/>
              <w:jc w:val="center"/>
            </w:pPr>
            <w:r>
              <w:t>-</w:t>
            </w:r>
          </w:p>
        </w:tc>
        <w:tc>
          <w:tcPr>
            <w:tcW w:w="1276" w:type="dxa"/>
            <w:tcBorders>
              <w:top w:val="single" w:sz="4" w:space="0" w:color="auto"/>
              <w:left w:val="single" w:sz="4" w:space="0" w:color="auto"/>
              <w:bottom w:val="single" w:sz="4" w:space="0" w:color="auto"/>
              <w:right w:val="single" w:sz="4" w:space="0" w:color="auto"/>
            </w:tcBorders>
            <w:hideMark/>
          </w:tcPr>
          <w:p w14:paraId="4DC881E9" w14:textId="77777777" w:rsidR="0086014F" w:rsidRDefault="0086014F">
            <w:pPr>
              <w:spacing w:line="276" w:lineRule="auto"/>
              <w:jc w:val="both"/>
            </w:pPr>
            <w:r>
              <w:t>.</w:t>
            </w:r>
          </w:p>
        </w:tc>
      </w:tr>
      <w:tr w:rsidR="0086014F" w14:paraId="4DC881F1" w14:textId="77777777" w:rsidTr="0086014F">
        <w:trPr>
          <w:trHeight w:val="251"/>
        </w:trPr>
        <w:tc>
          <w:tcPr>
            <w:tcW w:w="852" w:type="dxa"/>
            <w:vMerge w:val="restart"/>
            <w:tcBorders>
              <w:top w:val="single" w:sz="4" w:space="0" w:color="auto"/>
              <w:left w:val="single" w:sz="4" w:space="0" w:color="auto"/>
              <w:bottom w:val="single" w:sz="4" w:space="0" w:color="auto"/>
              <w:right w:val="single" w:sz="4" w:space="0" w:color="auto"/>
            </w:tcBorders>
            <w:hideMark/>
          </w:tcPr>
          <w:p w14:paraId="4DC881EB" w14:textId="77777777" w:rsidR="0086014F" w:rsidRDefault="0086014F">
            <w:pPr>
              <w:spacing w:line="276" w:lineRule="auto"/>
              <w:jc w:val="both"/>
            </w:pPr>
            <w:r>
              <w:t>2.2.</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DC881EC" w14:textId="77777777" w:rsidR="0086014F" w:rsidRDefault="0086014F">
            <w:pPr>
              <w:spacing w:line="276" w:lineRule="auto"/>
            </w:pPr>
            <w:r>
              <w:t>Inicijuoti psichosocialinės reabilitacijos paslaugų teikimą</w:t>
            </w:r>
          </w:p>
        </w:tc>
        <w:tc>
          <w:tcPr>
            <w:tcW w:w="1730" w:type="dxa"/>
            <w:tcBorders>
              <w:top w:val="single" w:sz="4" w:space="0" w:color="auto"/>
              <w:left w:val="single" w:sz="4" w:space="0" w:color="auto"/>
              <w:bottom w:val="single" w:sz="4" w:space="0" w:color="auto"/>
              <w:right w:val="single" w:sz="4" w:space="0" w:color="auto"/>
            </w:tcBorders>
            <w:hideMark/>
          </w:tcPr>
          <w:p w14:paraId="4DC881ED" w14:textId="77777777" w:rsidR="0086014F" w:rsidRDefault="0086014F">
            <w:pPr>
              <w:spacing w:line="276" w:lineRule="auto"/>
            </w:pPr>
            <w:r>
              <w:t>Suremontuotas pastatas, kuriame planuojama teikti psichosocialinės reabilitacijos paslaugas.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EE" w14:textId="77777777" w:rsidR="0086014F" w:rsidRDefault="0086014F">
            <w:pPr>
              <w:spacing w:line="276" w:lineRule="auto"/>
              <w:jc w:val="center"/>
            </w:pPr>
            <w: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EF" w14:textId="77777777" w:rsidR="0086014F" w:rsidRDefault="0086014F">
            <w:pPr>
              <w:spacing w:line="276" w:lineRule="auto"/>
              <w:jc w:val="center"/>
            </w:pPr>
            <w:r>
              <w:t>100%</w:t>
            </w:r>
          </w:p>
        </w:tc>
        <w:tc>
          <w:tcPr>
            <w:tcW w:w="1276" w:type="dxa"/>
            <w:vMerge w:val="restart"/>
            <w:tcBorders>
              <w:top w:val="single" w:sz="4" w:space="0" w:color="auto"/>
              <w:left w:val="single" w:sz="4" w:space="0" w:color="auto"/>
              <w:bottom w:val="single" w:sz="4" w:space="0" w:color="auto"/>
              <w:right w:val="single" w:sz="4" w:space="0" w:color="auto"/>
            </w:tcBorders>
          </w:tcPr>
          <w:p w14:paraId="4DC881F0" w14:textId="77777777" w:rsidR="0086014F" w:rsidRDefault="0086014F">
            <w:pPr>
              <w:spacing w:line="276" w:lineRule="auto"/>
              <w:jc w:val="both"/>
            </w:pPr>
          </w:p>
        </w:tc>
      </w:tr>
      <w:tr w:rsidR="0086014F" w14:paraId="4DC881F8" w14:textId="77777777" w:rsidTr="0086014F">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DC881F2" w14:textId="77777777" w:rsidR="0086014F" w:rsidRDefault="0086014F">
            <w:pPr>
              <w:spacing w:line="276" w:lineRule="auto"/>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C881F3" w14:textId="77777777" w:rsidR="0086014F" w:rsidRDefault="0086014F">
            <w:pPr>
              <w:spacing w:line="276" w:lineRule="auto"/>
            </w:pPr>
          </w:p>
        </w:tc>
        <w:tc>
          <w:tcPr>
            <w:tcW w:w="1730" w:type="dxa"/>
            <w:tcBorders>
              <w:top w:val="single" w:sz="4" w:space="0" w:color="auto"/>
              <w:left w:val="single" w:sz="4" w:space="0" w:color="auto"/>
              <w:bottom w:val="single" w:sz="4" w:space="0" w:color="auto"/>
              <w:right w:val="single" w:sz="4" w:space="0" w:color="auto"/>
            </w:tcBorders>
            <w:hideMark/>
          </w:tcPr>
          <w:p w14:paraId="4DC881F4" w14:textId="77777777" w:rsidR="0086014F" w:rsidRDefault="0086014F">
            <w:pPr>
              <w:spacing w:line="276" w:lineRule="auto"/>
            </w:pPr>
            <w:r>
              <w:t xml:space="preserve">Įrengtos patalpos (%)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F5" w14:textId="77777777" w:rsidR="0086014F" w:rsidRDefault="0086014F">
            <w:pPr>
              <w:spacing w:line="276" w:lineRule="auto"/>
              <w:jc w:val="center"/>
            </w:pPr>
            <w: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F6" w14:textId="77777777" w:rsidR="0086014F" w:rsidRDefault="0086014F">
            <w:pPr>
              <w:spacing w:line="276" w:lineRule="auto"/>
              <w:jc w:val="center"/>
            </w:pPr>
            <w:r>
              <w:t>50%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C881F7" w14:textId="77777777" w:rsidR="0086014F" w:rsidRDefault="0086014F">
            <w:pPr>
              <w:spacing w:line="276" w:lineRule="auto"/>
            </w:pPr>
          </w:p>
        </w:tc>
      </w:tr>
      <w:tr w:rsidR="0086014F" w14:paraId="4DC881FF" w14:textId="77777777" w:rsidTr="0086014F">
        <w:trPr>
          <w:trHeight w:val="300"/>
        </w:trPr>
        <w:tc>
          <w:tcPr>
            <w:tcW w:w="852" w:type="dxa"/>
            <w:tcBorders>
              <w:top w:val="single" w:sz="4" w:space="0" w:color="auto"/>
              <w:left w:val="single" w:sz="4" w:space="0" w:color="auto"/>
              <w:bottom w:val="single" w:sz="4" w:space="0" w:color="auto"/>
              <w:right w:val="single" w:sz="4" w:space="0" w:color="auto"/>
            </w:tcBorders>
          </w:tcPr>
          <w:p w14:paraId="4DC881F9" w14:textId="77777777" w:rsidR="0086014F" w:rsidRDefault="0086014F">
            <w:pPr>
              <w:spacing w:line="276" w:lineRule="auto"/>
              <w:jc w:val="both"/>
            </w:pPr>
          </w:p>
        </w:tc>
        <w:tc>
          <w:tcPr>
            <w:tcW w:w="3543" w:type="dxa"/>
            <w:tcBorders>
              <w:top w:val="single" w:sz="4" w:space="0" w:color="auto"/>
              <w:left w:val="single" w:sz="4" w:space="0" w:color="auto"/>
              <w:bottom w:val="single" w:sz="4" w:space="0" w:color="auto"/>
              <w:right w:val="single" w:sz="4" w:space="0" w:color="auto"/>
            </w:tcBorders>
          </w:tcPr>
          <w:p w14:paraId="4DC881FA" w14:textId="77777777" w:rsidR="0086014F" w:rsidRDefault="0086014F">
            <w:pPr>
              <w:spacing w:line="276" w:lineRule="auto"/>
            </w:pPr>
          </w:p>
        </w:tc>
        <w:tc>
          <w:tcPr>
            <w:tcW w:w="1730" w:type="dxa"/>
            <w:tcBorders>
              <w:top w:val="single" w:sz="4" w:space="0" w:color="auto"/>
              <w:left w:val="single" w:sz="4" w:space="0" w:color="auto"/>
              <w:bottom w:val="single" w:sz="4" w:space="0" w:color="auto"/>
              <w:right w:val="single" w:sz="4" w:space="0" w:color="auto"/>
            </w:tcBorders>
            <w:hideMark/>
          </w:tcPr>
          <w:p w14:paraId="4DC881FB" w14:textId="77777777" w:rsidR="0086014F" w:rsidRDefault="0086014F">
            <w:pPr>
              <w:spacing w:line="276" w:lineRule="auto"/>
            </w:pPr>
            <w:r>
              <w:t>Gauta licencija planuojamai veiklai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1FC" w14:textId="77777777" w:rsidR="0086014F" w:rsidRDefault="0086014F">
            <w:pPr>
              <w:spacing w:line="276" w:lineRule="auto"/>
              <w:jc w:val="center"/>
            </w:pPr>
            <w: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1FD" w14:textId="77777777" w:rsidR="0086014F" w:rsidRDefault="0086014F">
            <w:pPr>
              <w:spacing w:line="276" w:lineRule="auto"/>
              <w:jc w:val="center"/>
            </w:pPr>
            <w:r>
              <w:t>-</w:t>
            </w:r>
          </w:p>
        </w:tc>
        <w:tc>
          <w:tcPr>
            <w:tcW w:w="1276" w:type="dxa"/>
            <w:tcBorders>
              <w:top w:val="single" w:sz="4" w:space="0" w:color="auto"/>
              <w:left w:val="single" w:sz="4" w:space="0" w:color="auto"/>
              <w:bottom w:val="single" w:sz="4" w:space="0" w:color="auto"/>
              <w:right w:val="single" w:sz="4" w:space="0" w:color="auto"/>
            </w:tcBorders>
          </w:tcPr>
          <w:p w14:paraId="4DC881FE" w14:textId="77777777" w:rsidR="0086014F" w:rsidRDefault="0086014F">
            <w:pPr>
              <w:spacing w:line="276" w:lineRule="auto"/>
              <w:jc w:val="both"/>
            </w:pPr>
          </w:p>
        </w:tc>
      </w:tr>
      <w:tr w:rsidR="0086014F" w14:paraId="4DC88206" w14:textId="77777777" w:rsidTr="0086014F">
        <w:trPr>
          <w:trHeight w:val="300"/>
        </w:trPr>
        <w:tc>
          <w:tcPr>
            <w:tcW w:w="852" w:type="dxa"/>
            <w:tcBorders>
              <w:top w:val="single" w:sz="4" w:space="0" w:color="auto"/>
              <w:left w:val="single" w:sz="4" w:space="0" w:color="auto"/>
              <w:bottom w:val="single" w:sz="4" w:space="0" w:color="auto"/>
              <w:right w:val="single" w:sz="4" w:space="0" w:color="auto"/>
            </w:tcBorders>
          </w:tcPr>
          <w:p w14:paraId="4DC88200" w14:textId="77777777" w:rsidR="0086014F" w:rsidRDefault="0086014F">
            <w:pPr>
              <w:spacing w:line="276" w:lineRule="auto"/>
              <w:jc w:val="both"/>
            </w:pPr>
          </w:p>
        </w:tc>
        <w:tc>
          <w:tcPr>
            <w:tcW w:w="3543" w:type="dxa"/>
            <w:tcBorders>
              <w:top w:val="single" w:sz="4" w:space="0" w:color="auto"/>
              <w:left w:val="single" w:sz="4" w:space="0" w:color="auto"/>
              <w:bottom w:val="single" w:sz="4" w:space="0" w:color="auto"/>
              <w:right w:val="single" w:sz="4" w:space="0" w:color="auto"/>
            </w:tcBorders>
          </w:tcPr>
          <w:p w14:paraId="4DC88201" w14:textId="77777777" w:rsidR="0086014F" w:rsidRDefault="0086014F">
            <w:pPr>
              <w:spacing w:line="276" w:lineRule="auto"/>
            </w:pPr>
          </w:p>
        </w:tc>
        <w:tc>
          <w:tcPr>
            <w:tcW w:w="1730" w:type="dxa"/>
            <w:tcBorders>
              <w:top w:val="single" w:sz="4" w:space="0" w:color="auto"/>
              <w:left w:val="single" w:sz="4" w:space="0" w:color="auto"/>
              <w:bottom w:val="single" w:sz="4" w:space="0" w:color="auto"/>
              <w:right w:val="single" w:sz="4" w:space="0" w:color="auto"/>
            </w:tcBorders>
            <w:hideMark/>
          </w:tcPr>
          <w:p w14:paraId="4DC88202" w14:textId="77777777" w:rsidR="0086014F" w:rsidRDefault="0086014F">
            <w:pPr>
              <w:spacing w:line="276" w:lineRule="auto"/>
            </w:pPr>
            <w:r>
              <w:t xml:space="preserve">Inicijuotas sutarties sudarymas su TLK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203" w14:textId="77777777" w:rsidR="0086014F" w:rsidRDefault="0086014F">
            <w:pPr>
              <w:spacing w:line="276" w:lineRule="auto"/>
              <w:jc w:val="center"/>
            </w:pPr>
            <w: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204" w14:textId="77777777" w:rsidR="0086014F" w:rsidRDefault="0086014F">
            <w:pPr>
              <w:spacing w:line="276" w:lineRule="auto"/>
              <w:jc w:val="center"/>
            </w:pPr>
            <w:r>
              <w:t>1</w:t>
            </w:r>
          </w:p>
        </w:tc>
        <w:tc>
          <w:tcPr>
            <w:tcW w:w="1276" w:type="dxa"/>
            <w:tcBorders>
              <w:top w:val="single" w:sz="4" w:space="0" w:color="auto"/>
              <w:left w:val="single" w:sz="4" w:space="0" w:color="auto"/>
              <w:bottom w:val="single" w:sz="4" w:space="0" w:color="auto"/>
              <w:right w:val="single" w:sz="4" w:space="0" w:color="auto"/>
            </w:tcBorders>
          </w:tcPr>
          <w:p w14:paraId="4DC88205" w14:textId="77777777" w:rsidR="0086014F" w:rsidRDefault="0086014F">
            <w:pPr>
              <w:spacing w:line="276" w:lineRule="auto"/>
              <w:jc w:val="both"/>
            </w:pPr>
          </w:p>
        </w:tc>
      </w:tr>
      <w:tr w:rsidR="0086014F" w14:paraId="4DC8820D" w14:textId="77777777" w:rsidTr="0086014F">
        <w:trPr>
          <w:trHeight w:val="300"/>
        </w:trPr>
        <w:tc>
          <w:tcPr>
            <w:tcW w:w="852" w:type="dxa"/>
            <w:vMerge w:val="restart"/>
            <w:tcBorders>
              <w:top w:val="single" w:sz="4" w:space="0" w:color="auto"/>
              <w:left w:val="single" w:sz="4" w:space="0" w:color="auto"/>
              <w:bottom w:val="single" w:sz="4" w:space="0" w:color="auto"/>
              <w:right w:val="single" w:sz="4" w:space="0" w:color="auto"/>
            </w:tcBorders>
            <w:hideMark/>
          </w:tcPr>
          <w:p w14:paraId="4DC88207" w14:textId="77777777" w:rsidR="0086014F" w:rsidRDefault="0086014F">
            <w:pPr>
              <w:spacing w:line="276" w:lineRule="auto"/>
              <w:jc w:val="both"/>
            </w:pPr>
            <w:r>
              <w:t>2.3.</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4DC88208" w14:textId="77777777" w:rsidR="0086014F" w:rsidRDefault="0086014F">
            <w:pPr>
              <w:spacing w:line="276" w:lineRule="auto"/>
            </w:pPr>
            <w:r>
              <w:t>Gerinti pacientų aptarnavimą namuose</w:t>
            </w:r>
          </w:p>
        </w:tc>
        <w:tc>
          <w:tcPr>
            <w:tcW w:w="1730" w:type="dxa"/>
            <w:tcBorders>
              <w:top w:val="single" w:sz="4" w:space="0" w:color="auto"/>
              <w:left w:val="single" w:sz="4" w:space="0" w:color="auto"/>
              <w:bottom w:val="single" w:sz="4" w:space="0" w:color="auto"/>
              <w:right w:val="single" w:sz="4" w:space="0" w:color="auto"/>
            </w:tcBorders>
            <w:hideMark/>
          </w:tcPr>
          <w:p w14:paraId="4DC88209" w14:textId="77777777" w:rsidR="0086014F" w:rsidRDefault="0086014F">
            <w:pPr>
              <w:spacing w:line="276" w:lineRule="auto"/>
            </w:pPr>
            <w:r>
              <w:t>Įsigyti naują transporto priemonę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20A" w14:textId="77777777" w:rsidR="0086014F" w:rsidRDefault="0086014F">
            <w:pPr>
              <w:spacing w:line="276" w:lineRule="auto"/>
              <w:jc w:val="center"/>
            </w:pPr>
            <w: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20B" w14:textId="77777777" w:rsidR="0086014F" w:rsidRDefault="0086014F">
            <w:pPr>
              <w:spacing w:line="276" w:lineRule="auto"/>
              <w:jc w:val="center"/>
            </w:pPr>
            <w:r>
              <w:t>0</w:t>
            </w:r>
          </w:p>
        </w:tc>
        <w:tc>
          <w:tcPr>
            <w:tcW w:w="1276" w:type="dxa"/>
            <w:vMerge w:val="restart"/>
            <w:tcBorders>
              <w:top w:val="single" w:sz="4" w:space="0" w:color="auto"/>
              <w:left w:val="single" w:sz="4" w:space="0" w:color="auto"/>
              <w:bottom w:val="single" w:sz="4" w:space="0" w:color="auto"/>
              <w:right w:val="single" w:sz="4" w:space="0" w:color="auto"/>
            </w:tcBorders>
          </w:tcPr>
          <w:p w14:paraId="4DC8820C" w14:textId="77777777" w:rsidR="0086014F" w:rsidRDefault="0086014F">
            <w:pPr>
              <w:spacing w:line="276" w:lineRule="auto"/>
              <w:jc w:val="both"/>
            </w:pPr>
          </w:p>
        </w:tc>
      </w:tr>
      <w:tr w:rsidR="0086014F" w14:paraId="4DC88214" w14:textId="77777777" w:rsidTr="0086014F">
        <w:trPr>
          <w:trHeight w:val="251"/>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DC8820E" w14:textId="77777777" w:rsidR="0086014F" w:rsidRDefault="0086014F">
            <w:pPr>
              <w:spacing w:line="276" w:lineRule="auto"/>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C8820F" w14:textId="77777777" w:rsidR="0086014F" w:rsidRDefault="0086014F">
            <w:pPr>
              <w:spacing w:line="276" w:lineRule="auto"/>
            </w:pPr>
          </w:p>
        </w:tc>
        <w:tc>
          <w:tcPr>
            <w:tcW w:w="1730" w:type="dxa"/>
            <w:tcBorders>
              <w:top w:val="single" w:sz="4" w:space="0" w:color="auto"/>
              <w:left w:val="single" w:sz="4" w:space="0" w:color="auto"/>
              <w:bottom w:val="single" w:sz="4" w:space="0" w:color="auto"/>
              <w:right w:val="single" w:sz="4" w:space="0" w:color="auto"/>
            </w:tcBorders>
            <w:hideMark/>
          </w:tcPr>
          <w:p w14:paraId="4DC88210" w14:textId="77777777" w:rsidR="0086014F" w:rsidRDefault="0086014F">
            <w:pPr>
              <w:spacing w:line="276" w:lineRule="auto"/>
              <w:jc w:val="both"/>
            </w:pPr>
            <w:r>
              <w:t>Aplankytų slaugomų pacientų skaičius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211" w14:textId="77777777" w:rsidR="0086014F" w:rsidRDefault="0086014F">
            <w:pPr>
              <w:spacing w:line="276" w:lineRule="auto"/>
              <w:jc w:val="center"/>
            </w:pPr>
            <w:r>
              <w:t>95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212" w14:textId="77777777" w:rsidR="0086014F" w:rsidRDefault="0086014F">
            <w:pPr>
              <w:spacing w:line="276" w:lineRule="auto"/>
              <w:jc w:val="center"/>
            </w:pPr>
            <w:r>
              <w:t>39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C88213" w14:textId="77777777" w:rsidR="0086014F" w:rsidRDefault="0086014F">
            <w:pPr>
              <w:spacing w:line="276" w:lineRule="auto"/>
            </w:pPr>
          </w:p>
        </w:tc>
      </w:tr>
      <w:tr w:rsidR="0086014F" w14:paraId="4DC8821B"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215" w14:textId="77777777" w:rsidR="0086014F" w:rsidRDefault="0086014F">
            <w:pPr>
              <w:spacing w:line="276" w:lineRule="auto"/>
              <w:jc w:val="both"/>
            </w:pPr>
            <w:r>
              <w:t>3.</w:t>
            </w:r>
          </w:p>
        </w:tc>
        <w:tc>
          <w:tcPr>
            <w:tcW w:w="3543" w:type="dxa"/>
            <w:tcBorders>
              <w:top w:val="single" w:sz="4" w:space="0" w:color="auto"/>
              <w:left w:val="single" w:sz="4" w:space="0" w:color="auto"/>
              <w:bottom w:val="single" w:sz="4" w:space="0" w:color="auto"/>
              <w:right w:val="single" w:sz="4" w:space="0" w:color="auto"/>
            </w:tcBorders>
            <w:hideMark/>
          </w:tcPr>
          <w:p w14:paraId="4DC88216" w14:textId="77777777" w:rsidR="0086014F" w:rsidRDefault="0086014F">
            <w:pPr>
              <w:spacing w:line="276" w:lineRule="auto"/>
            </w:pPr>
            <w:r>
              <w:rPr>
                <w:b/>
              </w:rPr>
              <w:t xml:space="preserve">Uždavinys. </w:t>
            </w:r>
            <w:r>
              <w:t>Tobulinti tarp institucinį bendradarbiavimą ir švietėjišką veiklą bendruomenėje.</w:t>
            </w:r>
          </w:p>
        </w:tc>
        <w:tc>
          <w:tcPr>
            <w:tcW w:w="1730" w:type="dxa"/>
            <w:tcBorders>
              <w:top w:val="single" w:sz="4" w:space="0" w:color="auto"/>
              <w:left w:val="single" w:sz="4" w:space="0" w:color="auto"/>
              <w:bottom w:val="single" w:sz="4" w:space="0" w:color="auto"/>
              <w:right w:val="single" w:sz="4" w:space="0" w:color="auto"/>
            </w:tcBorders>
          </w:tcPr>
          <w:p w14:paraId="4DC88217" w14:textId="77777777" w:rsidR="0086014F" w:rsidRDefault="0086014F">
            <w:pPr>
              <w:spacing w:line="276" w:lineRule="auto"/>
              <w:jc w:val="both"/>
            </w:pPr>
          </w:p>
        </w:tc>
        <w:tc>
          <w:tcPr>
            <w:tcW w:w="1276" w:type="dxa"/>
            <w:tcBorders>
              <w:top w:val="single" w:sz="4" w:space="0" w:color="auto"/>
              <w:left w:val="single" w:sz="4" w:space="0" w:color="auto"/>
              <w:bottom w:val="single" w:sz="4" w:space="0" w:color="auto"/>
              <w:right w:val="single" w:sz="4" w:space="0" w:color="auto"/>
            </w:tcBorders>
            <w:vAlign w:val="center"/>
          </w:tcPr>
          <w:p w14:paraId="4DC88218" w14:textId="77777777" w:rsidR="0086014F" w:rsidRDefault="0086014F">
            <w:pPr>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4DC88219" w14:textId="77777777" w:rsidR="0086014F" w:rsidRDefault="0086014F">
            <w:pPr>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tcPr>
          <w:p w14:paraId="4DC8821A" w14:textId="77777777" w:rsidR="0086014F" w:rsidRDefault="0086014F">
            <w:pPr>
              <w:spacing w:line="276" w:lineRule="auto"/>
              <w:jc w:val="both"/>
            </w:pPr>
          </w:p>
        </w:tc>
      </w:tr>
      <w:tr w:rsidR="0086014F" w14:paraId="4DC88222"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21C" w14:textId="77777777" w:rsidR="0086014F" w:rsidRDefault="0086014F">
            <w:pPr>
              <w:spacing w:line="276" w:lineRule="auto"/>
              <w:jc w:val="both"/>
            </w:pPr>
            <w:r>
              <w:t>3.1.</w:t>
            </w:r>
          </w:p>
        </w:tc>
        <w:tc>
          <w:tcPr>
            <w:tcW w:w="3543" w:type="dxa"/>
            <w:tcBorders>
              <w:top w:val="single" w:sz="4" w:space="0" w:color="auto"/>
              <w:left w:val="single" w:sz="4" w:space="0" w:color="auto"/>
              <w:bottom w:val="single" w:sz="4" w:space="0" w:color="auto"/>
              <w:right w:val="single" w:sz="4" w:space="0" w:color="auto"/>
            </w:tcBorders>
            <w:hideMark/>
          </w:tcPr>
          <w:p w14:paraId="4DC8821D" w14:textId="77777777" w:rsidR="0086014F" w:rsidRDefault="0086014F">
            <w:pPr>
              <w:spacing w:line="276" w:lineRule="auto"/>
            </w:pPr>
            <w:r>
              <w:t>Dalyvauti Jaunimui palankių sveikatos priežiūros paslaugų modelio įgyvendinimo Klaipėdos mieste  projekte</w:t>
            </w:r>
          </w:p>
        </w:tc>
        <w:tc>
          <w:tcPr>
            <w:tcW w:w="1730" w:type="dxa"/>
            <w:tcBorders>
              <w:top w:val="single" w:sz="4" w:space="0" w:color="auto"/>
              <w:left w:val="single" w:sz="4" w:space="0" w:color="auto"/>
              <w:bottom w:val="single" w:sz="4" w:space="0" w:color="auto"/>
              <w:right w:val="single" w:sz="4" w:space="0" w:color="auto"/>
            </w:tcBorders>
            <w:hideMark/>
          </w:tcPr>
          <w:p w14:paraId="4DC8821E" w14:textId="77777777" w:rsidR="0086014F" w:rsidRDefault="0086014F">
            <w:pPr>
              <w:spacing w:line="276" w:lineRule="auto"/>
              <w:jc w:val="both"/>
            </w:pPr>
            <w:r>
              <w:t>Paslaugas jaunimui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21F" w14:textId="77777777" w:rsidR="0086014F" w:rsidRDefault="0086014F">
            <w:pPr>
              <w:spacing w:line="276" w:lineRule="auto"/>
              <w:jc w:val="center"/>
            </w:pPr>
            <w: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220" w14:textId="77777777" w:rsidR="0086014F" w:rsidRDefault="0086014F">
            <w:pPr>
              <w:spacing w:line="276" w:lineRule="auto"/>
              <w:jc w:val="center"/>
            </w:pPr>
            <w:r>
              <w:t>0</w:t>
            </w:r>
          </w:p>
        </w:tc>
        <w:tc>
          <w:tcPr>
            <w:tcW w:w="1276" w:type="dxa"/>
            <w:tcBorders>
              <w:top w:val="single" w:sz="4" w:space="0" w:color="auto"/>
              <w:left w:val="single" w:sz="4" w:space="0" w:color="auto"/>
              <w:bottom w:val="single" w:sz="4" w:space="0" w:color="auto"/>
              <w:right w:val="single" w:sz="4" w:space="0" w:color="auto"/>
            </w:tcBorders>
          </w:tcPr>
          <w:p w14:paraId="4DC88221" w14:textId="77777777" w:rsidR="0086014F" w:rsidRDefault="0086014F">
            <w:pPr>
              <w:spacing w:line="276" w:lineRule="auto"/>
              <w:jc w:val="both"/>
            </w:pPr>
          </w:p>
        </w:tc>
      </w:tr>
      <w:tr w:rsidR="0086014F" w14:paraId="4DC88229"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223" w14:textId="77777777" w:rsidR="0086014F" w:rsidRDefault="0086014F">
            <w:pPr>
              <w:spacing w:line="276" w:lineRule="auto"/>
              <w:jc w:val="both"/>
            </w:pPr>
            <w:r>
              <w:t>3.2.</w:t>
            </w:r>
          </w:p>
        </w:tc>
        <w:tc>
          <w:tcPr>
            <w:tcW w:w="3543" w:type="dxa"/>
            <w:tcBorders>
              <w:top w:val="single" w:sz="4" w:space="0" w:color="auto"/>
              <w:left w:val="single" w:sz="4" w:space="0" w:color="auto"/>
              <w:bottom w:val="single" w:sz="4" w:space="0" w:color="auto"/>
              <w:right w:val="single" w:sz="4" w:space="0" w:color="auto"/>
            </w:tcBorders>
            <w:hideMark/>
          </w:tcPr>
          <w:p w14:paraId="4DC88224" w14:textId="77777777" w:rsidR="0086014F" w:rsidRDefault="0086014F">
            <w:pPr>
              <w:spacing w:line="276" w:lineRule="auto"/>
            </w:pPr>
            <w:r>
              <w:t>Bendradarbiauti su žiniasklaidą</w:t>
            </w:r>
          </w:p>
        </w:tc>
        <w:tc>
          <w:tcPr>
            <w:tcW w:w="1730" w:type="dxa"/>
            <w:tcBorders>
              <w:top w:val="single" w:sz="4" w:space="0" w:color="auto"/>
              <w:left w:val="single" w:sz="4" w:space="0" w:color="auto"/>
              <w:bottom w:val="single" w:sz="4" w:space="0" w:color="auto"/>
              <w:right w:val="single" w:sz="4" w:space="0" w:color="auto"/>
            </w:tcBorders>
            <w:hideMark/>
          </w:tcPr>
          <w:p w14:paraId="4DC88225" w14:textId="77777777" w:rsidR="0086014F" w:rsidRDefault="0086014F">
            <w:pPr>
              <w:spacing w:line="276" w:lineRule="auto"/>
              <w:jc w:val="both"/>
            </w:pPr>
            <w:r>
              <w:t>Interviu, straipsniai, dalyvavimai tele- ir radiolaidose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226" w14:textId="77777777" w:rsidR="0086014F" w:rsidRDefault="0086014F">
            <w:pPr>
              <w:spacing w:line="276" w:lineRule="auto"/>
              <w:jc w:val="center"/>
            </w:pPr>
            <w:r>
              <w:t>5-10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227" w14:textId="77777777" w:rsidR="0086014F" w:rsidRDefault="0086014F">
            <w:pPr>
              <w:spacing w:line="276" w:lineRule="auto"/>
              <w:jc w:val="center"/>
            </w:pPr>
            <w:r>
              <w:t>5</w:t>
            </w:r>
          </w:p>
        </w:tc>
        <w:tc>
          <w:tcPr>
            <w:tcW w:w="1276" w:type="dxa"/>
            <w:tcBorders>
              <w:top w:val="single" w:sz="4" w:space="0" w:color="auto"/>
              <w:left w:val="single" w:sz="4" w:space="0" w:color="auto"/>
              <w:bottom w:val="single" w:sz="4" w:space="0" w:color="auto"/>
              <w:right w:val="single" w:sz="4" w:space="0" w:color="auto"/>
            </w:tcBorders>
          </w:tcPr>
          <w:p w14:paraId="4DC88228" w14:textId="77777777" w:rsidR="0086014F" w:rsidRDefault="0086014F">
            <w:pPr>
              <w:spacing w:line="276" w:lineRule="auto"/>
              <w:jc w:val="both"/>
            </w:pPr>
          </w:p>
        </w:tc>
      </w:tr>
      <w:tr w:rsidR="0086014F" w14:paraId="4DC88230" w14:textId="77777777" w:rsidTr="0086014F">
        <w:tc>
          <w:tcPr>
            <w:tcW w:w="852" w:type="dxa"/>
            <w:tcBorders>
              <w:top w:val="single" w:sz="4" w:space="0" w:color="auto"/>
              <w:left w:val="single" w:sz="4" w:space="0" w:color="auto"/>
              <w:bottom w:val="single" w:sz="4" w:space="0" w:color="auto"/>
              <w:right w:val="single" w:sz="4" w:space="0" w:color="auto"/>
            </w:tcBorders>
            <w:hideMark/>
          </w:tcPr>
          <w:p w14:paraId="4DC8822A" w14:textId="77777777" w:rsidR="0086014F" w:rsidRDefault="0086014F">
            <w:pPr>
              <w:spacing w:line="276" w:lineRule="auto"/>
              <w:jc w:val="both"/>
            </w:pPr>
            <w:r>
              <w:t>3.3.</w:t>
            </w:r>
          </w:p>
        </w:tc>
        <w:tc>
          <w:tcPr>
            <w:tcW w:w="3543" w:type="dxa"/>
            <w:tcBorders>
              <w:top w:val="single" w:sz="4" w:space="0" w:color="auto"/>
              <w:left w:val="single" w:sz="4" w:space="0" w:color="auto"/>
              <w:bottom w:val="single" w:sz="4" w:space="0" w:color="auto"/>
              <w:right w:val="single" w:sz="4" w:space="0" w:color="auto"/>
            </w:tcBorders>
            <w:hideMark/>
          </w:tcPr>
          <w:p w14:paraId="4DC8822B" w14:textId="77777777" w:rsidR="0086014F" w:rsidRDefault="0086014F">
            <w:pPr>
              <w:spacing w:line="276" w:lineRule="auto"/>
            </w:pPr>
            <w:r>
              <w:t>Bendradarbiauti su sveikatos priežiūros įstaigomis, visuomeninėmis organizacijomis</w:t>
            </w:r>
          </w:p>
        </w:tc>
        <w:tc>
          <w:tcPr>
            <w:tcW w:w="1730" w:type="dxa"/>
            <w:tcBorders>
              <w:top w:val="single" w:sz="4" w:space="0" w:color="auto"/>
              <w:left w:val="single" w:sz="4" w:space="0" w:color="auto"/>
              <w:bottom w:val="single" w:sz="4" w:space="0" w:color="auto"/>
              <w:right w:val="single" w:sz="4" w:space="0" w:color="auto"/>
            </w:tcBorders>
            <w:hideMark/>
          </w:tcPr>
          <w:p w14:paraId="4DC8822C" w14:textId="77777777" w:rsidR="0086014F" w:rsidRDefault="0086014F">
            <w:pPr>
              <w:spacing w:line="276" w:lineRule="auto"/>
              <w:jc w:val="both"/>
            </w:pPr>
            <w:r>
              <w:t>Dalyvavimas renginiuose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C8822D" w14:textId="77777777" w:rsidR="0086014F" w:rsidRDefault="0086014F">
            <w:pPr>
              <w:spacing w:line="276" w:lineRule="auto"/>
              <w:jc w:val="center"/>
            </w:pPr>
            <w: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8822E" w14:textId="77777777" w:rsidR="0086014F" w:rsidRDefault="0086014F">
            <w:pPr>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hideMark/>
          </w:tcPr>
          <w:p w14:paraId="4DC8822F" w14:textId="77777777" w:rsidR="0086014F" w:rsidRDefault="0086014F">
            <w:pPr>
              <w:spacing w:line="276" w:lineRule="auto"/>
              <w:jc w:val="both"/>
            </w:pPr>
            <w:r>
              <w:t>Renginiuose dalyvauta nuotolinių būdu</w:t>
            </w:r>
          </w:p>
        </w:tc>
      </w:tr>
    </w:tbl>
    <w:p w14:paraId="4DC88231" w14:textId="77777777" w:rsidR="0086014F" w:rsidRDefault="0086014F" w:rsidP="0086014F">
      <w:pPr>
        <w:ind w:left="360"/>
        <w:jc w:val="both"/>
      </w:pPr>
    </w:p>
    <w:p w14:paraId="4DC88232" w14:textId="77777777" w:rsidR="0086014F" w:rsidRDefault="0086014F" w:rsidP="0086014F">
      <w:pPr>
        <w:tabs>
          <w:tab w:val="left" w:pos="567"/>
        </w:tabs>
        <w:ind w:firstLine="720"/>
        <w:jc w:val="both"/>
      </w:pPr>
      <w:r>
        <w:t xml:space="preserve">Planuojamos pagrindinės (prioritetinės) veiklos gairės 2021 metams – pirminės psichikos sveikatos priežiūros paslaugų stabilus teikimas. Esant palankioms epidemiologinėms sąlygoms – psichosocialinių paslaugų Klaipėdos psichikos sveikatos centre organizavimas. </w:t>
      </w:r>
    </w:p>
    <w:p w14:paraId="4DC88233" w14:textId="77777777" w:rsidR="0086014F" w:rsidRDefault="0086014F" w:rsidP="0086014F">
      <w:pPr>
        <w:tabs>
          <w:tab w:val="left" w:pos="567"/>
        </w:tabs>
        <w:ind w:firstLine="720"/>
        <w:jc w:val="both"/>
        <w:rPr>
          <w:i/>
        </w:rPr>
      </w:pPr>
    </w:p>
    <w:p w14:paraId="4DC88234" w14:textId="77777777" w:rsidR="0086014F" w:rsidRDefault="0086014F" w:rsidP="0086014F">
      <w:pPr>
        <w:tabs>
          <w:tab w:val="left" w:pos="567"/>
        </w:tabs>
        <w:jc w:val="both"/>
        <w:rPr>
          <w:i/>
        </w:rPr>
      </w:pPr>
    </w:p>
    <w:p w14:paraId="4DC88235" w14:textId="77777777" w:rsidR="0086014F" w:rsidRDefault="0086014F" w:rsidP="0086014F">
      <w:pPr>
        <w:tabs>
          <w:tab w:val="left" w:pos="567"/>
        </w:tabs>
        <w:ind w:firstLine="720"/>
        <w:jc w:val="both"/>
      </w:pPr>
      <w:r>
        <w:t>PRIDEDAMA:</w:t>
      </w:r>
    </w:p>
    <w:p w14:paraId="4DC88236" w14:textId="77777777" w:rsidR="0086014F" w:rsidRDefault="0086014F" w:rsidP="0086014F">
      <w:pPr>
        <w:pStyle w:val="Sraopastraipa"/>
        <w:widowControl/>
        <w:numPr>
          <w:ilvl w:val="0"/>
          <w:numId w:val="10"/>
        </w:numPr>
        <w:tabs>
          <w:tab w:val="left" w:pos="993"/>
        </w:tabs>
        <w:suppressAutoHyphens w:val="0"/>
        <w:autoSpaceDE/>
        <w:autoSpaceDN w:val="0"/>
        <w:ind w:left="0" w:firstLine="709"/>
        <w:jc w:val="both"/>
        <w:rPr>
          <w:sz w:val="24"/>
          <w:szCs w:val="24"/>
          <w:lang w:val="lt-LT" w:eastAsia="en-US"/>
        </w:rPr>
      </w:pPr>
      <w:r>
        <w:rPr>
          <w:sz w:val="24"/>
          <w:szCs w:val="24"/>
          <w:lang w:val="lt-LT" w:eastAsia="en-US"/>
        </w:rPr>
        <w:t xml:space="preserve">Įstaigos stebėtojų tarybos posėdžio protokolas dėl pritarimo veiklos ataskaitai. </w:t>
      </w:r>
    </w:p>
    <w:p w14:paraId="4DC88237" w14:textId="77777777" w:rsidR="0086014F" w:rsidRDefault="0086014F" w:rsidP="0086014F">
      <w:pPr>
        <w:pStyle w:val="Sraopastraipa"/>
        <w:widowControl/>
        <w:numPr>
          <w:ilvl w:val="0"/>
          <w:numId w:val="10"/>
        </w:numPr>
        <w:tabs>
          <w:tab w:val="left" w:pos="993"/>
        </w:tabs>
        <w:suppressAutoHyphens w:val="0"/>
        <w:autoSpaceDE/>
        <w:autoSpaceDN w:val="0"/>
        <w:ind w:left="0" w:firstLine="709"/>
        <w:jc w:val="both"/>
        <w:rPr>
          <w:sz w:val="24"/>
          <w:szCs w:val="24"/>
          <w:lang w:val="lt-LT" w:eastAsia="en-US"/>
        </w:rPr>
      </w:pPr>
      <w:r>
        <w:rPr>
          <w:sz w:val="24"/>
          <w:szCs w:val="24"/>
          <w:lang w:val="lt-LT" w:eastAsia="en-US"/>
        </w:rPr>
        <w:t xml:space="preserve">LR sveikatos apsaugos ministro įsakymu patvirtintų </w:t>
      </w:r>
      <w:r>
        <w:rPr>
          <w:sz w:val="24"/>
          <w:szCs w:val="24"/>
          <w:lang w:val="lt-LT"/>
        </w:rPr>
        <w:t>Lietuvos nacionalinės sveikatos sistemos viešųjų ir biudžetinių įstaigų, teikiančių asmens sveikatos priežiūros paslaugas, veiklos rezultatų vertinimo rodiklių 2020 metų siektinų reikšmių pasiekimų ataskaita.</w:t>
      </w:r>
    </w:p>
    <w:p w14:paraId="4DC88238" w14:textId="77777777" w:rsidR="0086014F" w:rsidRDefault="0086014F" w:rsidP="0086014F">
      <w:pPr>
        <w:tabs>
          <w:tab w:val="left" w:pos="5994"/>
        </w:tabs>
        <w:jc w:val="center"/>
      </w:pPr>
    </w:p>
    <w:p w14:paraId="4DC88239" w14:textId="77777777" w:rsidR="0086014F" w:rsidRDefault="0086014F" w:rsidP="0086014F">
      <w:pPr>
        <w:tabs>
          <w:tab w:val="left" w:pos="5994"/>
        </w:tabs>
      </w:pPr>
    </w:p>
    <w:p w14:paraId="4DC8823A" w14:textId="77777777" w:rsidR="0086014F" w:rsidRDefault="0086014F" w:rsidP="0086014F">
      <w:pPr>
        <w:tabs>
          <w:tab w:val="left" w:pos="5994"/>
        </w:tabs>
        <w:jc w:val="both"/>
      </w:pPr>
      <w:r>
        <w:t xml:space="preserve">       Įstaigos vadovas                   _______________________              </w:t>
      </w:r>
      <w:r>
        <w:rPr>
          <w:u w:val="single"/>
        </w:rPr>
        <w:t>Aleksandras Slatvickis</w:t>
      </w:r>
      <w:r>
        <w:t xml:space="preserve">            </w:t>
      </w:r>
    </w:p>
    <w:p w14:paraId="4DC8823B" w14:textId="77777777" w:rsidR="0086014F" w:rsidRDefault="0086014F" w:rsidP="0086014F">
      <w:pPr>
        <w:tabs>
          <w:tab w:val="left" w:pos="5994"/>
        </w:tabs>
        <w:jc w:val="center"/>
      </w:pPr>
      <w:r>
        <w:t xml:space="preserve">                                                  (parašas)</w:t>
      </w:r>
      <w:r>
        <w:tab/>
        <w:t xml:space="preserve">  (vardas, pavardė)</w:t>
      </w:r>
    </w:p>
    <w:p w14:paraId="4DC8823C" w14:textId="77777777" w:rsidR="0086014F" w:rsidRDefault="0086014F" w:rsidP="0086014F">
      <w:pPr>
        <w:tabs>
          <w:tab w:val="left" w:pos="5994"/>
        </w:tabs>
        <w:jc w:val="center"/>
      </w:pPr>
    </w:p>
    <w:p w14:paraId="4DC8823D" w14:textId="77777777" w:rsidR="0086014F" w:rsidRDefault="0086014F" w:rsidP="0086014F">
      <w:pPr>
        <w:spacing w:after="200" w:line="276" w:lineRule="auto"/>
        <w:rPr>
          <w:b/>
          <w:bCs/>
          <w:sz w:val="20"/>
          <w:szCs w:val="20"/>
          <w:lang w:val="en-US" w:eastAsia="ar-SA"/>
        </w:rPr>
      </w:pPr>
      <w:r>
        <w:rPr>
          <w:b/>
          <w:bCs/>
        </w:rPr>
        <w:br w:type="page"/>
      </w:r>
    </w:p>
    <w:p w14:paraId="4DC8823E" w14:textId="77777777" w:rsidR="0086014F" w:rsidRDefault="0086014F" w:rsidP="0086014F">
      <w:pPr>
        <w:pStyle w:val="Pagrindinistekstas"/>
        <w:spacing w:after="240" w:line="256" w:lineRule="auto"/>
        <w:jc w:val="center"/>
        <w:rPr>
          <w:bCs/>
          <w:sz w:val="24"/>
          <w:szCs w:val="24"/>
          <w:lang w:val="lt-LT"/>
        </w:rPr>
      </w:pPr>
      <w:r>
        <w:rPr>
          <w:b/>
          <w:bCs/>
        </w:rPr>
        <w:tab/>
      </w:r>
      <w:r>
        <w:rPr>
          <w:b/>
          <w:bCs/>
          <w:lang w:val="lt-LT"/>
        </w:rPr>
        <w:t xml:space="preserve">                                 </w:t>
      </w:r>
      <w:r>
        <w:rPr>
          <w:b/>
          <w:bCs/>
          <w:lang w:val="lt-LT"/>
        </w:rPr>
        <w:tab/>
      </w:r>
      <w:r>
        <w:rPr>
          <w:b/>
          <w:bCs/>
          <w:lang w:val="lt-LT"/>
        </w:rPr>
        <w:tab/>
      </w:r>
      <w:r>
        <w:rPr>
          <w:b/>
          <w:bCs/>
          <w:sz w:val="24"/>
          <w:szCs w:val="24"/>
          <w:lang w:val="lt-LT"/>
        </w:rPr>
        <w:t xml:space="preserve">    </w:t>
      </w:r>
      <w:r>
        <w:rPr>
          <w:bCs/>
          <w:sz w:val="24"/>
          <w:szCs w:val="24"/>
          <w:lang w:val="lt-LT"/>
        </w:rPr>
        <w:t>1 PRIEDAS</w:t>
      </w:r>
    </w:p>
    <w:p w14:paraId="4DC8823F" w14:textId="77777777" w:rsidR="0086014F" w:rsidRDefault="0086014F" w:rsidP="0086014F">
      <w:pPr>
        <w:pStyle w:val="Pagrindinistekstas"/>
        <w:spacing w:after="240" w:line="256" w:lineRule="auto"/>
        <w:jc w:val="center"/>
        <w:rPr>
          <w:lang w:val="lt-LT"/>
        </w:rPr>
      </w:pPr>
      <w:r>
        <w:rPr>
          <w:b/>
          <w:bCs/>
          <w:lang w:val="lt-LT"/>
        </w:rPr>
        <w:t>VŠĮ KLAIPĖDOS PSICHIKOS SVEIKATOS CENTRO</w:t>
      </w:r>
      <w:r>
        <w:rPr>
          <w:b/>
          <w:bCs/>
          <w:lang w:val="lt-LT"/>
        </w:rPr>
        <w:br/>
        <w:t>STEBĖTOJŲ TARYBOS SUSIRINKIMO</w:t>
      </w:r>
      <w:r>
        <w:rPr>
          <w:b/>
          <w:bCs/>
          <w:lang w:val="lt-LT"/>
        </w:rPr>
        <w:br/>
        <w:t>PROTOKOLAS</w:t>
      </w:r>
    </w:p>
    <w:p w14:paraId="4DC88240" w14:textId="77777777" w:rsidR="0086014F" w:rsidRDefault="0086014F" w:rsidP="0086014F">
      <w:pPr>
        <w:pStyle w:val="Pagrindinistekstas"/>
        <w:spacing w:line="261" w:lineRule="auto"/>
        <w:jc w:val="center"/>
        <w:rPr>
          <w:lang w:val="lt-LT"/>
        </w:rPr>
      </w:pPr>
      <w:r>
        <w:rPr>
          <w:lang w:val="lt-LT"/>
        </w:rPr>
        <w:t>2021 m. balandžio 12-13 d. d. Nr. 1</w:t>
      </w:r>
    </w:p>
    <w:p w14:paraId="4DC88241" w14:textId="77777777" w:rsidR="0086014F" w:rsidRDefault="0086014F" w:rsidP="0086014F">
      <w:pPr>
        <w:pStyle w:val="Pagrindinistekstas"/>
        <w:spacing w:after="500" w:line="261" w:lineRule="auto"/>
        <w:jc w:val="center"/>
        <w:rPr>
          <w:lang w:val="lt-LT"/>
        </w:rPr>
      </w:pPr>
      <w:r>
        <w:rPr>
          <w:lang w:val="lt-LT"/>
        </w:rPr>
        <w:t>Klaipėda</w:t>
      </w:r>
    </w:p>
    <w:p w14:paraId="4DC88242" w14:textId="77777777" w:rsidR="0086014F" w:rsidRDefault="0086014F" w:rsidP="0086014F">
      <w:pPr>
        <w:pStyle w:val="Pagrindinistekstas"/>
        <w:spacing w:line="261" w:lineRule="auto"/>
        <w:ind w:firstLine="840"/>
        <w:jc w:val="both"/>
        <w:rPr>
          <w:lang w:val="lt-LT"/>
        </w:rPr>
      </w:pPr>
      <w:r>
        <w:rPr>
          <w:lang w:val="lt-LT"/>
        </w:rPr>
        <w:t>Pirmininkas Gražina Sniepienė.</w:t>
      </w:r>
    </w:p>
    <w:p w14:paraId="4DC88243" w14:textId="77777777" w:rsidR="0086014F" w:rsidRDefault="0086014F" w:rsidP="0086014F">
      <w:pPr>
        <w:pStyle w:val="Pagrindinistekstas"/>
        <w:spacing w:after="240" w:line="261" w:lineRule="auto"/>
        <w:ind w:firstLine="840"/>
        <w:jc w:val="both"/>
        <w:rPr>
          <w:lang w:val="lt-LT"/>
        </w:rPr>
      </w:pPr>
      <w:r>
        <w:rPr>
          <w:lang w:val="lt-LT"/>
        </w:rPr>
        <w:t>Sekretorius Saulius Liekis.</w:t>
      </w:r>
    </w:p>
    <w:p w14:paraId="4DC88244" w14:textId="77777777" w:rsidR="0086014F" w:rsidRDefault="0086014F" w:rsidP="0086014F">
      <w:pPr>
        <w:pStyle w:val="Pagrindinistekstas"/>
        <w:spacing w:line="261" w:lineRule="auto"/>
        <w:ind w:firstLine="840"/>
        <w:jc w:val="both"/>
        <w:rPr>
          <w:lang w:val="lt-LT"/>
        </w:rPr>
      </w:pPr>
      <w:r>
        <w:rPr>
          <w:lang w:val="lt-LT"/>
        </w:rPr>
        <w:t>Dalyvauja:</w:t>
      </w:r>
    </w:p>
    <w:p w14:paraId="4DC88245" w14:textId="77777777" w:rsidR="0086014F" w:rsidRDefault="0086014F" w:rsidP="0086014F">
      <w:pPr>
        <w:pStyle w:val="Pagrindinistekstas"/>
        <w:spacing w:line="261" w:lineRule="auto"/>
        <w:ind w:firstLine="840"/>
        <w:jc w:val="both"/>
        <w:rPr>
          <w:lang w:val="lt-LT"/>
        </w:rPr>
      </w:pPr>
      <w:r>
        <w:rPr>
          <w:lang w:val="lt-LT"/>
        </w:rPr>
        <w:t>Gražina Šniepienė, Visuomenės atstovė, stebėtojų tarybos pirmininkė,</w:t>
      </w:r>
    </w:p>
    <w:p w14:paraId="4DC88246" w14:textId="77777777" w:rsidR="0086014F" w:rsidRDefault="0086014F" w:rsidP="0086014F">
      <w:pPr>
        <w:pStyle w:val="Pagrindinistekstas"/>
        <w:spacing w:line="264" w:lineRule="auto"/>
        <w:ind w:firstLine="840"/>
        <w:jc w:val="both"/>
        <w:rPr>
          <w:lang w:val="lt-LT"/>
        </w:rPr>
      </w:pPr>
      <w:r>
        <w:rPr>
          <w:lang w:val="lt-LT"/>
        </w:rPr>
        <w:t>Saulius Liekis, VŠĮ Klaipėdos psichikos sveikatos centro socialinis darbuotojas, stebėtojų tarybos narys,</w:t>
      </w:r>
    </w:p>
    <w:p w14:paraId="4DC88247" w14:textId="77777777" w:rsidR="0086014F" w:rsidRDefault="0086014F" w:rsidP="0086014F">
      <w:pPr>
        <w:pStyle w:val="Pagrindinistekstas"/>
        <w:spacing w:line="268" w:lineRule="auto"/>
        <w:ind w:firstLine="840"/>
        <w:jc w:val="both"/>
        <w:rPr>
          <w:lang w:val="lt-LT"/>
        </w:rPr>
      </w:pPr>
      <w:r>
        <w:rPr>
          <w:lang w:val="lt-LT"/>
        </w:rPr>
        <w:t>Audronė Liesytė, Klaipėdos miesto savivaldybės socialinės paramos skyriaus vedėja, stebėtojų tarybos narė,</w:t>
      </w:r>
    </w:p>
    <w:p w14:paraId="4DC88248" w14:textId="77777777" w:rsidR="0086014F" w:rsidRDefault="0086014F" w:rsidP="0086014F">
      <w:pPr>
        <w:pStyle w:val="Pagrindinistekstas"/>
        <w:spacing w:line="264" w:lineRule="auto"/>
        <w:ind w:firstLine="840"/>
        <w:jc w:val="both"/>
        <w:rPr>
          <w:lang w:val="lt-LT"/>
        </w:rPr>
      </w:pPr>
      <w:r>
        <w:rPr>
          <w:lang w:val="lt-LT"/>
        </w:rPr>
        <w:t>Deividas Petrolevičius, Klaipėdos miesto savivaldybės administracijos vyriausiasis patarėjas, stebėtojų tarybos narys.</w:t>
      </w:r>
    </w:p>
    <w:p w14:paraId="4DC88249" w14:textId="77777777" w:rsidR="0086014F" w:rsidRDefault="0086014F" w:rsidP="0086014F">
      <w:pPr>
        <w:pStyle w:val="Pagrindinistekstas"/>
        <w:spacing w:line="261" w:lineRule="auto"/>
        <w:ind w:firstLine="820"/>
        <w:jc w:val="both"/>
        <w:rPr>
          <w:lang w:val="lt-LT"/>
        </w:rPr>
      </w:pPr>
      <w:r>
        <w:rPr>
          <w:lang w:val="lt-LT"/>
        </w:rPr>
        <w:t>Aleksandras Slatvickis, VŠĮ Klaipėdos psichikos sveikatos centro vyriausiasis gydytojas.</w:t>
      </w:r>
    </w:p>
    <w:p w14:paraId="4DC8824A" w14:textId="77777777" w:rsidR="0086014F" w:rsidRDefault="0086014F" w:rsidP="0086014F">
      <w:pPr>
        <w:pStyle w:val="Pagrindinistekstas"/>
        <w:spacing w:line="261" w:lineRule="auto"/>
        <w:ind w:firstLine="820"/>
        <w:jc w:val="both"/>
        <w:rPr>
          <w:lang w:val="lt-LT"/>
        </w:rPr>
      </w:pPr>
      <w:r>
        <w:rPr>
          <w:lang w:val="lt-LT"/>
        </w:rPr>
        <w:t>Posėdžio vieta: Posėdis vyko elektroninių būdų.</w:t>
      </w:r>
    </w:p>
    <w:p w14:paraId="4DC8824B" w14:textId="77777777" w:rsidR="0086014F" w:rsidRDefault="0086014F" w:rsidP="0086014F">
      <w:pPr>
        <w:pStyle w:val="Pagrindinistekstas"/>
        <w:spacing w:after="240" w:line="261" w:lineRule="auto"/>
        <w:ind w:firstLine="820"/>
        <w:jc w:val="both"/>
        <w:rPr>
          <w:lang w:val="lt-LT"/>
        </w:rPr>
      </w:pPr>
      <w:r>
        <w:rPr>
          <w:lang w:val="lt-LT"/>
        </w:rPr>
        <w:t>Kvorumas yra.</w:t>
      </w:r>
    </w:p>
    <w:p w14:paraId="4DC8824C" w14:textId="77777777" w:rsidR="0086014F" w:rsidRDefault="0086014F" w:rsidP="0086014F">
      <w:pPr>
        <w:pStyle w:val="Pagrindinistekstas"/>
        <w:spacing w:line="252" w:lineRule="auto"/>
        <w:ind w:firstLine="820"/>
        <w:jc w:val="both"/>
        <w:rPr>
          <w:lang w:val="lt-LT"/>
        </w:rPr>
      </w:pPr>
      <w:r>
        <w:rPr>
          <w:lang w:val="lt-LT"/>
        </w:rPr>
        <w:t>DARBOTVARKĖ:</w:t>
      </w:r>
    </w:p>
    <w:p w14:paraId="4DC8824D" w14:textId="77777777" w:rsidR="0086014F" w:rsidRDefault="0086014F" w:rsidP="0086014F">
      <w:pPr>
        <w:pStyle w:val="Pagrindinistekstas"/>
        <w:numPr>
          <w:ilvl w:val="0"/>
          <w:numId w:val="12"/>
        </w:numPr>
        <w:tabs>
          <w:tab w:val="left" w:pos="1155"/>
        </w:tabs>
        <w:suppressAutoHyphens w:val="0"/>
        <w:autoSpaceDE/>
        <w:autoSpaceDN w:val="0"/>
        <w:spacing w:after="0" w:line="252" w:lineRule="auto"/>
        <w:ind w:firstLine="820"/>
        <w:jc w:val="both"/>
        <w:rPr>
          <w:lang w:val="lt-LT"/>
        </w:rPr>
      </w:pPr>
      <w:r>
        <w:rPr>
          <w:lang w:val="lt-LT"/>
        </w:rPr>
        <w:t>Dėl pritarimo Klaipėdos psichikos sveikatos centro veiklos ataskaitai už 2020 metus.</w:t>
      </w:r>
    </w:p>
    <w:p w14:paraId="4DC8824E" w14:textId="77777777" w:rsidR="0086014F" w:rsidRDefault="0086014F" w:rsidP="0086014F">
      <w:pPr>
        <w:pStyle w:val="Pagrindinistekstas"/>
        <w:numPr>
          <w:ilvl w:val="0"/>
          <w:numId w:val="12"/>
        </w:numPr>
        <w:tabs>
          <w:tab w:val="left" w:pos="1189"/>
        </w:tabs>
        <w:suppressAutoHyphens w:val="0"/>
        <w:autoSpaceDE/>
        <w:autoSpaceDN w:val="0"/>
        <w:spacing w:after="0" w:line="252" w:lineRule="auto"/>
        <w:ind w:left="1180" w:hanging="340"/>
        <w:jc w:val="both"/>
        <w:rPr>
          <w:lang w:val="lt-LT"/>
        </w:rPr>
      </w:pPr>
      <w:r>
        <w:rPr>
          <w:lang w:val="lt-LT"/>
        </w:rPr>
        <w:t>Dėl pritarimo Klaipėdos psichikos sveikatos centro Strateginio veiklos plano Įgyvendinimo finansinei ataskaitai už 2020 metus.</w:t>
      </w:r>
    </w:p>
    <w:p w14:paraId="4DC8824F" w14:textId="77777777" w:rsidR="0086014F" w:rsidRDefault="0086014F" w:rsidP="0086014F">
      <w:pPr>
        <w:pStyle w:val="Pagrindinistekstas"/>
        <w:numPr>
          <w:ilvl w:val="0"/>
          <w:numId w:val="12"/>
        </w:numPr>
        <w:tabs>
          <w:tab w:val="left" w:pos="1189"/>
        </w:tabs>
        <w:suppressAutoHyphens w:val="0"/>
        <w:autoSpaceDE/>
        <w:autoSpaceDN w:val="0"/>
        <w:spacing w:after="0" w:line="252" w:lineRule="auto"/>
        <w:ind w:left="1180" w:hanging="340"/>
        <w:jc w:val="both"/>
        <w:rPr>
          <w:lang w:val="lt-LT"/>
        </w:rPr>
      </w:pPr>
      <w:r>
        <w:rPr>
          <w:lang w:val="lt-LT"/>
        </w:rPr>
        <w:t>Dėl pritarimo Klaipėdos psichikos sveikatos centro veiklos rezultatų vertinimo rodiklių 2020 metų siektinų reikšmių pasiekimų ataskaitai.</w:t>
      </w:r>
    </w:p>
    <w:p w14:paraId="4DC88250" w14:textId="77777777" w:rsidR="0086014F" w:rsidRDefault="0086014F" w:rsidP="0086014F">
      <w:pPr>
        <w:pStyle w:val="Pagrindinistekstas"/>
        <w:numPr>
          <w:ilvl w:val="0"/>
          <w:numId w:val="12"/>
        </w:numPr>
        <w:tabs>
          <w:tab w:val="left" w:pos="1194"/>
        </w:tabs>
        <w:suppressAutoHyphens w:val="0"/>
        <w:autoSpaceDE/>
        <w:autoSpaceDN w:val="0"/>
        <w:spacing w:after="0" w:line="252" w:lineRule="auto"/>
        <w:ind w:left="1180" w:hanging="340"/>
        <w:jc w:val="both"/>
        <w:rPr>
          <w:lang w:val="lt-LT"/>
        </w:rPr>
      </w:pPr>
      <w:r>
        <w:rPr>
          <w:lang w:val="lt-LT"/>
        </w:rPr>
        <w:t>Dėl pritarimo Klaipėdos psichikos sveikatos centro strateginės veiklos planui 2021-2023 metams.</w:t>
      </w:r>
    </w:p>
    <w:p w14:paraId="4DC88251" w14:textId="77777777" w:rsidR="0086014F" w:rsidRDefault="0086014F" w:rsidP="0086014F">
      <w:pPr>
        <w:pStyle w:val="Pagrindinistekstas"/>
        <w:numPr>
          <w:ilvl w:val="0"/>
          <w:numId w:val="12"/>
        </w:numPr>
        <w:tabs>
          <w:tab w:val="left" w:pos="1194"/>
        </w:tabs>
        <w:suppressAutoHyphens w:val="0"/>
        <w:autoSpaceDE/>
        <w:autoSpaceDN w:val="0"/>
        <w:spacing w:after="300" w:line="252" w:lineRule="auto"/>
        <w:ind w:left="1180" w:hanging="340"/>
        <w:jc w:val="both"/>
        <w:rPr>
          <w:lang w:val="lt-LT"/>
        </w:rPr>
      </w:pPr>
      <w:r>
        <w:rPr>
          <w:lang w:val="lt-LT"/>
        </w:rPr>
        <w:t>Dėl pritarimo Klaipėdos psichikos sveikatos centro strateginės-finansinės veiklos planui 2021-2023 metams.</w:t>
      </w:r>
    </w:p>
    <w:p w14:paraId="4DC88252" w14:textId="77777777" w:rsidR="0086014F" w:rsidRDefault="0086014F" w:rsidP="0086014F">
      <w:pPr>
        <w:pStyle w:val="Pagrindinistekstas"/>
        <w:numPr>
          <w:ilvl w:val="0"/>
          <w:numId w:val="14"/>
        </w:numPr>
        <w:tabs>
          <w:tab w:val="left" w:pos="1160"/>
        </w:tabs>
        <w:suppressAutoHyphens w:val="0"/>
        <w:autoSpaceDE/>
        <w:autoSpaceDN w:val="0"/>
        <w:spacing w:after="0"/>
        <w:ind w:firstLine="840"/>
        <w:jc w:val="both"/>
        <w:rPr>
          <w:lang w:val="lt-LT"/>
        </w:rPr>
      </w:pPr>
      <w:r>
        <w:rPr>
          <w:lang w:val="lt-LT"/>
        </w:rPr>
        <w:t>SVARSTYTA. Dėl pritarimo Klaipėdos psichikos sveikatos centro veiklos ataskaitai už 2020 metus.</w:t>
      </w:r>
    </w:p>
    <w:p w14:paraId="4DC88253" w14:textId="77777777" w:rsidR="0086014F" w:rsidRDefault="0086014F" w:rsidP="0086014F">
      <w:pPr>
        <w:pStyle w:val="Pagrindinistekstas"/>
        <w:spacing w:line="285" w:lineRule="auto"/>
        <w:ind w:firstLine="840"/>
        <w:jc w:val="both"/>
        <w:rPr>
          <w:lang w:val="lt-LT"/>
        </w:rPr>
      </w:pPr>
      <w:r>
        <w:rPr>
          <w:lang w:val="lt-LT"/>
        </w:rPr>
        <w:t>Pranešėjas A. Slatvickis. VŠĮ Klaipėdos psichikos sveikatos centro vyriausiasis gydytojas A. Slatvickis visiems stebėtojų tarybos nariams elektroniniu paštu pateikė VŠĮ Klaipėdos psichikos sveikatos centro veiklos ataskaitą už 2020 metus.</w:t>
      </w:r>
    </w:p>
    <w:p w14:paraId="4DC88254" w14:textId="77777777" w:rsidR="0086014F" w:rsidRDefault="0086014F" w:rsidP="0086014F">
      <w:pPr>
        <w:pStyle w:val="Pagrindinistekstas"/>
        <w:spacing w:line="285" w:lineRule="auto"/>
        <w:ind w:firstLine="840"/>
        <w:jc w:val="both"/>
        <w:rPr>
          <w:lang w:val="lt-LT"/>
        </w:rPr>
      </w:pPr>
      <w:r>
        <w:rPr>
          <w:lang w:val="lt-LT"/>
        </w:rPr>
        <w:t>Visi stebėtojų tarybos nariai pritarė VŠĮ Klaipėdos psichikos sveikatos centro veiklos ataskaitai už 2020 metus (elektroninių laiškų kopijos pridedamos).</w:t>
      </w:r>
    </w:p>
    <w:p w14:paraId="4DC88255" w14:textId="77777777" w:rsidR="0086014F" w:rsidRDefault="0086014F" w:rsidP="0086014F">
      <w:pPr>
        <w:pStyle w:val="Pagrindinistekstas"/>
        <w:spacing w:after="300" w:line="285" w:lineRule="auto"/>
        <w:ind w:firstLine="840"/>
        <w:jc w:val="both"/>
        <w:rPr>
          <w:lang w:val="lt-LT"/>
        </w:rPr>
      </w:pPr>
      <w:r>
        <w:rPr>
          <w:lang w:val="lt-LT"/>
        </w:rPr>
        <w:t>NUTARTA. VŠĮ Klaipėdos psichikos sveikatos centro veiklos ataskaitai už 2020 metus pritarti.</w:t>
      </w:r>
    </w:p>
    <w:p w14:paraId="4DC88256" w14:textId="77777777" w:rsidR="0086014F" w:rsidRDefault="0086014F" w:rsidP="0086014F">
      <w:pPr>
        <w:pStyle w:val="Pagrindinistekstas"/>
        <w:numPr>
          <w:ilvl w:val="0"/>
          <w:numId w:val="14"/>
        </w:numPr>
        <w:tabs>
          <w:tab w:val="left" w:pos="1165"/>
        </w:tabs>
        <w:suppressAutoHyphens w:val="0"/>
        <w:autoSpaceDE/>
        <w:autoSpaceDN w:val="0"/>
        <w:spacing w:after="0" w:line="252" w:lineRule="auto"/>
        <w:ind w:firstLine="840"/>
        <w:jc w:val="both"/>
        <w:rPr>
          <w:lang w:val="lt-LT"/>
        </w:rPr>
      </w:pPr>
      <w:r>
        <w:rPr>
          <w:lang w:val="lt-LT"/>
        </w:rPr>
        <w:t>SVARSTYTA. Dėl pritarimo Klaipėdos psichikos sveikatos centro Strateginio veiklos plano įgyvendinimo finansinei ataskaitai už 2020 metus.</w:t>
      </w:r>
    </w:p>
    <w:p w14:paraId="4DC88257" w14:textId="77777777" w:rsidR="0086014F" w:rsidRDefault="0086014F" w:rsidP="0086014F">
      <w:pPr>
        <w:pStyle w:val="Pagrindinistekstas"/>
        <w:spacing w:after="240" w:line="292" w:lineRule="auto"/>
        <w:ind w:firstLine="840"/>
        <w:jc w:val="both"/>
        <w:rPr>
          <w:lang w:val="lt-LT"/>
        </w:rPr>
      </w:pPr>
      <w:r>
        <w:rPr>
          <w:lang w:val="lt-LT"/>
        </w:rPr>
        <w:t>Pranešėjas A. Slatvickis. VŠĮ Klaipėdos psichikos sveikatos centro vyriausiasis gydytojas A. Slatvickis visiems stebėtojų tarybos nariams elektroniniu paštu pateikė VŠĮ Klaipėdos psichikos sveikatos centro Strateginio veiklos plano įgyvendinimo finansinę ataskaitą už 2020 metus.</w:t>
      </w:r>
      <w:r>
        <w:rPr>
          <w:lang w:val="lt-LT"/>
        </w:rPr>
        <w:br w:type="page"/>
      </w:r>
    </w:p>
    <w:p w14:paraId="4DC88258" w14:textId="77777777" w:rsidR="0086014F" w:rsidRDefault="0086014F" w:rsidP="0086014F">
      <w:pPr>
        <w:pStyle w:val="Pagrindinistekstas"/>
        <w:spacing w:line="300" w:lineRule="auto"/>
        <w:ind w:firstLine="840"/>
        <w:jc w:val="both"/>
        <w:rPr>
          <w:lang w:val="lt-LT"/>
        </w:rPr>
      </w:pPr>
      <w:r>
        <w:rPr>
          <w:lang w:val="lt-LT"/>
        </w:rPr>
        <w:t>Visi stebėtojų tarybos nariai VšĮ Klaipėdos psichikos sveikatos centro Strateginio veiklos plano įgyvendinimo finansinei ataskaitai už 2020 metus pritarė (elektroninių laiškų kopijos pridedamos).</w:t>
      </w:r>
    </w:p>
    <w:p w14:paraId="4DC88259" w14:textId="77777777" w:rsidR="0086014F" w:rsidRDefault="0086014F" w:rsidP="0086014F">
      <w:pPr>
        <w:pStyle w:val="Pagrindinistekstas"/>
        <w:spacing w:after="280" w:line="309" w:lineRule="auto"/>
        <w:ind w:firstLine="920"/>
        <w:jc w:val="both"/>
        <w:rPr>
          <w:lang w:val="lt-LT"/>
        </w:rPr>
      </w:pPr>
      <w:r>
        <w:rPr>
          <w:lang w:val="lt-LT"/>
        </w:rPr>
        <w:t>NUTARTA. VšĮ Klaipėdos psichikos sveikatos centro Strateginio veiklos plano įgyvendinimo finansinei ataskaitai už 2020 metus pritarti.</w:t>
      </w:r>
    </w:p>
    <w:p w14:paraId="4DC8825A" w14:textId="77777777" w:rsidR="0086014F" w:rsidRDefault="0086014F" w:rsidP="0086014F">
      <w:pPr>
        <w:pStyle w:val="Pagrindinistekstas"/>
        <w:numPr>
          <w:ilvl w:val="0"/>
          <w:numId w:val="14"/>
        </w:numPr>
        <w:tabs>
          <w:tab w:val="left" w:pos="1122"/>
        </w:tabs>
        <w:suppressAutoHyphens w:val="0"/>
        <w:autoSpaceDE/>
        <w:autoSpaceDN w:val="0"/>
        <w:spacing w:after="0" w:line="256" w:lineRule="auto"/>
        <w:ind w:firstLine="840"/>
        <w:jc w:val="both"/>
        <w:rPr>
          <w:lang w:val="lt-LT"/>
        </w:rPr>
      </w:pPr>
      <w:r>
        <w:rPr>
          <w:lang w:val="lt-LT"/>
        </w:rPr>
        <w:t>SVARSTYTA. Dėl pritarimo Klaipėdos psichikos sveikatos centro veiklos rezultatų vertinimo rodiklių 2020 metų siektinų reikšmių pasiekimų ataskaitai.</w:t>
      </w:r>
    </w:p>
    <w:p w14:paraId="4DC8825B" w14:textId="77777777" w:rsidR="0086014F" w:rsidRDefault="0086014F" w:rsidP="0086014F">
      <w:pPr>
        <w:pStyle w:val="Pagrindinistekstas"/>
        <w:spacing w:line="297" w:lineRule="auto"/>
        <w:ind w:firstLine="920"/>
        <w:jc w:val="both"/>
        <w:rPr>
          <w:lang w:val="lt-LT"/>
        </w:rPr>
      </w:pPr>
      <w:r>
        <w:rPr>
          <w:lang w:val="lt-LT"/>
        </w:rPr>
        <w:t>Pranešėjas A. Slatvickis. VšĮ Klaipėdos psichikos sveikatos centro vyriausiasis gydytojas A. Slatvickis visiems stebėtojų tarybos nariams elektroniniu paštu pateikė VšĮ Klaipėdos psichikos sveikatos centro veiklos rezultatų vertinimo rodiklių 2020 metų siektinų reikšmių pasiekimų ataskaitą.</w:t>
      </w:r>
    </w:p>
    <w:p w14:paraId="4DC8825C" w14:textId="77777777" w:rsidR="0086014F" w:rsidRDefault="0086014F" w:rsidP="0086014F">
      <w:pPr>
        <w:pStyle w:val="Pagrindinistekstas"/>
        <w:spacing w:line="297" w:lineRule="auto"/>
        <w:ind w:firstLine="840"/>
        <w:jc w:val="both"/>
        <w:rPr>
          <w:lang w:val="lt-LT"/>
        </w:rPr>
      </w:pPr>
      <w:r>
        <w:rPr>
          <w:lang w:val="lt-LT"/>
        </w:rPr>
        <w:t>Visi stebėtojų tarybos nariai pritarė VšĮ Klaipėdos psichikos sveikatos centro veiklos rezultatų vertinimo rodiklių 2020 metų siektinų reikšmių pasiekimų ataskaitai (elektroninių laiškų kopijos pridedamos).</w:t>
      </w:r>
    </w:p>
    <w:p w14:paraId="4DC8825D" w14:textId="77777777" w:rsidR="0086014F" w:rsidRDefault="0086014F" w:rsidP="0086014F">
      <w:pPr>
        <w:pStyle w:val="Pagrindinistekstas"/>
        <w:spacing w:after="280" w:line="297" w:lineRule="auto"/>
        <w:ind w:firstLine="200"/>
        <w:jc w:val="both"/>
        <w:rPr>
          <w:lang w:val="lt-LT"/>
        </w:rPr>
      </w:pPr>
      <w:r>
        <w:rPr>
          <w:lang w:val="lt-LT"/>
        </w:rPr>
        <w:t>NUTARTA. VšĮ Klaipėdos psichikos sveikatos centro veiklos rezultatų vertinimo rodiklių 2020 metų siektinų reikšmių pasiekimų ataskaitai pritarti.</w:t>
      </w:r>
    </w:p>
    <w:p w14:paraId="4DC8825E" w14:textId="77777777" w:rsidR="0086014F" w:rsidRDefault="0086014F" w:rsidP="0086014F">
      <w:pPr>
        <w:pStyle w:val="Pagrindinistekstas"/>
        <w:numPr>
          <w:ilvl w:val="0"/>
          <w:numId w:val="14"/>
        </w:numPr>
        <w:tabs>
          <w:tab w:val="left" w:pos="1122"/>
        </w:tabs>
        <w:suppressAutoHyphens w:val="0"/>
        <w:autoSpaceDE/>
        <w:autoSpaceDN w:val="0"/>
        <w:spacing w:after="0" w:line="297" w:lineRule="auto"/>
        <w:ind w:firstLine="840"/>
        <w:jc w:val="both"/>
        <w:rPr>
          <w:lang w:val="lt-LT"/>
        </w:rPr>
      </w:pPr>
      <w:r>
        <w:rPr>
          <w:lang w:val="lt-LT"/>
        </w:rPr>
        <w:t>SVARSTYTA. Dėl pritarimo VŠĮ Klaipėdos psichikos sveikatos centro 2021-2023 m. strateginės veiklos planui.</w:t>
      </w:r>
    </w:p>
    <w:p w14:paraId="4DC8825F" w14:textId="77777777" w:rsidR="0086014F" w:rsidRDefault="0086014F" w:rsidP="0086014F">
      <w:pPr>
        <w:pStyle w:val="Pagrindinistekstas"/>
        <w:spacing w:line="297" w:lineRule="auto"/>
        <w:ind w:firstLine="840"/>
        <w:jc w:val="both"/>
        <w:rPr>
          <w:lang w:val="lt-LT"/>
        </w:rPr>
      </w:pPr>
      <w:r>
        <w:rPr>
          <w:lang w:val="lt-LT"/>
        </w:rPr>
        <w:t>Pranešėjas A. Slatvickis. VšĮ Klaipėdos psichikos sveikatos centro vyriausiasis gydytojas A. Slatvickis visiems stebėtojų tarybos nariams elektroniniu paštu pateikė VšĮ Klaipėdos psichikos sveikatos centro 2021-2023 m. strateginio veiklos planą.</w:t>
      </w:r>
    </w:p>
    <w:p w14:paraId="4DC88260" w14:textId="77777777" w:rsidR="0086014F" w:rsidRDefault="0086014F" w:rsidP="0086014F">
      <w:pPr>
        <w:pStyle w:val="Pagrindinistekstas"/>
        <w:spacing w:line="297" w:lineRule="auto"/>
        <w:ind w:firstLine="840"/>
        <w:jc w:val="both"/>
        <w:rPr>
          <w:lang w:val="lt-LT"/>
        </w:rPr>
      </w:pPr>
      <w:r>
        <w:rPr>
          <w:lang w:val="lt-LT"/>
        </w:rPr>
        <w:t>Visi stebėtojų tarybos nariai VšĮ Klaipėdos psichikos sveikatos centro 2021-2023 m. strateginės veiklos planui pritarė (elektroninių laiškų kopijos pridedamos).</w:t>
      </w:r>
    </w:p>
    <w:p w14:paraId="4DC88261" w14:textId="77777777" w:rsidR="0086014F" w:rsidRDefault="0086014F" w:rsidP="0086014F">
      <w:pPr>
        <w:pStyle w:val="Pagrindinistekstas"/>
        <w:spacing w:after="280" w:line="297" w:lineRule="auto"/>
        <w:ind w:firstLine="920"/>
        <w:jc w:val="both"/>
        <w:rPr>
          <w:lang w:val="lt-LT"/>
        </w:rPr>
      </w:pPr>
      <w:r>
        <w:rPr>
          <w:lang w:val="lt-LT"/>
        </w:rPr>
        <w:t>NUTARTA. VšĮ Klaipėdos psichikos sveikatos centro 2021-2023 m. strateginiam veiklos planui pritarti.</w:t>
      </w:r>
    </w:p>
    <w:p w14:paraId="4DC88262" w14:textId="77777777" w:rsidR="0086014F" w:rsidRDefault="0086014F" w:rsidP="0086014F">
      <w:pPr>
        <w:pStyle w:val="Pagrindinistekstas"/>
        <w:numPr>
          <w:ilvl w:val="0"/>
          <w:numId w:val="14"/>
        </w:numPr>
        <w:tabs>
          <w:tab w:val="left" w:pos="1127"/>
        </w:tabs>
        <w:suppressAutoHyphens w:val="0"/>
        <w:autoSpaceDE/>
        <w:autoSpaceDN w:val="0"/>
        <w:spacing w:after="0" w:line="292" w:lineRule="auto"/>
        <w:ind w:firstLine="840"/>
        <w:jc w:val="both"/>
        <w:rPr>
          <w:lang w:val="lt-LT"/>
        </w:rPr>
      </w:pPr>
      <w:r>
        <w:rPr>
          <w:lang w:val="lt-LT"/>
        </w:rPr>
        <w:t>SVARSTYTA. Dėl pritarimo VšĮ Klaipėdos psichikos sveikatos centro 2021-2023 m. strateginiam-finansiniam veiklos planui.</w:t>
      </w:r>
    </w:p>
    <w:p w14:paraId="4DC88263" w14:textId="77777777" w:rsidR="0086014F" w:rsidRDefault="0086014F" w:rsidP="0086014F">
      <w:pPr>
        <w:pStyle w:val="Pagrindinistekstas"/>
        <w:spacing w:line="292" w:lineRule="auto"/>
        <w:ind w:firstLine="840"/>
        <w:jc w:val="both"/>
        <w:rPr>
          <w:lang w:val="lt-LT"/>
        </w:rPr>
      </w:pPr>
      <w:r>
        <w:rPr>
          <w:lang w:val="lt-LT"/>
        </w:rPr>
        <w:t>Pranešėjas A. Slatvickis. VšĮ Klaipėdos psichikos sveikatos centro vyriausiasis gydytojas A. Slatvickis visiems stebėtojų tarybos nariams elektroniniu paštu pateikė VšĮ Klaipėdos psichikos sveikatos centro 2021-2023 m. strateginio-finansavimo veiklos planą.</w:t>
      </w:r>
    </w:p>
    <w:p w14:paraId="4DC88264" w14:textId="77777777" w:rsidR="0086014F" w:rsidRDefault="0086014F" w:rsidP="0086014F">
      <w:pPr>
        <w:pStyle w:val="Pagrindinistekstas"/>
        <w:ind w:firstLine="840"/>
        <w:jc w:val="both"/>
        <w:rPr>
          <w:lang w:val="lt-LT"/>
        </w:rPr>
      </w:pPr>
      <w:r>
        <w:rPr>
          <w:lang w:val="lt-LT"/>
        </w:rPr>
        <w:t>Visi stebėtojų tarybos nariai pritarė VšĮ Klaipėdos psichikos sveikatos centro 2021-2023 m. strateginės-finansinės veiklos planui (elektroninių laiškų kopijos pridedamos).</w:t>
      </w:r>
    </w:p>
    <w:p w14:paraId="4DC88265" w14:textId="77777777" w:rsidR="0086014F" w:rsidRDefault="0086014F" w:rsidP="0086014F">
      <w:pPr>
        <w:pStyle w:val="Pagrindinistekstas"/>
        <w:spacing w:after="540" w:line="288" w:lineRule="auto"/>
        <w:ind w:firstLine="840"/>
        <w:jc w:val="both"/>
        <w:rPr>
          <w:lang w:val="lt-LT"/>
        </w:rPr>
      </w:pPr>
      <w:r>
        <w:rPr>
          <w:lang w:val="lt-LT"/>
        </w:rPr>
        <w:t>NUTARTA. VšĮ Klaipėdos psichikos sveikatos centro 2021-2023 m. strateginiam-finansiniam veiklos planui pritarti.</w:t>
      </w:r>
    </w:p>
    <w:p w14:paraId="4DC88266" w14:textId="77777777" w:rsidR="0086014F" w:rsidRDefault="0086014F" w:rsidP="0086014F">
      <w:pPr>
        <w:pStyle w:val="Pagrindinistekstas"/>
        <w:spacing w:after="540"/>
        <w:jc w:val="both"/>
        <w:rPr>
          <w:lang w:val="lt-LT"/>
        </w:rPr>
      </w:pPr>
      <w:r>
        <w:rPr>
          <w:lang w:val="lt-LT"/>
        </w:rPr>
        <w:t>Susirinkimo pirmininkė</w:t>
      </w:r>
    </w:p>
    <w:p w14:paraId="4DC88267" w14:textId="77777777" w:rsidR="0086014F" w:rsidRDefault="0086014F" w:rsidP="0086014F">
      <w:pPr>
        <w:pStyle w:val="Pagrindinistekstas"/>
        <w:spacing w:after="280"/>
        <w:jc w:val="both"/>
        <w:rPr>
          <w:lang w:val="lt-LT"/>
        </w:rPr>
      </w:pPr>
      <w:r>
        <w:rPr>
          <w:noProof/>
          <w:lang w:val="lt-LT" w:eastAsia="lt-LT"/>
        </w:rPr>
        <mc:AlternateContent>
          <mc:Choice Requires="wps">
            <w:drawing>
              <wp:anchor distT="0" distB="508635" distL="114300" distR="120650" simplePos="0" relativeHeight="251660288" behindDoc="0" locked="0" layoutInCell="1" allowOverlap="1" wp14:anchorId="4DC88310" wp14:editId="4DC88311">
                <wp:simplePos x="0" y="0"/>
                <wp:positionH relativeFrom="page">
                  <wp:posOffset>6095365</wp:posOffset>
                </wp:positionH>
                <wp:positionV relativeFrom="margin">
                  <wp:posOffset>7299960</wp:posOffset>
                </wp:positionV>
                <wp:extent cx="935990" cy="201295"/>
                <wp:effectExtent l="0" t="3810" r="0" b="4445"/>
                <wp:wrapSquare wrapText="left"/>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99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8321" w14:textId="77777777" w:rsidR="0086014F" w:rsidRDefault="0086014F" w:rsidP="0086014F">
                            <w:pPr>
                              <w:pStyle w:val="Pagrindinistekstas"/>
                              <w:jc w:val="right"/>
                            </w:pPr>
                            <w:r>
                              <w:t>Gražina Šniepienė</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ksto laukas 3" o:spid="_x0000_s1026" type="#_x0000_t202" style="position:absolute;left:0;text-align:left;margin-left:479.95pt;margin-top:574.8pt;width:73.7pt;height:15.85pt;z-index:251660288;visibility:visible;mso-wrap-style:none;mso-width-percent:0;mso-height-percent:0;mso-wrap-distance-left:9pt;mso-wrap-distance-top:0;mso-wrap-distance-right:9.5pt;mso-wrap-distance-bottom:40.05pt;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WwIxrgIAAKsFAAAOAAAAZHJzL2Uyb0RvYy54bWysVG1vmzAQ/j5p/8Hyd8pLSBpQSdWGME3q XqR2P8ABE6waG9lOoJv233c2IU1bTZq28cE67PNz99w9vqvroeXoQJVmUmQ4vAgwoqKUFRO7DH97 KLwlRtoQUREuBc3wE9X4evX+3VXfpTSSjeQVVQhAhE77LsONMV3q+7psaEv0heyogMNaqpYY+FU7 v1KkB/SW+1EQLPxeqqpTsqRaw24+HuKVw69rWpovda2pQTzDkJtxq3Lr1q7+6oqkO0W6hpXHNMhf ZNESJiDoCSonhqC9Ym+gWlYqqWVtLkrZ+rKuWUkdB2ATBq/Y3Deko44LFEd3pzLp/wdbfj58VYhV GZ5hJEgLLXqgj9pIxMn+kWg0syXqO52C530Hvma4lQO02tHV3Z0sHzUSct0QsaM3Ssm+oaSCFEN7 0z+7OuJoC7LtP8kKYpG9kQ5oqFVr6wcVQYAOrXo6tYcOBpWwmczmSQInJRxBtaJk7iKQdLrcKW0+ UNkia2RYQfcdODncaWOTIenkYmMJWTDOnQK4eLEBjuMOhIar9swm4Rr6IwmSzXKzjL04Wmy8OMhz 76ZYx96iCC/n+Sxfr/Pwp40bxmnDqooKG2YSVxj/WfOOMh9lcZKXlpxVFs6mpNVuu+YKHQiIu3Df sSBnbv7LNFwRgMsrSmEUB7dR4hWL5aUXF/HcSy6DpReEyW2yCOIkzouXlO6YoP9OCfXQ1Xk0H7X0 W26B+95yI2nLDIwPztoML09OJLUK3IjKtdYQxkf7rBQ2/edSQLunRju9WomOYjXDdgAUK+KtrJ5A uUqCskCEMPPAaKT6jlEP8yPDAgYcRvyjAO3bUTMZajK2k0FECRczbDAazbUZR9K+U2zXAO74uoS8 gfdRM6fd5xyOrwomgqNwnF525Jz/O6/nGbv6BQAA//8DAFBLAwQUAAYACAAAACEAAtUVvuAAAAAO AQAADwAAAGRycy9kb3ducmV2LnhtbEyPwU7DMAyG70i8Q2QkbiwJg60tTSeE4MikDS67pY3Xdmuc qkm38vakJ7jZ+j/9/pxvJtuxCw6+daRALgQwpMqZlmoF318fDwkwHzQZ3TlCBT/oYVPc3uQ6M+5K O7zsQ81iCflMK2hC6DPOfdWg1X7heqSYHd1gdYjrUHMz6Gsstx1/FGLFrW4pXmh0j28NVuf9aBUc P7fn0/u4E6daJHiQA06l3Cp1fze9vgALOIU/GGb9qA5FdCrdSMazTkH6nKYRjYF8SlfAZkSK9RJY OU+JXAIvcv7/jeIXAAD//wMAUEsBAi0AFAAGAAgAAAAhALaDOJL+AAAA4QEAABMAAAAAAAAAAAAA AAAAAAAAAFtDb250ZW50X1R5cGVzXS54bWxQSwECLQAUAAYACAAAACEAOP0h/9YAAACUAQAACwAA AAAAAAAAAAAAAAAvAQAAX3JlbHMvLnJlbHNQSwECLQAUAAYACAAAACEAClsCMa4CAACrBQAADgAA AAAAAAAAAAAAAAAuAgAAZHJzL2Uyb0RvYy54bWxQSwECLQAUAAYACAAAACEAAtUVvuAAAAAOAQAA DwAAAAAAAAAAAAAAAAAIBQAAZHJzL2Rvd25yZXYueG1sUEsFBgAAAAAEAAQA8wAAABUGAAAAAA== " filled="f" stroked="f">
                <v:textbox inset="0,0,0,0">
                  <w:txbxContent>
                    <w:p w:rsidR="0086014F" w:rsidRDefault="0086014F" w:rsidP="0086014F">
                      <w:pPr>
                        <w:pStyle w:val="Pagrindinistekstas"/>
                        <w:jc w:val="right"/>
                      </w:pPr>
                      <w:r>
                        <w:t>Gražina Šniepienė</w:t>
                      </w:r>
                    </w:p>
                  </w:txbxContent>
                </v:textbox>
                <w10:wrap type="square" side="left" anchorx="page" anchory="margin"/>
              </v:shape>
            </w:pict>
          </mc:Fallback>
        </mc:AlternateContent>
      </w:r>
      <w:r>
        <w:rPr>
          <w:noProof/>
          <w:lang w:val="lt-LT" w:eastAsia="lt-LT"/>
        </w:rPr>
        <mc:AlternateContent>
          <mc:Choice Requires="wps">
            <w:drawing>
              <wp:anchor distT="524510" distB="0" distL="382270" distR="114935" simplePos="0" relativeHeight="251661312" behindDoc="0" locked="0" layoutInCell="1" allowOverlap="1" wp14:anchorId="4DC88312" wp14:editId="4DC88313">
                <wp:simplePos x="0" y="0"/>
                <wp:positionH relativeFrom="page">
                  <wp:posOffset>6363335</wp:posOffset>
                </wp:positionH>
                <wp:positionV relativeFrom="margin">
                  <wp:posOffset>7824470</wp:posOffset>
                </wp:positionV>
                <wp:extent cx="724535" cy="186055"/>
                <wp:effectExtent l="635" t="4445" r="0" b="0"/>
                <wp:wrapSquare wrapText="left"/>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453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8322" w14:textId="77777777" w:rsidR="0086014F" w:rsidRDefault="0086014F" w:rsidP="0086014F">
                            <w:pPr>
                              <w:pStyle w:val="Pagrindinistekstas"/>
                              <w:jc w:val="center"/>
                            </w:pPr>
                            <w:r>
                              <w:t>Saulius Liekis</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2" o:spid="_x0000_s1027" type="#_x0000_t202" style="position:absolute;left:0;text-align:left;margin-left:501.05pt;margin-top:616.1pt;width:57.05pt;height:14.65pt;z-index:251661312;visibility:visible;mso-wrap-style:none;mso-width-percent:0;mso-height-percent:0;mso-wrap-distance-left:30.1pt;mso-wrap-distance-top:41.3pt;mso-wrap-distance-right:9.05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GnSSsgIAALIFAAAOAAAAZHJzL2Uyb0RvYy54bWysVG1vmzAQ/j5p/8Hyd8pLIQFUUrUhTJO6 F6ndD3DABKtgI9sJdNP++84mpGmrSdM2PliHfX7unrvHd3U9di06UKmY4Bn2LzyMKC9Fxfguw98e CifGSGnCK9IKTjP8RBW+Xr1/dzX0KQ1EI9qKSgQgXKVDn+FG6z51XVU2tCPqQvSUw2EtZEc0/Mqd W0kyAHrXuoHnLdxByKqXoqRKwW4+HeKVxa9rWuovda2oRm2GITdtV2nXrVnd1RVJd5L0DSuPaZC/ yKIjjEPQE1RONEF7yd5AdayUQolaX5Sic0Vds5JaDsDG916xuW9ITy0XKI7qT2VS/w+2/Hz4KhGr MhxgxEkHLXqgj0oL1JL9I1EoMCUaepWC530Pvnq8FSO02tJV/Z0oHxXiYt0QvqM3UoqhoaSCFH1z 0z27OuEoA7IdPokKYpG9FhZorGVn6gcVQYAOrXo6tYeOGpWwuQzC6DLCqIQjP154UWQjkHS+3Eul P1DRIWNkWEL3LTg53CltkiHp7GJicVGwtrUKaPmLDXCcdiA0XDVnJgnb0B+Jl2ziTRw6YbDYOKGX 585NsQ6dReEvo/wyX69z/6eJ64dpw6qKchNmFpcf/lnzjjKfZHGSlxItqwycSUnJ3XbdSnQgIO7C fseCnLm5L9OwRQAuryj5QejdBolTLOKlExZh5CRLL3Y8P7lNFl6YhHnxktId4/TfKaEhw0kURJOW fsvNs99bbiTtmIbx0bIuw/HJiaRGgRte2dZqwtrJPiuFSf+5FNDuudFWr0aik1j1uB3t67BiNlre iuoJBCwFCAxUCqMPjEbI7xgNMEYyzGHOYdR+5PAEzMSZDTkb29kgvISLGdYYTeZaT5Np30u2awB3 emRc3MAzqZmV8HMOx8cFg8EyOQ4xM3nO/63X86hd/QIAAP//AwBQSwMEFAAGAAgAAAAhAAKvld3f AAAADwEAAA8AAABkcnMvZG93bnJldi54bWxMj8FOwzAQRO9I/QdrK3GjtoOIqhCnQgiOVGrhws2J t0na2I5spw1/z+YEt5nd0ezbcjfbgV0xxN47BXIjgKFrvOldq+Dr8/1hCywm7YwevEMFPxhhV63u Sl0Yf3MHvB5Ty6jExUIr6FIaC85j06HVceNHdLQ7+WB1IhtaboK+UbkdeCZEzq3uHV3o9IivHTaX 42QVnD72l/PbdBDnVmzxWwaca7lX6n49vzwDSzinvzAs+IQOFTHVfnImsoG8EJmkLKnsMcuALRkp c1L1MsvlE/Cq5P//qH4BAAD//wMAUEsBAi0AFAAGAAgAAAAhALaDOJL+AAAA4QEAABMAAAAAAAAA AAAAAAAAAAAAAFtDb250ZW50X1R5cGVzXS54bWxQSwECLQAUAAYACAAAACEAOP0h/9YAAACUAQAA CwAAAAAAAAAAAAAAAAAvAQAAX3JlbHMvLnJlbHNQSwECLQAUAAYACAAAACEAYRp0krICAACyBQAA DgAAAAAAAAAAAAAAAAAuAgAAZHJzL2Uyb0RvYy54bWxQSwECLQAUAAYACAAAACEAAq+V3d8AAAAP AQAADwAAAAAAAAAAAAAAAAAMBQAAZHJzL2Rvd25yZXYueG1sUEsFBgAAAAAEAAQA8wAAABgGAAAA AA== " filled="f" stroked="f">
                <v:textbox inset="0,0,0,0">
                  <w:txbxContent>
                    <w:p w:rsidR="0086014F" w:rsidRDefault="0086014F" w:rsidP="0086014F">
                      <w:pPr>
                        <w:pStyle w:val="Pagrindinistekstas"/>
                        <w:jc w:val="center"/>
                      </w:pPr>
                      <w:r>
                        <w:t>Saulius Liekis</w:t>
                      </w:r>
                    </w:p>
                  </w:txbxContent>
                </v:textbox>
                <w10:wrap type="square" side="left" anchorx="page" anchory="margin"/>
              </v:shape>
            </w:pict>
          </mc:Fallback>
        </mc:AlternateContent>
      </w:r>
      <w:r>
        <w:rPr>
          <w:noProof/>
          <w:lang w:val="lt-LT" w:eastAsia="lt-LT"/>
        </w:rPr>
        <w:drawing>
          <wp:anchor distT="0" distB="0" distL="0" distR="0" simplePos="0" relativeHeight="251659264" behindDoc="1" locked="0" layoutInCell="1" allowOverlap="1" wp14:anchorId="4DC88314" wp14:editId="4DC88315">
            <wp:simplePos x="0" y="0"/>
            <wp:positionH relativeFrom="margin">
              <wp:posOffset>4349750</wp:posOffset>
            </wp:positionH>
            <wp:positionV relativeFrom="margin">
              <wp:posOffset>7065010</wp:posOffset>
            </wp:positionV>
            <wp:extent cx="810895" cy="420370"/>
            <wp:effectExtent l="0" t="0" r="8255"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0895" cy="420370"/>
                    </a:xfrm>
                    <a:prstGeom prst="rect">
                      <a:avLst/>
                    </a:prstGeom>
                    <a:noFill/>
                  </pic:spPr>
                </pic:pic>
              </a:graphicData>
            </a:graphic>
            <wp14:sizeRelH relativeFrom="page">
              <wp14:pctWidth>0</wp14:pctWidth>
            </wp14:sizeRelH>
            <wp14:sizeRelV relativeFrom="page">
              <wp14:pctHeight>0</wp14:pctHeight>
            </wp14:sizeRelV>
          </wp:anchor>
        </w:drawing>
      </w:r>
      <w:r>
        <w:rPr>
          <w:lang w:val="lt-LT"/>
        </w:rPr>
        <w:t>Susirinkimo sekretorius</w:t>
      </w:r>
    </w:p>
    <w:p w14:paraId="4DC88268" w14:textId="77777777" w:rsidR="0086014F" w:rsidRDefault="0086014F" w:rsidP="0086014F">
      <w:pPr>
        <w:tabs>
          <w:tab w:val="left" w:pos="5994"/>
        </w:tabs>
        <w:jc w:val="center"/>
      </w:pPr>
    </w:p>
    <w:p w14:paraId="4DC88269" w14:textId="77777777" w:rsidR="0086014F" w:rsidRDefault="0086014F" w:rsidP="0086014F">
      <w:pPr>
        <w:tabs>
          <w:tab w:val="left" w:pos="5994"/>
        </w:tabs>
        <w:jc w:val="center"/>
      </w:pPr>
    </w:p>
    <w:p w14:paraId="4DC8826A" w14:textId="77777777" w:rsidR="0086014F" w:rsidRDefault="0086014F" w:rsidP="0086014F">
      <w:pPr>
        <w:tabs>
          <w:tab w:val="left" w:pos="5994"/>
        </w:tabs>
        <w:jc w:val="center"/>
      </w:pPr>
    </w:p>
    <w:p w14:paraId="4DC8826B" w14:textId="77777777" w:rsidR="0086014F" w:rsidRDefault="0086014F" w:rsidP="0086014F">
      <w:pPr>
        <w:tabs>
          <w:tab w:val="left" w:pos="5994"/>
        </w:tabs>
        <w:jc w:val="center"/>
      </w:pPr>
    </w:p>
    <w:p w14:paraId="4DC8826C" w14:textId="77777777" w:rsidR="0086014F" w:rsidRDefault="0086014F" w:rsidP="0086014F">
      <w:pPr>
        <w:tabs>
          <w:tab w:val="left" w:pos="5994"/>
        </w:tabs>
        <w:jc w:val="center"/>
      </w:pPr>
    </w:p>
    <w:p w14:paraId="4DC8826D" w14:textId="77777777" w:rsidR="0086014F" w:rsidRDefault="0086014F" w:rsidP="0086014F">
      <w:pPr>
        <w:tabs>
          <w:tab w:val="left" w:pos="5994"/>
        </w:tabs>
        <w:jc w:val="center"/>
      </w:pPr>
    </w:p>
    <w:p w14:paraId="4DC8826E" w14:textId="77777777" w:rsidR="0086014F" w:rsidRDefault="0086014F" w:rsidP="0086014F">
      <w:pPr>
        <w:tabs>
          <w:tab w:val="left" w:pos="5994"/>
        </w:tabs>
        <w:jc w:val="center"/>
      </w:pPr>
    </w:p>
    <w:p w14:paraId="4DC8826F" w14:textId="77777777" w:rsidR="0086014F" w:rsidRDefault="0086014F" w:rsidP="0086014F">
      <w:pPr>
        <w:tabs>
          <w:tab w:val="left" w:pos="5994"/>
        </w:tabs>
        <w:jc w:val="center"/>
      </w:pPr>
    </w:p>
    <w:p w14:paraId="4DC88270" w14:textId="77777777" w:rsidR="0086014F" w:rsidRDefault="0086014F" w:rsidP="0086014F">
      <w:pPr>
        <w:tabs>
          <w:tab w:val="left" w:pos="5994"/>
        </w:tabs>
        <w:jc w:val="center"/>
      </w:pPr>
    </w:p>
    <w:p w14:paraId="4DC88271" w14:textId="77777777" w:rsidR="0086014F" w:rsidRDefault="0086014F" w:rsidP="0086014F">
      <w:pPr>
        <w:ind w:left="6480" w:firstLine="1296"/>
      </w:pPr>
      <w:r>
        <w:t>2 PRIEDAS</w:t>
      </w:r>
    </w:p>
    <w:p w14:paraId="4DC88272" w14:textId="77777777" w:rsidR="0086014F" w:rsidRDefault="0086014F" w:rsidP="0086014F">
      <w:pPr>
        <w:jc w:val="center"/>
        <w:rPr>
          <w:b/>
          <w:bCs/>
          <w:sz w:val="22"/>
          <w:szCs w:val="22"/>
        </w:rPr>
      </w:pPr>
      <w:r>
        <w:rPr>
          <w:b/>
          <w:bCs/>
          <w:sz w:val="22"/>
          <w:szCs w:val="22"/>
        </w:rPr>
        <w:t>VšĮ Klaipėdos psichikos sveikatos centras</w:t>
      </w:r>
    </w:p>
    <w:p w14:paraId="4DC88273" w14:textId="77777777" w:rsidR="0086014F" w:rsidRDefault="0086014F" w:rsidP="0086014F">
      <w:pPr>
        <w:jc w:val="center"/>
        <w:rPr>
          <w:bCs/>
          <w:i/>
        </w:rPr>
      </w:pPr>
      <w:r>
        <w:rPr>
          <w:bCs/>
          <w:i/>
        </w:rPr>
        <w:t>(įstaigos pavadinimas)</w:t>
      </w:r>
    </w:p>
    <w:p w14:paraId="4DC88274" w14:textId="77777777" w:rsidR="0086014F" w:rsidRDefault="0086014F" w:rsidP="0086014F">
      <w:pPr>
        <w:jc w:val="center"/>
      </w:pPr>
      <w:r>
        <w:rPr>
          <w:b/>
          <w:bCs/>
        </w:rPr>
        <w:t xml:space="preserve">LR sveikatos apsaugos ministro įsakymu patvirtintų Lietuvos nacionalinės sveikatos sistemos viešųjų ir biudžetinių įstaigų, teikiančių asmens sveikatos priežiūros paslaugas, veiklos rezultatų vertinimo rodiklių 2020 metų siektinų reikšmių pasiekimų ataskaita </w:t>
      </w:r>
    </w:p>
    <w:tbl>
      <w:tblPr>
        <w:tblStyle w:val="Lentelstinklelis"/>
        <w:tblpPr w:leftFromText="180" w:rightFromText="180" w:vertAnchor="text" w:horzAnchor="page" w:tblpX="690" w:tblpY="255"/>
        <w:tblOverlap w:val="never"/>
        <w:tblW w:w="0" w:type="dxa"/>
        <w:tblLayout w:type="fixed"/>
        <w:tblLook w:val="04A0" w:firstRow="1" w:lastRow="0" w:firstColumn="1" w:lastColumn="0" w:noHBand="0" w:noVBand="1"/>
      </w:tblPr>
      <w:tblGrid>
        <w:gridCol w:w="817"/>
        <w:gridCol w:w="3613"/>
        <w:gridCol w:w="2369"/>
        <w:gridCol w:w="2268"/>
        <w:gridCol w:w="1482"/>
      </w:tblGrid>
      <w:tr w:rsidR="0086014F" w14:paraId="4DC8827C"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75" w14:textId="77777777" w:rsidR="0086014F" w:rsidRDefault="0086014F">
            <w:pPr>
              <w:jc w:val="center"/>
              <w:rPr>
                <w:b/>
                <w:bCs/>
              </w:rPr>
            </w:pPr>
            <w:r>
              <w:rPr>
                <w:b/>
                <w:bCs/>
              </w:rPr>
              <w:t>Eil. Nr.</w:t>
            </w:r>
          </w:p>
        </w:tc>
        <w:tc>
          <w:tcPr>
            <w:tcW w:w="3613" w:type="dxa"/>
            <w:tcBorders>
              <w:top w:val="single" w:sz="4" w:space="0" w:color="auto"/>
              <w:left w:val="single" w:sz="4" w:space="0" w:color="auto"/>
              <w:bottom w:val="single" w:sz="4" w:space="0" w:color="auto"/>
              <w:right w:val="single" w:sz="4" w:space="0" w:color="auto"/>
            </w:tcBorders>
            <w:hideMark/>
          </w:tcPr>
          <w:p w14:paraId="4DC88276" w14:textId="77777777" w:rsidR="0086014F" w:rsidRDefault="0086014F">
            <w:pPr>
              <w:jc w:val="center"/>
              <w:rPr>
                <w:b/>
                <w:bCs/>
              </w:rPr>
            </w:pPr>
            <w:r>
              <w:rPr>
                <w:b/>
                <w:bCs/>
              </w:rPr>
              <w:t>Veiklos rezultatų vertinimo rodikliai</w:t>
            </w:r>
          </w:p>
        </w:tc>
        <w:tc>
          <w:tcPr>
            <w:tcW w:w="2369" w:type="dxa"/>
            <w:tcBorders>
              <w:top w:val="single" w:sz="4" w:space="0" w:color="auto"/>
              <w:left w:val="single" w:sz="4" w:space="0" w:color="auto"/>
              <w:bottom w:val="single" w:sz="4" w:space="0" w:color="auto"/>
              <w:right w:val="single" w:sz="4" w:space="0" w:color="auto"/>
            </w:tcBorders>
            <w:hideMark/>
          </w:tcPr>
          <w:p w14:paraId="4DC88277" w14:textId="77777777" w:rsidR="0086014F" w:rsidRDefault="0086014F">
            <w:pPr>
              <w:jc w:val="center"/>
              <w:rPr>
                <w:b/>
                <w:bCs/>
              </w:rPr>
            </w:pPr>
            <w:r>
              <w:rPr>
                <w:b/>
                <w:bCs/>
              </w:rPr>
              <w:t>Siektina reikšmė</w:t>
            </w:r>
          </w:p>
          <w:p w14:paraId="4DC88278" w14:textId="77777777" w:rsidR="0086014F" w:rsidRDefault="0086014F">
            <w:pPr>
              <w:jc w:val="center"/>
              <w:rPr>
                <w:b/>
                <w:bCs/>
              </w:rPr>
            </w:pPr>
            <w:r>
              <w:rPr>
                <w:b/>
                <w:bCs/>
              </w:rPr>
              <w:t>(2020-08-18 SAM įsak. Nr. V-1865)</w:t>
            </w:r>
          </w:p>
        </w:tc>
        <w:tc>
          <w:tcPr>
            <w:tcW w:w="2268" w:type="dxa"/>
            <w:tcBorders>
              <w:top w:val="single" w:sz="4" w:space="0" w:color="auto"/>
              <w:left w:val="single" w:sz="4" w:space="0" w:color="auto"/>
              <w:bottom w:val="single" w:sz="4" w:space="0" w:color="auto"/>
              <w:right w:val="single" w:sz="4" w:space="0" w:color="auto"/>
            </w:tcBorders>
            <w:hideMark/>
          </w:tcPr>
          <w:p w14:paraId="4DC88279" w14:textId="77777777" w:rsidR="0086014F" w:rsidRDefault="0086014F">
            <w:pPr>
              <w:jc w:val="center"/>
              <w:rPr>
                <w:b/>
                <w:bCs/>
              </w:rPr>
            </w:pPr>
            <w:r>
              <w:rPr>
                <w:b/>
                <w:bCs/>
              </w:rPr>
              <w:t>Rodiklių įvykdymas</w:t>
            </w:r>
          </w:p>
        </w:tc>
        <w:tc>
          <w:tcPr>
            <w:tcW w:w="1482" w:type="dxa"/>
            <w:tcBorders>
              <w:top w:val="single" w:sz="4" w:space="0" w:color="auto"/>
              <w:left w:val="single" w:sz="4" w:space="0" w:color="auto"/>
              <w:bottom w:val="single" w:sz="4" w:space="0" w:color="auto"/>
              <w:right w:val="single" w:sz="4" w:space="0" w:color="auto"/>
            </w:tcBorders>
            <w:hideMark/>
          </w:tcPr>
          <w:p w14:paraId="4DC8827A" w14:textId="77777777" w:rsidR="0086014F" w:rsidRDefault="0086014F">
            <w:pPr>
              <w:jc w:val="center"/>
              <w:rPr>
                <w:b/>
                <w:bCs/>
              </w:rPr>
            </w:pPr>
            <w:r>
              <w:rPr>
                <w:b/>
                <w:bCs/>
              </w:rPr>
              <w:t>Vertinimas</w:t>
            </w:r>
          </w:p>
          <w:p w14:paraId="4DC8827B" w14:textId="77777777" w:rsidR="0086014F" w:rsidRDefault="0086014F">
            <w:pPr>
              <w:jc w:val="center"/>
              <w:rPr>
                <w:b/>
                <w:bCs/>
              </w:rPr>
            </w:pPr>
            <w:r>
              <w:rPr>
                <w:b/>
                <w:bCs/>
              </w:rPr>
              <w:t>(balai)</w:t>
            </w:r>
          </w:p>
        </w:tc>
      </w:tr>
      <w:tr w:rsidR="0086014F" w14:paraId="4DC8827F"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7D" w14:textId="77777777" w:rsidR="0086014F" w:rsidRDefault="0086014F">
            <w:pPr>
              <w:jc w:val="center"/>
              <w:rPr>
                <w:b/>
                <w:bCs/>
              </w:rPr>
            </w:pPr>
            <w:r>
              <w:rPr>
                <w:b/>
                <w:bCs/>
              </w:rPr>
              <w:t>1.</w:t>
            </w:r>
          </w:p>
        </w:tc>
        <w:tc>
          <w:tcPr>
            <w:tcW w:w="9732" w:type="dxa"/>
            <w:gridSpan w:val="4"/>
            <w:tcBorders>
              <w:top w:val="single" w:sz="4" w:space="0" w:color="auto"/>
              <w:left w:val="single" w:sz="4" w:space="0" w:color="auto"/>
              <w:bottom w:val="single" w:sz="4" w:space="0" w:color="auto"/>
              <w:right w:val="single" w:sz="4" w:space="0" w:color="auto"/>
            </w:tcBorders>
            <w:hideMark/>
          </w:tcPr>
          <w:p w14:paraId="4DC8827E" w14:textId="77777777" w:rsidR="0086014F" w:rsidRDefault="0086014F">
            <w:pPr>
              <w:rPr>
                <w:b/>
                <w:bCs/>
              </w:rPr>
            </w:pPr>
            <w:r>
              <w:rPr>
                <w:b/>
                <w:bCs/>
              </w:rPr>
              <w:t>Veiklos finansinių rezultatų vertinimo rodikliai</w:t>
            </w:r>
          </w:p>
        </w:tc>
      </w:tr>
      <w:tr w:rsidR="0086014F" w14:paraId="4DC88286"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80" w14:textId="77777777" w:rsidR="0086014F" w:rsidRDefault="0086014F">
            <w:pPr>
              <w:jc w:val="center"/>
            </w:pPr>
            <w:r>
              <w:t>1.1.</w:t>
            </w:r>
          </w:p>
        </w:tc>
        <w:tc>
          <w:tcPr>
            <w:tcW w:w="3613" w:type="dxa"/>
            <w:tcBorders>
              <w:top w:val="single" w:sz="4" w:space="0" w:color="auto"/>
              <w:left w:val="single" w:sz="4" w:space="0" w:color="auto"/>
              <w:bottom w:val="single" w:sz="4" w:space="0" w:color="auto"/>
              <w:right w:val="single" w:sz="4" w:space="0" w:color="auto"/>
            </w:tcBorders>
            <w:hideMark/>
          </w:tcPr>
          <w:p w14:paraId="4DC88281" w14:textId="77777777" w:rsidR="0086014F" w:rsidRDefault="0086014F">
            <w:r>
              <w:t>Įstaigos praėjusių metų veiklos rezultatų ataskaitoje nurodytas pajamų ir sąnaudų skirtumas (grynasis perviršis ar deficitas)</w:t>
            </w:r>
          </w:p>
        </w:tc>
        <w:tc>
          <w:tcPr>
            <w:tcW w:w="2369" w:type="dxa"/>
            <w:tcBorders>
              <w:top w:val="single" w:sz="4" w:space="0" w:color="auto"/>
              <w:left w:val="single" w:sz="4" w:space="0" w:color="auto"/>
              <w:bottom w:val="single" w:sz="4" w:space="0" w:color="auto"/>
              <w:right w:val="single" w:sz="4" w:space="0" w:color="auto"/>
            </w:tcBorders>
            <w:hideMark/>
          </w:tcPr>
          <w:p w14:paraId="4DC88282" w14:textId="77777777" w:rsidR="0086014F" w:rsidRDefault="0086014F">
            <w:r>
              <w:t>Būti nenuostolingai</w:t>
            </w:r>
          </w:p>
        </w:tc>
        <w:tc>
          <w:tcPr>
            <w:tcW w:w="2268" w:type="dxa"/>
            <w:tcBorders>
              <w:top w:val="single" w:sz="4" w:space="0" w:color="auto"/>
              <w:left w:val="single" w:sz="4" w:space="0" w:color="auto"/>
              <w:bottom w:val="single" w:sz="4" w:space="0" w:color="auto"/>
              <w:right w:val="single" w:sz="4" w:space="0" w:color="auto"/>
            </w:tcBorders>
            <w:hideMark/>
          </w:tcPr>
          <w:p w14:paraId="4DC88283" w14:textId="77777777" w:rsidR="0086014F" w:rsidRDefault="0086014F">
            <w:pPr>
              <w:jc w:val="center"/>
              <w:rPr>
                <w:color w:val="000000"/>
              </w:rPr>
            </w:pPr>
            <w:r>
              <w:rPr>
                <w:color w:val="000000"/>
              </w:rPr>
              <w:t>Teigiamas rezultatas</w:t>
            </w:r>
          </w:p>
          <w:p w14:paraId="4DC88284" w14:textId="77777777" w:rsidR="0086014F" w:rsidRDefault="0086014F">
            <w:r>
              <w:t>(+</w:t>
            </w:r>
            <w:r>
              <w:rPr>
                <w:b/>
                <w:bCs/>
              </w:rPr>
              <w:t>8 161,00 Eur)</w:t>
            </w:r>
          </w:p>
        </w:tc>
        <w:tc>
          <w:tcPr>
            <w:tcW w:w="1482" w:type="dxa"/>
            <w:tcBorders>
              <w:top w:val="single" w:sz="4" w:space="0" w:color="auto"/>
              <w:left w:val="single" w:sz="4" w:space="0" w:color="auto"/>
              <w:bottom w:val="single" w:sz="4" w:space="0" w:color="auto"/>
              <w:right w:val="single" w:sz="4" w:space="0" w:color="auto"/>
            </w:tcBorders>
            <w:hideMark/>
          </w:tcPr>
          <w:p w14:paraId="4DC88285" w14:textId="77777777" w:rsidR="0086014F" w:rsidRDefault="0086014F">
            <w:r>
              <w:t>10</w:t>
            </w:r>
          </w:p>
        </w:tc>
      </w:tr>
      <w:tr w:rsidR="0086014F" w14:paraId="4DC88294" w14:textId="77777777" w:rsidTr="0086014F">
        <w:trPr>
          <w:trHeight w:val="624"/>
        </w:trPr>
        <w:tc>
          <w:tcPr>
            <w:tcW w:w="817" w:type="dxa"/>
            <w:tcBorders>
              <w:top w:val="single" w:sz="4" w:space="0" w:color="auto"/>
              <w:left w:val="single" w:sz="4" w:space="0" w:color="auto"/>
              <w:bottom w:val="single" w:sz="4" w:space="0" w:color="auto"/>
              <w:right w:val="single" w:sz="4" w:space="0" w:color="auto"/>
            </w:tcBorders>
            <w:hideMark/>
          </w:tcPr>
          <w:p w14:paraId="4DC88287" w14:textId="77777777" w:rsidR="0086014F" w:rsidRDefault="0086014F">
            <w:pPr>
              <w:jc w:val="center"/>
            </w:pPr>
            <w:r>
              <w:t>1.2.</w:t>
            </w:r>
          </w:p>
        </w:tc>
        <w:tc>
          <w:tcPr>
            <w:tcW w:w="3613" w:type="dxa"/>
            <w:tcBorders>
              <w:top w:val="single" w:sz="4" w:space="0" w:color="auto"/>
              <w:left w:val="single" w:sz="4" w:space="0" w:color="auto"/>
              <w:bottom w:val="single" w:sz="4" w:space="0" w:color="auto"/>
              <w:right w:val="single" w:sz="4" w:space="0" w:color="auto"/>
            </w:tcBorders>
            <w:hideMark/>
          </w:tcPr>
          <w:p w14:paraId="4DC88288" w14:textId="77777777" w:rsidR="0086014F" w:rsidRDefault="0086014F">
            <w:r>
              <w:t>Įstaigos sąnaudų darbo užmokesčiui dalis</w:t>
            </w:r>
          </w:p>
        </w:tc>
        <w:tc>
          <w:tcPr>
            <w:tcW w:w="2369" w:type="dxa"/>
            <w:tcBorders>
              <w:top w:val="single" w:sz="4" w:space="0" w:color="auto"/>
              <w:left w:val="single" w:sz="4" w:space="0" w:color="auto"/>
              <w:bottom w:val="single" w:sz="4" w:space="0" w:color="auto"/>
              <w:right w:val="single" w:sz="4" w:space="0" w:color="auto"/>
            </w:tcBorders>
            <w:hideMark/>
          </w:tcPr>
          <w:p w14:paraId="4DC88289" w14:textId="77777777" w:rsidR="0086014F" w:rsidRDefault="0086014F">
            <w:pPr>
              <w:rPr>
                <w:highlight w:val="yellow"/>
              </w:rPr>
            </w:pPr>
            <w:r>
              <w:t xml:space="preserve">Valstybės institucijoms skyrus papildomų PSDF biudžeto lėšų asmens sveikatos priežiūros paslaugoms apmokėti ir rekomendavus jas nukreipti sveikatos priežiūros specialistų darbo užmokesčiui didinti, </w:t>
            </w:r>
            <w:r>
              <w:rPr>
                <w:b/>
              </w:rPr>
              <w:t>ne mažiau kaip 80 proc.</w:t>
            </w:r>
            <w:r>
              <w:t xml:space="preserve"> nurodytų lėšų panaudojamos darbo užmokesčiui didinti</w:t>
            </w:r>
          </w:p>
        </w:tc>
        <w:tc>
          <w:tcPr>
            <w:tcW w:w="2268" w:type="dxa"/>
            <w:tcBorders>
              <w:top w:val="single" w:sz="4" w:space="0" w:color="auto"/>
              <w:left w:val="single" w:sz="4" w:space="0" w:color="auto"/>
              <w:bottom w:val="single" w:sz="4" w:space="0" w:color="auto"/>
              <w:right w:val="single" w:sz="4" w:space="0" w:color="auto"/>
            </w:tcBorders>
          </w:tcPr>
          <w:p w14:paraId="4DC8828A" w14:textId="77777777" w:rsidR="0086014F" w:rsidRDefault="0086014F"/>
          <w:p w14:paraId="4DC8828B" w14:textId="77777777" w:rsidR="0086014F" w:rsidRDefault="0086014F"/>
          <w:p w14:paraId="4DC8828C" w14:textId="77777777" w:rsidR="0086014F" w:rsidRDefault="0086014F"/>
          <w:p w14:paraId="4DC8828D" w14:textId="77777777" w:rsidR="0086014F" w:rsidRDefault="0086014F"/>
          <w:p w14:paraId="4DC8828E" w14:textId="77777777" w:rsidR="0086014F" w:rsidRDefault="0086014F"/>
          <w:p w14:paraId="4DC8828F" w14:textId="77777777" w:rsidR="0086014F" w:rsidRDefault="0086014F"/>
          <w:p w14:paraId="4DC88290" w14:textId="77777777" w:rsidR="0086014F" w:rsidRDefault="0086014F"/>
          <w:p w14:paraId="4DC88291" w14:textId="77777777" w:rsidR="0086014F" w:rsidRDefault="0086014F"/>
          <w:p w14:paraId="4DC88292" w14:textId="77777777" w:rsidR="0086014F" w:rsidRDefault="0086014F">
            <w:pPr>
              <w:rPr>
                <w:b/>
                <w:bCs/>
              </w:rPr>
            </w:pPr>
            <w:r>
              <w:t xml:space="preserve">             </w:t>
            </w:r>
            <w:r>
              <w:rPr>
                <w:b/>
                <w:bCs/>
              </w:rPr>
              <w:t>87%</w:t>
            </w:r>
          </w:p>
        </w:tc>
        <w:tc>
          <w:tcPr>
            <w:tcW w:w="1482" w:type="dxa"/>
            <w:tcBorders>
              <w:top w:val="single" w:sz="4" w:space="0" w:color="auto"/>
              <w:left w:val="single" w:sz="4" w:space="0" w:color="auto"/>
              <w:bottom w:val="single" w:sz="4" w:space="0" w:color="auto"/>
              <w:right w:val="single" w:sz="4" w:space="0" w:color="auto"/>
            </w:tcBorders>
            <w:hideMark/>
          </w:tcPr>
          <w:p w14:paraId="4DC88293" w14:textId="77777777" w:rsidR="0086014F" w:rsidRDefault="0086014F">
            <w:r>
              <w:t>10</w:t>
            </w:r>
          </w:p>
        </w:tc>
      </w:tr>
      <w:tr w:rsidR="0086014F" w14:paraId="4DC8829E"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95" w14:textId="77777777" w:rsidR="0086014F" w:rsidRDefault="0086014F">
            <w:pPr>
              <w:jc w:val="center"/>
            </w:pPr>
            <w:r>
              <w:t>1.3.</w:t>
            </w:r>
          </w:p>
        </w:tc>
        <w:tc>
          <w:tcPr>
            <w:tcW w:w="3613" w:type="dxa"/>
            <w:tcBorders>
              <w:top w:val="single" w:sz="4" w:space="0" w:color="auto"/>
              <w:left w:val="single" w:sz="4" w:space="0" w:color="auto"/>
              <w:bottom w:val="single" w:sz="4" w:space="0" w:color="auto"/>
              <w:right w:val="single" w:sz="4" w:space="0" w:color="auto"/>
            </w:tcBorders>
            <w:hideMark/>
          </w:tcPr>
          <w:p w14:paraId="4DC88296" w14:textId="77777777" w:rsidR="0086014F" w:rsidRDefault="0086014F">
            <w:r>
              <w:t xml:space="preserve">Įstaigos sąnaudų valdymo išlaidoms dalis </w:t>
            </w:r>
          </w:p>
        </w:tc>
        <w:tc>
          <w:tcPr>
            <w:tcW w:w="2369" w:type="dxa"/>
            <w:tcBorders>
              <w:top w:val="single" w:sz="4" w:space="0" w:color="auto"/>
              <w:left w:val="single" w:sz="4" w:space="0" w:color="auto"/>
              <w:bottom w:val="single" w:sz="4" w:space="0" w:color="auto"/>
              <w:right w:val="single" w:sz="4" w:space="0" w:color="auto"/>
            </w:tcBorders>
            <w:hideMark/>
          </w:tcPr>
          <w:p w14:paraId="4DC88297" w14:textId="77777777" w:rsidR="0086014F" w:rsidRDefault="0086014F">
            <w:r>
              <w:t xml:space="preserve">Įstaigos sąnaudų valdymo išlaidoms dalis  </w:t>
            </w:r>
            <w:r>
              <w:rPr>
                <w:b/>
              </w:rPr>
              <w:t>ne daugiau kaip 7,2 proc.</w:t>
            </w:r>
          </w:p>
        </w:tc>
        <w:tc>
          <w:tcPr>
            <w:tcW w:w="2268" w:type="dxa"/>
            <w:tcBorders>
              <w:top w:val="single" w:sz="4" w:space="0" w:color="auto"/>
              <w:left w:val="single" w:sz="4" w:space="0" w:color="auto"/>
              <w:bottom w:val="single" w:sz="4" w:space="0" w:color="auto"/>
              <w:right w:val="single" w:sz="4" w:space="0" w:color="auto"/>
            </w:tcBorders>
          </w:tcPr>
          <w:p w14:paraId="4DC88298" w14:textId="77777777" w:rsidR="0086014F" w:rsidRDefault="0086014F"/>
          <w:p w14:paraId="4DC88299" w14:textId="77777777" w:rsidR="0086014F" w:rsidRDefault="0086014F">
            <w:r>
              <w:t xml:space="preserve">               </w:t>
            </w:r>
          </w:p>
          <w:p w14:paraId="4DC8829A" w14:textId="77777777" w:rsidR="0086014F" w:rsidRDefault="0086014F">
            <w:pPr>
              <w:jc w:val="right"/>
              <w:rPr>
                <w:b/>
                <w:bCs/>
              </w:rPr>
            </w:pPr>
            <w:r>
              <w:rPr>
                <w:b/>
                <w:bCs/>
              </w:rPr>
              <w:t>7%</w:t>
            </w:r>
          </w:p>
          <w:p w14:paraId="4DC8829B" w14:textId="77777777" w:rsidR="0086014F" w:rsidRDefault="0086014F"/>
          <w:p w14:paraId="4DC8829C" w14:textId="77777777" w:rsidR="0086014F" w:rsidRDefault="0086014F">
            <w:pPr>
              <w:jc w:val="right"/>
            </w:pPr>
          </w:p>
        </w:tc>
        <w:tc>
          <w:tcPr>
            <w:tcW w:w="1482" w:type="dxa"/>
            <w:tcBorders>
              <w:top w:val="single" w:sz="4" w:space="0" w:color="auto"/>
              <w:left w:val="single" w:sz="4" w:space="0" w:color="auto"/>
              <w:bottom w:val="single" w:sz="4" w:space="0" w:color="auto"/>
              <w:right w:val="single" w:sz="4" w:space="0" w:color="auto"/>
            </w:tcBorders>
            <w:hideMark/>
          </w:tcPr>
          <w:p w14:paraId="4DC8829D" w14:textId="77777777" w:rsidR="0086014F" w:rsidRDefault="0086014F">
            <w:r>
              <w:t>10</w:t>
            </w:r>
          </w:p>
        </w:tc>
      </w:tr>
      <w:tr w:rsidR="0086014F" w14:paraId="4DC882A5"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9F" w14:textId="77777777" w:rsidR="0086014F" w:rsidRDefault="0086014F">
            <w:pPr>
              <w:jc w:val="center"/>
            </w:pPr>
            <w:r>
              <w:t>1.4.</w:t>
            </w:r>
          </w:p>
        </w:tc>
        <w:tc>
          <w:tcPr>
            <w:tcW w:w="3613" w:type="dxa"/>
            <w:tcBorders>
              <w:top w:val="single" w:sz="4" w:space="0" w:color="auto"/>
              <w:left w:val="single" w:sz="4" w:space="0" w:color="auto"/>
              <w:bottom w:val="single" w:sz="4" w:space="0" w:color="auto"/>
              <w:right w:val="single" w:sz="4" w:space="0" w:color="auto"/>
            </w:tcBorders>
            <w:hideMark/>
          </w:tcPr>
          <w:p w14:paraId="4DC882A0" w14:textId="77777777" w:rsidR="0086014F" w:rsidRDefault="0086014F">
            <w:r>
              <w:t>Įstaigos finansinių įsipareigojimų dalis nuo metinio įstaigos biudžeto</w:t>
            </w:r>
          </w:p>
        </w:tc>
        <w:tc>
          <w:tcPr>
            <w:tcW w:w="2369" w:type="dxa"/>
            <w:tcBorders>
              <w:top w:val="single" w:sz="4" w:space="0" w:color="auto"/>
              <w:left w:val="single" w:sz="4" w:space="0" w:color="auto"/>
              <w:bottom w:val="single" w:sz="4" w:space="0" w:color="auto"/>
              <w:right w:val="single" w:sz="4" w:space="0" w:color="auto"/>
            </w:tcBorders>
            <w:hideMark/>
          </w:tcPr>
          <w:p w14:paraId="4DC882A1" w14:textId="77777777" w:rsidR="0086014F" w:rsidRDefault="0086014F">
            <w:r>
              <w:t xml:space="preserve">Įsipareigojimų koeficientas </w:t>
            </w:r>
            <w:r>
              <w:rPr>
                <w:b/>
              </w:rPr>
              <w:t>ne didesnis kaip 0,10</w:t>
            </w:r>
          </w:p>
        </w:tc>
        <w:tc>
          <w:tcPr>
            <w:tcW w:w="2268" w:type="dxa"/>
            <w:tcBorders>
              <w:top w:val="single" w:sz="4" w:space="0" w:color="auto"/>
              <w:left w:val="single" w:sz="4" w:space="0" w:color="auto"/>
              <w:bottom w:val="single" w:sz="4" w:space="0" w:color="auto"/>
              <w:right w:val="single" w:sz="4" w:space="0" w:color="auto"/>
            </w:tcBorders>
          </w:tcPr>
          <w:p w14:paraId="4DC882A2" w14:textId="77777777" w:rsidR="0086014F" w:rsidRDefault="0086014F"/>
          <w:p w14:paraId="4DC882A3" w14:textId="77777777" w:rsidR="0086014F" w:rsidRDefault="0086014F">
            <w:pPr>
              <w:jc w:val="right"/>
              <w:rPr>
                <w:b/>
                <w:bCs/>
              </w:rPr>
            </w:pPr>
            <w:r>
              <w:rPr>
                <w:b/>
                <w:bCs/>
              </w:rPr>
              <w:t>0,10</w:t>
            </w:r>
          </w:p>
        </w:tc>
        <w:tc>
          <w:tcPr>
            <w:tcW w:w="1482" w:type="dxa"/>
            <w:tcBorders>
              <w:top w:val="single" w:sz="4" w:space="0" w:color="auto"/>
              <w:left w:val="single" w:sz="4" w:space="0" w:color="auto"/>
              <w:bottom w:val="single" w:sz="4" w:space="0" w:color="auto"/>
              <w:right w:val="single" w:sz="4" w:space="0" w:color="auto"/>
            </w:tcBorders>
            <w:hideMark/>
          </w:tcPr>
          <w:p w14:paraId="4DC882A4" w14:textId="77777777" w:rsidR="0086014F" w:rsidRDefault="0086014F">
            <w:r>
              <w:t>10</w:t>
            </w:r>
          </w:p>
        </w:tc>
      </w:tr>
      <w:tr w:rsidR="0086014F" w14:paraId="4DC882AC"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A6" w14:textId="77777777" w:rsidR="0086014F" w:rsidRDefault="0086014F">
            <w:pPr>
              <w:jc w:val="center"/>
            </w:pPr>
            <w:r>
              <w:t>1.5.</w:t>
            </w:r>
          </w:p>
        </w:tc>
        <w:tc>
          <w:tcPr>
            <w:tcW w:w="3613" w:type="dxa"/>
            <w:tcBorders>
              <w:top w:val="single" w:sz="4" w:space="0" w:color="auto"/>
              <w:left w:val="single" w:sz="4" w:space="0" w:color="auto"/>
              <w:bottom w:val="single" w:sz="4" w:space="0" w:color="auto"/>
              <w:right w:val="single" w:sz="4" w:space="0" w:color="auto"/>
            </w:tcBorders>
            <w:hideMark/>
          </w:tcPr>
          <w:p w14:paraId="4DC882A7" w14:textId="77777777" w:rsidR="0086014F" w:rsidRDefault="0086014F">
            <w:r>
              <w:t>Papildomų finansavimo šaltinių pritraukimas</w:t>
            </w:r>
          </w:p>
        </w:tc>
        <w:tc>
          <w:tcPr>
            <w:tcW w:w="2369" w:type="dxa"/>
            <w:tcBorders>
              <w:top w:val="single" w:sz="4" w:space="0" w:color="auto"/>
              <w:left w:val="single" w:sz="4" w:space="0" w:color="auto"/>
              <w:bottom w:val="single" w:sz="4" w:space="0" w:color="auto"/>
              <w:right w:val="single" w:sz="4" w:space="0" w:color="auto"/>
            </w:tcBorders>
            <w:hideMark/>
          </w:tcPr>
          <w:p w14:paraId="4DC882A8" w14:textId="77777777" w:rsidR="0086014F" w:rsidRDefault="0086014F">
            <w:r>
              <w:t>Nenustatoma</w:t>
            </w:r>
          </w:p>
        </w:tc>
        <w:tc>
          <w:tcPr>
            <w:tcW w:w="2268" w:type="dxa"/>
            <w:tcBorders>
              <w:top w:val="single" w:sz="4" w:space="0" w:color="auto"/>
              <w:left w:val="single" w:sz="4" w:space="0" w:color="auto"/>
              <w:bottom w:val="single" w:sz="4" w:space="0" w:color="auto"/>
              <w:right w:val="single" w:sz="4" w:space="0" w:color="auto"/>
            </w:tcBorders>
          </w:tcPr>
          <w:p w14:paraId="4DC882A9" w14:textId="77777777" w:rsidR="0086014F" w:rsidRDefault="0086014F">
            <w:pPr>
              <w:jc w:val="right"/>
              <w:rPr>
                <w:rFonts w:eastAsiaTheme="minorHAnsi"/>
                <w:b/>
                <w:bCs/>
              </w:rPr>
            </w:pPr>
          </w:p>
          <w:p w14:paraId="4DC882AA" w14:textId="77777777" w:rsidR="0086014F" w:rsidRDefault="0086014F">
            <w:pPr>
              <w:jc w:val="right"/>
              <w:rPr>
                <w:rFonts w:eastAsiaTheme="minorHAnsi"/>
                <w:b/>
                <w:bCs/>
              </w:rPr>
            </w:pPr>
            <w:r>
              <w:rPr>
                <w:rFonts w:eastAsiaTheme="minorHAnsi"/>
                <w:b/>
                <w:bCs/>
              </w:rPr>
              <w:t>154 300,00 Eur</w:t>
            </w:r>
          </w:p>
        </w:tc>
        <w:tc>
          <w:tcPr>
            <w:tcW w:w="1482" w:type="dxa"/>
            <w:tcBorders>
              <w:top w:val="single" w:sz="4" w:space="0" w:color="auto"/>
              <w:left w:val="single" w:sz="4" w:space="0" w:color="auto"/>
              <w:bottom w:val="single" w:sz="4" w:space="0" w:color="auto"/>
              <w:right w:val="single" w:sz="4" w:space="0" w:color="auto"/>
            </w:tcBorders>
            <w:hideMark/>
          </w:tcPr>
          <w:p w14:paraId="4DC882AB" w14:textId="77777777" w:rsidR="0086014F" w:rsidRDefault="0086014F">
            <w:r>
              <w:t>-</w:t>
            </w:r>
          </w:p>
        </w:tc>
      </w:tr>
      <w:tr w:rsidR="0086014F" w14:paraId="4DC882AF"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AD" w14:textId="77777777" w:rsidR="0086014F" w:rsidRDefault="0086014F">
            <w:pPr>
              <w:jc w:val="center"/>
              <w:rPr>
                <w:b/>
                <w:bCs/>
              </w:rPr>
            </w:pPr>
            <w:r>
              <w:rPr>
                <w:b/>
                <w:bCs/>
              </w:rPr>
              <w:t>2.</w:t>
            </w:r>
          </w:p>
        </w:tc>
        <w:tc>
          <w:tcPr>
            <w:tcW w:w="9732" w:type="dxa"/>
            <w:gridSpan w:val="4"/>
            <w:tcBorders>
              <w:top w:val="single" w:sz="4" w:space="0" w:color="auto"/>
              <w:left w:val="single" w:sz="4" w:space="0" w:color="auto"/>
              <w:bottom w:val="single" w:sz="4" w:space="0" w:color="auto"/>
              <w:right w:val="single" w:sz="4" w:space="0" w:color="auto"/>
            </w:tcBorders>
            <w:hideMark/>
          </w:tcPr>
          <w:p w14:paraId="4DC882AE" w14:textId="77777777" w:rsidR="0086014F" w:rsidRDefault="0086014F">
            <w:pPr>
              <w:rPr>
                <w:b/>
                <w:bCs/>
              </w:rPr>
            </w:pPr>
            <w:r>
              <w:rPr>
                <w:b/>
                <w:bCs/>
              </w:rPr>
              <w:t>Veiklos rezultatų vertinimo rodikliai</w:t>
            </w:r>
          </w:p>
        </w:tc>
      </w:tr>
      <w:tr w:rsidR="0086014F" w14:paraId="4DC882B6"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B0" w14:textId="77777777" w:rsidR="0086014F" w:rsidRDefault="0086014F">
            <w:pPr>
              <w:jc w:val="center"/>
            </w:pPr>
            <w:r>
              <w:t>2.1.</w:t>
            </w:r>
          </w:p>
        </w:tc>
        <w:tc>
          <w:tcPr>
            <w:tcW w:w="3613" w:type="dxa"/>
            <w:tcBorders>
              <w:top w:val="single" w:sz="4" w:space="0" w:color="auto"/>
              <w:left w:val="single" w:sz="4" w:space="0" w:color="auto"/>
              <w:bottom w:val="single" w:sz="4" w:space="0" w:color="auto"/>
              <w:right w:val="single" w:sz="4" w:space="0" w:color="auto"/>
            </w:tcBorders>
            <w:hideMark/>
          </w:tcPr>
          <w:p w14:paraId="4DC882B1" w14:textId="77777777" w:rsidR="0086014F" w:rsidRDefault="0086014F">
            <w:r>
              <w:t>Pacientų pasitenkinimo įstaigos teikiamomis paslaugomis lygis</w:t>
            </w:r>
          </w:p>
        </w:tc>
        <w:tc>
          <w:tcPr>
            <w:tcW w:w="2369" w:type="dxa"/>
            <w:tcBorders>
              <w:top w:val="single" w:sz="4" w:space="0" w:color="auto"/>
              <w:left w:val="single" w:sz="4" w:space="0" w:color="auto"/>
              <w:bottom w:val="single" w:sz="4" w:space="0" w:color="auto"/>
              <w:right w:val="single" w:sz="4" w:space="0" w:color="auto"/>
            </w:tcBorders>
          </w:tcPr>
          <w:p w14:paraId="4DC882B2" w14:textId="77777777" w:rsidR="0086014F" w:rsidRDefault="0086014F">
            <w:r>
              <w:t>Nenustatoma</w:t>
            </w:r>
          </w:p>
          <w:p w14:paraId="4DC882B3" w14:textId="77777777" w:rsidR="0086014F" w:rsidRDefault="0086014F"/>
        </w:tc>
        <w:tc>
          <w:tcPr>
            <w:tcW w:w="2268" w:type="dxa"/>
            <w:tcBorders>
              <w:top w:val="single" w:sz="4" w:space="0" w:color="auto"/>
              <w:left w:val="single" w:sz="4" w:space="0" w:color="auto"/>
              <w:bottom w:val="single" w:sz="4" w:space="0" w:color="auto"/>
              <w:right w:val="single" w:sz="4" w:space="0" w:color="auto"/>
            </w:tcBorders>
            <w:hideMark/>
          </w:tcPr>
          <w:p w14:paraId="4DC882B4" w14:textId="77777777" w:rsidR="0086014F" w:rsidRDefault="0086014F">
            <w:r>
              <w:t xml:space="preserve">Apklausti 152 pacientai. Pasitenkinimą paslaugomis pareiškė nuo 95 % iki 99% pacientų. </w:t>
            </w:r>
          </w:p>
        </w:tc>
        <w:tc>
          <w:tcPr>
            <w:tcW w:w="1482" w:type="dxa"/>
            <w:tcBorders>
              <w:top w:val="single" w:sz="4" w:space="0" w:color="auto"/>
              <w:left w:val="single" w:sz="4" w:space="0" w:color="auto"/>
              <w:bottom w:val="single" w:sz="4" w:space="0" w:color="auto"/>
              <w:right w:val="single" w:sz="4" w:space="0" w:color="auto"/>
            </w:tcBorders>
            <w:hideMark/>
          </w:tcPr>
          <w:p w14:paraId="4DC882B5" w14:textId="77777777" w:rsidR="0086014F" w:rsidRDefault="0086014F">
            <w:r>
              <w:t>-</w:t>
            </w:r>
          </w:p>
        </w:tc>
      </w:tr>
      <w:tr w:rsidR="0086014F" w14:paraId="4DC882BD"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B7" w14:textId="77777777" w:rsidR="0086014F" w:rsidRDefault="0086014F">
            <w:pPr>
              <w:jc w:val="center"/>
              <w:rPr>
                <w:color w:val="FF0000"/>
                <w:highlight w:val="yellow"/>
              </w:rPr>
            </w:pPr>
            <w:r>
              <w:t>2.2.</w:t>
            </w:r>
          </w:p>
        </w:tc>
        <w:tc>
          <w:tcPr>
            <w:tcW w:w="3613" w:type="dxa"/>
            <w:tcBorders>
              <w:top w:val="single" w:sz="4" w:space="0" w:color="auto"/>
              <w:left w:val="single" w:sz="4" w:space="0" w:color="auto"/>
              <w:bottom w:val="single" w:sz="4" w:space="0" w:color="auto"/>
              <w:right w:val="single" w:sz="4" w:space="0" w:color="auto"/>
            </w:tcBorders>
            <w:hideMark/>
          </w:tcPr>
          <w:p w14:paraId="4DC882B8" w14:textId="77777777" w:rsidR="0086014F" w:rsidRDefault="0086014F">
            <w:r>
              <w:t>Gautų pacientų skundų skaičius ir pagrįstų skundų dalis</w:t>
            </w:r>
          </w:p>
        </w:tc>
        <w:tc>
          <w:tcPr>
            <w:tcW w:w="2369" w:type="dxa"/>
            <w:tcBorders>
              <w:top w:val="single" w:sz="4" w:space="0" w:color="auto"/>
              <w:left w:val="single" w:sz="4" w:space="0" w:color="auto"/>
              <w:bottom w:val="single" w:sz="4" w:space="0" w:color="auto"/>
              <w:right w:val="single" w:sz="4" w:space="0" w:color="auto"/>
            </w:tcBorders>
          </w:tcPr>
          <w:p w14:paraId="4DC882B9" w14:textId="77777777" w:rsidR="0086014F" w:rsidRDefault="0086014F">
            <w:r>
              <w:t>Nenustatoma</w:t>
            </w:r>
          </w:p>
          <w:p w14:paraId="4DC882BA" w14:textId="77777777" w:rsidR="0086014F" w:rsidRDefault="0086014F">
            <w:pPr>
              <w:rPr>
                <w:color w:val="FF0000"/>
              </w:rPr>
            </w:pPr>
          </w:p>
        </w:tc>
        <w:tc>
          <w:tcPr>
            <w:tcW w:w="2268" w:type="dxa"/>
            <w:tcBorders>
              <w:top w:val="single" w:sz="4" w:space="0" w:color="auto"/>
              <w:left w:val="single" w:sz="4" w:space="0" w:color="auto"/>
              <w:bottom w:val="single" w:sz="4" w:space="0" w:color="auto"/>
              <w:right w:val="single" w:sz="4" w:space="0" w:color="auto"/>
            </w:tcBorders>
            <w:hideMark/>
          </w:tcPr>
          <w:p w14:paraId="4DC882BB" w14:textId="77777777" w:rsidR="0086014F" w:rsidRDefault="0086014F">
            <w:r>
              <w:t>0/0</w:t>
            </w:r>
          </w:p>
        </w:tc>
        <w:tc>
          <w:tcPr>
            <w:tcW w:w="1482" w:type="dxa"/>
            <w:tcBorders>
              <w:top w:val="single" w:sz="4" w:space="0" w:color="auto"/>
              <w:left w:val="single" w:sz="4" w:space="0" w:color="auto"/>
              <w:bottom w:val="single" w:sz="4" w:space="0" w:color="auto"/>
              <w:right w:val="single" w:sz="4" w:space="0" w:color="auto"/>
            </w:tcBorders>
            <w:hideMark/>
          </w:tcPr>
          <w:p w14:paraId="4DC882BC" w14:textId="77777777" w:rsidR="0086014F" w:rsidRDefault="0086014F">
            <w:r>
              <w:t>-</w:t>
            </w:r>
          </w:p>
        </w:tc>
      </w:tr>
      <w:tr w:rsidR="0086014F" w14:paraId="4DC882C3"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BE" w14:textId="77777777" w:rsidR="0086014F" w:rsidRDefault="0086014F">
            <w:pPr>
              <w:jc w:val="center"/>
            </w:pPr>
            <w:r>
              <w:t xml:space="preserve">2.3. </w:t>
            </w:r>
          </w:p>
        </w:tc>
        <w:tc>
          <w:tcPr>
            <w:tcW w:w="3613" w:type="dxa"/>
            <w:tcBorders>
              <w:top w:val="single" w:sz="4" w:space="0" w:color="auto"/>
              <w:left w:val="single" w:sz="4" w:space="0" w:color="auto"/>
              <w:bottom w:val="single" w:sz="4" w:space="0" w:color="auto"/>
              <w:right w:val="single" w:sz="4" w:space="0" w:color="auto"/>
            </w:tcBorders>
            <w:hideMark/>
          </w:tcPr>
          <w:p w14:paraId="4DC882BF" w14:textId="77777777" w:rsidR="0086014F" w:rsidRDefault="0086014F">
            <w:r>
              <w:t xml:space="preserve">Pagrįstų skundų dalis nuo visų paslaugų skaičiaus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14:paraId="4DC882C0" w14:textId="77777777" w:rsidR="0086014F" w:rsidRDefault="0086014F">
            <w:r>
              <w:t>Nenustatoma</w:t>
            </w:r>
          </w:p>
        </w:tc>
        <w:tc>
          <w:tcPr>
            <w:tcW w:w="2268" w:type="dxa"/>
            <w:tcBorders>
              <w:top w:val="single" w:sz="4" w:space="0" w:color="auto"/>
              <w:left w:val="single" w:sz="4" w:space="0" w:color="auto"/>
              <w:bottom w:val="single" w:sz="4" w:space="0" w:color="auto"/>
              <w:right w:val="single" w:sz="4" w:space="0" w:color="auto"/>
            </w:tcBorders>
            <w:hideMark/>
          </w:tcPr>
          <w:p w14:paraId="4DC882C1" w14:textId="77777777" w:rsidR="0086014F" w:rsidRDefault="0086014F">
            <w:r>
              <w:t>0/0</w:t>
            </w:r>
          </w:p>
        </w:tc>
        <w:tc>
          <w:tcPr>
            <w:tcW w:w="1482" w:type="dxa"/>
            <w:tcBorders>
              <w:top w:val="single" w:sz="4" w:space="0" w:color="auto"/>
              <w:left w:val="single" w:sz="4" w:space="0" w:color="auto"/>
              <w:bottom w:val="single" w:sz="4" w:space="0" w:color="auto"/>
              <w:right w:val="single" w:sz="4" w:space="0" w:color="auto"/>
            </w:tcBorders>
            <w:hideMark/>
          </w:tcPr>
          <w:p w14:paraId="4DC882C2" w14:textId="77777777" w:rsidR="0086014F" w:rsidRDefault="0086014F">
            <w:r>
              <w:t>-</w:t>
            </w:r>
          </w:p>
        </w:tc>
      </w:tr>
      <w:tr w:rsidR="0086014F" w14:paraId="4DC882C9"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C4" w14:textId="77777777" w:rsidR="0086014F" w:rsidRDefault="0086014F">
            <w:pPr>
              <w:jc w:val="center"/>
            </w:pPr>
            <w:r>
              <w:t>2.4.</w:t>
            </w:r>
          </w:p>
        </w:tc>
        <w:tc>
          <w:tcPr>
            <w:tcW w:w="3613" w:type="dxa"/>
            <w:tcBorders>
              <w:top w:val="single" w:sz="4" w:space="0" w:color="auto"/>
              <w:left w:val="single" w:sz="4" w:space="0" w:color="auto"/>
              <w:bottom w:val="single" w:sz="4" w:space="0" w:color="auto"/>
              <w:right w:val="single" w:sz="4" w:space="0" w:color="auto"/>
            </w:tcBorders>
            <w:hideMark/>
          </w:tcPr>
          <w:p w14:paraId="4DC882C5" w14:textId="77777777" w:rsidR="0086014F" w:rsidRDefault="0086014F">
            <w:r>
              <w:t>Įstaigoje taikomų kovos su korupcija priemonių vykdymas</w:t>
            </w:r>
          </w:p>
        </w:tc>
        <w:tc>
          <w:tcPr>
            <w:tcW w:w="2369" w:type="dxa"/>
            <w:tcBorders>
              <w:top w:val="single" w:sz="4" w:space="0" w:color="auto"/>
              <w:left w:val="single" w:sz="4" w:space="0" w:color="auto"/>
              <w:bottom w:val="single" w:sz="4" w:space="0" w:color="auto"/>
              <w:right w:val="single" w:sz="4" w:space="0" w:color="auto"/>
            </w:tcBorders>
            <w:hideMark/>
          </w:tcPr>
          <w:p w14:paraId="4DC882C6" w14:textId="77777777" w:rsidR="0086014F" w:rsidRDefault="0086014F">
            <w:r>
              <w:t>Suteiktas Skaidrios asmens sveikatos priežiūros įstaigos vardas</w:t>
            </w:r>
          </w:p>
        </w:tc>
        <w:tc>
          <w:tcPr>
            <w:tcW w:w="2268" w:type="dxa"/>
            <w:tcBorders>
              <w:top w:val="single" w:sz="4" w:space="0" w:color="auto"/>
              <w:left w:val="single" w:sz="4" w:space="0" w:color="auto"/>
              <w:bottom w:val="single" w:sz="4" w:space="0" w:color="auto"/>
              <w:right w:val="single" w:sz="4" w:space="0" w:color="auto"/>
            </w:tcBorders>
            <w:hideMark/>
          </w:tcPr>
          <w:p w14:paraId="4DC882C7" w14:textId="77777777" w:rsidR="0086014F" w:rsidRDefault="0086014F">
            <w:r>
              <w:t>Suteiktas Skaidrios asmens sveikatos priežiūros įstaigos vardas</w:t>
            </w:r>
          </w:p>
        </w:tc>
        <w:tc>
          <w:tcPr>
            <w:tcW w:w="1482" w:type="dxa"/>
            <w:tcBorders>
              <w:top w:val="single" w:sz="4" w:space="0" w:color="auto"/>
              <w:left w:val="single" w:sz="4" w:space="0" w:color="auto"/>
              <w:bottom w:val="single" w:sz="4" w:space="0" w:color="auto"/>
              <w:right w:val="single" w:sz="4" w:space="0" w:color="auto"/>
            </w:tcBorders>
            <w:hideMark/>
          </w:tcPr>
          <w:p w14:paraId="4DC882C8" w14:textId="77777777" w:rsidR="0086014F" w:rsidRDefault="0086014F">
            <w:r>
              <w:t>10</w:t>
            </w:r>
          </w:p>
        </w:tc>
      </w:tr>
      <w:tr w:rsidR="0086014F" w14:paraId="4DC882CF" w14:textId="77777777" w:rsidTr="0086014F">
        <w:trPr>
          <w:trHeight w:val="1428"/>
        </w:trPr>
        <w:tc>
          <w:tcPr>
            <w:tcW w:w="817" w:type="dxa"/>
            <w:vMerge w:val="restart"/>
            <w:tcBorders>
              <w:top w:val="single" w:sz="4" w:space="0" w:color="auto"/>
              <w:left w:val="single" w:sz="4" w:space="0" w:color="auto"/>
              <w:bottom w:val="single" w:sz="4" w:space="0" w:color="auto"/>
              <w:right w:val="single" w:sz="4" w:space="0" w:color="auto"/>
            </w:tcBorders>
            <w:hideMark/>
          </w:tcPr>
          <w:p w14:paraId="4DC882CA" w14:textId="77777777" w:rsidR="0086014F" w:rsidRDefault="0086014F">
            <w:pPr>
              <w:jc w:val="center"/>
            </w:pPr>
            <w:r>
              <w:t>2.5.</w:t>
            </w:r>
          </w:p>
        </w:tc>
        <w:tc>
          <w:tcPr>
            <w:tcW w:w="3613" w:type="dxa"/>
            <w:vMerge w:val="restart"/>
            <w:tcBorders>
              <w:top w:val="single" w:sz="4" w:space="0" w:color="auto"/>
              <w:left w:val="single" w:sz="4" w:space="0" w:color="auto"/>
              <w:bottom w:val="single" w:sz="4" w:space="0" w:color="auto"/>
              <w:right w:val="single" w:sz="4" w:space="0" w:color="auto"/>
            </w:tcBorders>
            <w:hideMark/>
          </w:tcPr>
          <w:p w14:paraId="4DC882CB" w14:textId="77777777" w:rsidR="0086014F" w:rsidRDefault="0086014F">
            <w:r>
              <w:t>Informacinių technologijų diegimo ir plėtros lygis (pacientų elektroninės registracijos sistema, įstaigos interneto svetainės išsamumas, darbuotojų darbo krūvio apskaita, įstaigos dalyvavimo elektroninėje sveikatos sistemoje mastas)</w:t>
            </w:r>
            <w:r>
              <w:tab/>
            </w:r>
          </w:p>
        </w:tc>
        <w:tc>
          <w:tcPr>
            <w:tcW w:w="2369" w:type="dxa"/>
            <w:tcBorders>
              <w:top w:val="single" w:sz="4" w:space="0" w:color="auto"/>
              <w:left w:val="single" w:sz="4" w:space="0" w:color="auto"/>
              <w:bottom w:val="single" w:sz="4" w:space="0" w:color="auto"/>
              <w:right w:val="single" w:sz="4" w:space="0" w:color="auto"/>
            </w:tcBorders>
            <w:hideMark/>
          </w:tcPr>
          <w:p w14:paraId="4DC882CC" w14:textId="77777777" w:rsidR="0086014F" w:rsidRDefault="0086014F">
            <w:r>
              <w:t>ASPĮ, išrašant e. receptus, vaistų sąveikų tikrinimo funkcionalumą naudoja pilna apimtimi</w:t>
            </w:r>
          </w:p>
        </w:tc>
        <w:tc>
          <w:tcPr>
            <w:tcW w:w="2268" w:type="dxa"/>
            <w:tcBorders>
              <w:top w:val="single" w:sz="4" w:space="0" w:color="auto"/>
              <w:left w:val="single" w:sz="4" w:space="0" w:color="auto"/>
              <w:bottom w:val="single" w:sz="4" w:space="0" w:color="auto"/>
              <w:right w:val="single" w:sz="4" w:space="0" w:color="auto"/>
            </w:tcBorders>
            <w:hideMark/>
          </w:tcPr>
          <w:p w14:paraId="4DC882CD" w14:textId="77777777" w:rsidR="0086014F" w:rsidRDefault="0086014F">
            <w:pPr>
              <w:rPr>
                <w:sz w:val="22"/>
                <w:szCs w:val="22"/>
              </w:rPr>
            </w:pPr>
            <w:r>
              <w:rPr>
                <w:sz w:val="22"/>
                <w:szCs w:val="22"/>
              </w:rPr>
              <w:t>KPSC naudojamoje programoje „Foxus“ yra įdiegtas vaistų suderinamumo tikrinimo funkcionalumas</w:t>
            </w:r>
          </w:p>
        </w:tc>
        <w:tc>
          <w:tcPr>
            <w:tcW w:w="1482" w:type="dxa"/>
            <w:tcBorders>
              <w:top w:val="single" w:sz="4" w:space="0" w:color="auto"/>
              <w:left w:val="single" w:sz="4" w:space="0" w:color="auto"/>
              <w:bottom w:val="single" w:sz="4" w:space="0" w:color="auto"/>
              <w:right w:val="single" w:sz="4" w:space="0" w:color="auto"/>
            </w:tcBorders>
            <w:hideMark/>
          </w:tcPr>
          <w:p w14:paraId="4DC882CE" w14:textId="77777777" w:rsidR="0086014F" w:rsidRDefault="0086014F">
            <w:r>
              <w:t>10</w:t>
            </w:r>
          </w:p>
        </w:tc>
      </w:tr>
      <w:tr w:rsidR="0086014F" w14:paraId="4DC882D5" w14:textId="77777777" w:rsidTr="0086014F">
        <w:trPr>
          <w:trHeight w:val="623"/>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4DC882D0" w14:textId="77777777" w:rsidR="0086014F" w:rsidRDefault="0086014F"/>
        </w:tc>
        <w:tc>
          <w:tcPr>
            <w:tcW w:w="9732" w:type="dxa"/>
            <w:vMerge/>
            <w:tcBorders>
              <w:top w:val="single" w:sz="4" w:space="0" w:color="auto"/>
              <w:left w:val="single" w:sz="4" w:space="0" w:color="auto"/>
              <w:bottom w:val="single" w:sz="4" w:space="0" w:color="auto"/>
              <w:right w:val="single" w:sz="4" w:space="0" w:color="auto"/>
            </w:tcBorders>
            <w:vAlign w:val="center"/>
            <w:hideMark/>
          </w:tcPr>
          <w:p w14:paraId="4DC882D1" w14:textId="77777777" w:rsidR="0086014F" w:rsidRDefault="0086014F"/>
        </w:tc>
        <w:tc>
          <w:tcPr>
            <w:tcW w:w="2369" w:type="dxa"/>
            <w:tcBorders>
              <w:top w:val="single" w:sz="4" w:space="0" w:color="auto"/>
              <w:left w:val="single" w:sz="4" w:space="0" w:color="auto"/>
              <w:bottom w:val="single" w:sz="4" w:space="0" w:color="auto"/>
              <w:right w:val="single" w:sz="4" w:space="0" w:color="auto"/>
            </w:tcBorders>
            <w:hideMark/>
          </w:tcPr>
          <w:p w14:paraId="4DC882D2" w14:textId="77777777" w:rsidR="0086014F" w:rsidRDefault="0086014F">
            <w:r>
              <w:t>ASPĮ yra IPR IS dalyvis</w:t>
            </w:r>
          </w:p>
        </w:tc>
        <w:tc>
          <w:tcPr>
            <w:tcW w:w="2268" w:type="dxa"/>
            <w:tcBorders>
              <w:top w:val="single" w:sz="4" w:space="0" w:color="auto"/>
              <w:left w:val="single" w:sz="4" w:space="0" w:color="auto"/>
              <w:bottom w:val="single" w:sz="4" w:space="0" w:color="auto"/>
              <w:right w:val="single" w:sz="4" w:space="0" w:color="auto"/>
            </w:tcBorders>
            <w:hideMark/>
          </w:tcPr>
          <w:p w14:paraId="4DC882D3" w14:textId="77777777" w:rsidR="0086014F" w:rsidRDefault="0086014F">
            <w:r>
              <w:t>Ne</w:t>
            </w:r>
          </w:p>
        </w:tc>
        <w:tc>
          <w:tcPr>
            <w:tcW w:w="1482" w:type="dxa"/>
            <w:tcBorders>
              <w:top w:val="single" w:sz="4" w:space="0" w:color="auto"/>
              <w:left w:val="single" w:sz="4" w:space="0" w:color="auto"/>
              <w:bottom w:val="single" w:sz="4" w:space="0" w:color="auto"/>
              <w:right w:val="single" w:sz="4" w:space="0" w:color="auto"/>
            </w:tcBorders>
          </w:tcPr>
          <w:p w14:paraId="4DC882D4" w14:textId="77777777" w:rsidR="0086014F" w:rsidRDefault="0086014F"/>
        </w:tc>
      </w:tr>
      <w:tr w:rsidR="0086014F" w14:paraId="4DC882DB"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D6" w14:textId="77777777" w:rsidR="0086014F" w:rsidRDefault="0086014F">
            <w:pPr>
              <w:jc w:val="center"/>
            </w:pPr>
            <w:r>
              <w:t>2.6.</w:t>
            </w:r>
          </w:p>
        </w:tc>
        <w:tc>
          <w:tcPr>
            <w:tcW w:w="3613" w:type="dxa"/>
            <w:tcBorders>
              <w:top w:val="single" w:sz="4" w:space="0" w:color="auto"/>
              <w:left w:val="single" w:sz="4" w:space="0" w:color="auto"/>
              <w:bottom w:val="single" w:sz="4" w:space="0" w:color="auto"/>
              <w:right w:val="single" w:sz="4" w:space="0" w:color="auto"/>
            </w:tcBorders>
            <w:hideMark/>
          </w:tcPr>
          <w:p w14:paraId="4DC882D7" w14:textId="77777777" w:rsidR="0086014F" w:rsidRDefault="0086014F">
            <w:pPr>
              <w:rPr>
                <w:rFonts w:eastAsiaTheme="minorHAnsi"/>
              </w:rPr>
            </w:pPr>
            <w:r>
              <w:rPr>
                <w:rFonts w:eastAsiaTheme="minorHAnsi"/>
              </w:rPr>
              <w:t>Įstaigoje suteiktų asmens sveikatos priežiūros paslaugų skaičius per ketvirtį ir per metus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4DC882D8" w14:textId="77777777" w:rsidR="0086014F" w:rsidRDefault="0086014F">
            <w:r>
              <w:t>Nenustatoma</w:t>
            </w:r>
          </w:p>
        </w:tc>
        <w:tc>
          <w:tcPr>
            <w:tcW w:w="2268" w:type="dxa"/>
            <w:tcBorders>
              <w:top w:val="single" w:sz="4" w:space="0" w:color="auto"/>
              <w:left w:val="single" w:sz="4" w:space="0" w:color="auto"/>
              <w:bottom w:val="single" w:sz="4" w:space="0" w:color="auto"/>
              <w:right w:val="single" w:sz="4" w:space="0" w:color="auto"/>
            </w:tcBorders>
            <w:hideMark/>
          </w:tcPr>
          <w:p w14:paraId="4DC882D9" w14:textId="77777777" w:rsidR="0086014F" w:rsidRDefault="0086014F">
            <w:pPr>
              <w:jc w:val="center"/>
            </w:pPr>
            <w:r>
              <w:t>-</w:t>
            </w:r>
          </w:p>
        </w:tc>
        <w:tc>
          <w:tcPr>
            <w:tcW w:w="1482" w:type="dxa"/>
            <w:tcBorders>
              <w:top w:val="single" w:sz="4" w:space="0" w:color="auto"/>
              <w:left w:val="single" w:sz="4" w:space="0" w:color="auto"/>
              <w:bottom w:val="single" w:sz="4" w:space="0" w:color="auto"/>
              <w:right w:val="single" w:sz="4" w:space="0" w:color="auto"/>
            </w:tcBorders>
            <w:hideMark/>
          </w:tcPr>
          <w:p w14:paraId="4DC882DA" w14:textId="77777777" w:rsidR="0086014F" w:rsidRDefault="0086014F">
            <w:pPr>
              <w:rPr>
                <w:highlight w:val="yellow"/>
              </w:rPr>
            </w:pPr>
            <w:r>
              <w:t>-</w:t>
            </w:r>
          </w:p>
        </w:tc>
      </w:tr>
      <w:tr w:rsidR="0086014F" w14:paraId="4DC882E1"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DC" w14:textId="77777777" w:rsidR="0086014F" w:rsidRDefault="0086014F">
            <w:pPr>
              <w:jc w:val="center"/>
            </w:pPr>
            <w:r>
              <w:t>2.7.</w:t>
            </w:r>
          </w:p>
        </w:tc>
        <w:tc>
          <w:tcPr>
            <w:tcW w:w="3613" w:type="dxa"/>
            <w:tcBorders>
              <w:top w:val="single" w:sz="4" w:space="0" w:color="auto"/>
              <w:left w:val="single" w:sz="4" w:space="0" w:color="auto"/>
              <w:bottom w:val="single" w:sz="4" w:space="0" w:color="auto"/>
              <w:right w:val="single" w:sz="4" w:space="0" w:color="auto"/>
            </w:tcBorders>
            <w:hideMark/>
          </w:tcPr>
          <w:p w14:paraId="4DC882DD" w14:textId="77777777" w:rsidR="0086014F" w:rsidRDefault="0086014F">
            <w:pPr>
              <w:rPr>
                <w:rFonts w:eastAsiaTheme="minorHAnsi"/>
              </w:rPr>
            </w:pPr>
            <w:r>
              <w:rPr>
                <w:rFonts w:eastAsiaTheme="minorHAnsi"/>
              </w:rPr>
              <w:t>Vidutinis laikas nuo paciento kreipimosi į įstaigą dėl asmens sveikatos priežiūros paslaugos suteikimo momento iki paskirto paslaugos gavimo laiko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4DC882DE" w14:textId="77777777" w:rsidR="0086014F" w:rsidRDefault="0086014F">
            <w:r>
              <w:t>Nenustatoma</w:t>
            </w:r>
          </w:p>
        </w:tc>
        <w:tc>
          <w:tcPr>
            <w:tcW w:w="2268" w:type="dxa"/>
            <w:tcBorders>
              <w:top w:val="single" w:sz="4" w:space="0" w:color="auto"/>
              <w:left w:val="single" w:sz="4" w:space="0" w:color="auto"/>
              <w:bottom w:val="single" w:sz="4" w:space="0" w:color="auto"/>
              <w:right w:val="single" w:sz="4" w:space="0" w:color="auto"/>
            </w:tcBorders>
            <w:hideMark/>
          </w:tcPr>
          <w:p w14:paraId="4DC882DF" w14:textId="77777777" w:rsidR="0086014F" w:rsidRDefault="0086014F">
            <w:pPr>
              <w:jc w:val="center"/>
              <w:rPr>
                <w:b/>
              </w:rPr>
            </w:pPr>
            <w:r>
              <w:rPr>
                <w:b/>
              </w:rPr>
              <w:t>15 d.</w:t>
            </w:r>
          </w:p>
        </w:tc>
        <w:tc>
          <w:tcPr>
            <w:tcW w:w="1482" w:type="dxa"/>
            <w:tcBorders>
              <w:top w:val="single" w:sz="4" w:space="0" w:color="auto"/>
              <w:left w:val="single" w:sz="4" w:space="0" w:color="auto"/>
              <w:bottom w:val="single" w:sz="4" w:space="0" w:color="auto"/>
              <w:right w:val="single" w:sz="4" w:space="0" w:color="auto"/>
            </w:tcBorders>
            <w:hideMark/>
          </w:tcPr>
          <w:p w14:paraId="4DC882E0" w14:textId="77777777" w:rsidR="0086014F" w:rsidRDefault="0086014F">
            <w:r>
              <w:t>-</w:t>
            </w:r>
          </w:p>
        </w:tc>
      </w:tr>
      <w:tr w:rsidR="0086014F" w14:paraId="4DC882E9" w14:textId="77777777" w:rsidTr="0086014F">
        <w:tc>
          <w:tcPr>
            <w:tcW w:w="817" w:type="dxa"/>
            <w:tcBorders>
              <w:top w:val="single" w:sz="4" w:space="0" w:color="auto"/>
              <w:left w:val="single" w:sz="4" w:space="0" w:color="auto"/>
              <w:bottom w:val="single" w:sz="4" w:space="0" w:color="auto"/>
              <w:right w:val="single" w:sz="4" w:space="0" w:color="auto"/>
            </w:tcBorders>
            <w:hideMark/>
          </w:tcPr>
          <w:p w14:paraId="4DC882E2" w14:textId="77777777" w:rsidR="0086014F" w:rsidRDefault="0086014F">
            <w:pPr>
              <w:jc w:val="center"/>
            </w:pPr>
            <w:r>
              <w:t>2.8.</w:t>
            </w:r>
          </w:p>
        </w:tc>
        <w:tc>
          <w:tcPr>
            <w:tcW w:w="3613" w:type="dxa"/>
            <w:tcBorders>
              <w:top w:val="single" w:sz="4" w:space="0" w:color="auto"/>
              <w:left w:val="single" w:sz="4" w:space="0" w:color="auto"/>
              <w:bottom w:val="single" w:sz="4" w:space="0" w:color="auto"/>
              <w:right w:val="single" w:sz="4" w:space="0" w:color="auto"/>
            </w:tcBorders>
            <w:hideMark/>
          </w:tcPr>
          <w:p w14:paraId="4DC882E3" w14:textId="77777777" w:rsidR="0086014F" w:rsidRDefault="0086014F">
            <w:pPr>
              <w:rPr>
                <w:rFonts w:eastAsiaTheme="minorHAnsi"/>
              </w:rPr>
            </w:pPr>
            <w:r>
              <w:rPr>
                <w:rFonts w:eastAsiaTheme="minorHAnsi"/>
              </w:rPr>
              <w:t>Įstaigoje dirbančių darbuotojų ir etatų skaičius ir įstaigoje suteiktų asmens sveikatos priežiūros paslaugų skaičius per metus</w:t>
            </w:r>
          </w:p>
        </w:tc>
        <w:tc>
          <w:tcPr>
            <w:tcW w:w="2369" w:type="dxa"/>
            <w:tcBorders>
              <w:top w:val="single" w:sz="4" w:space="0" w:color="auto"/>
              <w:left w:val="single" w:sz="4" w:space="0" w:color="auto"/>
              <w:bottom w:val="single" w:sz="4" w:space="0" w:color="auto"/>
              <w:right w:val="single" w:sz="4" w:space="0" w:color="auto"/>
            </w:tcBorders>
            <w:hideMark/>
          </w:tcPr>
          <w:p w14:paraId="4DC882E4" w14:textId="77777777" w:rsidR="0086014F" w:rsidRDefault="0086014F">
            <w:r>
              <w:t>Nenustatoma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882E5" w14:textId="77777777" w:rsidR="0086014F" w:rsidRDefault="0086014F">
            <w:pPr>
              <w:rPr>
                <w:b/>
                <w:bCs/>
                <w:sz w:val="22"/>
                <w:szCs w:val="22"/>
              </w:rPr>
            </w:pPr>
            <w:r>
              <w:rPr>
                <w:sz w:val="22"/>
                <w:szCs w:val="22"/>
              </w:rPr>
              <w:t xml:space="preserve">Darbuotojų skaičius – </w:t>
            </w:r>
            <w:r>
              <w:rPr>
                <w:b/>
                <w:bCs/>
                <w:sz w:val="22"/>
                <w:szCs w:val="22"/>
              </w:rPr>
              <w:t>43</w:t>
            </w:r>
          </w:p>
          <w:p w14:paraId="4DC882E6" w14:textId="77777777" w:rsidR="0086014F" w:rsidRDefault="0086014F">
            <w:pPr>
              <w:rPr>
                <w:b/>
                <w:bCs/>
                <w:sz w:val="22"/>
                <w:szCs w:val="22"/>
              </w:rPr>
            </w:pPr>
            <w:r>
              <w:rPr>
                <w:sz w:val="22"/>
                <w:szCs w:val="22"/>
              </w:rPr>
              <w:t xml:space="preserve">Etatų skaičius – </w:t>
            </w:r>
            <w:r>
              <w:rPr>
                <w:b/>
                <w:bCs/>
                <w:sz w:val="22"/>
                <w:szCs w:val="22"/>
              </w:rPr>
              <w:t>53,45</w:t>
            </w:r>
          </w:p>
          <w:p w14:paraId="4DC882E7" w14:textId="77777777" w:rsidR="0086014F" w:rsidRDefault="0086014F">
            <w:r>
              <w:rPr>
                <w:sz w:val="22"/>
                <w:szCs w:val="22"/>
              </w:rPr>
              <w:t xml:space="preserve">Apsilankymų skaičius – </w:t>
            </w:r>
            <w:r>
              <w:rPr>
                <w:b/>
                <w:sz w:val="22"/>
                <w:szCs w:val="22"/>
              </w:rPr>
              <w:t>24476</w:t>
            </w:r>
            <w:r>
              <w:t xml:space="preserve"> </w:t>
            </w:r>
          </w:p>
        </w:tc>
        <w:tc>
          <w:tcPr>
            <w:tcW w:w="1482" w:type="dxa"/>
            <w:tcBorders>
              <w:top w:val="single" w:sz="4" w:space="0" w:color="auto"/>
              <w:left w:val="single" w:sz="4" w:space="0" w:color="auto"/>
              <w:bottom w:val="single" w:sz="4" w:space="0" w:color="auto"/>
              <w:right w:val="single" w:sz="4" w:space="0" w:color="auto"/>
            </w:tcBorders>
            <w:hideMark/>
          </w:tcPr>
          <w:p w14:paraId="4DC882E8" w14:textId="77777777" w:rsidR="0086014F" w:rsidRDefault="0086014F">
            <w:r>
              <w:t>-</w:t>
            </w:r>
          </w:p>
        </w:tc>
      </w:tr>
      <w:tr w:rsidR="0086014F" w14:paraId="4DC882EF" w14:textId="77777777" w:rsidTr="0086014F">
        <w:trPr>
          <w:trHeight w:val="836"/>
        </w:trPr>
        <w:tc>
          <w:tcPr>
            <w:tcW w:w="817" w:type="dxa"/>
            <w:tcBorders>
              <w:top w:val="single" w:sz="4" w:space="0" w:color="auto"/>
              <w:left w:val="single" w:sz="4" w:space="0" w:color="auto"/>
              <w:bottom w:val="single" w:sz="4" w:space="0" w:color="auto"/>
              <w:right w:val="single" w:sz="4" w:space="0" w:color="auto"/>
            </w:tcBorders>
            <w:hideMark/>
          </w:tcPr>
          <w:p w14:paraId="4DC882EA" w14:textId="77777777" w:rsidR="0086014F" w:rsidRDefault="0086014F">
            <w:pPr>
              <w:jc w:val="center"/>
            </w:pPr>
            <w:r>
              <w:t>2.9.</w:t>
            </w:r>
          </w:p>
        </w:tc>
        <w:tc>
          <w:tcPr>
            <w:tcW w:w="3613" w:type="dxa"/>
            <w:tcBorders>
              <w:top w:val="single" w:sz="4" w:space="0" w:color="auto"/>
              <w:left w:val="single" w:sz="4" w:space="0" w:color="auto"/>
              <w:bottom w:val="single" w:sz="4" w:space="0" w:color="auto"/>
              <w:right w:val="single" w:sz="4" w:space="0" w:color="auto"/>
            </w:tcBorders>
            <w:hideMark/>
          </w:tcPr>
          <w:p w14:paraId="4DC882EB" w14:textId="77777777" w:rsidR="0086014F" w:rsidRDefault="0086014F">
            <w:pPr>
              <w:rPr>
                <w:rFonts w:eastAsiaTheme="minorHAnsi"/>
              </w:rPr>
            </w:pPr>
            <w:r>
              <w:rPr>
                <w:rFonts w:eastAsiaTheme="minorHAnsi"/>
              </w:rPr>
              <w:t xml:space="preserve">Vidutinė hospitalizuotų pacientų gydymo trukmė įstaigoje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14:paraId="4DC882EC" w14:textId="77777777" w:rsidR="0086014F" w:rsidRDefault="0086014F">
            <w:pPr>
              <w:jc w:val="center"/>
            </w:pPr>
            <w:r>
              <w:t>-</w:t>
            </w:r>
          </w:p>
        </w:tc>
        <w:tc>
          <w:tcPr>
            <w:tcW w:w="2268" w:type="dxa"/>
            <w:tcBorders>
              <w:top w:val="single" w:sz="4" w:space="0" w:color="auto"/>
              <w:left w:val="single" w:sz="4" w:space="0" w:color="auto"/>
              <w:bottom w:val="single" w:sz="4" w:space="0" w:color="auto"/>
              <w:right w:val="single" w:sz="4" w:space="0" w:color="auto"/>
            </w:tcBorders>
            <w:hideMark/>
          </w:tcPr>
          <w:p w14:paraId="4DC882ED" w14:textId="77777777" w:rsidR="0086014F" w:rsidRDefault="0086014F">
            <w:pPr>
              <w:jc w:val="center"/>
            </w:pPr>
            <w:r>
              <w:t>-</w:t>
            </w:r>
          </w:p>
        </w:tc>
        <w:tc>
          <w:tcPr>
            <w:tcW w:w="1482" w:type="dxa"/>
            <w:tcBorders>
              <w:top w:val="single" w:sz="4" w:space="0" w:color="auto"/>
              <w:left w:val="single" w:sz="4" w:space="0" w:color="auto"/>
              <w:bottom w:val="single" w:sz="4" w:space="0" w:color="auto"/>
              <w:right w:val="single" w:sz="4" w:space="0" w:color="auto"/>
            </w:tcBorders>
            <w:hideMark/>
          </w:tcPr>
          <w:p w14:paraId="4DC882EE" w14:textId="77777777" w:rsidR="0086014F" w:rsidRDefault="0086014F">
            <w:pPr>
              <w:jc w:val="center"/>
            </w:pPr>
            <w:r>
              <w:t>-</w:t>
            </w:r>
          </w:p>
        </w:tc>
      </w:tr>
      <w:tr w:rsidR="0086014F" w14:paraId="4DC882F5" w14:textId="77777777" w:rsidTr="0086014F">
        <w:trPr>
          <w:trHeight w:val="824"/>
        </w:trPr>
        <w:tc>
          <w:tcPr>
            <w:tcW w:w="817" w:type="dxa"/>
            <w:tcBorders>
              <w:top w:val="single" w:sz="4" w:space="0" w:color="auto"/>
              <w:left w:val="single" w:sz="4" w:space="0" w:color="auto"/>
              <w:bottom w:val="single" w:sz="4" w:space="0" w:color="auto"/>
              <w:right w:val="single" w:sz="4" w:space="0" w:color="auto"/>
            </w:tcBorders>
            <w:hideMark/>
          </w:tcPr>
          <w:p w14:paraId="4DC882F0" w14:textId="77777777" w:rsidR="0086014F" w:rsidRDefault="0086014F">
            <w:pPr>
              <w:jc w:val="center"/>
            </w:pPr>
            <w:r>
              <w:t>2.10.</w:t>
            </w:r>
          </w:p>
        </w:tc>
        <w:tc>
          <w:tcPr>
            <w:tcW w:w="3613" w:type="dxa"/>
            <w:tcBorders>
              <w:top w:val="single" w:sz="4" w:space="0" w:color="auto"/>
              <w:left w:val="single" w:sz="4" w:space="0" w:color="auto"/>
              <w:bottom w:val="single" w:sz="4" w:space="0" w:color="auto"/>
              <w:right w:val="single" w:sz="4" w:space="0" w:color="auto"/>
            </w:tcBorders>
            <w:hideMark/>
          </w:tcPr>
          <w:p w14:paraId="4DC882F1" w14:textId="77777777" w:rsidR="0086014F" w:rsidRDefault="0086014F">
            <w:pPr>
              <w:rPr>
                <w:rFonts w:eastAsiaTheme="minorHAnsi"/>
              </w:rPr>
            </w:pPr>
            <w:r>
              <w:rPr>
                <w:rFonts w:eastAsiaTheme="minorHAnsi"/>
              </w:rPr>
              <w:t>Lovos užimtumo rodiklis įstaigoje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4DC882F2" w14:textId="77777777" w:rsidR="0086014F" w:rsidRDefault="0086014F">
            <w:pPr>
              <w:jc w:val="center"/>
            </w:pPr>
            <w:r>
              <w:t>-</w:t>
            </w:r>
          </w:p>
        </w:tc>
        <w:tc>
          <w:tcPr>
            <w:tcW w:w="2268" w:type="dxa"/>
            <w:tcBorders>
              <w:top w:val="single" w:sz="4" w:space="0" w:color="auto"/>
              <w:left w:val="single" w:sz="4" w:space="0" w:color="auto"/>
              <w:bottom w:val="single" w:sz="4" w:space="0" w:color="auto"/>
              <w:right w:val="single" w:sz="4" w:space="0" w:color="auto"/>
            </w:tcBorders>
            <w:hideMark/>
          </w:tcPr>
          <w:p w14:paraId="4DC882F3" w14:textId="77777777" w:rsidR="0086014F" w:rsidRDefault="0086014F">
            <w:pPr>
              <w:jc w:val="center"/>
            </w:pPr>
            <w:r>
              <w:t>-</w:t>
            </w:r>
          </w:p>
        </w:tc>
        <w:tc>
          <w:tcPr>
            <w:tcW w:w="1482" w:type="dxa"/>
            <w:tcBorders>
              <w:top w:val="single" w:sz="4" w:space="0" w:color="auto"/>
              <w:left w:val="single" w:sz="4" w:space="0" w:color="auto"/>
              <w:bottom w:val="single" w:sz="4" w:space="0" w:color="auto"/>
              <w:right w:val="single" w:sz="4" w:space="0" w:color="auto"/>
            </w:tcBorders>
            <w:hideMark/>
          </w:tcPr>
          <w:p w14:paraId="4DC882F4" w14:textId="77777777" w:rsidR="0086014F" w:rsidRDefault="0086014F">
            <w:pPr>
              <w:jc w:val="center"/>
            </w:pPr>
            <w:r>
              <w:t>-</w:t>
            </w:r>
          </w:p>
        </w:tc>
      </w:tr>
      <w:tr w:rsidR="0086014F" w14:paraId="4DC882FB" w14:textId="77777777" w:rsidTr="0086014F">
        <w:trPr>
          <w:trHeight w:val="1380"/>
        </w:trPr>
        <w:tc>
          <w:tcPr>
            <w:tcW w:w="817" w:type="dxa"/>
            <w:tcBorders>
              <w:top w:val="single" w:sz="4" w:space="0" w:color="auto"/>
              <w:left w:val="single" w:sz="4" w:space="0" w:color="auto"/>
              <w:bottom w:val="single" w:sz="4" w:space="0" w:color="auto"/>
              <w:right w:val="single" w:sz="4" w:space="0" w:color="auto"/>
            </w:tcBorders>
            <w:hideMark/>
          </w:tcPr>
          <w:p w14:paraId="4DC882F6" w14:textId="77777777" w:rsidR="0086014F" w:rsidRDefault="0086014F">
            <w:pPr>
              <w:jc w:val="center"/>
            </w:pPr>
            <w:r>
              <w:t>2.11.</w:t>
            </w:r>
          </w:p>
        </w:tc>
        <w:tc>
          <w:tcPr>
            <w:tcW w:w="3613" w:type="dxa"/>
            <w:tcBorders>
              <w:top w:val="single" w:sz="4" w:space="0" w:color="auto"/>
              <w:left w:val="single" w:sz="4" w:space="0" w:color="auto"/>
              <w:bottom w:val="single" w:sz="4" w:space="0" w:color="auto"/>
              <w:right w:val="single" w:sz="4" w:space="0" w:color="auto"/>
            </w:tcBorders>
            <w:hideMark/>
          </w:tcPr>
          <w:p w14:paraId="4DC882F7" w14:textId="77777777" w:rsidR="0086014F" w:rsidRDefault="0086014F">
            <w:pPr>
              <w:rPr>
                <w:rFonts w:eastAsiaTheme="minorHAnsi"/>
              </w:rPr>
            </w:pPr>
            <w:r>
              <w:rPr>
                <w:rFonts w:eastAsiaTheme="minorHAnsi"/>
              </w:rPr>
              <w:t xml:space="preserve">PSDF apmokėtų brangiųjų tyrimų ir procedūrų skaičius, medicinos priemonių, kuriomis atlikti brangieji tyrimai ir procedūros, panaudojimo efektyvumas </w:t>
            </w:r>
          </w:p>
        </w:tc>
        <w:tc>
          <w:tcPr>
            <w:tcW w:w="2369" w:type="dxa"/>
            <w:tcBorders>
              <w:top w:val="single" w:sz="4" w:space="0" w:color="auto"/>
              <w:left w:val="single" w:sz="4" w:space="0" w:color="auto"/>
              <w:bottom w:val="single" w:sz="4" w:space="0" w:color="auto"/>
              <w:right w:val="single" w:sz="4" w:space="0" w:color="auto"/>
            </w:tcBorders>
            <w:hideMark/>
          </w:tcPr>
          <w:p w14:paraId="4DC882F8" w14:textId="77777777" w:rsidR="0086014F" w:rsidRDefault="0086014F">
            <w:pPr>
              <w:jc w:val="center"/>
            </w:pPr>
            <w:r>
              <w:t>-</w:t>
            </w:r>
          </w:p>
        </w:tc>
        <w:tc>
          <w:tcPr>
            <w:tcW w:w="2268" w:type="dxa"/>
            <w:tcBorders>
              <w:top w:val="single" w:sz="4" w:space="0" w:color="auto"/>
              <w:left w:val="single" w:sz="4" w:space="0" w:color="auto"/>
              <w:bottom w:val="single" w:sz="4" w:space="0" w:color="auto"/>
              <w:right w:val="single" w:sz="4" w:space="0" w:color="auto"/>
            </w:tcBorders>
            <w:hideMark/>
          </w:tcPr>
          <w:p w14:paraId="4DC882F9" w14:textId="77777777" w:rsidR="0086014F" w:rsidRDefault="0086014F">
            <w:pPr>
              <w:jc w:val="center"/>
            </w:pPr>
            <w:r>
              <w:t>-</w:t>
            </w:r>
          </w:p>
        </w:tc>
        <w:tc>
          <w:tcPr>
            <w:tcW w:w="1482" w:type="dxa"/>
            <w:tcBorders>
              <w:top w:val="single" w:sz="4" w:space="0" w:color="auto"/>
              <w:left w:val="single" w:sz="4" w:space="0" w:color="auto"/>
              <w:bottom w:val="single" w:sz="4" w:space="0" w:color="auto"/>
              <w:right w:val="single" w:sz="4" w:space="0" w:color="auto"/>
            </w:tcBorders>
            <w:hideMark/>
          </w:tcPr>
          <w:p w14:paraId="4DC882FA" w14:textId="77777777" w:rsidR="0086014F" w:rsidRDefault="0086014F">
            <w:pPr>
              <w:jc w:val="center"/>
            </w:pPr>
            <w:r>
              <w:t>-</w:t>
            </w:r>
          </w:p>
        </w:tc>
      </w:tr>
      <w:tr w:rsidR="0086014F" w14:paraId="4DC882FE" w14:textId="77777777" w:rsidTr="0086014F">
        <w:trPr>
          <w:trHeight w:val="405"/>
        </w:trPr>
        <w:tc>
          <w:tcPr>
            <w:tcW w:w="817" w:type="dxa"/>
            <w:tcBorders>
              <w:top w:val="single" w:sz="4" w:space="0" w:color="auto"/>
              <w:left w:val="single" w:sz="4" w:space="0" w:color="auto"/>
              <w:bottom w:val="single" w:sz="4" w:space="0" w:color="auto"/>
              <w:right w:val="single" w:sz="4" w:space="0" w:color="auto"/>
            </w:tcBorders>
            <w:hideMark/>
          </w:tcPr>
          <w:p w14:paraId="4DC882FC" w14:textId="77777777" w:rsidR="0086014F" w:rsidRDefault="0086014F">
            <w:pPr>
              <w:jc w:val="center"/>
              <w:rPr>
                <w:b/>
              </w:rPr>
            </w:pPr>
            <w:r>
              <w:rPr>
                <w:b/>
              </w:rPr>
              <w:t>3.</w:t>
            </w:r>
          </w:p>
        </w:tc>
        <w:tc>
          <w:tcPr>
            <w:tcW w:w="9732" w:type="dxa"/>
            <w:gridSpan w:val="4"/>
            <w:tcBorders>
              <w:top w:val="single" w:sz="4" w:space="0" w:color="auto"/>
              <w:left w:val="single" w:sz="4" w:space="0" w:color="auto"/>
              <w:bottom w:val="single" w:sz="4" w:space="0" w:color="auto"/>
              <w:right w:val="single" w:sz="4" w:space="0" w:color="auto"/>
            </w:tcBorders>
            <w:hideMark/>
          </w:tcPr>
          <w:p w14:paraId="4DC882FD" w14:textId="77777777" w:rsidR="0086014F" w:rsidRDefault="0086014F">
            <w:pPr>
              <w:rPr>
                <w:b/>
              </w:rPr>
            </w:pPr>
            <w:r>
              <w:rPr>
                <w:rFonts w:eastAsiaTheme="minorHAnsi"/>
                <w:b/>
              </w:rPr>
              <w:t>Papildomi veiklos rezultatų vertinimo rodikliai:</w:t>
            </w:r>
          </w:p>
        </w:tc>
      </w:tr>
      <w:tr w:rsidR="0086014F" w14:paraId="4DC88304" w14:textId="77777777" w:rsidTr="0086014F">
        <w:trPr>
          <w:trHeight w:val="405"/>
        </w:trPr>
        <w:tc>
          <w:tcPr>
            <w:tcW w:w="817" w:type="dxa"/>
            <w:tcBorders>
              <w:top w:val="single" w:sz="4" w:space="0" w:color="auto"/>
              <w:left w:val="single" w:sz="4" w:space="0" w:color="auto"/>
              <w:bottom w:val="single" w:sz="4" w:space="0" w:color="auto"/>
              <w:right w:val="single" w:sz="4" w:space="0" w:color="auto"/>
            </w:tcBorders>
            <w:hideMark/>
          </w:tcPr>
          <w:p w14:paraId="4DC882FF" w14:textId="77777777" w:rsidR="0086014F" w:rsidRDefault="0086014F">
            <w:pPr>
              <w:jc w:val="center"/>
            </w:pPr>
            <w:r>
              <w:t>3.1.</w:t>
            </w:r>
          </w:p>
        </w:tc>
        <w:tc>
          <w:tcPr>
            <w:tcW w:w="3613" w:type="dxa"/>
            <w:tcBorders>
              <w:top w:val="single" w:sz="4" w:space="0" w:color="auto"/>
              <w:left w:val="single" w:sz="4" w:space="0" w:color="auto"/>
              <w:bottom w:val="single" w:sz="4" w:space="0" w:color="auto"/>
              <w:right w:val="single" w:sz="4" w:space="0" w:color="auto"/>
            </w:tcBorders>
            <w:hideMark/>
          </w:tcPr>
          <w:p w14:paraId="4DC88300" w14:textId="77777777" w:rsidR="0086014F" w:rsidRDefault="0086014F">
            <w:pPr>
              <w:rPr>
                <w:rFonts w:eastAsiaTheme="minorHAnsi"/>
              </w:rPr>
            </w:pPr>
            <w:r>
              <w:rPr>
                <w:rFonts w:eastAsiaTheme="minorHAnsi"/>
              </w:rPr>
              <w:t>Absoliutaus likvidumo rodiklis</w:t>
            </w:r>
          </w:p>
        </w:tc>
        <w:tc>
          <w:tcPr>
            <w:tcW w:w="2369" w:type="dxa"/>
            <w:tcBorders>
              <w:top w:val="single" w:sz="4" w:space="0" w:color="auto"/>
              <w:left w:val="single" w:sz="4" w:space="0" w:color="auto"/>
              <w:bottom w:val="single" w:sz="4" w:space="0" w:color="auto"/>
              <w:right w:val="single" w:sz="4" w:space="0" w:color="auto"/>
            </w:tcBorders>
            <w:hideMark/>
          </w:tcPr>
          <w:p w14:paraId="4DC88301" w14:textId="77777777" w:rsidR="0086014F" w:rsidRDefault="0086014F">
            <w:r>
              <w:t>Nuo 0,5 iki 1</w:t>
            </w:r>
          </w:p>
        </w:tc>
        <w:tc>
          <w:tcPr>
            <w:tcW w:w="2268" w:type="dxa"/>
            <w:tcBorders>
              <w:top w:val="single" w:sz="4" w:space="0" w:color="auto"/>
              <w:left w:val="single" w:sz="4" w:space="0" w:color="auto"/>
              <w:bottom w:val="single" w:sz="4" w:space="0" w:color="auto"/>
              <w:right w:val="single" w:sz="4" w:space="0" w:color="auto"/>
            </w:tcBorders>
            <w:hideMark/>
          </w:tcPr>
          <w:p w14:paraId="4DC88302" w14:textId="77777777" w:rsidR="0086014F" w:rsidRDefault="0086014F">
            <w:pPr>
              <w:jc w:val="right"/>
              <w:rPr>
                <w:b/>
                <w:bCs/>
              </w:rPr>
            </w:pPr>
            <w:r>
              <w:rPr>
                <w:b/>
                <w:bCs/>
              </w:rPr>
              <w:t>0,2</w:t>
            </w:r>
          </w:p>
        </w:tc>
        <w:tc>
          <w:tcPr>
            <w:tcW w:w="1482" w:type="dxa"/>
            <w:tcBorders>
              <w:top w:val="single" w:sz="4" w:space="0" w:color="auto"/>
              <w:left w:val="single" w:sz="4" w:space="0" w:color="auto"/>
              <w:bottom w:val="single" w:sz="4" w:space="0" w:color="auto"/>
              <w:right w:val="single" w:sz="4" w:space="0" w:color="auto"/>
            </w:tcBorders>
            <w:hideMark/>
          </w:tcPr>
          <w:p w14:paraId="4DC88303" w14:textId="77777777" w:rsidR="0086014F" w:rsidRDefault="0086014F">
            <w:r>
              <w:t>5</w:t>
            </w:r>
          </w:p>
        </w:tc>
      </w:tr>
      <w:tr w:rsidR="0086014F" w14:paraId="4DC8830A" w14:textId="77777777" w:rsidTr="0086014F">
        <w:trPr>
          <w:trHeight w:val="405"/>
        </w:trPr>
        <w:tc>
          <w:tcPr>
            <w:tcW w:w="817" w:type="dxa"/>
            <w:tcBorders>
              <w:top w:val="single" w:sz="4" w:space="0" w:color="auto"/>
              <w:left w:val="single" w:sz="4" w:space="0" w:color="auto"/>
              <w:bottom w:val="single" w:sz="4" w:space="0" w:color="auto"/>
              <w:right w:val="single" w:sz="4" w:space="0" w:color="auto"/>
            </w:tcBorders>
            <w:hideMark/>
          </w:tcPr>
          <w:p w14:paraId="4DC88305" w14:textId="77777777" w:rsidR="0086014F" w:rsidRDefault="0086014F">
            <w:pPr>
              <w:jc w:val="center"/>
            </w:pPr>
            <w:r>
              <w:t>3.2.</w:t>
            </w:r>
          </w:p>
        </w:tc>
        <w:tc>
          <w:tcPr>
            <w:tcW w:w="3613" w:type="dxa"/>
            <w:tcBorders>
              <w:top w:val="single" w:sz="4" w:space="0" w:color="auto"/>
              <w:left w:val="single" w:sz="4" w:space="0" w:color="auto"/>
              <w:bottom w:val="single" w:sz="4" w:space="0" w:color="auto"/>
              <w:right w:val="single" w:sz="4" w:space="0" w:color="auto"/>
            </w:tcBorders>
            <w:hideMark/>
          </w:tcPr>
          <w:p w14:paraId="4DC88306" w14:textId="77777777" w:rsidR="0086014F" w:rsidRDefault="0086014F">
            <w:pPr>
              <w:rPr>
                <w:rFonts w:eastAsiaTheme="minorHAnsi"/>
              </w:rPr>
            </w:pPr>
            <w:r>
              <w:rPr>
                <w:rFonts w:eastAsiaTheme="minorHAnsi"/>
              </w:rPr>
              <w:t>Konsoliduotų viešųjų pirkimų skaičius</w:t>
            </w:r>
          </w:p>
        </w:tc>
        <w:tc>
          <w:tcPr>
            <w:tcW w:w="2369" w:type="dxa"/>
            <w:tcBorders>
              <w:top w:val="single" w:sz="4" w:space="0" w:color="auto"/>
              <w:left w:val="single" w:sz="4" w:space="0" w:color="auto"/>
              <w:bottom w:val="single" w:sz="4" w:space="0" w:color="auto"/>
              <w:right w:val="single" w:sz="4" w:space="0" w:color="auto"/>
            </w:tcBorders>
            <w:hideMark/>
          </w:tcPr>
          <w:p w14:paraId="4DC88307" w14:textId="77777777" w:rsidR="0086014F" w:rsidRDefault="0086014F">
            <w:r>
              <w:t>Ne mažiau kaip 1</w:t>
            </w:r>
          </w:p>
        </w:tc>
        <w:tc>
          <w:tcPr>
            <w:tcW w:w="2268" w:type="dxa"/>
            <w:tcBorders>
              <w:top w:val="single" w:sz="4" w:space="0" w:color="auto"/>
              <w:left w:val="single" w:sz="4" w:space="0" w:color="auto"/>
              <w:bottom w:val="single" w:sz="4" w:space="0" w:color="auto"/>
              <w:right w:val="single" w:sz="4" w:space="0" w:color="auto"/>
            </w:tcBorders>
            <w:hideMark/>
          </w:tcPr>
          <w:p w14:paraId="4DC88308" w14:textId="77777777" w:rsidR="0086014F" w:rsidRDefault="0086014F">
            <w:pPr>
              <w:jc w:val="right"/>
              <w:rPr>
                <w:b/>
                <w:bCs/>
              </w:rPr>
            </w:pPr>
            <w:r>
              <w:rPr>
                <w:b/>
                <w:bCs/>
              </w:rPr>
              <w:t>1</w:t>
            </w:r>
          </w:p>
        </w:tc>
        <w:tc>
          <w:tcPr>
            <w:tcW w:w="1482" w:type="dxa"/>
            <w:tcBorders>
              <w:top w:val="single" w:sz="4" w:space="0" w:color="auto"/>
              <w:left w:val="single" w:sz="4" w:space="0" w:color="auto"/>
              <w:bottom w:val="single" w:sz="4" w:space="0" w:color="auto"/>
              <w:right w:val="single" w:sz="4" w:space="0" w:color="auto"/>
            </w:tcBorders>
            <w:hideMark/>
          </w:tcPr>
          <w:p w14:paraId="4DC88309" w14:textId="77777777" w:rsidR="0086014F" w:rsidRDefault="0086014F">
            <w:r>
              <w:t>10</w:t>
            </w:r>
          </w:p>
        </w:tc>
      </w:tr>
      <w:tr w:rsidR="0086014F" w14:paraId="4DC8830D" w14:textId="77777777" w:rsidTr="0086014F">
        <w:trPr>
          <w:trHeight w:val="405"/>
        </w:trPr>
        <w:tc>
          <w:tcPr>
            <w:tcW w:w="9067" w:type="dxa"/>
            <w:gridSpan w:val="4"/>
            <w:tcBorders>
              <w:top w:val="single" w:sz="4" w:space="0" w:color="auto"/>
              <w:left w:val="single" w:sz="4" w:space="0" w:color="auto"/>
              <w:bottom w:val="single" w:sz="4" w:space="0" w:color="auto"/>
              <w:right w:val="single" w:sz="4" w:space="0" w:color="auto"/>
            </w:tcBorders>
            <w:hideMark/>
          </w:tcPr>
          <w:p w14:paraId="4DC8830B" w14:textId="77777777" w:rsidR="0086014F" w:rsidRDefault="0086014F">
            <w:pPr>
              <w:jc w:val="right"/>
              <w:rPr>
                <w:b/>
              </w:rPr>
            </w:pPr>
            <w:r>
              <w:rPr>
                <w:b/>
              </w:rPr>
              <w:t>VISO:</w:t>
            </w:r>
          </w:p>
        </w:tc>
        <w:tc>
          <w:tcPr>
            <w:tcW w:w="1482" w:type="dxa"/>
            <w:tcBorders>
              <w:top w:val="single" w:sz="4" w:space="0" w:color="auto"/>
              <w:left w:val="single" w:sz="4" w:space="0" w:color="auto"/>
              <w:bottom w:val="single" w:sz="4" w:space="0" w:color="auto"/>
              <w:right w:val="single" w:sz="4" w:space="0" w:color="auto"/>
            </w:tcBorders>
            <w:hideMark/>
          </w:tcPr>
          <w:p w14:paraId="4DC8830C" w14:textId="77777777" w:rsidR="0086014F" w:rsidRDefault="0086014F">
            <w:pPr>
              <w:jc w:val="center"/>
              <w:rPr>
                <w:b/>
                <w:highlight w:val="yellow"/>
              </w:rPr>
            </w:pPr>
            <w:r>
              <w:rPr>
                <w:b/>
              </w:rPr>
              <w:t>75</w:t>
            </w:r>
          </w:p>
        </w:tc>
      </w:tr>
    </w:tbl>
    <w:p w14:paraId="4DC8830E" w14:textId="77777777" w:rsidR="0086014F" w:rsidRDefault="0086014F" w:rsidP="0086014F">
      <w:pPr>
        <w:rPr>
          <w:highlight w:val="yellow"/>
        </w:rPr>
      </w:pPr>
    </w:p>
    <w:p w14:paraId="4DC8830F" w14:textId="77777777" w:rsidR="00D57F27" w:rsidRPr="00832CC9" w:rsidRDefault="00D57F27" w:rsidP="0086014F">
      <w:pPr>
        <w:jc w:val="center"/>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88318" w14:textId="77777777" w:rsidR="005B434A" w:rsidRDefault="005B434A" w:rsidP="00D57F27">
      <w:r>
        <w:separator/>
      </w:r>
    </w:p>
  </w:endnote>
  <w:endnote w:type="continuationSeparator" w:id="0">
    <w:p w14:paraId="4DC88319"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88316" w14:textId="77777777" w:rsidR="005B434A" w:rsidRDefault="005B434A" w:rsidP="00D57F27">
      <w:r>
        <w:separator/>
      </w:r>
    </w:p>
  </w:footnote>
  <w:footnote w:type="continuationSeparator" w:id="0">
    <w:p w14:paraId="4DC88317" w14:textId="77777777" w:rsidR="005B434A" w:rsidRDefault="005B434A" w:rsidP="00D57F27">
      <w:r>
        <w:continuationSeparator/>
      </w:r>
    </w:p>
  </w:footnote>
  <w:footnote w:id="1">
    <w:p w14:paraId="4DC8831C" w14:textId="77777777" w:rsidR="0086014F" w:rsidRDefault="0086014F" w:rsidP="0086014F">
      <w:pPr>
        <w:ind w:firstLine="720"/>
        <w:rPr>
          <w:sz w:val="20"/>
          <w:szCs w:val="20"/>
        </w:rPr>
      </w:pPr>
      <w:r>
        <w:rPr>
          <w:rStyle w:val="Puslapioinaosnuoroda"/>
          <w:sz w:val="20"/>
          <w:szCs w:val="20"/>
        </w:rPr>
        <w:t>[1]</w:t>
      </w:r>
      <w:r>
        <w:rPr>
          <w:sz w:val="20"/>
          <w:szCs w:val="20"/>
        </w:rPr>
        <w:t xml:space="preserve"> Ši dalis pildoma, jei įstaiga atitinka bent 2 LR viešųjų įstaigų įstatymo 11 straipsnio 6 dalyje nustatytas sąlygas:</w:t>
      </w:r>
    </w:p>
    <w:p w14:paraId="4DC8831D" w14:textId="77777777" w:rsidR="0086014F" w:rsidRDefault="0086014F" w:rsidP="0086014F">
      <w:pPr>
        <w:ind w:firstLine="720"/>
        <w:rPr>
          <w:sz w:val="20"/>
          <w:szCs w:val="20"/>
        </w:rPr>
      </w:pPr>
      <w:r>
        <w:rPr>
          <w:sz w:val="20"/>
          <w:szCs w:val="20"/>
        </w:rPr>
        <w:t>1) viešoji įstaiga pagal Viešojo sektoriaus atskaitomybės įstatymą priskiriama prie viešojo sektoriaus subjektų ir jos veikla ne mažiau kaip 50 procentų finansuojama iš valstybės ir (arba) savivaldybės (savivaldybių) biudžeto (biudžetų);</w:t>
      </w:r>
    </w:p>
    <w:p w14:paraId="4DC8831E" w14:textId="77777777" w:rsidR="0086014F" w:rsidRDefault="0086014F" w:rsidP="0086014F">
      <w:pPr>
        <w:ind w:firstLine="720"/>
        <w:rPr>
          <w:sz w:val="20"/>
          <w:szCs w:val="20"/>
        </w:rPr>
      </w:pPr>
      <w:r>
        <w:rPr>
          <w:sz w:val="20"/>
          <w:szCs w:val="20"/>
        </w:rPr>
        <w:t>2) paskutinę finansinių metų dieną finansinės būklės ataskaitoje nurodyto turto vertė viršija 1 800 000 eurų;</w:t>
      </w:r>
    </w:p>
    <w:p w14:paraId="4DC8831F" w14:textId="77777777" w:rsidR="0086014F" w:rsidRDefault="0086014F" w:rsidP="0086014F">
      <w:pPr>
        <w:ind w:firstLine="720"/>
        <w:rPr>
          <w:sz w:val="20"/>
          <w:szCs w:val="20"/>
        </w:rPr>
      </w:pPr>
      <w:r>
        <w:rPr>
          <w:sz w:val="20"/>
          <w:szCs w:val="20"/>
        </w:rPr>
        <w:t>3) pajamos per ataskaitinius finansinius metus viršija 3 500 000 eurų.</w:t>
      </w:r>
    </w:p>
    <w:p w14:paraId="4DC88320" w14:textId="77777777" w:rsidR="0086014F" w:rsidRDefault="0086014F" w:rsidP="0086014F">
      <w:pPr>
        <w:pStyle w:val="Puslapioinaostekstas"/>
        <w:ind w:firstLine="720"/>
      </w:pPr>
      <w:r>
        <w:t>Jei įstaiga neatitinka aukščiau minimų sąlygų, ši dalis iš ataskaitos išimama.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DC8831A" w14:textId="77777777" w:rsidR="00D57F27" w:rsidRDefault="00D57F27">
        <w:pPr>
          <w:pStyle w:val="Antrats"/>
          <w:jc w:val="center"/>
        </w:pPr>
        <w:r>
          <w:fldChar w:fldCharType="begin"/>
        </w:r>
        <w:r>
          <w:instrText>PAGE   \* MERGEFORMAT</w:instrText>
        </w:r>
        <w:r>
          <w:fldChar w:fldCharType="separate"/>
        </w:r>
        <w:r w:rsidR="00BE34BE">
          <w:rPr>
            <w:noProof/>
          </w:rPr>
          <w:t>18</w:t>
        </w:r>
        <w:r>
          <w:fldChar w:fldCharType="end"/>
        </w:r>
      </w:p>
    </w:sdtContent>
  </w:sdt>
  <w:p w14:paraId="4DC8831B"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8A0DA6"/>
    <w:multiLevelType w:val="hybridMultilevel"/>
    <w:tmpl w:val="E59AD3F0"/>
    <w:lvl w:ilvl="0" w:tplc="06EA9D16">
      <w:start w:val="1"/>
      <w:numFmt w:val="decimal"/>
      <w:lvlText w:val="%1."/>
      <w:lvlJc w:val="left"/>
      <w:pPr>
        <w:ind w:left="433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9685BC5"/>
    <w:multiLevelType w:val="multilevel"/>
    <w:tmpl w:val="CCCC29C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E0671CA"/>
    <w:multiLevelType w:val="multilevel"/>
    <w:tmpl w:val="41FCB37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5AEC6749"/>
    <w:multiLevelType w:val="multilevel"/>
    <w:tmpl w:val="BF3E58C0"/>
    <w:lvl w:ilvl="0">
      <w:start w:val="5"/>
      <w:numFmt w:val="decimal"/>
      <w:lvlText w:val="%1"/>
      <w:lvlJc w:val="left"/>
      <w:pPr>
        <w:ind w:left="360" w:hanging="360"/>
      </w:pPr>
      <w:rPr>
        <w:b w:val="0"/>
      </w:rPr>
    </w:lvl>
    <w:lvl w:ilvl="1">
      <w:start w:val="4"/>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0" w15:restartNumberingAfterBreak="0">
    <w:nsid w:val="6DF071B8"/>
    <w:multiLevelType w:val="multilevel"/>
    <w:tmpl w:val="BE14BFF0"/>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num>
  <w:num w:numId="5">
    <w:abstractNumId w:val="9"/>
  </w:num>
  <w:num w:numId="6">
    <w:abstractNumId w:val="9"/>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1"/>
  </w:num>
  <w:num w:numId="16">
    <w:abstractNumId w:val="2"/>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6014F"/>
    <w:rsid w:val="008E6E82"/>
    <w:rsid w:val="00AF7D08"/>
    <w:rsid w:val="00B750B6"/>
    <w:rsid w:val="00BE34BE"/>
    <w:rsid w:val="00C57681"/>
    <w:rsid w:val="00CA4D3B"/>
    <w:rsid w:val="00D42B72"/>
    <w:rsid w:val="00D57F27"/>
    <w:rsid w:val="00D8489A"/>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87CF9"/>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86014F"/>
    <w:pPr>
      <w:keepNext/>
      <w:widowControl w:val="0"/>
      <w:numPr>
        <w:numId w:val="1"/>
      </w:numPr>
      <w:suppressAutoHyphens/>
      <w:autoSpaceDE w:val="0"/>
      <w:spacing w:before="240" w:after="60"/>
      <w:outlineLvl w:val="0"/>
    </w:pPr>
    <w:rPr>
      <w:rFonts w:ascii="Cambria" w:hAnsi="Cambria" w:cs="Cambria"/>
      <w:b/>
      <w:bCs/>
      <w:kern w:val="2"/>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86014F"/>
    <w:rPr>
      <w:rFonts w:ascii="Cambria" w:eastAsia="Times New Roman" w:hAnsi="Cambria" w:cs="Cambria"/>
      <w:b/>
      <w:bCs/>
      <w:kern w:val="2"/>
      <w:sz w:val="32"/>
      <w:szCs w:val="32"/>
      <w:lang w:val="en-US" w:eastAsia="ar-SA"/>
    </w:rPr>
  </w:style>
  <w:style w:type="character" w:styleId="Hipersaitas">
    <w:name w:val="Hyperlink"/>
    <w:basedOn w:val="Numatytasispastraiposriftas"/>
    <w:uiPriority w:val="99"/>
    <w:semiHidden/>
    <w:unhideWhenUsed/>
    <w:rsid w:val="0086014F"/>
    <w:rPr>
      <w:color w:val="0000FF" w:themeColor="hyperlink"/>
      <w:u w:val="single"/>
    </w:rPr>
  </w:style>
  <w:style w:type="character" w:styleId="Perirtashipersaitas">
    <w:name w:val="FollowedHyperlink"/>
    <w:basedOn w:val="Numatytasispastraiposriftas"/>
    <w:uiPriority w:val="99"/>
    <w:semiHidden/>
    <w:unhideWhenUsed/>
    <w:rsid w:val="0086014F"/>
    <w:rPr>
      <w:color w:val="800080" w:themeColor="followedHyperlink"/>
      <w:u w:val="single"/>
    </w:rPr>
  </w:style>
  <w:style w:type="paragraph" w:customStyle="1" w:styleId="msonormal0">
    <w:name w:val="msonormal"/>
    <w:basedOn w:val="prastasis"/>
    <w:rsid w:val="0086014F"/>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86014F"/>
    <w:rPr>
      <w:rFonts w:eastAsia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86014F"/>
    <w:rPr>
      <w:rFonts w:ascii="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86014F"/>
    <w:pPr>
      <w:widowControl w:val="0"/>
      <w:suppressAutoHyphens/>
      <w:autoSpaceDE w:val="0"/>
    </w:pPr>
    <w:rPr>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86014F"/>
    <w:rPr>
      <w:rFonts w:ascii="Times New Roman" w:eastAsia="Times New Roman" w:hAnsi="Times New Roman" w:cs="Times New Roman"/>
      <w:sz w:val="20"/>
      <w:szCs w:val="20"/>
      <w:lang w:val="en-US" w:eastAsia="ar-SA"/>
    </w:rPr>
  </w:style>
  <w:style w:type="paragraph" w:styleId="Pagrindinistekstas">
    <w:name w:val="Body Text"/>
    <w:basedOn w:val="prastasis"/>
    <w:link w:val="PagrindinistekstasDiagrama1"/>
    <w:semiHidden/>
    <w:unhideWhenUsed/>
    <w:rsid w:val="0086014F"/>
    <w:pPr>
      <w:widowControl w:val="0"/>
      <w:suppressAutoHyphens/>
      <w:autoSpaceDE w:val="0"/>
      <w:spacing w:after="120"/>
    </w:pPr>
    <w:rPr>
      <w:sz w:val="20"/>
      <w:szCs w:val="20"/>
      <w:lang w:val="en-US" w:eastAsia="ar-SA"/>
    </w:rPr>
  </w:style>
  <w:style w:type="character" w:customStyle="1" w:styleId="PagrindinistekstasDiagrama">
    <w:name w:val="Pagrindinis tekstas Diagrama"/>
    <w:basedOn w:val="Numatytasispastraiposriftas"/>
    <w:semiHidden/>
    <w:rsid w:val="0086014F"/>
    <w:rPr>
      <w:rFonts w:ascii="Times New Roman" w:eastAsia="Times New Roman" w:hAnsi="Times New Roman" w:cs="Times New Roman"/>
      <w:sz w:val="24"/>
      <w:szCs w:val="24"/>
    </w:rPr>
  </w:style>
  <w:style w:type="paragraph" w:styleId="Sraas">
    <w:name w:val="List"/>
    <w:basedOn w:val="Pagrindinistekstas"/>
    <w:semiHidden/>
    <w:unhideWhenUsed/>
    <w:rsid w:val="0086014F"/>
    <w:rPr>
      <w:rFonts w:cs="Mangal"/>
    </w:rPr>
  </w:style>
  <w:style w:type="paragraph" w:styleId="Komentarotema">
    <w:name w:val="annotation subject"/>
    <w:basedOn w:val="Komentarotekstas"/>
    <w:next w:val="Komentarotekstas"/>
    <w:link w:val="KomentarotemaDiagrama"/>
    <w:uiPriority w:val="99"/>
    <w:semiHidden/>
    <w:unhideWhenUsed/>
    <w:rsid w:val="0086014F"/>
    <w:rPr>
      <w:b/>
      <w:bCs/>
    </w:rPr>
  </w:style>
  <w:style w:type="character" w:customStyle="1" w:styleId="KomentarotemaDiagrama">
    <w:name w:val="Komentaro tema Diagrama"/>
    <w:basedOn w:val="KomentarotekstasDiagrama"/>
    <w:link w:val="Komentarotema"/>
    <w:uiPriority w:val="99"/>
    <w:semiHidden/>
    <w:rsid w:val="0086014F"/>
    <w:rPr>
      <w:rFonts w:ascii="Times New Roman" w:eastAsia="Times New Roman" w:hAnsi="Times New Roman" w:cs="Times New Roman"/>
      <w:b/>
      <w:bCs/>
      <w:sz w:val="20"/>
      <w:szCs w:val="20"/>
      <w:lang w:val="en-US" w:eastAsia="ar-SA"/>
    </w:rPr>
  </w:style>
  <w:style w:type="paragraph" w:styleId="Sraopastraipa">
    <w:name w:val="List Paragraph"/>
    <w:basedOn w:val="prastasis"/>
    <w:uiPriority w:val="34"/>
    <w:qFormat/>
    <w:rsid w:val="0086014F"/>
    <w:pPr>
      <w:widowControl w:val="0"/>
      <w:suppressAutoHyphens/>
      <w:autoSpaceDE w:val="0"/>
      <w:ind w:left="720"/>
      <w:contextualSpacing/>
    </w:pPr>
    <w:rPr>
      <w:sz w:val="20"/>
      <w:szCs w:val="20"/>
      <w:lang w:val="en-US" w:eastAsia="ar-SA"/>
    </w:rPr>
  </w:style>
  <w:style w:type="paragraph" w:customStyle="1" w:styleId="Antrat10">
    <w:name w:val="Antraštė1"/>
    <w:basedOn w:val="prastasis"/>
    <w:next w:val="Pagrindinistekstas"/>
    <w:rsid w:val="0086014F"/>
    <w:pPr>
      <w:keepNext/>
      <w:widowControl w:val="0"/>
      <w:suppressAutoHyphens/>
      <w:autoSpaceDE w:val="0"/>
      <w:spacing w:before="240" w:after="120"/>
    </w:pPr>
    <w:rPr>
      <w:rFonts w:ascii="Arial" w:eastAsia="Microsoft YaHei" w:hAnsi="Arial" w:cs="Mangal"/>
      <w:sz w:val="28"/>
      <w:szCs w:val="28"/>
      <w:lang w:val="en-US" w:eastAsia="ar-SA"/>
    </w:rPr>
  </w:style>
  <w:style w:type="paragraph" w:customStyle="1" w:styleId="Pavadinimas1">
    <w:name w:val="Pavadinimas1"/>
    <w:basedOn w:val="prastasis"/>
    <w:rsid w:val="0086014F"/>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86014F"/>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86014F"/>
    <w:pPr>
      <w:suppressAutoHyphens/>
      <w:spacing w:before="280" w:after="280"/>
    </w:pPr>
    <w:rPr>
      <w:lang w:eastAsia="ar-SA"/>
    </w:rPr>
  </w:style>
  <w:style w:type="paragraph" w:customStyle="1" w:styleId="Pagrindiniotekstotrauka21">
    <w:name w:val="Pagrindinio teksto įtrauka 21"/>
    <w:basedOn w:val="prastasis"/>
    <w:rsid w:val="0086014F"/>
    <w:pPr>
      <w:suppressAutoHyphens/>
      <w:ind w:left="6840"/>
    </w:pPr>
    <w:rPr>
      <w:lang w:eastAsia="ar-SA"/>
    </w:rPr>
  </w:style>
  <w:style w:type="paragraph" w:customStyle="1" w:styleId="Turinioantrat1">
    <w:name w:val="Turinio antraštė1"/>
    <w:basedOn w:val="Antrat1"/>
    <w:next w:val="prastasis"/>
    <w:rsid w:val="0086014F"/>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86014F"/>
    <w:pPr>
      <w:suppressAutoHyphens/>
      <w:ind w:left="720"/>
    </w:pPr>
    <w:rPr>
      <w:rFonts w:eastAsia="Calibri"/>
      <w:lang w:eastAsia="ar-SA"/>
    </w:rPr>
  </w:style>
  <w:style w:type="paragraph" w:customStyle="1" w:styleId="Debesliotekstas1">
    <w:name w:val="Debesėlio tekstas1"/>
    <w:basedOn w:val="prastasis"/>
    <w:rsid w:val="0086014F"/>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86014F"/>
    <w:pPr>
      <w:suppressAutoHyphens/>
    </w:pPr>
    <w:rPr>
      <w:rFonts w:ascii="Consolas" w:eastAsia="Calibri" w:hAnsi="Consolas" w:cs="Consolas"/>
      <w:sz w:val="21"/>
      <w:szCs w:val="21"/>
      <w:lang w:eastAsia="ar-SA"/>
    </w:rPr>
  </w:style>
  <w:style w:type="paragraph" w:customStyle="1" w:styleId="Default">
    <w:name w:val="Default"/>
    <w:rsid w:val="0086014F"/>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86014F"/>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rsid w:val="0086014F"/>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86014F"/>
    <w:pPr>
      <w:jc w:val="center"/>
    </w:pPr>
    <w:rPr>
      <w:b/>
      <w:bCs/>
    </w:rPr>
  </w:style>
  <w:style w:type="paragraph" w:customStyle="1" w:styleId="Kadroturinys">
    <w:name w:val="Kadro turinys"/>
    <w:basedOn w:val="Pagrindinistekstas"/>
    <w:rsid w:val="0086014F"/>
  </w:style>
  <w:style w:type="character" w:styleId="Puslapioinaosnuoroda">
    <w:name w:val="footnote reference"/>
    <w:basedOn w:val="Numatytasispastraiposriftas"/>
    <w:uiPriority w:val="99"/>
    <w:semiHidden/>
    <w:unhideWhenUsed/>
    <w:rsid w:val="0086014F"/>
    <w:rPr>
      <w:vertAlign w:val="superscript"/>
    </w:rPr>
  </w:style>
  <w:style w:type="character" w:styleId="Komentaronuoroda">
    <w:name w:val="annotation reference"/>
    <w:basedOn w:val="Numatytasispastraiposriftas"/>
    <w:uiPriority w:val="99"/>
    <w:semiHidden/>
    <w:unhideWhenUsed/>
    <w:rsid w:val="0086014F"/>
    <w:rPr>
      <w:sz w:val="16"/>
      <w:szCs w:val="16"/>
    </w:rPr>
  </w:style>
  <w:style w:type="character" w:customStyle="1" w:styleId="WW8Num1z0">
    <w:name w:val="WW8Num1z0"/>
    <w:rsid w:val="0086014F"/>
    <w:rPr>
      <w:rFonts w:ascii="Symbol" w:hAnsi="Symbol" w:cs="Symbol" w:hint="default"/>
      <w:sz w:val="20"/>
    </w:rPr>
  </w:style>
  <w:style w:type="character" w:customStyle="1" w:styleId="WW8Num1z1">
    <w:name w:val="WW8Num1z1"/>
    <w:rsid w:val="0086014F"/>
    <w:rPr>
      <w:rFonts w:ascii="Courier New" w:hAnsi="Courier New" w:cs="Courier New" w:hint="default"/>
      <w:sz w:val="20"/>
    </w:rPr>
  </w:style>
  <w:style w:type="character" w:customStyle="1" w:styleId="WW8Num1z2">
    <w:name w:val="WW8Num1z2"/>
    <w:rsid w:val="0086014F"/>
    <w:rPr>
      <w:rFonts w:ascii="Wingdings" w:hAnsi="Wingdings" w:cs="Wingdings" w:hint="default"/>
      <w:sz w:val="20"/>
    </w:rPr>
  </w:style>
  <w:style w:type="character" w:customStyle="1" w:styleId="WW8Num2z0">
    <w:name w:val="WW8Num2z0"/>
    <w:rsid w:val="0086014F"/>
    <w:rPr>
      <w:rFonts w:ascii="Wingdings" w:hAnsi="Wingdings" w:cs="Wingdings" w:hint="default"/>
    </w:rPr>
  </w:style>
  <w:style w:type="character" w:customStyle="1" w:styleId="WW8Num2z1">
    <w:name w:val="WW8Num2z1"/>
    <w:rsid w:val="0086014F"/>
    <w:rPr>
      <w:rFonts w:ascii="Courier New" w:hAnsi="Courier New" w:cs="Courier New" w:hint="default"/>
    </w:rPr>
  </w:style>
  <w:style w:type="character" w:customStyle="1" w:styleId="WW8Num2z3">
    <w:name w:val="WW8Num2z3"/>
    <w:rsid w:val="0086014F"/>
    <w:rPr>
      <w:rFonts w:ascii="Symbol" w:hAnsi="Symbol" w:cs="Symbol" w:hint="default"/>
    </w:rPr>
  </w:style>
  <w:style w:type="character" w:customStyle="1" w:styleId="WW8Num3z0">
    <w:name w:val="WW8Num3z0"/>
    <w:rsid w:val="0086014F"/>
    <w:rPr>
      <w:rFonts w:ascii="Times New Roman" w:hAnsi="Times New Roman" w:cs="Times New Roman" w:hint="default"/>
    </w:rPr>
  </w:style>
  <w:style w:type="character" w:customStyle="1" w:styleId="WW8Num4z0">
    <w:name w:val="WW8Num4z0"/>
    <w:rsid w:val="0086014F"/>
    <w:rPr>
      <w:rFonts w:ascii="Symbol" w:hAnsi="Symbol" w:cs="Symbol" w:hint="default"/>
      <w:sz w:val="24"/>
      <w:szCs w:val="24"/>
      <w:lang w:val="lt-LT"/>
    </w:rPr>
  </w:style>
  <w:style w:type="character" w:customStyle="1" w:styleId="WW8Num4z1">
    <w:name w:val="WW8Num4z1"/>
    <w:rsid w:val="0086014F"/>
    <w:rPr>
      <w:rFonts w:ascii="Courier New" w:hAnsi="Courier New" w:cs="Courier New" w:hint="default"/>
    </w:rPr>
  </w:style>
  <w:style w:type="character" w:customStyle="1" w:styleId="WW8Num4z2">
    <w:name w:val="WW8Num4z2"/>
    <w:rsid w:val="0086014F"/>
    <w:rPr>
      <w:rFonts w:ascii="Wingdings" w:hAnsi="Wingdings" w:cs="Wingdings" w:hint="default"/>
    </w:rPr>
  </w:style>
  <w:style w:type="character" w:customStyle="1" w:styleId="WW8Num5z0">
    <w:name w:val="WW8Num5z0"/>
    <w:rsid w:val="0086014F"/>
    <w:rPr>
      <w:rFonts w:ascii="Wingdings" w:hAnsi="Wingdings" w:cs="Wingdings" w:hint="default"/>
      <w:sz w:val="24"/>
      <w:szCs w:val="24"/>
      <w:lang w:val="lt-LT"/>
    </w:rPr>
  </w:style>
  <w:style w:type="character" w:customStyle="1" w:styleId="WW8Num5z1">
    <w:name w:val="WW8Num5z1"/>
    <w:rsid w:val="0086014F"/>
    <w:rPr>
      <w:rFonts w:ascii="Symbol" w:hAnsi="Symbol" w:cs="Symbol" w:hint="default"/>
      <w:sz w:val="24"/>
      <w:szCs w:val="24"/>
      <w:lang w:val="lt-LT"/>
    </w:rPr>
  </w:style>
  <w:style w:type="character" w:customStyle="1" w:styleId="WW8Num5z4">
    <w:name w:val="WW8Num5z4"/>
    <w:rsid w:val="0086014F"/>
    <w:rPr>
      <w:rFonts w:ascii="Courier New" w:hAnsi="Courier New" w:cs="Courier New" w:hint="default"/>
    </w:rPr>
  </w:style>
  <w:style w:type="character" w:customStyle="1" w:styleId="WW8Num6z0">
    <w:name w:val="WW8Num6z0"/>
    <w:rsid w:val="0086014F"/>
    <w:rPr>
      <w:rFonts w:ascii="Times New Roman" w:eastAsia="Times New Roman" w:hAnsi="Times New Roman" w:cs="Times New Roman" w:hint="default"/>
    </w:rPr>
  </w:style>
  <w:style w:type="character" w:customStyle="1" w:styleId="WW8Num6z1">
    <w:name w:val="WW8Num6z1"/>
    <w:rsid w:val="0086014F"/>
    <w:rPr>
      <w:rFonts w:ascii="Courier New" w:hAnsi="Courier New" w:cs="Courier New" w:hint="default"/>
    </w:rPr>
  </w:style>
  <w:style w:type="character" w:customStyle="1" w:styleId="WW8Num6z2">
    <w:name w:val="WW8Num6z2"/>
    <w:rsid w:val="0086014F"/>
    <w:rPr>
      <w:rFonts w:ascii="Wingdings" w:hAnsi="Wingdings" w:cs="Wingdings" w:hint="default"/>
    </w:rPr>
  </w:style>
  <w:style w:type="character" w:customStyle="1" w:styleId="WW8Num6z3">
    <w:name w:val="WW8Num6z3"/>
    <w:rsid w:val="0086014F"/>
    <w:rPr>
      <w:rFonts w:ascii="Symbol" w:hAnsi="Symbol" w:cs="Symbol" w:hint="default"/>
    </w:rPr>
  </w:style>
  <w:style w:type="character" w:customStyle="1" w:styleId="WW8Num7z0">
    <w:name w:val="WW8Num7z0"/>
    <w:rsid w:val="0086014F"/>
    <w:rPr>
      <w:rFonts w:ascii="Symbol" w:hAnsi="Symbol" w:cs="Symbol" w:hint="default"/>
    </w:rPr>
  </w:style>
  <w:style w:type="character" w:customStyle="1" w:styleId="WW8Num7z1">
    <w:name w:val="WW8Num7z1"/>
    <w:rsid w:val="0086014F"/>
    <w:rPr>
      <w:rFonts w:ascii="Courier New" w:hAnsi="Courier New" w:cs="Courier New" w:hint="default"/>
    </w:rPr>
  </w:style>
  <w:style w:type="character" w:customStyle="1" w:styleId="WW8Num7z2">
    <w:name w:val="WW8Num7z2"/>
    <w:rsid w:val="0086014F"/>
    <w:rPr>
      <w:rFonts w:ascii="Wingdings" w:hAnsi="Wingdings" w:cs="Wingdings" w:hint="default"/>
    </w:rPr>
  </w:style>
  <w:style w:type="character" w:customStyle="1" w:styleId="WW8Num8z0">
    <w:name w:val="WW8Num8z0"/>
    <w:rsid w:val="0086014F"/>
  </w:style>
  <w:style w:type="character" w:customStyle="1" w:styleId="WW8Num8z1">
    <w:name w:val="WW8Num8z1"/>
    <w:rsid w:val="0086014F"/>
  </w:style>
  <w:style w:type="character" w:customStyle="1" w:styleId="WW8Num8z2">
    <w:name w:val="WW8Num8z2"/>
    <w:rsid w:val="0086014F"/>
  </w:style>
  <w:style w:type="character" w:customStyle="1" w:styleId="WW8Num8z3">
    <w:name w:val="WW8Num8z3"/>
    <w:rsid w:val="0086014F"/>
  </w:style>
  <w:style w:type="character" w:customStyle="1" w:styleId="WW8Num8z4">
    <w:name w:val="WW8Num8z4"/>
    <w:rsid w:val="0086014F"/>
  </w:style>
  <w:style w:type="character" w:customStyle="1" w:styleId="WW8Num8z5">
    <w:name w:val="WW8Num8z5"/>
    <w:rsid w:val="0086014F"/>
  </w:style>
  <w:style w:type="character" w:customStyle="1" w:styleId="WW8Num8z6">
    <w:name w:val="WW8Num8z6"/>
    <w:rsid w:val="0086014F"/>
  </w:style>
  <w:style w:type="character" w:customStyle="1" w:styleId="WW8Num8z7">
    <w:name w:val="WW8Num8z7"/>
    <w:rsid w:val="0086014F"/>
  </w:style>
  <w:style w:type="character" w:customStyle="1" w:styleId="WW8Num8z8">
    <w:name w:val="WW8Num8z8"/>
    <w:rsid w:val="0086014F"/>
  </w:style>
  <w:style w:type="character" w:customStyle="1" w:styleId="WW8Num9z0">
    <w:name w:val="WW8Num9z0"/>
    <w:rsid w:val="0086014F"/>
    <w:rPr>
      <w:rFonts w:ascii="Wingdings" w:hAnsi="Wingdings" w:cs="Wingdings" w:hint="default"/>
    </w:rPr>
  </w:style>
  <w:style w:type="character" w:customStyle="1" w:styleId="WW8Num9z1">
    <w:name w:val="WW8Num9z1"/>
    <w:rsid w:val="0086014F"/>
    <w:rPr>
      <w:rFonts w:ascii="Courier New" w:hAnsi="Courier New" w:cs="Courier New" w:hint="default"/>
    </w:rPr>
  </w:style>
  <w:style w:type="character" w:customStyle="1" w:styleId="WW8Num9z3">
    <w:name w:val="WW8Num9z3"/>
    <w:rsid w:val="0086014F"/>
    <w:rPr>
      <w:rFonts w:ascii="Symbol" w:hAnsi="Symbol" w:cs="Symbol" w:hint="default"/>
    </w:rPr>
  </w:style>
  <w:style w:type="character" w:customStyle="1" w:styleId="WW8Num10z0">
    <w:name w:val="WW8Num10z0"/>
    <w:rsid w:val="0086014F"/>
    <w:rPr>
      <w:rFonts w:ascii="Times New Roman" w:hAnsi="Times New Roman" w:cs="Times New Roman" w:hint="default"/>
    </w:rPr>
  </w:style>
  <w:style w:type="character" w:customStyle="1" w:styleId="WW8Num11z0">
    <w:name w:val="WW8Num11z0"/>
    <w:rsid w:val="0086014F"/>
    <w:rPr>
      <w:rFonts w:ascii="Times New Roman" w:hAnsi="Times New Roman" w:cs="Times New Roman" w:hint="default"/>
    </w:rPr>
  </w:style>
  <w:style w:type="character" w:customStyle="1" w:styleId="WW8Num12z0">
    <w:name w:val="WW8Num12z0"/>
    <w:rsid w:val="0086014F"/>
    <w:rPr>
      <w:sz w:val="24"/>
      <w:szCs w:val="24"/>
    </w:rPr>
  </w:style>
  <w:style w:type="character" w:customStyle="1" w:styleId="WW8Num12z1">
    <w:name w:val="WW8Num12z1"/>
    <w:rsid w:val="0086014F"/>
  </w:style>
  <w:style w:type="character" w:customStyle="1" w:styleId="WW8Num12z2">
    <w:name w:val="WW8Num12z2"/>
    <w:rsid w:val="0086014F"/>
  </w:style>
  <w:style w:type="character" w:customStyle="1" w:styleId="WW8Num12z3">
    <w:name w:val="WW8Num12z3"/>
    <w:rsid w:val="0086014F"/>
  </w:style>
  <w:style w:type="character" w:customStyle="1" w:styleId="WW8Num12z4">
    <w:name w:val="WW8Num12z4"/>
    <w:rsid w:val="0086014F"/>
  </w:style>
  <w:style w:type="character" w:customStyle="1" w:styleId="WW8Num12z5">
    <w:name w:val="WW8Num12z5"/>
    <w:rsid w:val="0086014F"/>
  </w:style>
  <w:style w:type="character" w:customStyle="1" w:styleId="WW8Num12z6">
    <w:name w:val="WW8Num12z6"/>
    <w:rsid w:val="0086014F"/>
  </w:style>
  <w:style w:type="character" w:customStyle="1" w:styleId="WW8Num12z7">
    <w:name w:val="WW8Num12z7"/>
    <w:rsid w:val="0086014F"/>
  </w:style>
  <w:style w:type="character" w:customStyle="1" w:styleId="WW8Num12z8">
    <w:name w:val="WW8Num12z8"/>
    <w:rsid w:val="0086014F"/>
  </w:style>
  <w:style w:type="character" w:customStyle="1" w:styleId="WW8Num13z0">
    <w:name w:val="WW8Num13z0"/>
    <w:rsid w:val="0086014F"/>
    <w:rPr>
      <w:rFonts w:ascii="Symbol" w:hAnsi="Symbol" w:cs="Symbol" w:hint="default"/>
      <w:sz w:val="24"/>
      <w:szCs w:val="24"/>
      <w:lang w:val="lt-LT"/>
    </w:rPr>
  </w:style>
  <w:style w:type="character" w:customStyle="1" w:styleId="WW8Num13z1">
    <w:name w:val="WW8Num13z1"/>
    <w:rsid w:val="0086014F"/>
    <w:rPr>
      <w:rFonts w:ascii="Courier New" w:hAnsi="Courier New" w:cs="Courier New" w:hint="default"/>
    </w:rPr>
  </w:style>
  <w:style w:type="character" w:customStyle="1" w:styleId="WW8Num13z2">
    <w:name w:val="WW8Num13z2"/>
    <w:rsid w:val="0086014F"/>
    <w:rPr>
      <w:rFonts w:ascii="Wingdings" w:hAnsi="Wingdings" w:cs="Wingdings" w:hint="default"/>
    </w:rPr>
  </w:style>
  <w:style w:type="character" w:customStyle="1" w:styleId="WW8Num14z0">
    <w:name w:val="WW8Num14z0"/>
    <w:rsid w:val="0086014F"/>
  </w:style>
  <w:style w:type="character" w:customStyle="1" w:styleId="WW8Num14z1">
    <w:name w:val="WW8Num14z1"/>
    <w:rsid w:val="0086014F"/>
  </w:style>
  <w:style w:type="character" w:customStyle="1" w:styleId="WW8Num14z2">
    <w:name w:val="WW8Num14z2"/>
    <w:rsid w:val="0086014F"/>
  </w:style>
  <w:style w:type="character" w:customStyle="1" w:styleId="WW8Num14z3">
    <w:name w:val="WW8Num14z3"/>
    <w:rsid w:val="0086014F"/>
  </w:style>
  <w:style w:type="character" w:customStyle="1" w:styleId="WW8Num14z4">
    <w:name w:val="WW8Num14z4"/>
    <w:rsid w:val="0086014F"/>
  </w:style>
  <w:style w:type="character" w:customStyle="1" w:styleId="WW8Num14z5">
    <w:name w:val="WW8Num14z5"/>
    <w:rsid w:val="0086014F"/>
  </w:style>
  <w:style w:type="character" w:customStyle="1" w:styleId="WW8Num14z6">
    <w:name w:val="WW8Num14z6"/>
    <w:rsid w:val="0086014F"/>
  </w:style>
  <w:style w:type="character" w:customStyle="1" w:styleId="WW8Num14z7">
    <w:name w:val="WW8Num14z7"/>
    <w:rsid w:val="0086014F"/>
  </w:style>
  <w:style w:type="character" w:customStyle="1" w:styleId="WW8Num14z8">
    <w:name w:val="WW8Num14z8"/>
    <w:rsid w:val="0086014F"/>
  </w:style>
  <w:style w:type="character" w:customStyle="1" w:styleId="WW8Num15z0">
    <w:name w:val="WW8Num15z0"/>
    <w:rsid w:val="0086014F"/>
    <w:rPr>
      <w:rFonts w:ascii="Wingdings" w:hAnsi="Wingdings" w:cs="Wingdings" w:hint="default"/>
    </w:rPr>
  </w:style>
  <w:style w:type="character" w:customStyle="1" w:styleId="WW8Num15z1">
    <w:name w:val="WW8Num15z1"/>
    <w:rsid w:val="0086014F"/>
    <w:rPr>
      <w:rFonts w:ascii="Courier New" w:hAnsi="Courier New" w:cs="Courier New" w:hint="default"/>
    </w:rPr>
  </w:style>
  <w:style w:type="character" w:customStyle="1" w:styleId="WW8Num15z3">
    <w:name w:val="WW8Num15z3"/>
    <w:rsid w:val="0086014F"/>
    <w:rPr>
      <w:rFonts w:ascii="Symbol" w:hAnsi="Symbol" w:cs="Symbol" w:hint="default"/>
    </w:rPr>
  </w:style>
  <w:style w:type="character" w:customStyle="1" w:styleId="WW8Num16z0">
    <w:name w:val="WW8Num16z0"/>
    <w:rsid w:val="0086014F"/>
    <w:rPr>
      <w:rFonts w:ascii="Symbol" w:hAnsi="Symbol" w:cs="Symbol" w:hint="default"/>
    </w:rPr>
  </w:style>
  <w:style w:type="character" w:customStyle="1" w:styleId="WW8Num16z1">
    <w:name w:val="WW8Num16z1"/>
    <w:rsid w:val="0086014F"/>
    <w:rPr>
      <w:rFonts w:ascii="Courier New" w:hAnsi="Courier New" w:cs="Courier New" w:hint="default"/>
    </w:rPr>
  </w:style>
  <w:style w:type="character" w:customStyle="1" w:styleId="WW8Num16z2">
    <w:name w:val="WW8Num16z2"/>
    <w:rsid w:val="0086014F"/>
    <w:rPr>
      <w:rFonts w:ascii="Wingdings" w:hAnsi="Wingdings" w:cs="Wingdings" w:hint="default"/>
    </w:rPr>
  </w:style>
  <w:style w:type="character" w:customStyle="1" w:styleId="WW8Num17z0">
    <w:name w:val="WW8Num17z0"/>
    <w:rsid w:val="0086014F"/>
    <w:rPr>
      <w:rFonts w:ascii="Wingdings" w:hAnsi="Wingdings" w:cs="Wingdings" w:hint="default"/>
    </w:rPr>
  </w:style>
  <w:style w:type="character" w:customStyle="1" w:styleId="WW8Num17z1">
    <w:name w:val="WW8Num17z1"/>
    <w:rsid w:val="0086014F"/>
    <w:rPr>
      <w:rFonts w:ascii="Courier New" w:hAnsi="Courier New" w:cs="Courier New" w:hint="default"/>
    </w:rPr>
  </w:style>
  <w:style w:type="character" w:customStyle="1" w:styleId="WW8Num17z3">
    <w:name w:val="WW8Num17z3"/>
    <w:rsid w:val="0086014F"/>
    <w:rPr>
      <w:rFonts w:ascii="Symbol" w:hAnsi="Symbol" w:cs="Symbol" w:hint="default"/>
    </w:rPr>
  </w:style>
  <w:style w:type="character" w:customStyle="1" w:styleId="WW8Num18z0">
    <w:name w:val="WW8Num18z0"/>
    <w:rsid w:val="0086014F"/>
    <w:rPr>
      <w:rFonts w:ascii="Wingdings" w:hAnsi="Wingdings" w:cs="Wingdings" w:hint="default"/>
    </w:rPr>
  </w:style>
  <w:style w:type="character" w:customStyle="1" w:styleId="WW8Num18z1">
    <w:name w:val="WW8Num18z1"/>
    <w:rsid w:val="0086014F"/>
    <w:rPr>
      <w:rFonts w:ascii="Courier New" w:hAnsi="Courier New" w:cs="Courier New" w:hint="default"/>
    </w:rPr>
  </w:style>
  <w:style w:type="character" w:customStyle="1" w:styleId="WW8Num18z3">
    <w:name w:val="WW8Num18z3"/>
    <w:rsid w:val="0086014F"/>
    <w:rPr>
      <w:rFonts w:ascii="Symbol" w:hAnsi="Symbol" w:cs="Symbol" w:hint="default"/>
    </w:rPr>
  </w:style>
  <w:style w:type="character" w:customStyle="1" w:styleId="WW8Num19z0">
    <w:name w:val="WW8Num19z0"/>
    <w:rsid w:val="0086014F"/>
  </w:style>
  <w:style w:type="character" w:customStyle="1" w:styleId="WW8Num19z1">
    <w:name w:val="WW8Num19z1"/>
    <w:rsid w:val="0086014F"/>
  </w:style>
  <w:style w:type="character" w:customStyle="1" w:styleId="WW8Num19z2">
    <w:name w:val="WW8Num19z2"/>
    <w:rsid w:val="0086014F"/>
  </w:style>
  <w:style w:type="character" w:customStyle="1" w:styleId="WW8Num19z3">
    <w:name w:val="WW8Num19z3"/>
    <w:rsid w:val="0086014F"/>
  </w:style>
  <w:style w:type="character" w:customStyle="1" w:styleId="WW8Num19z4">
    <w:name w:val="WW8Num19z4"/>
    <w:rsid w:val="0086014F"/>
  </w:style>
  <w:style w:type="character" w:customStyle="1" w:styleId="WW8Num19z5">
    <w:name w:val="WW8Num19z5"/>
    <w:rsid w:val="0086014F"/>
  </w:style>
  <w:style w:type="character" w:customStyle="1" w:styleId="WW8Num19z6">
    <w:name w:val="WW8Num19z6"/>
    <w:rsid w:val="0086014F"/>
  </w:style>
  <w:style w:type="character" w:customStyle="1" w:styleId="WW8Num19z7">
    <w:name w:val="WW8Num19z7"/>
    <w:rsid w:val="0086014F"/>
  </w:style>
  <w:style w:type="character" w:customStyle="1" w:styleId="WW8Num19z8">
    <w:name w:val="WW8Num19z8"/>
    <w:rsid w:val="0086014F"/>
  </w:style>
  <w:style w:type="character" w:customStyle="1" w:styleId="WW8Num20z0">
    <w:name w:val="WW8Num20z0"/>
    <w:rsid w:val="0086014F"/>
    <w:rPr>
      <w:rFonts w:ascii="Times New Roman" w:hAnsi="Times New Roman" w:cs="Times New Roman" w:hint="default"/>
    </w:rPr>
  </w:style>
  <w:style w:type="character" w:customStyle="1" w:styleId="WW8Num21z0">
    <w:name w:val="WW8Num21z0"/>
    <w:rsid w:val="0086014F"/>
    <w:rPr>
      <w:rFonts w:ascii="Wingdings" w:hAnsi="Wingdings" w:cs="Wingdings" w:hint="default"/>
    </w:rPr>
  </w:style>
  <w:style w:type="character" w:customStyle="1" w:styleId="WW8Num21z1">
    <w:name w:val="WW8Num21z1"/>
    <w:rsid w:val="0086014F"/>
    <w:rPr>
      <w:rFonts w:ascii="Courier New" w:hAnsi="Courier New" w:cs="Courier New" w:hint="default"/>
    </w:rPr>
  </w:style>
  <w:style w:type="character" w:customStyle="1" w:styleId="WW8Num21z3">
    <w:name w:val="WW8Num21z3"/>
    <w:rsid w:val="0086014F"/>
    <w:rPr>
      <w:rFonts w:ascii="Symbol" w:hAnsi="Symbol" w:cs="Symbol" w:hint="default"/>
    </w:rPr>
  </w:style>
  <w:style w:type="character" w:customStyle="1" w:styleId="WW8Num22z0">
    <w:name w:val="WW8Num22z0"/>
    <w:rsid w:val="0086014F"/>
    <w:rPr>
      <w:rFonts w:ascii="Symbol" w:hAnsi="Symbol" w:cs="Symbol" w:hint="default"/>
    </w:rPr>
  </w:style>
  <w:style w:type="character" w:customStyle="1" w:styleId="WW8Num22z1">
    <w:name w:val="WW8Num22z1"/>
    <w:rsid w:val="0086014F"/>
    <w:rPr>
      <w:rFonts w:ascii="Courier New" w:hAnsi="Courier New" w:cs="Courier New" w:hint="default"/>
    </w:rPr>
  </w:style>
  <w:style w:type="character" w:customStyle="1" w:styleId="WW8Num22z2">
    <w:name w:val="WW8Num22z2"/>
    <w:rsid w:val="0086014F"/>
    <w:rPr>
      <w:rFonts w:ascii="Wingdings" w:hAnsi="Wingdings" w:cs="Wingdings" w:hint="default"/>
    </w:rPr>
  </w:style>
  <w:style w:type="character" w:customStyle="1" w:styleId="Numatytasispastraiposriftas1">
    <w:name w:val="Numatytasis pastraipos šriftas1"/>
    <w:rsid w:val="0086014F"/>
  </w:style>
  <w:style w:type="character" w:customStyle="1" w:styleId="Pagrindiniotekstotrauka2Diagrama">
    <w:name w:val="Pagrindinio teksto įtrauka 2 Diagrama"/>
    <w:rsid w:val="0086014F"/>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86014F"/>
  </w:style>
  <w:style w:type="character" w:customStyle="1" w:styleId="PaprastasistekstasDiagrama">
    <w:name w:val="Paprastasis tekstas Diagrama"/>
    <w:rsid w:val="0086014F"/>
    <w:rPr>
      <w:rFonts w:ascii="Consolas" w:hAnsi="Consolas" w:cs="Consolas" w:hint="default"/>
      <w:sz w:val="21"/>
      <w:szCs w:val="21"/>
      <w:lang w:val="lt-LT"/>
    </w:rPr>
  </w:style>
  <w:style w:type="character" w:customStyle="1" w:styleId="apple-converted-space">
    <w:name w:val="apple-converted-space"/>
    <w:basedOn w:val="Numatytasispastraiposriftas1"/>
    <w:rsid w:val="0086014F"/>
  </w:style>
  <w:style w:type="character" w:customStyle="1" w:styleId="PagrindinistekstasDiagrama1">
    <w:name w:val="Pagrindinis tekstas Diagrama1"/>
    <w:basedOn w:val="Numatytasispastraiposriftas"/>
    <w:link w:val="Pagrindinistekstas"/>
    <w:semiHidden/>
    <w:locked/>
    <w:rsid w:val="0086014F"/>
    <w:rPr>
      <w:rFonts w:ascii="Times New Roman" w:eastAsia="Times New Roman" w:hAnsi="Times New Roman" w:cs="Times New Roman"/>
      <w:sz w:val="20"/>
      <w:szCs w:val="20"/>
      <w:lang w:val="en-US" w:eastAsia="ar-SA"/>
    </w:rPr>
  </w:style>
  <w:style w:type="character" w:customStyle="1" w:styleId="DebesliotekstasDiagrama1">
    <w:name w:val="Debesėlio tekstas Diagrama1"/>
    <w:uiPriority w:val="99"/>
    <w:semiHidden/>
    <w:rsid w:val="0086014F"/>
    <w:rPr>
      <w:rFonts w:ascii="Segoe UI" w:hAnsi="Segoe UI" w:cs="Segoe UI" w:hint="default"/>
      <w:sz w:val="18"/>
      <w:szCs w:val="18"/>
      <w:lang w:val="en-US" w:eastAsia="ar-SA"/>
    </w:rPr>
  </w:style>
  <w:style w:type="character" w:customStyle="1" w:styleId="AntratsDiagrama1">
    <w:name w:val="Antraštės Diagrama1"/>
    <w:basedOn w:val="Numatytasispastraiposriftas"/>
    <w:uiPriority w:val="99"/>
    <w:rsid w:val="0086014F"/>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9597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sc.lt" TargetMode="External"/><Relationship Id="rId3" Type="http://schemas.openxmlformats.org/officeDocument/2006/relationships/settings" Target="settings.xml"/><Relationship Id="rId7" Type="http://schemas.openxmlformats.org/officeDocument/2006/relationships/hyperlink" Target="mailto:info@kps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21043</Words>
  <Characters>11995</Characters>
  <Application>Microsoft Office Word</Application>
  <DocSecurity>4</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2021-05-31T11:44:00Z</dcterms:created>
  <dcterms:modified xsi:type="dcterms:W3CDTF">2021-05-31T11:44:00Z</dcterms:modified>
</cp:coreProperties>
</file>