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AE2167"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AE2167">
        <w:rPr>
          <w:rFonts w:ascii="Times New Roman" w:eastAsia="Times New Roman" w:hAnsi="Times New Roman" w:cs="Times New Roman"/>
          <w:b/>
          <w:sz w:val="28"/>
          <w:szCs w:val="28"/>
          <w:lang w:eastAsia="lt-LT"/>
        </w:rPr>
        <w:t>KLAIPĖDOS MIESTO SAVIVALDYBĖS TARYBA</w:t>
      </w:r>
    </w:p>
    <w:p w:rsidR="005A7793" w:rsidRPr="00AE2167"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AE216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b/>
          <w:sz w:val="24"/>
          <w:szCs w:val="24"/>
          <w:lang w:eastAsia="lt-LT"/>
        </w:rPr>
        <w:t>KULTŪ</w:t>
      </w:r>
      <w:r w:rsidR="00BE1306">
        <w:rPr>
          <w:rFonts w:ascii="Times New Roman" w:eastAsia="Times New Roman" w:hAnsi="Times New Roman" w:cs="Times New Roman"/>
          <w:b/>
          <w:sz w:val="24"/>
          <w:szCs w:val="24"/>
          <w:lang w:eastAsia="lt-LT"/>
        </w:rPr>
        <w:t>ROS, ŠVIETIMO IR SPORTO KOMITETAS</w:t>
      </w:r>
    </w:p>
    <w:p w:rsidR="005A7793" w:rsidRPr="00AE216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b/>
          <w:sz w:val="24"/>
          <w:szCs w:val="24"/>
          <w:lang w:eastAsia="lt-LT"/>
        </w:rPr>
        <w:t xml:space="preserve"> POSĖDŽIO PROTOKOLAS</w:t>
      </w:r>
    </w:p>
    <w:p w:rsidR="006E7E8D" w:rsidRPr="00AE2167"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AE2167"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AE2167">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AE2167">
        <w:rPr>
          <w:rFonts w:ascii="Times New Roman" w:eastAsia="Times New Roman" w:hAnsi="Times New Roman" w:cs="Times New Roman"/>
          <w:noProof/>
          <w:sz w:val="24"/>
          <w:szCs w:val="20"/>
          <w:lang w:eastAsia="lt-LT"/>
        </w:rPr>
        <w:instrText xml:space="preserve"> FORMTEXT </w:instrText>
      </w:r>
      <w:r w:rsidRPr="00AE2167">
        <w:rPr>
          <w:rFonts w:ascii="Times New Roman" w:eastAsia="Times New Roman" w:hAnsi="Times New Roman" w:cs="Times New Roman"/>
          <w:noProof/>
          <w:sz w:val="24"/>
          <w:szCs w:val="20"/>
          <w:lang w:eastAsia="lt-LT"/>
        </w:rPr>
      </w:r>
      <w:r w:rsidRPr="00AE2167">
        <w:rPr>
          <w:rFonts w:ascii="Times New Roman" w:eastAsia="Times New Roman" w:hAnsi="Times New Roman" w:cs="Times New Roman"/>
          <w:noProof/>
          <w:sz w:val="24"/>
          <w:szCs w:val="20"/>
          <w:lang w:eastAsia="lt-LT"/>
        </w:rPr>
        <w:fldChar w:fldCharType="separate"/>
      </w:r>
      <w:r w:rsidRPr="00AE2167">
        <w:rPr>
          <w:rFonts w:ascii="Times New Roman" w:eastAsia="Times New Roman" w:hAnsi="Times New Roman" w:cs="Times New Roman"/>
          <w:noProof/>
          <w:sz w:val="24"/>
          <w:szCs w:val="20"/>
          <w:lang w:eastAsia="lt-LT"/>
        </w:rPr>
        <w:t>2021-06-18</w:t>
      </w:r>
      <w:r w:rsidRPr="00AE2167">
        <w:rPr>
          <w:rFonts w:ascii="Times New Roman" w:eastAsia="Times New Roman" w:hAnsi="Times New Roman" w:cs="Times New Roman"/>
          <w:noProof/>
          <w:sz w:val="24"/>
          <w:szCs w:val="20"/>
          <w:lang w:eastAsia="lt-LT"/>
        </w:rPr>
        <w:fldChar w:fldCharType="end"/>
      </w:r>
      <w:bookmarkEnd w:id="1"/>
      <w:r w:rsidRPr="00AE2167">
        <w:rPr>
          <w:rFonts w:ascii="Times New Roman" w:eastAsia="Times New Roman" w:hAnsi="Times New Roman" w:cs="Times New Roman"/>
          <w:noProof/>
          <w:sz w:val="24"/>
          <w:szCs w:val="20"/>
          <w:lang w:eastAsia="lt-LT"/>
        </w:rPr>
        <w:t xml:space="preserve"> </w:t>
      </w:r>
      <w:r w:rsidRPr="00AE2167">
        <w:rPr>
          <w:rFonts w:ascii="Times New Roman" w:eastAsia="Times New Roman" w:hAnsi="Times New Roman" w:cs="Times New Roman"/>
          <w:sz w:val="24"/>
          <w:szCs w:val="24"/>
          <w:lang w:eastAsia="lt-LT"/>
        </w:rPr>
        <w:t xml:space="preserve">Nr. </w:t>
      </w:r>
      <w:bookmarkStart w:id="2" w:name="registravimoNr"/>
      <w:r w:rsidRPr="00AE2167">
        <w:rPr>
          <w:rFonts w:ascii="Times New Roman" w:eastAsia="Times New Roman" w:hAnsi="Times New Roman" w:cs="Times New Roman"/>
          <w:sz w:val="24"/>
          <w:szCs w:val="24"/>
          <w:lang w:eastAsia="lt-LT"/>
        </w:rPr>
        <w:t>TAR-70</w:t>
      </w:r>
      <w:bookmarkEnd w:id="2"/>
    </w:p>
    <w:p w:rsidR="006E7E8D" w:rsidRPr="00AE2167" w:rsidRDefault="006E7E8D" w:rsidP="006E7E8D">
      <w:pPr>
        <w:spacing w:after="0" w:line="240" w:lineRule="auto"/>
        <w:jc w:val="both"/>
        <w:rPr>
          <w:rFonts w:ascii="Times New Roman" w:eastAsia="Times New Roman" w:hAnsi="Times New Roman" w:cs="Times New Roman"/>
          <w:sz w:val="24"/>
          <w:szCs w:val="24"/>
          <w:lang w:eastAsia="lt-LT"/>
        </w:rPr>
      </w:pPr>
    </w:p>
    <w:p w:rsidR="006E7E8D"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AE2167"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Posėdis </w:t>
      </w:r>
      <w:r w:rsidR="00606F9C" w:rsidRPr="00AE2167">
        <w:rPr>
          <w:rFonts w:ascii="Times New Roman" w:eastAsia="Times New Roman" w:hAnsi="Times New Roman" w:cs="Times New Roman"/>
          <w:sz w:val="24"/>
          <w:szCs w:val="24"/>
          <w:lang w:eastAsia="lt-LT"/>
        </w:rPr>
        <w:t>vyk</w:t>
      </w:r>
      <w:r w:rsidR="00745398" w:rsidRPr="00AE2167">
        <w:rPr>
          <w:rFonts w:ascii="Times New Roman" w:eastAsia="Times New Roman" w:hAnsi="Times New Roman" w:cs="Times New Roman"/>
          <w:sz w:val="24"/>
          <w:szCs w:val="24"/>
          <w:lang w:eastAsia="lt-LT"/>
        </w:rPr>
        <w:t>o</w:t>
      </w:r>
      <w:r w:rsidRPr="00AE2167">
        <w:rPr>
          <w:rFonts w:ascii="Times New Roman" w:eastAsia="Times New Roman" w:hAnsi="Times New Roman" w:cs="Times New Roman"/>
          <w:sz w:val="24"/>
          <w:szCs w:val="24"/>
          <w:lang w:eastAsia="lt-LT"/>
        </w:rPr>
        <w:t xml:space="preserve"> 20</w:t>
      </w:r>
      <w:r w:rsidR="00393311" w:rsidRPr="00AE2167">
        <w:rPr>
          <w:rFonts w:ascii="Times New Roman" w:eastAsia="Times New Roman" w:hAnsi="Times New Roman" w:cs="Times New Roman"/>
          <w:sz w:val="24"/>
          <w:szCs w:val="24"/>
          <w:lang w:eastAsia="lt-LT"/>
        </w:rPr>
        <w:t>21</w:t>
      </w:r>
      <w:r w:rsidR="009673AE" w:rsidRPr="00AE2167">
        <w:rPr>
          <w:rFonts w:ascii="Times New Roman" w:eastAsia="Times New Roman" w:hAnsi="Times New Roman" w:cs="Times New Roman"/>
          <w:sz w:val="24"/>
          <w:szCs w:val="24"/>
          <w:lang w:eastAsia="lt-LT"/>
        </w:rPr>
        <w:t>-</w:t>
      </w:r>
      <w:r w:rsidR="00393311" w:rsidRPr="00AE2167">
        <w:rPr>
          <w:rFonts w:ascii="Times New Roman" w:eastAsia="Times New Roman" w:hAnsi="Times New Roman" w:cs="Times New Roman"/>
          <w:sz w:val="24"/>
          <w:szCs w:val="24"/>
          <w:lang w:eastAsia="lt-LT"/>
        </w:rPr>
        <w:t>0</w:t>
      </w:r>
      <w:r w:rsidR="00AC42F1">
        <w:rPr>
          <w:rFonts w:ascii="Times New Roman" w:eastAsia="Times New Roman" w:hAnsi="Times New Roman" w:cs="Times New Roman"/>
          <w:sz w:val="24"/>
          <w:szCs w:val="24"/>
          <w:lang w:eastAsia="lt-LT"/>
        </w:rPr>
        <w:t>6</w:t>
      </w:r>
      <w:r w:rsidR="00F36FB9" w:rsidRPr="00AE2167">
        <w:rPr>
          <w:rFonts w:ascii="Times New Roman" w:eastAsia="Times New Roman" w:hAnsi="Times New Roman" w:cs="Times New Roman"/>
          <w:sz w:val="24"/>
          <w:szCs w:val="24"/>
          <w:lang w:eastAsia="lt-LT"/>
        </w:rPr>
        <w:t>-</w:t>
      </w:r>
      <w:r w:rsidR="00AC42F1">
        <w:rPr>
          <w:rFonts w:ascii="Times New Roman" w:eastAsia="Times New Roman" w:hAnsi="Times New Roman" w:cs="Times New Roman"/>
          <w:sz w:val="24"/>
          <w:szCs w:val="24"/>
          <w:lang w:eastAsia="lt-LT"/>
        </w:rPr>
        <w:t>1</w:t>
      </w:r>
      <w:r w:rsidR="00543BD8">
        <w:rPr>
          <w:rFonts w:ascii="Times New Roman" w:eastAsia="Times New Roman" w:hAnsi="Times New Roman" w:cs="Times New Roman"/>
          <w:sz w:val="24"/>
          <w:szCs w:val="24"/>
          <w:lang w:eastAsia="lt-LT"/>
        </w:rPr>
        <w:t>0</w:t>
      </w:r>
      <w:r w:rsidR="009673AE" w:rsidRPr="00AE2167">
        <w:rPr>
          <w:rFonts w:ascii="Times New Roman" w:eastAsia="Times New Roman" w:hAnsi="Times New Roman" w:cs="Times New Roman"/>
          <w:sz w:val="24"/>
          <w:szCs w:val="24"/>
          <w:lang w:eastAsia="lt-LT"/>
        </w:rPr>
        <w:t xml:space="preserve">. Pradžia </w:t>
      </w:r>
      <w:r w:rsidR="0001064E" w:rsidRPr="00AE2167">
        <w:rPr>
          <w:rFonts w:ascii="Times New Roman" w:eastAsia="Times New Roman" w:hAnsi="Times New Roman" w:cs="Times New Roman"/>
          <w:sz w:val="24"/>
          <w:szCs w:val="24"/>
          <w:lang w:eastAsia="lt-LT"/>
        </w:rPr>
        <w:t>1</w:t>
      </w:r>
      <w:r w:rsidR="009C1C05">
        <w:rPr>
          <w:rFonts w:ascii="Times New Roman" w:eastAsia="Times New Roman" w:hAnsi="Times New Roman" w:cs="Times New Roman"/>
          <w:sz w:val="24"/>
          <w:szCs w:val="24"/>
          <w:lang w:eastAsia="lt-LT"/>
        </w:rPr>
        <w:t>5</w:t>
      </w:r>
      <w:r w:rsidR="00FD6720" w:rsidRPr="00AE2167">
        <w:rPr>
          <w:rFonts w:ascii="Times New Roman" w:eastAsia="Times New Roman" w:hAnsi="Times New Roman" w:cs="Times New Roman"/>
          <w:sz w:val="24"/>
          <w:szCs w:val="24"/>
          <w:lang w:eastAsia="lt-LT"/>
        </w:rPr>
        <w:t>.</w:t>
      </w:r>
      <w:r w:rsidR="009252CA" w:rsidRPr="00AE2167">
        <w:rPr>
          <w:rFonts w:ascii="Times New Roman" w:eastAsia="Times New Roman" w:hAnsi="Times New Roman" w:cs="Times New Roman"/>
          <w:sz w:val="24"/>
          <w:szCs w:val="24"/>
          <w:lang w:eastAsia="lt-LT"/>
        </w:rPr>
        <w:t>0</w:t>
      </w:r>
      <w:r w:rsidR="009673AE" w:rsidRPr="00AE2167">
        <w:rPr>
          <w:rFonts w:ascii="Times New Roman" w:eastAsia="Times New Roman" w:hAnsi="Times New Roman" w:cs="Times New Roman"/>
          <w:sz w:val="24"/>
          <w:szCs w:val="24"/>
          <w:lang w:eastAsia="lt-LT"/>
        </w:rPr>
        <w:t>0 val.</w:t>
      </w:r>
    </w:p>
    <w:p w:rsidR="009673AE" w:rsidRPr="00AE2167"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pirminink</w:t>
      </w:r>
      <w:r w:rsidR="00393311" w:rsidRPr="00AE2167">
        <w:rPr>
          <w:rFonts w:ascii="Times New Roman" w:eastAsia="Times New Roman" w:hAnsi="Times New Roman" w:cs="Times New Roman"/>
          <w:sz w:val="24"/>
          <w:szCs w:val="24"/>
          <w:lang w:eastAsia="lt-LT"/>
        </w:rPr>
        <w:t>ė</w:t>
      </w:r>
      <w:r w:rsidR="00FD6720" w:rsidRPr="00AE2167">
        <w:rPr>
          <w:rFonts w:ascii="Times New Roman" w:eastAsia="Times New Roman" w:hAnsi="Times New Roman" w:cs="Times New Roman"/>
          <w:sz w:val="24"/>
          <w:szCs w:val="24"/>
          <w:lang w:eastAsia="lt-LT"/>
        </w:rPr>
        <w:t>–</w:t>
      </w:r>
      <w:r w:rsidR="009252CA" w:rsidRPr="00AE2167">
        <w:rPr>
          <w:rFonts w:ascii="Times New Roman" w:eastAsia="Times New Roman" w:hAnsi="Times New Roman" w:cs="Times New Roman"/>
          <w:sz w:val="24"/>
          <w:szCs w:val="24"/>
          <w:lang w:eastAsia="lt-LT"/>
        </w:rPr>
        <w:t xml:space="preserve"> Laima Juknienė</w:t>
      </w:r>
      <w:r w:rsidR="00393311" w:rsidRPr="00AE2167">
        <w:rPr>
          <w:rFonts w:ascii="Times New Roman" w:eastAsia="Times New Roman" w:hAnsi="Times New Roman" w:cs="Times New Roman"/>
          <w:sz w:val="24"/>
          <w:szCs w:val="24"/>
          <w:lang w:eastAsia="lt-LT"/>
        </w:rPr>
        <w:t>.</w:t>
      </w:r>
    </w:p>
    <w:p w:rsidR="009673AE" w:rsidRPr="00AE2167"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sekretorė</w:t>
      </w:r>
      <w:r w:rsidR="00002122" w:rsidRPr="00AE2167">
        <w:rPr>
          <w:rFonts w:ascii="Times New Roman" w:eastAsia="Times New Roman" w:hAnsi="Times New Roman" w:cs="Times New Roman"/>
          <w:sz w:val="24"/>
          <w:szCs w:val="24"/>
          <w:lang w:eastAsia="lt-LT"/>
        </w:rPr>
        <w:t xml:space="preserve"> – </w:t>
      </w:r>
      <w:r w:rsidRPr="00AE2167">
        <w:rPr>
          <w:rFonts w:ascii="Times New Roman" w:eastAsia="Times New Roman" w:hAnsi="Times New Roman" w:cs="Times New Roman"/>
          <w:sz w:val="24"/>
          <w:szCs w:val="24"/>
          <w:lang w:eastAsia="lt-LT"/>
        </w:rPr>
        <w:t xml:space="preserve">Marija </w:t>
      </w:r>
      <w:r w:rsidR="00255B14" w:rsidRPr="00AE2167">
        <w:rPr>
          <w:rFonts w:ascii="Times New Roman" w:eastAsia="Times New Roman" w:hAnsi="Times New Roman" w:cs="Times New Roman"/>
          <w:sz w:val="24"/>
          <w:szCs w:val="24"/>
          <w:lang w:eastAsia="lt-LT"/>
        </w:rPr>
        <w:t>Petrulienė</w:t>
      </w:r>
      <w:r w:rsidRPr="00AE2167">
        <w:rPr>
          <w:rFonts w:ascii="Times New Roman" w:eastAsia="Times New Roman" w:hAnsi="Times New Roman" w:cs="Times New Roman"/>
          <w:sz w:val="24"/>
          <w:szCs w:val="24"/>
          <w:lang w:eastAsia="lt-LT"/>
        </w:rPr>
        <w:t>.</w:t>
      </w:r>
    </w:p>
    <w:p w:rsidR="009673AE" w:rsidRPr="000A18A7"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A18A7">
        <w:rPr>
          <w:rFonts w:ascii="Times New Roman" w:eastAsia="Times New Roman" w:hAnsi="Times New Roman" w:cs="Times New Roman"/>
          <w:sz w:val="24"/>
          <w:szCs w:val="24"/>
          <w:lang w:eastAsia="lt-LT"/>
        </w:rPr>
        <w:t>Posėdyje</w:t>
      </w:r>
      <w:r w:rsidR="00166A0E" w:rsidRPr="000A18A7">
        <w:rPr>
          <w:rFonts w:ascii="Times New Roman" w:eastAsia="Times New Roman" w:hAnsi="Times New Roman" w:cs="Times New Roman"/>
          <w:sz w:val="24"/>
          <w:szCs w:val="24"/>
          <w:lang w:eastAsia="lt-LT"/>
        </w:rPr>
        <w:t xml:space="preserve"> (nuotoliniu būdu)</w:t>
      </w:r>
      <w:r w:rsidRPr="000A18A7">
        <w:rPr>
          <w:rFonts w:ascii="Times New Roman" w:eastAsia="Times New Roman" w:hAnsi="Times New Roman" w:cs="Times New Roman"/>
          <w:sz w:val="24"/>
          <w:szCs w:val="24"/>
          <w:lang w:eastAsia="lt-LT"/>
        </w:rPr>
        <w:t xml:space="preserve"> d</w:t>
      </w:r>
      <w:r w:rsidR="009673AE" w:rsidRPr="000A18A7">
        <w:rPr>
          <w:rFonts w:ascii="Times New Roman" w:eastAsia="Times New Roman" w:hAnsi="Times New Roman" w:cs="Times New Roman"/>
          <w:sz w:val="24"/>
          <w:szCs w:val="24"/>
          <w:lang w:eastAsia="lt-LT"/>
        </w:rPr>
        <w:t>alyv</w:t>
      </w:r>
      <w:r w:rsidR="00745398" w:rsidRPr="000A18A7">
        <w:rPr>
          <w:rFonts w:ascii="Times New Roman" w:eastAsia="Times New Roman" w:hAnsi="Times New Roman" w:cs="Times New Roman"/>
          <w:sz w:val="24"/>
          <w:szCs w:val="24"/>
          <w:lang w:eastAsia="lt-LT"/>
        </w:rPr>
        <w:t>avo</w:t>
      </w:r>
      <w:r w:rsidR="009673AE" w:rsidRPr="000A18A7">
        <w:rPr>
          <w:rFonts w:ascii="Times New Roman" w:eastAsia="Times New Roman" w:hAnsi="Times New Roman" w:cs="Times New Roman"/>
          <w:sz w:val="24"/>
          <w:szCs w:val="24"/>
          <w:lang w:eastAsia="lt-LT"/>
        </w:rPr>
        <w:t xml:space="preserve"> </w:t>
      </w:r>
      <w:r w:rsidR="00FF4202" w:rsidRPr="000A18A7">
        <w:rPr>
          <w:rFonts w:ascii="Times New Roman" w:eastAsia="Times New Roman" w:hAnsi="Times New Roman" w:cs="Times New Roman"/>
          <w:sz w:val="24"/>
          <w:szCs w:val="24"/>
          <w:lang w:eastAsia="lt-LT"/>
        </w:rPr>
        <w:t>Kultūros, švietimo ir sporto komiteto (toliau – Komitetas)</w:t>
      </w:r>
      <w:r w:rsidR="009673AE" w:rsidRPr="000A18A7">
        <w:rPr>
          <w:rFonts w:ascii="Times New Roman" w:eastAsia="Times New Roman" w:hAnsi="Times New Roman" w:cs="Times New Roman"/>
          <w:sz w:val="24"/>
          <w:szCs w:val="24"/>
          <w:lang w:eastAsia="lt-LT"/>
        </w:rPr>
        <w:t xml:space="preserve"> nariai:</w:t>
      </w:r>
      <w:r w:rsidR="00FD6720" w:rsidRPr="000A18A7">
        <w:rPr>
          <w:rFonts w:ascii="Times New Roman" w:eastAsia="Times New Roman" w:hAnsi="Times New Roman" w:cs="Times New Roman"/>
          <w:sz w:val="24"/>
          <w:szCs w:val="24"/>
          <w:lang w:eastAsia="lt-LT"/>
        </w:rPr>
        <w:t xml:space="preserve"> </w:t>
      </w:r>
      <w:r w:rsidR="00745398" w:rsidRPr="000A18A7">
        <w:rPr>
          <w:rFonts w:ascii="Times New Roman" w:eastAsia="Times New Roman" w:hAnsi="Times New Roman" w:cs="Times New Roman"/>
          <w:sz w:val="24"/>
          <w:szCs w:val="24"/>
          <w:lang w:eastAsia="lt-LT"/>
        </w:rPr>
        <w:t>Arvydas Cesiulis,</w:t>
      </w:r>
      <w:r w:rsidR="00393311" w:rsidRPr="000A18A7">
        <w:rPr>
          <w:rFonts w:ascii="Times New Roman" w:eastAsia="Times New Roman" w:hAnsi="Times New Roman" w:cs="Times New Roman"/>
          <w:sz w:val="24"/>
          <w:szCs w:val="24"/>
          <w:lang w:eastAsia="lt-LT"/>
        </w:rPr>
        <w:t xml:space="preserve"> </w:t>
      </w:r>
      <w:r w:rsidR="005F6D2F" w:rsidRPr="000A18A7">
        <w:rPr>
          <w:rFonts w:ascii="Times New Roman" w:eastAsia="Times New Roman" w:hAnsi="Times New Roman" w:cs="Times New Roman"/>
          <w:sz w:val="24"/>
          <w:szCs w:val="24"/>
          <w:lang w:eastAsia="lt-LT"/>
        </w:rPr>
        <w:t>Nina Puteikienė</w:t>
      </w:r>
      <w:r w:rsidR="00D870C9" w:rsidRPr="000A18A7">
        <w:rPr>
          <w:rFonts w:ascii="Times New Roman" w:eastAsia="Times New Roman" w:hAnsi="Times New Roman" w:cs="Times New Roman"/>
          <w:sz w:val="24"/>
          <w:szCs w:val="24"/>
          <w:lang w:eastAsia="lt-LT"/>
        </w:rPr>
        <w:t xml:space="preserve">, </w:t>
      </w:r>
      <w:r w:rsidR="005F6D2F" w:rsidRPr="000A18A7">
        <w:rPr>
          <w:rFonts w:ascii="Times New Roman" w:eastAsia="Times New Roman" w:hAnsi="Times New Roman" w:cs="Times New Roman"/>
          <w:sz w:val="24"/>
          <w:szCs w:val="24"/>
          <w:lang w:eastAsia="lt-LT"/>
        </w:rPr>
        <w:t>Edmundas Kvederis</w:t>
      </w:r>
      <w:r w:rsidR="003C0921" w:rsidRPr="000A18A7">
        <w:rPr>
          <w:rFonts w:ascii="Times New Roman" w:eastAsia="Times New Roman" w:hAnsi="Times New Roman" w:cs="Times New Roman"/>
          <w:sz w:val="24"/>
          <w:szCs w:val="24"/>
          <w:lang w:eastAsia="lt-LT"/>
        </w:rPr>
        <w:t>,</w:t>
      </w:r>
      <w:r w:rsidR="007E0D99" w:rsidRPr="000A18A7">
        <w:rPr>
          <w:rFonts w:ascii="Times New Roman" w:eastAsia="Times New Roman" w:hAnsi="Times New Roman" w:cs="Times New Roman"/>
          <w:sz w:val="24"/>
          <w:szCs w:val="24"/>
          <w:lang w:eastAsia="lt-LT"/>
        </w:rPr>
        <w:t xml:space="preserve"> Rimantas Didžiokas.</w:t>
      </w:r>
      <w:r w:rsidR="009C1C05" w:rsidRPr="000A18A7">
        <w:rPr>
          <w:rFonts w:ascii="Times New Roman" w:eastAsia="Times New Roman" w:hAnsi="Times New Roman" w:cs="Times New Roman"/>
          <w:sz w:val="24"/>
          <w:szCs w:val="24"/>
          <w:lang w:eastAsia="lt-LT"/>
        </w:rPr>
        <w:t xml:space="preserve"> Nedalyvavo </w:t>
      </w:r>
      <w:r w:rsidR="00AC42F1" w:rsidRPr="000A18A7">
        <w:rPr>
          <w:rFonts w:ascii="Times New Roman" w:eastAsia="Times New Roman" w:hAnsi="Times New Roman" w:cs="Times New Roman"/>
          <w:sz w:val="24"/>
          <w:szCs w:val="24"/>
          <w:lang w:eastAsia="lt-LT"/>
        </w:rPr>
        <w:t xml:space="preserve">Romaldas Idzelevičius, </w:t>
      </w:r>
      <w:r w:rsidR="009C1C05" w:rsidRPr="000A18A7">
        <w:rPr>
          <w:rFonts w:ascii="Times New Roman" w:eastAsia="Times New Roman" w:hAnsi="Times New Roman" w:cs="Times New Roman"/>
          <w:sz w:val="24"/>
          <w:szCs w:val="24"/>
          <w:lang w:eastAsia="lt-LT"/>
        </w:rPr>
        <w:t>Judita Simonavičiūtė.</w:t>
      </w:r>
    </w:p>
    <w:p w:rsidR="00526105" w:rsidRPr="000A18A7" w:rsidRDefault="0082005A" w:rsidP="00E322CD">
      <w:pPr>
        <w:spacing w:after="0" w:line="240" w:lineRule="auto"/>
        <w:ind w:right="-1" w:firstLine="709"/>
        <w:jc w:val="both"/>
        <w:rPr>
          <w:rFonts w:ascii="Times New Roman" w:eastAsia="Times New Roman" w:hAnsi="Times New Roman" w:cs="Times New Roman"/>
          <w:sz w:val="24"/>
          <w:szCs w:val="24"/>
        </w:rPr>
      </w:pPr>
      <w:r w:rsidRPr="000A18A7">
        <w:rPr>
          <w:rFonts w:ascii="Times New Roman" w:eastAsia="Times New Roman" w:hAnsi="Times New Roman" w:cs="Times New Roman"/>
          <w:sz w:val="24"/>
          <w:szCs w:val="24"/>
          <w:lang w:eastAsia="lt-LT"/>
        </w:rPr>
        <w:t>Posėdyje d</w:t>
      </w:r>
      <w:r w:rsidR="00AB7893" w:rsidRPr="000A18A7">
        <w:rPr>
          <w:rFonts w:ascii="Times New Roman" w:eastAsia="Times New Roman" w:hAnsi="Times New Roman" w:cs="Times New Roman"/>
          <w:sz w:val="24"/>
          <w:szCs w:val="24"/>
          <w:lang w:eastAsia="lt-LT"/>
        </w:rPr>
        <w:t xml:space="preserve">alyvavo </w:t>
      </w:r>
      <w:r w:rsidR="00852546" w:rsidRPr="000A18A7">
        <w:rPr>
          <w:rFonts w:ascii="Times New Roman" w:eastAsia="Times New Roman" w:hAnsi="Times New Roman" w:cs="Times New Roman"/>
          <w:sz w:val="24"/>
          <w:szCs w:val="24"/>
          <w:lang w:eastAsia="lt-LT"/>
        </w:rPr>
        <w:t>Klaipėdos miesto s</w:t>
      </w:r>
      <w:r w:rsidR="002F5FA9" w:rsidRPr="000A18A7">
        <w:rPr>
          <w:rFonts w:ascii="Times New Roman" w:eastAsia="Times New Roman" w:hAnsi="Times New Roman" w:cs="Times New Roman"/>
          <w:sz w:val="24"/>
          <w:szCs w:val="24"/>
          <w:lang w:eastAsia="lt-LT"/>
        </w:rPr>
        <w:t xml:space="preserve">avivaldybės </w:t>
      </w:r>
      <w:r w:rsidR="00D67F14" w:rsidRPr="000A18A7">
        <w:rPr>
          <w:rFonts w:ascii="Times New Roman" w:eastAsia="Times New Roman" w:hAnsi="Times New Roman" w:cs="Times New Roman"/>
          <w:sz w:val="24"/>
          <w:szCs w:val="24"/>
          <w:lang w:eastAsia="lt-LT"/>
        </w:rPr>
        <w:t xml:space="preserve">administracijos </w:t>
      </w:r>
      <w:r w:rsidR="006207EC" w:rsidRPr="000A18A7">
        <w:rPr>
          <w:rFonts w:ascii="Times New Roman" w:eastAsia="Times New Roman" w:hAnsi="Times New Roman" w:cs="Times New Roman"/>
          <w:sz w:val="24"/>
          <w:szCs w:val="24"/>
          <w:lang w:eastAsia="lt-LT"/>
        </w:rPr>
        <w:t>(toliau – KMS</w:t>
      </w:r>
      <w:r w:rsidR="00D67F14" w:rsidRPr="000A18A7">
        <w:rPr>
          <w:rFonts w:ascii="Times New Roman" w:eastAsia="Times New Roman" w:hAnsi="Times New Roman" w:cs="Times New Roman"/>
          <w:sz w:val="24"/>
          <w:szCs w:val="24"/>
          <w:lang w:eastAsia="lt-LT"/>
        </w:rPr>
        <w:t>A</w:t>
      </w:r>
      <w:r w:rsidR="006207EC" w:rsidRPr="000A18A7">
        <w:rPr>
          <w:rFonts w:ascii="Times New Roman" w:eastAsia="Times New Roman" w:hAnsi="Times New Roman" w:cs="Times New Roman"/>
          <w:sz w:val="24"/>
          <w:szCs w:val="24"/>
          <w:lang w:eastAsia="lt-LT"/>
        </w:rPr>
        <w:t xml:space="preserve">) </w:t>
      </w:r>
      <w:r w:rsidR="002F5FA9" w:rsidRPr="000A18A7">
        <w:rPr>
          <w:rFonts w:ascii="Times New Roman" w:eastAsia="Times New Roman" w:hAnsi="Times New Roman" w:cs="Times New Roman"/>
          <w:sz w:val="24"/>
          <w:szCs w:val="24"/>
          <w:lang w:eastAsia="lt-LT"/>
        </w:rPr>
        <w:t>darbuotojai:</w:t>
      </w:r>
      <w:r w:rsidR="00AC42F1" w:rsidRPr="000A18A7">
        <w:rPr>
          <w:rFonts w:ascii="Times New Roman" w:eastAsia="Times New Roman" w:hAnsi="Times New Roman" w:cs="Times New Roman"/>
          <w:sz w:val="24"/>
          <w:szCs w:val="24"/>
          <w:lang w:eastAsia="lt-LT"/>
        </w:rPr>
        <w:t xml:space="preserve"> </w:t>
      </w:r>
      <w:r w:rsidR="00AC42F1" w:rsidRPr="000A18A7">
        <w:rPr>
          <w:rFonts w:ascii="Times New Roman" w:hAnsi="Times New Roman" w:cs="Times New Roman"/>
          <w:sz w:val="24"/>
          <w:szCs w:val="24"/>
        </w:rPr>
        <w:t>I. Butenienė, K. Petraitienė,</w:t>
      </w:r>
      <w:r w:rsidR="002F5FA9" w:rsidRPr="000A18A7">
        <w:rPr>
          <w:rFonts w:ascii="Times New Roman" w:eastAsia="Times New Roman" w:hAnsi="Times New Roman" w:cs="Times New Roman"/>
          <w:sz w:val="24"/>
          <w:szCs w:val="24"/>
          <w:lang w:eastAsia="lt-LT"/>
        </w:rPr>
        <w:t xml:space="preserve"> </w:t>
      </w:r>
      <w:r w:rsidR="00543BD8" w:rsidRPr="000A18A7">
        <w:rPr>
          <w:rFonts w:ascii="Times New Roman" w:eastAsia="Times New Roman" w:hAnsi="Times New Roman" w:cs="Times New Roman"/>
          <w:sz w:val="24"/>
          <w:szCs w:val="24"/>
          <w:lang w:eastAsia="lt-LT"/>
        </w:rPr>
        <w:t xml:space="preserve">E. Simokaitis, </w:t>
      </w:r>
      <w:r w:rsidR="00AC42F1" w:rsidRPr="000A18A7">
        <w:rPr>
          <w:rFonts w:ascii="Times New Roman" w:hAnsi="Times New Roman" w:cs="Times New Roman"/>
          <w:sz w:val="24"/>
          <w:szCs w:val="24"/>
        </w:rPr>
        <w:t>E. Deltuvaitė</w:t>
      </w:r>
      <w:r w:rsidR="00543BD8" w:rsidRPr="000A18A7">
        <w:rPr>
          <w:rFonts w:ascii="Times New Roman" w:eastAsia="Times New Roman" w:hAnsi="Times New Roman" w:cs="Times New Roman"/>
          <w:sz w:val="24"/>
          <w:szCs w:val="24"/>
          <w:lang w:eastAsia="lt-LT"/>
        </w:rPr>
        <w:t>,</w:t>
      </w:r>
      <w:r w:rsidR="00AC42F1" w:rsidRPr="000A18A7">
        <w:rPr>
          <w:rFonts w:ascii="Times New Roman" w:eastAsia="Times New Roman" w:hAnsi="Times New Roman" w:cs="Times New Roman"/>
          <w:sz w:val="24"/>
          <w:szCs w:val="24"/>
          <w:lang w:eastAsia="lt-LT"/>
        </w:rPr>
        <w:t xml:space="preserve"> </w:t>
      </w:r>
      <w:r w:rsidR="000A18A7" w:rsidRPr="000A18A7">
        <w:rPr>
          <w:rFonts w:ascii="Times New Roman" w:hAnsi="Times New Roman" w:cs="Times New Roman"/>
          <w:sz w:val="24"/>
          <w:szCs w:val="24"/>
        </w:rPr>
        <w:t>R. Rumšienė, D. Čeporiūtė</w:t>
      </w:r>
      <w:r w:rsidR="00F05B26" w:rsidRPr="000A18A7">
        <w:rPr>
          <w:rFonts w:ascii="Times New Roman" w:eastAsia="Times New Roman" w:hAnsi="Times New Roman" w:cs="Times New Roman"/>
          <w:sz w:val="24"/>
          <w:szCs w:val="24"/>
        </w:rPr>
        <w:t>.</w:t>
      </w:r>
    </w:p>
    <w:p w:rsidR="00D5376E" w:rsidRPr="000A18A7" w:rsidRDefault="009673AE" w:rsidP="00E322CD">
      <w:pPr>
        <w:spacing w:after="0" w:line="240" w:lineRule="auto"/>
        <w:ind w:right="-1" w:firstLine="709"/>
        <w:jc w:val="both"/>
        <w:rPr>
          <w:rFonts w:ascii="Times New Roman" w:hAnsi="Times New Roman" w:cs="Times New Roman"/>
        </w:rPr>
      </w:pPr>
      <w:r w:rsidRPr="000A18A7">
        <w:rPr>
          <w:rFonts w:ascii="Times New Roman" w:eastAsia="Times New Roman" w:hAnsi="Times New Roman" w:cs="Times New Roman"/>
          <w:sz w:val="24"/>
          <w:szCs w:val="24"/>
          <w:lang w:eastAsia="lt-LT"/>
        </w:rPr>
        <w:t>DARBOTVARKĖ</w:t>
      </w:r>
      <w:r w:rsidR="00543BD8" w:rsidRPr="000A18A7">
        <w:rPr>
          <w:rFonts w:ascii="Times New Roman" w:eastAsia="Times New Roman" w:hAnsi="Times New Roman" w:cs="Times New Roman"/>
          <w:sz w:val="24"/>
          <w:szCs w:val="24"/>
          <w:lang w:eastAsia="lt-LT"/>
        </w:rPr>
        <w:t xml:space="preserve"> (pritarė bendru sutarimu):</w:t>
      </w:r>
    </w:p>
    <w:p w:rsidR="00AC42F1" w:rsidRDefault="00AC42F1" w:rsidP="00AC42F1">
      <w:pPr>
        <w:spacing w:after="0" w:line="240" w:lineRule="auto"/>
        <w:ind w:firstLine="709"/>
        <w:jc w:val="both"/>
        <w:rPr>
          <w:rFonts w:ascii="Times New Roman" w:hAnsi="Times New Roman" w:cs="Times New Roman"/>
          <w:sz w:val="24"/>
          <w:szCs w:val="24"/>
        </w:rPr>
      </w:pPr>
      <w:r w:rsidRPr="000A18A7">
        <w:rPr>
          <w:rFonts w:ascii="Times New Roman" w:hAnsi="Times New Roman" w:cs="Times New Roman"/>
          <w:sz w:val="24"/>
          <w:szCs w:val="24"/>
        </w:rPr>
        <w:t xml:space="preserve">1. Dėl Klaipėdos miesto </w:t>
      </w:r>
      <w:r w:rsidRPr="00985BD7">
        <w:rPr>
          <w:rFonts w:ascii="Times New Roman" w:hAnsi="Times New Roman" w:cs="Times New Roman"/>
          <w:sz w:val="24"/>
          <w:szCs w:val="24"/>
        </w:rPr>
        <w:t>savivaldybės tarybos 2021 m. vasario 25 d. sprendimo Nr.</w:t>
      </w:r>
      <w:r>
        <w:rPr>
          <w:rFonts w:ascii="Times New Roman" w:hAnsi="Times New Roman" w:cs="Times New Roman"/>
          <w:sz w:val="24"/>
          <w:szCs w:val="24"/>
        </w:rPr>
        <w:t xml:space="preserve"> T2-24 „D</w:t>
      </w:r>
      <w:r w:rsidRPr="00985BD7">
        <w:rPr>
          <w:rFonts w:ascii="Times New Roman" w:hAnsi="Times New Roman" w:cs="Times New Roman"/>
          <w:sz w:val="24"/>
          <w:szCs w:val="24"/>
        </w:rPr>
        <w:t>ėl Klaipėdos miesto savivaldybės 2021–2023 metų strateginio veiklos plano patvirtinimo“ pakeitimo</w:t>
      </w:r>
      <w:r>
        <w:rPr>
          <w:rFonts w:ascii="Times New Roman" w:hAnsi="Times New Roman" w:cs="Times New Roman"/>
          <w:sz w:val="24"/>
          <w:szCs w:val="24"/>
        </w:rPr>
        <w:t>. Pranešėja I. Butenienė.</w:t>
      </w:r>
    </w:p>
    <w:p w:rsidR="00AC42F1" w:rsidRDefault="00AC42F1" w:rsidP="00AC42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85BD7">
        <w:rPr>
          <w:rFonts w:ascii="Times New Roman" w:hAnsi="Times New Roman" w:cs="Times New Roman"/>
          <w:sz w:val="24"/>
          <w:szCs w:val="24"/>
        </w:rPr>
        <w:t>Dėl Klaipėdos miesto savivaldybės tarybos 2021 m. vasario 25 d. sprendimo Nr.</w:t>
      </w:r>
      <w:r>
        <w:rPr>
          <w:rFonts w:ascii="Times New Roman" w:hAnsi="Times New Roman" w:cs="Times New Roman"/>
          <w:sz w:val="24"/>
          <w:szCs w:val="24"/>
        </w:rPr>
        <w:t xml:space="preserve"> T2-23 „D</w:t>
      </w:r>
      <w:r w:rsidRPr="00985BD7">
        <w:rPr>
          <w:rFonts w:ascii="Times New Roman" w:hAnsi="Times New Roman" w:cs="Times New Roman"/>
          <w:sz w:val="24"/>
          <w:szCs w:val="24"/>
        </w:rPr>
        <w:t>ėl Klaipėdos miesto savivaldybės 2021 metų biudžeto patvirtinimo“ pakeitimo</w:t>
      </w:r>
      <w:r>
        <w:rPr>
          <w:rFonts w:ascii="Times New Roman" w:hAnsi="Times New Roman" w:cs="Times New Roman"/>
          <w:sz w:val="24"/>
          <w:szCs w:val="24"/>
        </w:rPr>
        <w:t>. Pranešėja K. Petraitienė.</w:t>
      </w:r>
    </w:p>
    <w:p w:rsidR="00AC42F1" w:rsidRDefault="00AC42F1" w:rsidP="00AC42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863D65">
        <w:rPr>
          <w:rFonts w:ascii="Times New Roman" w:hAnsi="Times New Roman" w:cs="Times New Roman"/>
          <w:sz w:val="24"/>
          <w:szCs w:val="24"/>
        </w:rPr>
        <w:t>Dėl Klaipėdos miesto savivaldybės tarybos 201</w:t>
      </w:r>
      <w:r>
        <w:rPr>
          <w:rFonts w:ascii="Times New Roman" w:hAnsi="Times New Roman" w:cs="Times New Roman"/>
          <w:sz w:val="24"/>
          <w:szCs w:val="24"/>
        </w:rPr>
        <w:t>9 m. spalio 24 d. sprendimo Nr. T2-297 „D</w:t>
      </w:r>
      <w:r w:rsidRPr="00863D65">
        <w:rPr>
          <w:rFonts w:ascii="Times New Roman" w:hAnsi="Times New Roman" w:cs="Times New Roman"/>
          <w:sz w:val="24"/>
          <w:szCs w:val="24"/>
        </w:rPr>
        <w:t>ėl kultūros ir meno tarybos sudėties patvirtinimo” pakeitimo</w:t>
      </w:r>
      <w:r>
        <w:rPr>
          <w:rFonts w:ascii="Times New Roman" w:hAnsi="Times New Roman" w:cs="Times New Roman"/>
          <w:sz w:val="24"/>
          <w:szCs w:val="24"/>
        </w:rPr>
        <w:t>. Pranešėja E. Deltuvaitė.</w:t>
      </w:r>
    </w:p>
    <w:p w:rsidR="00AC42F1" w:rsidRDefault="00AC42F1" w:rsidP="00AC42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6B5B52">
        <w:rPr>
          <w:rFonts w:ascii="Times New Roman" w:hAnsi="Times New Roman" w:cs="Times New Roman"/>
          <w:sz w:val="24"/>
          <w:szCs w:val="24"/>
        </w:rPr>
        <w:t>Dėl sutikimo perimti valstybės turtą ir jo perdavimo valdyti, naudoti ir disponuoti patikėjimo teise</w:t>
      </w:r>
      <w:r>
        <w:rPr>
          <w:rFonts w:ascii="Times New Roman" w:hAnsi="Times New Roman" w:cs="Times New Roman"/>
          <w:sz w:val="24"/>
          <w:szCs w:val="24"/>
        </w:rPr>
        <w:t>. Pranešėjas E. Simokaitis.</w:t>
      </w:r>
    </w:p>
    <w:p w:rsidR="00AC42F1" w:rsidRDefault="00AC42F1" w:rsidP="00AC42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863D65">
        <w:rPr>
          <w:rFonts w:ascii="Times New Roman" w:hAnsi="Times New Roman" w:cs="Times New Roman"/>
          <w:sz w:val="24"/>
          <w:szCs w:val="24"/>
        </w:rPr>
        <w:t>Dėl mokesčių lengvatų teikimo asmenims, remiantiems reprezentacines Klaipėdos miesto sporto komandas, tvarkos nustatymo</w:t>
      </w:r>
      <w:r>
        <w:rPr>
          <w:rFonts w:ascii="Times New Roman" w:hAnsi="Times New Roman" w:cs="Times New Roman"/>
          <w:sz w:val="24"/>
          <w:szCs w:val="24"/>
        </w:rPr>
        <w:t xml:space="preserve">. Pranešėja R. Rumšienė. </w:t>
      </w:r>
    </w:p>
    <w:p w:rsidR="00AC42F1" w:rsidRDefault="00AC42F1" w:rsidP="00AC42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Dėl</w:t>
      </w:r>
      <w:r w:rsidRPr="006B5B52">
        <w:rPr>
          <w:rFonts w:ascii="Times New Roman" w:hAnsi="Times New Roman" w:cs="Times New Roman"/>
          <w:sz w:val="24"/>
          <w:szCs w:val="24"/>
        </w:rPr>
        <w:t xml:space="preserve"> BĮ Klaipėdos miesto sporto bazių valdymo centro teikiamų atlygintinų paslaugų kainų nustatymo</w:t>
      </w:r>
      <w:r>
        <w:rPr>
          <w:rFonts w:ascii="Times New Roman" w:hAnsi="Times New Roman" w:cs="Times New Roman"/>
          <w:sz w:val="24"/>
          <w:szCs w:val="24"/>
        </w:rPr>
        <w:t xml:space="preserve">. Pranešėja R. Rumšienė. </w:t>
      </w:r>
    </w:p>
    <w:p w:rsidR="00AC42F1" w:rsidRDefault="00AC42F1" w:rsidP="00AC42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572F1E">
        <w:rPr>
          <w:rFonts w:ascii="Times New Roman" w:hAnsi="Times New Roman" w:cs="Times New Roman"/>
          <w:sz w:val="24"/>
          <w:szCs w:val="24"/>
        </w:rPr>
        <w:t>Dėl Klaipėdos miesto savivaldybės tarybo</w:t>
      </w:r>
      <w:r>
        <w:rPr>
          <w:rFonts w:ascii="Times New Roman" w:hAnsi="Times New Roman" w:cs="Times New Roman"/>
          <w:sz w:val="24"/>
          <w:szCs w:val="24"/>
        </w:rPr>
        <w:t>s 2016 m. kovo 31 d. sprendimo Nr. T2-68 „D</w:t>
      </w:r>
      <w:r w:rsidRPr="00572F1E">
        <w:rPr>
          <w:rFonts w:ascii="Times New Roman" w:hAnsi="Times New Roman" w:cs="Times New Roman"/>
          <w:sz w:val="24"/>
          <w:szCs w:val="24"/>
        </w:rPr>
        <w:t>ėl Klaipėdos</w:t>
      </w:r>
      <w:r>
        <w:rPr>
          <w:rFonts w:ascii="Times New Roman" w:hAnsi="Times New Roman" w:cs="Times New Roman"/>
          <w:sz w:val="24"/>
          <w:szCs w:val="24"/>
        </w:rPr>
        <w:t xml:space="preserve"> karalienės L</w:t>
      </w:r>
      <w:r w:rsidRPr="00572F1E">
        <w:rPr>
          <w:rFonts w:ascii="Times New Roman" w:hAnsi="Times New Roman" w:cs="Times New Roman"/>
          <w:sz w:val="24"/>
          <w:szCs w:val="24"/>
        </w:rPr>
        <w:t>uizės jaunimo centro nuostatų patvirtinimo“ pakeitimo</w:t>
      </w:r>
      <w:r>
        <w:rPr>
          <w:rFonts w:ascii="Times New Roman" w:hAnsi="Times New Roman" w:cs="Times New Roman"/>
          <w:sz w:val="24"/>
          <w:szCs w:val="24"/>
        </w:rPr>
        <w:t xml:space="preserve">. Pranešėja </w:t>
      </w:r>
      <w:r w:rsidRPr="00AC42F1">
        <w:rPr>
          <w:rFonts w:ascii="Times New Roman" w:hAnsi="Times New Roman" w:cs="Times New Roman"/>
          <w:sz w:val="24"/>
          <w:szCs w:val="24"/>
        </w:rPr>
        <w:t>V. Bubliauskienė</w:t>
      </w:r>
      <w:r>
        <w:rPr>
          <w:rFonts w:ascii="Times New Roman" w:hAnsi="Times New Roman" w:cs="Times New Roman"/>
          <w:sz w:val="24"/>
          <w:szCs w:val="24"/>
        </w:rPr>
        <w:t>.</w:t>
      </w:r>
    </w:p>
    <w:p w:rsidR="00AC42F1" w:rsidRDefault="00AC42F1" w:rsidP="00AC42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572F1E">
        <w:rPr>
          <w:rFonts w:ascii="Times New Roman" w:hAnsi="Times New Roman" w:cs="Times New Roman"/>
          <w:sz w:val="24"/>
          <w:szCs w:val="24"/>
        </w:rPr>
        <w:t>Dėl Klaipėdos miesto savivaldybės tarybos 2017 m</w:t>
      </w:r>
      <w:r>
        <w:rPr>
          <w:rFonts w:ascii="Times New Roman" w:hAnsi="Times New Roman" w:cs="Times New Roman"/>
          <w:sz w:val="24"/>
          <w:szCs w:val="24"/>
        </w:rPr>
        <w:t>. gruodžio 21 d. sprendimo Nr. T2-328 „D</w:t>
      </w:r>
      <w:r w:rsidRPr="00572F1E">
        <w:rPr>
          <w:rFonts w:ascii="Times New Roman" w:hAnsi="Times New Roman" w:cs="Times New Roman"/>
          <w:sz w:val="24"/>
          <w:szCs w:val="24"/>
        </w:rPr>
        <w:t>ėl neformaliojo vaikų švietimo lėšų skyrimo ir naudojimo tvarkos aprašo patvirtinimo“ pakeitimo</w:t>
      </w:r>
      <w:r>
        <w:rPr>
          <w:rFonts w:ascii="Times New Roman" w:hAnsi="Times New Roman" w:cs="Times New Roman"/>
          <w:sz w:val="24"/>
          <w:szCs w:val="24"/>
        </w:rPr>
        <w:t xml:space="preserve">. Pranešėja </w:t>
      </w:r>
      <w:r w:rsidRPr="00AC42F1">
        <w:rPr>
          <w:rFonts w:ascii="Times New Roman" w:hAnsi="Times New Roman" w:cs="Times New Roman"/>
          <w:sz w:val="24"/>
          <w:szCs w:val="24"/>
        </w:rPr>
        <w:t>V. Bubliauskienė</w:t>
      </w:r>
      <w:r>
        <w:rPr>
          <w:rFonts w:ascii="Times New Roman" w:hAnsi="Times New Roman" w:cs="Times New Roman"/>
          <w:sz w:val="24"/>
          <w:szCs w:val="24"/>
        </w:rPr>
        <w:t xml:space="preserve">. </w:t>
      </w:r>
    </w:p>
    <w:p w:rsidR="00AC42F1" w:rsidRPr="009F0776" w:rsidRDefault="00AC42F1" w:rsidP="00D703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9F0776">
        <w:rPr>
          <w:rFonts w:ascii="Times New Roman" w:hAnsi="Times New Roman" w:cs="Times New Roman"/>
          <w:sz w:val="24"/>
          <w:szCs w:val="24"/>
        </w:rPr>
        <w:t>Dėl pritarimo Klaipėdos</w:t>
      </w:r>
      <w:r>
        <w:rPr>
          <w:rFonts w:ascii="Times New Roman" w:hAnsi="Times New Roman" w:cs="Times New Roman"/>
          <w:sz w:val="24"/>
          <w:szCs w:val="24"/>
        </w:rPr>
        <w:t xml:space="preserve"> miesto savivaldybės K</w:t>
      </w:r>
      <w:r w:rsidRPr="009F0776">
        <w:rPr>
          <w:rFonts w:ascii="Times New Roman" w:hAnsi="Times New Roman" w:cs="Times New Roman"/>
          <w:sz w:val="24"/>
          <w:szCs w:val="24"/>
        </w:rPr>
        <w:t>ontrolės ir audito tarnybos 2020 metų veiklos ataskaitai</w:t>
      </w:r>
      <w:r>
        <w:rPr>
          <w:rFonts w:ascii="Times New Roman" w:hAnsi="Times New Roman" w:cs="Times New Roman"/>
          <w:sz w:val="24"/>
          <w:szCs w:val="24"/>
        </w:rPr>
        <w:t xml:space="preserve">. Pranešėja D. Čeporiūtė. </w:t>
      </w:r>
    </w:p>
    <w:p w:rsidR="00D67807" w:rsidRPr="00AE2167" w:rsidRDefault="00D67807" w:rsidP="008B2495">
      <w:pPr>
        <w:spacing w:after="0" w:line="240" w:lineRule="auto"/>
        <w:ind w:firstLine="709"/>
        <w:jc w:val="both"/>
        <w:rPr>
          <w:rFonts w:ascii="Times New Roman" w:eastAsia="Times New Roman" w:hAnsi="Times New Roman" w:cs="Times New Roman"/>
          <w:sz w:val="24"/>
          <w:szCs w:val="24"/>
        </w:rPr>
      </w:pPr>
    </w:p>
    <w:p w:rsidR="00AC42F1" w:rsidRDefault="00D24EB4" w:rsidP="00AC42F1">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1. SVARSTYTA. </w:t>
      </w:r>
      <w:r w:rsidR="00AC42F1" w:rsidRPr="00985BD7">
        <w:rPr>
          <w:rFonts w:ascii="Times New Roman" w:hAnsi="Times New Roman" w:cs="Times New Roman"/>
          <w:sz w:val="24"/>
          <w:szCs w:val="24"/>
        </w:rPr>
        <w:t>Klaipėdos miesto savivaldybės tarybos 2021 m. vasario 25 d. sprendimo Nr.</w:t>
      </w:r>
      <w:r w:rsidR="00AC42F1">
        <w:rPr>
          <w:rFonts w:ascii="Times New Roman" w:hAnsi="Times New Roman" w:cs="Times New Roman"/>
          <w:sz w:val="24"/>
          <w:szCs w:val="24"/>
        </w:rPr>
        <w:t xml:space="preserve"> T2-24 „D</w:t>
      </w:r>
      <w:r w:rsidR="00AC42F1" w:rsidRPr="00985BD7">
        <w:rPr>
          <w:rFonts w:ascii="Times New Roman" w:hAnsi="Times New Roman" w:cs="Times New Roman"/>
          <w:sz w:val="24"/>
          <w:szCs w:val="24"/>
        </w:rPr>
        <w:t xml:space="preserve">ėl Klaipėdos miesto savivaldybės 2021–2023 metų strateginio veiklos plano patvirtinimo“ </w:t>
      </w:r>
      <w:r w:rsidR="00AC42F1">
        <w:rPr>
          <w:rFonts w:ascii="Times New Roman" w:hAnsi="Times New Roman" w:cs="Times New Roman"/>
          <w:sz w:val="24"/>
          <w:szCs w:val="24"/>
        </w:rPr>
        <w:t xml:space="preserve">pakeitimas. </w:t>
      </w:r>
    </w:p>
    <w:p w:rsidR="002572F4" w:rsidRPr="002572F4" w:rsidRDefault="00AC42F1" w:rsidP="002572F4">
      <w:pPr>
        <w:spacing w:after="0" w:line="240" w:lineRule="auto"/>
        <w:ind w:firstLine="720"/>
        <w:jc w:val="both"/>
        <w:rPr>
          <w:rFonts w:ascii="Times New Roman" w:eastAsia="Times New Roman" w:hAnsi="Times New Roman" w:cs="Times New Roman"/>
          <w:sz w:val="24"/>
          <w:szCs w:val="24"/>
          <w:lang w:eastAsia="lt-LT"/>
        </w:rPr>
      </w:pPr>
      <w:r>
        <w:rPr>
          <w:rFonts w:ascii="Times New Roman" w:hAnsi="Times New Roman" w:cs="Times New Roman"/>
          <w:sz w:val="24"/>
          <w:szCs w:val="24"/>
        </w:rPr>
        <w:t>Pranešėja I. Butenienė</w:t>
      </w:r>
      <w:r w:rsidR="00D67807" w:rsidRPr="00376FDB">
        <w:rPr>
          <w:rFonts w:ascii="Times New Roman" w:hAnsi="Times New Roman" w:cs="Times New Roman"/>
          <w:sz w:val="24"/>
          <w:szCs w:val="24"/>
        </w:rPr>
        <w:t xml:space="preserve"> </w:t>
      </w:r>
      <w:r w:rsidR="007A4A76" w:rsidRPr="00460994">
        <w:rPr>
          <w:rFonts w:ascii="Times New Roman" w:hAnsi="Times New Roman" w:cs="Times New Roman"/>
          <w:sz w:val="24"/>
          <w:szCs w:val="24"/>
        </w:rPr>
        <w:t>teigė, kad Klaipėdos miesto savivaldybės tarybos (toliau – Taryba) sprendimo projektas parengtas</w:t>
      </w:r>
      <w:r w:rsidR="007A4A76">
        <w:rPr>
          <w:rFonts w:ascii="Times New Roman" w:hAnsi="Times New Roman" w:cs="Times New Roman"/>
          <w:sz w:val="24"/>
          <w:szCs w:val="24"/>
        </w:rPr>
        <w:t xml:space="preserve"> </w:t>
      </w:r>
      <w:r w:rsidR="002572F4" w:rsidRPr="00740646">
        <w:rPr>
          <w:rFonts w:ascii="Times New Roman" w:eastAsia="Times New Roman" w:hAnsi="Times New Roman" w:cs="Times New Roman"/>
          <w:sz w:val="24"/>
          <w:szCs w:val="24"/>
          <w:lang w:eastAsia="lt-LT"/>
        </w:rPr>
        <w:t xml:space="preserve">dėl šių priežasčių: </w:t>
      </w:r>
      <w:r w:rsidR="002572F4">
        <w:rPr>
          <w:rFonts w:ascii="Times New Roman" w:eastAsia="Times New Roman" w:hAnsi="Times New Roman" w:cs="Times New Roman"/>
          <w:sz w:val="24"/>
          <w:szCs w:val="24"/>
          <w:lang w:eastAsia="lt-LT"/>
        </w:rPr>
        <w:t>1</w:t>
      </w:r>
      <w:r w:rsidR="002572F4" w:rsidRPr="00A03EC8">
        <w:rPr>
          <w:rFonts w:ascii="Times New Roman" w:eastAsia="Times New Roman" w:hAnsi="Times New Roman" w:cs="Times New Roman"/>
          <w:sz w:val="24"/>
          <w:szCs w:val="24"/>
          <w:lang w:eastAsia="lt-LT"/>
        </w:rPr>
        <w:t xml:space="preserve">) </w:t>
      </w:r>
      <w:r w:rsidR="002572F4">
        <w:rPr>
          <w:rFonts w:ascii="Times New Roman" w:eastAsia="Times New Roman" w:hAnsi="Times New Roman" w:cs="Times New Roman"/>
          <w:sz w:val="24"/>
          <w:szCs w:val="24"/>
          <w:lang w:eastAsia="lt-LT"/>
        </w:rPr>
        <w:t>s</w:t>
      </w:r>
      <w:r w:rsidR="002572F4" w:rsidRPr="00504619">
        <w:rPr>
          <w:rFonts w:ascii="Times New Roman" w:eastAsia="Times New Roman" w:hAnsi="Times New Roman" w:cs="Times New Roman"/>
          <w:sz w:val="24"/>
          <w:szCs w:val="24"/>
          <w:lang w:eastAsia="lt-LT"/>
        </w:rPr>
        <w:t>trateginio veiklos plano programos keičiamos, atsižvelgiant į gautas lėšas ekstremaliosios situacijos, susijusios su COVID-19 paplitimu, suvaldymu ir pasekmių sušvelninimu</w:t>
      </w:r>
      <w:r w:rsidR="002572F4">
        <w:rPr>
          <w:rFonts w:ascii="Times New Roman" w:eastAsia="Times New Roman" w:hAnsi="Times New Roman" w:cs="Times New Roman"/>
          <w:sz w:val="24"/>
          <w:szCs w:val="24"/>
          <w:lang w:eastAsia="lt-LT"/>
        </w:rPr>
        <w:t>;</w:t>
      </w:r>
      <w:r w:rsidR="002572F4" w:rsidRPr="00504619">
        <w:rPr>
          <w:rFonts w:ascii="Times New Roman" w:eastAsia="Times New Roman" w:hAnsi="Times New Roman" w:cs="Times New Roman"/>
          <w:sz w:val="24"/>
          <w:szCs w:val="24"/>
          <w:lang w:eastAsia="lt-LT"/>
        </w:rPr>
        <w:t xml:space="preserve"> </w:t>
      </w:r>
      <w:r w:rsidR="002572F4">
        <w:rPr>
          <w:rFonts w:ascii="Times New Roman" w:eastAsia="Times New Roman" w:hAnsi="Times New Roman" w:cs="Times New Roman"/>
          <w:sz w:val="24"/>
          <w:szCs w:val="24"/>
          <w:lang w:eastAsia="lt-LT"/>
        </w:rPr>
        <w:t xml:space="preserve">2) </w:t>
      </w:r>
      <w:r w:rsidR="002572F4" w:rsidRPr="00B55246">
        <w:rPr>
          <w:rFonts w:ascii="Times New Roman" w:eastAsia="Times New Roman" w:hAnsi="Times New Roman" w:cs="Times New Roman"/>
          <w:sz w:val="24"/>
          <w:szCs w:val="24"/>
          <w:lang w:eastAsia="lt-LT"/>
        </w:rPr>
        <w:t>buvo priimti teisės aktai, kurie įtakoja strateginio veiklos plano programų turinį;</w:t>
      </w:r>
      <w:r w:rsidR="002572F4">
        <w:rPr>
          <w:rFonts w:ascii="Times New Roman" w:eastAsia="Times New Roman" w:hAnsi="Times New Roman" w:cs="Times New Roman"/>
          <w:sz w:val="24"/>
          <w:szCs w:val="24"/>
          <w:lang w:eastAsia="lt-LT"/>
        </w:rPr>
        <w:t xml:space="preserve"> 3) KMSA </w:t>
      </w:r>
      <w:r w:rsidR="002572F4" w:rsidRPr="00B53EA6">
        <w:rPr>
          <w:rFonts w:ascii="Times New Roman" w:eastAsia="Times New Roman" w:hAnsi="Times New Roman" w:cs="Times New Roman"/>
          <w:sz w:val="24"/>
          <w:szCs w:val="24"/>
          <w:lang w:eastAsia="lt-LT"/>
        </w:rPr>
        <w:t>padaliniai pateikė siūlymus dėl pokyčių programose. Esminiai strateginio veiklos plano pokyčiai:</w:t>
      </w:r>
      <w:r w:rsidR="002572F4">
        <w:rPr>
          <w:rFonts w:ascii="Times New Roman" w:eastAsia="Times New Roman" w:hAnsi="Times New Roman" w:cs="Times New Roman"/>
          <w:sz w:val="24"/>
          <w:szCs w:val="24"/>
          <w:lang w:eastAsia="lt-LT"/>
        </w:rPr>
        <w:t xml:space="preserve"> a) s</w:t>
      </w:r>
      <w:r w:rsidR="002572F4" w:rsidRPr="00B53EA6">
        <w:rPr>
          <w:rFonts w:ascii="Times New Roman" w:eastAsia="Times New Roman" w:hAnsi="Times New Roman" w:cs="Times New Roman"/>
          <w:sz w:val="24"/>
          <w:szCs w:val="24"/>
          <w:lang w:eastAsia="lt-LT"/>
        </w:rPr>
        <w:t>iūloma į strateginį veiklos planą įtraukti naujas papriemones</w:t>
      </w:r>
      <w:r w:rsidR="002572F4">
        <w:rPr>
          <w:rFonts w:ascii="Times New Roman" w:eastAsia="Times New Roman" w:hAnsi="Times New Roman" w:cs="Times New Roman"/>
          <w:sz w:val="24"/>
          <w:szCs w:val="24"/>
          <w:lang w:eastAsia="lt-LT"/>
        </w:rPr>
        <w:t>:</w:t>
      </w:r>
      <w:r w:rsidR="002572F4" w:rsidRPr="00B53EA6">
        <w:rPr>
          <w:rFonts w:ascii="Times New Roman" w:eastAsia="Times New Roman" w:hAnsi="Times New Roman" w:cs="Times New Roman"/>
          <w:sz w:val="24"/>
          <w:szCs w:val="24"/>
          <w:lang w:eastAsia="lt-LT"/>
        </w:rPr>
        <w:t xml:space="preserve"> „Detaliojo plano korektūros parengimas dėl dengto futbolo maniežo statybos teritorijoje prie Baltijos pr.“, „Dengto futbolo maniežo statyba“, „Projekto URBACT III „Darnaus vystymosi tikslų bandomasis tinklas“ įgyvendinimas“, „Pastato Pilies g. 2A nugriovimas ir automobilių stovėjimo aikštelės </w:t>
      </w:r>
      <w:r w:rsidR="002572F4" w:rsidRPr="00B53EA6">
        <w:rPr>
          <w:rFonts w:ascii="Times New Roman" w:eastAsia="Times New Roman" w:hAnsi="Times New Roman" w:cs="Times New Roman"/>
          <w:sz w:val="24"/>
          <w:szCs w:val="24"/>
          <w:lang w:eastAsia="lt-LT"/>
        </w:rPr>
        <w:lastRenderedPageBreak/>
        <w:t xml:space="preserve">įrengimas (praplėtimas)“, „Danės upės pritaikymas laivybai ir vandens autobuso maršruto įdiegimas“, „Nenaudojamų automobilių nuvežimas ir saugojimas, pripažįstant juos bešeimininkiu turtu“, „Hibridinių klasių įrengimas“ ir kt. </w:t>
      </w:r>
      <w:r w:rsidR="002572F4">
        <w:rPr>
          <w:rFonts w:ascii="Times New Roman" w:eastAsia="Times New Roman" w:hAnsi="Times New Roman" w:cs="Times New Roman"/>
          <w:sz w:val="24"/>
          <w:szCs w:val="24"/>
          <w:lang w:eastAsia="lt-LT"/>
        </w:rPr>
        <w:t>Papriemonės s</w:t>
      </w:r>
      <w:r w:rsidR="002572F4" w:rsidRPr="00B53EA6">
        <w:rPr>
          <w:rFonts w:ascii="Times New Roman" w:eastAsia="Times New Roman" w:hAnsi="Times New Roman" w:cs="Times New Roman"/>
          <w:sz w:val="24"/>
          <w:szCs w:val="24"/>
          <w:lang w:eastAsia="lt-LT"/>
        </w:rPr>
        <w:t xml:space="preserve">trateginio veiklos plano programose atsiranda dėl </w:t>
      </w:r>
      <w:r w:rsidR="002572F4">
        <w:rPr>
          <w:rFonts w:ascii="Times New Roman" w:eastAsia="Times New Roman" w:hAnsi="Times New Roman" w:cs="Times New Roman"/>
          <w:sz w:val="24"/>
          <w:szCs w:val="24"/>
          <w:lang w:eastAsia="lt-LT"/>
        </w:rPr>
        <w:t>KMSA</w:t>
      </w:r>
      <w:r w:rsidR="002572F4" w:rsidRPr="00B53EA6">
        <w:rPr>
          <w:rFonts w:ascii="Times New Roman" w:eastAsia="Times New Roman" w:hAnsi="Times New Roman" w:cs="Times New Roman"/>
          <w:sz w:val="24"/>
          <w:szCs w:val="24"/>
          <w:lang w:eastAsia="lt-LT"/>
        </w:rPr>
        <w:t xml:space="preserve"> padalinių pateiktų siūlymų bei tarybos, įvairių komisijų bei darbo grupių sprendimų;</w:t>
      </w:r>
      <w:r w:rsidR="002572F4">
        <w:rPr>
          <w:rFonts w:ascii="Times New Roman" w:eastAsia="Times New Roman" w:hAnsi="Times New Roman" w:cs="Times New Roman"/>
          <w:sz w:val="24"/>
          <w:szCs w:val="24"/>
          <w:lang w:eastAsia="lt-LT"/>
        </w:rPr>
        <w:t xml:space="preserve"> b) </w:t>
      </w:r>
      <w:r w:rsidR="002572F4" w:rsidRPr="00B53EA6">
        <w:rPr>
          <w:rFonts w:ascii="Times New Roman" w:eastAsia="Times New Roman" w:hAnsi="Times New Roman" w:cs="Times New Roman"/>
          <w:sz w:val="24"/>
          <w:szCs w:val="24"/>
          <w:lang w:eastAsia="lt-LT"/>
        </w:rPr>
        <w:t>padidinti kai kurių investicinių projektų vertę</w:t>
      </w:r>
      <w:r w:rsidR="002572F4">
        <w:rPr>
          <w:rFonts w:ascii="Times New Roman" w:eastAsia="Times New Roman" w:hAnsi="Times New Roman" w:cs="Times New Roman"/>
          <w:sz w:val="24"/>
          <w:szCs w:val="24"/>
          <w:lang w:eastAsia="lt-LT"/>
        </w:rPr>
        <w:t xml:space="preserve"> </w:t>
      </w:r>
      <w:r w:rsidR="002572F4" w:rsidRPr="00B53EA6">
        <w:rPr>
          <w:rFonts w:ascii="Times New Roman" w:eastAsia="Times New Roman" w:hAnsi="Times New Roman" w:cs="Times New Roman"/>
          <w:sz w:val="24"/>
          <w:szCs w:val="24"/>
          <w:lang w:eastAsia="lt-LT"/>
        </w:rPr>
        <w:t>atsirad</w:t>
      </w:r>
      <w:r w:rsidR="002572F4">
        <w:rPr>
          <w:rFonts w:ascii="Times New Roman" w:eastAsia="Times New Roman" w:hAnsi="Times New Roman" w:cs="Times New Roman"/>
          <w:sz w:val="24"/>
          <w:szCs w:val="24"/>
          <w:lang w:eastAsia="lt-LT"/>
        </w:rPr>
        <w:t>us</w:t>
      </w:r>
      <w:r w:rsidR="002572F4" w:rsidRPr="00B53EA6">
        <w:rPr>
          <w:rFonts w:ascii="Times New Roman" w:eastAsia="Times New Roman" w:hAnsi="Times New Roman" w:cs="Times New Roman"/>
          <w:sz w:val="24"/>
          <w:szCs w:val="24"/>
          <w:lang w:eastAsia="lt-LT"/>
        </w:rPr>
        <w:t xml:space="preserve"> papildomų darbų poreiki</w:t>
      </w:r>
      <w:r w:rsidR="002572F4">
        <w:rPr>
          <w:rFonts w:ascii="Times New Roman" w:eastAsia="Times New Roman" w:hAnsi="Times New Roman" w:cs="Times New Roman"/>
          <w:sz w:val="24"/>
          <w:szCs w:val="24"/>
          <w:lang w:eastAsia="lt-LT"/>
        </w:rPr>
        <w:t>ui bei siekiant intensyvinti projektų įgyvendinimą</w:t>
      </w:r>
      <w:r w:rsidR="002572F4" w:rsidRPr="00B53EA6">
        <w:rPr>
          <w:rFonts w:ascii="Times New Roman" w:eastAsia="Times New Roman" w:hAnsi="Times New Roman" w:cs="Times New Roman"/>
          <w:sz w:val="24"/>
          <w:szCs w:val="24"/>
          <w:lang w:eastAsia="lt-LT"/>
        </w:rPr>
        <w:t>;</w:t>
      </w:r>
      <w:r w:rsidR="002572F4">
        <w:rPr>
          <w:rFonts w:ascii="Times New Roman" w:eastAsia="Times New Roman" w:hAnsi="Times New Roman" w:cs="Times New Roman"/>
          <w:sz w:val="24"/>
          <w:szCs w:val="24"/>
          <w:lang w:eastAsia="lt-LT"/>
        </w:rPr>
        <w:t xml:space="preserve"> c) </w:t>
      </w:r>
      <w:r w:rsidR="002572F4" w:rsidRPr="00B53EA6">
        <w:rPr>
          <w:rFonts w:ascii="Times New Roman" w:eastAsia="Times New Roman" w:hAnsi="Times New Roman" w:cs="Times New Roman"/>
          <w:sz w:val="24"/>
          <w:szCs w:val="24"/>
          <w:lang w:eastAsia="lt-LT"/>
        </w:rPr>
        <w:t>mažinti kai kurių papriemonių finansavimo apimtį dėl nepanaudotų lėšų, esant COVID-19 pandemijai;</w:t>
      </w:r>
      <w:r w:rsidR="002572F4">
        <w:rPr>
          <w:rFonts w:ascii="Times New Roman" w:eastAsia="Times New Roman" w:hAnsi="Times New Roman" w:cs="Times New Roman"/>
          <w:sz w:val="24"/>
          <w:szCs w:val="24"/>
          <w:lang w:eastAsia="lt-LT"/>
        </w:rPr>
        <w:t xml:space="preserve"> d) didinti </w:t>
      </w:r>
      <w:r w:rsidR="002572F4" w:rsidRPr="00B53EA6">
        <w:rPr>
          <w:rFonts w:ascii="Times New Roman" w:eastAsia="Times New Roman" w:hAnsi="Times New Roman" w:cs="Times New Roman"/>
          <w:sz w:val="24"/>
          <w:szCs w:val="24"/>
          <w:lang w:eastAsia="lt-LT"/>
        </w:rPr>
        <w:t>kai kurių papriemonių finansavimo apimtį</w:t>
      </w:r>
      <w:r w:rsidR="002572F4">
        <w:rPr>
          <w:rFonts w:ascii="Times New Roman" w:eastAsia="Times New Roman" w:hAnsi="Times New Roman" w:cs="Times New Roman"/>
          <w:sz w:val="24"/>
          <w:szCs w:val="24"/>
          <w:lang w:eastAsia="lt-LT"/>
        </w:rPr>
        <w:t>, iš kurių svarbiausios: „</w:t>
      </w:r>
      <w:r w:rsidR="002572F4" w:rsidRPr="00CF424B">
        <w:rPr>
          <w:rFonts w:ascii="Times New Roman" w:eastAsia="Times New Roman" w:hAnsi="Times New Roman" w:cs="Times New Roman"/>
          <w:sz w:val="24"/>
          <w:szCs w:val="24"/>
          <w:lang w:eastAsia="lt-LT"/>
        </w:rPr>
        <w:t>Užterštų teritorijų ekogeologinių tyrimų atlikimas ir tvarkymo planų įgyvendinimas</w:t>
      </w:r>
      <w:r w:rsidR="002572F4">
        <w:rPr>
          <w:rFonts w:ascii="Times New Roman" w:eastAsia="Times New Roman" w:hAnsi="Times New Roman" w:cs="Times New Roman"/>
          <w:sz w:val="24"/>
          <w:szCs w:val="24"/>
          <w:lang w:eastAsia="lt-LT"/>
        </w:rPr>
        <w:t>“, siekiant sutvarkyti daugiau teritorijų; „</w:t>
      </w:r>
      <w:r w:rsidR="002572F4" w:rsidRPr="001331F0">
        <w:rPr>
          <w:rFonts w:ascii="Times New Roman" w:eastAsia="Times New Roman" w:hAnsi="Times New Roman" w:cs="Times New Roman"/>
          <w:sz w:val="24"/>
          <w:szCs w:val="24"/>
          <w:lang w:eastAsia="lt-LT"/>
        </w:rPr>
        <w:t>Nuostolių kompensacijų mokėjimas</w:t>
      </w:r>
      <w:r w:rsidR="002572F4">
        <w:rPr>
          <w:rFonts w:ascii="Times New Roman" w:eastAsia="Times New Roman" w:hAnsi="Times New Roman" w:cs="Times New Roman"/>
          <w:sz w:val="24"/>
          <w:szCs w:val="24"/>
          <w:lang w:eastAsia="lt-LT"/>
        </w:rPr>
        <w:t xml:space="preserve">“, nes dėl įvesto karantino </w:t>
      </w:r>
      <w:r w:rsidR="002572F4" w:rsidRPr="00211544">
        <w:rPr>
          <w:rFonts w:ascii="Times New Roman" w:eastAsia="Times New Roman" w:hAnsi="Times New Roman" w:cs="Times New Roman"/>
          <w:sz w:val="24"/>
          <w:szCs w:val="24"/>
          <w:lang w:eastAsia="lt-LT"/>
        </w:rPr>
        <w:t>viešojo transporto nuostoliai buvo didesni nei planuota, tačiau tikėtina, kad po valstybės biudžeto pa</w:t>
      </w:r>
      <w:r w:rsidR="002572F4" w:rsidRPr="001331F0">
        <w:rPr>
          <w:rFonts w:ascii="Times New Roman" w:eastAsia="Times New Roman" w:hAnsi="Times New Roman" w:cs="Times New Roman"/>
          <w:sz w:val="24"/>
          <w:szCs w:val="24"/>
          <w:lang w:eastAsia="lt-LT"/>
        </w:rPr>
        <w:t>keitimo bus gauta dotacija</w:t>
      </w:r>
      <w:r w:rsidR="002572F4">
        <w:rPr>
          <w:rFonts w:ascii="Times New Roman" w:eastAsia="Times New Roman" w:hAnsi="Times New Roman" w:cs="Times New Roman"/>
          <w:sz w:val="24"/>
          <w:szCs w:val="24"/>
          <w:lang w:eastAsia="lt-LT"/>
        </w:rPr>
        <w:t xml:space="preserve"> minėtų</w:t>
      </w:r>
      <w:r w:rsidR="002572F4" w:rsidRPr="001331F0">
        <w:rPr>
          <w:rFonts w:ascii="Times New Roman" w:eastAsia="Times New Roman" w:hAnsi="Times New Roman" w:cs="Times New Roman"/>
          <w:sz w:val="24"/>
          <w:szCs w:val="24"/>
          <w:lang w:eastAsia="lt-LT"/>
        </w:rPr>
        <w:t xml:space="preserve"> nuostolių kompensacijų mokėjimui</w:t>
      </w:r>
      <w:r w:rsidR="002572F4">
        <w:rPr>
          <w:rFonts w:ascii="Times New Roman" w:eastAsia="Times New Roman" w:hAnsi="Times New Roman" w:cs="Times New Roman"/>
          <w:sz w:val="24"/>
          <w:szCs w:val="24"/>
          <w:lang w:eastAsia="lt-LT"/>
        </w:rPr>
        <w:t>.</w:t>
      </w:r>
    </w:p>
    <w:p w:rsidR="005B43D2" w:rsidRPr="00484A11" w:rsidRDefault="00484A11" w:rsidP="00484A11">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L. Juknienė siūlė balsavimu apsispręsti dėl spre</w:t>
      </w:r>
      <w:r w:rsidR="00534E53">
        <w:rPr>
          <w:rFonts w:ascii="Times New Roman" w:eastAsia="Times New Roman" w:hAnsi="Times New Roman" w:cs="Times New Roman"/>
          <w:sz w:val="24"/>
          <w:szCs w:val="24"/>
          <w:lang w:eastAsia="lt-LT"/>
        </w:rPr>
        <w:t>ndimo projekto</w:t>
      </w:r>
      <w:r w:rsidR="000E086C">
        <w:rPr>
          <w:rFonts w:ascii="Times New Roman" w:eastAsia="Times New Roman" w:hAnsi="Times New Roman" w:cs="Times New Roman"/>
          <w:b/>
          <w:sz w:val="24"/>
          <w:szCs w:val="24"/>
          <w:lang w:eastAsia="lt-LT"/>
        </w:rPr>
        <w:t xml:space="preserve"> </w:t>
      </w:r>
      <w:r w:rsidR="000E086C" w:rsidRPr="008B6FED">
        <w:rPr>
          <w:rFonts w:ascii="Times New Roman" w:eastAsia="Times New Roman" w:hAnsi="Times New Roman" w:cs="Times New Roman"/>
          <w:sz w:val="24"/>
          <w:szCs w:val="24"/>
          <w:lang w:eastAsia="lt-LT"/>
        </w:rPr>
        <w:t>(BALSUOTA: už – 3</w:t>
      </w:r>
      <w:r w:rsidRPr="008B6FED">
        <w:rPr>
          <w:rFonts w:ascii="Times New Roman" w:eastAsia="Times New Roman" w:hAnsi="Times New Roman" w:cs="Times New Roman"/>
          <w:sz w:val="24"/>
          <w:szCs w:val="24"/>
          <w:lang w:eastAsia="lt-LT"/>
        </w:rPr>
        <w:t xml:space="preserve"> (L. Juknienė, R. Didžiokas, </w:t>
      </w:r>
      <w:r w:rsidR="000E086C" w:rsidRPr="008B6FED">
        <w:rPr>
          <w:rFonts w:ascii="Times New Roman" w:eastAsia="Times New Roman" w:hAnsi="Times New Roman" w:cs="Times New Roman"/>
          <w:sz w:val="24"/>
          <w:szCs w:val="24"/>
          <w:lang w:eastAsia="lt-LT"/>
        </w:rPr>
        <w:t>A. Cesiulis), susilaikė – 2 (E. Kvederis, N. Puteikienė)</w:t>
      </w:r>
      <w:r w:rsidRPr="008B6FED">
        <w:rPr>
          <w:rFonts w:ascii="Times New Roman" w:eastAsia="Times New Roman" w:hAnsi="Times New Roman" w:cs="Times New Roman"/>
          <w:sz w:val="24"/>
          <w:szCs w:val="24"/>
          <w:lang w:eastAsia="lt-LT"/>
        </w:rPr>
        <w:t xml:space="preserve">, prieš – 0). Sprendimo </w:t>
      </w:r>
      <w:r w:rsidR="00A071C9" w:rsidRPr="008B6FED">
        <w:rPr>
          <w:rFonts w:ascii="Times New Roman" w:eastAsia="Times New Roman" w:hAnsi="Times New Roman" w:cs="Times New Roman"/>
          <w:sz w:val="24"/>
          <w:szCs w:val="24"/>
          <w:lang w:eastAsia="lt-LT"/>
        </w:rPr>
        <w:t>projektui pritarė</w:t>
      </w:r>
      <w:r w:rsidRPr="008B6FED">
        <w:rPr>
          <w:rFonts w:ascii="Times New Roman" w:eastAsia="Times New Roman" w:hAnsi="Times New Roman" w:cs="Times New Roman"/>
          <w:sz w:val="24"/>
          <w:szCs w:val="24"/>
          <w:lang w:eastAsia="lt-LT"/>
        </w:rPr>
        <w:t>.</w:t>
      </w:r>
      <w:r w:rsidRPr="0003000F">
        <w:rPr>
          <w:rFonts w:ascii="Times New Roman" w:eastAsia="Times New Roman" w:hAnsi="Times New Roman" w:cs="Times New Roman"/>
          <w:b/>
          <w:sz w:val="24"/>
          <w:szCs w:val="24"/>
          <w:lang w:eastAsia="lt-LT"/>
        </w:rPr>
        <w:t xml:space="preserve"> </w:t>
      </w:r>
    </w:p>
    <w:p w:rsidR="005B43D2" w:rsidRPr="00DF600F" w:rsidRDefault="00543BD8" w:rsidP="00543BD8">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5B43D2" w:rsidRPr="00DF600F">
        <w:rPr>
          <w:rFonts w:ascii="Times New Roman" w:eastAsia="Times New Roman" w:hAnsi="Times New Roman" w:cs="Times New Roman"/>
          <w:bCs/>
          <w:sz w:val="24"/>
          <w:szCs w:val="24"/>
          <w:lang w:eastAsia="lt-LT"/>
        </w:rPr>
        <w:t>Pritarti sprendimo projektui</w:t>
      </w:r>
      <w:r>
        <w:rPr>
          <w:rFonts w:ascii="Times New Roman" w:eastAsia="Times New Roman" w:hAnsi="Times New Roman" w:cs="Times New Roman"/>
          <w:bCs/>
          <w:sz w:val="24"/>
          <w:szCs w:val="24"/>
          <w:lang w:eastAsia="lt-LT"/>
        </w:rPr>
        <w:t>.</w:t>
      </w:r>
    </w:p>
    <w:p w:rsidR="003C0921" w:rsidRPr="00AE2167" w:rsidRDefault="003C0921" w:rsidP="00B15BF9">
      <w:pPr>
        <w:pStyle w:val="Standard"/>
        <w:spacing w:after="0" w:line="240" w:lineRule="auto"/>
        <w:ind w:right="-1" w:firstLine="709"/>
        <w:jc w:val="both"/>
        <w:rPr>
          <w:rFonts w:ascii="Times New Roman" w:eastAsia="Times New Roman" w:hAnsi="Times New Roman" w:cs="Times New Roman"/>
          <w:sz w:val="24"/>
          <w:szCs w:val="24"/>
          <w:lang w:eastAsia="lt-LT"/>
        </w:rPr>
      </w:pPr>
    </w:p>
    <w:p w:rsidR="00534E53" w:rsidRDefault="00D24EB4" w:rsidP="00534E53">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2. SVARSTYTA. </w:t>
      </w:r>
      <w:r w:rsidR="00534E53" w:rsidRPr="00985BD7">
        <w:rPr>
          <w:rFonts w:ascii="Times New Roman" w:hAnsi="Times New Roman" w:cs="Times New Roman"/>
          <w:sz w:val="24"/>
          <w:szCs w:val="24"/>
        </w:rPr>
        <w:t>Klaipėdos miesto savivaldybės tarybos 2021 m. vasario 25 d. sprendimo Nr.</w:t>
      </w:r>
      <w:r w:rsidR="00534E53">
        <w:rPr>
          <w:rFonts w:ascii="Times New Roman" w:hAnsi="Times New Roman" w:cs="Times New Roman"/>
          <w:sz w:val="24"/>
          <w:szCs w:val="24"/>
        </w:rPr>
        <w:t xml:space="preserve"> T2-23 „D</w:t>
      </w:r>
      <w:r w:rsidR="00534E53" w:rsidRPr="00985BD7">
        <w:rPr>
          <w:rFonts w:ascii="Times New Roman" w:hAnsi="Times New Roman" w:cs="Times New Roman"/>
          <w:sz w:val="24"/>
          <w:szCs w:val="24"/>
        </w:rPr>
        <w:t xml:space="preserve">ėl Klaipėdos miesto savivaldybės 2021 metų </w:t>
      </w:r>
      <w:r w:rsidR="00534E53">
        <w:rPr>
          <w:rFonts w:ascii="Times New Roman" w:hAnsi="Times New Roman" w:cs="Times New Roman"/>
          <w:sz w:val="24"/>
          <w:szCs w:val="24"/>
        </w:rPr>
        <w:t xml:space="preserve">biudžeto patvirtinimo“ pakeitimas. </w:t>
      </w:r>
    </w:p>
    <w:p w:rsidR="00BE1306" w:rsidRPr="00E73ECC" w:rsidRDefault="00534E53" w:rsidP="00BE1306">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Pranešėja K. Petraitienė </w:t>
      </w:r>
      <w:r w:rsidR="00615C68">
        <w:rPr>
          <w:rFonts w:ascii="Times New Roman" w:hAnsi="Times New Roman" w:cs="Times New Roman"/>
          <w:sz w:val="24"/>
          <w:szCs w:val="24"/>
        </w:rPr>
        <w:t xml:space="preserve">teigė, kad </w:t>
      </w:r>
      <w:r w:rsidR="00BE1306">
        <w:rPr>
          <w:rFonts w:ascii="Times New Roman" w:hAnsi="Times New Roman" w:cs="Times New Roman"/>
          <w:sz w:val="24"/>
          <w:szCs w:val="24"/>
        </w:rPr>
        <w:t>šiuo Tarybos sprendimo projektu</w:t>
      </w:r>
      <w:r w:rsidR="00615C68" w:rsidRPr="00615C68">
        <w:rPr>
          <w:rFonts w:ascii="Times New Roman" w:hAnsi="Times New Roman" w:cs="Times New Roman"/>
          <w:sz w:val="24"/>
          <w:szCs w:val="24"/>
        </w:rPr>
        <w:t xml:space="preserve"> </w:t>
      </w:r>
      <w:r w:rsidR="00BE1306">
        <w:rPr>
          <w:rFonts w:ascii="Times New Roman" w:eastAsia="Times New Roman" w:hAnsi="Times New Roman" w:cs="Times New Roman"/>
          <w:sz w:val="24"/>
          <w:szCs w:val="24"/>
          <w:lang w:eastAsia="lt-LT"/>
        </w:rPr>
        <w:t>siūloma</w:t>
      </w:r>
      <w:r w:rsidR="00BE1306" w:rsidRPr="00653419">
        <w:rPr>
          <w:rFonts w:ascii="Times New Roman" w:eastAsia="Times New Roman" w:hAnsi="Times New Roman" w:cs="Times New Roman"/>
          <w:sz w:val="24"/>
          <w:szCs w:val="24"/>
          <w:lang w:eastAsia="lt-LT"/>
        </w:rPr>
        <w:t xml:space="preserve"> keisti Klaipėdos miesto savivaldybės tarybos 2021 m. vasario 25 d. sprendimą Nr. T2-23 „Dėl Klaipėdos miesto savivaldybės 2021 metų biudžeto patvirtinimo“, siekiant padidinti biudžetą dėl dotacijų skyrimo Savivaldybei, patikslinti biudžeto pajamas ir asignavimus iš rinkliavų bei ES finansinės paramos </w:t>
      </w:r>
      <w:r w:rsidR="00BE1306" w:rsidRPr="00653419">
        <w:rPr>
          <w:rFonts w:ascii="Times New Roman" w:eastAsia="Times New Roman" w:hAnsi="Times New Roman" w:cs="Times New Roman"/>
          <w:bCs/>
          <w:sz w:val="24"/>
          <w:szCs w:val="24"/>
          <w:lang w:eastAsia="lt-LT"/>
        </w:rPr>
        <w:t xml:space="preserve">ir bendrojo finansavimo </w:t>
      </w:r>
      <w:r w:rsidR="00BE1306" w:rsidRPr="00653419">
        <w:rPr>
          <w:rFonts w:ascii="Times New Roman" w:eastAsia="Times New Roman" w:hAnsi="Times New Roman" w:cs="Times New Roman"/>
          <w:sz w:val="24"/>
          <w:szCs w:val="24"/>
          <w:lang w:eastAsia="lt-LT"/>
        </w:rPr>
        <w:t>lėšų bei keisti asignavimus, nekeičiant bendros asignavimų apimties, pagal ekonominę klasifikaciją ir tarp vykdomų programų</w:t>
      </w:r>
      <w:r w:rsidR="00BE1306" w:rsidRPr="00653419">
        <w:rPr>
          <w:rFonts w:ascii="Times New Roman" w:eastAsia="Times New Roman" w:hAnsi="Times New Roman" w:cs="Times New Roman"/>
          <w:bCs/>
          <w:sz w:val="24"/>
          <w:szCs w:val="24"/>
          <w:lang w:eastAsia="lt-LT"/>
        </w:rPr>
        <w:t xml:space="preserve">, atsižvelgiant į Strateginio veiklos plano pakeitimo projektą ir </w:t>
      </w:r>
      <w:r w:rsidR="008B6FED">
        <w:rPr>
          <w:rFonts w:ascii="Times New Roman" w:eastAsia="Times New Roman" w:hAnsi="Times New Roman" w:cs="Times New Roman"/>
          <w:bCs/>
          <w:sz w:val="24"/>
          <w:szCs w:val="24"/>
          <w:lang w:eastAsia="lt-LT"/>
        </w:rPr>
        <w:t>KMSA</w:t>
      </w:r>
      <w:r w:rsidR="00BE1306" w:rsidRPr="00653419">
        <w:rPr>
          <w:rFonts w:ascii="Times New Roman" w:eastAsia="Times New Roman" w:hAnsi="Times New Roman" w:cs="Times New Roman"/>
          <w:bCs/>
          <w:sz w:val="24"/>
          <w:szCs w:val="24"/>
          <w:lang w:eastAsia="lt-LT"/>
        </w:rPr>
        <w:t xml:space="preserve"> pateiktas paraiškas.</w:t>
      </w:r>
      <w:r w:rsidR="00BE1306">
        <w:rPr>
          <w:rFonts w:ascii="Times New Roman" w:eastAsia="Times New Roman" w:hAnsi="Times New Roman" w:cs="Times New Roman"/>
          <w:sz w:val="24"/>
          <w:szCs w:val="24"/>
          <w:lang w:eastAsia="lt-LT"/>
        </w:rPr>
        <w:t xml:space="preserve"> </w:t>
      </w:r>
      <w:r w:rsidR="00BE1306" w:rsidRPr="00653419">
        <w:rPr>
          <w:rFonts w:ascii="Times New Roman" w:eastAsia="Times New Roman" w:hAnsi="Times New Roman" w:cs="Times New Roman"/>
          <w:sz w:val="24"/>
          <w:szCs w:val="24"/>
          <w:lang w:eastAsia="lt-LT"/>
        </w:rPr>
        <w:t>Šiuo sprendimo projektu biudže</w:t>
      </w:r>
      <w:r w:rsidR="00BE1306">
        <w:rPr>
          <w:rFonts w:ascii="Times New Roman" w:eastAsia="Times New Roman" w:hAnsi="Times New Roman" w:cs="Times New Roman"/>
          <w:sz w:val="24"/>
          <w:szCs w:val="24"/>
          <w:lang w:eastAsia="lt-LT"/>
        </w:rPr>
        <w:t>to pajamas</w:t>
      </w:r>
      <w:r w:rsidR="00BE1306" w:rsidRPr="00653419">
        <w:rPr>
          <w:rFonts w:ascii="Times New Roman" w:eastAsia="Times New Roman" w:hAnsi="Times New Roman" w:cs="Times New Roman"/>
          <w:sz w:val="24"/>
          <w:szCs w:val="24"/>
          <w:lang w:eastAsia="lt-LT"/>
        </w:rPr>
        <w:t xml:space="preserve"> siūloma pad</w:t>
      </w:r>
      <w:r w:rsidR="00BE1306">
        <w:rPr>
          <w:rFonts w:ascii="Times New Roman" w:eastAsia="Times New Roman" w:hAnsi="Times New Roman" w:cs="Times New Roman"/>
          <w:sz w:val="24"/>
          <w:szCs w:val="24"/>
          <w:lang w:eastAsia="lt-LT"/>
        </w:rPr>
        <w:t>idinti 783,4 tūkst. Eur. Pristato ir p</w:t>
      </w:r>
      <w:r w:rsidR="008B6FED">
        <w:rPr>
          <w:rFonts w:ascii="Times New Roman" w:eastAsia="Times New Roman" w:hAnsi="Times New Roman" w:cs="Times New Roman"/>
          <w:sz w:val="24"/>
          <w:szCs w:val="24"/>
          <w:lang w:eastAsia="lt-LT"/>
        </w:rPr>
        <w:t xml:space="preserve">akomentuoja kokiems projektams </w:t>
      </w:r>
      <w:r w:rsidR="00BE1306" w:rsidRPr="00653419">
        <w:rPr>
          <w:rFonts w:ascii="Times New Roman" w:eastAsia="Times New Roman" w:hAnsi="Times New Roman" w:cs="Times New Roman"/>
          <w:sz w:val="24"/>
          <w:szCs w:val="24"/>
          <w:lang w:val="pt-BR" w:eastAsia="lt-LT"/>
        </w:rPr>
        <w:t xml:space="preserve">mažinama </w:t>
      </w:r>
      <w:r w:rsidR="00BE1306">
        <w:rPr>
          <w:rFonts w:ascii="Times New Roman" w:eastAsia="Times New Roman" w:hAnsi="Times New Roman" w:cs="Times New Roman"/>
          <w:sz w:val="24"/>
          <w:szCs w:val="24"/>
          <w:lang w:val="pt-BR" w:eastAsia="lt-LT"/>
        </w:rPr>
        <w:t>ar didinama, kam skiriamos dotacijos bei didinamos pajamos. Taip pat</w:t>
      </w:r>
      <w:r w:rsidR="00BE1306" w:rsidRPr="00653419">
        <w:rPr>
          <w:rFonts w:ascii="Times New Roman" w:eastAsia="Times New Roman" w:hAnsi="Times New Roman" w:cs="Times New Roman"/>
          <w:sz w:val="24"/>
          <w:szCs w:val="24"/>
          <w:lang w:eastAsia="lt-LT"/>
        </w:rPr>
        <w:t xml:space="preserve"> tokia pačia suma, kaip pajamas, siūloma didinti 783,4 tūkst. Eur Savivaldybės biudžeto as</w:t>
      </w:r>
      <w:r w:rsidR="00BE1306">
        <w:rPr>
          <w:rFonts w:ascii="Times New Roman" w:eastAsia="Times New Roman" w:hAnsi="Times New Roman" w:cs="Times New Roman"/>
          <w:sz w:val="24"/>
          <w:szCs w:val="24"/>
          <w:lang w:eastAsia="lt-LT"/>
        </w:rPr>
        <w:t>ignavimus, pakomentuoja pagal programas ir atsako į komiteto narių pateiktus klausimus.</w:t>
      </w:r>
    </w:p>
    <w:p w:rsidR="00484650" w:rsidRPr="008B6FED" w:rsidRDefault="00484650" w:rsidP="00484650">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L. Juknienė siūlė balsavimu apsispręsti dėl spre</w:t>
      </w:r>
      <w:r w:rsidR="007A4A76">
        <w:rPr>
          <w:rFonts w:ascii="Times New Roman" w:eastAsia="Times New Roman" w:hAnsi="Times New Roman" w:cs="Times New Roman"/>
          <w:sz w:val="24"/>
          <w:szCs w:val="24"/>
          <w:lang w:eastAsia="lt-LT"/>
        </w:rPr>
        <w:t>ndimo projekto (</w:t>
      </w:r>
      <w:r w:rsidR="00A071C9" w:rsidRPr="008B6FED">
        <w:rPr>
          <w:rFonts w:ascii="Times New Roman" w:eastAsia="Times New Roman" w:hAnsi="Times New Roman" w:cs="Times New Roman"/>
          <w:sz w:val="24"/>
          <w:szCs w:val="24"/>
          <w:lang w:eastAsia="lt-LT"/>
        </w:rPr>
        <w:t>BALSUOTA: už – 4</w:t>
      </w:r>
      <w:r w:rsidR="000D5593" w:rsidRPr="008B6FED">
        <w:rPr>
          <w:rFonts w:ascii="Times New Roman" w:eastAsia="Times New Roman" w:hAnsi="Times New Roman" w:cs="Times New Roman"/>
          <w:sz w:val="24"/>
          <w:szCs w:val="24"/>
          <w:lang w:eastAsia="lt-LT"/>
        </w:rPr>
        <w:t xml:space="preserve"> (L. Juknienė, R. Didžiokas</w:t>
      </w:r>
      <w:r w:rsidR="007A4A76" w:rsidRPr="008B6FED">
        <w:rPr>
          <w:rFonts w:ascii="Times New Roman" w:eastAsia="Times New Roman" w:hAnsi="Times New Roman" w:cs="Times New Roman"/>
          <w:sz w:val="24"/>
          <w:szCs w:val="24"/>
          <w:lang w:eastAsia="lt-LT"/>
        </w:rPr>
        <w:t>, A. Cesiulis, E. Kvederis</w:t>
      </w:r>
      <w:r w:rsidR="00A071C9" w:rsidRPr="008B6FED">
        <w:rPr>
          <w:rFonts w:ascii="Times New Roman" w:eastAsia="Times New Roman" w:hAnsi="Times New Roman" w:cs="Times New Roman"/>
          <w:sz w:val="24"/>
          <w:szCs w:val="24"/>
          <w:lang w:eastAsia="lt-LT"/>
        </w:rPr>
        <w:t>), susilaikė – 1 (N. Puteikienė)</w:t>
      </w:r>
      <w:r w:rsidRPr="008B6FED">
        <w:rPr>
          <w:rFonts w:ascii="Times New Roman" w:eastAsia="Times New Roman" w:hAnsi="Times New Roman" w:cs="Times New Roman"/>
          <w:sz w:val="24"/>
          <w:szCs w:val="24"/>
          <w:lang w:eastAsia="lt-LT"/>
        </w:rPr>
        <w:t>, prieš – 0). Sprendimo proj</w:t>
      </w:r>
      <w:r w:rsidR="00A071C9" w:rsidRPr="008B6FED">
        <w:rPr>
          <w:rFonts w:ascii="Times New Roman" w:eastAsia="Times New Roman" w:hAnsi="Times New Roman" w:cs="Times New Roman"/>
          <w:sz w:val="24"/>
          <w:szCs w:val="24"/>
          <w:lang w:eastAsia="lt-LT"/>
        </w:rPr>
        <w:t>ektui pritarė</w:t>
      </w:r>
      <w:r w:rsidR="00A3150E" w:rsidRPr="008B6FED">
        <w:rPr>
          <w:rFonts w:ascii="Times New Roman" w:eastAsia="Times New Roman" w:hAnsi="Times New Roman" w:cs="Times New Roman"/>
          <w:sz w:val="24"/>
          <w:szCs w:val="24"/>
          <w:lang w:eastAsia="lt-LT"/>
        </w:rPr>
        <w:t>.</w:t>
      </w:r>
    </w:p>
    <w:p w:rsidR="008D3AD9" w:rsidRPr="008B6FED" w:rsidRDefault="00543BD8" w:rsidP="00543BD8">
      <w:pPr>
        <w:pStyle w:val="Standard"/>
        <w:spacing w:after="0" w:line="240" w:lineRule="auto"/>
        <w:ind w:firstLine="709"/>
        <w:jc w:val="both"/>
        <w:rPr>
          <w:rFonts w:ascii="Times New Roman" w:eastAsia="Times New Roman" w:hAnsi="Times New Roman" w:cs="Times New Roman"/>
          <w:bCs/>
          <w:sz w:val="24"/>
          <w:szCs w:val="24"/>
          <w:lang w:eastAsia="lt-LT"/>
        </w:rPr>
      </w:pPr>
      <w:r w:rsidRPr="008B6FED">
        <w:rPr>
          <w:rFonts w:ascii="Times New Roman" w:eastAsia="Times New Roman" w:hAnsi="Times New Roman" w:cs="Times New Roman"/>
          <w:bCs/>
          <w:sz w:val="24"/>
          <w:szCs w:val="24"/>
          <w:lang w:eastAsia="lt-LT"/>
        </w:rPr>
        <w:t xml:space="preserve">NUTARTA. </w:t>
      </w:r>
      <w:r w:rsidR="005B43D2" w:rsidRPr="008B6FED">
        <w:rPr>
          <w:rFonts w:ascii="Times New Roman" w:eastAsia="Times New Roman" w:hAnsi="Times New Roman" w:cs="Times New Roman"/>
          <w:bCs/>
          <w:sz w:val="24"/>
          <w:szCs w:val="24"/>
          <w:lang w:eastAsia="lt-LT"/>
        </w:rPr>
        <w:t>Pritarti s</w:t>
      </w:r>
      <w:r w:rsidRPr="008B6FED">
        <w:rPr>
          <w:rFonts w:ascii="Times New Roman" w:eastAsia="Times New Roman" w:hAnsi="Times New Roman" w:cs="Times New Roman"/>
          <w:bCs/>
          <w:sz w:val="24"/>
          <w:szCs w:val="24"/>
          <w:lang w:eastAsia="lt-LT"/>
        </w:rPr>
        <w:t>prendimo projektui</w:t>
      </w:r>
      <w:r w:rsidR="008D3AD9" w:rsidRPr="008B6FED">
        <w:rPr>
          <w:rFonts w:ascii="Times New Roman" w:hAnsi="Times New Roman" w:cs="Times New Roman"/>
          <w:sz w:val="24"/>
          <w:szCs w:val="24"/>
        </w:rPr>
        <w:t xml:space="preserve">. </w:t>
      </w:r>
    </w:p>
    <w:p w:rsidR="003C0921" w:rsidRPr="00AE2167" w:rsidRDefault="003C0921"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6E5DED" w:rsidRDefault="004B6664" w:rsidP="006E5DED">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3. SVARSTYTA. </w:t>
      </w:r>
      <w:r w:rsidR="006E5DED" w:rsidRPr="00863D65">
        <w:rPr>
          <w:rFonts w:ascii="Times New Roman" w:hAnsi="Times New Roman" w:cs="Times New Roman"/>
          <w:sz w:val="24"/>
          <w:szCs w:val="24"/>
        </w:rPr>
        <w:t>Klaipėdos miesto savivaldybės tarybos 201</w:t>
      </w:r>
      <w:r w:rsidR="006E5DED">
        <w:rPr>
          <w:rFonts w:ascii="Times New Roman" w:hAnsi="Times New Roman" w:cs="Times New Roman"/>
          <w:sz w:val="24"/>
          <w:szCs w:val="24"/>
        </w:rPr>
        <w:t>9 m. spalio 24 d. sprendimo Nr. T2-297 „D</w:t>
      </w:r>
      <w:r w:rsidR="006E5DED" w:rsidRPr="00863D65">
        <w:rPr>
          <w:rFonts w:ascii="Times New Roman" w:hAnsi="Times New Roman" w:cs="Times New Roman"/>
          <w:sz w:val="24"/>
          <w:szCs w:val="24"/>
        </w:rPr>
        <w:t xml:space="preserve">ėl kultūros ir meno tarybos </w:t>
      </w:r>
      <w:r w:rsidR="006E5DED">
        <w:rPr>
          <w:rFonts w:ascii="Times New Roman" w:hAnsi="Times New Roman" w:cs="Times New Roman"/>
          <w:sz w:val="24"/>
          <w:szCs w:val="24"/>
        </w:rPr>
        <w:t xml:space="preserve">sudėties patvirtinimo” pakeitimas. </w:t>
      </w:r>
    </w:p>
    <w:p w:rsidR="008B6FED" w:rsidRDefault="006E5DED" w:rsidP="008B6FED">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Pranešėja E. Deltuvaitė </w:t>
      </w:r>
      <w:r w:rsidR="00C011DD">
        <w:rPr>
          <w:rFonts w:ascii="Times New Roman" w:hAnsi="Times New Roman" w:cs="Times New Roman"/>
          <w:sz w:val="24"/>
          <w:szCs w:val="24"/>
        </w:rPr>
        <w:t xml:space="preserve">sakė, kad Tarybos sprendimo projektas </w:t>
      </w:r>
      <w:r w:rsidR="00C011DD" w:rsidRPr="00615C68">
        <w:rPr>
          <w:rFonts w:ascii="Times New Roman" w:hAnsi="Times New Roman" w:cs="Times New Roman"/>
          <w:sz w:val="24"/>
          <w:szCs w:val="24"/>
        </w:rPr>
        <w:t>parengtas</w:t>
      </w:r>
      <w:r w:rsidR="00C011DD">
        <w:rPr>
          <w:rFonts w:ascii="Times New Roman" w:hAnsi="Times New Roman" w:cs="Times New Roman"/>
          <w:sz w:val="24"/>
          <w:szCs w:val="24"/>
        </w:rPr>
        <w:t xml:space="preserve"> </w:t>
      </w:r>
      <w:r w:rsidR="0063101B" w:rsidRPr="0063101B">
        <w:rPr>
          <w:rFonts w:ascii="Times New Roman" w:hAnsi="Times New Roman" w:cs="Times New Roman"/>
          <w:sz w:val="24"/>
          <w:szCs w:val="24"/>
        </w:rPr>
        <w:t>gavus Inetos Gibaus</w:t>
      </w:r>
      <w:r w:rsidR="0063101B">
        <w:rPr>
          <w:rFonts w:ascii="Times New Roman" w:hAnsi="Times New Roman" w:cs="Times New Roman"/>
          <w:sz w:val="24"/>
          <w:szCs w:val="24"/>
        </w:rPr>
        <w:t>kaitės raštą, dėl pasitraukimo i</w:t>
      </w:r>
      <w:r w:rsidR="0063101B" w:rsidRPr="0063101B">
        <w:rPr>
          <w:rFonts w:ascii="Times New Roman" w:hAnsi="Times New Roman" w:cs="Times New Roman"/>
          <w:sz w:val="24"/>
          <w:szCs w:val="24"/>
        </w:rPr>
        <w:t>š Kultūros ir meno tarybos nario pareigų, bei vadovaujantis Kultūros ir meno tarybos nuostatų patvirtintų Klaipėdos miesto savivaldybės tarybos 2018 m. kovo 29 d. sprendimu Nr. T2-74 „Dėl Kultūros ir meno ta</w:t>
      </w:r>
      <w:r w:rsidR="0063101B">
        <w:rPr>
          <w:rFonts w:ascii="Times New Roman" w:hAnsi="Times New Roman" w:cs="Times New Roman"/>
          <w:sz w:val="24"/>
          <w:szCs w:val="24"/>
        </w:rPr>
        <w:t>rybos nuostatų patvirtinimo“,</w:t>
      </w:r>
      <w:r w:rsidR="0063101B" w:rsidRPr="0063101B">
        <w:rPr>
          <w:rFonts w:ascii="Times New Roman" w:hAnsi="Times New Roman" w:cs="Times New Roman"/>
          <w:sz w:val="24"/>
          <w:szCs w:val="24"/>
        </w:rPr>
        <w:t xml:space="preserve"> 11.2 papunkčiu ir 29.2. papunkčiu išrinkus naują nevyriausybines organizacijas veikiančias kultūros srityje atstovausiantį narį – Gintarą Bendžių.</w:t>
      </w:r>
      <w:r w:rsidR="0063101B">
        <w:rPr>
          <w:rFonts w:ascii="Times New Roman" w:hAnsi="Times New Roman" w:cs="Times New Roman"/>
          <w:sz w:val="24"/>
          <w:szCs w:val="24"/>
        </w:rPr>
        <w:t xml:space="preserve"> T</w:t>
      </w:r>
      <w:r w:rsidR="0063101B" w:rsidRPr="0063101B">
        <w:rPr>
          <w:rFonts w:ascii="Times New Roman" w:hAnsi="Times New Roman" w:cs="Times New Roman"/>
          <w:sz w:val="24"/>
          <w:szCs w:val="24"/>
        </w:rPr>
        <w:t>arybai pritarus šiam sprendimo projektui, būtų pakeista Kultūros ir meno tarybos sudėtis, vietoj iš pareigų savo noru pasitraukusios Inetos G</w:t>
      </w:r>
      <w:r w:rsidR="0063101B">
        <w:rPr>
          <w:rFonts w:ascii="Times New Roman" w:hAnsi="Times New Roman" w:cs="Times New Roman"/>
          <w:sz w:val="24"/>
          <w:szCs w:val="24"/>
        </w:rPr>
        <w:t xml:space="preserve">ibauskaitės </w:t>
      </w:r>
      <w:r w:rsidR="0063101B" w:rsidRPr="0063101B">
        <w:rPr>
          <w:rFonts w:ascii="Times New Roman" w:hAnsi="Times New Roman" w:cs="Times New Roman"/>
          <w:sz w:val="24"/>
          <w:szCs w:val="24"/>
        </w:rPr>
        <w:t>tarybos nariu patvirtinant Nevyriausybinių organizacijų veikiančių kultūros srityje išsirinktą atstovą Gintarą Bendžių.</w:t>
      </w:r>
      <w:r w:rsidR="008B6FED">
        <w:rPr>
          <w:rFonts w:ascii="Times New Roman" w:hAnsi="Times New Roman" w:cs="Times New Roman"/>
          <w:sz w:val="24"/>
          <w:szCs w:val="24"/>
        </w:rPr>
        <w:t xml:space="preserve"> </w:t>
      </w:r>
    </w:p>
    <w:p w:rsidR="00555777" w:rsidRDefault="008B6FED" w:rsidP="008B6FED">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Prašė pataisyti sprendimo projekte </w:t>
      </w:r>
      <w:r w:rsidR="00555777">
        <w:rPr>
          <w:rFonts w:ascii="Times New Roman" w:hAnsi="Times New Roman" w:cs="Times New Roman"/>
          <w:sz w:val="24"/>
          <w:szCs w:val="24"/>
        </w:rPr>
        <w:t>Kristin</w:t>
      </w:r>
      <w:r>
        <w:rPr>
          <w:rFonts w:ascii="Times New Roman" w:hAnsi="Times New Roman" w:cs="Times New Roman"/>
          <w:sz w:val="24"/>
          <w:szCs w:val="24"/>
        </w:rPr>
        <w:t>os</w:t>
      </w:r>
      <w:r w:rsidR="00555777">
        <w:rPr>
          <w:rFonts w:ascii="Times New Roman" w:hAnsi="Times New Roman" w:cs="Times New Roman"/>
          <w:sz w:val="24"/>
          <w:szCs w:val="24"/>
        </w:rPr>
        <w:t xml:space="preserve"> J</w:t>
      </w:r>
      <w:r>
        <w:rPr>
          <w:rFonts w:ascii="Times New Roman" w:hAnsi="Times New Roman" w:cs="Times New Roman"/>
          <w:sz w:val="24"/>
          <w:szCs w:val="24"/>
        </w:rPr>
        <w:t>o</w:t>
      </w:r>
      <w:r w:rsidR="00555777">
        <w:rPr>
          <w:rFonts w:ascii="Times New Roman" w:hAnsi="Times New Roman" w:cs="Times New Roman"/>
          <w:sz w:val="24"/>
          <w:szCs w:val="24"/>
        </w:rPr>
        <w:t>kubavičienė</w:t>
      </w:r>
      <w:r>
        <w:rPr>
          <w:rFonts w:ascii="Times New Roman" w:hAnsi="Times New Roman" w:cs="Times New Roman"/>
          <w:sz w:val="24"/>
          <w:szCs w:val="24"/>
        </w:rPr>
        <w:t>s pareigas, nes ji nebedirba</w:t>
      </w:r>
      <w:r w:rsidR="00555777">
        <w:rPr>
          <w:rFonts w:ascii="Times New Roman" w:hAnsi="Times New Roman" w:cs="Times New Roman"/>
          <w:sz w:val="24"/>
          <w:szCs w:val="24"/>
        </w:rPr>
        <w:t xml:space="preserve"> </w:t>
      </w:r>
      <w:r w:rsidRPr="008B6FED">
        <w:rPr>
          <w:rFonts w:ascii="Times New Roman" w:hAnsi="Times New Roman" w:cs="Times New Roman"/>
          <w:sz w:val="24"/>
          <w:szCs w:val="24"/>
        </w:rPr>
        <w:t>Lietuvos dailės muziejaus P</w:t>
      </w:r>
      <w:r>
        <w:rPr>
          <w:rFonts w:ascii="Times New Roman" w:hAnsi="Times New Roman" w:cs="Times New Roman"/>
          <w:sz w:val="24"/>
          <w:szCs w:val="24"/>
        </w:rPr>
        <w:t>rano Domšaičio galerijos vedėja.</w:t>
      </w:r>
    </w:p>
    <w:p w:rsidR="006E5DED" w:rsidRPr="0003000F" w:rsidRDefault="006E5DED" w:rsidP="006E5DED">
      <w:pPr>
        <w:pStyle w:val="Standard"/>
        <w:spacing w:after="0" w:line="240" w:lineRule="auto"/>
        <w:ind w:right="-1" w:firstLine="709"/>
        <w:jc w:val="both"/>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sz w:val="24"/>
          <w:szCs w:val="24"/>
          <w:lang w:eastAsia="lt-LT"/>
        </w:rPr>
        <w:t>L. Juknienė siūlė balsavimu apsispręsti dėl spre</w:t>
      </w:r>
      <w:r>
        <w:rPr>
          <w:rFonts w:ascii="Times New Roman" w:eastAsia="Times New Roman" w:hAnsi="Times New Roman" w:cs="Times New Roman"/>
          <w:sz w:val="24"/>
          <w:szCs w:val="24"/>
          <w:lang w:eastAsia="lt-LT"/>
        </w:rPr>
        <w:t>ndimo projekto</w:t>
      </w:r>
      <w:r w:rsidR="008B6FED">
        <w:rPr>
          <w:rFonts w:ascii="Times New Roman" w:eastAsia="Times New Roman" w:hAnsi="Times New Roman" w:cs="Times New Roman"/>
          <w:sz w:val="24"/>
          <w:szCs w:val="24"/>
          <w:lang w:eastAsia="lt-LT"/>
        </w:rPr>
        <w:t xml:space="preserve"> su pataisymu</w:t>
      </w:r>
      <w:r w:rsidR="000D5593">
        <w:rPr>
          <w:rFonts w:ascii="Times New Roman" w:eastAsia="Times New Roman" w:hAnsi="Times New Roman" w:cs="Times New Roman"/>
          <w:b/>
          <w:sz w:val="24"/>
          <w:szCs w:val="24"/>
          <w:lang w:eastAsia="lt-LT"/>
        </w:rPr>
        <w:t xml:space="preserve"> </w:t>
      </w:r>
      <w:r w:rsidR="000D5593" w:rsidRPr="008B6FED">
        <w:rPr>
          <w:rFonts w:ascii="Times New Roman" w:eastAsia="Times New Roman" w:hAnsi="Times New Roman" w:cs="Times New Roman"/>
          <w:sz w:val="24"/>
          <w:szCs w:val="24"/>
          <w:lang w:eastAsia="lt-LT"/>
        </w:rPr>
        <w:t>(BALSUOTA: už – 4</w:t>
      </w:r>
      <w:r w:rsidRPr="008B6FED">
        <w:rPr>
          <w:rFonts w:ascii="Times New Roman" w:eastAsia="Times New Roman" w:hAnsi="Times New Roman" w:cs="Times New Roman"/>
          <w:sz w:val="24"/>
          <w:szCs w:val="24"/>
          <w:lang w:eastAsia="lt-LT"/>
        </w:rPr>
        <w:t xml:space="preserve"> (L. Juknienė, R. Didžiokas, A. Cesiulis, E. Kvederis</w:t>
      </w:r>
      <w:r w:rsidR="000D5593" w:rsidRPr="008B6FED">
        <w:rPr>
          <w:rFonts w:ascii="Times New Roman" w:eastAsia="Times New Roman" w:hAnsi="Times New Roman" w:cs="Times New Roman"/>
          <w:sz w:val="24"/>
          <w:szCs w:val="24"/>
          <w:lang w:eastAsia="lt-LT"/>
        </w:rPr>
        <w:t>), susilaikė – 1 (N. Puteikienė)</w:t>
      </w:r>
      <w:r w:rsidRPr="008B6FED">
        <w:rPr>
          <w:rFonts w:ascii="Times New Roman" w:eastAsia="Times New Roman" w:hAnsi="Times New Roman" w:cs="Times New Roman"/>
          <w:sz w:val="24"/>
          <w:szCs w:val="24"/>
          <w:lang w:eastAsia="lt-LT"/>
        </w:rPr>
        <w:t xml:space="preserve">, prieš – </w:t>
      </w:r>
      <w:r w:rsidR="000D5593" w:rsidRPr="008B6FED">
        <w:rPr>
          <w:rFonts w:ascii="Times New Roman" w:eastAsia="Times New Roman" w:hAnsi="Times New Roman" w:cs="Times New Roman"/>
          <w:sz w:val="24"/>
          <w:szCs w:val="24"/>
          <w:lang w:eastAsia="lt-LT"/>
        </w:rPr>
        <w:t>0). Sprendimo projektui pritarė</w:t>
      </w:r>
      <w:r w:rsidRPr="008B6FED">
        <w:rPr>
          <w:rFonts w:ascii="Times New Roman" w:eastAsia="Times New Roman" w:hAnsi="Times New Roman" w:cs="Times New Roman"/>
          <w:sz w:val="24"/>
          <w:szCs w:val="24"/>
          <w:lang w:eastAsia="lt-LT"/>
        </w:rPr>
        <w:t xml:space="preserve">. </w:t>
      </w:r>
    </w:p>
    <w:p w:rsidR="006E5DED" w:rsidRPr="0003000F" w:rsidRDefault="006E5DED" w:rsidP="006E5DED">
      <w:pPr>
        <w:pStyle w:val="Standard"/>
        <w:spacing w:after="0" w:line="240" w:lineRule="auto"/>
        <w:ind w:firstLine="709"/>
        <w:jc w:val="both"/>
        <w:rPr>
          <w:rFonts w:ascii="Times New Roman" w:eastAsia="Times New Roman" w:hAnsi="Times New Roman" w:cs="Times New Roman"/>
          <w:b/>
          <w:bCs/>
          <w:sz w:val="24"/>
          <w:szCs w:val="24"/>
          <w:lang w:eastAsia="lt-LT"/>
        </w:rPr>
      </w:pPr>
      <w:r w:rsidRPr="008B6FED">
        <w:rPr>
          <w:rFonts w:ascii="Times New Roman" w:eastAsia="Times New Roman" w:hAnsi="Times New Roman" w:cs="Times New Roman"/>
          <w:bCs/>
          <w:sz w:val="24"/>
          <w:szCs w:val="24"/>
          <w:lang w:eastAsia="lt-LT"/>
        </w:rPr>
        <w:t>NUTARTA. Pritarti sprendimo projektui</w:t>
      </w:r>
      <w:r w:rsidR="008B6FED">
        <w:rPr>
          <w:rFonts w:ascii="Times New Roman" w:eastAsia="Times New Roman" w:hAnsi="Times New Roman" w:cs="Times New Roman"/>
          <w:b/>
          <w:bCs/>
          <w:sz w:val="24"/>
          <w:szCs w:val="24"/>
          <w:lang w:eastAsia="lt-LT"/>
        </w:rPr>
        <w:t xml:space="preserve"> </w:t>
      </w:r>
      <w:r w:rsidR="008B6FED">
        <w:rPr>
          <w:rFonts w:ascii="Times New Roman" w:eastAsia="Times New Roman" w:hAnsi="Times New Roman" w:cs="Times New Roman"/>
          <w:sz w:val="24"/>
          <w:szCs w:val="24"/>
          <w:lang w:eastAsia="lt-LT"/>
        </w:rPr>
        <w:t>su pataisymu</w:t>
      </w:r>
      <w:r w:rsidRPr="0003000F">
        <w:rPr>
          <w:rFonts w:ascii="Times New Roman" w:eastAsia="Times New Roman" w:hAnsi="Times New Roman" w:cs="Times New Roman"/>
          <w:b/>
          <w:bCs/>
          <w:sz w:val="24"/>
          <w:szCs w:val="24"/>
          <w:lang w:eastAsia="lt-LT"/>
        </w:rPr>
        <w:t>.</w:t>
      </w:r>
    </w:p>
    <w:p w:rsidR="00470B07" w:rsidRPr="00AE2167" w:rsidRDefault="00470B07" w:rsidP="00470B07">
      <w:pPr>
        <w:pStyle w:val="Standard"/>
        <w:spacing w:after="0" w:line="240" w:lineRule="auto"/>
        <w:ind w:firstLine="709"/>
        <w:jc w:val="both"/>
        <w:rPr>
          <w:rFonts w:ascii="Times New Roman" w:eastAsia="Times New Roman" w:hAnsi="Times New Roman" w:cs="Times New Roman"/>
          <w:sz w:val="24"/>
          <w:szCs w:val="24"/>
        </w:rPr>
      </w:pPr>
    </w:p>
    <w:p w:rsidR="006E5DED" w:rsidRDefault="00C50585" w:rsidP="006E5DED">
      <w:pPr>
        <w:pStyle w:val="Standard"/>
        <w:spacing w:after="0" w:line="240" w:lineRule="auto"/>
        <w:ind w:right="-1" w:firstLine="709"/>
        <w:jc w:val="both"/>
        <w:rPr>
          <w:rFonts w:ascii="Times New Roman" w:hAnsi="Times New Roman" w:cs="Times New Roman"/>
          <w:sz w:val="24"/>
          <w:szCs w:val="24"/>
        </w:rPr>
      </w:pPr>
      <w:r w:rsidRPr="00615C68">
        <w:rPr>
          <w:rFonts w:ascii="Times New Roman" w:eastAsia="Times New Roman" w:hAnsi="Times New Roman" w:cs="Times New Roman"/>
          <w:sz w:val="24"/>
          <w:szCs w:val="24"/>
          <w:lang w:eastAsia="lt-LT"/>
        </w:rPr>
        <w:lastRenderedPageBreak/>
        <w:t>4</w:t>
      </w:r>
      <w:r w:rsidR="003002AB" w:rsidRPr="00615C68">
        <w:rPr>
          <w:rFonts w:ascii="Times New Roman" w:eastAsia="Times New Roman" w:hAnsi="Times New Roman" w:cs="Times New Roman"/>
          <w:sz w:val="24"/>
          <w:szCs w:val="24"/>
          <w:lang w:eastAsia="lt-LT"/>
        </w:rPr>
        <w:t xml:space="preserve">. </w:t>
      </w:r>
      <w:r w:rsidR="00534E53" w:rsidRPr="00AE2167">
        <w:rPr>
          <w:rFonts w:ascii="Times New Roman" w:eastAsia="Times New Roman" w:hAnsi="Times New Roman" w:cs="Times New Roman"/>
          <w:sz w:val="24"/>
          <w:szCs w:val="24"/>
          <w:lang w:eastAsia="lt-LT"/>
        </w:rPr>
        <w:t xml:space="preserve">SVARSTYTA. </w:t>
      </w:r>
      <w:r w:rsidR="006E5DED">
        <w:rPr>
          <w:rFonts w:ascii="Times New Roman" w:hAnsi="Times New Roman" w:cs="Times New Roman"/>
          <w:sz w:val="24"/>
          <w:szCs w:val="24"/>
        </w:rPr>
        <w:t>Sutikimas</w:t>
      </w:r>
      <w:r w:rsidR="006E5DED" w:rsidRPr="006B5B52">
        <w:rPr>
          <w:rFonts w:ascii="Times New Roman" w:hAnsi="Times New Roman" w:cs="Times New Roman"/>
          <w:sz w:val="24"/>
          <w:szCs w:val="24"/>
        </w:rPr>
        <w:t xml:space="preserve"> perimti valstybės turtą ir jo perdavimo valdyti, naudoti ir disponuoti patikėjimo teise</w:t>
      </w:r>
      <w:r w:rsidR="006E5DED">
        <w:rPr>
          <w:rFonts w:ascii="Times New Roman" w:hAnsi="Times New Roman" w:cs="Times New Roman"/>
          <w:sz w:val="24"/>
          <w:szCs w:val="24"/>
        </w:rPr>
        <w:t xml:space="preserve">. </w:t>
      </w:r>
    </w:p>
    <w:p w:rsidR="00E42615" w:rsidRDefault="006E5DED" w:rsidP="00E4261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Pranešėjas E. Simokaitis</w:t>
      </w:r>
      <w:r w:rsidRPr="00460994">
        <w:rPr>
          <w:rFonts w:ascii="Times New Roman" w:hAnsi="Times New Roman" w:cs="Times New Roman"/>
          <w:sz w:val="24"/>
          <w:szCs w:val="24"/>
        </w:rPr>
        <w:t xml:space="preserve"> </w:t>
      </w:r>
      <w:r w:rsidR="00534E53" w:rsidRPr="00460994">
        <w:rPr>
          <w:rFonts w:ascii="Times New Roman" w:hAnsi="Times New Roman" w:cs="Times New Roman"/>
          <w:sz w:val="24"/>
          <w:szCs w:val="24"/>
        </w:rPr>
        <w:t xml:space="preserve">teigė, kad </w:t>
      </w:r>
      <w:r w:rsidR="00534E53">
        <w:rPr>
          <w:rFonts w:ascii="Times New Roman" w:hAnsi="Times New Roman" w:cs="Times New Roman"/>
          <w:sz w:val="24"/>
          <w:szCs w:val="24"/>
        </w:rPr>
        <w:t>Tarybos</w:t>
      </w:r>
      <w:r w:rsidR="00534E53" w:rsidRPr="00460994">
        <w:rPr>
          <w:rFonts w:ascii="Times New Roman" w:hAnsi="Times New Roman" w:cs="Times New Roman"/>
          <w:sz w:val="24"/>
          <w:szCs w:val="24"/>
        </w:rPr>
        <w:t xml:space="preserve"> sprendimo projektas </w:t>
      </w:r>
      <w:r w:rsidR="00934C3D" w:rsidRPr="00934C3D">
        <w:rPr>
          <w:rFonts w:ascii="Times New Roman" w:hAnsi="Times New Roman" w:cs="Times New Roman"/>
          <w:sz w:val="24"/>
          <w:szCs w:val="24"/>
        </w:rPr>
        <w:t>teikiamas, siekiant Klaipėdos miesto savivaldybės nuosavybėn perimti valstybei nuosavybės teise priklausantį ilgalaikį materialųjį turtą, kuris nurodytas šio sprendimo projekto priede, tai yra pastatą – švyturį su kitais aplinkiniais pastatais ir turtu, esančius Burių g. 9, Klaipėdoje.</w:t>
      </w:r>
      <w:r w:rsidR="00934C3D">
        <w:rPr>
          <w:rFonts w:ascii="Times New Roman" w:hAnsi="Times New Roman" w:cs="Times New Roman"/>
          <w:sz w:val="24"/>
          <w:szCs w:val="24"/>
        </w:rPr>
        <w:t xml:space="preserve"> </w:t>
      </w:r>
      <w:r w:rsidR="00934C3D" w:rsidRPr="00934C3D">
        <w:rPr>
          <w:rFonts w:ascii="Times New Roman" w:hAnsi="Times New Roman" w:cs="Times New Roman"/>
          <w:sz w:val="24"/>
          <w:szCs w:val="24"/>
        </w:rPr>
        <w:t>Kartu su švyturiu savivaldybei siūloma perimti ir šalia esančius pastatus, techninį pastatą ir garažą. Techniniame pastate viena iš patalpų bus ir toliau naudojama navigacinės įrangos laikymui. Likusios patalpos gali būti panaudotos Švyturio aptarnavimui, jose galėtų įsikurti turizmo informacijos centras, eksponuoja</w:t>
      </w:r>
      <w:r w:rsidR="00934C3D">
        <w:rPr>
          <w:rFonts w:ascii="Times New Roman" w:hAnsi="Times New Roman" w:cs="Times New Roman"/>
          <w:sz w:val="24"/>
          <w:szCs w:val="24"/>
        </w:rPr>
        <w:t>ma Švyturio istorijos medžiaga. Į</w:t>
      </w:r>
      <w:r w:rsidR="00934C3D" w:rsidRPr="00934C3D">
        <w:rPr>
          <w:rFonts w:ascii="Times New Roman" w:hAnsi="Times New Roman" w:cs="Times New Roman"/>
          <w:sz w:val="24"/>
          <w:szCs w:val="24"/>
        </w:rPr>
        <w:t>vertinus Švyturio vietą ir aplinkines teritorijas, gali būti susiduriama su iššūkiais dėl tinkamo Švyturio panaudojimo. Objektai esantys aplink Švyturį yra susiję su naftos produktų saugojimu, transportavimu, perpylimu. Švyturys patenka į nurodytų objektų apsaugos zonas. Tačiau manome, kad yra galimybė Švyturį atverti gyventojų lankymui, išsprendus srautų valdymo klausimą, nustačius lankymo grafiką, įdiegus papildomas saugumo priemones</w:t>
      </w:r>
      <w:r w:rsidR="00E42615">
        <w:rPr>
          <w:rFonts w:ascii="Times New Roman" w:hAnsi="Times New Roman" w:cs="Times New Roman"/>
          <w:sz w:val="24"/>
          <w:szCs w:val="24"/>
        </w:rPr>
        <w:t>.</w:t>
      </w:r>
    </w:p>
    <w:p w:rsidR="00A840DB" w:rsidRDefault="00A840DB" w:rsidP="00A840DB">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Kvederis</w:t>
      </w:r>
      <w:r w:rsidR="00493E70">
        <w:rPr>
          <w:rFonts w:ascii="Times New Roman" w:hAnsi="Times New Roman" w:cs="Times New Roman"/>
          <w:sz w:val="24"/>
          <w:szCs w:val="24"/>
        </w:rPr>
        <w:t xml:space="preserve"> sakė, kad nesimato iš</w:t>
      </w:r>
      <w:r>
        <w:rPr>
          <w:rFonts w:ascii="Times New Roman" w:hAnsi="Times New Roman" w:cs="Times New Roman"/>
          <w:sz w:val="24"/>
          <w:szCs w:val="24"/>
        </w:rPr>
        <w:t xml:space="preserve"> šio sprendimo projekto</w:t>
      </w:r>
      <w:r w:rsidR="00493E70">
        <w:rPr>
          <w:rFonts w:ascii="Times New Roman" w:hAnsi="Times New Roman" w:cs="Times New Roman"/>
          <w:sz w:val="24"/>
          <w:szCs w:val="24"/>
        </w:rPr>
        <w:t xml:space="preserve"> kiek kainuos šis „perėmimas“</w:t>
      </w:r>
      <w:r w:rsidR="00886A99">
        <w:rPr>
          <w:rFonts w:ascii="Times New Roman" w:hAnsi="Times New Roman" w:cs="Times New Roman"/>
          <w:sz w:val="24"/>
          <w:szCs w:val="24"/>
        </w:rPr>
        <w:t xml:space="preserve"> savivaldybei</w:t>
      </w:r>
      <w:r w:rsidR="00493E70">
        <w:rPr>
          <w:rFonts w:ascii="Times New Roman" w:hAnsi="Times New Roman" w:cs="Times New Roman"/>
          <w:sz w:val="24"/>
          <w:szCs w:val="24"/>
        </w:rPr>
        <w:t>.</w:t>
      </w:r>
      <w:r w:rsidR="0097249B">
        <w:rPr>
          <w:rFonts w:ascii="Times New Roman" w:hAnsi="Times New Roman" w:cs="Times New Roman"/>
          <w:sz w:val="24"/>
          <w:szCs w:val="24"/>
        </w:rPr>
        <w:t xml:space="preserve"> Klausė kokios būtų išlaidos šio objekto išlaikymui.</w:t>
      </w:r>
    </w:p>
    <w:p w:rsidR="0097249B" w:rsidRDefault="0097249B" w:rsidP="00A840DB">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Simokaitis sakė, kad šios išlaidos yra pateiktos, t. y. 6000 eurų per metus.</w:t>
      </w:r>
      <w:r w:rsidR="00407876">
        <w:rPr>
          <w:rFonts w:ascii="Times New Roman" w:hAnsi="Times New Roman" w:cs="Times New Roman"/>
          <w:sz w:val="24"/>
          <w:szCs w:val="24"/>
        </w:rPr>
        <w:t xml:space="preserve"> Paruošti užtikrinant saugų patekimą į objektą išlaidos būtų skaičiuojamos atskirai, tačiau jos nebūtų didelės.</w:t>
      </w:r>
    </w:p>
    <w:p w:rsidR="0097249B" w:rsidRDefault="0097249B" w:rsidP="00A840DB">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R. Didžiokas klausė</w:t>
      </w:r>
      <w:r w:rsidR="006F31C4">
        <w:rPr>
          <w:rFonts w:ascii="Times New Roman" w:hAnsi="Times New Roman" w:cs="Times New Roman"/>
          <w:sz w:val="24"/>
          <w:szCs w:val="24"/>
        </w:rPr>
        <w:t xml:space="preserve"> asmeniškos pranešėjo nuomonės,</w:t>
      </w:r>
      <w:r>
        <w:rPr>
          <w:rFonts w:ascii="Times New Roman" w:hAnsi="Times New Roman" w:cs="Times New Roman"/>
          <w:sz w:val="24"/>
          <w:szCs w:val="24"/>
        </w:rPr>
        <w:t xml:space="preserve"> ar negalėtų apsiimti šio objekto priežiūra Lietuvos jūsų uosto direkcija</w:t>
      </w:r>
      <w:r w:rsidR="00407876">
        <w:rPr>
          <w:rFonts w:ascii="Times New Roman" w:hAnsi="Times New Roman" w:cs="Times New Roman"/>
          <w:sz w:val="24"/>
          <w:szCs w:val="24"/>
        </w:rPr>
        <w:t xml:space="preserve">, </w:t>
      </w:r>
      <w:r w:rsidR="00E1038E">
        <w:rPr>
          <w:rFonts w:ascii="Times New Roman" w:hAnsi="Times New Roman" w:cs="Times New Roman"/>
          <w:sz w:val="24"/>
          <w:szCs w:val="24"/>
        </w:rPr>
        <w:t xml:space="preserve">tada </w:t>
      </w:r>
      <w:r w:rsidR="00407876">
        <w:rPr>
          <w:rFonts w:ascii="Times New Roman" w:hAnsi="Times New Roman" w:cs="Times New Roman"/>
          <w:sz w:val="24"/>
          <w:szCs w:val="24"/>
        </w:rPr>
        <w:t>patekimas į objektą būtų lengvesnis</w:t>
      </w:r>
      <w:r w:rsidR="00E1038E">
        <w:rPr>
          <w:rFonts w:ascii="Times New Roman" w:hAnsi="Times New Roman" w:cs="Times New Roman"/>
          <w:sz w:val="24"/>
          <w:szCs w:val="24"/>
        </w:rPr>
        <w:t>.</w:t>
      </w:r>
    </w:p>
    <w:p w:rsidR="0097249B" w:rsidRDefault="0097249B" w:rsidP="00A840DB">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Simokaitis</w:t>
      </w:r>
      <w:r w:rsidR="006F31C4">
        <w:rPr>
          <w:rFonts w:ascii="Times New Roman" w:hAnsi="Times New Roman" w:cs="Times New Roman"/>
          <w:sz w:val="24"/>
          <w:szCs w:val="24"/>
        </w:rPr>
        <w:t xml:space="preserve"> sakė, kad</w:t>
      </w:r>
      <w:r>
        <w:rPr>
          <w:rFonts w:ascii="Times New Roman" w:hAnsi="Times New Roman" w:cs="Times New Roman"/>
          <w:sz w:val="24"/>
          <w:szCs w:val="24"/>
        </w:rPr>
        <w:t xml:space="preserve"> </w:t>
      </w:r>
      <w:r w:rsidR="007401B0">
        <w:rPr>
          <w:rFonts w:ascii="Times New Roman" w:hAnsi="Times New Roman" w:cs="Times New Roman"/>
          <w:sz w:val="24"/>
          <w:szCs w:val="24"/>
        </w:rPr>
        <w:t xml:space="preserve">būtų tikslinga perleisti kitai institucijai objektą valdyti, tačiau prašymą ir siūlymą gavo KMSA. </w:t>
      </w:r>
    </w:p>
    <w:p w:rsidR="00A840DB" w:rsidRDefault="00EB3B1A" w:rsidP="00A840DB">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w:t>
      </w:r>
      <w:r w:rsidR="007401B0">
        <w:rPr>
          <w:rFonts w:ascii="Times New Roman" w:hAnsi="Times New Roman" w:cs="Times New Roman"/>
          <w:sz w:val="24"/>
          <w:szCs w:val="24"/>
        </w:rPr>
        <w:t xml:space="preserve"> sakė, kad Lietuvos jūsų uosto direkcijai tai </w:t>
      </w:r>
      <w:r w:rsidR="00E42615">
        <w:rPr>
          <w:rFonts w:ascii="Times New Roman" w:hAnsi="Times New Roman" w:cs="Times New Roman"/>
          <w:sz w:val="24"/>
          <w:szCs w:val="24"/>
        </w:rPr>
        <w:t xml:space="preserve">būtų </w:t>
      </w:r>
      <w:r w:rsidR="007401B0">
        <w:rPr>
          <w:rFonts w:ascii="Times New Roman" w:hAnsi="Times New Roman" w:cs="Times New Roman"/>
          <w:sz w:val="24"/>
          <w:szCs w:val="24"/>
        </w:rPr>
        <w:t>puiki proga atverti</w:t>
      </w:r>
      <w:r w:rsidR="00E42615">
        <w:rPr>
          <w:rFonts w:ascii="Times New Roman" w:hAnsi="Times New Roman" w:cs="Times New Roman"/>
          <w:sz w:val="24"/>
          <w:szCs w:val="24"/>
        </w:rPr>
        <w:t xml:space="preserve"> visuomenei šį objektą ir parodyti geranoriškumą miestiečiams. S</w:t>
      </w:r>
      <w:r>
        <w:rPr>
          <w:rFonts w:ascii="Times New Roman" w:hAnsi="Times New Roman" w:cs="Times New Roman"/>
          <w:sz w:val="24"/>
          <w:szCs w:val="24"/>
        </w:rPr>
        <w:t>iūlė kviesti</w:t>
      </w:r>
      <w:r w:rsidR="0097249B">
        <w:rPr>
          <w:rFonts w:ascii="Times New Roman" w:hAnsi="Times New Roman" w:cs="Times New Roman"/>
          <w:sz w:val="24"/>
          <w:szCs w:val="24"/>
        </w:rPr>
        <w:t xml:space="preserve"> diskusijai</w:t>
      </w:r>
      <w:r>
        <w:rPr>
          <w:rFonts w:ascii="Times New Roman" w:hAnsi="Times New Roman" w:cs="Times New Roman"/>
          <w:sz w:val="24"/>
          <w:szCs w:val="24"/>
        </w:rPr>
        <w:t xml:space="preserve"> atsakingus už šiuos sprendimus</w:t>
      </w:r>
      <w:r w:rsidR="00A840DB">
        <w:rPr>
          <w:rFonts w:ascii="Times New Roman" w:hAnsi="Times New Roman" w:cs="Times New Roman"/>
          <w:sz w:val="24"/>
          <w:szCs w:val="24"/>
        </w:rPr>
        <w:t xml:space="preserve"> asmenis</w:t>
      </w:r>
      <w:r w:rsidR="0097249B">
        <w:rPr>
          <w:rFonts w:ascii="Times New Roman" w:hAnsi="Times New Roman" w:cs="Times New Roman"/>
          <w:sz w:val="24"/>
          <w:szCs w:val="24"/>
        </w:rPr>
        <w:t xml:space="preserve">, </w:t>
      </w:r>
      <w:r w:rsidR="00E42615">
        <w:rPr>
          <w:rFonts w:ascii="Times New Roman" w:hAnsi="Times New Roman" w:cs="Times New Roman"/>
          <w:sz w:val="24"/>
          <w:szCs w:val="24"/>
        </w:rPr>
        <w:t xml:space="preserve">Klaipėdos miesto savivaldybės merą, </w:t>
      </w:r>
      <w:r w:rsidR="0097249B">
        <w:rPr>
          <w:rFonts w:ascii="Times New Roman" w:hAnsi="Times New Roman" w:cs="Times New Roman"/>
          <w:sz w:val="24"/>
          <w:szCs w:val="24"/>
        </w:rPr>
        <w:t>Lietuvos transporto saugos administracijos, Lietuvos jūrų uo</w:t>
      </w:r>
      <w:r w:rsidR="00E42615">
        <w:rPr>
          <w:rFonts w:ascii="Times New Roman" w:hAnsi="Times New Roman" w:cs="Times New Roman"/>
          <w:sz w:val="24"/>
          <w:szCs w:val="24"/>
        </w:rPr>
        <w:t xml:space="preserve">sto direkcijos bei </w:t>
      </w:r>
      <w:r w:rsidR="00E42615" w:rsidRPr="00E42615">
        <w:rPr>
          <w:rFonts w:ascii="Times New Roman" w:hAnsi="Times New Roman" w:cs="Times New Roman"/>
          <w:sz w:val="24"/>
          <w:szCs w:val="24"/>
        </w:rPr>
        <w:t>Klaipėdos turizmo</w:t>
      </w:r>
      <w:r w:rsidR="00E42615">
        <w:rPr>
          <w:rFonts w:ascii="Times New Roman" w:hAnsi="Times New Roman" w:cs="Times New Roman"/>
          <w:sz w:val="24"/>
          <w:szCs w:val="24"/>
        </w:rPr>
        <w:t xml:space="preserve"> ir kultūros informacijos centro</w:t>
      </w:r>
      <w:r w:rsidR="00E42615" w:rsidRPr="00E42615">
        <w:rPr>
          <w:rFonts w:ascii="Times New Roman" w:hAnsi="Times New Roman" w:cs="Times New Roman"/>
          <w:sz w:val="24"/>
          <w:szCs w:val="24"/>
        </w:rPr>
        <w:t xml:space="preserve"> </w:t>
      </w:r>
      <w:r w:rsidR="00E42615">
        <w:rPr>
          <w:rFonts w:ascii="Times New Roman" w:hAnsi="Times New Roman" w:cs="Times New Roman"/>
          <w:sz w:val="24"/>
          <w:szCs w:val="24"/>
        </w:rPr>
        <w:t>atstovus</w:t>
      </w:r>
      <w:r w:rsidR="00A840DB">
        <w:rPr>
          <w:rFonts w:ascii="Times New Roman" w:hAnsi="Times New Roman" w:cs="Times New Roman"/>
          <w:sz w:val="24"/>
          <w:szCs w:val="24"/>
        </w:rPr>
        <w:t>.</w:t>
      </w:r>
      <w:r w:rsidR="007401B0">
        <w:rPr>
          <w:rFonts w:ascii="Times New Roman" w:hAnsi="Times New Roman" w:cs="Times New Roman"/>
          <w:sz w:val="24"/>
          <w:szCs w:val="24"/>
        </w:rPr>
        <w:t xml:space="preserve"> </w:t>
      </w:r>
    </w:p>
    <w:p w:rsidR="00E42615" w:rsidRDefault="00E42615" w:rsidP="00A840DB">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Kv</w:t>
      </w:r>
      <w:r w:rsidR="005A4130">
        <w:rPr>
          <w:rFonts w:ascii="Times New Roman" w:hAnsi="Times New Roman" w:cs="Times New Roman"/>
          <w:sz w:val="24"/>
          <w:szCs w:val="24"/>
        </w:rPr>
        <w:t>ederis sakė, kad gal reiktų šiam sprendimo projektui</w:t>
      </w:r>
      <w:r w:rsidR="00C6272A">
        <w:rPr>
          <w:rFonts w:ascii="Times New Roman" w:hAnsi="Times New Roman" w:cs="Times New Roman"/>
          <w:sz w:val="24"/>
          <w:szCs w:val="24"/>
        </w:rPr>
        <w:t xml:space="preserve"> didesnės analizės ir kitokių sprendimų.</w:t>
      </w:r>
    </w:p>
    <w:p w:rsidR="00EB3B1A" w:rsidRDefault="00EB3B1A" w:rsidP="00534E53">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R. Didžiokas siūlė KMSA tobulinti šį sprendimo projektą</w:t>
      </w:r>
      <w:r w:rsidR="00C6272A">
        <w:rPr>
          <w:rFonts w:ascii="Times New Roman" w:hAnsi="Times New Roman" w:cs="Times New Roman"/>
          <w:sz w:val="24"/>
          <w:szCs w:val="24"/>
        </w:rPr>
        <w:t>, jį atidedant</w:t>
      </w:r>
      <w:r>
        <w:rPr>
          <w:rFonts w:ascii="Times New Roman" w:hAnsi="Times New Roman" w:cs="Times New Roman"/>
          <w:sz w:val="24"/>
          <w:szCs w:val="24"/>
        </w:rPr>
        <w:t>.</w:t>
      </w:r>
    </w:p>
    <w:p w:rsidR="00C6272A" w:rsidRDefault="00C6272A" w:rsidP="00534E53">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 sutiko, jog sprendimo projektą atidėti, kviečiant minėtas tris institucijas ir Miesto merą</w:t>
      </w:r>
      <w:r w:rsidR="00C726AF">
        <w:rPr>
          <w:rFonts w:ascii="Times New Roman" w:hAnsi="Times New Roman" w:cs="Times New Roman"/>
          <w:sz w:val="24"/>
          <w:szCs w:val="24"/>
        </w:rPr>
        <w:t xml:space="preserve"> diskusijai</w:t>
      </w:r>
      <w:r>
        <w:rPr>
          <w:rFonts w:ascii="Times New Roman" w:hAnsi="Times New Roman" w:cs="Times New Roman"/>
          <w:sz w:val="24"/>
          <w:szCs w:val="24"/>
        </w:rPr>
        <w:t>.</w:t>
      </w:r>
    </w:p>
    <w:p w:rsidR="00534E53" w:rsidRPr="008B6FED" w:rsidRDefault="00534E53" w:rsidP="00534E53">
      <w:pPr>
        <w:pStyle w:val="Standard"/>
        <w:spacing w:after="0" w:line="240" w:lineRule="auto"/>
        <w:ind w:right="-1" w:firstLine="709"/>
        <w:jc w:val="both"/>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sz w:val="24"/>
          <w:szCs w:val="24"/>
          <w:lang w:eastAsia="lt-LT"/>
        </w:rPr>
        <w:t xml:space="preserve">L. Juknienė siūlė balsavimu apsispręsti dėl </w:t>
      </w:r>
      <w:r w:rsidRPr="008B6FED">
        <w:rPr>
          <w:rFonts w:ascii="Times New Roman" w:eastAsia="Times New Roman" w:hAnsi="Times New Roman" w:cs="Times New Roman"/>
          <w:sz w:val="24"/>
          <w:szCs w:val="24"/>
          <w:lang w:eastAsia="lt-LT"/>
        </w:rPr>
        <w:t>sprendimo projekto</w:t>
      </w:r>
      <w:r w:rsidR="00493E70" w:rsidRPr="008B6FED">
        <w:rPr>
          <w:rFonts w:ascii="Times New Roman" w:eastAsia="Times New Roman" w:hAnsi="Times New Roman" w:cs="Times New Roman"/>
          <w:sz w:val="24"/>
          <w:szCs w:val="24"/>
          <w:lang w:eastAsia="lt-LT"/>
        </w:rPr>
        <w:t xml:space="preserve"> atidėjimo</w:t>
      </w:r>
      <w:r w:rsidR="00C726AF" w:rsidRPr="008B6FED">
        <w:rPr>
          <w:rFonts w:ascii="Times New Roman" w:eastAsia="Times New Roman" w:hAnsi="Times New Roman" w:cs="Times New Roman"/>
          <w:sz w:val="24"/>
          <w:szCs w:val="24"/>
          <w:lang w:eastAsia="lt-LT"/>
        </w:rPr>
        <w:t xml:space="preserve">, </w:t>
      </w:r>
      <w:r w:rsidR="00C726AF" w:rsidRPr="008B6FED">
        <w:rPr>
          <w:rFonts w:ascii="Times New Roman" w:hAnsi="Times New Roman" w:cs="Times New Roman"/>
          <w:sz w:val="24"/>
          <w:szCs w:val="24"/>
        </w:rPr>
        <w:t>Klaipėdos miesto savivaldybės merą, Lietuvos transporto saugos administracijos, Lietuvos jūrų uosto direkcijos bei Klaipėdos turizmo ir kultūros informacijos centro atstovus</w:t>
      </w:r>
      <w:r w:rsidR="005A4130">
        <w:rPr>
          <w:rFonts w:ascii="Times New Roman" w:eastAsia="Times New Roman" w:hAnsi="Times New Roman" w:cs="Times New Roman"/>
          <w:sz w:val="24"/>
          <w:szCs w:val="24"/>
          <w:lang w:eastAsia="lt-LT"/>
        </w:rPr>
        <w:t xml:space="preserve"> pateikiant</w:t>
      </w:r>
      <w:r w:rsidR="00C726AF" w:rsidRPr="008B6FED">
        <w:rPr>
          <w:rFonts w:ascii="Times New Roman" w:eastAsia="Times New Roman" w:hAnsi="Times New Roman" w:cs="Times New Roman"/>
          <w:sz w:val="24"/>
          <w:szCs w:val="24"/>
          <w:lang w:eastAsia="lt-LT"/>
        </w:rPr>
        <w:t xml:space="preserve"> informaciją</w:t>
      </w:r>
      <w:r w:rsidRPr="008B6FED">
        <w:rPr>
          <w:rFonts w:ascii="Times New Roman" w:eastAsia="Times New Roman" w:hAnsi="Times New Roman" w:cs="Times New Roman"/>
          <w:sz w:val="24"/>
          <w:szCs w:val="24"/>
          <w:lang w:eastAsia="lt-LT"/>
        </w:rPr>
        <w:t xml:space="preserve"> </w:t>
      </w:r>
      <w:r w:rsidR="00EB3B1A" w:rsidRPr="008B6FED">
        <w:rPr>
          <w:rFonts w:ascii="Times New Roman" w:eastAsia="Times New Roman" w:hAnsi="Times New Roman" w:cs="Times New Roman"/>
          <w:sz w:val="24"/>
          <w:szCs w:val="24"/>
          <w:lang w:eastAsia="lt-LT"/>
        </w:rPr>
        <w:t>(BALSUOTA: už – 4</w:t>
      </w:r>
      <w:r w:rsidRPr="008B6FED">
        <w:rPr>
          <w:rFonts w:ascii="Times New Roman" w:eastAsia="Times New Roman" w:hAnsi="Times New Roman" w:cs="Times New Roman"/>
          <w:sz w:val="24"/>
          <w:szCs w:val="24"/>
          <w:lang w:eastAsia="lt-LT"/>
        </w:rPr>
        <w:t xml:space="preserve"> (L. Juknienė, R. Didžiokas, E. Kvederis</w:t>
      </w:r>
      <w:r w:rsidR="00EB3B1A" w:rsidRPr="008B6FED">
        <w:rPr>
          <w:rFonts w:ascii="Times New Roman" w:eastAsia="Times New Roman" w:hAnsi="Times New Roman" w:cs="Times New Roman"/>
          <w:sz w:val="24"/>
          <w:szCs w:val="24"/>
          <w:lang w:eastAsia="lt-LT"/>
        </w:rPr>
        <w:t>, N. Puteikienė), susilaikė – 1 (A. Cesiulis)</w:t>
      </w:r>
      <w:r w:rsidRPr="008B6FED">
        <w:rPr>
          <w:rFonts w:ascii="Times New Roman" w:eastAsia="Times New Roman" w:hAnsi="Times New Roman" w:cs="Times New Roman"/>
          <w:sz w:val="24"/>
          <w:szCs w:val="24"/>
          <w:lang w:eastAsia="lt-LT"/>
        </w:rPr>
        <w:t xml:space="preserve">, prieš – 0). </w:t>
      </w:r>
      <w:r w:rsidR="00493E70" w:rsidRPr="008B6FED">
        <w:rPr>
          <w:rFonts w:ascii="Times New Roman" w:eastAsia="Times New Roman" w:hAnsi="Times New Roman" w:cs="Times New Roman"/>
          <w:sz w:val="24"/>
          <w:szCs w:val="24"/>
          <w:lang w:eastAsia="lt-LT"/>
        </w:rPr>
        <w:t>Sprendimo projektas atidėtas</w:t>
      </w:r>
      <w:r w:rsidRPr="008B6FED">
        <w:rPr>
          <w:rFonts w:ascii="Times New Roman" w:eastAsia="Times New Roman" w:hAnsi="Times New Roman" w:cs="Times New Roman"/>
          <w:sz w:val="24"/>
          <w:szCs w:val="24"/>
          <w:lang w:eastAsia="lt-LT"/>
        </w:rPr>
        <w:t xml:space="preserve">. </w:t>
      </w:r>
    </w:p>
    <w:p w:rsidR="00C726AF" w:rsidRPr="008B6FED" w:rsidRDefault="00C726AF" w:rsidP="00534E53">
      <w:pPr>
        <w:pStyle w:val="Standard"/>
        <w:spacing w:after="0" w:line="240" w:lineRule="auto"/>
        <w:ind w:firstLine="709"/>
        <w:jc w:val="both"/>
        <w:rPr>
          <w:rFonts w:ascii="Times New Roman" w:eastAsia="Times New Roman" w:hAnsi="Times New Roman" w:cs="Times New Roman"/>
          <w:bCs/>
          <w:sz w:val="24"/>
          <w:szCs w:val="24"/>
          <w:lang w:eastAsia="lt-LT"/>
        </w:rPr>
      </w:pPr>
      <w:r w:rsidRPr="008B6FED">
        <w:rPr>
          <w:rFonts w:ascii="Times New Roman" w:eastAsia="Times New Roman" w:hAnsi="Times New Roman" w:cs="Times New Roman"/>
          <w:bCs/>
          <w:sz w:val="24"/>
          <w:szCs w:val="24"/>
          <w:lang w:eastAsia="lt-LT"/>
        </w:rPr>
        <w:t>NUTARTA:</w:t>
      </w:r>
      <w:r w:rsidR="00534E53" w:rsidRPr="008B6FED">
        <w:rPr>
          <w:rFonts w:ascii="Times New Roman" w:eastAsia="Times New Roman" w:hAnsi="Times New Roman" w:cs="Times New Roman"/>
          <w:bCs/>
          <w:sz w:val="24"/>
          <w:szCs w:val="24"/>
          <w:lang w:eastAsia="lt-LT"/>
        </w:rPr>
        <w:t xml:space="preserve"> </w:t>
      </w:r>
    </w:p>
    <w:p w:rsidR="00534E53" w:rsidRPr="008B6FED" w:rsidRDefault="00C726AF" w:rsidP="00534E53">
      <w:pPr>
        <w:pStyle w:val="Standard"/>
        <w:spacing w:after="0" w:line="240" w:lineRule="auto"/>
        <w:ind w:firstLine="709"/>
        <w:jc w:val="both"/>
        <w:rPr>
          <w:rFonts w:ascii="Times New Roman" w:eastAsia="Times New Roman" w:hAnsi="Times New Roman" w:cs="Times New Roman"/>
          <w:bCs/>
          <w:sz w:val="24"/>
          <w:szCs w:val="24"/>
          <w:lang w:eastAsia="lt-LT"/>
        </w:rPr>
      </w:pPr>
      <w:r w:rsidRPr="008B6FED">
        <w:rPr>
          <w:rFonts w:ascii="Times New Roman" w:eastAsia="Times New Roman" w:hAnsi="Times New Roman" w:cs="Times New Roman"/>
          <w:bCs/>
          <w:sz w:val="24"/>
          <w:szCs w:val="24"/>
          <w:lang w:eastAsia="lt-LT"/>
        </w:rPr>
        <w:t xml:space="preserve">4.1 </w:t>
      </w:r>
      <w:r w:rsidR="00C6272A" w:rsidRPr="008B6FED">
        <w:rPr>
          <w:rFonts w:ascii="Times New Roman" w:eastAsia="Times New Roman" w:hAnsi="Times New Roman" w:cs="Times New Roman"/>
          <w:bCs/>
          <w:sz w:val="24"/>
          <w:szCs w:val="24"/>
          <w:lang w:eastAsia="lt-LT"/>
        </w:rPr>
        <w:t>Atidėti sprendimo projektą</w:t>
      </w:r>
      <w:r w:rsidRPr="008B6FED">
        <w:rPr>
          <w:rFonts w:ascii="Times New Roman" w:eastAsia="Times New Roman" w:hAnsi="Times New Roman" w:cs="Times New Roman"/>
          <w:bCs/>
          <w:sz w:val="24"/>
          <w:szCs w:val="24"/>
          <w:lang w:eastAsia="lt-LT"/>
        </w:rPr>
        <w:t>;</w:t>
      </w:r>
    </w:p>
    <w:p w:rsidR="00C726AF" w:rsidRPr="008B6FED" w:rsidRDefault="00C726AF" w:rsidP="00534E53">
      <w:pPr>
        <w:pStyle w:val="Standard"/>
        <w:spacing w:after="0" w:line="240" w:lineRule="auto"/>
        <w:ind w:firstLine="709"/>
        <w:jc w:val="both"/>
        <w:rPr>
          <w:rFonts w:ascii="Times New Roman" w:eastAsia="Times New Roman" w:hAnsi="Times New Roman" w:cs="Times New Roman"/>
          <w:bCs/>
          <w:sz w:val="24"/>
          <w:szCs w:val="24"/>
          <w:lang w:eastAsia="lt-LT"/>
        </w:rPr>
      </w:pPr>
      <w:r w:rsidRPr="008B6FED">
        <w:rPr>
          <w:rFonts w:ascii="Times New Roman" w:eastAsia="Times New Roman" w:hAnsi="Times New Roman" w:cs="Times New Roman"/>
          <w:bCs/>
          <w:sz w:val="24"/>
          <w:szCs w:val="24"/>
          <w:lang w:eastAsia="lt-LT"/>
        </w:rPr>
        <w:t xml:space="preserve">4.2 Prašyti kito komiteto posėdžio metu šiuo klausimu </w:t>
      </w:r>
      <w:r w:rsidRPr="008B6FED">
        <w:rPr>
          <w:rFonts w:ascii="Times New Roman" w:hAnsi="Times New Roman" w:cs="Times New Roman"/>
          <w:sz w:val="24"/>
          <w:szCs w:val="24"/>
        </w:rPr>
        <w:t>Klaipėdos</w:t>
      </w:r>
      <w:r w:rsidR="005A4130">
        <w:rPr>
          <w:rFonts w:ascii="Times New Roman" w:hAnsi="Times New Roman" w:cs="Times New Roman"/>
          <w:sz w:val="24"/>
          <w:szCs w:val="24"/>
        </w:rPr>
        <w:t xml:space="preserve"> miesto savivaldybės merui</w:t>
      </w:r>
      <w:r w:rsidRPr="008B6FED">
        <w:rPr>
          <w:rFonts w:ascii="Times New Roman" w:hAnsi="Times New Roman" w:cs="Times New Roman"/>
          <w:sz w:val="24"/>
          <w:szCs w:val="24"/>
        </w:rPr>
        <w:t>, Lietuvos transporto saugos administracijos, Lietuvos jūrų uosto direkcijos bei Klaipėdos turizmo ir kultūros informacijos centro atstovus</w:t>
      </w:r>
      <w:r w:rsidR="008B6FED" w:rsidRPr="008B6FED">
        <w:rPr>
          <w:rFonts w:ascii="Times New Roman" w:eastAsia="Times New Roman" w:hAnsi="Times New Roman" w:cs="Times New Roman"/>
          <w:sz w:val="24"/>
          <w:szCs w:val="24"/>
          <w:lang w:eastAsia="lt-LT"/>
        </w:rPr>
        <w:t xml:space="preserve"> pateikti informaciją</w:t>
      </w:r>
      <w:r w:rsidRPr="008B6FED">
        <w:rPr>
          <w:rFonts w:ascii="Times New Roman" w:hAnsi="Times New Roman" w:cs="Times New Roman"/>
          <w:sz w:val="24"/>
          <w:szCs w:val="24"/>
        </w:rPr>
        <w:t>.</w:t>
      </w:r>
      <w:r w:rsidRPr="008B6FED">
        <w:rPr>
          <w:rFonts w:ascii="Times New Roman" w:eastAsia="Times New Roman" w:hAnsi="Times New Roman" w:cs="Times New Roman"/>
          <w:sz w:val="24"/>
          <w:szCs w:val="24"/>
          <w:lang w:eastAsia="lt-LT"/>
        </w:rPr>
        <w:t xml:space="preserve"> </w:t>
      </w:r>
    </w:p>
    <w:p w:rsidR="00534E53" w:rsidRDefault="00534E53" w:rsidP="00534E53">
      <w:pPr>
        <w:pStyle w:val="Standard"/>
        <w:spacing w:after="0" w:line="240" w:lineRule="auto"/>
        <w:ind w:firstLine="709"/>
        <w:jc w:val="both"/>
        <w:rPr>
          <w:rFonts w:ascii="Times New Roman" w:eastAsia="Times New Roman" w:hAnsi="Times New Roman" w:cs="Times New Roman"/>
          <w:bCs/>
          <w:sz w:val="24"/>
          <w:szCs w:val="24"/>
          <w:lang w:eastAsia="lt-LT"/>
        </w:rPr>
      </w:pPr>
    </w:p>
    <w:p w:rsidR="0082120B" w:rsidRDefault="00534E53" w:rsidP="0082120B">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5</w:t>
      </w:r>
      <w:r w:rsidRPr="00AE2167">
        <w:rPr>
          <w:rFonts w:ascii="Times New Roman" w:eastAsia="Times New Roman" w:hAnsi="Times New Roman" w:cs="Times New Roman"/>
          <w:sz w:val="24"/>
          <w:szCs w:val="24"/>
          <w:lang w:eastAsia="lt-LT"/>
        </w:rPr>
        <w:t xml:space="preserve">. SVARSTYTA. </w:t>
      </w:r>
      <w:r w:rsidR="0082120B">
        <w:rPr>
          <w:rFonts w:ascii="Times New Roman" w:hAnsi="Times New Roman" w:cs="Times New Roman"/>
          <w:sz w:val="24"/>
          <w:szCs w:val="24"/>
        </w:rPr>
        <w:t>Mokesčių lengvatų teikimas</w:t>
      </w:r>
      <w:r w:rsidR="0082120B" w:rsidRPr="00863D65">
        <w:rPr>
          <w:rFonts w:ascii="Times New Roman" w:hAnsi="Times New Roman" w:cs="Times New Roman"/>
          <w:sz w:val="24"/>
          <w:szCs w:val="24"/>
        </w:rPr>
        <w:t xml:space="preserve"> asmenims, remiantiems reprezentacines Klaipėdos miesto sp</w:t>
      </w:r>
      <w:r w:rsidR="0082120B">
        <w:rPr>
          <w:rFonts w:ascii="Times New Roman" w:hAnsi="Times New Roman" w:cs="Times New Roman"/>
          <w:sz w:val="24"/>
          <w:szCs w:val="24"/>
        </w:rPr>
        <w:t xml:space="preserve">orto komandas, tvarkos nustatymas. </w:t>
      </w:r>
    </w:p>
    <w:p w:rsidR="00534E53" w:rsidRDefault="0082120B" w:rsidP="00D44872">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R. Rumšienė</w:t>
      </w:r>
      <w:r w:rsidRPr="00460994">
        <w:rPr>
          <w:rFonts w:ascii="Times New Roman" w:hAnsi="Times New Roman" w:cs="Times New Roman"/>
          <w:sz w:val="24"/>
          <w:szCs w:val="24"/>
        </w:rPr>
        <w:t xml:space="preserve"> </w:t>
      </w:r>
      <w:r w:rsidR="00534E53" w:rsidRPr="00460994">
        <w:rPr>
          <w:rFonts w:ascii="Times New Roman" w:hAnsi="Times New Roman" w:cs="Times New Roman"/>
          <w:sz w:val="24"/>
          <w:szCs w:val="24"/>
        </w:rPr>
        <w:t xml:space="preserve">teigė, kad </w:t>
      </w:r>
      <w:r w:rsidR="00534E53">
        <w:rPr>
          <w:rFonts w:ascii="Times New Roman" w:hAnsi="Times New Roman" w:cs="Times New Roman"/>
          <w:sz w:val="24"/>
          <w:szCs w:val="24"/>
        </w:rPr>
        <w:t>Tarybos</w:t>
      </w:r>
      <w:r w:rsidR="00534E53" w:rsidRPr="00460994">
        <w:rPr>
          <w:rFonts w:ascii="Times New Roman" w:hAnsi="Times New Roman" w:cs="Times New Roman"/>
          <w:sz w:val="24"/>
          <w:szCs w:val="24"/>
        </w:rPr>
        <w:t xml:space="preserve"> sprendimo projekt</w:t>
      </w:r>
      <w:r w:rsidR="00FC7C2E">
        <w:rPr>
          <w:rFonts w:ascii="Times New Roman" w:hAnsi="Times New Roman" w:cs="Times New Roman"/>
          <w:sz w:val="24"/>
          <w:szCs w:val="24"/>
        </w:rPr>
        <w:t xml:space="preserve">u </w:t>
      </w:r>
      <w:r w:rsidR="00FC7C2E" w:rsidRPr="00FC7C2E">
        <w:rPr>
          <w:rFonts w:ascii="Times New Roman" w:hAnsi="Times New Roman" w:cs="Times New Roman"/>
          <w:sz w:val="24"/>
          <w:szCs w:val="24"/>
        </w:rPr>
        <w:t>siekiama patvirtinti mokesčių lengvatų teikimo asmenims, remiantiems reprezentacines Klaipėdos miesto sporto komandas, tvarkos aprašą. Taip pat siūloma nustatyti 2021 metų Klaipėdos miestą reprezentuojančių sporto komandų, kurioms gali būti skirta asmenų parama, sąrašą t. y. Klaipėdos krepšinio komanda „Neptūnas“, rankinio komanda Klaipėdos „Dragūnas“ ir ledo ritulio komanda „HC Klaipėda“.</w:t>
      </w:r>
      <w:r w:rsidR="00FC7C2E">
        <w:rPr>
          <w:rFonts w:ascii="Times New Roman" w:hAnsi="Times New Roman" w:cs="Times New Roman"/>
          <w:sz w:val="24"/>
          <w:szCs w:val="24"/>
        </w:rPr>
        <w:t xml:space="preserve"> </w:t>
      </w:r>
      <w:r w:rsidR="00D44872" w:rsidRPr="00D44872">
        <w:rPr>
          <w:rFonts w:ascii="Times New Roman" w:hAnsi="Times New Roman" w:cs="Times New Roman"/>
          <w:sz w:val="24"/>
          <w:szCs w:val="24"/>
        </w:rPr>
        <w:t>Klaipėdos miesto aukšto meistriškumo sporto komandos turi ypatingą ryšį su miestu. Daugelio vaikų ir jaunuolių žavėjimasis krepšinio, rankinio ar futbolo sporto šakų žaidėjais skatina ir juos pačius sportuoti, būti fiziškai aktyviais, užsiimti įvairiomis kitomis sporto šakomis. Aukšto meistriškumo klubai ir jų žaidėjai atlieka itin svarbų vaidmenį skatindami jaunimą ne tik sportuoti</w:t>
      </w:r>
      <w:r w:rsidR="00D44872">
        <w:rPr>
          <w:rFonts w:ascii="Times New Roman" w:hAnsi="Times New Roman" w:cs="Times New Roman"/>
          <w:sz w:val="24"/>
          <w:szCs w:val="24"/>
        </w:rPr>
        <w:t xml:space="preserve"> bet ir didžiuotis savo miestu. </w:t>
      </w:r>
      <w:r w:rsidR="00D44872" w:rsidRPr="00D44872">
        <w:rPr>
          <w:rFonts w:ascii="Times New Roman" w:hAnsi="Times New Roman" w:cs="Times New Roman"/>
          <w:sz w:val="24"/>
          <w:szCs w:val="24"/>
        </w:rPr>
        <w:t>Sprendimo projekto rengimą įtakojo siekis atkreipti fizinių ir juridinių asmenų dėmesį ir paskatinti juos remti reprezentacinių Klaipėdos miesto sporto komandų veiklą, kuri ypač prisideda prie laisvalaikio sporto veiklos propagavimo, miesto populiarinimo bei palankios aplinkos sportui kūrimo</w:t>
      </w:r>
      <w:r w:rsidR="00EA40AF">
        <w:rPr>
          <w:rFonts w:ascii="Times New Roman" w:hAnsi="Times New Roman" w:cs="Times New Roman"/>
          <w:sz w:val="24"/>
          <w:szCs w:val="24"/>
        </w:rPr>
        <w:t xml:space="preserve">. </w:t>
      </w:r>
    </w:p>
    <w:p w:rsidR="00EA40AF" w:rsidRDefault="00EA40AF" w:rsidP="00534E53">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R. Didžiokas </w:t>
      </w:r>
      <w:r w:rsidR="00E97FA0">
        <w:rPr>
          <w:rFonts w:ascii="Times New Roman" w:hAnsi="Times New Roman" w:cs="Times New Roman"/>
          <w:sz w:val="24"/>
          <w:szCs w:val="24"/>
        </w:rPr>
        <w:t xml:space="preserve">klausė ar </w:t>
      </w:r>
      <w:r w:rsidR="000A3E01">
        <w:rPr>
          <w:rFonts w:ascii="Times New Roman" w:hAnsi="Times New Roman" w:cs="Times New Roman"/>
          <w:sz w:val="24"/>
          <w:szCs w:val="24"/>
        </w:rPr>
        <w:t>mokesčių lengvatų teikimas</w:t>
      </w:r>
      <w:r w:rsidR="000A3E01" w:rsidRPr="00863D65">
        <w:rPr>
          <w:rFonts w:ascii="Times New Roman" w:hAnsi="Times New Roman" w:cs="Times New Roman"/>
          <w:sz w:val="24"/>
          <w:szCs w:val="24"/>
        </w:rPr>
        <w:t xml:space="preserve"> asmenims</w:t>
      </w:r>
      <w:r w:rsidR="00E97FA0">
        <w:rPr>
          <w:rFonts w:ascii="Times New Roman" w:hAnsi="Times New Roman" w:cs="Times New Roman"/>
          <w:sz w:val="24"/>
          <w:szCs w:val="24"/>
        </w:rPr>
        <w:t xml:space="preserve"> bus mokesčių forma</w:t>
      </w:r>
      <w:r w:rsidR="004165EF">
        <w:rPr>
          <w:rFonts w:ascii="Times New Roman" w:hAnsi="Times New Roman" w:cs="Times New Roman"/>
          <w:sz w:val="24"/>
          <w:szCs w:val="24"/>
        </w:rPr>
        <w:t>.</w:t>
      </w:r>
    </w:p>
    <w:p w:rsidR="00E97FA0" w:rsidRDefault="00E97FA0" w:rsidP="00E97FA0">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K. Petraitienė sakė, kad asmenys gali</w:t>
      </w:r>
      <w:r w:rsidR="005A4130">
        <w:rPr>
          <w:rFonts w:ascii="Times New Roman" w:hAnsi="Times New Roman" w:cs="Times New Roman"/>
          <w:sz w:val="24"/>
          <w:szCs w:val="24"/>
        </w:rPr>
        <w:t xml:space="preserve"> suteikti paramą sporto klubams. Š</w:t>
      </w:r>
      <w:r>
        <w:rPr>
          <w:rFonts w:ascii="Times New Roman" w:hAnsi="Times New Roman" w:cs="Times New Roman"/>
          <w:sz w:val="24"/>
          <w:szCs w:val="24"/>
        </w:rPr>
        <w:t>is asmuo gali gauti mokestinę lengvatą ne didesn</w:t>
      </w:r>
      <w:r w:rsidR="005A4130">
        <w:rPr>
          <w:rFonts w:ascii="Times New Roman" w:hAnsi="Times New Roman" w:cs="Times New Roman"/>
          <w:sz w:val="24"/>
          <w:szCs w:val="24"/>
        </w:rPr>
        <w:t>ę</w:t>
      </w:r>
      <w:r>
        <w:rPr>
          <w:rFonts w:ascii="Times New Roman" w:hAnsi="Times New Roman" w:cs="Times New Roman"/>
          <w:sz w:val="24"/>
          <w:szCs w:val="24"/>
        </w:rPr>
        <w:t xml:space="preserve"> nei 50 procentų nuo </w:t>
      </w:r>
      <w:r w:rsidR="005A4130">
        <w:rPr>
          <w:rFonts w:ascii="Times New Roman" w:hAnsi="Times New Roman" w:cs="Times New Roman"/>
          <w:sz w:val="24"/>
          <w:szCs w:val="24"/>
        </w:rPr>
        <w:t>teikiamos paramos</w:t>
      </w:r>
      <w:r>
        <w:rPr>
          <w:rFonts w:ascii="Times New Roman" w:hAnsi="Times New Roman" w:cs="Times New Roman"/>
          <w:sz w:val="24"/>
          <w:szCs w:val="24"/>
        </w:rPr>
        <w:t xml:space="preserve"> sumos. Kiekvienu atveju bus rengiamas atskiras sprendimo projektas.</w:t>
      </w:r>
    </w:p>
    <w:p w:rsidR="00E97FA0" w:rsidRDefault="004165EF" w:rsidP="00E97FA0">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 klausė kas praėjusiais metais daugiausia teikė tokią paramą komandoms.</w:t>
      </w:r>
    </w:p>
    <w:p w:rsidR="004165EF" w:rsidRDefault="004165EF" w:rsidP="00E97FA0">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R. Rumšienė sakė, kad rėmėjų </w:t>
      </w:r>
      <w:r w:rsidR="005A4130">
        <w:rPr>
          <w:rFonts w:ascii="Times New Roman" w:hAnsi="Times New Roman" w:cs="Times New Roman"/>
          <w:sz w:val="24"/>
          <w:szCs w:val="24"/>
        </w:rPr>
        <w:t xml:space="preserve">ratas </w:t>
      </w:r>
      <w:r>
        <w:rPr>
          <w:rFonts w:ascii="Times New Roman" w:hAnsi="Times New Roman" w:cs="Times New Roman"/>
          <w:sz w:val="24"/>
          <w:szCs w:val="24"/>
        </w:rPr>
        <w:t xml:space="preserve">didelis, nuo stambių uosto bendrovių iki pavienių asmenų. </w:t>
      </w:r>
    </w:p>
    <w:p w:rsidR="004165EF" w:rsidRDefault="004165EF" w:rsidP="00E97FA0">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w:t>
      </w:r>
      <w:r w:rsidR="007434B1">
        <w:rPr>
          <w:rFonts w:ascii="Times New Roman" w:hAnsi="Times New Roman" w:cs="Times New Roman"/>
          <w:sz w:val="24"/>
          <w:szCs w:val="24"/>
        </w:rPr>
        <w:t xml:space="preserve"> sakė, kad dauguma kino pasaulyje remiamų tokiu principu organizacijų gauna daugiau mokesčių lengvatų negu deklaruojama. P</w:t>
      </w:r>
      <w:r>
        <w:rPr>
          <w:rFonts w:ascii="Times New Roman" w:hAnsi="Times New Roman" w:cs="Times New Roman"/>
          <w:sz w:val="24"/>
          <w:szCs w:val="24"/>
        </w:rPr>
        <w:t>rašė pateikti analizę kaip atrodo</w:t>
      </w:r>
      <w:r w:rsidR="007434B1">
        <w:rPr>
          <w:rFonts w:ascii="Times New Roman" w:hAnsi="Times New Roman" w:cs="Times New Roman"/>
          <w:sz w:val="24"/>
          <w:szCs w:val="24"/>
        </w:rPr>
        <w:t xml:space="preserve"> šie rėmėjai, jų remiama suma ir jiems teikiamos mokesčių lengvatos.</w:t>
      </w:r>
    </w:p>
    <w:p w:rsidR="004165EF" w:rsidRDefault="004165EF" w:rsidP="00E97FA0">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K. Petraitienė sakė, kad įmonės kurios remia sporto klubą gaus ne didesnę nei 50 procentų nuo</w:t>
      </w:r>
      <w:r w:rsidR="002F145A">
        <w:rPr>
          <w:rFonts w:ascii="Times New Roman" w:hAnsi="Times New Roman" w:cs="Times New Roman"/>
          <w:sz w:val="24"/>
          <w:szCs w:val="24"/>
        </w:rPr>
        <w:t xml:space="preserve"> suteiktos sumos mokestinę lengvatą. Nėra galimybės gauti didesnę mokestinę lengvatą nei įmonė teikė paramą, </w:t>
      </w:r>
      <w:r w:rsidR="000A3E01">
        <w:rPr>
          <w:rFonts w:ascii="Times New Roman" w:hAnsi="Times New Roman" w:cs="Times New Roman"/>
          <w:sz w:val="24"/>
          <w:szCs w:val="24"/>
        </w:rPr>
        <w:t xml:space="preserve">o </w:t>
      </w:r>
      <w:r w:rsidR="002F145A">
        <w:rPr>
          <w:rFonts w:ascii="Times New Roman" w:hAnsi="Times New Roman" w:cs="Times New Roman"/>
          <w:sz w:val="24"/>
          <w:szCs w:val="24"/>
        </w:rPr>
        <w:t xml:space="preserve">per </w:t>
      </w:r>
      <w:r w:rsidR="000A3E01">
        <w:rPr>
          <w:rFonts w:ascii="Times New Roman" w:hAnsi="Times New Roman" w:cs="Times New Roman"/>
          <w:sz w:val="24"/>
          <w:szCs w:val="24"/>
        </w:rPr>
        <w:t xml:space="preserve">tris </w:t>
      </w:r>
      <w:r w:rsidR="002F145A">
        <w:rPr>
          <w:rFonts w:ascii="Times New Roman" w:hAnsi="Times New Roman" w:cs="Times New Roman"/>
          <w:sz w:val="24"/>
          <w:szCs w:val="24"/>
        </w:rPr>
        <w:t>metus ne daugiau</w:t>
      </w:r>
      <w:r w:rsidR="000A3E01">
        <w:rPr>
          <w:rFonts w:ascii="Times New Roman" w:hAnsi="Times New Roman" w:cs="Times New Roman"/>
          <w:sz w:val="24"/>
          <w:szCs w:val="24"/>
        </w:rPr>
        <w:t xml:space="preserve"> nei 200 000 eurų</w:t>
      </w:r>
      <w:r w:rsidR="002F145A">
        <w:rPr>
          <w:rFonts w:ascii="Times New Roman" w:hAnsi="Times New Roman" w:cs="Times New Roman"/>
          <w:sz w:val="24"/>
          <w:szCs w:val="24"/>
        </w:rPr>
        <w:t xml:space="preserve">. </w:t>
      </w:r>
    </w:p>
    <w:p w:rsidR="002F145A" w:rsidRDefault="002F145A" w:rsidP="00E97FA0">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R.</w:t>
      </w:r>
      <w:r w:rsidR="000A3E01">
        <w:rPr>
          <w:rFonts w:ascii="Times New Roman" w:hAnsi="Times New Roman" w:cs="Times New Roman"/>
          <w:sz w:val="24"/>
          <w:szCs w:val="24"/>
        </w:rPr>
        <w:t xml:space="preserve"> Didžiokas </w:t>
      </w:r>
      <w:r w:rsidR="0083101C">
        <w:rPr>
          <w:rFonts w:ascii="Times New Roman" w:hAnsi="Times New Roman" w:cs="Times New Roman"/>
          <w:sz w:val="24"/>
          <w:szCs w:val="24"/>
        </w:rPr>
        <w:t>klausė kokiu būdu buvo nustatytos</w:t>
      </w:r>
      <w:r w:rsidR="000A3E01">
        <w:rPr>
          <w:rFonts w:ascii="Times New Roman" w:hAnsi="Times New Roman" w:cs="Times New Roman"/>
          <w:sz w:val="24"/>
          <w:szCs w:val="24"/>
        </w:rPr>
        <w:t xml:space="preserve"> </w:t>
      </w:r>
      <w:r w:rsidR="0083101C">
        <w:rPr>
          <w:rFonts w:ascii="Times New Roman" w:hAnsi="Times New Roman" w:cs="Times New Roman"/>
          <w:sz w:val="24"/>
          <w:szCs w:val="24"/>
        </w:rPr>
        <w:t>reprezentacinės</w:t>
      </w:r>
      <w:r w:rsidR="000A3E01" w:rsidRPr="00D44872">
        <w:rPr>
          <w:rFonts w:ascii="Times New Roman" w:hAnsi="Times New Roman" w:cs="Times New Roman"/>
          <w:sz w:val="24"/>
          <w:szCs w:val="24"/>
        </w:rPr>
        <w:t xml:space="preserve"> Klaipėdos miesto sporto</w:t>
      </w:r>
      <w:r w:rsidR="0083101C">
        <w:rPr>
          <w:rFonts w:ascii="Times New Roman" w:hAnsi="Times New Roman" w:cs="Times New Roman"/>
          <w:sz w:val="24"/>
          <w:szCs w:val="24"/>
        </w:rPr>
        <w:t xml:space="preserve"> komandų sąrašas kurioms buvo </w:t>
      </w:r>
      <w:r w:rsidR="000A3E01">
        <w:rPr>
          <w:rFonts w:ascii="Times New Roman" w:hAnsi="Times New Roman" w:cs="Times New Roman"/>
          <w:sz w:val="24"/>
          <w:szCs w:val="24"/>
        </w:rPr>
        <w:t>teikia</w:t>
      </w:r>
      <w:r w:rsidR="0083101C">
        <w:rPr>
          <w:rFonts w:ascii="Times New Roman" w:hAnsi="Times New Roman" w:cs="Times New Roman"/>
          <w:sz w:val="24"/>
          <w:szCs w:val="24"/>
        </w:rPr>
        <w:t>ma parama</w:t>
      </w:r>
      <w:r w:rsidR="000A3E01">
        <w:rPr>
          <w:rFonts w:ascii="Times New Roman" w:hAnsi="Times New Roman" w:cs="Times New Roman"/>
          <w:sz w:val="24"/>
          <w:szCs w:val="24"/>
        </w:rPr>
        <w:t xml:space="preserve"> ir kokiu pagrindu buvo</w:t>
      </w:r>
      <w:r w:rsidR="0083101C">
        <w:rPr>
          <w:rFonts w:ascii="Times New Roman" w:hAnsi="Times New Roman" w:cs="Times New Roman"/>
          <w:sz w:val="24"/>
          <w:szCs w:val="24"/>
        </w:rPr>
        <w:t xml:space="preserve"> nustatyta teikia suma.</w:t>
      </w:r>
    </w:p>
    <w:p w:rsidR="00534E53" w:rsidRDefault="002F145A" w:rsidP="0071718A">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R. </w:t>
      </w:r>
      <w:r w:rsidRPr="008B6FED">
        <w:rPr>
          <w:rFonts w:ascii="Times New Roman" w:hAnsi="Times New Roman" w:cs="Times New Roman"/>
          <w:sz w:val="24"/>
          <w:szCs w:val="24"/>
        </w:rPr>
        <w:t xml:space="preserve">Rumšienė sakė, kad </w:t>
      </w:r>
      <w:r w:rsidR="0083101C" w:rsidRPr="008B6FED">
        <w:rPr>
          <w:rFonts w:ascii="Times New Roman" w:hAnsi="Times New Roman" w:cs="Times New Roman"/>
          <w:sz w:val="24"/>
          <w:szCs w:val="24"/>
        </w:rPr>
        <w:t>reprezentacinės Klaipėdos miesto sporto komandos teikė paraiškas konkursui pagal nustatyta</w:t>
      </w:r>
      <w:r w:rsidRPr="008B6FED">
        <w:rPr>
          <w:rFonts w:ascii="Times New Roman" w:hAnsi="Times New Roman" w:cs="Times New Roman"/>
          <w:sz w:val="24"/>
          <w:szCs w:val="24"/>
        </w:rPr>
        <w:t xml:space="preserve"> tvarka</w:t>
      </w:r>
      <w:r w:rsidR="0083101C" w:rsidRPr="008B6FED">
        <w:rPr>
          <w:rFonts w:ascii="Times New Roman" w:hAnsi="Times New Roman" w:cs="Times New Roman"/>
          <w:sz w:val="24"/>
          <w:szCs w:val="24"/>
        </w:rPr>
        <w:t>,</w:t>
      </w:r>
      <w:r w:rsidR="0071718A" w:rsidRPr="008B6FED">
        <w:rPr>
          <w:rFonts w:ascii="Times New Roman" w:hAnsi="Times New Roman" w:cs="Times New Roman"/>
          <w:sz w:val="24"/>
          <w:szCs w:val="24"/>
        </w:rPr>
        <w:t xml:space="preserve"> o</w:t>
      </w:r>
      <w:r w:rsidR="0083101C" w:rsidRPr="008B6FED">
        <w:rPr>
          <w:rFonts w:ascii="Times New Roman" w:hAnsi="Times New Roman" w:cs="Times New Roman"/>
          <w:sz w:val="24"/>
          <w:szCs w:val="24"/>
        </w:rPr>
        <w:t xml:space="preserve"> pagal KMSA direktoriaus įsakymą šis sąrašas</w:t>
      </w:r>
      <w:r w:rsidR="0071718A" w:rsidRPr="008B6FED">
        <w:rPr>
          <w:rFonts w:ascii="Times New Roman" w:hAnsi="Times New Roman" w:cs="Times New Roman"/>
          <w:sz w:val="24"/>
          <w:szCs w:val="24"/>
        </w:rPr>
        <w:t xml:space="preserve"> buvo</w:t>
      </w:r>
      <w:r w:rsidR="0083101C" w:rsidRPr="008B6FED">
        <w:rPr>
          <w:rFonts w:ascii="Times New Roman" w:hAnsi="Times New Roman" w:cs="Times New Roman"/>
          <w:sz w:val="24"/>
          <w:szCs w:val="24"/>
        </w:rPr>
        <w:t xml:space="preserve"> patvirtintas.</w:t>
      </w:r>
      <w:r w:rsidRPr="008B6FED">
        <w:rPr>
          <w:rFonts w:ascii="Times New Roman" w:hAnsi="Times New Roman" w:cs="Times New Roman"/>
          <w:sz w:val="24"/>
          <w:szCs w:val="24"/>
        </w:rPr>
        <w:t xml:space="preserve"> </w:t>
      </w:r>
      <w:r w:rsidR="0083101C" w:rsidRPr="008B6FED">
        <w:rPr>
          <w:rFonts w:ascii="Times New Roman" w:hAnsi="Times New Roman" w:cs="Times New Roman"/>
          <w:sz w:val="24"/>
          <w:szCs w:val="24"/>
        </w:rPr>
        <w:t>K</w:t>
      </w:r>
      <w:r w:rsidRPr="008B6FED">
        <w:rPr>
          <w:rFonts w:ascii="Times New Roman" w:hAnsi="Times New Roman" w:cs="Times New Roman"/>
          <w:sz w:val="24"/>
          <w:szCs w:val="24"/>
        </w:rPr>
        <w:t xml:space="preserve">iekviena komanda turi savo </w:t>
      </w:r>
      <w:r w:rsidR="0083101C" w:rsidRPr="008B6FED">
        <w:rPr>
          <w:rFonts w:ascii="Times New Roman" w:hAnsi="Times New Roman" w:cs="Times New Roman"/>
          <w:sz w:val="24"/>
          <w:szCs w:val="24"/>
        </w:rPr>
        <w:t xml:space="preserve">dalyvavimo </w:t>
      </w:r>
      <w:r w:rsidRPr="008B6FED">
        <w:rPr>
          <w:rFonts w:ascii="Times New Roman" w:hAnsi="Times New Roman" w:cs="Times New Roman"/>
          <w:sz w:val="24"/>
          <w:szCs w:val="24"/>
        </w:rPr>
        <w:t>biudžetą</w:t>
      </w:r>
      <w:r w:rsidR="0083101C" w:rsidRPr="008B6FED">
        <w:rPr>
          <w:rFonts w:ascii="Times New Roman" w:hAnsi="Times New Roman" w:cs="Times New Roman"/>
          <w:sz w:val="24"/>
          <w:szCs w:val="24"/>
        </w:rPr>
        <w:t>, pagal dalyvavimų apimtis.</w:t>
      </w:r>
    </w:p>
    <w:p w:rsidR="00D24379" w:rsidRPr="008B6FED" w:rsidRDefault="00D24379" w:rsidP="0071718A">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R. Didžiokas teigė, kad </w:t>
      </w:r>
      <w:r w:rsidR="00880CD8">
        <w:rPr>
          <w:rFonts w:ascii="Times New Roman" w:hAnsi="Times New Roman" w:cs="Times New Roman"/>
          <w:sz w:val="24"/>
          <w:szCs w:val="24"/>
        </w:rPr>
        <w:t xml:space="preserve">nepalaikys šio sprendimo projekto, kadangi vyksta teisiniai procesai dėl vienos iš sporto komandų. </w:t>
      </w:r>
    </w:p>
    <w:p w:rsidR="00534E53" w:rsidRPr="008B6FED" w:rsidRDefault="00534E53" w:rsidP="00534E53">
      <w:pPr>
        <w:pStyle w:val="Standard"/>
        <w:spacing w:after="0" w:line="240" w:lineRule="auto"/>
        <w:ind w:right="-1" w:firstLine="709"/>
        <w:jc w:val="both"/>
        <w:rPr>
          <w:rFonts w:ascii="Times New Roman" w:eastAsia="Times New Roman" w:hAnsi="Times New Roman" w:cs="Times New Roman"/>
          <w:b/>
          <w:sz w:val="24"/>
          <w:szCs w:val="24"/>
          <w:lang w:eastAsia="lt-LT"/>
        </w:rPr>
      </w:pPr>
      <w:r w:rsidRPr="008B6FED">
        <w:rPr>
          <w:rFonts w:ascii="Times New Roman" w:eastAsia="Times New Roman" w:hAnsi="Times New Roman" w:cs="Times New Roman"/>
          <w:sz w:val="24"/>
          <w:szCs w:val="24"/>
          <w:lang w:eastAsia="lt-LT"/>
        </w:rPr>
        <w:t xml:space="preserve">L. Juknienė siūlė balsavimu apsispręsti dėl sprendimo projekto </w:t>
      </w:r>
      <w:r w:rsidRPr="007434B1">
        <w:rPr>
          <w:rFonts w:ascii="Times New Roman" w:eastAsia="Times New Roman" w:hAnsi="Times New Roman" w:cs="Times New Roman"/>
          <w:sz w:val="24"/>
          <w:szCs w:val="24"/>
          <w:lang w:eastAsia="lt-LT"/>
        </w:rPr>
        <w:t xml:space="preserve">(BALSUOTA: už – </w:t>
      </w:r>
      <w:r w:rsidR="00FD72B1" w:rsidRPr="007434B1">
        <w:rPr>
          <w:rFonts w:ascii="Times New Roman" w:eastAsia="Times New Roman" w:hAnsi="Times New Roman" w:cs="Times New Roman"/>
          <w:sz w:val="24"/>
          <w:szCs w:val="24"/>
          <w:lang w:eastAsia="lt-LT"/>
        </w:rPr>
        <w:t>1 (</w:t>
      </w:r>
      <w:r w:rsidRPr="007434B1">
        <w:rPr>
          <w:rFonts w:ascii="Times New Roman" w:eastAsia="Times New Roman" w:hAnsi="Times New Roman" w:cs="Times New Roman"/>
          <w:sz w:val="24"/>
          <w:szCs w:val="24"/>
          <w:lang w:eastAsia="lt-LT"/>
        </w:rPr>
        <w:t>E. Kvederis</w:t>
      </w:r>
      <w:r w:rsidR="00FD72B1" w:rsidRPr="007434B1">
        <w:rPr>
          <w:rFonts w:ascii="Times New Roman" w:eastAsia="Times New Roman" w:hAnsi="Times New Roman" w:cs="Times New Roman"/>
          <w:sz w:val="24"/>
          <w:szCs w:val="24"/>
          <w:lang w:eastAsia="lt-LT"/>
        </w:rPr>
        <w:t>), susilaikė – 4 (L. Juknienė, R. Didžiokas, A. Cesiulis, N. Puteikienė),</w:t>
      </w:r>
      <w:r w:rsidRPr="007434B1">
        <w:rPr>
          <w:rFonts w:ascii="Times New Roman" w:eastAsia="Times New Roman" w:hAnsi="Times New Roman" w:cs="Times New Roman"/>
          <w:sz w:val="24"/>
          <w:szCs w:val="24"/>
          <w:lang w:eastAsia="lt-LT"/>
        </w:rPr>
        <w:t xml:space="preserve"> prieš – </w:t>
      </w:r>
      <w:r w:rsidR="00FD72B1" w:rsidRPr="007434B1">
        <w:rPr>
          <w:rFonts w:ascii="Times New Roman" w:eastAsia="Times New Roman" w:hAnsi="Times New Roman" w:cs="Times New Roman"/>
          <w:sz w:val="24"/>
          <w:szCs w:val="24"/>
          <w:lang w:eastAsia="lt-LT"/>
        </w:rPr>
        <w:t>0). Sprendimo projektui nepritarė</w:t>
      </w:r>
      <w:r w:rsidRPr="007434B1">
        <w:rPr>
          <w:rFonts w:ascii="Times New Roman" w:eastAsia="Times New Roman" w:hAnsi="Times New Roman" w:cs="Times New Roman"/>
          <w:sz w:val="24"/>
          <w:szCs w:val="24"/>
          <w:lang w:eastAsia="lt-LT"/>
        </w:rPr>
        <w:t xml:space="preserve">. </w:t>
      </w:r>
    </w:p>
    <w:p w:rsidR="00534E53" w:rsidRPr="008B6FED" w:rsidRDefault="00534E53" w:rsidP="00534E53">
      <w:pPr>
        <w:pStyle w:val="Standard"/>
        <w:spacing w:after="0" w:line="240" w:lineRule="auto"/>
        <w:ind w:firstLine="709"/>
        <w:jc w:val="both"/>
        <w:rPr>
          <w:rFonts w:ascii="Times New Roman" w:eastAsia="Times New Roman" w:hAnsi="Times New Roman" w:cs="Times New Roman"/>
          <w:bCs/>
          <w:sz w:val="24"/>
          <w:szCs w:val="24"/>
          <w:lang w:eastAsia="lt-LT"/>
        </w:rPr>
      </w:pPr>
      <w:r w:rsidRPr="008B6FED">
        <w:rPr>
          <w:rFonts w:ascii="Times New Roman" w:eastAsia="Times New Roman" w:hAnsi="Times New Roman" w:cs="Times New Roman"/>
          <w:bCs/>
          <w:sz w:val="24"/>
          <w:szCs w:val="24"/>
          <w:lang w:eastAsia="lt-LT"/>
        </w:rPr>
        <w:t xml:space="preserve">NUTARTA. </w:t>
      </w:r>
      <w:r w:rsidR="00FD72B1" w:rsidRPr="008B6FED">
        <w:rPr>
          <w:rFonts w:ascii="Times New Roman" w:eastAsia="Times New Roman" w:hAnsi="Times New Roman" w:cs="Times New Roman"/>
          <w:bCs/>
          <w:sz w:val="24"/>
          <w:szCs w:val="24"/>
          <w:lang w:eastAsia="lt-LT"/>
        </w:rPr>
        <w:t>Nep</w:t>
      </w:r>
      <w:r w:rsidRPr="008B6FED">
        <w:rPr>
          <w:rFonts w:ascii="Times New Roman" w:eastAsia="Times New Roman" w:hAnsi="Times New Roman" w:cs="Times New Roman"/>
          <w:bCs/>
          <w:sz w:val="24"/>
          <w:szCs w:val="24"/>
          <w:lang w:eastAsia="lt-LT"/>
        </w:rPr>
        <w:t>ritarti sprendimo projektui.</w:t>
      </w:r>
    </w:p>
    <w:p w:rsidR="00534E53" w:rsidRDefault="00534E53" w:rsidP="00534E53">
      <w:pPr>
        <w:pStyle w:val="Standard"/>
        <w:spacing w:after="0" w:line="240" w:lineRule="auto"/>
        <w:ind w:firstLine="709"/>
        <w:jc w:val="both"/>
        <w:rPr>
          <w:rFonts w:ascii="Times New Roman" w:eastAsia="Times New Roman" w:hAnsi="Times New Roman" w:cs="Times New Roman"/>
          <w:bCs/>
          <w:sz w:val="24"/>
          <w:szCs w:val="24"/>
          <w:lang w:eastAsia="lt-LT"/>
        </w:rPr>
      </w:pPr>
    </w:p>
    <w:p w:rsidR="0082120B" w:rsidRDefault="00534E53" w:rsidP="0082120B">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6</w:t>
      </w:r>
      <w:r w:rsidRPr="00AE2167">
        <w:rPr>
          <w:rFonts w:ascii="Times New Roman" w:eastAsia="Times New Roman" w:hAnsi="Times New Roman" w:cs="Times New Roman"/>
          <w:sz w:val="24"/>
          <w:szCs w:val="24"/>
          <w:lang w:eastAsia="lt-LT"/>
        </w:rPr>
        <w:t xml:space="preserve">. SVARSTYTA. </w:t>
      </w:r>
      <w:r w:rsidR="0082120B" w:rsidRPr="006B5B52">
        <w:rPr>
          <w:rFonts w:ascii="Times New Roman" w:hAnsi="Times New Roman" w:cs="Times New Roman"/>
          <w:sz w:val="24"/>
          <w:szCs w:val="24"/>
        </w:rPr>
        <w:t>BĮ Klaipėdos miesto sporto bazių valdymo centro teikiamų atlygintinų paslaugų k</w:t>
      </w:r>
      <w:r w:rsidR="0082120B">
        <w:rPr>
          <w:rFonts w:ascii="Times New Roman" w:hAnsi="Times New Roman" w:cs="Times New Roman"/>
          <w:sz w:val="24"/>
          <w:szCs w:val="24"/>
        </w:rPr>
        <w:t xml:space="preserve">ainų nustatymas. </w:t>
      </w:r>
    </w:p>
    <w:p w:rsidR="000A18A7" w:rsidRDefault="0082120B" w:rsidP="000A18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R. Rumšienė</w:t>
      </w:r>
      <w:r w:rsidR="00534E53" w:rsidRPr="00376FDB">
        <w:rPr>
          <w:rFonts w:ascii="Times New Roman" w:hAnsi="Times New Roman" w:cs="Times New Roman"/>
          <w:sz w:val="24"/>
          <w:szCs w:val="24"/>
        </w:rPr>
        <w:t xml:space="preserve"> </w:t>
      </w:r>
      <w:r w:rsidR="00534E53" w:rsidRPr="00460994">
        <w:rPr>
          <w:rFonts w:ascii="Times New Roman" w:hAnsi="Times New Roman" w:cs="Times New Roman"/>
          <w:sz w:val="24"/>
          <w:szCs w:val="24"/>
        </w:rPr>
        <w:t xml:space="preserve">teigė, kad </w:t>
      </w:r>
      <w:r w:rsidR="00534E53">
        <w:rPr>
          <w:rFonts w:ascii="Times New Roman" w:hAnsi="Times New Roman" w:cs="Times New Roman"/>
          <w:sz w:val="24"/>
          <w:szCs w:val="24"/>
        </w:rPr>
        <w:t>Tarybos</w:t>
      </w:r>
      <w:r w:rsidR="00534E53" w:rsidRPr="00460994">
        <w:rPr>
          <w:rFonts w:ascii="Times New Roman" w:hAnsi="Times New Roman" w:cs="Times New Roman"/>
          <w:sz w:val="24"/>
          <w:szCs w:val="24"/>
        </w:rPr>
        <w:t xml:space="preserve"> sprendimo projektas parengtas</w:t>
      </w:r>
      <w:r w:rsidR="00534E53">
        <w:rPr>
          <w:rFonts w:ascii="Times New Roman" w:hAnsi="Times New Roman" w:cs="Times New Roman"/>
          <w:sz w:val="24"/>
          <w:szCs w:val="24"/>
        </w:rPr>
        <w:t xml:space="preserve"> </w:t>
      </w:r>
      <w:r w:rsidR="000A18A7">
        <w:rPr>
          <w:rFonts w:ascii="Times New Roman" w:hAnsi="Times New Roman" w:cs="Times New Roman"/>
          <w:sz w:val="24"/>
          <w:szCs w:val="24"/>
        </w:rPr>
        <w:t xml:space="preserve">norint nustatyti BĮ Klaipėdos miesto sporto bazių valdymo centro (toliau – Bazių valdymo centras) Smiltynės sveikatingumo komplekso (toliau – Sveikatingumo kompleksas) apgyvendinimo kainas. Bazių valdymo centras patikėjimo teise valdo Sveikatingumo kompleksas, adresu Smiltynės g. 13, Klaipėda, kurioje galima teikti sportininkų apgyvendinimo paslaugas. </w:t>
      </w:r>
      <w:r w:rsidR="000A18A7" w:rsidRPr="00DF2713">
        <w:rPr>
          <w:rFonts w:ascii="Times New Roman" w:hAnsi="Times New Roman" w:cs="Times New Roman"/>
          <w:sz w:val="24"/>
          <w:szCs w:val="24"/>
        </w:rPr>
        <w:t>Pagal Bazių valdymo centro nuostatus</w:t>
      </w:r>
      <w:r w:rsidR="000A18A7">
        <w:rPr>
          <w:rFonts w:ascii="Times New Roman" w:hAnsi="Times New Roman" w:cs="Times New Roman"/>
          <w:sz w:val="24"/>
          <w:szCs w:val="24"/>
        </w:rPr>
        <w:t xml:space="preserve">: </w:t>
      </w:r>
      <w:r w:rsidR="000A18A7" w:rsidRPr="00305B65">
        <w:rPr>
          <w:rFonts w:ascii="Times New Roman" w:hAnsi="Times New Roman" w:cs="Times New Roman"/>
          <w:sz w:val="24"/>
          <w:szCs w:val="24"/>
        </w:rPr>
        <w:t>įstaiga teikia p</w:t>
      </w:r>
      <w:r w:rsidR="000A18A7" w:rsidRPr="00305B65">
        <w:rPr>
          <w:rFonts w:ascii="Times New Roman" w:hAnsi="Times New Roman" w:cs="Times New Roman"/>
          <w:sz w:val="24"/>
          <w:szCs w:val="24"/>
          <w:lang w:eastAsia="lt-LT"/>
        </w:rPr>
        <w:t>atikėjimo teise valdomų sporto bazių (</w:t>
      </w:r>
      <w:r w:rsidR="000A18A7" w:rsidRPr="00305B65">
        <w:rPr>
          <w:rFonts w:ascii="Times New Roman" w:hAnsi="Times New Roman" w:cs="Times New Roman"/>
          <w:sz w:val="24"/>
          <w:szCs w:val="24"/>
        </w:rPr>
        <w:t>nuomos) paslaugas fiziniams ir juridiniams asmenims teisės aktų nustatyta tvarka;</w:t>
      </w:r>
      <w:r w:rsidR="000A18A7">
        <w:rPr>
          <w:rFonts w:ascii="Times New Roman" w:hAnsi="Times New Roman" w:cs="Times New Roman"/>
          <w:sz w:val="24"/>
          <w:szCs w:val="24"/>
        </w:rPr>
        <w:t xml:space="preserve"> </w:t>
      </w:r>
      <w:r w:rsidR="000A18A7" w:rsidRPr="00305B65">
        <w:rPr>
          <w:rFonts w:ascii="Times New Roman" w:hAnsi="Times New Roman" w:cs="Times New Roman"/>
          <w:sz w:val="24"/>
          <w:szCs w:val="24"/>
          <w:lang w:eastAsia="lt-LT"/>
        </w:rPr>
        <w:t xml:space="preserve">nustatyta tvarka užtikrina tinkamą sporto bazių paruošimą sporto renginių ir </w:t>
      </w:r>
      <w:r w:rsidR="000A18A7" w:rsidRPr="00305B65">
        <w:rPr>
          <w:rFonts w:ascii="Times New Roman" w:hAnsi="Times New Roman" w:cs="Times New Roman"/>
          <w:sz w:val="24"/>
          <w:szCs w:val="24"/>
        </w:rPr>
        <w:t>treniruočių procesui</w:t>
      </w:r>
      <w:r w:rsidR="000A18A7" w:rsidRPr="00305B65">
        <w:rPr>
          <w:rFonts w:ascii="Times New Roman" w:hAnsi="Times New Roman" w:cs="Times New Roman"/>
          <w:sz w:val="24"/>
          <w:szCs w:val="24"/>
          <w:lang w:eastAsia="lt-LT"/>
        </w:rPr>
        <w:t xml:space="preserve"> organizuoti</w:t>
      </w:r>
      <w:r w:rsidR="000A18A7" w:rsidRPr="00305B65">
        <w:rPr>
          <w:rFonts w:ascii="Times New Roman" w:hAnsi="Times New Roman" w:cs="Times New Roman"/>
          <w:sz w:val="24"/>
          <w:szCs w:val="24"/>
        </w:rPr>
        <w:t xml:space="preserve"> nevyriausybinėms organizacijoms, formaliojo ugdymo įstaigoms, sporto klubams, sporto mokymo įstaigoms, kitiems fiziniams ir juridiniams asmenims</w:t>
      </w:r>
      <w:r w:rsidR="000A18A7" w:rsidRPr="00305B65">
        <w:rPr>
          <w:rFonts w:ascii="Times New Roman" w:hAnsi="Times New Roman" w:cs="Times New Roman"/>
          <w:sz w:val="24"/>
          <w:szCs w:val="24"/>
          <w:lang w:eastAsia="lt-LT"/>
        </w:rPr>
        <w:t xml:space="preserve">; </w:t>
      </w:r>
      <w:r w:rsidR="000A18A7" w:rsidRPr="00305B65">
        <w:rPr>
          <w:rFonts w:ascii="Times New Roman" w:hAnsi="Times New Roman" w:cs="Times New Roman"/>
          <w:sz w:val="24"/>
          <w:szCs w:val="24"/>
        </w:rPr>
        <w:t>mokomųjų treniruočių stovyklų metu apgyvendina sportininkus sporto bazėse bei tam pritaikytose patalpose prie sporto bazių; renka mokestį už sporto bazių teikiamas paslaugas steigėjo nustatytais įkainiais.</w:t>
      </w:r>
      <w:r w:rsidR="000A18A7">
        <w:rPr>
          <w:rFonts w:ascii="Times New Roman" w:hAnsi="Times New Roman" w:cs="Times New Roman"/>
          <w:sz w:val="24"/>
          <w:szCs w:val="24"/>
        </w:rPr>
        <w:t xml:space="preserve"> Šiuo metu Sveikatingumo komplekso apgyvendinimo kainos nėra nustatytos. KMSA gavo Bazių valdymo centro prašymą dėl Sveikatingumo komplekse teikiamų apgyvendinimo paslaugų kainų paskaičiavimo ir nustatymo.</w:t>
      </w:r>
    </w:p>
    <w:p w:rsidR="00534E53" w:rsidRPr="0003000F" w:rsidRDefault="00534E53" w:rsidP="00534E53">
      <w:pPr>
        <w:pStyle w:val="Standard"/>
        <w:spacing w:after="0" w:line="240" w:lineRule="auto"/>
        <w:ind w:right="-1" w:firstLine="709"/>
        <w:jc w:val="both"/>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sz w:val="24"/>
          <w:szCs w:val="24"/>
          <w:lang w:eastAsia="lt-LT"/>
        </w:rPr>
        <w:t>L. Juknienė siūlė balsavimu apsispręsti dėl spre</w:t>
      </w:r>
      <w:r>
        <w:rPr>
          <w:rFonts w:ascii="Times New Roman" w:eastAsia="Times New Roman" w:hAnsi="Times New Roman" w:cs="Times New Roman"/>
          <w:sz w:val="24"/>
          <w:szCs w:val="24"/>
          <w:lang w:eastAsia="lt-LT"/>
        </w:rPr>
        <w:t xml:space="preserve">ndimo projekto </w:t>
      </w:r>
      <w:r w:rsidRPr="000A18A7">
        <w:rPr>
          <w:rFonts w:ascii="Times New Roman" w:eastAsia="Times New Roman" w:hAnsi="Times New Roman" w:cs="Times New Roman"/>
          <w:sz w:val="24"/>
          <w:szCs w:val="24"/>
          <w:lang w:eastAsia="lt-LT"/>
        </w:rPr>
        <w:t>(BALSUOTA: už – 5 (L. Juknienė, R. Didžiokas, A. Cesiulis, E. Kvederis, N. Puteikienė), susilaikė – 0, prieš – 0). Sprendimo projektui pritarė, bendru sutarimu.</w:t>
      </w:r>
      <w:r w:rsidRPr="0003000F">
        <w:rPr>
          <w:rFonts w:ascii="Times New Roman" w:eastAsia="Times New Roman" w:hAnsi="Times New Roman" w:cs="Times New Roman"/>
          <w:b/>
          <w:sz w:val="24"/>
          <w:szCs w:val="24"/>
          <w:lang w:eastAsia="lt-LT"/>
        </w:rPr>
        <w:t xml:space="preserve"> </w:t>
      </w:r>
    </w:p>
    <w:p w:rsidR="00534E53" w:rsidRPr="00DF600F" w:rsidRDefault="00534E53" w:rsidP="00534E53">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Pr="00DF600F">
        <w:rPr>
          <w:rFonts w:ascii="Times New Roman" w:eastAsia="Times New Roman" w:hAnsi="Times New Roman" w:cs="Times New Roman"/>
          <w:bCs/>
          <w:sz w:val="24"/>
          <w:szCs w:val="24"/>
          <w:lang w:eastAsia="lt-LT"/>
        </w:rPr>
        <w:t>Pritarti sprendimo projektui</w:t>
      </w:r>
      <w:r>
        <w:rPr>
          <w:rFonts w:ascii="Times New Roman" w:eastAsia="Times New Roman" w:hAnsi="Times New Roman" w:cs="Times New Roman"/>
          <w:bCs/>
          <w:sz w:val="24"/>
          <w:szCs w:val="24"/>
          <w:lang w:eastAsia="lt-LT"/>
        </w:rPr>
        <w:t>.</w:t>
      </w:r>
    </w:p>
    <w:p w:rsidR="00534E53" w:rsidRDefault="00534E53" w:rsidP="00534E53">
      <w:pPr>
        <w:pStyle w:val="Standard"/>
        <w:spacing w:after="0" w:line="240" w:lineRule="auto"/>
        <w:ind w:firstLine="709"/>
        <w:jc w:val="both"/>
        <w:rPr>
          <w:rFonts w:ascii="Times New Roman" w:eastAsia="Times New Roman" w:hAnsi="Times New Roman" w:cs="Times New Roman"/>
          <w:bCs/>
          <w:sz w:val="24"/>
          <w:szCs w:val="24"/>
          <w:lang w:eastAsia="lt-LT"/>
        </w:rPr>
      </w:pPr>
    </w:p>
    <w:p w:rsidR="0082120B" w:rsidRDefault="00534E53" w:rsidP="0082120B">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7</w:t>
      </w:r>
      <w:r w:rsidRPr="00AE2167">
        <w:rPr>
          <w:rFonts w:ascii="Times New Roman" w:eastAsia="Times New Roman" w:hAnsi="Times New Roman" w:cs="Times New Roman"/>
          <w:sz w:val="24"/>
          <w:szCs w:val="24"/>
          <w:lang w:eastAsia="lt-LT"/>
        </w:rPr>
        <w:t xml:space="preserve">. SVARSTYTA. </w:t>
      </w:r>
      <w:r w:rsidR="0082120B" w:rsidRPr="00572F1E">
        <w:rPr>
          <w:rFonts w:ascii="Times New Roman" w:hAnsi="Times New Roman" w:cs="Times New Roman"/>
          <w:sz w:val="24"/>
          <w:szCs w:val="24"/>
        </w:rPr>
        <w:t>Klaipėdos miesto savivaldybės tarybo</w:t>
      </w:r>
      <w:r w:rsidR="0082120B">
        <w:rPr>
          <w:rFonts w:ascii="Times New Roman" w:hAnsi="Times New Roman" w:cs="Times New Roman"/>
          <w:sz w:val="24"/>
          <w:szCs w:val="24"/>
        </w:rPr>
        <w:t>s 2016 m. kovo 31 d. sprendimo Nr. T2-68 „D</w:t>
      </w:r>
      <w:r w:rsidR="0082120B" w:rsidRPr="00572F1E">
        <w:rPr>
          <w:rFonts w:ascii="Times New Roman" w:hAnsi="Times New Roman" w:cs="Times New Roman"/>
          <w:sz w:val="24"/>
          <w:szCs w:val="24"/>
        </w:rPr>
        <w:t>ėl Klaipėdos</w:t>
      </w:r>
      <w:r w:rsidR="0082120B">
        <w:rPr>
          <w:rFonts w:ascii="Times New Roman" w:hAnsi="Times New Roman" w:cs="Times New Roman"/>
          <w:sz w:val="24"/>
          <w:szCs w:val="24"/>
        </w:rPr>
        <w:t xml:space="preserve"> karalienės L</w:t>
      </w:r>
      <w:r w:rsidR="0082120B" w:rsidRPr="00572F1E">
        <w:rPr>
          <w:rFonts w:ascii="Times New Roman" w:hAnsi="Times New Roman" w:cs="Times New Roman"/>
          <w:sz w:val="24"/>
          <w:szCs w:val="24"/>
        </w:rPr>
        <w:t xml:space="preserve">uizės jaunimo centro </w:t>
      </w:r>
      <w:r w:rsidR="0082120B">
        <w:rPr>
          <w:rFonts w:ascii="Times New Roman" w:hAnsi="Times New Roman" w:cs="Times New Roman"/>
          <w:sz w:val="24"/>
          <w:szCs w:val="24"/>
        </w:rPr>
        <w:t xml:space="preserve">nuostatų patvirtinimo“ pakeitimas. </w:t>
      </w:r>
    </w:p>
    <w:p w:rsidR="00534E53" w:rsidRDefault="0082120B" w:rsidP="0082120B">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Pranešėja </w:t>
      </w:r>
      <w:r w:rsidRPr="00AC42F1">
        <w:rPr>
          <w:rFonts w:ascii="Times New Roman" w:hAnsi="Times New Roman" w:cs="Times New Roman"/>
          <w:sz w:val="24"/>
          <w:szCs w:val="24"/>
        </w:rPr>
        <w:t>V. Bubliauskienė</w:t>
      </w:r>
      <w:r w:rsidR="00534E53" w:rsidRPr="00376FDB">
        <w:rPr>
          <w:rFonts w:ascii="Times New Roman" w:hAnsi="Times New Roman" w:cs="Times New Roman"/>
          <w:sz w:val="24"/>
          <w:szCs w:val="24"/>
        </w:rPr>
        <w:t xml:space="preserve"> </w:t>
      </w:r>
      <w:r w:rsidR="00534E53" w:rsidRPr="00460994">
        <w:rPr>
          <w:rFonts w:ascii="Times New Roman" w:hAnsi="Times New Roman" w:cs="Times New Roman"/>
          <w:sz w:val="24"/>
          <w:szCs w:val="24"/>
        </w:rPr>
        <w:t xml:space="preserve">teigė, kad </w:t>
      </w:r>
      <w:r w:rsidR="00534E53">
        <w:rPr>
          <w:rFonts w:ascii="Times New Roman" w:hAnsi="Times New Roman" w:cs="Times New Roman"/>
          <w:sz w:val="24"/>
          <w:szCs w:val="24"/>
        </w:rPr>
        <w:t>Tarybos</w:t>
      </w:r>
      <w:r w:rsidR="00534E53" w:rsidRPr="00460994">
        <w:rPr>
          <w:rFonts w:ascii="Times New Roman" w:hAnsi="Times New Roman" w:cs="Times New Roman"/>
          <w:sz w:val="24"/>
          <w:szCs w:val="24"/>
        </w:rPr>
        <w:t xml:space="preserve"> sprendimo projektas parengtas</w:t>
      </w:r>
      <w:r w:rsidR="00534E53">
        <w:rPr>
          <w:rFonts w:ascii="Times New Roman" w:hAnsi="Times New Roman" w:cs="Times New Roman"/>
          <w:sz w:val="24"/>
          <w:szCs w:val="24"/>
        </w:rPr>
        <w:t xml:space="preserve"> </w:t>
      </w:r>
      <w:r w:rsidR="000A18A7" w:rsidRPr="000A18A7">
        <w:rPr>
          <w:rFonts w:ascii="Times New Roman" w:hAnsi="Times New Roman" w:cs="Times New Roman"/>
          <w:sz w:val="24"/>
          <w:szCs w:val="24"/>
        </w:rPr>
        <w:t>, siekiant patikslinti ar papildyti nuostatas, susijusias su Klaipėdos karalienės Luizės jaunimo centro (toliau – Centras) struktūrinio padalinio „Atviros jaunimo erdvės“ darbo su jaunimu formų įvardinimu, vykdant neformalųjį jaunimo ugdymą, bei atlikti redakcinio pobūdžio pakeitimus</w:t>
      </w:r>
      <w:r w:rsidR="000A18A7">
        <w:rPr>
          <w:rFonts w:ascii="Times New Roman" w:hAnsi="Times New Roman" w:cs="Times New Roman"/>
          <w:sz w:val="24"/>
          <w:szCs w:val="24"/>
        </w:rPr>
        <w:t xml:space="preserve">. </w:t>
      </w:r>
      <w:r w:rsidR="000A18A7" w:rsidRPr="000A18A7">
        <w:rPr>
          <w:rFonts w:ascii="Times New Roman" w:hAnsi="Times New Roman" w:cs="Times New Roman"/>
          <w:sz w:val="24"/>
          <w:szCs w:val="24"/>
        </w:rPr>
        <w:t>„Atviros jaunimo erdvės“ vykdo darbą su jaunimu gatvėje, tačiau šiuo metu galiojančiuose Centro nuostatuose nėra nurodyta Jau</w:t>
      </w:r>
      <w:r w:rsidR="008B6FED">
        <w:rPr>
          <w:rFonts w:ascii="Times New Roman" w:hAnsi="Times New Roman" w:cs="Times New Roman"/>
          <w:sz w:val="24"/>
          <w:szCs w:val="24"/>
        </w:rPr>
        <w:t xml:space="preserve">nimo politikos </w:t>
      </w:r>
      <w:r w:rsidR="000A18A7" w:rsidRPr="000A18A7">
        <w:rPr>
          <w:rFonts w:ascii="Times New Roman" w:hAnsi="Times New Roman" w:cs="Times New Roman"/>
          <w:sz w:val="24"/>
          <w:szCs w:val="24"/>
        </w:rPr>
        <w:t>pagrindų įstatyme įvardinta darbo su jaunimu gatvėje forma. Norint dalyvauti 2022 m. Jaunimo reikalų departamento prie Socialinės apsaugos ir darbo ministerijos organizuojamuose finansavimo konkursuose, būtinas Centro nuostatų pakeitimas.</w:t>
      </w:r>
      <w:r w:rsidR="000A18A7">
        <w:rPr>
          <w:rFonts w:ascii="Times New Roman" w:hAnsi="Times New Roman" w:cs="Times New Roman"/>
          <w:sz w:val="24"/>
          <w:szCs w:val="24"/>
        </w:rPr>
        <w:t xml:space="preserve"> </w:t>
      </w:r>
      <w:r w:rsidR="000A18A7" w:rsidRPr="000A18A7">
        <w:rPr>
          <w:rFonts w:ascii="Times New Roman" w:hAnsi="Times New Roman" w:cs="Times New Roman"/>
          <w:sz w:val="24"/>
          <w:szCs w:val="24"/>
        </w:rPr>
        <w:t>Šiuo sprendimo projektu teikiami tokie Centro nuostatų pakeitimai: papildytas Centro tikslas, išaiškinant darbo su jaunimu sąvoką; nustatytos darbo su jaunimu formos; patikslintas Lietuvos Respublikos</w:t>
      </w:r>
      <w:r w:rsidR="008B6FED">
        <w:rPr>
          <w:rFonts w:ascii="Times New Roman" w:hAnsi="Times New Roman" w:cs="Times New Roman"/>
          <w:sz w:val="24"/>
          <w:szCs w:val="24"/>
        </w:rPr>
        <w:t xml:space="preserve"> (toliau – LR)</w:t>
      </w:r>
      <w:r w:rsidR="000A18A7" w:rsidRPr="000A18A7">
        <w:rPr>
          <w:rFonts w:ascii="Times New Roman" w:hAnsi="Times New Roman" w:cs="Times New Roman"/>
          <w:sz w:val="24"/>
          <w:szCs w:val="24"/>
        </w:rPr>
        <w:t xml:space="preserve"> švietimo, mokslo ir sporto ministerijos pavadinimas bei atlikti kiti redakcinio pobūdžio pakeitimai.</w:t>
      </w:r>
    </w:p>
    <w:p w:rsidR="00534E53" w:rsidRPr="000A18A7" w:rsidRDefault="00534E53" w:rsidP="00534E53">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L. Juknienė siūlė balsavimu apsispręsti dėl spre</w:t>
      </w:r>
      <w:r>
        <w:rPr>
          <w:rFonts w:ascii="Times New Roman" w:eastAsia="Times New Roman" w:hAnsi="Times New Roman" w:cs="Times New Roman"/>
          <w:sz w:val="24"/>
          <w:szCs w:val="24"/>
          <w:lang w:eastAsia="lt-LT"/>
        </w:rPr>
        <w:t xml:space="preserve">ndimo projekto </w:t>
      </w:r>
      <w:r w:rsidRPr="000A18A7">
        <w:rPr>
          <w:rFonts w:ascii="Times New Roman" w:eastAsia="Times New Roman" w:hAnsi="Times New Roman" w:cs="Times New Roman"/>
          <w:sz w:val="24"/>
          <w:szCs w:val="24"/>
          <w:lang w:eastAsia="lt-LT"/>
        </w:rPr>
        <w:t xml:space="preserve">(BALSUOTA: už – 5 (L. Juknienė, R. Didžiokas, A. Cesiulis, E. Kvederis, N. Puteikienė), susilaikė – 0, prieš – 0). Sprendimo projektui pritarė, bendru sutarimu. </w:t>
      </w:r>
    </w:p>
    <w:p w:rsidR="00534E53" w:rsidRPr="0003000F" w:rsidRDefault="00534E53" w:rsidP="00534E53">
      <w:pPr>
        <w:pStyle w:val="Standard"/>
        <w:spacing w:after="0" w:line="240" w:lineRule="auto"/>
        <w:ind w:firstLine="709"/>
        <w:jc w:val="both"/>
        <w:rPr>
          <w:rFonts w:ascii="Times New Roman" w:eastAsia="Times New Roman" w:hAnsi="Times New Roman" w:cs="Times New Roman"/>
          <w:b/>
          <w:bCs/>
          <w:sz w:val="24"/>
          <w:szCs w:val="24"/>
          <w:lang w:eastAsia="lt-LT"/>
        </w:rPr>
      </w:pPr>
      <w:r w:rsidRPr="000A18A7">
        <w:rPr>
          <w:rFonts w:ascii="Times New Roman" w:eastAsia="Times New Roman" w:hAnsi="Times New Roman" w:cs="Times New Roman"/>
          <w:bCs/>
          <w:sz w:val="24"/>
          <w:szCs w:val="24"/>
          <w:lang w:eastAsia="lt-LT"/>
        </w:rPr>
        <w:t>NUTARTA. Pritarti sprendimo projektui</w:t>
      </w:r>
      <w:r w:rsidRPr="0003000F">
        <w:rPr>
          <w:rFonts w:ascii="Times New Roman" w:eastAsia="Times New Roman" w:hAnsi="Times New Roman" w:cs="Times New Roman"/>
          <w:b/>
          <w:bCs/>
          <w:sz w:val="24"/>
          <w:szCs w:val="24"/>
          <w:lang w:eastAsia="lt-LT"/>
        </w:rPr>
        <w:t>.</w:t>
      </w:r>
    </w:p>
    <w:p w:rsidR="00534E53" w:rsidRDefault="00534E53" w:rsidP="00534E53">
      <w:pPr>
        <w:pStyle w:val="Standard"/>
        <w:spacing w:after="0" w:line="240" w:lineRule="auto"/>
        <w:ind w:firstLine="709"/>
        <w:jc w:val="both"/>
        <w:rPr>
          <w:rFonts w:ascii="Times New Roman" w:eastAsia="Times New Roman" w:hAnsi="Times New Roman" w:cs="Times New Roman"/>
          <w:bCs/>
          <w:sz w:val="24"/>
          <w:szCs w:val="24"/>
          <w:lang w:eastAsia="lt-LT"/>
        </w:rPr>
      </w:pPr>
    </w:p>
    <w:p w:rsidR="00B05E31" w:rsidRDefault="00534E53" w:rsidP="00B05E31">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8</w:t>
      </w:r>
      <w:r w:rsidRPr="00AE2167">
        <w:rPr>
          <w:rFonts w:ascii="Times New Roman" w:eastAsia="Times New Roman" w:hAnsi="Times New Roman" w:cs="Times New Roman"/>
          <w:sz w:val="24"/>
          <w:szCs w:val="24"/>
          <w:lang w:eastAsia="lt-LT"/>
        </w:rPr>
        <w:t xml:space="preserve">. SVARSTYTA. </w:t>
      </w:r>
      <w:r w:rsidR="00B05E31" w:rsidRPr="00572F1E">
        <w:rPr>
          <w:rFonts w:ascii="Times New Roman" w:hAnsi="Times New Roman" w:cs="Times New Roman"/>
          <w:sz w:val="24"/>
          <w:szCs w:val="24"/>
        </w:rPr>
        <w:t>Klaipėdos miesto savivaldybės tarybos 2017 m</w:t>
      </w:r>
      <w:r w:rsidR="00B05E31">
        <w:rPr>
          <w:rFonts w:ascii="Times New Roman" w:hAnsi="Times New Roman" w:cs="Times New Roman"/>
          <w:sz w:val="24"/>
          <w:szCs w:val="24"/>
        </w:rPr>
        <w:t>. gruodžio 21 d. sprendimo Nr. T2-328 „D</w:t>
      </w:r>
      <w:r w:rsidR="00B05E31" w:rsidRPr="00572F1E">
        <w:rPr>
          <w:rFonts w:ascii="Times New Roman" w:hAnsi="Times New Roman" w:cs="Times New Roman"/>
          <w:sz w:val="24"/>
          <w:szCs w:val="24"/>
        </w:rPr>
        <w:t>ėl neformaliojo vaikų švietimo lėšų skyrimo ir naudojimo tvarko</w:t>
      </w:r>
      <w:r w:rsidR="00B05E31">
        <w:rPr>
          <w:rFonts w:ascii="Times New Roman" w:hAnsi="Times New Roman" w:cs="Times New Roman"/>
          <w:sz w:val="24"/>
          <w:szCs w:val="24"/>
        </w:rPr>
        <w:t xml:space="preserve">s aprašo patvirtinimo“ pakeitimas. </w:t>
      </w:r>
    </w:p>
    <w:p w:rsidR="00534E53" w:rsidRDefault="00B05E31" w:rsidP="00B05E31">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Pranešėja </w:t>
      </w:r>
      <w:r w:rsidRPr="00AC42F1">
        <w:rPr>
          <w:rFonts w:ascii="Times New Roman" w:hAnsi="Times New Roman" w:cs="Times New Roman"/>
          <w:sz w:val="24"/>
          <w:szCs w:val="24"/>
        </w:rPr>
        <w:t>V. Bubliauskienė</w:t>
      </w:r>
      <w:r w:rsidR="00534E53" w:rsidRPr="00376FDB">
        <w:rPr>
          <w:rFonts w:ascii="Times New Roman" w:hAnsi="Times New Roman" w:cs="Times New Roman"/>
          <w:sz w:val="24"/>
          <w:szCs w:val="24"/>
        </w:rPr>
        <w:t xml:space="preserve"> </w:t>
      </w:r>
      <w:r w:rsidR="00534E53" w:rsidRPr="00460994">
        <w:rPr>
          <w:rFonts w:ascii="Times New Roman" w:hAnsi="Times New Roman" w:cs="Times New Roman"/>
          <w:sz w:val="24"/>
          <w:szCs w:val="24"/>
        </w:rPr>
        <w:t xml:space="preserve">teigė, kad </w:t>
      </w:r>
      <w:r w:rsidR="008B6FED">
        <w:rPr>
          <w:rFonts w:ascii="Times New Roman" w:hAnsi="Times New Roman" w:cs="Times New Roman"/>
          <w:sz w:val="24"/>
          <w:szCs w:val="24"/>
        </w:rPr>
        <w:t>Tarybos s</w:t>
      </w:r>
      <w:r w:rsidR="008B6FED" w:rsidRPr="008B6FED">
        <w:rPr>
          <w:rFonts w:ascii="Times New Roman" w:hAnsi="Times New Roman" w:cs="Times New Roman"/>
          <w:sz w:val="24"/>
          <w:szCs w:val="24"/>
        </w:rPr>
        <w:t xml:space="preserve">prendimo projekto tikslas </w:t>
      </w:r>
      <w:r w:rsidR="008B6FED">
        <w:rPr>
          <w:rFonts w:ascii="Times New Roman" w:hAnsi="Times New Roman" w:cs="Times New Roman"/>
          <w:sz w:val="24"/>
          <w:szCs w:val="24"/>
        </w:rPr>
        <w:t>yra įteisinti s</w:t>
      </w:r>
      <w:r w:rsidR="008B6FED" w:rsidRPr="008B6FED">
        <w:rPr>
          <w:rFonts w:ascii="Times New Roman" w:hAnsi="Times New Roman" w:cs="Times New Roman"/>
          <w:sz w:val="24"/>
          <w:szCs w:val="24"/>
        </w:rPr>
        <w:t>avivaldybei skirtų NVŠ lėšų panaudojimą vaikų vasaros poilsio prog</w:t>
      </w:r>
      <w:r w:rsidR="008B6FED">
        <w:rPr>
          <w:rFonts w:ascii="Times New Roman" w:hAnsi="Times New Roman" w:cs="Times New Roman"/>
          <w:sz w:val="24"/>
          <w:szCs w:val="24"/>
        </w:rPr>
        <w:t>ramoms finansuoti. P</w:t>
      </w:r>
      <w:r w:rsidR="008B6FED" w:rsidRPr="008B6FED">
        <w:rPr>
          <w:rFonts w:ascii="Times New Roman" w:hAnsi="Times New Roman" w:cs="Times New Roman"/>
          <w:sz w:val="24"/>
          <w:szCs w:val="24"/>
        </w:rPr>
        <w:t>akeisti Savivaldybės NVŠ lėšų skyrimo ir naudojimo tvarkos aprašą, patvirtintą Savivaldybės tarybos 2017 m. gruodžio 21 d. sprendimu Nr. T2-328 „Dėl neformaliojo vaikų švietimo lėšų skyrimo ir naudoji</w:t>
      </w:r>
      <w:r w:rsidR="00880CD8">
        <w:rPr>
          <w:rFonts w:ascii="Times New Roman" w:hAnsi="Times New Roman" w:cs="Times New Roman"/>
          <w:sz w:val="24"/>
          <w:szCs w:val="24"/>
        </w:rPr>
        <w:t>mo tvarkos aprašo patvirtinimo“</w:t>
      </w:r>
      <w:r w:rsidR="008B6FED" w:rsidRPr="008B6FED">
        <w:rPr>
          <w:rFonts w:ascii="Times New Roman" w:hAnsi="Times New Roman" w:cs="Times New Roman"/>
          <w:sz w:val="24"/>
          <w:szCs w:val="24"/>
        </w:rPr>
        <w:t xml:space="preserve"> (toliau – Aprašas).</w:t>
      </w:r>
      <w:r w:rsidR="008B6FED">
        <w:rPr>
          <w:rFonts w:ascii="Times New Roman" w:hAnsi="Times New Roman" w:cs="Times New Roman"/>
          <w:sz w:val="24"/>
          <w:szCs w:val="24"/>
        </w:rPr>
        <w:t xml:space="preserve"> </w:t>
      </w:r>
      <w:r w:rsidR="008B6FED" w:rsidRPr="008B6FED">
        <w:rPr>
          <w:rFonts w:ascii="Times New Roman" w:hAnsi="Times New Roman" w:cs="Times New Roman"/>
          <w:sz w:val="24"/>
          <w:szCs w:val="24"/>
        </w:rPr>
        <w:t xml:space="preserve">Šiuo sprendimo projektu pakeitus Aprašą, bus numatyta galimybė nepanaudotas NVŠ lėšas skirti vaikų vasaros poilsio programoms finansuoti; reglamentuota NVŠ programų vykdymo nuotoliniu būdu ir atsiskaitymo bei elektroninių mokymo sutarčių kopijų talpinimo ir saugojimo švietimo portale emokykla.lt tvarka. Elektroninių NVŠ paraiškų ir kitų Apraše minimų dokumentų teikimo tvarka supaprastins jų gavimo bei administravimo procedūras. Apraše bus patikslintos NVŠ programų vertinimo procedūros, pakeistas NVŠ programos akreditacijos galiojimo terminas, detalizuotos netinkamomis laikomos išlaidos. </w:t>
      </w:r>
    </w:p>
    <w:p w:rsidR="008B6FED" w:rsidRDefault="008B6FED" w:rsidP="00B05E31">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Pastebėjo, jog Tarybos sprendimo projekte padaryta klaida, praleisti žodžiai „</w:t>
      </w:r>
      <w:r w:rsidRPr="00572F1E">
        <w:rPr>
          <w:rFonts w:ascii="Times New Roman" w:hAnsi="Times New Roman" w:cs="Times New Roman"/>
          <w:sz w:val="24"/>
          <w:szCs w:val="24"/>
        </w:rPr>
        <w:t>Klaipėdos miesto savivaldybės</w:t>
      </w:r>
      <w:r>
        <w:rPr>
          <w:rFonts w:ascii="Times New Roman" w:hAnsi="Times New Roman" w:cs="Times New Roman"/>
          <w:sz w:val="24"/>
          <w:szCs w:val="24"/>
        </w:rPr>
        <w:t xml:space="preserve">“ ir Tarybos sprendimo projekto pavadinimas turėtų būti išdėstytas taip: „Dėl </w:t>
      </w:r>
      <w:r w:rsidRPr="00572F1E">
        <w:rPr>
          <w:rFonts w:ascii="Times New Roman" w:hAnsi="Times New Roman" w:cs="Times New Roman"/>
          <w:sz w:val="24"/>
          <w:szCs w:val="24"/>
        </w:rPr>
        <w:t>Klaipėdos miesto savivaldybės tarybos 2017 m</w:t>
      </w:r>
      <w:r>
        <w:rPr>
          <w:rFonts w:ascii="Times New Roman" w:hAnsi="Times New Roman" w:cs="Times New Roman"/>
          <w:sz w:val="24"/>
          <w:szCs w:val="24"/>
        </w:rPr>
        <w:t>. gruodžio 21 d. sprendimo Nr. T2-328 „D</w:t>
      </w:r>
      <w:r w:rsidRPr="00572F1E">
        <w:rPr>
          <w:rFonts w:ascii="Times New Roman" w:hAnsi="Times New Roman" w:cs="Times New Roman"/>
          <w:sz w:val="24"/>
          <w:szCs w:val="24"/>
        </w:rPr>
        <w:t>ėl Klaipėdos miesto savivaldybės neformaliojo vaikų švietimo lėšų skyrimo ir naudojimo tvarko</w:t>
      </w:r>
      <w:r>
        <w:rPr>
          <w:rFonts w:ascii="Times New Roman" w:hAnsi="Times New Roman" w:cs="Times New Roman"/>
          <w:sz w:val="24"/>
          <w:szCs w:val="24"/>
        </w:rPr>
        <w:t>s aprašo patvirtinimo“ pakeitimo“.</w:t>
      </w:r>
    </w:p>
    <w:p w:rsidR="00534E53" w:rsidRPr="0003000F" w:rsidRDefault="00534E53" w:rsidP="00534E53">
      <w:pPr>
        <w:pStyle w:val="Standard"/>
        <w:spacing w:after="0" w:line="240" w:lineRule="auto"/>
        <w:ind w:right="-1" w:firstLine="709"/>
        <w:jc w:val="both"/>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sz w:val="24"/>
          <w:szCs w:val="24"/>
          <w:lang w:eastAsia="lt-LT"/>
        </w:rPr>
        <w:t>L. Juknienė siūlė balsavimu apsispręsti dėl spre</w:t>
      </w:r>
      <w:r>
        <w:rPr>
          <w:rFonts w:ascii="Times New Roman" w:eastAsia="Times New Roman" w:hAnsi="Times New Roman" w:cs="Times New Roman"/>
          <w:sz w:val="24"/>
          <w:szCs w:val="24"/>
          <w:lang w:eastAsia="lt-LT"/>
        </w:rPr>
        <w:t>ndimo projekto</w:t>
      </w:r>
      <w:r w:rsidR="008B6FED">
        <w:rPr>
          <w:rFonts w:ascii="Times New Roman" w:eastAsia="Times New Roman" w:hAnsi="Times New Roman" w:cs="Times New Roman"/>
          <w:sz w:val="24"/>
          <w:szCs w:val="24"/>
          <w:lang w:eastAsia="lt-LT"/>
        </w:rPr>
        <w:t xml:space="preserve"> su technine klaida</w:t>
      </w:r>
      <w:r>
        <w:rPr>
          <w:rFonts w:ascii="Times New Roman" w:eastAsia="Times New Roman" w:hAnsi="Times New Roman" w:cs="Times New Roman"/>
          <w:sz w:val="24"/>
          <w:szCs w:val="24"/>
          <w:lang w:eastAsia="lt-LT"/>
        </w:rPr>
        <w:t xml:space="preserve"> </w:t>
      </w:r>
      <w:r w:rsidRPr="000A18A7">
        <w:rPr>
          <w:rFonts w:ascii="Times New Roman" w:eastAsia="Times New Roman" w:hAnsi="Times New Roman" w:cs="Times New Roman"/>
          <w:sz w:val="24"/>
          <w:szCs w:val="24"/>
          <w:lang w:eastAsia="lt-LT"/>
        </w:rPr>
        <w:t>(BALSUOTA: už – 5 (L. Juknienė, R. Didžiokas, A. Cesiulis, E. Kvederis, N. Puteikienė), susilaikė – 0, prieš – 0). Sprendimo projektui pritarė, bendru sutarimu.</w:t>
      </w:r>
      <w:r w:rsidRPr="0003000F">
        <w:rPr>
          <w:rFonts w:ascii="Times New Roman" w:eastAsia="Times New Roman" w:hAnsi="Times New Roman" w:cs="Times New Roman"/>
          <w:b/>
          <w:sz w:val="24"/>
          <w:szCs w:val="24"/>
          <w:lang w:eastAsia="lt-LT"/>
        </w:rPr>
        <w:t xml:space="preserve"> </w:t>
      </w:r>
    </w:p>
    <w:p w:rsidR="0040745F" w:rsidRDefault="0040745F" w:rsidP="00534E53">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534E53">
        <w:rPr>
          <w:rFonts w:ascii="Times New Roman" w:eastAsia="Times New Roman" w:hAnsi="Times New Roman" w:cs="Times New Roman"/>
          <w:bCs/>
          <w:sz w:val="24"/>
          <w:szCs w:val="24"/>
          <w:lang w:eastAsia="lt-LT"/>
        </w:rPr>
        <w:t xml:space="preserve"> </w:t>
      </w:r>
    </w:p>
    <w:p w:rsidR="00534E53" w:rsidRDefault="0040745F" w:rsidP="00534E53">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8.1 </w:t>
      </w:r>
      <w:r w:rsidR="00534E53" w:rsidRPr="00DF600F">
        <w:rPr>
          <w:rFonts w:ascii="Times New Roman" w:eastAsia="Times New Roman" w:hAnsi="Times New Roman" w:cs="Times New Roman"/>
          <w:bCs/>
          <w:sz w:val="24"/>
          <w:szCs w:val="24"/>
          <w:lang w:eastAsia="lt-LT"/>
        </w:rPr>
        <w:t>Pritarti sprendimo projektui</w:t>
      </w:r>
      <w:r w:rsidR="008B6FED">
        <w:rPr>
          <w:rFonts w:ascii="Times New Roman" w:eastAsia="Times New Roman" w:hAnsi="Times New Roman" w:cs="Times New Roman"/>
          <w:bCs/>
          <w:sz w:val="24"/>
          <w:szCs w:val="24"/>
          <w:lang w:eastAsia="lt-LT"/>
        </w:rPr>
        <w:t xml:space="preserve"> su technine klaida</w:t>
      </w:r>
    </w:p>
    <w:p w:rsidR="008B6FED" w:rsidRPr="0040745F" w:rsidRDefault="0040745F" w:rsidP="0040745F">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8.2 </w:t>
      </w:r>
      <w:r w:rsidR="00D24379">
        <w:rPr>
          <w:rFonts w:ascii="Times New Roman" w:eastAsia="Times New Roman" w:hAnsi="Times New Roman" w:cs="Times New Roman"/>
          <w:bCs/>
          <w:sz w:val="24"/>
          <w:szCs w:val="24"/>
          <w:lang w:eastAsia="lt-LT"/>
        </w:rPr>
        <w:t>Š</w:t>
      </w:r>
      <w:r w:rsidR="00D24379" w:rsidRPr="0040745F">
        <w:rPr>
          <w:rFonts w:ascii="Times New Roman" w:eastAsia="Times New Roman" w:hAnsi="Times New Roman" w:cs="Times New Roman"/>
          <w:bCs/>
          <w:sz w:val="24"/>
          <w:szCs w:val="24"/>
          <w:lang w:eastAsia="lt-LT"/>
        </w:rPr>
        <w:t xml:space="preserve">ių metų liepos mėn. Komiteto posėdyje </w:t>
      </w:r>
      <w:r w:rsidRPr="0040745F">
        <w:rPr>
          <w:rFonts w:ascii="Times New Roman" w:eastAsia="Times New Roman" w:hAnsi="Times New Roman" w:cs="Times New Roman"/>
          <w:bCs/>
          <w:sz w:val="24"/>
          <w:szCs w:val="24"/>
          <w:lang w:eastAsia="lt-LT"/>
        </w:rPr>
        <w:t xml:space="preserve">KMSA Švietimo skyriui </w:t>
      </w:r>
      <w:r w:rsidR="008B6FED" w:rsidRPr="0040745F">
        <w:rPr>
          <w:rFonts w:ascii="Times New Roman" w:eastAsia="Times New Roman" w:hAnsi="Times New Roman" w:cs="Times New Roman"/>
          <w:bCs/>
          <w:sz w:val="24"/>
          <w:szCs w:val="24"/>
          <w:lang w:eastAsia="lt-LT"/>
        </w:rPr>
        <w:t>pateikt</w:t>
      </w:r>
      <w:r w:rsidRPr="0040745F">
        <w:rPr>
          <w:rFonts w:ascii="Times New Roman" w:eastAsia="Times New Roman" w:hAnsi="Times New Roman" w:cs="Times New Roman"/>
          <w:bCs/>
          <w:sz w:val="24"/>
          <w:szCs w:val="24"/>
          <w:lang w:eastAsia="lt-LT"/>
        </w:rPr>
        <w:t xml:space="preserve">i informaciją </w:t>
      </w:r>
      <w:r>
        <w:rPr>
          <w:rFonts w:ascii="Times New Roman" w:eastAsia="Times New Roman" w:hAnsi="Times New Roman" w:cs="Times New Roman"/>
          <w:bCs/>
          <w:sz w:val="24"/>
          <w:szCs w:val="24"/>
          <w:lang w:eastAsia="lt-LT"/>
        </w:rPr>
        <w:t xml:space="preserve">apie </w:t>
      </w:r>
      <w:r w:rsidRPr="0040745F">
        <w:rPr>
          <w:rFonts w:ascii="Times New Roman" w:eastAsia="Times New Roman" w:hAnsi="Times New Roman" w:cs="Times New Roman"/>
          <w:bCs/>
          <w:sz w:val="24"/>
          <w:szCs w:val="24"/>
          <w:lang w:eastAsia="lt-LT"/>
        </w:rPr>
        <w:t>fizinio ugdy</w:t>
      </w:r>
      <w:r w:rsidR="008B6FED" w:rsidRPr="0040745F">
        <w:rPr>
          <w:rFonts w:ascii="Times New Roman" w:eastAsia="Times New Roman" w:hAnsi="Times New Roman" w:cs="Times New Roman"/>
          <w:bCs/>
          <w:sz w:val="24"/>
          <w:szCs w:val="24"/>
          <w:lang w:eastAsia="lt-LT"/>
        </w:rPr>
        <w:t xml:space="preserve">mo </w:t>
      </w:r>
      <w:r>
        <w:rPr>
          <w:rFonts w:ascii="Times New Roman" w:eastAsia="Times New Roman" w:hAnsi="Times New Roman" w:cs="Times New Roman"/>
          <w:bCs/>
          <w:sz w:val="24"/>
          <w:szCs w:val="24"/>
          <w:lang w:eastAsia="lt-LT"/>
        </w:rPr>
        <w:t>pamokų</w:t>
      </w:r>
      <w:r w:rsidRPr="0040745F">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organizavimą</w:t>
      </w:r>
      <w:r w:rsidRPr="0040745F">
        <w:rPr>
          <w:rFonts w:ascii="Times New Roman" w:eastAsia="Times New Roman" w:hAnsi="Times New Roman" w:cs="Times New Roman"/>
          <w:bCs/>
          <w:sz w:val="24"/>
          <w:szCs w:val="24"/>
          <w:lang w:eastAsia="lt-LT"/>
        </w:rPr>
        <w:t xml:space="preserve"> švietimo įstaigose</w:t>
      </w:r>
      <w:r>
        <w:rPr>
          <w:rFonts w:ascii="Times New Roman" w:eastAsia="Times New Roman" w:hAnsi="Times New Roman" w:cs="Times New Roman"/>
          <w:bCs/>
          <w:sz w:val="24"/>
          <w:szCs w:val="24"/>
          <w:lang w:eastAsia="lt-LT"/>
        </w:rPr>
        <w:t>,</w:t>
      </w:r>
      <w:r w:rsidRPr="0040745F">
        <w:rPr>
          <w:rFonts w:ascii="Times New Roman" w:eastAsia="Times New Roman" w:hAnsi="Times New Roman" w:cs="Times New Roman"/>
          <w:bCs/>
          <w:sz w:val="24"/>
          <w:szCs w:val="24"/>
          <w:lang w:eastAsia="lt-LT"/>
        </w:rPr>
        <w:t xml:space="preserve"> nuo šių metų rugsėjo 1</w:t>
      </w:r>
      <w:r>
        <w:rPr>
          <w:rFonts w:ascii="Times New Roman" w:eastAsia="Times New Roman" w:hAnsi="Times New Roman" w:cs="Times New Roman"/>
          <w:bCs/>
          <w:sz w:val="24"/>
          <w:szCs w:val="24"/>
          <w:lang w:eastAsia="lt-LT"/>
        </w:rPr>
        <w:t xml:space="preserve"> </w:t>
      </w:r>
      <w:r w:rsidRPr="0040745F">
        <w:rPr>
          <w:rFonts w:ascii="Times New Roman" w:eastAsia="Times New Roman" w:hAnsi="Times New Roman" w:cs="Times New Roman"/>
          <w:bCs/>
          <w:sz w:val="24"/>
          <w:szCs w:val="24"/>
          <w:lang w:eastAsia="lt-LT"/>
        </w:rPr>
        <w:t>d</w:t>
      </w:r>
      <w:r w:rsidR="008B6FED" w:rsidRPr="0040745F">
        <w:rPr>
          <w:rFonts w:ascii="Times New Roman" w:eastAsia="Times New Roman" w:hAnsi="Times New Roman" w:cs="Times New Roman"/>
          <w:bCs/>
          <w:sz w:val="24"/>
          <w:szCs w:val="24"/>
          <w:lang w:eastAsia="lt-LT"/>
        </w:rPr>
        <w:t>.</w:t>
      </w:r>
    </w:p>
    <w:p w:rsidR="00534E53" w:rsidRDefault="00534E53" w:rsidP="00534E53">
      <w:pPr>
        <w:pStyle w:val="Standard"/>
        <w:spacing w:after="0" w:line="240" w:lineRule="auto"/>
        <w:ind w:firstLine="709"/>
        <w:jc w:val="both"/>
        <w:rPr>
          <w:rFonts w:ascii="Times New Roman" w:eastAsia="Times New Roman" w:hAnsi="Times New Roman" w:cs="Times New Roman"/>
          <w:bCs/>
          <w:sz w:val="24"/>
          <w:szCs w:val="24"/>
          <w:lang w:eastAsia="lt-LT"/>
        </w:rPr>
      </w:pPr>
    </w:p>
    <w:p w:rsidR="00245BAF" w:rsidRDefault="00534E53" w:rsidP="00245BAF">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9</w:t>
      </w:r>
      <w:r w:rsidRPr="00AE2167">
        <w:rPr>
          <w:rFonts w:ascii="Times New Roman" w:eastAsia="Times New Roman" w:hAnsi="Times New Roman" w:cs="Times New Roman"/>
          <w:sz w:val="24"/>
          <w:szCs w:val="24"/>
          <w:lang w:eastAsia="lt-LT"/>
        </w:rPr>
        <w:t xml:space="preserve">. SVARSTYTA. </w:t>
      </w:r>
      <w:r w:rsidR="00245BAF">
        <w:rPr>
          <w:rFonts w:ascii="Times New Roman" w:hAnsi="Times New Roman" w:cs="Times New Roman"/>
          <w:sz w:val="24"/>
          <w:szCs w:val="24"/>
        </w:rPr>
        <w:t>Pritarimas</w:t>
      </w:r>
      <w:r w:rsidR="00245BAF" w:rsidRPr="009F0776">
        <w:rPr>
          <w:rFonts w:ascii="Times New Roman" w:hAnsi="Times New Roman" w:cs="Times New Roman"/>
          <w:sz w:val="24"/>
          <w:szCs w:val="24"/>
        </w:rPr>
        <w:t xml:space="preserve"> Klaipėdos</w:t>
      </w:r>
      <w:r w:rsidR="00245BAF">
        <w:rPr>
          <w:rFonts w:ascii="Times New Roman" w:hAnsi="Times New Roman" w:cs="Times New Roman"/>
          <w:sz w:val="24"/>
          <w:szCs w:val="24"/>
        </w:rPr>
        <w:t xml:space="preserve"> miesto savivaldybės K</w:t>
      </w:r>
      <w:r w:rsidR="00245BAF" w:rsidRPr="009F0776">
        <w:rPr>
          <w:rFonts w:ascii="Times New Roman" w:hAnsi="Times New Roman" w:cs="Times New Roman"/>
          <w:sz w:val="24"/>
          <w:szCs w:val="24"/>
        </w:rPr>
        <w:t>ontrolės ir audito tarnybos 2020 metų veiklos ataskaitai</w:t>
      </w:r>
      <w:r w:rsidR="00245BAF">
        <w:rPr>
          <w:rFonts w:ascii="Times New Roman" w:hAnsi="Times New Roman" w:cs="Times New Roman"/>
          <w:sz w:val="24"/>
          <w:szCs w:val="24"/>
        </w:rPr>
        <w:t xml:space="preserve">. </w:t>
      </w:r>
    </w:p>
    <w:p w:rsidR="008B6FED" w:rsidRPr="00700D3B" w:rsidRDefault="00245BAF" w:rsidP="008B6FED">
      <w:pPr>
        <w:spacing w:after="0" w:line="240" w:lineRule="auto"/>
        <w:ind w:firstLine="709"/>
        <w:jc w:val="both"/>
        <w:rPr>
          <w:rFonts w:ascii="Times New Roman" w:eastAsia="Times New Roman" w:hAnsi="Times New Roman" w:cs="Times New Roman"/>
          <w:bCs/>
          <w:sz w:val="24"/>
          <w:szCs w:val="24"/>
        </w:rPr>
      </w:pPr>
      <w:r>
        <w:rPr>
          <w:rFonts w:ascii="Times New Roman" w:hAnsi="Times New Roman" w:cs="Times New Roman"/>
          <w:sz w:val="24"/>
          <w:szCs w:val="24"/>
        </w:rPr>
        <w:t>Pranešėja D. Čeporiūtė</w:t>
      </w:r>
      <w:r w:rsidRPr="00460994">
        <w:rPr>
          <w:rFonts w:ascii="Times New Roman" w:hAnsi="Times New Roman" w:cs="Times New Roman"/>
          <w:sz w:val="24"/>
          <w:szCs w:val="24"/>
        </w:rPr>
        <w:t xml:space="preserve"> </w:t>
      </w:r>
      <w:r w:rsidR="00534E53" w:rsidRPr="00460994">
        <w:rPr>
          <w:rFonts w:ascii="Times New Roman" w:hAnsi="Times New Roman" w:cs="Times New Roman"/>
          <w:sz w:val="24"/>
          <w:szCs w:val="24"/>
        </w:rPr>
        <w:t xml:space="preserve">teigė, kad </w:t>
      </w:r>
      <w:r w:rsidR="00534E53">
        <w:rPr>
          <w:rFonts w:ascii="Times New Roman" w:hAnsi="Times New Roman" w:cs="Times New Roman"/>
          <w:sz w:val="24"/>
          <w:szCs w:val="24"/>
        </w:rPr>
        <w:t>Tarybos</w:t>
      </w:r>
      <w:r w:rsidR="00534E53" w:rsidRPr="00460994">
        <w:rPr>
          <w:rFonts w:ascii="Times New Roman" w:hAnsi="Times New Roman" w:cs="Times New Roman"/>
          <w:sz w:val="24"/>
          <w:szCs w:val="24"/>
        </w:rPr>
        <w:t xml:space="preserve"> sprendimo projekt</w:t>
      </w:r>
      <w:r w:rsidR="008B6FED">
        <w:rPr>
          <w:rFonts w:ascii="Times New Roman" w:hAnsi="Times New Roman" w:cs="Times New Roman"/>
          <w:sz w:val="24"/>
          <w:szCs w:val="24"/>
        </w:rPr>
        <w:t>o</w:t>
      </w:r>
      <w:r w:rsidR="00534E53">
        <w:rPr>
          <w:rFonts w:ascii="Times New Roman" w:hAnsi="Times New Roman" w:cs="Times New Roman"/>
          <w:sz w:val="24"/>
          <w:szCs w:val="24"/>
        </w:rPr>
        <w:t xml:space="preserve"> </w:t>
      </w:r>
      <w:r w:rsidR="008B6FED">
        <w:rPr>
          <w:rFonts w:ascii="Times New Roman" w:eastAsia="Times New Roman" w:hAnsi="Times New Roman" w:cs="Times New Roman"/>
          <w:bCs/>
          <w:sz w:val="24"/>
          <w:szCs w:val="24"/>
        </w:rPr>
        <w:t xml:space="preserve">tikslas </w:t>
      </w:r>
      <w:r w:rsidR="008B6FED" w:rsidRPr="0034342B">
        <w:rPr>
          <w:rFonts w:ascii="Times New Roman" w:eastAsia="Times New Roman" w:hAnsi="Times New Roman" w:cs="Times New Roman"/>
          <w:bCs/>
          <w:sz w:val="24"/>
          <w:szCs w:val="24"/>
        </w:rPr>
        <w:t>pristatyti Savivaldybės kontrolės ir audito tarnybos</w:t>
      </w:r>
      <w:r w:rsidR="008B6FED">
        <w:rPr>
          <w:rFonts w:ascii="Times New Roman" w:eastAsia="Times New Roman" w:hAnsi="Times New Roman" w:cs="Times New Roman"/>
          <w:bCs/>
          <w:sz w:val="24"/>
          <w:szCs w:val="24"/>
        </w:rPr>
        <w:t xml:space="preserve"> (toliau </w:t>
      </w:r>
      <w:r w:rsidR="008B6FED">
        <w:rPr>
          <w:rFonts w:ascii="Times New Roman" w:eastAsia="Times New Roman" w:hAnsi="Times New Roman" w:cs="Times New Roman"/>
          <w:bCs/>
          <w:sz w:val="24"/>
          <w:szCs w:val="24"/>
        </w:rPr>
        <w:softHyphen/>
        <w:t>– Tarnyba)</w:t>
      </w:r>
      <w:r w:rsidR="008B6FED" w:rsidRPr="0034342B">
        <w:rPr>
          <w:rFonts w:ascii="Times New Roman" w:eastAsia="Times New Roman" w:hAnsi="Times New Roman" w:cs="Times New Roman"/>
          <w:bCs/>
          <w:sz w:val="24"/>
          <w:szCs w:val="24"/>
        </w:rPr>
        <w:t xml:space="preserve"> 2020 metų veiklą, pateikti informaciją apie 2020 m. veiklos plano įvykdymą.</w:t>
      </w:r>
      <w:r w:rsidR="008B6FED">
        <w:rPr>
          <w:rFonts w:ascii="Times New Roman" w:eastAsia="Times New Roman" w:hAnsi="Times New Roman" w:cs="Times New Roman"/>
          <w:bCs/>
          <w:sz w:val="24"/>
          <w:szCs w:val="24"/>
        </w:rPr>
        <w:t xml:space="preserve"> </w:t>
      </w:r>
      <w:r w:rsidR="008B6FED" w:rsidRPr="0034342B">
        <w:rPr>
          <w:rFonts w:ascii="Times New Roman" w:eastAsia="Times New Roman" w:hAnsi="Times New Roman" w:cs="Times New Roman"/>
          <w:bCs/>
          <w:sz w:val="24"/>
          <w:szCs w:val="24"/>
        </w:rPr>
        <w:t>Spendimo projektas buvo parengtas vadovaujantis</w:t>
      </w:r>
      <w:r w:rsidR="008B6FED">
        <w:rPr>
          <w:rFonts w:ascii="Times New Roman" w:eastAsia="Times New Roman" w:hAnsi="Times New Roman" w:cs="Times New Roman"/>
          <w:bCs/>
          <w:sz w:val="24"/>
          <w:szCs w:val="24"/>
        </w:rPr>
        <w:t xml:space="preserve"> LR</w:t>
      </w:r>
      <w:r w:rsidR="008B6FED" w:rsidRPr="0034342B">
        <w:rPr>
          <w:rFonts w:ascii="Times New Roman" w:eastAsia="Times New Roman" w:hAnsi="Times New Roman" w:cs="Times New Roman"/>
          <w:bCs/>
          <w:sz w:val="24"/>
          <w:szCs w:val="24"/>
        </w:rPr>
        <w:t xml:space="preserve"> Vietos savivaldos įstatymo 14 straipsnio 4 dalies 5 punktu, reglamentuojančiu, kad</w:t>
      </w:r>
      <w:r w:rsidR="008B6FED">
        <w:rPr>
          <w:rFonts w:ascii="Times New Roman" w:eastAsia="Times New Roman" w:hAnsi="Times New Roman" w:cs="Times New Roman"/>
          <w:bCs/>
          <w:sz w:val="24"/>
          <w:szCs w:val="24"/>
        </w:rPr>
        <w:t xml:space="preserve"> Kontrolės komitetas svarsto Ta</w:t>
      </w:r>
      <w:r w:rsidR="008B6FED" w:rsidRPr="0034342B">
        <w:rPr>
          <w:rFonts w:ascii="Times New Roman" w:eastAsia="Times New Roman" w:hAnsi="Times New Roman" w:cs="Times New Roman"/>
          <w:bCs/>
          <w:sz w:val="24"/>
          <w:szCs w:val="24"/>
        </w:rPr>
        <w:t>rnybos parengtą ataskaitą dėl metinio veiklos plano įvykdymo</w:t>
      </w:r>
      <w:r w:rsidR="008B6FED">
        <w:rPr>
          <w:rFonts w:ascii="Times New Roman" w:eastAsia="Times New Roman" w:hAnsi="Times New Roman" w:cs="Times New Roman"/>
          <w:bCs/>
          <w:sz w:val="24"/>
          <w:szCs w:val="24"/>
        </w:rPr>
        <w:t xml:space="preserve"> ir teikia Tarybai išvadą dėl T</w:t>
      </w:r>
      <w:r w:rsidR="008B6FED" w:rsidRPr="0034342B">
        <w:rPr>
          <w:rFonts w:ascii="Times New Roman" w:eastAsia="Times New Roman" w:hAnsi="Times New Roman" w:cs="Times New Roman"/>
          <w:bCs/>
          <w:sz w:val="24"/>
          <w:szCs w:val="24"/>
        </w:rPr>
        <w:t xml:space="preserve">arnybos veiklos, Vietos savivaldos </w:t>
      </w:r>
      <w:r w:rsidR="008B6FED">
        <w:rPr>
          <w:rFonts w:ascii="Times New Roman" w:eastAsia="Times New Roman" w:hAnsi="Times New Roman" w:cs="Times New Roman"/>
          <w:bCs/>
          <w:sz w:val="24"/>
          <w:szCs w:val="24"/>
        </w:rPr>
        <w:t>įstatymo 16 straipsnio 2 dalies</w:t>
      </w:r>
      <w:r w:rsidR="008B6FED" w:rsidRPr="0034342B">
        <w:rPr>
          <w:rFonts w:ascii="Times New Roman" w:eastAsia="Times New Roman" w:hAnsi="Times New Roman" w:cs="Times New Roman"/>
          <w:bCs/>
          <w:sz w:val="24"/>
          <w:szCs w:val="24"/>
        </w:rPr>
        <w:t xml:space="preserve"> 19 punktu, reglamentuojančiu, kad Taryba priima sprendimą dėl </w:t>
      </w:r>
      <w:r w:rsidR="008B6FED">
        <w:rPr>
          <w:rFonts w:ascii="Times New Roman" w:eastAsia="Times New Roman" w:hAnsi="Times New Roman" w:cs="Times New Roman"/>
          <w:bCs/>
          <w:sz w:val="24"/>
          <w:szCs w:val="24"/>
        </w:rPr>
        <w:t>T</w:t>
      </w:r>
      <w:r w:rsidR="008B6FED" w:rsidRPr="0034342B">
        <w:rPr>
          <w:rFonts w:ascii="Times New Roman" w:eastAsia="Times New Roman" w:hAnsi="Times New Roman" w:cs="Times New Roman"/>
          <w:bCs/>
          <w:sz w:val="24"/>
          <w:szCs w:val="24"/>
        </w:rPr>
        <w:t>arnybos metinės ataskaitos ir Vietos savivaldos įs</w:t>
      </w:r>
      <w:r w:rsidR="008B6FED">
        <w:rPr>
          <w:rFonts w:ascii="Times New Roman" w:eastAsia="Times New Roman" w:hAnsi="Times New Roman" w:cs="Times New Roman"/>
          <w:bCs/>
          <w:sz w:val="24"/>
          <w:szCs w:val="24"/>
        </w:rPr>
        <w:t>t</w:t>
      </w:r>
      <w:r w:rsidR="008B6FED" w:rsidRPr="0034342B">
        <w:rPr>
          <w:rFonts w:ascii="Times New Roman" w:eastAsia="Times New Roman" w:hAnsi="Times New Roman" w:cs="Times New Roman"/>
          <w:bCs/>
          <w:sz w:val="24"/>
          <w:szCs w:val="24"/>
        </w:rPr>
        <w:t>atymo 27 straipsnio 9 dalies 15 punktu, kad Savivaldybės kontro</w:t>
      </w:r>
      <w:r w:rsidR="008B6FED">
        <w:rPr>
          <w:rFonts w:ascii="Times New Roman" w:eastAsia="Times New Roman" w:hAnsi="Times New Roman" w:cs="Times New Roman"/>
          <w:bCs/>
          <w:sz w:val="24"/>
          <w:szCs w:val="24"/>
        </w:rPr>
        <w:t>lierius kasmet teikia Tarybai T</w:t>
      </w:r>
      <w:r w:rsidR="008B6FED" w:rsidRPr="0034342B">
        <w:rPr>
          <w:rFonts w:ascii="Times New Roman" w:eastAsia="Times New Roman" w:hAnsi="Times New Roman" w:cs="Times New Roman"/>
          <w:bCs/>
          <w:sz w:val="24"/>
          <w:szCs w:val="24"/>
        </w:rPr>
        <w:t xml:space="preserve">arnybos veiklos ataskaitą. </w:t>
      </w:r>
      <w:r w:rsidR="008B6FED">
        <w:rPr>
          <w:rFonts w:ascii="Times New Roman" w:eastAsia="Times New Roman" w:hAnsi="Times New Roman" w:cs="Times New Roman"/>
          <w:bCs/>
          <w:sz w:val="24"/>
          <w:szCs w:val="24"/>
        </w:rPr>
        <w:t>Ataskaitoje pateikė</w:t>
      </w:r>
      <w:r w:rsidR="008B6FED" w:rsidRPr="0034342B">
        <w:rPr>
          <w:rFonts w:ascii="Times New Roman" w:eastAsia="Times New Roman" w:hAnsi="Times New Roman" w:cs="Times New Roman"/>
          <w:bCs/>
          <w:sz w:val="24"/>
          <w:szCs w:val="24"/>
        </w:rPr>
        <w:t xml:space="preserve"> </w:t>
      </w:r>
      <w:r w:rsidR="008B6FED">
        <w:rPr>
          <w:rFonts w:ascii="Times New Roman" w:eastAsia="Times New Roman" w:hAnsi="Times New Roman" w:cs="Times New Roman"/>
          <w:bCs/>
          <w:sz w:val="24"/>
          <w:szCs w:val="24"/>
        </w:rPr>
        <w:t>Tarnybos metinę veiklą</w:t>
      </w:r>
      <w:r w:rsidR="008B6FED" w:rsidRPr="0034342B">
        <w:rPr>
          <w:rFonts w:ascii="Times New Roman" w:eastAsia="Times New Roman" w:hAnsi="Times New Roman" w:cs="Times New Roman"/>
          <w:bCs/>
          <w:sz w:val="24"/>
          <w:szCs w:val="24"/>
        </w:rPr>
        <w:t>, Savivaldybės kontrolieriaus pateikt</w:t>
      </w:r>
      <w:r w:rsidR="008B6FED">
        <w:rPr>
          <w:rFonts w:ascii="Times New Roman" w:eastAsia="Times New Roman" w:hAnsi="Times New Roman" w:cs="Times New Roman"/>
          <w:bCs/>
          <w:sz w:val="24"/>
          <w:szCs w:val="24"/>
        </w:rPr>
        <w:t>ų auditų ir patikrinimų medžiagą</w:t>
      </w:r>
      <w:r w:rsidR="008B6FED" w:rsidRPr="0034342B">
        <w:rPr>
          <w:rFonts w:ascii="Times New Roman" w:eastAsia="Times New Roman" w:hAnsi="Times New Roman" w:cs="Times New Roman"/>
          <w:bCs/>
          <w:sz w:val="24"/>
          <w:szCs w:val="24"/>
        </w:rPr>
        <w:t xml:space="preserve"> už 2020 metus, kuri buvo užfiksuota K</w:t>
      </w:r>
      <w:r w:rsidR="008B6FED">
        <w:rPr>
          <w:rFonts w:ascii="Times New Roman" w:eastAsia="Times New Roman" w:hAnsi="Times New Roman" w:cs="Times New Roman"/>
          <w:bCs/>
          <w:sz w:val="24"/>
          <w:szCs w:val="24"/>
        </w:rPr>
        <w:t xml:space="preserve">ontrolės komiteto protokoluose. Pažymi, kad </w:t>
      </w:r>
      <w:r w:rsidR="008B6FED" w:rsidRPr="0034342B">
        <w:rPr>
          <w:rFonts w:ascii="Times New Roman" w:eastAsia="Times New Roman" w:hAnsi="Times New Roman" w:cs="Times New Roman"/>
          <w:bCs/>
          <w:sz w:val="24"/>
          <w:szCs w:val="24"/>
        </w:rPr>
        <w:t>Ataskaitoje pat</w:t>
      </w:r>
      <w:r w:rsidR="008B6FED">
        <w:rPr>
          <w:rFonts w:ascii="Times New Roman" w:eastAsia="Times New Roman" w:hAnsi="Times New Roman" w:cs="Times New Roman"/>
          <w:bCs/>
          <w:sz w:val="24"/>
          <w:szCs w:val="24"/>
        </w:rPr>
        <w:t>eikiama visa informacija apie T</w:t>
      </w:r>
      <w:r w:rsidR="008B6FED" w:rsidRPr="0034342B">
        <w:rPr>
          <w:rFonts w:ascii="Times New Roman" w:eastAsia="Times New Roman" w:hAnsi="Times New Roman" w:cs="Times New Roman"/>
          <w:bCs/>
          <w:sz w:val="24"/>
          <w:szCs w:val="24"/>
        </w:rPr>
        <w:t>arnybos 20</w:t>
      </w:r>
      <w:r w:rsidR="008B6FED">
        <w:rPr>
          <w:rFonts w:ascii="Times New Roman" w:eastAsia="Times New Roman" w:hAnsi="Times New Roman" w:cs="Times New Roman"/>
          <w:bCs/>
          <w:sz w:val="24"/>
          <w:szCs w:val="24"/>
        </w:rPr>
        <w:t>20 metų veiklos plano įvykdymą, atsako į komiteto nariams iškilusius klausimus.</w:t>
      </w:r>
    </w:p>
    <w:p w:rsidR="00534E53" w:rsidRPr="0003000F" w:rsidRDefault="00534E53" w:rsidP="00534E53">
      <w:pPr>
        <w:pStyle w:val="Standard"/>
        <w:spacing w:after="0" w:line="240" w:lineRule="auto"/>
        <w:ind w:right="-1" w:firstLine="709"/>
        <w:jc w:val="both"/>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sz w:val="24"/>
          <w:szCs w:val="24"/>
          <w:lang w:eastAsia="lt-LT"/>
        </w:rPr>
        <w:t>L. Juknienė siūlė balsavimu apsispręsti dėl spre</w:t>
      </w:r>
      <w:r>
        <w:rPr>
          <w:rFonts w:ascii="Times New Roman" w:eastAsia="Times New Roman" w:hAnsi="Times New Roman" w:cs="Times New Roman"/>
          <w:sz w:val="24"/>
          <w:szCs w:val="24"/>
          <w:lang w:eastAsia="lt-LT"/>
        </w:rPr>
        <w:t>ndimo proj</w:t>
      </w:r>
      <w:r w:rsidRPr="008B6FED">
        <w:rPr>
          <w:rFonts w:ascii="Times New Roman" w:eastAsia="Times New Roman" w:hAnsi="Times New Roman" w:cs="Times New Roman"/>
          <w:sz w:val="24"/>
          <w:szCs w:val="24"/>
          <w:lang w:eastAsia="lt-LT"/>
        </w:rPr>
        <w:t>ekto (BALSUOTA: už – 5 (L. Juknienė, R. Didžiokas, A. Cesiulis, E. Kvederis, N. Puteikienė), susilaikė – 0, prieš – 0). Sprendimo projektui pritarė, bendru sutarimu.</w:t>
      </w:r>
      <w:r w:rsidRPr="0003000F">
        <w:rPr>
          <w:rFonts w:ascii="Times New Roman" w:eastAsia="Times New Roman" w:hAnsi="Times New Roman" w:cs="Times New Roman"/>
          <w:b/>
          <w:sz w:val="24"/>
          <w:szCs w:val="24"/>
          <w:lang w:eastAsia="lt-LT"/>
        </w:rPr>
        <w:t xml:space="preserve"> </w:t>
      </w:r>
    </w:p>
    <w:p w:rsidR="00A157ED" w:rsidRPr="00DF600F" w:rsidRDefault="00534E53" w:rsidP="000A18A7">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Pr="00DF600F">
        <w:rPr>
          <w:rFonts w:ascii="Times New Roman" w:eastAsia="Times New Roman" w:hAnsi="Times New Roman" w:cs="Times New Roman"/>
          <w:bCs/>
          <w:sz w:val="24"/>
          <w:szCs w:val="24"/>
          <w:lang w:eastAsia="lt-LT"/>
        </w:rPr>
        <w:t>Pritarti sprendimo projektui</w:t>
      </w:r>
      <w:r>
        <w:rPr>
          <w:rFonts w:ascii="Times New Roman" w:eastAsia="Times New Roman" w:hAnsi="Times New Roman" w:cs="Times New Roman"/>
          <w:bCs/>
          <w:sz w:val="24"/>
          <w:szCs w:val="24"/>
          <w:lang w:eastAsia="lt-LT"/>
        </w:rPr>
        <w:t>.</w:t>
      </w:r>
    </w:p>
    <w:p w:rsidR="003002AB" w:rsidRPr="00AE2167" w:rsidRDefault="003002AB" w:rsidP="00534E53">
      <w:pPr>
        <w:pStyle w:val="Standard"/>
        <w:spacing w:after="0" w:line="240" w:lineRule="auto"/>
        <w:ind w:right="-1" w:firstLine="709"/>
        <w:jc w:val="both"/>
        <w:rPr>
          <w:rFonts w:ascii="Times New Roman" w:eastAsia="Times New Roman" w:hAnsi="Times New Roman" w:cs="Times New Roman"/>
          <w:sz w:val="24"/>
          <w:szCs w:val="24"/>
          <w:lang w:eastAsia="lt-LT"/>
        </w:rPr>
      </w:pPr>
    </w:p>
    <w:p w:rsidR="000E577A" w:rsidRPr="007A4A76" w:rsidRDefault="00961F73" w:rsidP="0001064E">
      <w:pPr>
        <w:pStyle w:val="Standard"/>
        <w:spacing w:after="0" w:line="240" w:lineRule="auto"/>
        <w:ind w:firstLine="709"/>
        <w:jc w:val="both"/>
        <w:rPr>
          <w:rFonts w:ascii="Times New Roman" w:eastAsia="Times New Roman" w:hAnsi="Times New Roman" w:cs="Times New Roman"/>
          <w:b/>
          <w:bCs/>
          <w:sz w:val="24"/>
          <w:szCs w:val="24"/>
          <w:lang w:eastAsia="lt-LT"/>
        </w:rPr>
      </w:pPr>
      <w:r w:rsidRPr="00AE2167">
        <w:rPr>
          <w:rFonts w:ascii="Times New Roman" w:eastAsia="Times New Roman" w:hAnsi="Times New Roman" w:cs="Times New Roman"/>
          <w:sz w:val="24"/>
          <w:szCs w:val="24"/>
          <w:lang w:eastAsia="lt-LT"/>
        </w:rPr>
        <w:t xml:space="preserve">Posėdžio </w:t>
      </w:r>
      <w:r w:rsidRPr="00A56303">
        <w:rPr>
          <w:rFonts w:ascii="Times New Roman" w:eastAsia="Times New Roman" w:hAnsi="Times New Roman" w:cs="Times New Roman"/>
          <w:sz w:val="24"/>
          <w:szCs w:val="24"/>
          <w:lang w:eastAsia="lt-LT"/>
        </w:rPr>
        <w:t>pabaiga</w:t>
      </w:r>
      <w:r w:rsidR="00A421B7" w:rsidRPr="00A56303">
        <w:rPr>
          <w:rFonts w:ascii="Times New Roman" w:eastAsia="Times New Roman" w:hAnsi="Times New Roman" w:cs="Times New Roman"/>
          <w:sz w:val="24"/>
          <w:szCs w:val="24"/>
          <w:lang w:eastAsia="lt-LT"/>
        </w:rPr>
        <w:t xml:space="preserve"> </w:t>
      </w:r>
      <w:r w:rsidR="00A421B7" w:rsidRPr="008B6FED">
        <w:rPr>
          <w:rFonts w:ascii="Times New Roman" w:eastAsia="Times New Roman" w:hAnsi="Times New Roman" w:cs="Times New Roman"/>
          <w:bCs/>
          <w:sz w:val="24"/>
          <w:szCs w:val="24"/>
          <w:lang w:eastAsia="lt-LT"/>
        </w:rPr>
        <w:t>1</w:t>
      </w:r>
      <w:r w:rsidR="00534E53" w:rsidRPr="008B6FED">
        <w:rPr>
          <w:rFonts w:ascii="Times New Roman" w:eastAsia="Times New Roman" w:hAnsi="Times New Roman" w:cs="Times New Roman"/>
          <w:bCs/>
          <w:sz w:val="24"/>
          <w:szCs w:val="24"/>
          <w:lang w:eastAsia="lt-LT"/>
        </w:rPr>
        <w:t>7</w:t>
      </w:r>
      <w:r w:rsidR="00E3493F" w:rsidRPr="008B6FED">
        <w:rPr>
          <w:rFonts w:ascii="Times New Roman" w:eastAsia="Times New Roman" w:hAnsi="Times New Roman" w:cs="Times New Roman"/>
          <w:bCs/>
          <w:sz w:val="24"/>
          <w:szCs w:val="24"/>
          <w:lang w:eastAsia="lt-LT"/>
        </w:rPr>
        <w:t>.</w:t>
      </w:r>
      <w:r w:rsidR="00A371FD" w:rsidRPr="008B6FED">
        <w:rPr>
          <w:rFonts w:ascii="Times New Roman" w:eastAsia="Times New Roman" w:hAnsi="Times New Roman" w:cs="Times New Roman"/>
          <w:bCs/>
          <w:sz w:val="24"/>
          <w:szCs w:val="24"/>
          <w:lang w:eastAsia="lt-LT"/>
        </w:rPr>
        <w:t>0</w:t>
      </w:r>
      <w:r w:rsidR="00985AED" w:rsidRPr="008B6FED">
        <w:rPr>
          <w:rFonts w:ascii="Times New Roman" w:eastAsia="Times New Roman" w:hAnsi="Times New Roman" w:cs="Times New Roman"/>
          <w:bCs/>
          <w:sz w:val="24"/>
          <w:szCs w:val="24"/>
          <w:lang w:eastAsia="lt-LT"/>
        </w:rPr>
        <w:t>0</w:t>
      </w:r>
      <w:r w:rsidR="00A421B7" w:rsidRPr="008B6FED">
        <w:rPr>
          <w:rFonts w:ascii="Times New Roman" w:eastAsia="Times New Roman" w:hAnsi="Times New Roman" w:cs="Times New Roman"/>
          <w:bCs/>
          <w:sz w:val="24"/>
          <w:szCs w:val="24"/>
          <w:lang w:eastAsia="lt-LT"/>
        </w:rPr>
        <w:t xml:space="preserve"> val.</w:t>
      </w:r>
    </w:p>
    <w:p w:rsidR="00D768CE" w:rsidRPr="00AE2167" w:rsidRDefault="00D768CE" w:rsidP="00690B8E">
      <w:pPr>
        <w:spacing w:after="0" w:line="480" w:lineRule="auto"/>
        <w:jc w:val="both"/>
        <w:rPr>
          <w:rFonts w:ascii="Times New Roman" w:eastAsia="Times New Roman" w:hAnsi="Times New Roman" w:cs="Times New Roman"/>
          <w:sz w:val="24"/>
          <w:szCs w:val="24"/>
          <w:lang w:eastAsia="lt-LT"/>
        </w:rPr>
      </w:pPr>
    </w:p>
    <w:p w:rsidR="00403FDF" w:rsidRPr="00AE2167" w:rsidRDefault="00C810D9" w:rsidP="00463A17">
      <w:pPr>
        <w:spacing w:after="0" w:line="276" w:lineRule="auto"/>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pirminink</w:t>
      </w:r>
      <w:r w:rsidR="00961F73" w:rsidRPr="00AE2167">
        <w:rPr>
          <w:rFonts w:ascii="Times New Roman" w:eastAsia="Times New Roman" w:hAnsi="Times New Roman" w:cs="Times New Roman"/>
          <w:sz w:val="24"/>
          <w:szCs w:val="24"/>
          <w:lang w:eastAsia="lt-LT"/>
        </w:rPr>
        <w:t>ė</w:t>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0090537B" w:rsidRPr="00AE2167">
        <w:rPr>
          <w:rFonts w:ascii="Times New Roman" w:eastAsia="Times New Roman" w:hAnsi="Times New Roman" w:cs="Times New Roman"/>
          <w:sz w:val="24"/>
          <w:szCs w:val="24"/>
          <w:lang w:eastAsia="lt-LT"/>
        </w:rPr>
        <w:tab/>
      </w:r>
      <w:r w:rsidR="009252CA" w:rsidRPr="00AE2167">
        <w:rPr>
          <w:rFonts w:ascii="Times New Roman" w:eastAsia="Times New Roman" w:hAnsi="Times New Roman" w:cs="Times New Roman"/>
          <w:sz w:val="24"/>
          <w:szCs w:val="24"/>
          <w:lang w:eastAsia="lt-LT"/>
        </w:rPr>
        <w:t>Laima Juknienė</w:t>
      </w:r>
    </w:p>
    <w:p w:rsidR="00463A17" w:rsidRPr="00AE2167"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AE2167" w:rsidRDefault="00C810D9" w:rsidP="00463A17">
      <w:pPr>
        <w:spacing w:after="0" w:line="276" w:lineRule="auto"/>
        <w:ind w:right="-143"/>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sekretorė</w:t>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0090537B" w:rsidRPr="00AE2167">
        <w:rPr>
          <w:rFonts w:ascii="Times New Roman" w:eastAsia="Times New Roman" w:hAnsi="Times New Roman" w:cs="Times New Roman"/>
          <w:sz w:val="24"/>
          <w:szCs w:val="24"/>
          <w:lang w:eastAsia="lt-LT"/>
        </w:rPr>
        <w:tab/>
      </w:r>
      <w:r w:rsidR="001E3E6C" w:rsidRPr="00AE2167">
        <w:rPr>
          <w:rFonts w:ascii="Times New Roman" w:eastAsia="Times New Roman" w:hAnsi="Times New Roman" w:cs="Times New Roman"/>
          <w:sz w:val="24"/>
          <w:szCs w:val="24"/>
          <w:lang w:eastAsia="lt-LT"/>
        </w:rPr>
        <w:t>Marija P</w:t>
      </w:r>
      <w:r w:rsidR="007167B3" w:rsidRPr="00AE2167">
        <w:rPr>
          <w:rFonts w:ascii="Times New Roman" w:eastAsia="Times New Roman" w:hAnsi="Times New Roman" w:cs="Times New Roman"/>
          <w:sz w:val="24"/>
          <w:szCs w:val="24"/>
          <w:lang w:eastAsia="lt-LT"/>
        </w:rPr>
        <w:t>etrulienė</w:t>
      </w:r>
    </w:p>
    <w:sectPr w:rsidR="006F280C" w:rsidRPr="00AE2167"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D96" w:rsidRDefault="00E61D96" w:rsidP="009673AE">
      <w:pPr>
        <w:spacing w:after="0" w:line="240" w:lineRule="auto"/>
      </w:pPr>
      <w:r>
        <w:separator/>
      </w:r>
    </w:p>
  </w:endnote>
  <w:endnote w:type="continuationSeparator" w:id="0">
    <w:p w:rsidR="00E61D96" w:rsidRDefault="00E61D96"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D96" w:rsidRDefault="00E61D96" w:rsidP="009673AE">
      <w:pPr>
        <w:spacing w:after="0" w:line="240" w:lineRule="auto"/>
      </w:pPr>
      <w:r>
        <w:separator/>
      </w:r>
    </w:p>
  </w:footnote>
  <w:footnote w:type="continuationSeparator" w:id="0">
    <w:p w:rsidR="00E61D96" w:rsidRDefault="00E61D96"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DA227C">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5838"/>
    <w:rsid w:val="000266B5"/>
    <w:rsid w:val="0003000F"/>
    <w:rsid w:val="00030F9D"/>
    <w:rsid w:val="00032AD0"/>
    <w:rsid w:val="00033C7D"/>
    <w:rsid w:val="000345C0"/>
    <w:rsid w:val="0003651D"/>
    <w:rsid w:val="00036778"/>
    <w:rsid w:val="00036FFF"/>
    <w:rsid w:val="000372AE"/>
    <w:rsid w:val="000412A0"/>
    <w:rsid w:val="000412D2"/>
    <w:rsid w:val="00044B65"/>
    <w:rsid w:val="00045F7E"/>
    <w:rsid w:val="00052610"/>
    <w:rsid w:val="00052B96"/>
    <w:rsid w:val="000546D4"/>
    <w:rsid w:val="000554D0"/>
    <w:rsid w:val="00055EF8"/>
    <w:rsid w:val="00060399"/>
    <w:rsid w:val="0006057A"/>
    <w:rsid w:val="00061542"/>
    <w:rsid w:val="00061FF7"/>
    <w:rsid w:val="00063236"/>
    <w:rsid w:val="000663B7"/>
    <w:rsid w:val="00066DAE"/>
    <w:rsid w:val="0007074F"/>
    <w:rsid w:val="00071122"/>
    <w:rsid w:val="00072F49"/>
    <w:rsid w:val="000730B8"/>
    <w:rsid w:val="0007332F"/>
    <w:rsid w:val="0007462B"/>
    <w:rsid w:val="00075024"/>
    <w:rsid w:val="00075466"/>
    <w:rsid w:val="00080000"/>
    <w:rsid w:val="0008093C"/>
    <w:rsid w:val="00081439"/>
    <w:rsid w:val="00082597"/>
    <w:rsid w:val="00082E10"/>
    <w:rsid w:val="00083581"/>
    <w:rsid w:val="00086DD2"/>
    <w:rsid w:val="0008740B"/>
    <w:rsid w:val="0008796F"/>
    <w:rsid w:val="00087C42"/>
    <w:rsid w:val="00087E87"/>
    <w:rsid w:val="000905FF"/>
    <w:rsid w:val="000914E8"/>
    <w:rsid w:val="00094BD6"/>
    <w:rsid w:val="00095454"/>
    <w:rsid w:val="00095723"/>
    <w:rsid w:val="00096B37"/>
    <w:rsid w:val="00096EC3"/>
    <w:rsid w:val="00097DFF"/>
    <w:rsid w:val="000A0F2F"/>
    <w:rsid w:val="000A18A7"/>
    <w:rsid w:val="000A2CC4"/>
    <w:rsid w:val="000A3C85"/>
    <w:rsid w:val="000A3E01"/>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593"/>
    <w:rsid w:val="000D5E39"/>
    <w:rsid w:val="000D6280"/>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475F"/>
    <w:rsid w:val="00125271"/>
    <w:rsid w:val="00134615"/>
    <w:rsid w:val="00140AF0"/>
    <w:rsid w:val="001416DA"/>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27DA"/>
    <w:rsid w:val="0017321E"/>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97C27"/>
    <w:rsid w:val="001A125A"/>
    <w:rsid w:val="001A1C8D"/>
    <w:rsid w:val="001A5E34"/>
    <w:rsid w:val="001A6DCF"/>
    <w:rsid w:val="001A76E4"/>
    <w:rsid w:val="001A7A24"/>
    <w:rsid w:val="001A7A9E"/>
    <w:rsid w:val="001B09C7"/>
    <w:rsid w:val="001B14F0"/>
    <w:rsid w:val="001B1C75"/>
    <w:rsid w:val="001B264B"/>
    <w:rsid w:val="001B36C0"/>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4506"/>
    <w:rsid w:val="001E5462"/>
    <w:rsid w:val="001E59BC"/>
    <w:rsid w:val="001F00B5"/>
    <w:rsid w:val="001F01AF"/>
    <w:rsid w:val="001F0263"/>
    <w:rsid w:val="001F0A87"/>
    <w:rsid w:val="001F2BC1"/>
    <w:rsid w:val="001F33FB"/>
    <w:rsid w:val="001F3C61"/>
    <w:rsid w:val="001F4A77"/>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11B8"/>
    <w:rsid w:val="00222329"/>
    <w:rsid w:val="0022257E"/>
    <w:rsid w:val="00222CA1"/>
    <w:rsid w:val="00223DE5"/>
    <w:rsid w:val="002241DE"/>
    <w:rsid w:val="00224603"/>
    <w:rsid w:val="00225200"/>
    <w:rsid w:val="002252DD"/>
    <w:rsid w:val="002319A6"/>
    <w:rsid w:val="00232A6C"/>
    <w:rsid w:val="00233661"/>
    <w:rsid w:val="00234227"/>
    <w:rsid w:val="002342D2"/>
    <w:rsid w:val="002359FC"/>
    <w:rsid w:val="002370C7"/>
    <w:rsid w:val="0023794D"/>
    <w:rsid w:val="0024172C"/>
    <w:rsid w:val="00242D29"/>
    <w:rsid w:val="00242E47"/>
    <w:rsid w:val="002432DB"/>
    <w:rsid w:val="0024362D"/>
    <w:rsid w:val="0024412C"/>
    <w:rsid w:val="002453B8"/>
    <w:rsid w:val="00245989"/>
    <w:rsid w:val="00245BAF"/>
    <w:rsid w:val="002461E1"/>
    <w:rsid w:val="00247096"/>
    <w:rsid w:val="00250BB1"/>
    <w:rsid w:val="00251CA7"/>
    <w:rsid w:val="00253990"/>
    <w:rsid w:val="00254C29"/>
    <w:rsid w:val="00254D3B"/>
    <w:rsid w:val="00255B14"/>
    <w:rsid w:val="0025688A"/>
    <w:rsid w:val="002572F4"/>
    <w:rsid w:val="00257527"/>
    <w:rsid w:val="002575FF"/>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311C"/>
    <w:rsid w:val="0027316F"/>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F36"/>
    <w:rsid w:val="002A185B"/>
    <w:rsid w:val="002A2C51"/>
    <w:rsid w:val="002A3084"/>
    <w:rsid w:val="002A3F7D"/>
    <w:rsid w:val="002A6059"/>
    <w:rsid w:val="002B023C"/>
    <w:rsid w:val="002B1F08"/>
    <w:rsid w:val="002B24A1"/>
    <w:rsid w:val="002B2F22"/>
    <w:rsid w:val="002B3305"/>
    <w:rsid w:val="002B417B"/>
    <w:rsid w:val="002B5045"/>
    <w:rsid w:val="002B57E0"/>
    <w:rsid w:val="002B5C73"/>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1308"/>
    <w:rsid w:val="00302109"/>
    <w:rsid w:val="00302AAD"/>
    <w:rsid w:val="003039EB"/>
    <w:rsid w:val="0030460C"/>
    <w:rsid w:val="00305B61"/>
    <w:rsid w:val="00305CD8"/>
    <w:rsid w:val="003060F8"/>
    <w:rsid w:val="003076D2"/>
    <w:rsid w:val="00311EA7"/>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AFE"/>
    <w:rsid w:val="00340D4E"/>
    <w:rsid w:val="00341716"/>
    <w:rsid w:val="003424BA"/>
    <w:rsid w:val="00342C85"/>
    <w:rsid w:val="0034340D"/>
    <w:rsid w:val="00344C5D"/>
    <w:rsid w:val="0034573B"/>
    <w:rsid w:val="003475D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2E38"/>
    <w:rsid w:val="003B66E8"/>
    <w:rsid w:val="003B671D"/>
    <w:rsid w:val="003B6807"/>
    <w:rsid w:val="003B6843"/>
    <w:rsid w:val="003B7E81"/>
    <w:rsid w:val="003C0921"/>
    <w:rsid w:val="003C0D83"/>
    <w:rsid w:val="003C1CC4"/>
    <w:rsid w:val="003C3B96"/>
    <w:rsid w:val="003C3C41"/>
    <w:rsid w:val="003C4DC9"/>
    <w:rsid w:val="003C7BB7"/>
    <w:rsid w:val="003D07C8"/>
    <w:rsid w:val="003D35D5"/>
    <w:rsid w:val="003D38BB"/>
    <w:rsid w:val="003D62C4"/>
    <w:rsid w:val="003D6419"/>
    <w:rsid w:val="003D7300"/>
    <w:rsid w:val="003D7CE8"/>
    <w:rsid w:val="003D7E64"/>
    <w:rsid w:val="003E0338"/>
    <w:rsid w:val="003E0A2F"/>
    <w:rsid w:val="003E18DD"/>
    <w:rsid w:val="003E556F"/>
    <w:rsid w:val="003F0C47"/>
    <w:rsid w:val="003F1FEC"/>
    <w:rsid w:val="003F3746"/>
    <w:rsid w:val="003F40E0"/>
    <w:rsid w:val="003F4C3B"/>
    <w:rsid w:val="003F5742"/>
    <w:rsid w:val="003F5B20"/>
    <w:rsid w:val="003F65B5"/>
    <w:rsid w:val="003F68B1"/>
    <w:rsid w:val="00401086"/>
    <w:rsid w:val="00401701"/>
    <w:rsid w:val="00401BEC"/>
    <w:rsid w:val="00402790"/>
    <w:rsid w:val="00402E7B"/>
    <w:rsid w:val="00403FDF"/>
    <w:rsid w:val="00404486"/>
    <w:rsid w:val="00404EB1"/>
    <w:rsid w:val="00404FCB"/>
    <w:rsid w:val="00406F63"/>
    <w:rsid w:val="0040745F"/>
    <w:rsid w:val="00407876"/>
    <w:rsid w:val="00413873"/>
    <w:rsid w:val="0041469D"/>
    <w:rsid w:val="00414C9C"/>
    <w:rsid w:val="00415881"/>
    <w:rsid w:val="004165EF"/>
    <w:rsid w:val="004166A8"/>
    <w:rsid w:val="004168E9"/>
    <w:rsid w:val="00416F7D"/>
    <w:rsid w:val="004170C9"/>
    <w:rsid w:val="00420DA5"/>
    <w:rsid w:val="00423EDA"/>
    <w:rsid w:val="00424182"/>
    <w:rsid w:val="00425C09"/>
    <w:rsid w:val="0042635B"/>
    <w:rsid w:val="00427078"/>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6D49"/>
    <w:rsid w:val="004672FC"/>
    <w:rsid w:val="00467B13"/>
    <w:rsid w:val="004709D5"/>
    <w:rsid w:val="00470B07"/>
    <w:rsid w:val="004726C6"/>
    <w:rsid w:val="00473C80"/>
    <w:rsid w:val="00474E01"/>
    <w:rsid w:val="004767FB"/>
    <w:rsid w:val="004768FC"/>
    <w:rsid w:val="00477192"/>
    <w:rsid w:val="00477264"/>
    <w:rsid w:val="0047772F"/>
    <w:rsid w:val="004777E3"/>
    <w:rsid w:val="0048012C"/>
    <w:rsid w:val="0048054F"/>
    <w:rsid w:val="004813CC"/>
    <w:rsid w:val="00482BCF"/>
    <w:rsid w:val="00484650"/>
    <w:rsid w:val="00484A11"/>
    <w:rsid w:val="00485C2A"/>
    <w:rsid w:val="0048664C"/>
    <w:rsid w:val="004923F6"/>
    <w:rsid w:val="00493E70"/>
    <w:rsid w:val="0049444C"/>
    <w:rsid w:val="00495C5E"/>
    <w:rsid w:val="00495C6A"/>
    <w:rsid w:val="00497297"/>
    <w:rsid w:val="004A08D0"/>
    <w:rsid w:val="004A2E70"/>
    <w:rsid w:val="004A3FDC"/>
    <w:rsid w:val="004A4052"/>
    <w:rsid w:val="004A46AF"/>
    <w:rsid w:val="004A4D4F"/>
    <w:rsid w:val="004A5819"/>
    <w:rsid w:val="004A5ABA"/>
    <w:rsid w:val="004A728E"/>
    <w:rsid w:val="004A7584"/>
    <w:rsid w:val="004A7D19"/>
    <w:rsid w:val="004B261A"/>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56F7"/>
    <w:rsid w:val="004E5DCC"/>
    <w:rsid w:val="004E7AE2"/>
    <w:rsid w:val="004F11E0"/>
    <w:rsid w:val="004F1981"/>
    <w:rsid w:val="004F1C60"/>
    <w:rsid w:val="004F25D7"/>
    <w:rsid w:val="004F334E"/>
    <w:rsid w:val="004F3493"/>
    <w:rsid w:val="004F5F27"/>
    <w:rsid w:val="004F69A3"/>
    <w:rsid w:val="0050018D"/>
    <w:rsid w:val="0050201C"/>
    <w:rsid w:val="005055AC"/>
    <w:rsid w:val="00505DAB"/>
    <w:rsid w:val="005073E0"/>
    <w:rsid w:val="00507E5F"/>
    <w:rsid w:val="0051177E"/>
    <w:rsid w:val="005128E7"/>
    <w:rsid w:val="00512B41"/>
    <w:rsid w:val="00512B4C"/>
    <w:rsid w:val="00514910"/>
    <w:rsid w:val="00514B26"/>
    <w:rsid w:val="005159A2"/>
    <w:rsid w:val="0051710E"/>
    <w:rsid w:val="005215AA"/>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3BD8"/>
    <w:rsid w:val="00544BC1"/>
    <w:rsid w:val="0054612F"/>
    <w:rsid w:val="00546B9B"/>
    <w:rsid w:val="00550227"/>
    <w:rsid w:val="005519FA"/>
    <w:rsid w:val="005521C4"/>
    <w:rsid w:val="005524CA"/>
    <w:rsid w:val="00552DF3"/>
    <w:rsid w:val="00552DF5"/>
    <w:rsid w:val="0055416C"/>
    <w:rsid w:val="00554608"/>
    <w:rsid w:val="00555777"/>
    <w:rsid w:val="005558B4"/>
    <w:rsid w:val="00556516"/>
    <w:rsid w:val="005573EE"/>
    <w:rsid w:val="0056002B"/>
    <w:rsid w:val="005608AF"/>
    <w:rsid w:val="00560BC6"/>
    <w:rsid w:val="00570C3D"/>
    <w:rsid w:val="0057240D"/>
    <w:rsid w:val="005727C0"/>
    <w:rsid w:val="00573157"/>
    <w:rsid w:val="00573DB9"/>
    <w:rsid w:val="0057568D"/>
    <w:rsid w:val="005760E3"/>
    <w:rsid w:val="00576578"/>
    <w:rsid w:val="00580377"/>
    <w:rsid w:val="005804FB"/>
    <w:rsid w:val="005837A8"/>
    <w:rsid w:val="00583919"/>
    <w:rsid w:val="00585314"/>
    <w:rsid w:val="00586A51"/>
    <w:rsid w:val="00587543"/>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30F6"/>
    <w:rsid w:val="005C36B6"/>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451D"/>
    <w:rsid w:val="006056A0"/>
    <w:rsid w:val="006058C6"/>
    <w:rsid w:val="00606DE6"/>
    <w:rsid w:val="00606F9C"/>
    <w:rsid w:val="00607928"/>
    <w:rsid w:val="00610FC5"/>
    <w:rsid w:val="0061108F"/>
    <w:rsid w:val="006112E7"/>
    <w:rsid w:val="0061382E"/>
    <w:rsid w:val="00615C68"/>
    <w:rsid w:val="00617221"/>
    <w:rsid w:val="00620065"/>
    <w:rsid w:val="006207EC"/>
    <w:rsid w:val="00620CF0"/>
    <w:rsid w:val="006218B3"/>
    <w:rsid w:val="00621A89"/>
    <w:rsid w:val="00622ACF"/>
    <w:rsid w:val="00624CFA"/>
    <w:rsid w:val="0062566A"/>
    <w:rsid w:val="00626FAC"/>
    <w:rsid w:val="006276D3"/>
    <w:rsid w:val="0063076F"/>
    <w:rsid w:val="00630818"/>
    <w:rsid w:val="0063101B"/>
    <w:rsid w:val="0063136B"/>
    <w:rsid w:val="00631379"/>
    <w:rsid w:val="006332A9"/>
    <w:rsid w:val="006335CE"/>
    <w:rsid w:val="00633844"/>
    <w:rsid w:val="00637E51"/>
    <w:rsid w:val="00640CD1"/>
    <w:rsid w:val="00642AB3"/>
    <w:rsid w:val="0064392A"/>
    <w:rsid w:val="00643DCD"/>
    <w:rsid w:val="00645481"/>
    <w:rsid w:val="00645B46"/>
    <w:rsid w:val="006467D9"/>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46F"/>
    <w:rsid w:val="006775D5"/>
    <w:rsid w:val="00683831"/>
    <w:rsid w:val="00683D1F"/>
    <w:rsid w:val="0068494F"/>
    <w:rsid w:val="00684FF6"/>
    <w:rsid w:val="00686B62"/>
    <w:rsid w:val="00686B72"/>
    <w:rsid w:val="00690B8E"/>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501"/>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B77F6"/>
    <w:rsid w:val="006C0BD6"/>
    <w:rsid w:val="006C0DD8"/>
    <w:rsid w:val="006C1B89"/>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266D"/>
    <w:rsid w:val="006E2675"/>
    <w:rsid w:val="006E31F7"/>
    <w:rsid w:val="006E3291"/>
    <w:rsid w:val="006E4100"/>
    <w:rsid w:val="006E4118"/>
    <w:rsid w:val="006E5DED"/>
    <w:rsid w:val="006E62B5"/>
    <w:rsid w:val="006E77B1"/>
    <w:rsid w:val="006E7E8D"/>
    <w:rsid w:val="006F0A00"/>
    <w:rsid w:val="006F25AA"/>
    <w:rsid w:val="006F280C"/>
    <w:rsid w:val="006F31C4"/>
    <w:rsid w:val="006F4DBB"/>
    <w:rsid w:val="006F6530"/>
    <w:rsid w:val="007001B6"/>
    <w:rsid w:val="007003FD"/>
    <w:rsid w:val="0070212F"/>
    <w:rsid w:val="00702863"/>
    <w:rsid w:val="00703491"/>
    <w:rsid w:val="00703BEC"/>
    <w:rsid w:val="00705359"/>
    <w:rsid w:val="007058BF"/>
    <w:rsid w:val="00705E68"/>
    <w:rsid w:val="00706953"/>
    <w:rsid w:val="00706D95"/>
    <w:rsid w:val="00706E5F"/>
    <w:rsid w:val="00706F54"/>
    <w:rsid w:val="007111A8"/>
    <w:rsid w:val="007116DC"/>
    <w:rsid w:val="00711939"/>
    <w:rsid w:val="007129C5"/>
    <w:rsid w:val="00713090"/>
    <w:rsid w:val="007134F6"/>
    <w:rsid w:val="007167B3"/>
    <w:rsid w:val="00716C70"/>
    <w:rsid w:val="00716F19"/>
    <w:rsid w:val="0071718A"/>
    <w:rsid w:val="00717F66"/>
    <w:rsid w:val="007200CB"/>
    <w:rsid w:val="007201C7"/>
    <w:rsid w:val="0072235E"/>
    <w:rsid w:val="007227FB"/>
    <w:rsid w:val="00722DAC"/>
    <w:rsid w:val="00723BEB"/>
    <w:rsid w:val="0073302A"/>
    <w:rsid w:val="00733D53"/>
    <w:rsid w:val="00734B76"/>
    <w:rsid w:val="00734D8D"/>
    <w:rsid w:val="00735BA1"/>
    <w:rsid w:val="0073746F"/>
    <w:rsid w:val="007375D4"/>
    <w:rsid w:val="007401B0"/>
    <w:rsid w:val="00740ABF"/>
    <w:rsid w:val="00741E97"/>
    <w:rsid w:val="007434B1"/>
    <w:rsid w:val="007441AA"/>
    <w:rsid w:val="00745398"/>
    <w:rsid w:val="00752BD4"/>
    <w:rsid w:val="00753919"/>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F02"/>
    <w:rsid w:val="00771380"/>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4A76"/>
    <w:rsid w:val="007A5712"/>
    <w:rsid w:val="007A58A6"/>
    <w:rsid w:val="007A6C9E"/>
    <w:rsid w:val="007A6D27"/>
    <w:rsid w:val="007B0E1C"/>
    <w:rsid w:val="007B2466"/>
    <w:rsid w:val="007B349B"/>
    <w:rsid w:val="007B3FA7"/>
    <w:rsid w:val="007B56A9"/>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2FE"/>
    <w:rsid w:val="007D541C"/>
    <w:rsid w:val="007D681B"/>
    <w:rsid w:val="007D7D08"/>
    <w:rsid w:val="007E0991"/>
    <w:rsid w:val="007E0D99"/>
    <w:rsid w:val="007E15EE"/>
    <w:rsid w:val="007E50C4"/>
    <w:rsid w:val="007E5CDF"/>
    <w:rsid w:val="007E61DC"/>
    <w:rsid w:val="007F108B"/>
    <w:rsid w:val="007F1122"/>
    <w:rsid w:val="007F2933"/>
    <w:rsid w:val="007F2E82"/>
    <w:rsid w:val="007F519C"/>
    <w:rsid w:val="007F5360"/>
    <w:rsid w:val="007F53BC"/>
    <w:rsid w:val="007F6A4C"/>
    <w:rsid w:val="007F73C5"/>
    <w:rsid w:val="007F7EE0"/>
    <w:rsid w:val="00801F39"/>
    <w:rsid w:val="00802AC7"/>
    <w:rsid w:val="00803CAD"/>
    <w:rsid w:val="00811D5C"/>
    <w:rsid w:val="00811EF6"/>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471F"/>
    <w:rsid w:val="00826848"/>
    <w:rsid w:val="00826BF7"/>
    <w:rsid w:val="0082719B"/>
    <w:rsid w:val="008272D9"/>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0CD8"/>
    <w:rsid w:val="0088107F"/>
    <w:rsid w:val="00883531"/>
    <w:rsid w:val="00883F1F"/>
    <w:rsid w:val="00886266"/>
    <w:rsid w:val="008863FC"/>
    <w:rsid w:val="00886A99"/>
    <w:rsid w:val="00886DD4"/>
    <w:rsid w:val="00887DC5"/>
    <w:rsid w:val="00887DF1"/>
    <w:rsid w:val="00887F2D"/>
    <w:rsid w:val="00890CF2"/>
    <w:rsid w:val="00894E36"/>
    <w:rsid w:val="008A0357"/>
    <w:rsid w:val="008A0A29"/>
    <w:rsid w:val="008A0F4D"/>
    <w:rsid w:val="008A42D3"/>
    <w:rsid w:val="008A45BC"/>
    <w:rsid w:val="008A4752"/>
    <w:rsid w:val="008A54E7"/>
    <w:rsid w:val="008A76A6"/>
    <w:rsid w:val="008A76EA"/>
    <w:rsid w:val="008B1D4E"/>
    <w:rsid w:val="008B21FD"/>
    <w:rsid w:val="008B2495"/>
    <w:rsid w:val="008B35BF"/>
    <w:rsid w:val="008B4FB0"/>
    <w:rsid w:val="008B59D9"/>
    <w:rsid w:val="008B673B"/>
    <w:rsid w:val="008B697E"/>
    <w:rsid w:val="008B6FED"/>
    <w:rsid w:val="008B75E5"/>
    <w:rsid w:val="008B7710"/>
    <w:rsid w:val="008B7E2F"/>
    <w:rsid w:val="008C0C3F"/>
    <w:rsid w:val="008C126D"/>
    <w:rsid w:val="008C2AB5"/>
    <w:rsid w:val="008C36B5"/>
    <w:rsid w:val="008C4457"/>
    <w:rsid w:val="008C6A5B"/>
    <w:rsid w:val="008C7921"/>
    <w:rsid w:val="008C7A04"/>
    <w:rsid w:val="008D2550"/>
    <w:rsid w:val="008D389B"/>
    <w:rsid w:val="008D3AD9"/>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1BFF"/>
    <w:rsid w:val="00942C70"/>
    <w:rsid w:val="00944EDF"/>
    <w:rsid w:val="00945507"/>
    <w:rsid w:val="0095007C"/>
    <w:rsid w:val="00950C1B"/>
    <w:rsid w:val="00951ED0"/>
    <w:rsid w:val="00953BA5"/>
    <w:rsid w:val="00953BCF"/>
    <w:rsid w:val="00961119"/>
    <w:rsid w:val="00961A7B"/>
    <w:rsid w:val="00961AC8"/>
    <w:rsid w:val="00961F73"/>
    <w:rsid w:val="00965420"/>
    <w:rsid w:val="00965B11"/>
    <w:rsid w:val="00965F67"/>
    <w:rsid w:val="009662E1"/>
    <w:rsid w:val="00966D4C"/>
    <w:rsid w:val="00966DD5"/>
    <w:rsid w:val="00967395"/>
    <w:rsid w:val="009673AE"/>
    <w:rsid w:val="00970D61"/>
    <w:rsid w:val="00971B05"/>
    <w:rsid w:val="0097249B"/>
    <w:rsid w:val="00973BEB"/>
    <w:rsid w:val="00973FA9"/>
    <w:rsid w:val="009752C6"/>
    <w:rsid w:val="00975BE7"/>
    <w:rsid w:val="00976620"/>
    <w:rsid w:val="00976D92"/>
    <w:rsid w:val="009777FD"/>
    <w:rsid w:val="009815E5"/>
    <w:rsid w:val="00982C18"/>
    <w:rsid w:val="00985AED"/>
    <w:rsid w:val="00985FF6"/>
    <w:rsid w:val="00986983"/>
    <w:rsid w:val="009873A9"/>
    <w:rsid w:val="009877F8"/>
    <w:rsid w:val="00987B86"/>
    <w:rsid w:val="009916E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1C05"/>
    <w:rsid w:val="009C3690"/>
    <w:rsid w:val="009C37F1"/>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BDA"/>
    <w:rsid w:val="009F3EBC"/>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30AC0"/>
    <w:rsid w:val="00A313C9"/>
    <w:rsid w:val="00A3150E"/>
    <w:rsid w:val="00A32101"/>
    <w:rsid w:val="00A341C5"/>
    <w:rsid w:val="00A3704F"/>
    <w:rsid w:val="00A371FD"/>
    <w:rsid w:val="00A372C0"/>
    <w:rsid w:val="00A3781E"/>
    <w:rsid w:val="00A37A9D"/>
    <w:rsid w:val="00A37C91"/>
    <w:rsid w:val="00A421B7"/>
    <w:rsid w:val="00A45580"/>
    <w:rsid w:val="00A45AB5"/>
    <w:rsid w:val="00A46680"/>
    <w:rsid w:val="00A521DB"/>
    <w:rsid w:val="00A532C6"/>
    <w:rsid w:val="00A53329"/>
    <w:rsid w:val="00A53473"/>
    <w:rsid w:val="00A53DD6"/>
    <w:rsid w:val="00A54960"/>
    <w:rsid w:val="00A54CFE"/>
    <w:rsid w:val="00A554B2"/>
    <w:rsid w:val="00A55D5A"/>
    <w:rsid w:val="00A56303"/>
    <w:rsid w:val="00A57375"/>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42F1"/>
    <w:rsid w:val="00AC45F2"/>
    <w:rsid w:val="00AC501F"/>
    <w:rsid w:val="00AC6108"/>
    <w:rsid w:val="00AC6580"/>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711C"/>
    <w:rsid w:val="00AF012A"/>
    <w:rsid w:val="00AF177E"/>
    <w:rsid w:val="00AF1793"/>
    <w:rsid w:val="00AF3B38"/>
    <w:rsid w:val="00AF3DF4"/>
    <w:rsid w:val="00AF46CB"/>
    <w:rsid w:val="00AF4C00"/>
    <w:rsid w:val="00AF4F4D"/>
    <w:rsid w:val="00AF6AB0"/>
    <w:rsid w:val="00AF7273"/>
    <w:rsid w:val="00B00ADF"/>
    <w:rsid w:val="00B04942"/>
    <w:rsid w:val="00B056CE"/>
    <w:rsid w:val="00B05E31"/>
    <w:rsid w:val="00B07202"/>
    <w:rsid w:val="00B10ADA"/>
    <w:rsid w:val="00B12C60"/>
    <w:rsid w:val="00B12F48"/>
    <w:rsid w:val="00B14A12"/>
    <w:rsid w:val="00B15A19"/>
    <w:rsid w:val="00B15B50"/>
    <w:rsid w:val="00B15BF9"/>
    <w:rsid w:val="00B15F29"/>
    <w:rsid w:val="00B160D1"/>
    <w:rsid w:val="00B161E5"/>
    <w:rsid w:val="00B164C3"/>
    <w:rsid w:val="00B167DB"/>
    <w:rsid w:val="00B16ABF"/>
    <w:rsid w:val="00B171B2"/>
    <w:rsid w:val="00B17AAF"/>
    <w:rsid w:val="00B21D2B"/>
    <w:rsid w:val="00B23458"/>
    <w:rsid w:val="00B242E3"/>
    <w:rsid w:val="00B261CD"/>
    <w:rsid w:val="00B26AAE"/>
    <w:rsid w:val="00B26C10"/>
    <w:rsid w:val="00B30005"/>
    <w:rsid w:val="00B30B92"/>
    <w:rsid w:val="00B31D3C"/>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218"/>
    <w:rsid w:val="00B606AC"/>
    <w:rsid w:val="00B60702"/>
    <w:rsid w:val="00B60C19"/>
    <w:rsid w:val="00B60DF3"/>
    <w:rsid w:val="00B610F6"/>
    <w:rsid w:val="00B6110C"/>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90D45"/>
    <w:rsid w:val="00B91779"/>
    <w:rsid w:val="00B924C5"/>
    <w:rsid w:val="00B93196"/>
    <w:rsid w:val="00B936E6"/>
    <w:rsid w:val="00B94006"/>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47C9"/>
    <w:rsid w:val="00BB4A76"/>
    <w:rsid w:val="00BC197C"/>
    <w:rsid w:val="00BC1EB4"/>
    <w:rsid w:val="00BC2526"/>
    <w:rsid w:val="00BC2E47"/>
    <w:rsid w:val="00BC544C"/>
    <w:rsid w:val="00BC57EB"/>
    <w:rsid w:val="00BC58A9"/>
    <w:rsid w:val="00BC597F"/>
    <w:rsid w:val="00BC749F"/>
    <w:rsid w:val="00BC77FA"/>
    <w:rsid w:val="00BD1ABA"/>
    <w:rsid w:val="00BD261D"/>
    <w:rsid w:val="00BD5A9A"/>
    <w:rsid w:val="00BD613B"/>
    <w:rsid w:val="00BD73A4"/>
    <w:rsid w:val="00BE1306"/>
    <w:rsid w:val="00BE133D"/>
    <w:rsid w:val="00BE17C7"/>
    <w:rsid w:val="00BE19C2"/>
    <w:rsid w:val="00BE5076"/>
    <w:rsid w:val="00BE6EEB"/>
    <w:rsid w:val="00BE7BD7"/>
    <w:rsid w:val="00BF0098"/>
    <w:rsid w:val="00BF1256"/>
    <w:rsid w:val="00BF30D6"/>
    <w:rsid w:val="00BF3DF3"/>
    <w:rsid w:val="00BF6740"/>
    <w:rsid w:val="00BF6C9C"/>
    <w:rsid w:val="00BF6EF3"/>
    <w:rsid w:val="00C011DD"/>
    <w:rsid w:val="00C043C4"/>
    <w:rsid w:val="00C06E45"/>
    <w:rsid w:val="00C07AAB"/>
    <w:rsid w:val="00C10408"/>
    <w:rsid w:val="00C11465"/>
    <w:rsid w:val="00C118F8"/>
    <w:rsid w:val="00C12A88"/>
    <w:rsid w:val="00C12D0D"/>
    <w:rsid w:val="00C205DC"/>
    <w:rsid w:val="00C2136E"/>
    <w:rsid w:val="00C2175F"/>
    <w:rsid w:val="00C21BBE"/>
    <w:rsid w:val="00C2383D"/>
    <w:rsid w:val="00C2391A"/>
    <w:rsid w:val="00C2546B"/>
    <w:rsid w:val="00C266E8"/>
    <w:rsid w:val="00C26F45"/>
    <w:rsid w:val="00C27509"/>
    <w:rsid w:val="00C317D1"/>
    <w:rsid w:val="00C32366"/>
    <w:rsid w:val="00C32370"/>
    <w:rsid w:val="00C3248B"/>
    <w:rsid w:val="00C331CC"/>
    <w:rsid w:val="00C344C7"/>
    <w:rsid w:val="00C34645"/>
    <w:rsid w:val="00C35166"/>
    <w:rsid w:val="00C35B2D"/>
    <w:rsid w:val="00C366AB"/>
    <w:rsid w:val="00C4004A"/>
    <w:rsid w:val="00C41D88"/>
    <w:rsid w:val="00C41ECB"/>
    <w:rsid w:val="00C459CF"/>
    <w:rsid w:val="00C47F2D"/>
    <w:rsid w:val="00C50585"/>
    <w:rsid w:val="00C506A7"/>
    <w:rsid w:val="00C5125E"/>
    <w:rsid w:val="00C5134E"/>
    <w:rsid w:val="00C51806"/>
    <w:rsid w:val="00C5341F"/>
    <w:rsid w:val="00C5399A"/>
    <w:rsid w:val="00C54279"/>
    <w:rsid w:val="00C557A9"/>
    <w:rsid w:val="00C609C9"/>
    <w:rsid w:val="00C60D21"/>
    <w:rsid w:val="00C6118E"/>
    <w:rsid w:val="00C6272A"/>
    <w:rsid w:val="00C62C7F"/>
    <w:rsid w:val="00C63073"/>
    <w:rsid w:val="00C6418D"/>
    <w:rsid w:val="00C64EAF"/>
    <w:rsid w:val="00C66670"/>
    <w:rsid w:val="00C668C9"/>
    <w:rsid w:val="00C70A55"/>
    <w:rsid w:val="00C726AF"/>
    <w:rsid w:val="00C73D75"/>
    <w:rsid w:val="00C763F9"/>
    <w:rsid w:val="00C810D9"/>
    <w:rsid w:val="00C812EE"/>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CD5"/>
    <w:rsid w:val="00CB0CF2"/>
    <w:rsid w:val="00CB0D88"/>
    <w:rsid w:val="00CB1451"/>
    <w:rsid w:val="00CB1502"/>
    <w:rsid w:val="00CB15B7"/>
    <w:rsid w:val="00CB1FC1"/>
    <w:rsid w:val="00CB3915"/>
    <w:rsid w:val="00CB3C7D"/>
    <w:rsid w:val="00CB4312"/>
    <w:rsid w:val="00CC033C"/>
    <w:rsid w:val="00CC150F"/>
    <w:rsid w:val="00CC21D9"/>
    <w:rsid w:val="00CC2895"/>
    <w:rsid w:val="00CC3013"/>
    <w:rsid w:val="00CC355D"/>
    <w:rsid w:val="00CC4A64"/>
    <w:rsid w:val="00CD03B1"/>
    <w:rsid w:val="00CD1226"/>
    <w:rsid w:val="00CD291D"/>
    <w:rsid w:val="00CD3F55"/>
    <w:rsid w:val="00CD60FC"/>
    <w:rsid w:val="00CD773A"/>
    <w:rsid w:val="00CE06B7"/>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09FA"/>
    <w:rsid w:val="00D00BDE"/>
    <w:rsid w:val="00D034AB"/>
    <w:rsid w:val="00D03D7E"/>
    <w:rsid w:val="00D04944"/>
    <w:rsid w:val="00D04DCE"/>
    <w:rsid w:val="00D05AE5"/>
    <w:rsid w:val="00D05CCD"/>
    <w:rsid w:val="00D07725"/>
    <w:rsid w:val="00D07816"/>
    <w:rsid w:val="00D07981"/>
    <w:rsid w:val="00D07E9B"/>
    <w:rsid w:val="00D10DC6"/>
    <w:rsid w:val="00D12B8C"/>
    <w:rsid w:val="00D12B98"/>
    <w:rsid w:val="00D139E1"/>
    <w:rsid w:val="00D13C98"/>
    <w:rsid w:val="00D14B64"/>
    <w:rsid w:val="00D17F70"/>
    <w:rsid w:val="00D20199"/>
    <w:rsid w:val="00D21424"/>
    <w:rsid w:val="00D21E79"/>
    <w:rsid w:val="00D2277A"/>
    <w:rsid w:val="00D22B3E"/>
    <w:rsid w:val="00D22BA5"/>
    <w:rsid w:val="00D23590"/>
    <w:rsid w:val="00D23CB3"/>
    <w:rsid w:val="00D2406B"/>
    <w:rsid w:val="00D24379"/>
    <w:rsid w:val="00D24858"/>
    <w:rsid w:val="00D24EB4"/>
    <w:rsid w:val="00D269A4"/>
    <w:rsid w:val="00D26F8A"/>
    <w:rsid w:val="00D30539"/>
    <w:rsid w:val="00D305C4"/>
    <w:rsid w:val="00D31263"/>
    <w:rsid w:val="00D32F57"/>
    <w:rsid w:val="00D3494E"/>
    <w:rsid w:val="00D34C45"/>
    <w:rsid w:val="00D3558F"/>
    <w:rsid w:val="00D355CE"/>
    <w:rsid w:val="00D362A1"/>
    <w:rsid w:val="00D369CD"/>
    <w:rsid w:val="00D4175F"/>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5D7F"/>
    <w:rsid w:val="00D671DF"/>
    <w:rsid w:val="00D67333"/>
    <w:rsid w:val="00D67807"/>
    <w:rsid w:val="00D67F14"/>
    <w:rsid w:val="00D703E1"/>
    <w:rsid w:val="00D70518"/>
    <w:rsid w:val="00D719A8"/>
    <w:rsid w:val="00D7368F"/>
    <w:rsid w:val="00D73A63"/>
    <w:rsid w:val="00D751C1"/>
    <w:rsid w:val="00D768CE"/>
    <w:rsid w:val="00D77482"/>
    <w:rsid w:val="00D77DC4"/>
    <w:rsid w:val="00D802DD"/>
    <w:rsid w:val="00D80380"/>
    <w:rsid w:val="00D81811"/>
    <w:rsid w:val="00D84BB5"/>
    <w:rsid w:val="00D85516"/>
    <w:rsid w:val="00D86173"/>
    <w:rsid w:val="00D8664B"/>
    <w:rsid w:val="00D870C9"/>
    <w:rsid w:val="00D87599"/>
    <w:rsid w:val="00D87F16"/>
    <w:rsid w:val="00D90908"/>
    <w:rsid w:val="00D92906"/>
    <w:rsid w:val="00D9395C"/>
    <w:rsid w:val="00D9495A"/>
    <w:rsid w:val="00D95621"/>
    <w:rsid w:val="00DA031A"/>
    <w:rsid w:val="00DA17C3"/>
    <w:rsid w:val="00DA227C"/>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D0F6E"/>
    <w:rsid w:val="00DD363B"/>
    <w:rsid w:val="00DD596C"/>
    <w:rsid w:val="00DD5E23"/>
    <w:rsid w:val="00DE0C92"/>
    <w:rsid w:val="00DE1D2D"/>
    <w:rsid w:val="00DE2A79"/>
    <w:rsid w:val="00DE372D"/>
    <w:rsid w:val="00DE4174"/>
    <w:rsid w:val="00DE4236"/>
    <w:rsid w:val="00DF060B"/>
    <w:rsid w:val="00DF0E47"/>
    <w:rsid w:val="00DF2844"/>
    <w:rsid w:val="00DF2C39"/>
    <w:rsid w:val="00DF4C4E"/>
    <w:rsid w:val="00DF609E"/>
    <w:rsid w:val="00DF6672"/>
    <w:rsid w:val="00DF78DF"/>
    <w:rsid w:val="00E00B2B"/>
    <w:rsid w:val="00E00E49"/>
    <w:rsid w:val="00E0277E"/>
    <w:rsid w:val="00E032F0"/>
    <w:rsid w:val="00E044D1"/>
    <w:rsid w:val="00E05135"/>
    <w:rsid w:val="00E06A98"/>
    <w:rsid w:val="00E078D8"/>
    <w:rsid w:val="00E1038E"/>
    <w:rsid w:val="00E11EB8"/>
    <w:rsid w:val="00E12561"/>
    <w:rsid w:val="00E130F4"/>
    <w:rsid w:val="00E131CC"/>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1D96"/>
    <w:rsid w:val="00E6434F"/>
    <w:rsid w:val="00E64C31"/>
    <w:rsid w:val="00E65B57"/>
    <w:rsid w:val="00E66E90"/>
    <w:rsid w:val="00E70B58"/>
    <w:rsid w:val="00E71937"/>
    <w:rsid w:val="00E75150"/>
    <w:rsid w:val="00E76952"/>
    <w:rsid w:val="00E77B32"/>
    <w:rsid w:val="00E80222"/>
    <w:rsid w:val="00E813E6"/>
    <w:rsid w:val="00E83776"/>
    <w:rsid w:val="00E90EC8"/>
    <w:rsid w:val="00E92A55"/>
    <w:rsid w:val="00E93697"/>
    <w:rsid w:val="00E953CA"/>
    <w:rsid w:val="00E96487"/>
    <w:rsid w:val="00E97FA0"/>
    <w:rsid w:val="00EA0EE2"/>
    <w:rsid w:val="00EA2A81"/>
    <w:rsid w:val="00EA40AF"/>
    <w:rsid w:val="00EA5FC9"/>
    <w:rsid w:val="00EA7E4A"/>
    <w:rsid w:val="00EB06E3"/>
    <w:rsid w:val="00EB36B7"/>
    <w:rsid w:val="00EB3B1A"/>
    <w:rsid w:val="00EB5718"/>
    <w:rsid w:val="00EB6C84"/>
    <w:rsid w:val="00EC13E6"/>
    <w:rsid w:val="00EC1708"/>
    <w:rsid w:val="00EC1C79"/>
    <w:rsid w:val="00EC2B92"/>
    <w:rsid w:val="00EC34F4"/>
    <w:rsid w:val="00EC41E7"/>
    <w:rsid w:val="00EC4619"/>
    <w:rsid w:val="00EC4D8A"/>
    <w:rsid w:val="00EC65F6"/>
    <w:rsid w:val="00EC73BF"/>
    <w:rsid w:val="00ED001D"/>
    <w:rsid w:val="00ED0C75"/>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30EC"/>
    <w:rsid w:val="00F14824"/>
    <w:rsid w:val="00F16EE7"/>
    <w:rsid w:val="00F170BC"/>
    <w:rsid w:val="00F21092"/>
    <w:rsid w:val="00F23872"/>
    <w:rsid w:val="00F24469"/>
    <w:rsid w:val="00F273F2"/>
    <w:rsid w:val="00F3061F"/>
    <w:rsid w:val="00F3190F"/>
    <w:rsid w:val="00F3481B"/>
    <w:rsid w:val="00F36434"/>
    <w:rsid w:val="00F366CA"/>
    <w:rsid w:val="00F3696D"/>
    <w:rsid w:val="00F36FB9"/>
    <w:rsid w:val="00F37798"/>
    <w:rsid w:val="00F40063"/>
    <w:rsid w:val="00F4241C"/>
    <w:rsid w:val="00F4351F"/>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56C"/>
    <w:rsid w:val="00F71753"/>
    <w:rsid w:val="00F74EB6"/>
    <w:rsid w:val="00F7573C"/>
    <w:rsid w:val="00F7589B"/>
    <w:rsid w:val="00F769C1"/>
    <w:rsid w:val="00F771AA"/>
    <w:rsid w:val="00F80D14"/>
    <w:rsid w:val="00F816CF"/>
    <w:rsid w:val="00F81C98"/>
    <w:rsid w:val="00F85DA8"/>
    <w:rsid w:val="00F875AB"/>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4575"/>
    <w:rsid w:val="00FD578B"/>
    <w:rsid w:val="00FD6720"/>
    <w:rsid w:val="00FD72B1"/>
    <w:rsid w:val="00FD72D2"/>
    <w:rsid w:val="00FD7CDB"/>
    <w:rsid w:val="00FE1BA4"/>
    <w:rsid w:val="00FE1DD3"/>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56E7"/>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B755C-D3C8-454E-9034-C8438C93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13103</Words>
  <Characters>7470</Characters>
  <Application>Microsoft Office Word</Application>
  <DocSecurity>4</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2021-05-13T10:32:00Z</cp:lastPrinted>
  <dcterms:created xsi:type="dcterms:W3CDTF">2021-06-18T06:27:00Z</dcterms:created>
  <dcterms:modified xsi:type="dcterms:W3CDTF">2021-06-18T06:27:00Z</dcterms:modified>
</cp:coreProperties>
</file>