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5039E" w:rsidRPr="001D3C7E" w:rsidRDefault="00C5039E" w:rsidP="00C5039E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 w:rsidRPr="00CA6AEE">
        <w:rPr>
          <w:b/>
          <w:caps/>
        </w:rPr>
        <w:t>KLAIPĖDOS MIESTO SAVIVALDYBĖS NEFORMALIOJO VAIKŲ ŠVIETIMO MOKYKLŲ IR FORMALŲJĮ ŠVIETIMĄ PAPILDANČIO UGDYMO MOKYKLŲ VEIKLOS ORGANIZAVIMO TVARKOS APRAŠO</w:t>
      </w:r>
      <w:r>
        <w:rPr>
          <w:b/>
          <w:caps/>
        </w:rPr>
        <w:t xml:space="preserve"> </w:t>
      </w:r>
      <w:r w:rsidR="00A429B2" w:rsidRPr="00CA6AEE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039E" w:rsidRDefault="00C5039E" w:rsidP="00C5039E">
      <w:pPr>
        <w:ind w:firstLine="748"/>
        <w:jc w:val="both"/>
      </w:pPr>
      <w:r>
        <w:t xml:space="preserve">Vadovaudamasi </w:t>
      </w:r>
      <w:r w:rsidRPr="00CA392F">
        <w:t xml:space="preserve">Lietuvos Respublikos vietos savivaldos įstatymo </w:t>
      </w:r>
      <w:r>
        <w:t xml:space="preserve">6 straipsnio 8 punktu, 16 straipsnio 2 dalies 37 punktu, </w:t>
      </w:r>
      <w:r w:rsidRPr="00CA392F">
        <w:t>18 straipsnio 1 dalimi</w:t>
      </w:r>
      <w:r>
        <w:t xml:space="preserve"> ir </w:t>
      </w:r>
      <w:r w:rsidRPr="00FA615D">
        <w:t>Lietuvos Respublikos švietimo įstatymo</w:t>
      </w:r>
      <w:r>
        <w:t xml:space="preserve"> 15 straipsnio 4 dalimi, 29 straipsnio 6 dalimi ir 70 straipsnio 9 dalimi,</w:t>
      </w:r>
      <w:r w:rsidRPr="0027716A">
        <w:rPr>
          <w:color w:val="FF0000"/>
        </w:rPr>
        <w:t xml:space="preserve"> </w:t>
      </w:r>
      <w:r w:rsidRPr="002203E9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5039E" w:rsidRDefault="00C5039E" w:rsidP="00C5039E">
      <w:pPr>
        <w:ind w:firstLine="720"/>
        <w:jc w:val="both"/>
        <w:rPr>
          <w:lang w:eastAsia="lt-LT"/>
        </w:rPr>
      </w:pPr>
      <w:r>
        <w:t>1. Patvirtint</w:t>
      </w:r>
      <w:r w:rsidR="00A429B2">
        <w:t>i</w:t>
      </w:r>
      <w:r w:rsidRPr="00CA6AEE">
        <w:t xml:space="preserve"> Klaipėdos miesto savivaldybės neformaliojo vaikų švietimo</w:t>
      </w:r>
      <w:r>
        <w:t xml:space="preserve"> mokyklų ir formalųjį švietimą papildančio ugdymo mokyklų veiklos organizavimo tvarkos aprašą </w:t>
      </w:r>
      <w:r w:rsidRPr="00EB54BA">
        <w:rPr>
          <w:bCs/>
          <w:lang w:eastAsia="lt-LT"/>
        </w:rPr>
        <w:t>(pridedama)</w:t>
      </w:r>
      <w:r w:rsidRPr="00EB54BA">
        <w:rPr>
          <w:lang w:eastAsia="lt-LT"/>
        </w:rPr>
        <w:t>.</w:t>
      </w:r>
    </w:p>
    <w:p w:rsidR="00C5039E" w:rsidRPr="0037702C" w:rsidRDefault="00C5039E" w:rsidP="00C5039E">
      <w:pPr>
        <w:ind w:firstLine="720"/>
        <w:jc w:val="both"/>
        <w:rPr>
          <w:rFonts w:eastAsia="Calibri"/>
        </w:rPr>
      </w:pPr>
      <w:r>
        <w:rPr>
          <w:lang w:eastAsia="lt-LT"/>
        </w:rPr>
        <w:t>2. </w:t>
      </w:r>
      <w:r w:rsidR="00E0495F">
        <w:t xml:space="preserve">Pripažinti netekusiu galios </w:t>
      </w:r>
      <w:r w:rsidR="00E0495F" w:rsidRPr="00CA6AEE">
        <w:t xml:space="preserve">Klaipėdos miesto savivaldybės </w:t>
      </w:r>
      <w:r w:rsidR="00E0495F">
        <w:t>tarybos 2015</w:t>
      </w:r>
      <w:r w:rsidR="00E0495F" w:rsidRPr="00CA6AEE">
        <w:t xml:space="preserve"> m. </w:t>
      </w:r>
      <w:r w:rsidR="00E0495F">
        <w:t>liepos 30 d. sprendimą Nr. T2-185</w:t>
      </w:r>
      <w:r w:rsidR="00E0495F" w:rsidRPr="00CA6AEE">
        <w:t xml:space="preserve"> „Dėl Klaipėdos miesto savivaldybės neformaliojo vaikų švietimo </w:t>
      </w:r>
      <w:r w:rsidR="00E0495F">
        <w:t xml:space="preserve">mokyklų ir formalųjį švietimą papildančio ugdymo </w:t>
      </w:r>
      <w:r w:rsidR="00E0495F" w:rsidRPr="00E474C4">
        <w:t>mokyklų veiklos organizavi</w:t>
      </w:r>
      <w:r w:rsidR="00E0495F">
        <w:t>mo tvarkos aprašo patvirtinimo“</w:t>
      </w:r>
      <w:r w:rsidR="00E0495F">
        <w:rPr>
          <w:bCs/>
          <w:lang w:eastAsia="lt-LT"/>
        </w:rPr>
        <w:t>.</w:t>
      </w:r>
    </w:p>
    <w:p w:rsidR="00C5039E" w:rsidRDefault="00961E9B" w:rsidP="00C5039E">
      <w:pPr>
        <w:tabs>
          <w:tab w:val="left" w:pos="912"/>
        </w:tabs>
        <w:ind w:firstLine="709"/>
        <w:jc w:val="both"/>
      </w:pPr>
      <w:r>
        <w:t>3</w:t>
      </w:r>
      <w:r w:rsidR="00C5039E" w:rsidRPr="002D31A5">
        <w:t>.</w:t>
      </w:r>
      <w:r w:rsidR="00C5039E">
        <w:t> </w:t>
      </w:r>
      <w:r w:rsidR="00C5039E">
        <w:rPr>
          <w:bCs/>
          <w:lang w:eastAsia="lt-LT"/>
        </w:rPr>
        <w:t xml:space="preserve"> </w:t>
      </w:r>
      <w:r w:rsidR="00E0495F">
        <w:t xml:space="preserve">Nustatyti, kad šis sprendimas įsigalioja </w:t>
      </w:r>
      <w:r w:rsidR="00E0495F" w:rsidRPr="00052692">
        <w:t>202</w:t>
      </w:r>
      <w:r w:rsidR="00E0495F">
        <w:t>1</w:t>
      </w:r>
      <w:r w:rsidR="00E0495F" w:rsidRPr="00052692">
        <w:t xml:space="preserve"> m. rugsėjo 1 d.</w:t>
      </w:r>
    </w:p>
    <w:p w:rsidR="00C5039E" w:rsidRDefault="00961E9B" w:rsidP="00C5039E">
      <w:pPr>
        <w:tabs>
          <w:tab w:val="left" w:pos="912"/>
        </w:tabs>
        <w:ind w:firstLine="709"/>
        <w:jc w:val="both"/>
      </w:pPr>
      <w:r>
        <w:t>4</w:t>
      </w:r>
      <w:r w:rsidR="00C5039E">
        <w:t>.</w:t>
      </w:r>
      <w:r>
        <w:t> </w:t>
      </w:r>
      <w:r w:rsidR="00E0495F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C5039E" w:rsidRDefault="00C5039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C5039E" w:rsidTr="006B3503">
        <w:tc>
          <w:tcPr>
            <w:tcW w:w="6629" w:type="dxa"/>
            <w:shd w:val="clear" w:color="auto" w:fill="auto"/>
          </w:tcPr>
          <w:p w:rsidR="00C5039E" w:rsidRDefault="00C5039E" w:rsidP="006B3503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C5039E" w:rsidRDefault="00C5039E" w:rsidP="006B3503">
            <w:pPr>
              <w:jc w:val="right"/>
            </w:pPr>
            <w:r>
              <w:t>Gintaras Neniškis</w:t>
            </w:r>
          </w:p>
        </w:tc>
      </w:tr>
    </w:tbl>
    <w:p w:rsidR="00C5039E" w:rsidRDefault="00C5039E" w:rsidP="003077A5">
      <w:pPr>
        <w:jc w:val="both"/>
      </w:pPr>
    </w:p>
    <w:p w:rsidR="00446AC7" w:rsidRPr="00D50F7E" w:rsidRDefault="00446AC7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A429B2" w:rsidRDefault="00A429B2" w:rsidP="003077A5">
      <w:pPr>
        <w:tabs>
          <w:tab w:val="left" w:pos="7560"/>
        </w:tabs>
        <w:jc w:val="both"/>
      </w:pPr>
    </w:p>
    <w:p w:rsidR="00A429B2" w:rsidRDefault="00A429B2" w:rsidP="003077A5">
      <w:pPr>
        <w:tabs>
          <w:tab w:val="left" w:pos="7560"/>
        </w:tabs>
        <w:jc w:val="both"/>
      </w:pPr>
    </w:p>
    <w:p w:rsidR="00A429B2" w:rsidRDefault="00A429B2" w:rsidP="003077A5">
      <w:pPr>
        <w:tabs>
          <w:tab w:val="left" w:pos="7560"/>
        </w:tabs>
        <w:jc w:val="both"/>
      </w:pPr>
    </w:p>
    <w:p w:rsidR="00A80108" w:rsidRDefault="00A80108" w:rsidP="003077A5">
      <w:pPr>
        <w:tabs>
          <w:tab w:val="left" w:pos="7560"/>
        </w:tabs>
        <w:jc w:val="both"/>
      </w:pPr>
    </w:p>
    <w:p w:rsidR="00C5039E" w:rsidRDefault="00C5039E" w:rsidP="00C5039E">
      <w:pPr>
        <w:jc w:val="both"/>
      </w:pPr>
    </w:p>
    <w:p w:rsidR="00E0495F" w:rsidRDefault="00E0495F" w:rsidP="00C5039E">
      <w:pPr>
        <w:jc w:val="both"/>
      </w:pPr>
    </w:p>
    <w:p w:rsidR="00E0495F" w:rsidRDefault="00E0495F" w:rsidP="00C5039E">
      <w:pPr>
        <w:jc w:val="both"/>
      </w:pPr>
    </w:p>
    <w:p w:rsidR="00E0495F" w:rsidRDefault="00E0495F" w:rsidP="00C5039E">
      <w:pPr>
        <w:jc w:val="both"/>
      </w:pPr>
    </w:p>
    <w:p w:rsidR="00E0495F" w:rsidRDefault="00E0495F" w:rsidP="00C5039E">
      <w:pPr>
        <w:jc w:val="both"/>
      </w:pPr>
    </w:p>
    <w:p w:rsidR="00E0495F" w:rsidRDefault="00E0495F" w:rsidP="00C5039E">
      <w:pPr>
        <w:jc w:val="both"/>
      </w:pPr>
    </w:p>
    <w:p w:rsidR="00E0495F" w:rsidRDefault="00E0495F" w:rsidP="00C5039E">
      <w:pPr>
        <w:jc w:val="both"/>
      </w:pPr>
    </w:p>
    <w:p w:rsidR="00E0495F" w:rsidRDefault="00E0495F" w:rsidP="00C5039E">
      <w:pPr>
        <w:jc w:val="both"/>
      </w:pPr>
    </w:p>
    <w:p w:rsidR="00C5039E" w:rsidRPr="00B37996" w:rsidRDefault="00C5039E" w:rsidP="00C5039E">
      <w:pPr>
        <w:overflowPunct w:val="0"/>
        <w:jc w:val="both"/>
      </w:pPr>
      <w:r w:rsidRPr="00B37996">
        <w:t>Parengė</w:t>
      </w:r>
    </w:p>
    <w:p w:rsidR="00C5039E" w:rsidRPr="00B37996" w:rsidRDefault="00C5039E" w:rsidP="00C5039E">
      <w:pPr>
        <w:overflowPunct w:val="0"/>
        <w:jc w:val="both"/>
      </w:pPr>
      <w:r w:rsidRPr="00B37996">
        <w:t>Švietimo skyriaus vyriausioji specialistė</w:t>
      </w:r>
    </w:p>
    <w:p w:rsidR="00C5039E" w:rsidRPr="00B37996" w:rsidRDefault="00C5039E" w:rsidP="00C5039E">
      <w:pPr>
        <w:overflowPunct w:val="0"/>
        <w:jc w:val="both"/>
      </w:pPr>
    </w:p>
    <w:p w:rsidR="00C5039E" w:rsidRPr="00B37996" w:rsidRDefault="00C5039E" w:rsidP="00C5039E">
      <w:pPr>
        <w:overflowPunct w:val="0"/>
        <w:jc w:val="both"/>
      </w:pPr>
      <w:r>
        <w:t>Sigita Muravjova</w:t>
      </w:r>
      <w:r w:rsidRPr="00B37996">
        <w:t xml:space="preserve">, tel. 39 61 </w:t>
      </w:r>
      <w:r>
        <w:t>67</w:t>
      </w:r>
    </w:p>
    <w:p w:rsidR="00DD6F1A" w:rsidRDefault="00C5039E" w:rsidP="00C5039E">
      <w:pPr>
        <w:jc w:val="both"/>
      </w:pPr>
      <w:r>
        <w:t>2021-06-04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1E" w:rsidRDefault="00EA771E">
      <w:r>
        <w:separator/>
      </w:r>
    </w:p>
  </w:endnote>
  <w:endnote w:type="continuationSeparator" w:id="0">
    <w:p w:rsidR="00EA771E" w:rsidRDefault="00EA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1E" w:rsidRDefault="00EA771E">
      <w:r>
        <w:separator/>
      </w:r>
    </w:p>
  </w:footnote>
  <w:footnote w:type="continuationSeparator" w:id="0">
    <w:p w:rsidR="00EA771E" w:rsidRDefault="00EA7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039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0FF6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37BFB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E9B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9B2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108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AEF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39E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95F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71E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011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8105C5-C8EF-4C36-809F-6170FFB1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2021-06-14T11:07:00Z</dcterms:created>
  <dcterms:modified xsi:type="dcterms:W3CDTF">2021-06-14T11:07:00Z</dcterms:modified>
</cp:coreProperties>
</file>