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0FCE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4E2CA1" wp14:editId="4E12F85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2613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CA933A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2F8D6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51367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7A3189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40502">
        <w:rPr>
          <w:b/>
          <w:caps/>
        </w:rPr>
        <w:t>pritarimo klaipėdos miesto savivaldybės PAGRINDINIŲ IR PRADINIŲ MOKYKLŲ 2020 metų veiklos atasKaitoms</w:t>
      </w:r>
    </w:p>
    <w:p w14:paraId="36F457BD" w14:textId="77777777" w:rsidR="00CA4D3B" w:rsidRDefault="00CA4D3B" w:rsidP="00CA4D3B">
      <w:pPr>
        <w:jc w:val="center"/>
      </w:pPr>
    </w:p>
    <w:bookmarkStart w:id="1" w:name="registravimoDataIlga"/>
    <w:p w14:paraId="56D6CE8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T2-141</w:t>
      </w:r>
      <w:bookmarkEnd w:id="2"/>
    </w:p>
    <w:p w14:paraId="09BE7F0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1B9218" w14:textId="77777777" w:rsidR="00CA4D3B" w:rsidRPr="008354D5" w:rsidRDefault="00CA4D3B" w:rsidP="00CA4D3B">
      <w:pPr>
        <w:jc w:val="center"/>
      </w:pPr>
    </w:p>
    <w:p w14:paraId="78C09428" w14:textId="77777777" w:rsidR="00CA4D3B" w:rsidRDefault="00CA4D3B" w:rsidP="00CA4D3B">
      <w:pPr>
        <w:jc w:val="center"/>
      </w:pPr>
    </w:p>
    <w:p w14:paraId="0F00C309" w14:textId="77777777" w:rsidR="00540502" w:rsidRDefault="00540502" w:rsidP="00540502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B46F787" w14:textId="77777777" w:rsidR="00540502" w:rsidRDefault="00540502" w:rsidP="00540502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5C92C5EA" w14:textId="77777777" w:rsidR="00540502" w:rsidRDefault="00540502" w:rsidP="00540502">
      <w:pPr>
        <w:ind w:firstLine="709"/>
        <w:jc w:val="both"/>
      </w:pPr>
      <w:r>
        <w:t>1.1. Klaipėdos pagrindinių mokyklų 2020 metų veiklos ataskaitoms:</w:t>
      </w:r>
    </w:p>
    <w:p w14:paraId="05BF93FA" w14:textId="77777777" w:rsidR="00540502" w:rsidRDefault="00540502" w:rsidP="00540502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1. Klaipėdos jūrų kadetų mokyklos 2020 metų veiklos ataskaitai; </w:t>
      </w:r>
    </w:p>
    <w:p w14:paraId="219C9BDD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1.1.2. Klaipėdos Litorinos mokyklos 2020 metų veiklos ataskaitai;</w:t>
      </w:r>
    </w:p>
    <w:p w14:paraId="1014300D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1.1.3. Klaipėdos „Medeinės“ mokyklos 2020 metų veiklos ataskaitai;</w:t>
      </w:r>
    </w:p>
    <w:p w14:paraId="71841020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1.2. Klaipėdos pradinių mokyklų 2020 metų veiklos ataskaitoms:</w:t>
      </w:r>
    </w:p>
    <w:p w14:paraId="726B9EAC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1.2.1. Klaipėdos „Gilijos“ pradinės mokyklos 2020 metų veiklos ataskaitai;</w:t>
      </w:r>
    </w:p>
    <w:p w14:paraId="25B320DA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1.2.2. Klaipėdos Marijos Montessori mokyklos-darželio 2020 metų veiklos ataskaitai;</w:t>
      </w:r>
    </w:p>
    <w:p w14:paraId="6400021E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1.2.3. Klaipėdos „Saulutės“ mokyklos-darželio 2020 metų veiklos ataskaitai;</w:t>
      </w:r>
    </w:p>
    <w:p w14:paraId="6F5E1834" w14:textId="77777777" w:rsidR="00540502" w:rsidRDefault="00540502" w:rsidP="00540502">
      <w:pPr>
        <w:tabs>
          <w:tab w:val="left" w:pos="912"/>
          <w:tab w:val="left" w:pos="1134"/>
        </w:tabs>
        <w:ind w:left="720"/>
        <w:jc w:val="both"/>
      </w:pPr>
      <w:r>
        <w:t>1.2.4. Klaipėdos „Varpelio“ mokyklos-darželio 2020 metų veiklos ataskaitai.</w:t>
      </w:r>
    </w:p>
    <w:p w14:paraId="07D384E5" w14:textId="77777777" w:rsidR="00540502" w:rsidRPr="00480883" w:rsidRDefault="00540502" w:rsidP="00540502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89DFE5C" w14:textId="77777777" w:rsidR="00CA4D3B" w:rsidRDefault="00CA4D3B" w:rsidP="00CA4D3B">
      <w:pPr>
        <w:jc w:val="both"/>
      </w:pPr>
    </w:p>
    <w:p w14:paraId="4033FFF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2F90F58" w14:textId="77777777" w:rsidTr="00C56F56">
        <w:tc>
          <w:tcPr>
            <w:tcW w:w="6204" w:type="dxa"/>
          </w:tcPr>
          <w:p w14:paraId="25EF79D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F217E59" w14:textId="77777777" w:rsidR="004476DD" w:rsidRDefault="00540502" w:rsidP="004476DD">
            <w:pPr>
              <w:jc w:val="right"/>
            </w:pPr>
            <w:r>
              <w:t>Vytautas Grubliauskas</w:t>
            </w:r>
          </w:p>
        </w:tc>
      </w:tr>
    </w:tbl>
    <w:p w14:paraId="57CE9C47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8F0C" w14:textId="77777777" w:rsidR="00F51622" w:rsidRDefault="00F51622" w:rsidP="00E014C1">
      <w:r>
        <w:separator/>
      </w:r>
    </w:p>
  </w:endnote>
  <w:endnote w:type="continuationSeparator" w:id="0">
    <w:p w14:paraId="100A781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0BF64" w14:textId="77777777" w:rsidR="00F51622" w:rsidRDefault="00F51622" w:rsidP="00E014C1">
      <w:r>
        <w:separator/>
      </w:r>
    </w:p>
  </w:footnote>
  <w:footnote w:type="continuationSeparator" w:id="0">
    <w:p w14:paraId="00B65F2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89E6F9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12C68F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7DE9"/>
    <w:rsid w:val="00146B30"/>
    <w:rsid w:val="001E7FB1"/>
    <w:rsid w:val="003222B4"/>
    <w:rsid w:val="004476DD"/>
    <w:rsid w:val="004F7DB3"/>
    <w:rsid w:val="00540502"/>
    <w:rsid w:val="00597EE8"/>
    <w:rsid w:val="005F495C"/>
    <w:rsid w:val="008354D5"/>
    <w:rsid w:val="00894D6F"/>
    <w:rsid w:val="00922CD4"/>
    <w:rsid w:val="00A12691"/>
    <w:rsid w:val="00A95ADE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FF93"/>
  <w15:docId w15:val="{A97D79A4-4035-4718-B32A-A42786E6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4050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2021-06-01T13:16:00Z</dcterms:created>
  <dcterms:modified xsi:type="dcterms:W3CDTF">2021-06-01T13:16:00Z</dcterms:modified>
</cp:coreProperties>
</file>