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BAF" w:rsidRPr="00E92BAF" w:rsidRDefault="00E92BAF" w:rsidP="00E92BAF">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E92BAF">
        <w:rPr>
          <w:rFonts w:ascii="Times New Roman" w:eastAsia="Times New Roman" w:hAnsi="Times New Roman" w:cs="Times New Roman"/>
          <w:b/>
          <w:sz w:val="28"/>
          <w:szCs w:val="28"/>
          <w:lang w:eastAsia="lt-LT"/>
        </w:rPr>
        <w:t>KLAIPĖDOS MIESTO SAVIVALDYBĖS TARYBA</w:t>
      </w:r>
    </w:p>
    <w:p w:rsidR="00E92BAF" w:rsidRPr="00E92BAF" w:rsidRDefault="00E92BAF" w:rsidP="00E92BAF">
      <w:pPr>
        <w:spacing w:after="0" w:line="240" w:lineRule="auto"/>
        <w:jc w:val="center"/>
        <w:rPr>
          <w:rFonts w:ascii="Times New Roman" w:eastAsia="Times New Roman" w:hAnsi="Times New Roman" w:cs="Times New Roman"/>
          <w:b/>
          <w:bCs/>
          <w:caps/>
          <w:sz w:val="24"/>
          <w:szCs w:val="24"/>
          <w:lang w:eastAsia="lt-LT"/>
        </w:rPr>
      </w:pPr>
    </w:p>
    <w:p w:rsidR="00E92BAF" w:rsidRPr="00E92BAF" w:rsidRDefault="00E92BAF" w:rsidP="00E92BAF">
      <w:pPr>
        <w:spacing w:after="0" w:line="240" w:lineRule="auto"/>
        <w:jc w:val="center"/>
        <w:rPr>
          <w:rFonts w:ascii="Times New Roman" w:eastAsia="Times New Roman" w:hAnsi="Times New Roman" w:cs="Times New Roman"/>
          <w:b/>
          <w:sz w:val="24"/>
          <w:szCs w:val="24"/>
          <w:lang w:eastAsia="lt-LT"/>
        </w:rPr>
      </w:pPr>
      <w:r w:rsidRPr="00E92BAF">
        <w:rPr>
          <w:rFonts w:ascii="Times New Roman" w:eastAsia="Times New Roman" w:hAnsi="Times New Roman" w:cs="Times New Roman"/>
          <w:b/>
          <w:sz w:val="24"/>
          <w:szCs w:val="24"/>
          <w:lang w:eastAsia="lt-LT"/>
        </w:rPr>
        <w:t>FINANSŲ IR EKONOMIKOS KOMITETAS</w:t>
      </w:r>
    </w:p>
    <w:p w:rsidR="00E92BAF" w:rsidRPr="00E92BAF" w:rsidRDefault="00E92BAF" w:rsidP="00E92BAF">
      <w:pPr>
        <w:spacing w:after="0" w:line="240" w:lineRule="auto"/>
        <w:jc w:val="center"/>
        <w:rPr>
          <w:rFonts w:ascii="Times New Roman" w:eastAsia="Times New Roman" w:hAnsi="Times New Roman" w:cs="Times New Roman"/>
          <w:b/>
          <w:sz w:val="24"/>
          <w:szCs w:val="24"/>
          <w:lang w:eastAsia="lt-LT"/>
        </w:rPr>
      </w:pPr>
      <w:r w:rsidRPr="00E92BAF">
        <w:rPr>
          <w:rFonts w:ascii="Times New Roman" w:eastAsia="Times New Roman" w:hAnsi="Times New Roman" w:cs="Times New Roman"/>
          <w:b/>
          <w:sz w:val="24"/>
          <w:szCs w:val="24"/>
          <w:lang w:eastAsia="lt-LT"/>
        </w:rPr>
        <w:t xml:space="preserve"> POSĖDŽIO PROTOKOLAS</w:t>
      </w:r>
    </w:p>
    <w:p w:rsidR="00E92BAF" w:rsidRPr="00E92BAF" w:rsidRDefault="00E92BAF" w:rsidP="00E92BAF">
      <w:pPr>
        <w:spacing w:after="0" w:line="240" w:lineRule="auto"/>
        <w:rPr>
          <w:rFonts w:ascii="Times New Roman" w:eastAsia="Times New Roman" w:hAnsi="Times New Roman" w:cs="Times New Roman"/>
          <w:sz w:val="24"/>
          <w:szCs w:val="24"/>
          <w:lang w:eastAsia="lt-LT"/>
        </w:rPr>
      </w:pPr>
    </w:p>
    <w:bookmarkStart w:id="1" w:name="registravimoData"/>
    <w:p w:rsidR="00E92BAF" w:rsidRPr="00E92BAF" w:rsidRDefault="00E92BAF" w:rsidP="00E92BAF">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E92BAF">
        <w:rPr>
          <w:rFonts w:ascii="Times New Roman" w:eastAsia="Times New Roman" w:hAnsi="Times New Roman" w:cs="Times New Roman"/>
          <w:noProof/>
          <w:sz w:val="24"/>
          <w:szCs w:val="24"/>
          <w:lang w:eastAsia="lt-LT"/>
        </w:rPr>
        <w:instrText xml:space="preserve"> FORMTEXT </w:instrText>
      </w:r>
      <w:r w:rsidRPr="00E92BAF">
        <w:rPr>
          <w:rFonts w:ascii="Times New Roman" w:eastAsia="Times New Roman" w:hAnsi="Times New Roman" w:cs="Times New Roman"/>
          <w:sz w:val="24"/>
          <w:szCs w:val="24"/>
          <w:lang w:eastAsia="lt-LT"/>
        </w:rPr>
      </w:r>
      <w:r w:rsidRPr="00E92BAF">
        <w:rPr>
          <w:rFonts w:ascii="Times New Roman" w:eastAsia="Times New Roman" w:hAnsi="Times New Roman" w:cs="Times New Roman"/>
          <w:sz w:val="24"/>
          <w:szCs w:val="24"/>
          <w:lang w:eastAsia="lt-LT"/>
        </w:rPr>
        <w:fldChar w:fldCharType="separate"/>
      </w:r>
      <w:r w:rsidRPr="00E92BAF">
        <w:rPr>
          <w:rFonts w:ascii="Times New Roman" w:eastAsia="Times New Roman" w:hAnsi="Times New Roman" w:cs="Times New Roman"/>
          <w:noProof/>
          <w:sz w:val="24"/>
          <w:szCs w:val="24"/>
          <w:lang w:eastAsia="lt-LT"/>
        </w:rPr>
        <w:t>2021-06-21</w:t>
      </w:r>
      <w:r w:rsidRPr="00E92BAF">
        <w:rPr>
          <w:rFonts w:ascii="Times New Roman" w:eastAsia="Times New Roman" w:hAnsi="Times New Roman" w:cs="Times New Roman"/>
          <w:sz w:val="24"/>
          <w:szCs w:val="24"/>
          <w:lang w:eastAsia="lt-LT"/>
        </w:rPr>
        <w:fldChar w:fldCharType="end"/>
      </w:r>
      <w:bookmarkEnd w:id="1"/>
      <w:r w:rsidRPr="00E92BAF">
        <w:rPr>
          <w:rFonts w:ascii="Times New Roman" w:eastAsia="Times New Roman" w:hAnsi="Times New Roman" w:cs="Times New Roman"/>
          <w:noProof/>
          <w:sz w:val="24"/>
          <w:szCs w:val="24"/>
          <w:lang w:eastAsia="lt-LT"/>
        </w:rPr>
        <w:t xml:space="preserve"> </w:t>
      </w:r>
      <w:r w:rsidRPr="00E92BAF">
        <w:rPr>
          <w:rFonts w:ascii="Times New Roman" w:eastAsia="Times New Roman" w:hAnsi="Times New Roman" w:cs="Times New Roman"/>
          <w:sz w:val="24"/>
          <w:szCs w:val="24"/>
          <w:lang w:eastAsia="lt-LT"/>
        </w:rPr>
        <w:t xml:space="preserve">Nr. </w:t>
      </w:r>
      <w:bookmarkStart w:id="2" w:name="registravimoNr"/>
      <w:r w:rsidRPr="00E92BAF">
        <w:rPr>
          <w:rFonts w:ascii="Times New Roman" w:eastAsia="Times New Roman" w:hAnsi="Times New Roman" w:cs="Times New Roman"/>
          <w:sz w:val="24"/>
          <w:szCs w:val="24"/>
          <w:lang w:eastAsia="lt-LT"/>
        </w:rPr>
        <w:t>TAR-73</w:t>
      </w:r>
      <w:bookmarkEnd w:id="2"/>
    </w:p>
    <w:p w:rsidR="00E92BAF" w:rsidRPr="00E92BAF" w:rsidRDefault="00E92BAF" w:rsidP="00E92BAF">
      <w:pPr>
        <w:spacing w:after="0" w:line="240" w:lineRule="auto"/>
        <w:jc w:val="both"/>
        <w:rPr>
          <w:rFonts w:ascii="Times New Roman" w:eastAsia="Times New Roman" w:hAnsi="Times New Roman" w:cs="Times New Roman"/>
          <w:sz w:val="24"/>
          <w:szCs w:val="24"/>
          <w:lang w:eastAsia="lt-LT"/>
        </w:rPr>
      </w:pP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rPr>
      </w:pPr>
      <w:r w:rsidRPr="00E92BAF">
        <w:rPr>
          <w:rFonts w:ascii="Times New Roman" w:eastAsia="Times New Roman" w:hAnsi="Times New Roman" w:cs="Times New Roman"/>
          <w:sz w:val="24"/>
          <w:szCs w:val="24"/>
          <w:lang w:eastAsia="lt-LT"/>
        </w:rPr>
        <w:tab/>
      </w:r>
      <w:r w:rsidRPr="00E92BAF">
        <w:rPr>
          <w:rFonts w:ascii="Times New Roman" w:eastAsia="Times New Roman" w:hAnsi="Times New Roman" w:cs="Times New Roman"/>
          <w:sz w:val="24"/>
          <w:szCs w:val="24"/>
        </w:rPr>
        <w:t xml:space="preserve">Posėdžio data – 2021 m. birželio 16 d. </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rPr>
      </w:pPr>
      <w:r w:rsidRPr="00E92BAF">
        <w:rPr>
          <w:rFonts w:ascii="Times New Roman" w:eastAsia="Times New Roman" w:hAnsi="Times New Roman" w:cs="Times New Roman"/>
          <w:sz w:val="24"/>
          <w:szCs w:val="24"/>
        </w:rPr>
        <w:tab/>
        <w:t>Pradžia – 14.00 val. (nuotoliniu būdu)</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rPr>
      </w:pPr>
      <w:r w:rsidRPr="00E92BAF">
        <w:rPr>
          <w:rFonts w:ascii="Times New Roman" w:eastAsia="Times New Roman" w:hAnsi="Times New Roman" w:cs="Times New Roman"/>
          <w:sz w:val="24"/>
          <w:szCs w:val="24"/>
        </w:rPr>
        <w:tab/>
        <w:t xml:space="preserve">Posėdžio pirmininkas –  </w:t>
      </w:r>
      <w:r w:rsidRPr="00E92BAF">
        <w:rPr>
          <w:rFonts w:ascii="Times New Roman" w:eastAsia="Calibri" w:hAnsi="Times New Roman" w:cs="Times New Roman"/>
          <w:sz w:val="24"/>
          <w:szCs w:val="24"/>
          <w:lang w:eastAsia="lt-LT"/>
        </w:rPr>
        <w:t>Aidas Kaveckis.</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rPr>
      </w:pPr>
      <w:r w:rsidRPr="00E92BAF">
        <w:rPr>
          <w:rFonts w:ascii="Times New Roman" w:eastAsia="Times New Roman" w:hAnsi="Times New Roman" w:cs="Times New Roman"/>
          <w:sz w:val="24"/>
          <w:szCs w:val="24"/>
        </w:rPr>
        <w:tab/>
        <w:t>Posėdžio sekretorė  – Lietutė Demidova.</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 xml:space="preserve">3. SVARSTYTA. Klaipėdos miesto savivaldybės biudžetinių kultūros įstaigų teikiamų atlygintinų paslaugų kainų patvirtinimas. </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Pranešėja – E. Deltuvaitė. Teigia, kad Klaipėdos miesto savivaldybės biudžetinės kultūros įstaigos vadovaujasi Klaipėdos miesto savivaldybės tarybos 2014 m. rugsėjo 15 d. sprendimu Nr. T2-246 „Dėl Klaipėdos miesto savivaldybės biudžetinių kultūros įstaigų teikiamų atlygintinų paslaugų kainų patvirtinimo“. 2014 m. sprendimas priimtas kainas keičiant lito konvertavimo į eurus principu. Peržiūrėjus visų biudžetinių kultūros įstaigų teikiamų atlygintinų paslaugų kainas, buvo nustatyta, kad jos nebeatitinka šiandienos situacijos, nes pasikeitė paslaugų, prekių kainos, taip pat didėjo patiriamos sąnaudos edukaciniams renginiams, bilietams ir kt. Atlikta panašaus  profilio respublikos bei regiono muziejų, parodų rūmų, centrų  lankymo bilietų kainų analizė, kuri parodė, kad kai kuriose Klaipėdos įstaigose bilietų kainos mažiausios respublikoje. Dalis paslaugų tapo neaktualios ar nebepaklausios, keičiantis įstaigų veiklos pobūdžiui, atsirado poreikis organizuoti  naujus edukacinius užsiėmimus, veiklas. Dėl minėtų priežasčių atlikus išsamią, šiuo metu teikiamų atlygintinų paslaugų kainų analizę buvo peržiūrėtos edukacinių užsiėmimų, įstaigų lankymo, kainos.</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N. Puteikienė primena, kad yra gautas Klaipėdos fakulteto, Klaipėdos E. Balsio menų gimnazijos, Klaipėdos S. Šimkaus konservatorijos, Klaipėdos Juozo Karoso muzikos mokyklos, Klaipėdos Jeronimo Kačinsko muzikos mokyklos prašymas sudaryti galimybę nemokamai lankytis visuose Klaipėdos koncertų salės organizuojamuose renginiuose ir koncertuose (įskaitant ir tuos, kurių tiesioginės išlaidos didesnės nei 10 tūkst. eurų) Lietuvos muzikos ir teatro  akademijos studentams (Klaipėdoje veikia LMTA fakultetas), Klaipėdos E. Balsio menų gimnazijos, Klaipėdos S. Šimkaus konservatorijos, Klaipėdos Juozo Karoso muzikos mokyklos, Klaipėdos Jeronimo Kačinsko muzikos mokyklos moksleiviams. Prašoma koreguoti sprendimo projektą, įtraukiant į jį 100 proc. nuolaidą LMTA studentams ir Klaipėdos menų mokyklų moksleiviams. N. Puteikienė siūlo tai svarstyti ir pritarti pateiktam prašymui.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V. Radvila mano, kad pirmiausia reikia sužinoti Kultūros komiteto nuomonę. Keistai atrodo siūlymas nemokamai lankytis tik Koncertų salės renginiuose ir koncertuose.</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 xml:space="preserve">R. Taraškevičius primena, kad prašymas (įstaigų raštas) bus svarstomas Kultūros, sporto ir švietimo komitete ir jis apsispręs dėl prašymo. </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D. Žičkuvienė sutinka, kad vaikai turi ugdytis, bet primena, kad buvo organizuojamos akcijos laukiančio bilieto, bilietai buvo nemokami ir dalinami visoms mokykloms. Bilietus išplatinti buvo sunku. D. Žičkuvienė pažymi, kad šiais metais (nuo birželio mėnesio) į renginius nė vieno bilieto menų mokyklų vaikai neėmė. Taip pat aktualus klausimas - ar nemokamas vaikų lankymasis renginiuose bus kompensuojamas.</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 xml:space="preserve">A. Vaitkus sako, kad pritartų N. Puteikienės siūlymui, jei jis būtų paruoštas, aiškus, suprantamas ir pateiktas komitetui. </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 xml:space="preserve">R. Taraškevičius teigia, kad šiandien turime priimti kažkokį sprendimą. Sutinka su N. Puteikienės ir su D. Žičkuvienės nuomonėmis. Mano, kad reikia pasitikėti Kultūros, švietimo ir sporto komiteto išvada. R. Taraškevičius pažymi, kad pateiktą projektą siūloma koreguoti dabar, todėl </w:t>
      </w:r>
      <w:r w:rsidRPr="00E92BAF">
        <w:rPr>
          <w:rFonts w:ascii="Times New Roman" w:eastAsia="Times New Roman" w:hAnsi="Times New Roman" w:cs="Times New Roman"/>
          <w:sz w:val="24"/>
          <w:szCs w:val="24"/>
          <w:lang w:eastAsia="lt-LT"/>
        </w:rPr>
        <w:lastRenderedPageBreak/>
        <w:t>nuomonę komitetas galės išreikšti Tarybos posėdžio metu, o šiandien siūlo pritarti pateiktam sprendimo projektui.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S. Budinas sutinka, kad teisios yra visos pusės ir kad iniciatyva gera. Sako, kad kol kas susilaikys nuo sprendimo priėmimo ir palauks Kultūros, švietimo ir sporto komiteto sprendimo.</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V. Radvila teigia, kad tai du skirtingi klausimai – vienas (sprendimo projektas) apie kainodaros sudarymą, antras (raštas) – apie meninį ugdymą. Sako, kad pritars pateiktam sprendimo projektui.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A. Kaveckis pritaria, kad tai du skirtingi klausimai, tačiau pritaria ir idėjai.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A. Barbšys sutinka, kad reikia žinoti Kultūros, švietimo ir sporto komiteto išvadą. Siūlo klausimą atidėti.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A. Kaveckis mano, kad rengiant sprendimo projektą, dėl nemokamo lankymo kultūros įstaigas, reikėtų akcentuoti, kad suteikiama galimybė lankytis visose kultūros įstaigose, ne vien Koncertų salėje.</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R. Taraškevičius siūlo klausimą, dėl kultūros įstaigų lankymo nemokamai, panagrinėti, o dėl pateikto sprendimo projekto palaukti Kultūros, švietimo ir sporto komiteto verdikto. Siūlo klausimą atidėti.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r w:rsidRPr="00E92BAF">
        <w:rPr>
          <w:rFonts w:ascii="Times New Roman" w:eastAsia="Times New Roman" w:hAnsi="Times New Roman" w:cs="Times New Roman"/>
          <w:sz w:val="24"/>
          <w:szCs w:val="24"/>
          <w:lang w:eastAsia="lt-LT"/>
        </w:rPr>
        <w:tab/>
        <w:t>NUTARTA. Atidėti klausimą kitam komiteto posėdžiui.</w:t>
      </w:r>
    </w:p>
    <w:p w:rsidR="00E92BAF" w:rsidRPr="00E92BAF" w:rsidRDefault="00E92BAF" w:rsidP="00E92BAF">
      <w:pPr>
        <w:tabs>
          <w:tab w:val="left" w:pos="567"/>
        </w:tabs>
        <w:spacing w:after="0" w:line="240" w:lineRule="auto"/>
        <w:jc w:val="both"/>
        <w:rPr>
          <w:rFonts w:ascii="Times New Roman" w:eastAsia="Times New Roman" w:hAnsi="Times New Roman" w:cs="Times New Roman"/>
          <w:sz w:val="24"/>
          <w:szCs w:val="24"/>
          <w:lang w:eastAsia="lt-LT"/>
        </w:rPr>
      </w:pPr>
    </w:p>
    <w:p w:rsidR="00D60C03" w:rsidRPr="00E92BAF" w:rsidRDefault="00E92BAF">
      <w:pPr>
        <w:rPr>
          <w:rFonts w:ascii="Times New Roman" w:hAnsi="Times New Roman" w:cs="Times New Roman"/>
          <w:sz w:val="24"/>
          <w:szCs w:val="24"/>
        </w:rPr>
      </w:pPr>
      <w:r w:rsidRPr="00E92BAF">
        <w:rPr>
          <w:rFonts w:ascii="Times New Roman" w:hAnsi="Times New Roman" w:cs="Times New Roman"/>
          <w:sz w:val="24"/>
          <w:szCs w:val="24"/>
        </w:rPr>
        <w:t>Posėdžio pirmininkas</w:t>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t>Aidas Kaveckis</w:t>
      </w:r>
    </w:p>
    <w:p w:rsidR="00E92BAF" w:rsidRPr="00E92BAF" w:rsidRDefault="00E92BAF">
      <w:pPr>
        <w:rPr>
          <w:rFonts w:ascii="Times New Roman" w:hAnsi="Times New Roman" w:cs="Times New Roman"/>
          <w:sz w:val="24"/>
          <w:szCs w:val="24"/>
        </w:rPr>
      </w:pPr>
      <w:r w:rsidRPr="00E92BAF">
        <w:rPr>
          <w:rFonts w:ascii="Times New Roman" w:hAnsi="Times New Roman" w:cs="Times New Roman"/>
          <w:sz w:val="24"/>
          <w:szCs w:val="24"/>
        </w:rPr>
        <w:t>Posėdžio sekretorė</w:t>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r>
      <w:r w:rsidRPr="00E92BAF">
        <w:rPr>
          <w:rFonts w:ascii="Times New Roman" w:hAnsi="Times New Roman" w:cs="Times New Roman"/>
          <w:sz w:val="24"/>
          <w:szCs w:val="24"/>
        </w:rPr>
        <w:tab/>
        <w:t>Lietutė Demidova</w:t>
      </w:r>
    </w:p>
    <w:sectPr w:rsidR="00E92BAF" w:rsidRPr="00E92BAF" w:rsidSect="00E92BA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472F1"/>
    <w:multiLevelType w:val="hybridMultilevel"/>
    <w:tmpl w:val="26BEA976"/>
    <w:lvl w:ilvl="0" w:tplc="4F48E0C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62EF2E18"/>
    <w:multiLevelType w:val="hybridMultilevel"/>
    <w:tmpl w:val="39AE3D46"/>
    <w:lvl w:ilvl="0" w:tplc="630A0FAA">
      <w:start w:val="1"/>
      <w:numFmt w:val="upperLetter"/>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BAF"/>
    <w:rsid w:val="00C50880"/>
    <w:rsid w:val="00D60C03"/>
    <w:rsid w:val="00E92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4254F-FAE7-4D61-A514-F15FBF0C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3061</Words>
  <Characters>1746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2021-07-16T11:13:00Z</dcterms:created>
  <dcterms:modified xsi:type="dcterms:W3CDTF">2021-07-16T11:13:00Z</dcterms:modified>
</cp:coreProperties>
</file>