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030A1" w14:textId="77777777" w:rsidR="00C41ED9" w:rsidRDefault="00C41ED9" w:rsidP="00C41ED9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BA030D3" wp14:editId="4BA030D4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030A2" w14:textId="77777777"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</w:t>
      </w:r>
    </w:p>
    <w:p w14:paraId="4BA030A3" w14:textId="77777777"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ADMINISTRACIJA</w:t>
      </w:r>
    </w:p>
    <w:p w14:paraId="4BA030A4" w14:textId="77777777" w:rsidR="00ED3397" w:rsidRPr="00BD5049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4BA030A5" w14:textId="77777777"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14:paraId="4BA030AE" w14:textId="77777777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A030A6" w14:textId="77777777" w:rsidR="008C6BDA" w:rsidRDefault="001509DE" w:rsidP="00F41647">
            <w:pPr>
              <w:rPr>
                <w:szCs w:val="24"/>
              </w:rPr>
            </w:pPr>
            <w:r>
              <w:rPr>
                <w:szCs w:val="24"/>
              </w:rPr>
              <w:t>Klaipėdos miesto savivaldybės merui</w:t>
            </w:r>
          </w:p>
          <w:p w14:paraId="4BA030A7" w14:textId="77777777" w:rsidR="00237522" w:rsidRDefault="001509DE" w:rsidP="00F41647">
            <w:pPr>
              <w:rPr>
                <w:szCs w:val="24"/>
              </w:rPr>
            </w:pPr>
            <w:r>
              <w:rPr>
                <w:szCs w:val="24"/>
              </w:rPr>
              <w:t>Vytautui Grubliauskui</w:t>
            </w:r>
          </w:p>
          <w:p w14:paraId="4BA030A8" w14:textId="77777777" w:rsidR="00AD2EE1" w:rsidRPr="003C09F9" w:rsidRDefault="00AD2EE1" w:rsidP="00F41647">
            <w:pPr>
              <w:rPr>
                <w:szCs w:val="24"/>
              </w:rPr>
            </w:pPr>
          </w:p>
          <w:p w14:paraId="4BA030A9" w14:textId="77777777"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BA030AA" w14:textId="77777777"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4BA030AB" w14:textId="0D2280A6" w:rsidR="00163473" w:rsidRPr="00CA7B58" w:rsidRDefault="00B15A70" w:rsidP="00DB0811">
            <w:r>
              <w:rPr>
                <w:noProof/>
              </w:rPr>
              <w:fldChar w:fldCharType="begin">
                <w:ffData>
                  <w:name w:val="registravimoData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1" w:name="registravimoData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2021-07-20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4BA030AC" w14:textId="77777777"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4BA030AD" w14:textId="15EEAABE" w:rsidR="00163473" w:rsidRPr="003C09F9" w:rsidRDefault="00163473" w:rsidP="00DB0811"/>
        </w:tc>
      </w:tr>
      <w:tr w:rsidR="00163473" w:rsidRPr="003C09F9" w14:paraId="4BA030B4" w14:textId="77777777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030AF" w14:textId="77777777"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BA030B0" w14:textId="77777777"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  <w:r w:rsidRPr="003C09F9">
              <w:rPr>
                <w:caps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4BA030B1" w14:textId="77777777" w:rsidR="00163473" w:rsidRPr="003C09F9" w:rsidRDefault="00163473" w:rsidP="00BB07E2">
            <w:pPr>
              <w:rPr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4BA030B2" w14:textId="77777777" w:rsidR="00163473" w:rsidRPr="003C09F9" w:rsidRDefault="006E106A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4BA030B3" w14:textId="77777777"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14:paraId="4BA030B7" w14:textId="77777777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030B5" w14:textId="77777777"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A030B6" w14:textId="77777777"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820091" w:rsidRPr="003C09F9" w14:paraId="4BA030B9" w14:textId="77777777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A030B8" w14:textId="52371276" w:rsidR="00820091" w:rsidRPr="003C09F9" w:rsidRDefault="00820091" w:rsidP="00820091">
            <w:pPr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 xml:space="preserve">DĖL </w:t>
            </w:r>
            <w:r w:rsidR="00170DED">
              <w:rPr>
                <w:b/>
                <w:szCs w:val="24"/>
              </w:rPr>
              <w:t xml:space="preserve">BIRŽELIO 7 D. KLAIPĖDOS MIESTO SAVIVALDYBĖS </w:t>
            </w:r>
            <w:r>
              <w:rPr>
                <w:b/>
                <w:szCs w:val="24"/>
              </w:rPr>
              <w:t>TARYBOS SPRENDIMO PROJEKTO</w:t>
            </w:r>
            <w:r w:rsidR="00170DED">
              <w:rPr>
                <w:b/>
                <w:szCs w:val="24"/>
              </w:rPr>
              <w:t xml:space="preserve"> NR. T1-173</w:t>
            </w:r>
            <w:r>
              <w:rPr>
                <w:b/>
                <w:szCs w:val="24"/>
              </w:rPr>
              <w:t xml:space="preserve"> ATSIĖMIMO</w:t>
            </w:r>
          </w:p>
        </w:tc>
      </w:tr>
    </w:tbl>
    <w:p w14:paraId="4BA030BB" w14:textId="77777777" w:rsidR="008E552A" w:rsidRDefault="008E552A" w:rsidP="009C34D5">
      <w:pPr>
        <w:jc w:val="both"/>
        <w:rPr>
          <w:szCs w:val="24"/>
        </w:rPr>
      </w:pPr>
    </w:p>
    <w:p w14:paraId="76B117BC" w14:textId="77777777" w:rsidR="00C44F34" w:rsidRDefault="009C34D5" w:rsidP="00C44F34">
      <w:pPr>
        <w:ind w:firstLine="720"/>
        <w:jc w:val="both"/>
        <w:rPr>
          <w:szCs w:val="24"/>
        </w:rPr>
      </w:pPr>
      <w:r w:rsidRPr="00040D78">
        <w:rPr>
          <w:szCs w:val="24"/>
        </w:rPr>
        <w:t>Prašome</w:t>
      </w:r>
      <w:r w:rsidR="00506568">
        <w:rPr>
          <w:szCs w:val="24"/>
        </w:rPr>
        <w:t xml:space="preserve"> leisti 2021 m. birželio 7 d. Klaipėdos miesto savivaldybės tarybos sprendimo projektą Nr. T1-173 „Dėl atlyginimo dydžio už neformalųjį ugdymą Klaipėdos miesto biudžetinėse sporto mokymo įstaigose nustatymo“</w:t>
      </w:r>
      <w:r w:rsidR="00506568" w:rsidRPr="00040D78">
        <w:rPr>
          <w:szCs w:val="24"/>
        </w:rPr>
        <w:t xml:space="preserve"> </w:t>
      </w:r>
      <w:r w:rsidR="001244EE">
        <w:rPr>
          <w:szCs w:val="24"/>
        </w:rPr>
        <w:t>atsiimti ir nebeteikti jo svarstyti Klaipėdos miesto taryboje.</w:t>
      </w:r>
    </w:p>
    <w:p w14:paraId="0E71BCA4" w14:textId="02324633" w:rsidR="00C44F34" w:rsidRPr="003A3546" w:rsidRDefault="00C44F34" w:rsidP="00C44F34">
      <w:pPr>
        <w:ind w:firstLine="720"/>
        <w:jc w:val="both"/>
        <w:rPr>
          <w:szCs w:val="24"/>
        </w:rPr>
      </w:pPr>
      <w:r>
        <w:rPr>
          <w:szCs w:val="24"/>
        </w:rPr>
        <w:t xml:space="preserve">Atsižvelgiant į Klaipėdos miesto savivaldybės </w:t>
      </w:r>
      <w:r w:rsidR="0031508D">
        <w:rPr>
          <w:szCs w:val="24"/>
        </w:rPr>
        <w:t xml:space="preserve">Finansų ir ekonomikos bei </w:t>
      </w:r>
      <w:r>
        <w:rPr>
          <w:szCs w:val="24"/>
        </w:rPr>
        <w:t>Kultūros, švietimo ir sporto komitet</w:t>
      </w:r>
      <w:r w:rsidR="0031508D">
        <w:rPr>
          <w:szCs w:val="24"/>
        </w:rPr>
        <w:t>ų išsakytus</w:t>
      </w:r>
      <w:r>
        <w:rPr>
          <w:szCs w:val="24"/>
        </w:rPr>
        <w:t xml:space="preserve"> past</w:t>
      </w:r>
      <w:r w:rsidR="0031508D">
        <w:rPr>
          <w:szCs w:val="24"/>
        </w:rPr>
        <w:t>ebėjimus</w:t>
      </w:r>
      <w:r>
        <w:rPr>
          <w:szCs w:val="24"/>
        </w:rPr>
        <w:t xml:space="preserve"> bus rengiamas naujas sprendimo projektas. </w:t>
      </w:r>
    </w:p>
    <w:p w14:paraId="4B36C007" w14:textId="77777777" w:rsidR="00C44F34" w:rsidRPr="00040D78" w:rsidRDefault="00C44F34" w:rsidP="009C34D5">
      <w:pPr>
        <w:ind w:firstLine="720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4BA030C5" w14:textId="77777777" w:rsidR="008E552A" w:rsidRPr="003A3546" w:rsidRDefault="008E552A" w:rsidP="00E91C81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4BA030C8" w14:textId="77777777" w:rsidTr="003A3546">
        <w:tc>
          <w:tcPr>
            <w:tcW w:w="4927" w:type="dxa"/>
          </w:tcPr>
          <w:p w14:paraId="4BA030C6" w14:textId="77777777" w:rsidR="003A3546" w:rsidRPr="003A3546" w:rsidRDefault="004C7772" w:rsidP="00740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Savivaldy</w:t>
            </w:r>
            <w:r w:rsidR="0074051E">
              <w:rPr>
                <w:szCs w:val="24"/>
              </w:rPr>
              <w:t>bės administracijos direktorius</w:t>
            </w:r>
            <w:r w:rsidR="009D6A9E">
              <w:rPr>
                <w:szCs w:val="24"/>
              </w:rPr>
              <w:t xml:space="preserve"> </w:t>
            </w:r>
          </w:p>
        </w:tc>
        <w:tc>
          <w:tcPr>
            <w:tcW w:w="4927" w:type="dxa"/>
          </w:tcPr>
          <w:p w14:paraId="4BA030C7" w14:textId="77777777" w:rsidR="003A3546" w:rsidRPr="003A3546" w:rsidRDefault="009D6A9E" w:rsidP="008E552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Gintaras Neniškis</w:t>
            </w:r>
          </w:p>
        </w:tc>
      </w:tr>
    </w:tbl>
    <w:p w14:paraId="4BA030C9" w14:textId="77777777" w:rsidR="003A3546" w:rsidRDefault="003A3546" w:rsidP="003A3546">
      <w:pPr>
        <w:jc w:val="both"/>
        <w:rPr>
          <w:szCs w:val="24"/>
        </w:rPr>
      </w:pPr>
    </w:p>
    <w:p w14:paraId="58942028" w14:textId="45A281E3" w:rsidR="00711213" w:rsidRDefault="00711213" w:rsidP="003A3546">
      <w:pPr>
        <w:jc w:val="both"/>
        <w:rPr>
          <w:szCs w:val="24"/>
        </w:rPr>
      </w:pPr>
    </w:p>
    <w:p w14:paraId="065DB5C3" w14:textId="77777777" w:rsidR="00711213" w:rsidRDefault="00711213" w:rsidP="003A3546">
      <w:pPr>
        <w:jc w:val="both"/>
        <w:rPr>
          <w:szCs w:val="24"/>
        </w:rPr>
      </w:pPr>
    </w:p>
    <w:p w14:paraId="4BA030D1" w14:textId="71112372" w:rsidR="00FF16BC" w:rsidRDefault="00FF16BC" w:rsidP="003A3546">
      <w:pPr>
        <w:jc w:val="both"/>
        <w:rPr>
          <w:szCs w:val="24"/>
        </w:rPr>
      </w:pPr>
    </w:p>
    <w:p w14:paraId="3989AEF2" w14:textId="72094E5B" w:rsidR="009C34D5" w:rsidRDefault="009C34D5" w:rsidP="003A3546">
      <w:pPr>
        <w:jc w:val="both"/>
        <w:rPr>
          <w:szCs w:val="24"/>
        </w:rPr>
      </w:pPr>
    </w:p>
    <w:p w14:paraId="6A0FEE18" w14:textId="002E046F" w:rsidR="009C34D5" w:rsidRDefault="009C34D5" w:rsidP="003A3546">
      <w:pPr>
        <w:jc w:val="both"/>
        <w:rPr>
          <w:szCs w:val="24"/>
        </w:rPr>
      </w:pPr>
    </w:p>
    <w:p w14:paraId="006CD784" w14:textId="6A94977A" w:rsidR="009C34D5" w:rsidRDefault="009C34D5" w:rsidP="003A3546">
      <w:pPr>
        <w:jc w:val="both"/>
        <w:rPr>
          <w:szCs w:val="24"/>
        </w:rPr>
      </w:pPr>
    </w:p>
    <w:p w14:paraId="61841832" w14:textId="23A11267" w:rsidR="009C34D5" w:rsidRDefault="009C34D5" w:rsidP="003A3546">
      <w:pPr>
        <w:jc w:val="both"/>
        <w:rPr>
          <w:szCs w:val="24"/>
        </w:rPr>
      </w:pPr>
    </w:p>
    <w:p w14:paraId="754BC3E5" w14:textId="76A71728" w:rsidR="009C34D5" w:rsidRDefault="009C34D5" w:rsidP="003A3546">
      <w:pPr>
        <w:jc w:val="both"/>
        <w:rPr>
          <w:szCs w:val="24"/>
        </w:rPr>
      </w:pPr>
    </w:p>
    <w:p w14:paraId="03305A30" w14:textId="71009244" w:rsidR="009C34D5" w:rsidRDefault="009C34D5" w:rsidP="003A3546">
      <w:pPr>
        <w:jc w:val="both"/>
        <w:rPr>
          <w:szCs w:val="24"/>
        </w:rPr>
      </w:pPr>
    </w:p>
    <w:p w14:paraId="3DF828B3" w14:textId="743E3E74" w:rsidR="009C34D5" w:rsidRDefault="009C34D5" w:rsidP="003A3546">
      <w:pPr>
        <w:jc w:val="both"/>
        <w:rPr>
          <w:szCs w:val="24"/>
        </w:rPr>
      </w:pPr>
    </w:p>
    <w:p w14:paraId="12EEE9C5" w14:textId="728AE755" w:rsidR="009C34D5" w:rsidRDefault="009C34D5" w:rsidP="003A3546">
      <w:pPr>
        <w:jc w:val="both"/>
        <w:rPr>
          <w:szCs w:val="24"/>
        </w:rPr>
      </w:pPr>
    </w:p>
    <w:p w14:paraId="55D98DA1" w14:textId="161B4D1B" w:rsidR="009C34D5" w:rsidRDefault="009C34D5" w:rsidP="003A3546">
      <w:pPr>
        <w:jc w:val="both"/>
        <w:rPr>
          <w:szCs w:val="24"/>
        </w:rPr>
      </w:pPr>
    </w:p>
    <w:p w14:paraId="3069C2B3" w14:textId="645F2837" w:rsidR="009C34D5" w:rsidRDefault="009C34D5" w:rsidP="003A3546">
      <w:pPr>
        <w:jc w:val="both"/>
        <w:rPr>
          <w:szCs w:val="24"/>
        </w:rPr>
      </w:pPr>
    </w:p>
    <w:p w14:paraId="3196A1FE" w14:textId="7AD16935" w:rsidR="009C34D5" w:rsidRDefault="009C34D5" w:rsidP="003A3546">
      <w:pPr>
        <w:jc w:val="both"/>
        <w:rPr>
          <w:szCs w:val="24"/>
        </w:rPr>
      </w:pPr>
    </w:p>
    <w:p w14:paraId="4EBE1196" w14:textId="6CB580BB" w:rsidR="009C34D5" w:rsidRDefault="009C34D5" w:rsidP="003A3546">
      <w:pPr>
        <w:jc w:val="both"/>
        <w:rPr>
          <w:szCs w:val="24"/>
        </w:rPr>
      </w:pPr>
    </w:p>
    <w:p w14:paraId="3D756861" w14:textId="784AA29C" w:rsidR="009C34D5" w:rsidRDefault="009C34D5" w:rsidP="003A3546">
      <w:pPr>
        <w:jc w:val="both"/>
        <w:rPr>
          <w:szCs w:val="24"/>
        </w:rPr>
      </w:pPr>
    </w:p>
    <w:p w14:paraId="624D3088" w14:textId="464BC6F8" w:rsidR="009C34D5" w:rsidRDefault="009C34D5" w:rsidP="003A3546">
      <w:pPr>
        <w:jc w:val="both"/>
        <w:rPr>
          <w:szCs w:val="24"/>
        </w:rPr>
      </w:pPr>
    </w:p>
    <w:p w14:paraId="641CF1B5" w14:textId="45718FE2" w:rsidR="009C34D5" w:rsidRDefault="009C34D5" w:rsidP="003A3546">
      <w:pPr>
        <w:jc w:val="both"/>
        <w:rPr>
          <w:szCs w:val="24"/>
        </w:rPr>
      </w:pPr>
    </w:p>
    <w:p w14:paraId="30A9B6DB" w14:textId="79D8BCA8" w:rsidR="009C34D5" w:rsidRDefault="009C34D5" w:rsidP="003A3546">
      <w:pPr>
        <w:jc w:val="both"/>
        <w:rPr>
          <w:szCs w:val="24"/>
        </w:rPr>
      </w:pPr>
    </w:p>
    <w:p w14:paraId="0ACA75B7" w14:textId="1412AA8D" w:rsidR="009C34D5" w:rsidRDefault="009C34D5" w:rsidP="003A3546">
      <w:pPr>
        <w:jc w:val="both"/>
        <w:rPr>
          <w:szCs w:val="24"/>
        </w:rPr>
      </w:pPr>
    </w:p>
    <w:p w14:paraId="478C22CE" w14:textId="662024CE" w:rsidR="009C34D5" w:rsidRDefault="009C34D5" w:rsidP="003A3546">
      <w:pPr>
        <w:jc w:val="both"/>
        <w:rPr>
          <w:szCs w:val="24"/>
        </w:rPr>
      </w:pPr>
    </w:p>
    <w:p w14:paraId="7A30E938" w14:textId="4170093F" w:rsidR="009C34D5" w:rsidRDefault="009C34D5" w:rsidP="003A3546">
      <w:pPr>
        <w:jc w:val="both"/>
        <w:rPr>
          <w:szCs w:val="24"/>
        </w:rPr>
      </w:pPr>
    </w:p>
    <w:p w14:paraId="021F9221" w14:textId="1035A01B" w:rsidR="009C34D5" w:rsidRDefault="009C34D5" w:rsidP="003A3546">
      <w:pPr>
        <w:jc w:val="both"/>
        <w:rPr>
          <w:szCs w:val="24"/>
        </w:rPr>
      </w:pPr>
    </w:p>
    <w:p w14:paraId="2AB9DFBB" w14:textId="43BB8194" w:rsidR="009C34D5" w:rsidRDefault="009C34D5" w:rsidP="003A3546">
      <w:pPr>
        <w:jc w:val="both"/>
        <w:rPr>
          <w:szCs w:val="24"/>
        </w:rPr>
      </w:pPr>
    </w:p>
    <w:p w14:paraId="2D8449D8" w14:textId="77777777" w:rsidR="00E91C81" w:rsidRDefault="00E91C81" w:rsidP="003A3546">
      <w:pPr>
        <w:jc w:val="both"/>
        <w:rPr>
          <w:szCs w:val="24"/>
        </w:rPr>
      </w:pPr>
    </w:p>
    <w:p w14:paraId="4BA030D2" w14:textId="732E285E" w:rsidR="00816192" w:rsidRPr="003A3546" w:rsidRDefault="001509DE" w:rsidP="003A3546">
      <w:pPr>
        <w:jc w:val="both"/>
        <w:rPr>
          <w:szCs w:val="24"/>
        </w:rPr>
      </w:pPr>
      <w:r>
        <w:rPr>
          <w:szCs w:val="24"/>
        </w:rPr>
        <w:t xml:space="preserve">Aistė </w:t>
      </w:r>
      <w:r w:rsidR="00711213">
        <w:rPr>
          <w:szCs w:val="24"/>
        </w:rPr>
        <w:t>Sorokienė</w:t>
      </w:r>
      <w:r w:rsidR="000944BF" w:rsidRPr="003C09F9">
        <w:rPr>
          <w:szCs w:val="24"/>
        </w:rPr>
        <w:t>, tel. (8 46)</w:t>
      </w:r>
      <w:r w:rsidR="009A4237">
        <w:rPr>
          <w:szCs w:val="24"/>
        </w:rPr>
        <w:t xml:space="preserve"> </w:t>
      </w:r>
      <w:r>
        <w:rPr>
          <w:szCs w:val="24"/>
        </w:rPr>
        <w:t xml:space="preserve"> 40 17 </w:t>
      </w:r>
      <w:r w:rsidR="00711213">
        <w:rPr>
          <w:szCs w:val="24"/>
        </w:rPr>
        <w:t>13</w:t>
      </w:r>
      <w:r w:rsidR="000944BF" w:rsidRPr="003C09F9">
        <w:rPr>
          <w:szCs w:val="24"/>
        </w:rPr>
        <w:t>, el.</w:t>
      </w:r>
      <w:r w:rsidR="000944BF" w:rsidRPr="003C09F9">
        <w:rPr>
          <w:szCs w:val="24"/>
          <w:lang w:val="en-US"/>
        </w:rPr>
        <w:t xml:space="preserve"> p. </w:t>
      </w:r>
      <w:r>
        <w:rPr>
          <w:szCs w:val="24"/>
          <w:lang w:val="en-US"/>
        </w:rPr>
        <w:t>aiste.</w:t>
      </w:r>
      <w:r w:rsidR="00711213">
        <w:rPr>
          <w:szCs w:val="24"/>
          <w:lang w:val="en-US"/>
        </w:rPr>
        <w:t>sorokiene</w:t>
      </w:r>
      <w:r w:rsidR="00816192" w:rsidRPr="00816192">
        <w:rPr>
          <w:szCs w:val="24"/>
          <w:lang w:val="en-US"/>
        </w:rPr>
        <w:t>@</w:t>
      </w:r>
      <w:r w:rsidR="00816192" w:rsidRPr="00816192">
        <w:rPr>
          <w:szCs w:val="24"/>
        </w:rPr>
        <w:t>klaipeda.lt</w:t>
      </w:r>
    </w:p>
    <w:sectPr w:rsidR="00816192" w:rsidRPr="003A3546" w:rsidSect="00254CF6">
      <w:headerReference w:type="default" r:id="rId9"/>
      <w:headerReference w:type="first" r:id="rId10"/>
      <w:footerReference w:type="first" r:id="rId11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B4605" w14:textId="77777777" w:rsidR="00791EB3" w:rsidRDefault="00791EB3" w:rsidP="00F41647">
      <w:r>
        <w:separator/>
      </w:r>
    </w:p>
  </w:endnote>
  <w:endnote w:type="continuationSeparator" w:id="0">
    <w:p w14:paraId="0952D882" w14:textId="77777777" w:rsidR="00791EB3" w:rsidRDefault="00791EB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9"/>
      <w:gridCol w:w="2975"/>
      <w:gridCol w:w="3135"/>
    </w:tblGrid>
    <w:tr w:rsidR="00B66CD1" w14:paraId="4BA030E4" w14:textId="77777777" w:rsidTr="00DE60FE">
      <w:trPr>
        <w:trHeight w:val="751"/>
      </w:trPr>
      <w:tc>
        <w:tcPr>
          <w:tcW w:w="3608" w:type="dxa"/>
        </w:tcPr>
        <w:p w14:paraId="4BA030DD" w14:textId="77777777" w:rsidR="00C44350" w:rsidRPr="00C44350" w:rsidRDefault="00B66CD1" w:rsidP="00C44350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14:paraId="4BA030DE" w14:textId="77777777" w:rsidR="00B66CD1" w:rsidRPr="00C44350" w:rsidRDefault="00C44350" w:rsidP="00475E53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 w:rsidR="00475E53">
            <w:rPr>
              <w:sz w:val="20"/>
            </w:rPr>
            <w:t xml:space="preserve">, </w:t>
          </w:r>
          <w:r w:rsidR="00B66CD1" w:rsidRPr="00C44350">
            <w:rPr>
              <w:sz w:val="20"/>
            </w:rPr>
            <w:t xml:space="preserve">91502 </w:t>
          </w:r>
          <w:r w:rsidRPr="00C44350">
            <w:rPr>
              <w:sz w:val="20"/>
            </w:rPr>
            <w:t>K</w:t>
          </w:r>
          <w:r w:rsidR="00B66CD1" w:rsidRPr="00C44350">
            <w:rPr>
              <w:sz w:val="20"/>
            </w:rPr>
            <w:t xml:space="preserve">laipėda </w:t>
          </w:r>
        </w:p>
      </w:tc>
      <w:tc>
        <w:tcPr>
          <w:tcW w:w="3000" w:type="dxa"/>
        </w:tcPr>
        <w:p w14:paraId="4BA030DF" w14:textId="77777777"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14:paraId="4BA030E0" w14:textId="77777777"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14:paraId="4BA030E1" w14:textId="77777777" w:rsidR="00B66CD1" w:rsidRPr="00DB0811" w:rsidRDefault="00C21AA4" w:rsidP="00A26D38">
          <w:pPr>
            <w:pStyle w:val="Porat"/>
            <w:rPr>
              <w:sz w:val="20"/>
            </w:rPr>
          </w:pPr>
          <w:r>
            <w:rPr>
              <w:sz w:val="20"/>
            </w:rPr>
            <w:t>El. p. dokumentai</w:t>
          </w:r>
          <w:r w:rsidR="00B66CD1" w:rsidRPr="00DB0811">
            <w:rPr>
              <w:sz w:val="20"/>
            </w:rPr>
            <w:t>@klaipeda.lt</w:t>
          </w:r>
        </w:p>
      </w:tc>
      <w:tc>
        <w:tcPr>
          <w:tcW w:w="3200" w:type="dxa"/>
        </w:tcPr>
        <w:p w14:paraId="4BA030E2" w14:textId="77777777"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14:paraId="4BA030E3" w14:textId="77777777" w:rsidR="00B66CD1" w:rsidRPr="00DB0811" w:rsidRDefault="00B66CD1" w:rsidP="00A26D38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</w:tc>
    </w:tr>
  </w:tbl>
  <w:p w14:paraId="4BA030E5" w14:textId="77777777"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D581E" w14:textId="77777777" w:rsidR="00791EB3" w:rsidRDefault="00791EB3" w:rsidP="00F41647">
      <w:r>
        <w:separator/>
      </w:r>
    </w:p>
  </w:footnote>
  <w:footnote w:type="continuationSeparator" w:id="0">
    <w:p w14:paraId="1DCCC381" w14:textId="77777777" w:rsidR="00791EB3" w:rsidRDefault="00791EB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430893"/>
      <w:docPartObj>
        <w:docPartGallery w:val="Page Numbers (Top of Page)"/>
        <w:docPartUnique/>
      </w:docPartObj>
    </w:sdtPr>
    <w:sdtEndPr/>
    <w:sdtContent>
      <w:p w14:paraId="4BA030D9" w14:textId="77777777"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88F">
          <w:rPr>
            <w:noProof/>
          </w:rPr>
          <w:t>2</w:t>
        </w:r>
        <w:r>
          <w:fldChar w:fldCharType="end"/>
        </w:r>
      </w:p>
    </w:sdtContent>
  </w:sdt>
  <w:p w14:paraId="4BA030DA" w14:textId="77777777"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030DB" w14:textId="51F145ED" w:rsidR="00254CF6" w:rsidRPr="00820091" w:rsidRDefault="00820091" w:rsidP="00820091">
    <w:pPr>
      <w:pStyle w:val="Antrats"/>
      <w:jc w:val="right"/>
      <w:rPr>
        <w:b/>
        <w:color w:val="A6A6A6" w:themeColor="background1" w:themeShade="A6"/>
      </w:rPr>
    </w:pPr>
    <w:r w:rsidRPr="00820091">
      <w:rPr>
        <w:b/>
        <w:color w:val="A6A6A6" w:themeColor="background1" w:themeShade="A6"/>
      </w:rPr>
      <w:t>Originalas nebus siunčiamas</w:t>
    </w:r>
  </w:p>
  <w:p w14:paraId="4BA030DC" w14:textId="77777777"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DB347B"/>
    <w:multiLevelType w:val="hybridMultilevel"/>
    <w:tmpl w:val="9E2A3A6A"/>
    <w:lvl w:ilvl="0" w:tplc="8714A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660A6F"/>
    <w:multiLevelType w:val="hybridMultilevel"/>
    <w:tmpl w:val="07B63796"/>
    <w:lvl w:ilvl="0" w:tplc="E82C9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BA15C4"/>
    <w:multiLevelType w:val="hybridMultilevel"/>
    <w:tmpl w:val="A0545E64"/>
    <w:lvl w:ilvl="0" w:tplc="7E1C8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51CB3"/>
    <w:rsid w:val="000944BF"/>
    <w:rsid w:val="000B02A9"/>
    <w:rsid w:val="000E0043"/>
    <w:rsid w:val="000E6C34"/>
    <w:rsid w:val="000F4EAA"/>
    <w:rsid w:val="001062A7"/>
    <w:rsid w:val="001244EE"/>
    <w:rsid w:val="001444C8"/>
    <w:rsid w:val="001509DE"/>
    <w:rsid w:val="00162E73"/>
    <w:rsid w:val="00163473"/>
    <w:rsid w:val="00170DED"/>
    <w:rsid w:val="001813CA"/>
    <w:rsid w:val="001B01B1"/>
    <w:rsid w:val="001D1AE7"/>
    <w:rsid w:val="00237522"/>
    <w:rsid w:val="00237B69"/>
    <w:rsid w:val="00242B88"/>
    <w:rsid w:val="00254CF6"/>
    <w:rsid w:val="00274343"/>
    <w:rsid w:val="00277C30"/>
    <w:rsid w:val="00291226"/>
    <w:rsid w:val="002929CF"/>
    <w:rsid w:val="002D327D"/>
    <w:rsid w:val="002E4299"/>
    <w:rsid w:val="002E5FBA"/>
    <w:rsid w:val="0031508D"/>
    <w:rsid w:val="003169F2"/>
    <w:rsid w:val="00324750"/>
    <w:rsid w:val="00347F54"/>
    <w:rsid w:val="003551C8"/>
    <w:rsid w:val="00360C5D"/>
    <w:rsid w:val="00384543"/>
    <w:rsid w:val="003A3546"/>
    <w:rsid w:val="003B5196"/>
    <w:rsid w:val="003C09F9"/>
    <w:rsid w:val="003E5D65"/>
    <w:rsid w:val="003E603A"/>
    <w:rsid w:val="004013B0"/>
    <w:rsid w:val="00404C77"/>
    <w:rsid w:val="00405B54"/>
    <w:rsid w:val="00433CCC"/>
    <w:rsid w:val="004545AD"/>
    <w:rsid w:val="00472954"/>
    <w:rsid w:val="00475E53"/>
    <w:rsid w:val="0048725D"/>
    <w:rsid w:val="004A4F92"/>
    <w:rsid w:val="004C62D5"/>
    <w:rsid w:val="004C7772"/>
    <w:rsid w:val="004C787F"/>
    <w:rsid w:val="004F140E"/>
    <w:rsid w:val="00506568"/>
    <w:rsid w:val="00524A94"/>
    <w:rsid w:val="005612B3"/>
    <w:rsid w:val="00567B51"/>
    <w:rsid w:val="005A3524"/>
    <w:rsid w:val="005C29DF"/>
    <w:rsid w:val="00606132"/>
    <w:rsid w:val="0061220D"/>
    <w:rsid w:val="00621172"/>
    <w:rsid w:val="00647ABE"/>
    <w:rsid w:val="006656F5"/>
    <w:rsid w:val="006A46EC"/>
    <w:rsid w:val="006B351C"/>
    <w:rsid w:val="006C2669"/>
    <w:rsid w:val="006C7469"/>
    <w:rsid w:val="006E0F5C"/>
    <w:rsid w:val="006E106A"/>
    <w:rsid w:val="006F416F"/>
    <w:rsid w:val="006F4715"/>
    <w:rsid w:val="006F580A"/>
    <w:rsid w:val="0070711F"/>
    <w:rsid w:val="00710820"/>
    <w:rsid w:val="00711213"/>
    <w:rsid w:val="00713BC8"/>
    <w:rsid w:val="00715A78"/>
    <w:rsid w:val="00726716"/>
    <w:rsid w:val="0074051E"/>
    <w:rsid w:val="007775F7"/>
    <w:rsid w:val="00787A03"/>
    <w:rsid w:val="00791EB3"/>
    <w:rsid w:val="007B0810"/>
    <w:rsid w:val="007F61B4"/>
    <w:rsid w:val="007F6345"/>
    <w:rsid w:val="00801E4F"/>
    <w:rsid w:val="00816192"/>
    <w:rsid w:val="00820091"/>
    <w:rsid w:val="008623E9"/>
    <w:rsid w:val="00864F6F"/>
    <w:rsid w:val="008A4F72"/>
    <w:rsid w:val="008C36E9"/>
    <w:rsid w:val="008C6BDA"/>
    <w:rsid w:val="008D69DD"/>
    <w:rsid w:val="008E552A"/>
    <w:rsid w:val="008F3A54"/>
    <w:rsid w:val="008F665C"/>
    <w:rsid w:val="008F763C"/>
    <w:rsid w:val="0090188F"/>
    <w:rsid w:val="00932DDD"/>
    <w:rsid w:val="009770F8"/>
    <w:rsid w:val="009A2089"/>
    <w:rsid w:val="009A4237"/>
    <w:rsid w:val="009C34D5"/>
    <w:rsid w:val="009D6A9E"/>
    <w:rsid w:val="00A26D38"/>
    <w:rsid w:val="00A3260E"/>
    <w:rsid w:val="00A44DC7"/>
    <w:rsid w:val="00A56070"/>
    <w:rsid w:val="00A5625C"/>
    <w:rsid w:val="00A82D87"/>
    <w:rsid w:val="00A8670A"/>
    <w:rsid w:val="00A9592B"/>
    <w:rsid w:val="00AA57EB"/>
    <w:rsid w:val="00AA5DFD"/>
    <w:rsid w:val="00AD2EE1"/>
    <w:rsid w:val="00B14463"/>
    <w:rsid w:val="00B15A70"/>
    <w:rsid w:val="00B27A00"/>
    <w:rsid w:val="00B40258"/>
    <w:rsid w:val="00B4072A"/>
    <w:rsid w:val="00B57B90"/>
    <w:rsid w:val="00B60B51"/>
    <w:rsid w:val="00B66CD1"/>
    <w:rsid w:val="00B71034"/>
    <w:rsid w:val="00B7320C"/>
    <w:rsid w:val="00BB07E2"/>
    <w:rsid w:val="00BD5049"/>
    <w:rsid w:val="00C05192"/>
    <w:rsid w:val="00C21AA4"/>
    <w:rsid w:val="00C41ED9"/>
    <w:rsid w:val="00C44350"/>
    <w:rsid w:val="00C44F34"/>
    <w:rsid w:val="00C648CB"/>
    <w:rsid w:val="00C70A51"/>
    <w:rsid w:val="00C73DF4"/>
    <w:rsid w:val="00CA3B40"/>
    <w:rsid w:val="00CA7B58"/>
    <w:rsid w:val="00CB3E22"/>
    <w:rsid w:val="00D2166F"/>
    <w:rsid w:val="00D2204C"/>
    <w:rsid w:val="00D300FF"/>
    <w:rsid w:val="00D81831"/>
    <w:rsid w:val="00DB0811"/>
    <w:rsid w:val="00DC681B"/>
    <w:rsid w:val="00DD4087"/>
    <w:rsid w:val="00DE0BFB"/>
    <w:rsid w:val="00E14CD1"/>
    <w:rsid w:val="00E37B92"/>
    <w:rsid w:val="00E44D60"/>
    <w:rsid w:val="00E649CD"/>
    <w:rsid w:val="00E65B25"/>
    <w:rsid w:val="00E91C81"/>
    <w:rsid w:val="00E96582"/>
    <w:rsid w:val="00EA65AF"/>
    <w:rsid w:val="00EC10BA"/>
    <w:rsid w:val="00ED1DA5"/>
    <w:rsid w:val="00ED3397"/>
    <w:rsid w:val="00EE68AF"/>
    <w:rsid w:val="00F41647"/>
    <w:rsid w:val="00F60107"/>
    <w:rsid w:val="00F71567"/>
    <w:rsid w:val="00F72D52"/>
    <w:rsid w:val="00FA76B0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030A1"/>
  <w15:docId w15:val="{E3384DCC-E79B-410B-A4A0-13C8AAB4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150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6C29C-CB0F-4FE4-8821-AFE35E3F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dcterms:created xsi:type="dcterms:W3CDTF">2021-07-21T05:10:00Z</dcterms:created>
  <dcterms:modified xsi:type="dcterms:W3CDTF">2021-07-21T05:10:00Z</dcterms:modified>
</cp:coreProperties>
</file>