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57490" w:rsidRDefault="00CA4D3B" w:rsidP="00B57490">
      <w:pPr>
        <w:jc w:val="center"/>
      </w:pPr>
      <w:r>
        <w:rPr>
          <w:b/>
          <w:caps/>
        </w:rPr>
        <w:t xml:space="preserve">DĖL </w:t>
      </w:r>
      <w:r w:rsidR="00B57490">
        <w:rPr>
          <w:b/>
          <w:caps/>
        </w:rPr>
        <w:t>klaipėdos „ŽEMYNOS“ GIMNAZIJOS pavadinimo pakeitimo, NUOSTATŲ IR VEIKLOS MODELIO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57490" w:rsidRPr="002476FC" w:rsidRDefault="00B57490" w:rsidP="00B57490">
      <w:pPr>
        <w:tabs>
          <w:tab w:val="left" w:pos="1134"/>
        </w:tabs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>
        <w:t>4</w:t>
      </w:r>
      <w:r w:rsidRPr="008A7CE7">
        <w:rPr>
          <w:shd w:val="clear" w:color="auto" w:fill="FFFFFF"/>
        </w:rPr>
        <w:t xml:space="preserve"> dali</w:t>
      </w:r>
      <w:r>
        <w:rPr>
          <w:shd w:val="clear" w:color="auto" w:fill="FFFFFF"/>
        </w:rPr>
        <w:t xml:space="preserve">mi, </w:t>
      </w:r>
      <w:r>
        <w:t>18 </w:t>
      </w:r>
      <w:r w:rsidRPr="00D0213F">
        <w:t xml:space="preserve">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 xml:space="preserve">6 straipsnio 5 dalimi, </w:t>
      </w:r>
      <w:r w:rsidRPr="003A0304">
        <w:t>Lietuvos Respublikos švietimo įstatymo 58 straipsnio 1 dalies 3 punktu, Klaipėdos miesto</w:t>
      </w:r>
      <w:r w:rsidRPr="002476FC">
        <w:t xml:space="preserve">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B57490" w:rsidRPr="008A7CE7" w:rsidRDefault="00B57490" w:rsidP="00B5749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>
        <w:t>„Žemynos“ gimnazijos pavadinimą ir vadinti ją</w:t>
      </w:r>
      <w:r w:rsidRPr="008A7CE7">
        <w:t xml:space="preserve"> Klaipėdos </w:t>
      </w:r>
      <w:r>
        <w:t xml:space="preserve">universiteto „Žemynos“ gimnazija. </w:t>
      </w:r>
    </w:p>
    <w:p w:rsidR="00B57490" w:rsidRDefault="00B57490" w:rsidP="00B5749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Patvirtinti:</w:t>
      </w:r>
    </w:p>
    <w:p w:rsidR="00B57490" w:rsidRDefault="00B57490" w:rsidP="00B57490">
      <w:pPr>
        <w:pStyle w:val="Sraopastraip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6B1180">
        <w:rPr>
          <w:color w:val="000000"/>
        </w:rPr>
        <w:t xml:space="preserve">Klaipėdos </w:t>
      </w:r>
      <w:r>
        <w:t>universiteto „Žemynos“ gimnazijos</w:t>
      </w:r>
      <w:r w:rsidRPr="006B1180">
        <w:rPr>
          <w:color w:val="000000"/>
        </w:rPr>
        <w:t xml:space="preserve"> nuostatus</w:t>
      </w:r>
      <w:r w:rsidRPr="00223952">
        <w:t xml:space="preserve"> </w:t>
      </w:r>
      <w:r>
        <w:rPr>
          <w:color w:val="000000"/>
        </w:rPr>
        <w:t>(pridedama);</w:t>
      </w:r>
    </w:p>
    <w:p w:rsidR="00B57490" w:rsidRPr="006B1180" w:rsidRDefault="00B57490" w:rsidP="00B57490">
      <w:pPr>
        <w:pStyle w:val="Sraopastraipa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t>Klaipėdos universiteto „Žemynos“ gimnazijos veiklos modelį (pridedama).</w:t>
      </w:r>
    </w:p>
    <w:p w:rsidR="00B57490" w:rsidRPr="00551C99" w:rsidRDefault="00B57490" w:rsidP="00B5749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Ritą Podoliankienę</w:t>
      </w:r>
      <w:r w:rsidRPr="000450C6">
        <w:rPr>
          <w:sz w:val="24"/>
          <w:szCs w:val="24"/>
        </w:rPr>
        <w:t xml:space="preserve">, </w:t>
      </w:r>
      <w:r>
        <w:rPr>
          <w:sz w:val="24"/>
          <w:szCs w:val="24"/>
        </w:rPr>
        <w:t>gimnazijos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:rsidR="00B57490" w:rsidRPr="00C03B92" w:rsidRDefault="00B57490" w:rsidP="00B57490">
      <w:pPr>
        <w:pStyle w:val="Pagrindinistekstas3"/>
        <w:numPr>
          <w:ilvl w:val="0"/>
          <w:numId w:val="1"/>
        </w:numPr>
        <w:tabs>
          <w:tab w:val="num" w:pos="936"/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2020</w:t>
      </w:r>
      <w:r w:rsidRPr="005C621D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gruodžio</w:t>
      </w:r>
      <w:r w:rsidRPr="005C62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5C621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297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„Žemynos“ gimnazijos </w:t>
      </w:r>
      <w:r w:rsidRPr="005C621D">
        <w:rPr>
          <w:sz w:val="24"/>
          <w:szCs w:val="24"/>
        </w:rPr>
        <w:t>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:rsidR="00B57490" w:rsidRPr="00033868" w:rsidRDefault="00B57490" w:rsidP="00B57490">
      <w:pPr>
        <w:pStyle w:val="Pagrindinistekstas3"/>
        <w:numPr>
          <w:ilvl w:val="0"/>
          <w:numId w:val="1"/>
        </w:numPr>
        <w:tabs>
          <w:tab w:val="num" w:pos="936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33868">
        <w:rPr>
          <w:sz w:val="24"/>
          <w:szCs w:val="24"/>
        </w:rPr>
        <w:t xml:space="preserve">Skelbti šį sprendimą </w:t>
      </w:r>
      <w:r w:rsidRPr="000F6D2C">
        <w:rPr>
          <w:sz w:val="24"/>
          <w:szCs w:val="24"/>
        </w:rPr>
        <w:t xml:space="preserve">Teisės aktų registre ir </w:t>
      </w:r>
      <w:r w:rsidRPr="00033868">
        <w:rPr>
          <w:sz w:val="24"/>
          <w:szCs w:val="24"/>
        </w:rPr>
        <w:t>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B53AA9" w:rsidP="00B53AA9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B53AA9" w:rsidP="00B53AA9">
            <w:pPr>
              <w:jc w:val="right"/>
            </w:pPr>
            <w:r>
              <w:t>Arvydas</w:t>
            </w:r>
            <w:r w:rsidR="00B57490">
              <w:t xml:space="preserve"> </w:t>
            </w:r>
            <w:r>
              <w:t>Cesiuli</w:t>
            </w:r>
            <w:r w:rsidR="00B57490">
              <w:t>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E5B34"/>
    <w:multiLevelType w:val="multilevel"/>
    <w:tmpl w:val="58F04B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07352"/>
    <w:rsid w:val="00597EE8"/>
    <w:rsid w:val="005F495C"/>
    <w:rsid w:val="00682D12"/>
    <w:rsid w:val="008354D5"/>
    <w:rsid w:val="00894D6F"/>
    <w:rsid w:val="00922CD4"/>
    <w:rsid w:val="00A12691"/>
    <w:rsid w:val="00AF1B3A"/>
    <w:rsid w:val="00AF7D08"/>
    <w:rsid w:val="00B53AA9"/>
    <w:rsid w:val="00B5749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D1CB"/>
  <w15:docId w15:val="{0EBE34D8-A9F2-4983-9918-BDDB8957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57490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rsid w:val="00B5749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5749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2021-07-22T12:07:00Z</cp:lastPrinted>
  <dcterms:created xsi:type="dcterms:W3CDTF">2021-07-27T12:30:00Z</dcterms:created>
  <dcterms:modified xsi:type="dcterms:W3CDTF">2021-07-27T12:30:00Z</dcterms:modified>
</cp:coreProperties>
</file>