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94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DARBOTVARKĖ</w:t>
      </w:r>
    </w:p>
    <w:p w:rsidR="00A34F98" w:rsidRDefault="003E3962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2021-09-24</w:t>
      </w:r>
      <w:bookmarkStart w:id="0" w:name="_GoBack"/>
      <w:bookmarkEnd w:id="0"/>
    </w:p>
    <w:p w:rsidR="00A34F98" w:rsidRPr="009133E8" w:rsidRDefault="00A34F98" w:rsidP="009133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4F98" w:rsidRPr="009133E8" w:rsidRDefault="00A34F98" w:rsidP="009133E8">
      <w:pPr>
        <w:jc w:val="both"/>
        <w:rPr>
          <w:rFonts w:ascii="Times New Roman" w:hAnsi="Times New Roman" w:cs="Times New Roman"/>
          <w:sz w:val="24"/>
          <w:szCs w:val="24"/>
        </w:rPr>
      </w:pPr>
      <w:r w:rsidRPr="009133E8">
        <w:rPr>
          <w:rFonts w:ascii="Times New Roman" w:hAnsi="Times New Roman" w:cs="Times New Roman"/>
          <w:sz w:val="24"/>
          <w:szCs w:val="24"/>
        </w:rPr>
        <w:t>Svarstymui pateikti klausimai:</w:t>
      </w:r>
    </w:p>
    <w:p w:rsidR="009133E8" w:rsidRPr="009133E8" w:rsidRDefault="009133E8" w:rsidP="009133E8">
      <w:pPr>
        <w:numPr>
          <w:ilvl w:val="0"/>
          <w:numId w:val="7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3E8">
        <w:rPr>
          <w:rFonts w:ascii="Times New Roman" w:hAnsi="Times New Roman" w:cs="Times New Roman"/>
          <w:b/>
          <w:bCs/>
          <w:sz w:val="24"/>
          <w:szCs w:val="24"/>
        </w:rPr>
        <w:t xml:space="preserve">Pastato </w:t>
      </w:r>
      <w:proofErr w:type="spellStart"/>
      <w:r w:rsidRPr="009133E8">
        <w:rPr>
          <w:rFonts w:ascii="Times New Roman" w:hAnsi="Times New Roman" w:cs="Times New Roman"/>
          <w:b/>
          <w:bCs/>
          <w:sz w:val="24"/>
          <w:szCs w:val="24"/>
        </w:rPr>
        <w:t>I.Kanto</w:t>
      </w:r>
      <w:proofErr w:type="spellEnd"/>
      <w:r w:rsidRPr="009133E8">
        <w:rPr>
          <w:rFonts w:ascii="Times New Roman" w:hAnsi="Times New Roman" w:cs="Times New Roman"/>
          <w:b/>
          <w:bCs/>
          <w:sz w:val="24"/>
          <w:szCs w:val="24"/>
        </w:rPr>
        <w:t xml:space="preserve"> g. 21 vertinimas paveldosaugos požiūriu.</w:t>
      </w:r>
      <w:r w:rsidRPr="009133E8">
        <w:rPr>
          <w:rFonts w:ascii="Times New Roman" w:hAnsi="Times New Roman" w:cs="Times New Roman"/>
          <w:sz w:val="24"/>
          <w:szCs w:val="24"/>
        </w:rPr>
        <w:t xml:space="preserve"> Pristato Asta </w:t>
      </w:r>
      <w:proofErr w:type="spellStart"/>
      <w:r w:rsidRPr="009133E8">
        <w:rPr>
          <w:rFonts w:ascii="Times New Roman" w:hAnsi="Times New Roman" w:cs="Times New Roman"/>
          <w:sz w:val="24"/>
          <w:szCs w:val="24"/>
        </w:rPr>
        <w:t>Kinderienė</w:t>
      </w:r>
      <w:proofErr w:type="spellEnd"/>
      <w:r w:rsidRPr="009133E8">
        <w:rPr>
          <w:rFonts w:ascii="Times New Roman" w:hAnsi="Times New Roman" w:cs="Times New Roman"/>
          <w:sz w:val="24"/>
          <w:szCs w:val="24"/>
        </w:rPr>
        <w:t>.</w:t>
      </w:r>
    </w:p>
    <w:p w:rsidR="009133E8" w:rsidRPr="009133E8" w:rsidRDefault="009133E8" w:rsidP="009133E8">
      <w:pPr>
        <w:numPr>
          <w:ilvl w:val="0"/>
          <w:numId w:val="7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3E8">
        <w:rPr>
          <w:rFonts w:ascii="Times New Roman" w:hAnsi="Times New Roman" w:cs="Times New Roman"/>
          <w:b/>
          <w:bCs/>
          <w:sz w:val="24"/>
          <w:szCs w:val="24"/>
        </w:rPr>
        <w:t>Pamatų struktūrų, aptiktų Joniškės dvaro sodybos ūkinio pastato (u. k. 33712) teritorijoje, Klaipėdos m. sav., Klaipėdos m., Mokyklos g. 18A, vertinimas.</w:t>
      </w:r>
      <w:r w:rsidRPr="009133E8">
        <w:rPr>
          <w:rFonts w:ascii="Times New Roman" w:hAnsi="Times New Roman" w:cs="Times New Roman"/>
          <w:sz w:val="24"/>
          <w:szCs w:val="24"/>
        </w:rPr>
        <w:t xml:space="preserve"> Archeologinių tyrimų išvadas pristato Rokas </w:t>
      </w:r>
      <w:proofErr w:type="spellStart"/>
      <w:r w:rsidRPr="009133E8">
        <w:rPr>
          <w:rFonts w:ascii="Times New Roman" w:hAnsi="Times New Roman" w:cs="Times New Roman"/>
          <w:sz w:val="24"/>
          <w:szCs w:val="24"/>
        </w:rPr>
        <w:t>Kraniauskas</w:t>
      </w:r>
      <w:proofErr w:type="spellEnd"/>
      <w:r w:rsidRPr="009133E8">
        <w:rPr>
          <w:rFonts w:ascii="Times New Roman" w:hAnsi="Times New Roman" w:cs="Times New Roman"/>
          <w:sz w:val="24"/>
          <w:szCs w:val="24"/>
        </w:rPr>
        <w:t>, rastų statinių dalių architektūros tyrimų dalį pristato Margarita Ramanauskienė.</w:t>
      </w:r>
    </w:p>
    <w:p w:rsidR="00585817" w:rsidRPr="009133E8" w:rsidRDefault="00585817" w:rsidP="009133E8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:rsidR="00EA66DF" w:rsidRPr="009133E8" w:rsidRDefault="00EA66DF" w:rsidP="009133E8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sectPr w:rsidR="00EA66DF" w:rsidRPr="009133E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6CDD"/>
    <w:multiLevelType w:val="hybridMultilevel"/>
    <w:tmpl w:val="74F66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3E49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482B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55F64"/>
    <w:multiLevelType w:val="multilevel"/>
    <w:tmpl w:val="7ABCE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FD5286"/>
    <w:multiLevelType w:val="hybridMultilevel"/>
    <w:tmpl w:val="765ABA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85939"/>
    <w:multiLevelType w:val="hybridMultilevel"/>
    <w:tmpl w:val="62E0BF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98"/>
    <w:rsid w:val="00001AC9"/>
    <w:rsid w:val="001D2394"/>
    <w:rsid w:val="00371D88"/>
    <w:rsid w:val="00375532"/>
    <w:rsid w:val="003C56B2"/>
    <w:rsid w:val="003E3962"/>
    <w:rsid w:val="004A50D3"/>
    <w:rsid w:val="004A525C"/>
    <w:rsid w:val="004F389C"/>
    <w:rsid w:val="00585817"/>
    <w:rsid w:val="00661C81"/>
    <w:rsid w:val="006C20D7"/>
    <w:rsid w:val="007725E5"/>
    <w:rsid w:val="008A7FED"/>
    <w:rsid w:val="009133E8"/>
    <w:rsid w:val="00A34F98"/>
    <w:rsid w:val="00A617FD"/>
    <w:rsid w:val="00AF2FE6"/>
    <w:rsid w:val="00B4171F"/>
    <w:rsid w:val="00D771E8"/>
    <w:rsid w:val="00E524C8"/>
    <w:rsid w:val="00E868F6"/>
    <w:rsid w:val="00EA66DF"/>
    <w:rsid w:val="00F5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BA16"/>
  <w15:chartTrackingRefBased/>
  <w15:docId w15:val="{7A0FE178-CEE9-4EAB-9B2B-63D96D4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34F9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3</cp:revision>
  <dcterms:created xsi:type="dcterms:W3CDTF">2021-09-21T09:25:00Z</dcterms:created>
  <dcterms:modified xsi:type="dcterms:W3CDTF">2021-09-21T09:25:00Z</dcterms:modified>
</cp:coreProperties>
</file>