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9B4293">
        <w:rPr>
          <w:b/>
          <w:caps/>
        </w:rPr>
        <w:t>Vitės</w:t>
      </w:r>
      <w:r w:rsidR="00744F30">
        <w:rPr>
          <w:b/>
          <w:caps/>
        </w:rPr>
        <w:t xml:space="preserve"> pro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9B4293">
        <w:rPr>
          <w:color w:val="000000"/>
        </w:rPr>
        <w:t>Vitės</w:t>
      </w:r>
      <w:r w:rsidR="00744F30">
        <w:rPr>
          <w:color w:val="000000"/>
        </w:rPr>
        <w:t xml:space="preserve"> 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9B4293">
        <w:rPr>
          <w:sz w:val="24"/>
          <w:szCs w:val="24"/>
        </w:rPr>
        <w:t>Renatą Venckienę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9B4293">
        <w:rPr>
          <w:color w:val="000000"/>
          <w:sz w:val="24"/>
          <w:szCs w:val="24"/>
        </w:rPr>
        <w:t>Vitės</w:t>
      </w:r>
      <w:r w:rsidR="00744F30">
        <w:rPr>
          <w:color w:val="000000"/>
          <w:sz w:val="24"/>
          <w:szCs w:val="24"/>
        </w:rPr>
        <w:t xml:space="preserve"> 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744F30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9B4293">
        <w:rPr>
          <w:color w:val="000000"/>
          <w:sz w:val="24"/>
          <w:szCs w:val="24"/>
        </w:rPr>
        <w:t>8</w:t>
      </w:r>
      <w:r w:rsidRPr="002A0693">
        <w:rPr>
          <w:color w:val="000000"/>
          <w:sz w:val="24"/>
          <w:szCs w:val="24"/>
        </w:rPr>
        <w:t xml:space="preserve"> m. </w:t>
      </w:r>
      <w:r w:rsidR="009B4293"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9B4293">
        <w:rPr>
          <w:color w:val="000000"/>
          <w:sz w:val="24"/>
          <w:szCs w:val="24"/>
        </w:rPr>
        <w:t>8</w:t>
      </w:r>
      <w:r w:rsidRPr="002A0693">
        <w:rPr>
          <w:color w:val="000000"/>
          <w:sz w:val="24"/>
          <w:szCs w:val="24"/>
        </w:rPr>
        <w:t xml:space="preserve"> d. </w:t>
      </w:r>
      <w:r w:rsidR="00493384"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744F30">
        <w:rPr>
          <w:color w:val="000000"/>
          <w:sz w:val="24"/>
          <w:szCs w:val="24"/>
        </w:rPr>
        <w:t>1</w:t>
      </w:r>
      <w:r w:rsidR="009B4293">
        <w:rPr>
          <w:color w:val="000000"/>
          <w:sz w:val="24"/>
          <w:szCs w:val="24"/>
        </w:rPr>
        <w:t>34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9B4293">
        <w:rPr>
          <w:sz w:val="24"/>
          <w:szCs w:val="24"/>
        </w:rPr>
        <w:t>Vitės</w:t>
      </w:r>
      <w:r w:rsidR="00744F30">
        <w:rPr>
          <w:sz w:val="24"/>
          <w:szCs w:val="24"/>
        </w:rPr>
        <w:t xml:space="preserve"> pagrindinės</w:t>
      </w:r>
      <w:r w:rsidR="00493384">
        <w:rPr>
          <w:sz w:val="24"/>
          <w:szCs w:val="24"/>
        </w:rPr>
        <w:t xml:space="preserve"> mokyklos pavadinimo pakeitimo ir</w:t>
      </w:r>
      <w:r w:rsidRPr="002A0693">
        <w:rPr>
          <w:sz w:val="24"/>
          <w:szCs w:val="24"/>
        </w:rPr>
        <w:t xml:space="preserve"> nuostatų patvirtinimo“</w:t>
      </w:r>
      <w:r w:rsidR="00493384"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44F30" w:rsidRDefault="00744F30" w:rsidP="003077A5">
      <w:pPr>
        <w:jc w:val="both"/>
      </w:pPr>
    </w:p>
    <w:p w:rsidR="00744F30" w:rsidRDefault="00744F30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C02497" w:rsidP="009B34DC">
      <w:pPr>
        <w:jc w:val="both"/>
      </w:pPr>
      <w:r w:rsidRPr="00C02497">
        <w:t>2021-10-20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429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05C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50B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F3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293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49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C421A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2021-10-26T10:59:00Z</dcterms:created>
  <dcterms:modified xsi:type="dcterms:W3CDTF">2021-10-26T10:59:00Z</dcterms:modified>
</cp:coreProperties>
</file>