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F02946" w:rsidRPr="005273E7">
        <w:rPr>
          <w:b/>
          <w:caps/>
        </w:rPr>
        <w:t>KLAIPĖDOS MIESTO NEVYRIAUSYBINIŲ ORGANIZACIJŲ TARYBOS SUDĖTIES PATVIRTINIMO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spalio 27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T1-267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6B70CC" w:rsidRDefault="006B70CC" w:rsidP="006B70CC"/>
    <w:p w:rsidR="003017E5" w:rsidRDefault="003017E5" w:rsidP="006B70CC"/>
    <w:p w:rsidR="00446AC7" w:rsidRDefault="00446AC7" w:rsidP="00EB4B96">
      <w:pPr>
        <w:tabs>
          <w:tab w:val="left" w:pos="912"/>
        </w:tabs>
        <w:ind w:firstLine="709"/>
        <w:jc w:val="both"/>
      </w:pPr>
      <w:r w:rsidRPr="001D3C7E">
        <w:t>Vadovaudamasi</w:t>
      </w:r>
      <w:r w:rsidR="00F02946" w:rsidRPr="00F02946">
        <w:t xml:space="preserve"> </w:t>
      </w:r>
      <w:r w:rsidR="00F02946" w:rsidRPr="005273E7">
        <w:t xml:space="preserve">Lietuvos Respublikos vietos savivaldos įstatymo </w:t>
      </w:r>
      <w:r w:rsidR="00801F17">
        <w:t xml:space="preserve">16 straipsnio 2 dalies 6 punktu, </w:t>
      </w:r>
      <w:r w:rsidR="00F02946">
        <w:t>18 straipsnio 1 dalimi ir</w:t>
      </w:r>
      <w:r w:rsidR="00F02946" w:rsidRPr="005273E7">
        <w:t xml:space="preserve"> Klaipėdos miesto nevyriausybinių organizacijų tarybos nuostatų, patvirtintų Klaipėdos miesto savivaldybės tarybos 2014 m. liepos 31 d. sprendimu Nr. T2-156</w:t>
      </w:r>
      <w:r w:rsidR="00F02946">
        <w:t xml:space="preserve"> „</w:t>
      </w:r>
      <w:r w:rsidR="00F02946" w:rsidRPr="00B33B7A">
        <w:t>D</w:t>
      </w:r>
      <w:r w:rsidR="00F02946">
        <w:t>ėl K</w:t>
      </w:r>
      <w:r w:rsidR="00F02946" w:rsidRPr="00B33B7A">
        <w:t>laipėdos miesto nevyriausybinių organizacijų tarybos nuostatų patvirtinimo</w:t>
      </w:r>
      <w:r w:rsidR="00F02946">
        <w:t>“</w:t>
      </w:r>
      <w:r w:rsidR="00F02946" w:rsidRPr="005273E7">
        <w:t>, 3</w:t>
      </w:r>
      <w:r w:rsidR="00F02946">
        <w:t>, 9 ir 10 punktais</w:t>
      </w:r>
      <w:r w:rsidR="00F02946" w:rsidRPr="005273E7">
        <w:t xml:space="preserve">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446AC7" w:rsidRDefault="00BB2519" w:rsidP="00BB2519">
      <w:pPr>
        <w:ind w:firstLine="709"/>
        <w:jc w:val="both"/>
      </w:pPr>
      <w:r>
        <w:t>1. </w:t>
      </w:r>
      <w:r w:rsidR="00F02946" w:rsidRPr="005273E7">
        <w:t>Patvirtinti šios sudėties Klaipėdos miesto nevyriausybinių organizacijų tarybą:</w:t>
      </w:r>
    </w:p>
    <w:p w:rsidR="00EB7D16" w:rsidRDefault="00EB7D16" w:rsidP="00F35AEB">
      <w:pPr>
        <w:ind w:firstLine="709"/>
        <w:jc w:val="both"/>
      </w:pPr>
      <w:r>
        <w:t xml:space="preserve">Arūnas Andziulis, </w:t>
      </w:r>
      <w:r w:rsidRPr="00EB7D16">
        <w:t>Klaipėdos miesto savivaldybės tarybos</w:t>
      </w:r>
      <w:r>
        <w:t xml:space="preserve"> </w:t>
      </w:r>
      <w:r w:rsidR="00F35AEB">
        <w:t>Miesto ūkio ir aplinkosaugos komiteto narys;</w:t>
      </w:r>
    </w:p>
    <w:p w:rsidR="00962E36" w:rsidRDefault="00962E36" w:rsidP="00AD0CE4">
      <w:pPr>
        <w:ind w:firstLine="709"/>
        <w:jc w:val="both"/>
      </w:pPr>
      <w:r>
        <w:t>Asta Česnauskienė, Klaipėdos miesto savivaldybės administracijos Strateginio planavimo skyriaus vyriausioji specialistė;</w:t>
      </w:r>
    </w:p>
    <w:p w:rsidR="00962E36" w:rsidRDefault="00962E36" w:rsidP="00AD0CE4">
      <w:pPr>
        <w:ind w:firstLine="709"/>
        <w:jc w:val="both"/>
      </w:pPr>
      <w:r>
        <w:t>Jurgita Drasutytė, Klaipėdos miesto savivaldybės administracijos Sveikatos apsaugos skyriaus vyriausioji specialistė;</w:t>
      </w:r>
    </w:p>
    <w:p w:rsidR="00955C8A" w:rsidRDefault="00955C8A" w:rsidP="00AD0CE4">
      <w:pPr>
        <w:ind w:firstLine="709"/>
        <w:jc w:val="both"/>
      </w:pPr>
      <w:r>
        <w:t>Jaroslav Dvorak, Klaipėdos demokratinė</w:t>
      </w:r>
      <w:r w:rsidR="00946CED">
        <w:t>s</w:t>
      </w:r>
      <w:r>
        <w:t xml:space="preserve"> moterų kolegij</w:t>
      </w:r>
      <w:r w:rsidR="00946CED">
        <w:t>os</w:t>
      </w:r>
      <w:r>
        <w:t xml:space="preserve"> savanoris;</w:t>
      </w:r>
    </w:p>
    <w:p w:rsidR="00FF3031" w:rsidRDefault="00FF3031" w:rsidP="00AD0CE4">
      <w:pPr>
        <w:ind w:firstLine="709"/>
        <w:jc w:val="both"/>
      </w:pPr>
      <w:r>
        <w:t>Tomas Jankauskas, VšĮ Klaipėdos jaunimo teatr</w:t>
      </w:r>
      <w:r w:rsidR="00BB2519">
        <w:t>o</w:t>
      </w:r>
      <w:r>
        <w:t xml:space="preserve"> direktorius;</w:t>
      </w:r>
    </w:p>
    <w:p w:rsidR="00C3557E" w:rsidRDefault="00C3557E" w:rsidP="00AD0CE4">
      <w:pPr>
        <w:ind w:firstLine="709"/>
        <w:jc w:val="both"/>
      </w:pPr>
      <w:r>
        <w:t xml:space="preserve">Laima Juknienė, </w:t>
      </w:r>
      <w:r w:rsidRPr="00EB7D16">
        <w:t xml:space="preserve">Klaipėdos miesto savivaldybės tarybos </w:t>
      </w:r>
      <w:r w:rsidR="00EB7D16" w:rsidRPr="00EB7D16">
        <w:t>Kultūros, švietimo ir sporto komiteto pirmininkė;</w:t>
      </w:r>
    </w:p>
    <w:p w:rsidR="007B7E2E" w:rsidRDefault="00776768" w:rsidP="00AD0CE4">
      <w:pPr>
        <w:ind w:firstLine="709"/>
        <w:jc w:val="both"/>
      </w:pPr>
      <w:r>
        <w:t xml:space="preserve">Aidas Kaveckis, </w:t>
      </w:r>
      <w:r w:rsidR="00504832" w:rsidRPr="00BA2DD8">
        <w:t>Klaipėd</w:t>
      </w:r>
      <w:r w:rsidR="00504832">
        <w:t xml:space="preserve">os miesto savivaldybės tarybos </w:t>
      </w:r>
      <w:r>
        <w:t>Finansų ir ekonomikos komiteto pirmininkas;</w:t>
      </w:r>
    </w:p>
    <w:p w:rsidR="001E472E" w:rsidRDefault="001E472E" w:rsidP="00AD0CE4">
      <w:pPr>
        <w:ind w:firstLine="709"/>
        <w:jc w:val="both"/>
      </w:pPr>
      <w:r>
        <w:t>Renaldas Kulikauskas, Klaipėdos bendruomenių asociacijos vadovas;</w:t>
      </w:r>
    </w:p>
    <w:p w:rsidR="008E19DF" w:rsidRDefault="008E19DF" w:rsidP="00AD0CE4">
      <w:pPr>
        <w:ind w:firstLine="709"/>
        <w:jc w:val="both"/>
      </w:pPr>
      <w:r>
        <w:t>Saulius Liekis, asociacijos „Mano miestas Klaipėda“ narys;</w:t>
      </w:r>
    </w:p>
    <w:p w:rsidR="00E80D72" w:rsidRDefault="00E80D72" w:rsidP="00AD0CE4">
      <w:pPr>
        <w:ind w:firstLine="709"/>
        <w:jc w:val="both"/>
      </w:pPr>
      <w:r>
        <w:t>Tomas Meškinis, asociacijos Vitės bendruomenės pirmininkas;</w:t>
      </w:r>
    </w:p>
    <w:p w:rsidR="00962E36" w:rsidRDefault="00962E36" w:rsidP="00AD0CE4">
      <w:pPr>
        <w:ind w:firstLine="709"/>
        <w:jc w:val="both"/>
      </w:pPr>
      <w:r>
        <w:t>Deividas Petrolevičius, Klaipėdos miesto savivaldybės administracijos vyriausiasis patarėjas;</w:t>
      </w:r>
    </w:p>
    <w:p w:rsidR="00BB6BF6" w:rsidRDefault="00BB6BF6" w:rsidP="00AD0CE4">
      <w:pPr>
        <w:ind w:firstLine="709"/>
        <w:jc w:val="both"/>
      </w:pPr>
      <w:r>
        <w:t>Vidmantas Plečkaitis, Klaipėdos miesto savivaldybės tarybos Miesto plėtros ir strateginio planavimo komiteto narys;</w:t>
      </w:r>
    </w:p>
    <w:p w:rsidR="00877B8C" w:rsidRDefault="00AD0CE4" w:rsidP="00AD0CE4">
      <w:pPr>
        <w:ind w:firstLine="709"/>
        <w:jc w:val="both"/>
      </w:pPr>
      <w:r>
        <w:t xml:space="preserve">Vaida Raugelė, </w:t>
      </w:r>
      <w:r w:rsidRPr="00BA2DD8">
        <w:t>Klaipėd</w:t>
      </w:r>
      <w:r>
        <w:t>os miesto savivaldybės tarybos Sveikatos ir socialinių reikalų komiteto narė;</w:t>
      </w:r>
    </w:p>
    <w:p w:rsidR="00FF3031" w:rsidRDefault="00FF3031" w:rsidP="00AD0CE4">
      <w:pPr>
        <w:ind w:firstLine="709"/>
        <w:jc w:val="both"/>
      </w:pPr>
      <w:r>
        <w:t>Irena Songinienė, VšĮ Klaipėdos trečiojo amžiaus universitet</w:t>
      </w:r>
      <w:r w:rsidR="001344C4">
        <w:t>o</w:t>
      </w:r>
      <w:r>
        <w:t xml:space="preserve"> direktorė;</w:t>
      </w:r>
    </w:p>
    <w:p w:rsidR="001E472E" w:rsidRDefault="001E472E" w:rsidP="00AD0CE4">
      <w:pPr>
        <w:ind w:firstLine="709"/>
        <w:jc w:val="both"/>
      </w:pPr>
      <w:r>
        <w:t xml:space="preserve">Ginta Stončiuvienė, VšĮ „Ori senatvė“ </w:t>
      </w:r>
      <w:r w:rsidR="006B0FB5">
        <w:t>socialinė darbuotoja-koordinatorė;</w:t>
      </w:r>
    </w:p>
    <w:p w:rsidR="00962E36" w:rsidRDefault="00962E36" w:rsidP="00AD0CE4">
      <w:pPr>
        <w:ind w:firstLine="709"/>
        <w:jc w:val="both"/>
      </w:pPr>
      <w:r>
        <w:t>Aistė Valadkienė, Klaipėdos miesto savivaldybės administracijos Jaunimo ir bendruomenės reikalų koordinavimo grupės vadovė;</w:t>
      </w:r>
    </w:p>
    <w:p w:rsidR="00FF3031" w:rsidRDefault="00FF3031" w:rsidP="00AD0CE4">
      <w:pPr>
        <w:ind w:firstLine="709"/>
        <w:jc w:val="both"/>
      </w:pPr>
      <w:r>
        <w:t>Asta Zablockytė, VšĮ „Klaipėdos irklavimo centras“</w:t>
      </w:r>
      <w:r w:rsidR="008C5041">
        <w:t xml:space="preserve"> sporto vadybininkė;</w:t>
      </w:r>
    </w:p>
    <w:p w:rsidR="00FF3031" w:rsidRDefault="00955C8A" w:rsidP="00D94F6D">
      <w:pPr>
        <w:ind w:firstLine="709"/>
        <w:jc w:val="both"/>
      </w:pPr>
      <w:r>
        <w:t>Agnė Z</w:t>
      </w:r>
      <w:r w:rsidR="00EB7D16">
        <w:t>a</w:t>
      </w:r>
      <w:r>
        <w:t>brynaitė, asociacijos „Apskritasis stalas“ narė.</w:t>
      </w:r>
    </w:p>
    <w:p w:rsidR="00EB4B96" w:rsidRDefault="00EB4B96" w:rsidP="00F02946">
      <w:pPr>
        <w:ind w:firstLine="709"/>
        <w:jc w:val="both"/>
      </w:pPr>
      <w:r>
        <w:t>2.</w:t>
      </w:r>
      <w:r w:rsidR="00BB2519">
        <w:t> </w:t>
      </w:r>
      <w:r w:rsidR="00F02946" w:rsidRPr="00BA2DD8">
        <w:t xml:space="preserve">Pripažinti netekusiu galios Klaipėdos </w:t>
      </w:r>
      <w:r w:rsidR="00F02946">
        <w:t>miesto savivaldybės tarybos 201</w:t>
      </w:r>
      <w:r w:rsidR="000D5FA2">
        <w:t>9</w:t>
      </w:r>
      <w:r w:rsidR="00F02946" w:rsidRPr="00BA2DD8">
        <w:t xml:space="preserve"> m. </w:t>
      </w:r>
      <w:r w:rsidR="00F02946">
        <w:t xml:space="preserve">rugsėjo </w:t>
      </w:r>
      <w:r w:rsidR="000D5FA2">
        <w:t>26</w:t>
      </w:r>
      <w:r w:rsidR="00F02946">
        <w:t xml:space="preserve"> d. sprendimą Nr. T2-2</w:t>
      </w:r>
      <w:r w:rsidR="000D5FA2">
        <w:t>58</w:t>
      </w:r>
      <w:r w:rsidR="00F02946" w:rsidRPr="00BA2DD8">
        <w:t xml:space="preserve"> „Dėl Klaipėdos miesto nevyriausybinių organizacijų</w:t>
      </w:r>
      <w:r w:rsidR="00F02946">
        <w:t xml:space="preserve"> tarybos sudėties patvirtinimo“.</w:t>
      </w:r>
    </w:p>
    <w:p w:rsidR="003017E5" w:rsidRDefault="003017E5">
      <w:r>
        <w:br w:type="page"/>
      </w:r>
    </w:p>
    <w:p w:rsidR="00F02946" w:rsidRPr="008203D0" w:rsidRDefault="00F02946" w:rsidP="00F02946">
      <w:pPr>
        <w:ind w:firstLine="709"/>
      </w:pPr>
      <w:r>
        <w:lastRenderedPageBreak/>
        <w:t>3. </w:t>
      </w:r>
      <w:r w:rsidRPr="005273E7">
        <w:t>Skelbti šį sprendimą Klaipėdos miesto savivaldybės interneto svetainėje.</w:t>
      </w:r>
    </w:p>
    <w:p w:rsidR="006B70CC" w:rsidRDefault="006B70CC" w:rsidP="003077A5">
      <w:pPr>
        <w:jc w:val="both"/>
      </w:pPr>
    </w:p>
    <w:p w:rsidR="003017E5" w:rsidRDefault="003017E5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6B70CC" w:rsidRDefault="006B70CC" w:rsidP="003077A5">
      <w:pPr>
        <w:jc w:val="both"/>
      </w:pPr>
    </w:p>
    <w:p w:rsidR="003017E5" w:rsidRPr="00D50F7E" w:rsidRDefault="003017E5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F02946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:rsidR="00BB15A1" w:rsidRDefault="00F02946" w:rsidP="00181E3E">
            <w:pPr>
              <w:jc w:val="right"/>
            </w:pPr>
            <w:r>
              <w:t>Gintaras Neniškis</w:t>
            </w:r>
          </w:p>
        </w:tc>
      </w:tr>
    </w:tbl>
    <w:p w:rsidR="00C82B36" w:rsidRDefault="00C82B36" w:rsidP="003077A5">
      <w:pPr>
        <w:jc w:val="both"/>
      </w:pPr>
    </w:p>
    <w:p w:rsidR="003017E5" w:rsidRDefault="003017E5" w:rsidP="003077A5">
      <w:pPr>
        <w:jc w:val="both"/>
      </w:pPr>
    </w:p>
    <w:p w:rsidR="003017E5" w:rsidRDefault="003017E5" w:rsidP="003077A5">
      <w:pPr>
        <w:jc w:val="both"/>
      </w:pPr>
    </w:p>
    <w:p w:rsidR="003017E5" w:rsidRDefault="003017E5" w:rsidP="003077A5">
      <w:pPr>
        <w:jc w:val="both"/>
      </w:pPr>
    </w:p>
    <w:p w:rsidR="003017E5" w:rsidRDefault="003017E5" w:rsidP="003077A5">
      <w:pPr>
        <w:jc w:val="both"/>
      </w:pPr>
    </w:p>
    <w:p w:rsidR="003017E5" w:rsidRDefault="003017E5" w:rsidP="003077A5">
      <w:pPr>
        <w:jc w:val="both"/>
      </w:pPr>
    </w:p>
    <w:p w:rsidR="003017E5" w:rsidRDefault="003017E5" w:rsidP="003077A5">
      <w:pPr>
        <w:jc w:val="both"/>
      </w:pPr>
    </w:p>
    <w:p w:rsidR="003017E5" w:rsidRDefault="003017E5" w:rsidP="003077A5">
      <w:pPr>
        <w:jc w:val="both"/>
      </w:pPr>
    </w:p>
    <w:p w:rsidR="003017E5" w:rsidRDefault="003017E5" w:rsidP="003077A5">
      <w:pPr>
        <w:jc w:val="both"/>
      </w:pPr>
    </w:p>
    <w:p w:rsidR="003017E5" w:rsidRDefault="003017E5" w:rsidP="003077A5">
      <w:pPr>
        <w:jc w:val="both"/>
      </w:pPr>
    </w:p>
    <w:p w:rsidR="003017E5" w:rsidRDefault="003017E5" w:rsidP="003077A5">
      <w:pPr>
        <w:jc w:val="both"/>
      </w:pPr>
    </w:p>
    <w:p w:rsidR="003017E5" w:rsidRDefault="003017E5" w:rsidP="003077A5">
      <w:pPr>
        <w:jc w:val="both"/>
      </w:pPr>
    </w:p>
    <w:p w:rsidR="003017E5" w:rsidRDefault="003017E5" w:rsidP="003077A5">
      <w:pPr>
        <w:jc w:val="both"/>
      </w:pPr>
    </w:p>
    <w:p w:rsidR="003017E5" w:rsidRDefault="003017E5" w:rsidP="003077A5">
      <w:pPr>
        <w:jc w:val="both"/>
      </w:pPr>
    </w:p>
    <w:p w:rsidR="003017E5" w:rsidRDefault="003017E5" w:rsidP="003077A5">
      <w:pPr>
        <w:jc w:val="both"/>
      </w:pPr>
    </w:p>
    <w:p w:rsidR="003017E5" w:rsidRDefault="003017E5" w:rsidP="003077A5">
      <w:pPr>
        <w:jc w:val="both"/>
      </w:pPr>
    </w:p>
    <w:p w:rsidR="003017E5" w:rsidRDefault="003017E5" w:rsidP="003077A5">
      <w:pPr>
        <w:jc w:val="both"/>
      </w:pPr>
    </w:p>
    <w:p w:rsidR="003017E5" w:rsidRDefault="003017E5" w:rsidP="003077A5">
      <w:pPr>
        <w:jc w:val="both"/>
      </w:pPr>
    </w:p>
    <w:p w:rsidR="003017E5" w:rsidRDefault="003017E5" w:rsidP="003077A5">
      <w:pPr>
        <w:jc w:val="both"/>
      </w:pPr>
    </w:p>
    <w:p w:rsidR="003017E5" w:rsidRDefault="003017E5" w:rsidP="003077A5">
      <w:pPr>
        <w:jc w:val="both"/>
      </w:pPr>
    </w:p>
    <w:p w:rsidR="003017E5" w:rsidRDefault="003017E5" w:rsidP="003077A5">
      <w:pPr>
        <w:jc w:val="both"/>
      </w:pPr>
    </w:p>
    <w:p w:rsidR="003017E5" w:rsidRDefault="003017E5" w:rsidP="003077A5">
      <w:pPr>
        <w:jc w:val="both"/>
      </w:pPr>
    </w:p>
    <w:p w:rsidR="003017E5" w:rsidRDefault="003017E5" w:rsidP="003077A5">
      <w:pPr>
        <w:jc w:val="both"/>
      </w:pPr>
    </w:p>
    <w:p w:rsidR="003017E5" w:rsidRDefault="003017E5" w:rsidP="003077A5">
      <w:pPr>
        <w:jc w:val="both"/>
      </w:pPr>
    </w:p>
    <w:p w:rsidR="003017E5" w:rsidRDefault="003017E5" w:rsidP="003077A5">
      <w:pPr>
        <w:jc w:val="both"/>
      </w:pPr>
    </w:p>
    <w:p w:rsidR="003017E5" w:rsidRDefault="003017E5" w:rsidP="003077A5">
      <w:pPr>
        <w:jc w:val="both"/>
      </w:pPr>
    </w:p>
    <w:p w:rsidR="003017E5" w:rsidRDefault="003017E5" w:rsidP="003077A5">
      <w:pPr>
        <w:jc w:val="both"/>
      </w:pPr>
    </w:p>
    <w:p w:rsidR="003017E5" w:rsidRDefault="003017E5" w:rsidP="003077A5">
      <w:pPr>
        <w:jc w:val="both"/>
      </w:pPr>
    </w:p>
    <w:p w:rsidR="003017E5" w:rsidRDefault="003017E5" w:rsidP="003077A5">
      <w:pPr>
        <w:jc w:val="both"/>
      </w:pPr>
    </w:p>
    <w:p w:rsidR="003017E5" w:rsidRDefault="003017E5" w:rsidP="003077A5">
      <w:pPr>
        <w:jc w:val="both"/>
      </w:pPr>
    </w:p>
    <w:p w:rsidR="003017E5" w:rsidRDefault="003017E5" w:rsidP="003077A5">
      <w:pPr>
        <w:jc w:val="both"/>
      </w:pPr>
    </w:p>
    <w:p w:rsidR="003017E5" w:rsidRDefault="003017E5" w:rsidP="003077A5">
      <w:pPr>
        <w:jc w:val="both"/>
      </w:pPr>
    </w:p>
    <w:p w:rsidR="003017E5" w:rsidRDefault="003017E5" w:rsidP="003077A5">
      <w:pPr>
        <w:jc w:val="both"/>
      </w:pPr>
    </w:p>
    <w:p w:rsidR="003017E5" w:rsidRDefault="003017E5" w:rsidP="003077A5">
      <w:pPr>
        <w:jc w:val="both"/>
      </w:pPr>
    </w:p>
    <w:p w:rsidR="003017E5" w:rsidRDefault="003017E5" w:rsidP="003077A5">
      <w:pPr>
        <w:jc w:val="both"/>
      </w:pPr>
    </w:p>
    <w:p w:rsidR="003017E5" w:rsidRDefault="003017E5" w:rsidP="003077A5">
      <w:pPr>
        <w:jc w:val="both"/>
      </w:pPr>
    </w:p>
    <w:p w:rsidR="003017E5" w:rsidRDefault="003017E5" w:rsidP="003077A5">
      <w:pPr>
        <w:jc w:val="both"/>
      </w:pPr>
    </w:p>
    <w:p w:rsidR="003017E5" w:rsidRDefault="003017E5" w:rsidP="003077A5">
      <w:pPr>
        <w:jc w:val="both"/>
      </w:pPr>
    </w:p>
    <w:p w:rsidR="003017E5" w:rsidRDefault="003017E5" w:rsidP="003077A5">
      <w:pPr>
        <w:jc w:val="both"/>
      </w:pPr>
    </w:p>
    <w:p w:rsidR="003017E5" w:rsidRDefault="003017E5" w:rsidP="003077A5">
      <w:pPr>
        <w:jc w:val="both"/>
      </w:pPr>
    </w:p>
    <w:p w:rsidR="006B70CC" w:rsidRDefault="001853D9" w:rsidP="001853D9">
      <w:pPr>
        <w:jc w:val="both"/>
      </w:pPr>
      <w:r>
        <w:t>Parengė</w:t>
      </w:r>
    </w:p>
    <w:p w:rsidR="00F02946" w:rsidRDefault="00F02946" w:rsidP="001853D9">
      <w:pPr>
        <w:jc w:val="both"/>
      </w:pPr>
      <w:r>
        <w:t>Socialinės paramos skyriaus Socialinių paslaugų poskyrio vedėja</w:t>
      </w:r>
    </w:p>
    <w:p w:rsidR="006B70CC" w:rsidRDefault="006B70CC" w:rsidP="001853D9">
      <w:pPr>
        <w:jc w:val="both"/>
      </w:pPr>
    </w:p>
    <w:p w:rsidR="001853D9" w:rsidRDefault="00F02946" w:rsidP="001853D9">
      <w:pPr>
        <w:jc w:val="both"/>
      </w:pPr>
      <w:r>
        <w:t>Sonata Jakienė</w:t>
      </w:r>
      <w:r w:rsidR="001853D9">
        <w:t xml:space="preserve">, tel. 39 </w:t>
      </w:r>
      <w:r>
        <w:t>07</w:t>
      </w:r>
      <w:r w:rsidR="001853D9">
        <w:t xml:space="preserve"> </w:t>
      </w:r>
      <w:r>
        <w:t>91</w:t>
      </w:r>
    </w:p>
    <w:p w:rsidR="00DD6F1A" w:rsidRPr="006B70CC" w:rsidRDefault="00F02946" w:rsidP="001853D9">
      <w:pPr>
        <w:jc w:val="both"/>
      </w:pPr>
      <w:r w:rsidRPr="006B70CC">
        <w:t>2021-</w:t>
      </w:r>
      <w:r w:rsidR="006B0FB5" w:rsidRPr="006B70CC">
        <w:t>10</w:t>
      </w:r>
      <w:r w:rsidR="00B03DED" w:rsidRPr="006B70CC">
        <w:t>-2</w:t>
      </w:r>
      <w:r w:rsidR="006B70CC" w:rsidRPr="006B70CC">
        <w:t>6</w:t>
      </w:r>
    </w:p>
    <w:sectPr w:rsidR="00DD6F1A" w:rsidRPr="006B70CC" w:rsidSect="003017E5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42A15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32EA7"/>
    <w:multiLevelType w:val="hybridMultilevel"/>
    <w:tmpl w:val="F358017E"/>
    <w:lvl w:ilvl="0" w:tplc="FDFC56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C99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D5FA2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4C4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72E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17E5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2A15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832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0FB5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0CC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7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B7E2E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1F17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77B8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041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19DF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6CED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5C8A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2E36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0CE4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3DED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2519"/>
    <w:rsid w:val="00BB3F51"/>
    <w:rsid w:val="00BB508D"/>
    <w:rsid w:val="00BB5321"/>
    <w:rsid w:val="00BB5583"/>
    <w:rsid w:val="00BB6A76"/>
    <w:rsid w:val="00BB6BF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3557E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4F6D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0D72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D16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946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5AE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D67D3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031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90ECB1"/>
  <w15:docId w15:val="{9F20EEBC-478E-437F-BA8C-6246D9C2F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2482</Characters>
  <Application>Microsoft Office Word</Application>
  <DocSecurity>4</DocSecurity>
  <Lines>20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2021-10-27T07:03:00Z</dcterms:created>
  <dcterms:modified xsi:type="dcterms:W3CDTF">2021-10-27T07:03:00Z</dcterms:modified>
</cp:coreProperties>
</file>