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8EA343C" w14:textId="77777777" w:rsidTr="00CD329B">
        <w:tc>
          <w:tcPr>
            <w:tcW w:w="4110" w:type="dxa"/>
          </w:tcPr>
          <w:p w14:paraId="48EA343B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8EA343E" w14:textId="77777777" w:rsidTr="00CD329B">
        <w:tc>
          <w:tcPr>
            <w:tcW w:w="4110" w:type="dxa"/>
          </w:tcPr>
          <w:p w14:paraId="48EA343D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8EA3440" w14:textId="77777777" w:rsidTr="00CD329B">
        <w:tc>
          <w:tcPr>
            <w:tcW w:w="4110" w:type="dxa"/>
          </w:tcPr>
          <w:p w14:paraId="48EA343F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T2-236</w:t>
            </w:r>
            <w:bookmarkEnd w:id="2"/>
          </w:p>
        </w:tc>
      </w:tr>
      <w:tr w:rsidR="00A06545" w14:paraId="48EA3442" w14:textId="77777777" w:rsidTr="00CD329B">
        <w:tc>
          <w:tcPr>
            <w:tcW w:w="4110" w:type="dxa"/>
          </w:tcPr>
          <w:p w14:paraId="48EA3441" w14:textId="77777777" w:rsidR="00A06545" w:rsidRDefault="00776A5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6 </w:t>
            </w:r>
            <w:r w:rsidR="00A06545">
              <w:t>priedas</w:t>
            </w:r>
          </w:p>
        </w:tc>
      </w:tr>
    </w:tbl>
    <w:p w14:paraId="48EA3443" w14:textId="77777777" w:rsidR="0006079E" w:rsidRDefault="0006079E" w:rsidP="0006079E">
      <w:pPr>
        <w:jc w:val="center"/>
      </w:pPr>
    </w:p>
    <w:p w14:paraId="48EA3444" w14:textId="77777777" w:rsidR="006D1B42" w:rsidRDefault="006D1B42" w:rsidP="0006079E">
      <w:pPr>
        <w:jc w:val="center"/>
      </w:pPr>
    </w:p>
    <w:p w14:paraId="48EA3445" w14:textId="77777777" w:rsidR="00776A5D" w:rsidRPr="004526D1" w:rsidRDefault="00776A5D" w:rsidP="00776A5D">
      <w:pPr>
        <w:jc w:val="center"/>
        <w:rPr>
          <w:b/>
          <w:color w:val="000000" w:themeColor="text1"/>
        </w:rPr>
      </w:pPr>
      <w:r w:rsidRPr="004526D1">
        <w:rPr>
          <w:b/>
          <w:color w:val="000000" w:themeColor="text1"/>
        </w:rPr>
        <w:t>BIUDŽETINEI ĮSTAIGAI KLAIPĖDOS GEDMINŲ PROGIMNAZIJAI PERDUODAMO ILGALAIKIO TURTO SĄRAŠAS</w:t>
      </w:r>
    </w:p>
    <w:p w14:paraId="48EA3446" w14:textId="77777777" w:rsidR="00776A5D" w:rsidRPr="004526D1" w:rsidRDefault="00776A5D" w:rsidP="00776A5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893"/>
        <w:gridCol w:w="1560"/>
        <w:gridCol w:w="850"/>
        <w:gridCol w:w="1276"/>
        <w:gridCol w:w="1276"/>
        <w:gridCol w:w="1382"/>
      </w:tblGrid>
      <w:tr w:rsidR="00776A5D" w:rsidRPr="004526D1" w14:paraId="48EA3450" w14:textId="77777777" w:rsidTr="00A94653">
        <w:tc>
          <w:tcPr>
            <w:tcW w:w="617" w:type="dxa"/>
            <w:shd w:val="clear" w:color="auto" w:fill="auto"/>
            <w:vAlign w:val="center"/>
          </w:tcPr>
          <w:p w14:paraId="48EA3447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Eil. Nr.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A3448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560" w:type="dxa"/>
            <w:vAlign w:val="center"/>
          </w:tcPr>
          <w:p w14:paraId="48EA3449" w14:textId="77777777" w:rsidR="00776A5D" w:rsidRPr="004526D1" w:rsidRDefault="00776A5D" w:rsidP="00A94653">
            <w:pPr>
              <w:jc w:val="center"/>
              <w:rPr>
                <w:b/>
              </w:rPr>
            </w:pPr>
            <w:r w:rsidRPr="004526D1">
              <w:rPr>
                <w:b/>
              </w:rPr>
              <w:t>Inventorinis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EA344A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EA344B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EA344C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8EA344D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 xml:space="preserve">Bendra likutinė vertė </w:t>
            </w:r>
          </w:p>
          <w:p w14:paraId="48EA344E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2021-10-31</w:t>
            </w:r>
          </w:p>
          <w:p w14:paraId="48EA344F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(Eur)</w:t>
            </w:r>
          </w:p>
        </w:tc>
      </w:tr>
      <w:tr w:rsidR="00776A5D" w:rsidRPr="004526D1" w14:paraId="48EA345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5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5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Knygų lentyna (dvipusė)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5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54" w14:textId="77777777" w:rsidR="00776A5D" w:rsidRPr="004526D1" w:rsidRDefault="00776A5D" w:rsidP="00A94653">
            <w:pPr>
              <w:jc w:val="center"/>
              <w:rPr>
                <w:color w:val="000000" w:themeColor="text1"/>
              </w:rPr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5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5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5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</w:tr>
      <w:tr w:rsidR="00776A5D" w:rsidRPr="004526D1" w14:paraId="48EA346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5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5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Knygų lentyna (dvipusė)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5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5C" w14:textId="77777777" w:rsidR="00776A5D" w:rsidRPr="004526D1" w:rsidRDefault="00776A5D" w:rsidP="00A94653">
            <w:pPr>
              <w:jc w:val="center"/>
              <w:rPr>
                <w:color w:val="000000" w:themeColor="text1"/>
              </w:rPr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5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5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5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</w:tr>
      <w:tr w:rsidR="00776A5D" w:rsidRPr="004526D1" w14:paraId="48EA346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6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6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Knygų lentyna (dvipusė)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6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6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6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6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6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</w:tr>
      <w:tr w:rsidR="00776A5D" w:rsidRPr="004526D1" w14:paraId="48EA347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6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6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Knygų lentyna (dvipusė)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6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6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6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6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6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</w:tr>
      <w:tr w:rsidR="00776A5D" w:rsidRPr="004526D1" w14:paraId="48EA347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7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7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Knygų lentyna (dvipusė)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7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7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7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7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7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524,00</w:t>
            </w:r>
          </w:p>
        </w:tc>
      </w:tr>
      <w:tr w:rsidR="00776A5D" w:rsidRPr="004526D1" w14:paraId="48EA348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7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7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Pufas su atlošu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7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7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7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842,85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7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842,85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7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842,85</w:t>
            </w:r>
          </w:p>
        </w:tc>
      </w:tr>
      <w:tr w:rsidR="00776A5D" w:rsidRPr="004526D1" w14:paraId="48EA348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8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8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Mobilus stovas interaktyviam ekranui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8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8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8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8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600,00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8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600,00</w:t>
            </w:r>
          </w:p>
        </w:tc>
      </w:tr>
      <w:tr w:rsidR="00776A5D" w:rsidRPr="004526D1" w14:paraId="48EA349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8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8A" w14:textId="77777777" w:rsidR="00776A5D" w:rsidRPr="004526D1" w:rsidRDefault="00776A5D" w:rsidP="00A94653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8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8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8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8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8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776A5D" w:rsidRPr="004526D1" w14:paraId="48EA349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9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92" w14:textId="77777777" w:rsidR="00776A5D" w:rsidRPr="004526D1" w:rsidRDefault="00776A5D" w:rsidP="00A94653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9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9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9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9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9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776A5D" w:rsidRPr="004526D1" w14:paraId="48EA34A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9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9A" w14:textId="77777777" w:rsidR="00776A5D" w:rsidRPr="004526D1" w:rsidRDefault="00776A5D" w:rsidP="00A94653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9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9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9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9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9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776A5D" w:rsidRPr="004526D1" w14:paraId="48EA34A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A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A2" w14:textId="77777777" w:rsidR="00776A5D" w:rsidRPr="004526D1" w:rsidRDefault="00776A5D" w:rsidP="00A94653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A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A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A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A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A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776A5D" w:rsidRPr="004526D1" w14:paraId="48EA34B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A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AA" w14:textId="77777777" w:rsidR="00776A5D" w:rsidRPr="004526D1" w:rsidRDefault="00776A5D" w:rsidP="00A94653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A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A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A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A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A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776A5D" w:rsidRPr="004526D1" w14:paraId="48EA34B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B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B2" w14:textId="77777777" w:rsidR="00776A5D" w:rsidRPr="004526D1" w:rsidRDefault="00776A5D" w:rsidP="00A94653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B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B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B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B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B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776A5D" w:rsidRPr="004526D1" w14:paraId="48EA34C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B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BA" w14:textId="77777777" w:rsidR="00776A5D" w:rsidRPr="004526D1" w:rsidRDefault="00776A5D" w:rsidP="00A94653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B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B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B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B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B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776A5D" w:rsidRPr="004526D1" w14:paraId="48EA34C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C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C2" w14:textId="77777777" w:rsidR="00776A5D" w:rsidRPr="004526D1" w:rsidRDefault="00776A5D" w:rsidP="00A94653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C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C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C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C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C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776A5D" w:rsidRPr="004526D1" w14:paraId="48EA34D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C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CA" w14:textId="77777777" w:rsidR="00776A5D" w:rsidRPr="004526D1" w:rsidRDefault="00776A5D" w:rsidP="00A94653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C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C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C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C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C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776A5D" w:rsidRPr="004526D1" w14:paraId="48EA34D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D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D2" w14:textId="77777777" w:rsidR="00776A5D" w:rsidRPr="004526D1" w:rsidRDefault="00776A5D" w:rsidP="00A94653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D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D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D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D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D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776A5D" w:rsidRPr="004526D1" w14:paraId="48EA34E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D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DA" w14:textId="77777777" w:rsidR="00776A5D" w:rsidRPr="004526D1" w:rsidRDefault="00776A5D" w:rsidP="00A94653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D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D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D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D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D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776A5D" w:rsidRPr="004526D1" w14:paraId="48EA34E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E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E2" w14:textId="77777777" w:rsidR="00776A5D" w:rsidRPr="004526D1" w:rsidRDefault="00776A5D" w:rsidP="00A94653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E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E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E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E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E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776A5D" w:rsidRPr="004526D1" w14:paraId="48EA34F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E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EA" w14:textId="77777777" w:rsidR="00776A5D" w:rsidRPr="004526D1" w:rsidRDefault="00776A5D" w:rsidP="00A94653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E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E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E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E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E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776A5D" w:rsidRPr="004526D1" w14:paraId="48EA34F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F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F2" w14:textId="77777777" w:rsidR="00776A5D" w:rsidRPr="004526D1" w:rsidRDefault="00776A5D" w:rsidP="00A94653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F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F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F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F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F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533,33</w:t>
            </w:r>
          </w:p>
        </w:tc>
      </w:tr>
      <w:tr w:rsidR="00776A5D" w:rsidRPr="004526D1" w14:paraId="48EA350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4F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FA" w14:textId="77777777" w:rsidR="00776A5D" w:rsidRPr="004526D1" w:rsidRDefault="00776A5D" w:rsidP="00A94653">
            <w:pPr>
              <w:rPr>
                <w:color w:val="000000"/>
              </w:rPr>
            </w:pPr>
            <w:r>
              <w:rPr>
                <w:color w:val="000000"/>
              </w:rPr>
              <w:t>Nešiojamasis</w:t>
            </w:r>
            <w:r w:rsidRPr="004526D1">
              <w:rPr>
                <w:color w:val="000000"/>
              </w:rPr>
              <w:t xml:space="preserve">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F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4F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F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F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533,38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4F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533,38</w:t>
            </w:r>
          </w:p>
        </w:tc>
      </w:tr>
      <w:tr w:rsidR="00776A5D" w:rsidRPr="004526D1" w14:paraId="48EA350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0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0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Interaktyvus ekranas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0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0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0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0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0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</w:tr>
      <w:tr w:rsidR="00776A5D" w:rsidRPr="004526D1" w14:paraId="48EA351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0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0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Interaktyvus ekranas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0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0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0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0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0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</w:tr>
      <w:tr w:rsidR="00776A5D" w:rsidRPr="004526D1" w14:paraId="48EA351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1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1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Interaktyvus ekranas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1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1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1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1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1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</w:tr>
      <w:tr w:rsidR="00776A5D" w:rsidRPr="004526D1" w14:paraId="48EA352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1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1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Interaktyvus ekranas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1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1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1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1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1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3000,00</w:t>
            </w:r>
          </w:p>
        </w:tc>
      </w:tr>
      <w:tr w:rsidR="00776A5D" w:rsidRPr="004526D1" w14:paraId="48EA352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2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2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2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2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2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2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2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</w:tr>
      <w:tr w:rsidR="00776A5D" w:rsidRPr="004526D1" w14:paraId="48EA353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2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2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2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2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2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2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2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</w:tr>
      <w:tr w:rsidR="00776A5D" w:rsidRPr="004526D1" w14:paraId="48EA353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3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3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3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3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3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3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3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</w:tr>
      <w:tr w:rsidR="00776A5D" w:rsidRPr="004526D1" w14:paraId="48EA354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3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3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3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3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3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3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3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655,78</w:t>
            </w:r>
          </w:p>
        </w:tc>
      </w:tr>
      <w:tr w:rsidR="00776A5D" w:rsidRPr="004526D1" w14:paraId="48EA354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4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4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Planšetinių kompiuterių saugojimo ir krovimo sistema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4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4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4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1210,00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4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1210,00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4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1210,00</w:t>
            </w:r>
          </w:p>
        </w:tc>
      </w:tr>
      <w:tr w:rsidR="00776A5D" w:rsidRPr="004526D1" w14:paraId="48EA355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4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4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Vaizdo konferencijų sistema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4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7000984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4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4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4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5000,00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4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5000,00</w:t>
            </w:r>
          </w:p>
        </w:tc>
      </w:tr>
      <w:tr w:rsidR="00776A5D" w:rsidRPr="004526D1" w14:paraId="48EA355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5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5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Interaktyvus ekranas „IE-1 </w:t>
            </w:r>
            <w:r w:rsidRPr="004526D1">
              <w:rPr>
                <w:color w:val="000000"/>
              </w:rPr>
              <w:lastRenderedPageBreak/>
              <w:t>SMART MX 75 coliai“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5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lastRenderedPageBreak/>
              <w:t>9002553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5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5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4999,00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5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4999,00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5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4999,00</w:t>
            </w:r>
          </w:p>
        </w:tc>
      </w:tr>
      <w:tr w:rsidR="00776A5D" w:rsidRPr="004526D1" w14:paraId="48EA356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5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5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Interaktyvus ekranas „IE-1 SMART MX 75 coliai“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5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9002554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5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5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4999,00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5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4999,00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5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4999,00</w:t>
            </w:r>
          </w:p>
        </w:tc>
      </w:tr>
      <w:tr w:rsidR="00776A5D" w:rsidRPr="004526D1" w14:paraId="48EA356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6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6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Interaktyvus ekranas „IE-2 SMART MX 65 coliai“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6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6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6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3499,00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6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3499,00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6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3499,00</w:t>
            </w:r>
          </w:p>
        </w:tc>
      </w:tr>
      <w:tr w:rsidR="00776A5D" w:rsidRPr="004526D1" w14:paraId="48EA357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6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6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Stacionarus kompiuteris „DT-AK2“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8EA356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6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8EA356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8EA356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8EA356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</w:tr>
      <w:tr w:rsidR="00776A5D" w:rsidRPr="004526D1" w14:paraId="48EA357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7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48EA357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„DT-AK2“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EA357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7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EA357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EA357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EA357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</w:tr>
      <w:tr w:rsidR="00776A5D" w:rsidRPr="004526D1" w14:paraId="48EA358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7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7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„DT-AK2“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7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7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7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7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7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</w:tr>
      <w:tr w:rsidR="00776A5D" w:rsidRPr="004526D1" w14:paraId="48EA358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8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8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„DT-AK2“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8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8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8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8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8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867,92</w:t>
            </w:r>
          </w:p>
        </w:tc>
      </w:tr>
      <w:tr w:rsidR="00776A5D" w:rsidRPr="004526D1" w14:paraId="48EA359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8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8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Stacionarus kompiuteris „DT-AK2“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8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8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8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8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8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867,90</w:t>
            </w:r>
          </w:p>
        </w:tc>
      </w:tr>
      <w:tr w:rsidR="00776A5D" w:rsidRPr="004526D1" w14:paraId="48EA359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9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9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Vandens tiekimo demonstracinis rinkinys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9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9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9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595,32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9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595,32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9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595,32</w:t>
            </w:r>
          </w:p>
        </w:tc>
      </w:tr>
      <w:tr w:rsidR="00776A5D" w:rsidRPr="004526D1" w14:paraId="48EA35A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9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9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Šilumos eksperimentų rinkinys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9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9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9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534,82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9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534,82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9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534,82</w:t>
            </w:r>
          </w:p>
        </w:tc>
      </w:tr>
      <w:tr w:rsidR="00776A5D" w:rsidRPr="004526D1" w14:paraId="48EA35A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A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A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Fizikos eksperimentų rinkinys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A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9002683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A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A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804,65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A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804,65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A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804,65</w:t>
            </w:r>
          </w:p>
        </w:tc>
      </w:tr>
      <w:tr w:rsidR="00776A5D" w:rsidRPr="004526D1" w14:paraId="48EA35B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A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A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Juostinis pjūklas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A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A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A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837,32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A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837,32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A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837,32</w:t>
            </w:r>
          </w:p>
        </w:tc>
      </w:tr>
      <w:tr w:rsidR="00776A5D" w:rsidRPr="004526D1" w14:paraId="48EA35B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B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B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Stacionarus gręžtuvas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B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B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B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726,00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B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726,00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B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726,00</w:t>
            </w:r>
          </w:p>
        </w:tc>
      </w:tr>
      <w:tr w:rsidR="00776A5D" w:rsidRPr="004526D1" w14:paraId="48EA35C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B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B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Lazerinės pjaustymo</w:t>
            </w:r>
            <w:r>
              <w:rPr>
                <w:color w:val="000000"/>
              </w:rPr>
              <w:t xml:space="preserve"> </w:t>
            </w:r>
            <w:r w:rsidRPr="004526D1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4526D1">
              <w:rPr>
                <w:color w:val="000000"/>
              </w:rPr>
              <w:t>graviravimo staklės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B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B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B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5929,00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B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5929,00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B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5929,00</w:t>
            </w:r>
          </w:p>
        </w:tc>
      </w:tr>
      <w:tr w:rsidR="00776A5D" w:rsidRPr="004526D1" w14:paraId="48EA35C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C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C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Tekinimo staklės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C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C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C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907,50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C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907,50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C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907,50</w:t>
            </w:r>
          </w:p>
        </w:tc>
      </w:tr>
      <w:tr w:rsidR="00776A5D" w:rsidRPr="004526D1" w14:paraId="48EA35D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C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C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Juostinės šlifavimo staklės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C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C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C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937,75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C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937,75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C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937,75</w:t>
            </w:r>
          </w:p>
        </w:tc>
      </w:tr>
      <w:tr w:rsidR="00776A5D" w:rsidRPr="004526D1" w14:paraId="48EA35D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D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D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D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D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D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D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D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776A5D" w:rsidRPr="004526D1" w14:paraId="48EA35E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D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D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D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D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D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D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D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776A5D" w:rsidRPr="004526D1" w14:paraId="48EA35E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E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E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E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E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E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E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E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776A5D" w:rsidRPr="004526D1" w14:paraId="48EA35F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E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E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E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E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E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E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E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776A5D" w:rsidRPr="004526D1" w14:paraId="48EA35F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F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F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F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F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F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F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F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776A5D" w:rsidRPr="004526D1" w14:paraId="48EA360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5F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F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F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F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F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F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5F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776A5D" w:rsidRPr="004526D1" w14:paraId="48EA360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60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0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0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0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0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0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0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776A5D" w:rsidRPr="004526D1" w14:paraId="48EA361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60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0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0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0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0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0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0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776A5D" w:rsidRPr="004526D1" w14:paraId="48EA361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61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1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1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1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1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1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1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776A5D" w:rsidRPr="004526D1" w14:paraId="48EA362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61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1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1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1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1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1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1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776A5D" w:rsidRPr="004526D1" w14:paraId="48EA362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62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2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2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2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2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2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2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776A5D" w:rsidRPr="004526D1" w14:paraId="48EA363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62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2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2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2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2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2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2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776A5D" w:rsidRPr="004526D1" w14:paraId="48EA363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63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3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3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3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3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3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3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776A5D" w:rsidRPr="004526D1" w14:paraId="48EA364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63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3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3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9002999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3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3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3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3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776A5D" w:rsidRPr="004526D1" w14:paraId="48EA364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64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4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Laboratorinis stalas, B2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4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4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4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4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4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629,20</w:t>
            </w:r>
          </w:p>
        </w:tc>
      </w:tr>
      <w:tr w:rsidR="00776A5D" w:rsidRPr="004526D1" w14:paraId="48EA3650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649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4A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Darbastalis, B5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4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9003001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4C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4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943,80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4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943,80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4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943,80</w:t>
            </w:r>
          </w:p>
        </w:tc>
      </w:tr>
      <w:tr w:rsidR="00776A5D" w:rsidRPr="004526D1" w14:paraId="48EA3658" w14:textId="77777777" w:rsidTr="00A94653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A3651" w14:textId="77777777" w:rsidR="00776A5D" w:rsidRPr="004526D1" w:rsidRDefault="00776A5D" w:rsidP="00A9465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52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Cheminių medžiagų saugojimo spinta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5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9003002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54" w14:textId="77777777" w:rsidR="00776A5D" w:rsidRPr="004526D1" w:rsidRDefault="00776A5D" w:rsidP="00A94653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5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1750,00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5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1750,00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5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1750,00</w:t>
            </w:r>
          </w:p>
        </w:tc>
      </w:tr>
      <w:tr w:rsidR="00776A5D" w:rsidRPr="004526D1" w14:paraId="48EA365F" w14:textId="77777777" w:rsidTr="00A94653">
        <w:trPr>
          <w:trHeight w:val="117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48EA3659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</w:rPr>
              <w:t>Iš viso:</w:t>
            </w:r>
          </w:p>
        </w:tc>
        <w:tc>
          <w:tcPr>
            <w:tcW w:w="1560" w:type="dxa"/>
            <w:vAlign w:val="center"/>
          </w:tcPr>
          <w:p w14:paraId="48EA365A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5B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5C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5D" w14:textId="77777777" w:rsidR="00776A5D" w:rsidRPr="004526D1" w:rsidRDefault="00776A5D" w:rsidP="00A94653">
            <w:pPr>
              <w:jc w:val="center"/>
              <w:rPr>
                <w:b/>
              </w:rPr>
            </w:pPr>
            <w:r w:rsidRPr="004526D1">
              <w:rPr>
                <w:b/>
              </w:rPr>
              <w:t>74136,71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5E" w14:textId="77777777" w:rsidR="00776A5D" w:rsidRPr="004526D1" w:rsidRDefault="00776A5D" w:rsidP="00A94653">
            <w:pPr>
              <w:jc w:val="center"/>
              <w:rPr>
                <w:b/>
              </w:rPr>
            </w:pPr>
            <w:r w:rsidRPr="004526D1">
              <w:rPr>
                <w:b/>
              </w:rPr>
              <w:t>74136,71</w:t>
            </w:r>
          </w:p>
        </w:tc>
      </w:tr>
    </w:tbl>
    <w:p w14:paraId="48EA3660" w14:textId="77777777" w:rsidR="00776A5D" w:rsidRPr="004526D1" w:rsidRDefault="00776A5D" w:rsidP="00776A5D">
      <w:pPr>
        <w:jc w:val="center"/>
        <w:rPr>
          <w:b/>
          <w:color w:val="000000" w:themeColor="text1"/>
        </w:rPr>
      </w:pPr>
    </w:p>
    <w:p w14:paraId="48EA3661" w14:textId="77777777" w:rsidR="00776A5D" w:rsidRDefault="00776A5D" w:rsidP="00776A5D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48EA3662" w14:textId="77777777" w:rsidR="00776A5D" w:rsidRPr="004526D1" w:rsidRDefault="00776A5D" w:rsidP="00776A5D">
      <w:pPr>
        <w:jc w:val="center"/>
        <w:rPr>
          <w:b/>
          <w:color w:val="000000" w:themeColor="text1"/>
        </w:rPr>
      </w:pPr>
      <w:r w:rsidRPr="004526D1">
        <w:rPr>
          <w:b/>
          <w:color w:val="000000" w:themeColor="text1"/>
        </w:rPr>
        <w:lastRenderedPageBreak/>
        <w:t>BIUDŽETINEI ĮSTAIGAI KLAIPĖDOS GEDMINŲ PROGIMNAZIJAI PERDUODAMO TRUMPALAIKIO TURTO SĄRAŠAS</w:t>
      </w:r>
    </w:p>
    <w:p w14:paraId="48EA3663" w14:textId="77777777" w:rsidR="00776A5D" w:rsidRPr="004526D1" w:rsidRDefault="00776A5D" w:rsidP="00776A5D">
      <w:pPr>
        <w:jc w:val="center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640"/>
        <w:gridCol w:w="870"/>
        <w:gridCol w:w="1834"/>
        <w:gridCol w:w="1833"/>
      </w:tblGrid>
      <w:tr w:rsidR="00776A5D" w:rsidRPr="004526D1" w14:paraId="48EA3669" w14:textId="77777777" w:rsidTr="00A94653">
        <w:tc>
          <w:tcPr>
            <w:tcW w:w="534" w:type="dxa"/>
            <w:shd w:val="clear" w:color="auto" w:fill="auto"/>
            <w:vAlign w:val="center"/>
          </w:tcPr>
          <w:p w14:paraId="48EA3664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Eil. Nr.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8EA3665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EA3666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EA3667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EA3668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76A5D" w:rsidRPr="004526D1" w14:paraId="48EA366F" w14:textId="77777777" w:rsidTr="00A94653">
        <w:tc>
          <w:tcPr>
            <w:tcW w:w="534" w:type="dxa"/>
            <w:shd w:val="clear" w:color="auto" w:fill="auto"/>
            <w:vAlign w:val="center"/>
          </w:tcPr>
          <w:p w14:paraId="48EA366A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6B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Interaktyvus edukacinis kubas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6C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6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243,55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6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243,55</w:t>
            </w:r>
          </w:p>
        </w:tc>
      </w:tr>
      <w:tr w:rsidR="00776A5D" w:rsidRPr="004526D1" w14:paraId="48EA3675" w14:textId="77777777" w:rsidTr="00A94653">
        <w:tc>
          <w:tcPr>
            <w:tcW w:w="534" w:type="dxa"/>
            <w:shd w:val="clear" w:color="auto" w:fill="auto"/>
            <w:vAlign w:val="center"/>
          </w:tcPr>
          <w:p w14:paraId="48EA3670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71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Interaktyvus edukacinis kubas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72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7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243,63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74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3654,45</w:t>
            </w:r>
          </w:p>
        </w:tc>
      </w:tr>
      <w:tr w:rsidR="00776A5D" w:rsidRPr="004526D1" w14:paraId="48EA367B" w14:textId="77777777" w:rsidTr="00A94653">
        <w:tc>
          <w:tcPr>
            <w:tcW w:w="534" w:type="dxa"/>
            <w:shd w:val="clear" w:color="auto" w:fill="auto"/>
            <w:vAlign w:val="center"/>
          </w:tcPr>
          <w:p w14:paraId="48EA3676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77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Planšetinis kompiuteris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78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79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385,00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7A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5775,00</w:t>
            </w:r>
          </w:p>
        </w:tc>
      </w:tr>
      <w:tr w:rsidR="00776A5D" w:rsidRPr="004526D1" w14:paraId="48EA3681" w14:textId="77777777" w:rsidTr="00A94653">
        <w:tc>
          <w:tcPr>
            <w:tcW w:w="534" w:type="dxa"/>
            <w:shd w:val="clear" w:color="auto" w:fill="auto"/>
            <w:vAlign w:val="center"/>
          </w:tcPr>
          <w:p w14:paraId="48EA367C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7D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>Be</w:t>
            </w:r>
            <w:r>
              <w:rPr>
                <w:color w:val="000000"/>
              </w:rPr>
              <w:t>laidis</w:t>
            </w:r>
            <w:r w:rsidRPr="004526D1">
              <w:rPr>
                <w:color w:val="000000"/>
              </w:rPr>
              <w:t xml:space="preserve"> komutatorius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7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7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20,00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80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40,00</w:t>
            </w:r>
          </w:p>
        </w:tc>
      </w:tr>
      <w:tr w:rsidR="00776A5D" w:rsidRPr="004526D1" w14:paraId="48EA3687" w14:textId="77777777" w:rsidTr="00A94653">
        <w:tc>
          <w:tcPr>
            <w:tcW w:w="534" w:type="dxa"/>
            <w:shd w:val="clear" w:color="auto" w:fill="auto"/>
            <w:vAlign w:val="center"/>
          </w:tcPr>
          <w:p w14:paraId="48EA3682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83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Pufas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84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8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150,00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8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300,00</w:t>
            </w:r>
          </w:p>
        </w:tc>
      </w:tr>
      <w:tr w:rsidR="00776A5D" w:rsidRPr="004526D1" w14:paraId="48EA368D" w14:textId="77777777" w:rsidTr="00A94653">
        <w:tc>
          <w:tcPr>
            <w:tcW w:w="534" w:type="dxa"/>
            <w:shd w:val="clear" w:color="auto" w:fill="auto"/>
            <w:vAlign w:val="center"/>
          </w:tcPr>
          <w:p w14:paraId="48EA3688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89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Lenktas 3 dalių minkštasuolis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8A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8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480,00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8C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480,00</w:t>
            </w:r>
          </w:p>
        </w:tc>
      </w:tr>
      <w:tr w:rsidR="00776A5D" w:rsidRPr="004526D1" w14:paraId="48EA3693" w14:textId="77777777" w:rsidTr="00A94653">
        <w:tc>
          <w:tcPr>
            <w:tcW w:w="534" w:type="dxa"/>
            <w:shd w:val="clear" w:color="auto" w:fill="auto"/>
            <w:vAlign w:val="center"/>
          </w:tcPr>
          <w:p w14:paraId="48EA368E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8F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Knygų spinta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90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91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240,00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92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1440,00</w:t>
            </w:r>
          </w:p>
        </w:tc>
      </w:tr>
      <w:tr w:rsidR="00776A5D" w:rsidRPr="004526D1" w14:paraId="48EA3699" w14:textId="77777777" w:rsidTr="00A94653">
        <w:tc>
          <w:tcPr>
            <w:tcW w:w="534" w:type="dxa"/>
            <w:shd w:val="clear" w:color="auto" w:fill="auto"/>
            <w:vAlign w:val="center"/>
          </w:tcPr>
          <w:p w14:paraId="48EA3694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95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Bibliotekos vedėjo kėdė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9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9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100,89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98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100,89</w:t>
            </w:r>
          </w:p>
        </w:tc>
      </w:tr>
      <w:tr w:rsidR="00776A5D" w:rsidRPr="004526D1" w14:paraId="48EA369F" w14:textId="77777777" w:rsidTr="00A94653">
        <w:tc>
          <w:tcPr>
            <w:tcW w:w="534" w:type="dxa"/>
            <w:shd w:val="clear" w:color="auto" w:fill="auto"/>
            <w:vAlign w:val="center"/>
          </w:tcPr>
          <w:p w14:paraId="48EA369A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9B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Bibliotekos vedėjo stalas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9C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9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239,58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9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239,58</w:t>
            </w:r>
          </w:p>
        </w:tc>
      </w:tr>
      <w:tr w:rsidR="00776A5D" w:rsidRPr="004526D1" w14:paraId="48EA36A5" w14:textId="77777777" w:rsidTr="00A94653">
        <w:tc>
          <w:tcPr>
            <w:tcW w:w="534" w:type="dxa"/>
            <w:shd w:val="clear" w:color="auto" w:fill="auto"/>
            <w:vAlign w:val="center"/>
          </w:tcPr>
          <w:p w14:paraId="48EA36A0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A1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Skaitytojo stalas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A2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A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98,00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A4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1176,00</w:t>
            </w:r>
          </w:p>
        </w:tc>
      </w:tr>
      <w:tr w:rsidR="00776A5D" w:rsidRPr="004526D1" w14:paraId="48EA36AB" w14:textId="77777777" w:rsidTr="00A94653">
        <w:tc>
          <w:tcPr>
            <w:tcW w:w="534" w:type="dxa"/>
            <w:shd w:val="clear" w:color="auto" w:fill="auto"/>
            <w:vAlign w:val="center"/>
          </w:tcPr>
          <w:p w14:paraId="48EA36A6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A7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Skaitytojo kėdė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A8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A9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44,00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AA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1100,00</w:t>
            </w:r>
          </w:p>
        </w:tc>
      </w:tr>
      <w:tr w:rsidR="00776A5D" w:rsidRPr="004526D1" w14:paraId="48EA36B1" w14:textId="77777777" w:rsidTr="00A94653">
        <w:tc>
          <w:tcPr>
            <w:tcW w:w="534" w:type="dxa"/>
            <w:shd w:val="clear" w:color="auto" w:fill="auto"/>
            <w:vAlign w:val="center"/>
          </w:tcPr>
          <w:p w14:paraId="48EA36AC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AD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Atvira lentyna 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8EA36A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8EA36AF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50,82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8EA36B0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152,46</w:t>
            </w:r>
          </w:p>
        </w:tc>
      </w:tr>
      <w:tr w:rsidR="00776A5D" w:rsidRPr="004526D1" w14:paraId="48EA36B7" w14:textId="77777777" w:rsidTr="00A94653">
        <w:tc>
          <w:tcPr>
            <w:tcW w:w="534" w:type="dxa"/>
            <w:shd w:val="clear" w:color="auto" w:fill="auto"/>
            <w:vAlign w:val="center"/>
          </w:tcPr>
          <w:p w14:paraId="48EA36B2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48EA36B3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Spintelė plautuvei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EA36B4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EA36B5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133,10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EA36B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399,30</w:t>
            </w:r>
          </w:p>
        </w:tc>
      </w:tr>
      <w:tr w:rsidR="00776A5D" w:rsidRPr="004526D1" w14:paraId="48EA36BD" w14:textId="77777777" w:rsidTr="00A94653">
        <w:tc>
          <w:tcPr>
            <w:tcW w:w="534" w:type="dxa"/>
            <w:shd w:val="clear" w:color="auto" w:fill="auto"/>
            <w:vAlign w:val="center"/>
          </w:tcPr>
          <w:p w14:paraId="48EA36B8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B9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Mokytojo kėdė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BA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BB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100,89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BC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302,67</w:t>
            </w:r>
          </w:p>
        </w:tc>
      </w:tr>
      <w:tr w:rsidR="00776A5D" w:rsidRPr="004526D1" w14:paraId="48EA36C3" w14:textId="77777777" w:rsidTr="00A94653">
        <w:tc>
          <w:tcPr>
            <w:tcW w:w="534" w:type="dxa"/>
            <w:shd w:val="clear" w:color="auto" w:fill="auto"/>
            <w:vAlign w:val="center"/>
          </w:tcPr>
          <w:p w14:paraId="48EA36BE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BF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Lentyna su durelėmis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C0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C1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84,70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C2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762,30</w:t>
            </w:r>
          </w:p>
        </w:tc>
      </w:tr>
      <w:tr w:rsidR="00776A5D" w:rsidRPr="004526D1" w14:paraId="48EA36C9" w14:textId="77777777" w:rsidTr="00A94653">
        <w:tc>
          <w:tcPr>
            <w:tcW w:w="534" w:type="dxa"/>
            <w:shd w:val="clear" w:color="auto" w:fill="auto"/>
            <w:vAlign w:val="center"/>
          </w:tcPr>
          <w:p w14:paraId="48EA36C4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C5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Mokytojo stalas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C6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C7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158,51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C8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475,53</w:t>
            </w:r>
          </w:p>
        </w:tc>
      </w:tr>
      <w:tr w:rsidR="00776A5D" w:rsidRPr="004526D1" w14:paraId="48EA36CF" w14:textId="77777777" w:rsidTr="00A94653">
        <w:tc>
          <w:tcPr>
            <w:tcW w:w="534" w:type="dxa"/>
            <w:shd w:val="clear" w:color="auto" w:fill="auto"/>
            <w:vAlign w:val="center"/>
          </w:tcPr>
          <w:p w14:paraId="48EA36CA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CB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Reguliuojamo aukščio mokyklinė kėdė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CC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90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CD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24,20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CE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2178,00</w:t>
            </w:r>
          </w:p>
        </w:tc>
      </w:tr>
      <w:tr w:rsidR="00776A5D" w:rsidRPr="004526D1" w14:paraId="48EA36D5" w14:textId="77777777" w:rsidTr="00A94653">
        <w:tc>
          <w:tcPr>
            <w:tcW w:w="534" w:type="dxa"/>
            <w:shd w:val="clear" w:color="auto" w:fill="auto"/>
            <w:vAlign w:val="center"/>
          </w:tcPr>
          <w:p w14:paraId="48EA36D0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D1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Vienvietis reguliuojamo aukščio mokyklinis stalas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D2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D3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48,25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D4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2412,50</w:t>
            </w:r>
          </w:p>
        </w:tc>
      </w:tr>
      <w:tr w:rsidR="00776A5D" w:rsidRPr="004526D1" w14:paraId="48EA36DB" w14:textId="77777777" w:rsidTr="00A94653">
        <w:tc>
          <w:tcPr>
            <w:tcW w:w="534" w:type="dxa"/>
            <w:shd w:val="clear" w:color="auto" w:fill="auto"/>
            <w:vAlign w:val="center"/>
          </w:tcPr>
          <w:p w14:paraId="48EA36D6" w14:textId="77777777" w:rsidR="00776A5D" w:rsidRPr="004526D1" w:rsidRDefault="00776A5D" w:rsidP="00A94653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D7" w14:textId="77777777" w:rsidR="00776A5D" w:rsidRPr="004526D1" w:rsidRDefault="00776A5D" w:rsidP="00A94653">
            <w:pPr>
              <w:rPr>
                <w:color w:val="000000"/>
              </w:rPr>
            </w:pPr>
            <w:r w:rsidRPr="004526D1">
              <w:rPr>
                <w:color w:val="000000"/>
              </w:rPr>
              <w:t xml:space="preserve">Dvivietis reguliuojamo aukščio mokyklinis stalas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D8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D9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67,76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A36DA" w14:textId="77777777" w:rsidR="00776A5D" w:rsidRPr="004526D1" w:rsidRDefault="00776A5D" w:rsidP="00A94653">
            <w:pPr>
              <w:jc w:val="center"/>
              <w:rPr>
                <w:color w:val="000000"/>
              </w:rPr>
            </w:pPr>
            <w:r w:rsidRPr="004526D1">
              <w:rPr>
                <w:color w:val="000000"/>
              </w:rPr>
              <w:t>1355,20</w:t>
            </w:r>
          </w:p>
        </w:tc>
      </w:tr>
      <w:tr w:rsidR="00776A5D" w:rsidRPr="004526D1" w14:paraId="48EA36E0" w14:textId="77777777" w:rsidTr="00A94653">
        <w:tc>
          <w:tcPr>
            <w:tcW w:w="5211" w:type="dxa"/>
            <w:gridSpan w:val="2"/>
            <w:shd w:val="clear" w:color="auto" w:fill="auto"/>
            <w:vAlign w:val="center"/>
          </w:tcPr>
          <w:p w14:paraId="48EA36DC" w14:textId="77777777" w:rsidR="00776A5D" w:rsidRPr="004526D1" w:rsidRDefault="00776A5D" w:rsidP="00A94653">
            <w:pPr>
              <w:jc w:val="center"/>
              <w:rPr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51" w:type="dxa"/>
            <w:shd w:val="clear" w:color="auto" w:fill="auto"/>
          </w:tcPr>
          <w:p w14:paraId="48EA36DD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262</w:t>
            </w:r>
          </w:p>
        </w:tc>
        <w:tc>
          <w:tcPr>
            <w:tcW w:w="1843" w:type="dxa"/>
            <w:shd w:val="clear" w:color="auto" w:fill="auto"/>
          </w:tcPr>
          <w:p w14:paraId="48EA36DE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48EA36DF" w14:textId="77777777" w:rsidR="00776A5D" w:rsidRPr="004526D1" w:rsidRDefault="00776A5D" w:rsidP="00A94653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22587,43</w:t>
            </w:r>
          </w:p>
        </w:tc>
      </w:tr>
    </w:tbl>
    <w:p w14:paraId="48EA36E1" w14:textId="77777777" w:rsidR="00776A5D" w:rsidRPr="004526D1" w:rsidRDefault="00776A5D" w:rsidP="00776A5D"/>
    <w:p w14:paraId="48EA36E2" w14:textId="77777777" w:rsidR="00776A5D" w:rsidRPr="004526D1" w:rsidRDefault="00776A5D" w:rsidP="00776A5D">
      <w:pPr>
        <w:ind w:firstLine="709"/>
        <w:jc w:val="center"/>
      </w:pPr>
      <w:r w:rsidRPr="004526D1">
        <w:t>____________</w:t>
      </w:r>
      <w:r>
        <w:t>___________</w:t>
      </w:r>
    </w:p>
    <w:p w14:paraId="48EA36E3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A36E6" w14:textId="77777777" w:rsidR="002C63AB" w:rsidRDefault="002C63AB" w:rsidP="006D1B42">
      <w:r>
        <w:separator/>
      </w:r>
    </w:p>
  </w:endnote>
  <w:endnote w:type="continuationSeparator" w:id="0">
    <w:p w14:paraId="48EA36E7" w14:textId="77777777" w:rsidR="002C63AB" w:rsidRDefault="002C63A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A36E4" w14:textId="77777777" w:rsidR="002C63AB" w:rsidRDefault="002C63AB" w:rsidP="006D1B42">
      <w:r>
        <w:separator/>
      </w:r>
    </w:p>
  </w:footnote>
  <w:footnote w:type="continuationSeparator" w:id="0">
    <w:p w14:paraId="48EA36E5" w14:textId="77777777" w:rsidR="002C63AB" w:rsidRDefault="002C63A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8EA36E8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214">
          <w:rPr>
            <w:noProof/>
          </w:rPr>
          <w:t>3</w:t>
        </w:r>
        <w:r>
          <w:fldChar w:fldCharType="end"/>
        </w:r>
      </w:p>
    </w:sdtContent>
  </w:sdt>
  <w:p w14:paraId="48EA36E9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C63AB"/>
    <w:rsid w:val="0044347A"/>
    <w:rsid w:val="004476DD"/>
    <w:rsid w:val="00597EE8"/>
    <w:rsid w:val="005F495C"/>
    <w:rsid w:val="00674214"/>
    <w:rsid w:val="006D1B42"/>
    <w:rsid w:val="00776A5D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343B"/>
  <w15:docId w15:val="{17D98003-7CCD-449F-ABAB-51BAF40F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3496</Words>
  <Characters>1994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2021-10-29T07:16:00Z</dcterms:created>
  <dcterms:modified xsi:type="dcterms:W3CDTF">2021-10-29T07:16:00Z</dcterms:modified>
</cp:coreProperties>
</file>