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32B75833"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A63D38">
        <w:rPr>
          <w:sz w:val="24"/>
          <w:szCs w:val="24"/>
        </w:rPr>
        <w:t>1</w:t>
      </w:r>
      <w:r w:rsidRPr="00D15B13">
        <w:rPr>
          <w:sz w:val="24"/>
          <w:szCs w:val="24"/>
        </w:rPr>
        <w:t xml:space="preserve"> m. </w:t>
      </w:r>
      <w:r w:rsidR="00A82A10">
        <w:rPr>
          <w:sz w:val="24"/>
          <w:szCs w:val="24"/>
        </w:rPr>
        <w:t>spalio 26</w:t>
      </w:r>
      <w:r w:rsidR="00A63D38">
        <w:rPr>
          <w:sz w:val="24"/>
          <w:szCs w:val="24"/>
        </w:rPr>
        <w:t xml:space="preserve"> </w:t>
      </w:r>
      <w:r w:rsidRPr="00D15B13">
        <w:rPr>
          <w:sz w:val="24"/>
          <w:szCs w:val="24"/>
        </w:rPr>
        <w:t>d. įsakymu Nr. AD</w:t>
      </w:r>
      <w:r w:rsidR="007D3FDD">
        <w:rPr>
          <w:sz w:val="24"/>
          <w:szCs w:val="24"/>
        </w:rPr>
        <w:t>2</w:t>
      </w:r>
      <w:r w:rsidR="00F62AD1">
        <w:rPr>
          <w:sz w:val="24"/>
          <w:szCs w:val="24"/>
        </w:rPr>
        <w:noBreakHyphen/>
      </w:r>
      <w:r w:rsidR="00A82A10">
        <w:rPr>
          <w:sz w:val="24"/>
          <w:szCs w:val="24"/>
        </w:rPr>
        <w:t>2087</w:t>
      </w:r>
      <w:r w:rsidRPr="00D15B13">
        <w:rPr>
          <w:sz w:val="24"/>
          <w:szCs w:val="24"/>
        </w:rPr>
        <w:t xml:space="preserve"> „Dėl pritarimo vietovės lygmens teritorijų planavimo dokumento koregavimo iniciatyvai“:</w:t>
      </w:r>
    </w:p>
    <w:p w14:paraId="0395C47D" w14:textId="6ECCE065" w:rsidR="00BC4ECF" w:rsidRPr="005F4A05" w:rsidRDefault="00DF39DF" w:rsidP="00B23A8C">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37171B">
        <w:rPr>
          <w:sz w:val="24"/>
          <w:szCs w:val="24"/>
        </w:rPr>
        <w:t xml:space="preserve"> </w:t>
      </w:r>
      <w:r w:rsidR="00DA11F8" w:rsidRPr="00DA11F8">
        <w:rPr>
          <w:sz w:val="24"/>
          <w:szCs w:val="24"/>
        </w:rPr>
        <w:t>Žemės sklypo Palangos g. 14, 16 detaliojo plano, patvirtinto Klaipėdos miesto savivaldybės tarybos 1998 m. gruodžio 22 d. sprendimu Nr. 218 „Dėl žemės sklypo Palangos 14, 16 detaliojo plano patvirtinimo“, bei koreguoto Žemės sklypo Palangos 16 formavimo ir pertvarkymo projektais korektūr</w:t>
      </w:r>
      <w:r w:rsidR="00D5238F">
        <w:rPr>
          <w:sz w:val="24"/>
          <w:szCs w:val="24"/>
        </w:rPr>
        <w:t>a</w:t>
      </w:r>
      <w:r w:rsidR="00DA11F8" w:rsidRPr="00DA11F8">
        <w:rPr>
          <w:sz w:val="24"/>
          <w:szCs w:val="24"/>
        </w:rPr>
        <w:t xml:space="preserve"> suplanuotos teritorijos dalyje – žemės sklypui Palangos g. 16B.</w:t>
      </w:r>
      <w:r w:rsidR="00DA11F8">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52F78" w:rsidRPr="00C5694E">
        <w:rPr>
          <w:sz w:val="24"/>
          <w:szCs w:val="24"/>
        </w:rPr>
        <w:t> –</w:t>
      </w:r>
      <w:r w:rsidR="00E63D0F" w:rsidRPr="00C5694E">
        <w:rPr>
          <w:sz w:val="24"/>
          <w:szCs w:val="24"/>
        </w:rPr>
        <w:t xml:space="preserve"> </w:t>
      </w:r>
      <w:r w:rsidR="006648A4" w:rsidRPr="00C5694E">
        <w:rPr>
          <w:sz w:val="24"/>
          <w:szCs w:val="24"/>
        </w:rPr>
        <w:t xml:space="preserve">dalyje suplanuotos teritorijos atlikti </w:t>
      </w:r>
      <w:r w:rsidR="006648A4" w:rsidRPr="00C5694E">
        <w:rPr>
          <w:bCs/>
          <w:sz w:val="24"/>
          <w:szCs w:val="24"/>
        </w:rPr>
        <w:t>detaliojo plano sprendinių pakeitimus</w:t>
      </w:r>
      <w:r w:rsidR="00AF5AE8">
        <w:rPr>
          <w:bCs/>
          <w:sz w:val="24"/>
          <w:szCs w:val="24"/>
        </w:rPr>
        <w:t>:</w:t>
      </w:r>
      <w:r w:rsidR="00114C61">
        <w:t xml:space="preserve"> </w:t>
      </w:r>
      <w:r w:rsidR="00C5694E" w:rsidRPr="00C5694E">
        <w:rPr>
          <w:sz w:val="24"/>
          <w:szCs w:val="24"/>
        </w:rPr>
        <w:t>padalinti žemės sklypą</w:t>
      </w:r>
      <w:r w:rsidR="0076583F">
        <w:rPr>
          <w:bCs/>
        </w:rPr>
        <w:t xml:space="preserve"> </w:t>
      </w:r>
      <w:r w:rsidR="0076583F" w:rsidRPr="0076583F">
        <w:rPr>
          <w:bCs/>
          <w:sz w:val="24"/>
          <w:szCs w:val="24"/>
        </w:rPr>
        <w:t>ir</w:t>
      </w:r>
      <w:r w:rsidR="00AF5AE8">
        <w:rPr>
          <w:bCs/>
          <w:sz w:val="24"/>
          <w:szCs w:val="24"/>
        </w:rPr>
        <w:t>,</w:t>
      </w:r>
      <w:r w:rsidR="0076583F" w:rsidRPr="0076583F">
        <w:rPr>
          <w:bCs/>
          <w:sz w:val="24"/>
          <w:szCs w:val="24"/>
        </w:rPr>
        <w:t xml:space="preserve"> </w:t>
      </w:r>
      <w:r w:rsidR="005F4A05" w:rsidRPr="0076583F">
        <w:rPr>
          <w:sz w:val="24"/>
          <w:szCs w:val="24"/>
        </w:rPr>
        <w:t>detalizuojant bendrojo plano sprendinius</w:t>
      </w:r>
      <w:r w:rsidR="00AF5AE8">
        <w:rPr>
          <w:sz w:val="24"/>
          <w:szCs w:val="24"/>
        </w:rPr>
        <w:t>,</w:t>
      </w:r>
      <w:r w:rsidR="005F4A05" w:rsidRPr="0076583F">
        <w:rPr>
          <w:sz w:val="24"/>
          <w:szCs w:val="24"/>
        </w:rPr>
        <w:t xml:space="preserve"> </w:t>
      </w:r>
      <w:r w:rsidR="00114C61" w:rsidRPr="0076583F">
        <w:rPr>
          <w:sz w:val="24"/>
          <w:szCs w:val="24"/>
        </w:rPr>
        <w:t>nustatyti</w:t>
      </w:r>
      <w:r w:rsidR="00DA2CD6" w:rsidRPr="0076583F">
        <w:rPr>
          <w:sz w:val="24"/>
          <w:szCs w:val="24"/>
        </w:rPr>
        <w:t xml:space="preserve">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xml:space="preserve">, neprieštaraujančius įstatymų ir kitų teisės aktų reikalavimams bei Teritorijų planavimo įstatymo 4 straipsnio 4 dalyje nurodytų teritorijų planavimo dokumentų sprendiniams. </w:t>
      </w:r>
    </w:p>
    <w:p w14:paraId="239F97CC" w14:textId="7525D94E"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C5694E">
        <w:rPr>
          <w:sz w:val="24"/>
          <w:szCs w:val="24"/>
        </w:rPr>
        <w:t>ei UAB „</w:t>
      </w:r>
      <w:proofErr w:type="spellStart"/>
      <w:r w:rsidR="00C5694E">
        <w:rPr>
          <w:sz w:val="24"/>
          <w:szCs w:val="24"/>
        </w:rPr>
        <w:t>E</w:t>
      </w:r>
      <w:r w:rsidR="00D5238F">
        <w:rPr>
          <w:sz w:val="24"/>
          <w:szCs w:val="24"/>
        </w:rPr>
        <w:t>glotas</w:t>
      </w:r>
      <w:proofErr w:type="spellEnd"/>
      <w:r w:rsidR="00C5694E">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35E7" w14:textId="77777777" w:rsidR="00376DB9" w:rsidRDefault="00376D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A93BD" w14:textId="77777777" w:rsidR="00376DB9" w:rsidRDefault="00376D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494F" w14:textId="77777777" w:rsidR="00376DB9" w:rsidRDefault="00376D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BE9EC" w14:textId="77777777" w:rsidR="00376DB9" w:rsidRDefault="00376D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9C4B9" w14:textId="0738557C" w:rsidR="00376DB9" w:rsidRPr="00376DB9" w:rsidRDefault="00376DB9" w:rsidP="00376DB9">
    <w:pPr>
      <w:pStyle w:val="Antrats"/>
      <w:jc w:val="right"/>
      <w:rPr>
        <w:color w:val="FF0000"/>
        <w:sz w:val="28"/>
        <w:szCs w:val="28"/>
      </w:rPr>
    </w:pPr>
    <w:bookmarkStart w:id="0" w:name="_GoBack"/>
    <w:r w:rsidRPr="00376DB9">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6084"/>
    <w:rsid w:val="000D0788"/>
    <w:rsid w:val="000E40F4"/>
    <w:rsid w:val="000E5856"/>
    <w:rsid w:val="000E6C34"/>
    <w:rsid w:val="00114C61"/>
    <w:rsid w:val="001331CC"/>
    <w:rsid w:val="001444C8"/>
    <w:rsid w:val="001456CE"/>
    <w:rsid w:val="00163473"/>
    <w:rsid w:val="00165192"/>
    <w:rsid w:val="0017000D"/>
    <w:rsid w:val="0018057F"/>
    <w:rsid w:val="00195E2B"/>
    <w:rsid w:val="00196038"/>
    <w:rsid w:val="001B01B1"/>
    <w:rsid w:val="001B20A8"/>
    <w:rsid w:val="001C5E2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7ABB"/>
    <w:rsid w:val="00291226"/>
    <w:rsid w:val="002A3768"/>
    <w:rsid w:val="002A56CD"/>
    <w:rsid w:val="002B2D4D"/>
    <w:rsid w:val="002B465F"/>
    <w:rsid w:val="002C1647"/>
    <w:rsid w:val="002E0F26"/>
    <w:rsid w:val="002E528B"/>
    <w:rsid w:val="002F5E80"/>
    <w:rsid w:val="003030E7"/>
    <w:rsid w:val="0031187A"/>
    <w:rsid w:val="00324750"/>
    <w:rsid w:val="0033203B"/>
    <w:rsid w:val="00337765"/>
    <w:rsid w:val="00347F54"/>
    <w:rsid w:val="0037171B"/>
    <w:rsid w:val="00373BCB"/>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6354"/>
    <w:rsid w:val="00430D83"/>
    <w:rsid w:val="00433CCC"/>
    <w:rsid w:val="00445CA9"/>
    <w:rsid w:val="00452B9C"/>
    <w:rsid w:val="004540B8"/>
    <w:rsid w:val="004545AD"/>
    <w:rsid w:val="00456FD2"/>
    <w:rsid w:val="00461E38"/>
    <w:rsid w:val="00472954"/>
    <w:rsid w:val="004B1072"/>
    <w:rsid w:val="004C505C"/>
    <w:rsid w:val="005118A5"/>
    <w:rsid w:val="0052355E"/>
    <w:rsid w:val="00524DA3"/>
    <w:rsid w:val="00532808"/>
    <w:rsid w:val="0055035B"/>
    <w:rsid w:val="00562BC8"/>
    <w:rsid w:val="00576CF7"/>
    <w:rsid w:val="005A371F"/>
    <w:rsid w:val="005A3D21"/>
    <w:rsid w:val="005A4113"/>
    <w:rsid w:val="005C048E"/>
    <w:rsid w:val="005C29DF"/>
    <w:rsid w:val="005C73A8"/>
    <w:rsid w:val="005F4A05"/>
    <w:rsid w:val="00601448"/>
    <w:rsid w:val="00606132"/>
    <w:rsid w:val="00606A07"/>
    <w:rsid w:val="00606E65"/>
    <w:rsid w:val="006355B9"/>
    <w:rsid w:val="006648A4"/>
    <w:rsid w:val="00664949"/>
    <w:rsid w:val="006666B1"/>
    <w:rsid w:val="00690E81"/>
    <w:rsid w:val="00696470"/>
    <w:rsid w:val="006A09D2"/>
    <w:rsid w:val="006B0A86"/>
    <w:rsid w:val="006B4144"/>
    <w:rsid w:val="006B429F"/>
    <w:rsid w:val="006B7688"/>
    <w:rsid w:val="006C3D9D"/>
    <w:rsid w:val="006C68AF"/>
    <w:rsid w:val="006C7ACD"/>
    <w:rsid w:val="006D45F0"/>
    <w:rsid w:val="006E106A"/>
    <w:rsid w:val="006E4A51"/>
    <w:rsid w:val="006F3D40"/>
    <w:rsid w:val="006F416F"/>
    <w:rsid w:val="006F4715"/>
    <w:rsid w:val="006F793D"/>
    <w:rsid w:val="00710820"/>
    <w:rsid w:val="00727F11"/>
    <w:rsid w:val="00743CFE"/>
    <w:rsid w:val="00752F78"/>
    <w:rsid w:val="00754EC1"/>
    <w:rsid w:val="007622D9"/>
    <w:rsid w:val="0076583F"/>
    <w:rsid w:val="0077418A"/>
    <w:rsid w:val="007775F7"/>
    <w:rsid w:val="00784D98"/>
    <w:rsid w:val="007906DF"/>
    <w:rsid w:val="00790EA6"/>
    <w:rsid w:val="007D109D"/>
    <w:rsid w:val="007D1119"/>
    <w:rsid w:val="007D3FDD"/>
    <w:rsid w:val="007E0A60"/>
    <w:rsid w:val="007F11BC"/>
    <w:rsid w:val="00801BFF"/>
    <w:rsid w:val="00801E4F"/>
    <w:rsid w:val="00811B04"/>
    <w:rsid w:val="00813F22"/>
    <w:rsid w:val="0081563E"/>
    <w:rsid w:val="00846CE4"/>
    <w:rsid w:val="008623E9"/>
    <w:rsid w:val="00864F6F"/>
    <w:rsid w:val="00890A9A"/>
    <w:rsid w:val="008917A0"/>
    <w:rsid w:val="00892309"/>
    <w:rsid w:val="00892DD0"/>
    <w:rsid w:val="008B2CE5"/>
    <w:rsid w:val="008B48B0"/>
    <w:rsid w:val="008B4ADC"/>
    <w:rsid w:val="008B7729"/>
    <w:rsid w:val="008C6BDA"/>
    <w:rsid w:val="008D3E3C"/>
    <w:rsid w:val="008D69DD"/>
    <w:rsid w:val="008E411C"/>
    <w:rsid w:val="008F665C"/>
    <w:rsid w:val="009109A7"/>
    <w:rsid w:val="00932DDD"/>
    <w:rsid w:val="0093724E"/>
    <w:rsid w:val="00940B3E"/>
    <w:rsid w:val="00943644"/>
    <w:rsid w:val="00954114"/>
    <w:rsid w:val="009E0CFE"/>
    <w:rsid w:val="009F69C1"/>
    <w:rsid w:val="00A046F7"/>
    <w:rsid w:val="00A118A0"/>
    <w:rsid w:val="00A14064"/>
    <w:rsid w:val="00A3260E"/>
    <w:rsid w:val="00A4022F"/>
    <w:rsid w:val="00A44DC7"/>
    <w:rsid w:val="00A56070"/>
    <w:rsid w:val="00A60DE6"/>
    <w:rsid w:val="00A63D11"/>
    <w:rsid w:val="00A63D38"/>
    <w:rsid w:val="00A82A10"/>
    <w:rsid w:val="00A8670A"/>
    <w:rsid w:val="00A91029"/>
    <w:rsid w:val="00A9574D"/>
    <w:rsid w:val="00A9592B"/>
    <w:rsid w:val="00A95C0B"/>
    <w:rsid w:val="00AA5DFD"/>
    <w:rsid w:val="00AB62F3"/>
    <w:rsid w:val="00AD2E0C"/>
    <w:rsid w:val="00AD2EE1"/>
    <w:rsid w:val="00AD6DCD"/>
    <w:rsid w:val="00AE0636"/>
    <w:rsid w:val="00AF5AE8"/>
    <w:rsid w:val="00AF7643"/>
    <w:rsid w:val="00B2279F"/>
    <w:rsid w:val="00B23A8C"/>
    <w:rsid w:val="00B40258"/>
    <w:rsid w:val="00B45EED"/>
    <w:rsid w:val="00B5384E"/>
    <w:rsid w:val="00B54B74"/>
    <w:rsid w:val="00B56379"/>
    <w:rsid w:val="00B7320C"/>
    <w:rsid w:val="00B7644E"/>
    <w:rsid w:val="00B86A40"/>
    <w:rsid w:val="00B9459A"/>
    <w:rsid w:val="00BA1AB2"/>
    <w:rsid w:val="00BA5D0D"/>
    <w:rsid w:val="00BA7D85"/>
    <w:rsid w:val="00BB07E2"/>
    <w:rsid w:val="00BB159A"/>
    <w:rsid w:val="00BB4DA4"/>
    <w:rsid w:val="00BC4ECF"/>
    <w:rsid w:val="00BC5951"/>
    <w:rsid w:val="00C12BA0"/>
    <w:rsid w:val="00C168F9"/>
    <w:rsid w:val="00C263CC"/>
    <w:rsid w:val="00C26A47"/>
    <w:rsid w:val="00C33398"/>
    <w:rsid w:val="00C5694E"/>
    <w:rsid w:val="00C70A51"/>
    <w:rsid w:val="00C72F86"/>
    <w:rsid w:val="00C73DF4"/>
    <w:rsid w:val="00C8012D"/>
    <w:rsid w:val="00CA39E5"/>
    <w:rsid w:val="00CA7B58"/>
    <w:rsid w:val="00CB3E22"/>
    <w:rsid w:val="00CB571B"/>
    <w:rsid w:val="00CC19F9"/>
    <w:rsid w:val="00CE53B6"/>
    <w:rsid w:val="00CE5984"/>
    <w:rsid w:val="00CE6FE9"/>
    <w:rsid w:val="00CE6FFC"/>
    <w:rsid w:val="00CF00BF"/>
    <w:rsid w:val="00D20286"/>
    <w:rsid w:val="00D24396"/>
    <w:rsid w:val="00D3295A"/>
    <w:rsid w:val="00D3697E"/>
    <w:rsid w:val="00D40866"/>
    <w:rsid w:val="00D4137B"/>
    <w:rsid w:val="00D470C3"/>
    <w:rsid w:val="00D5238F"/>
    <w:rsid w:val="00D54A5C"/>
    <w:rsid w:val="00D700DC"/>
    <w:rsid w:val="00D7310F"/>
    <w:rsid w:val="00D74EA5"/>
    <w:rsid w:val="00D81831"/>
    <w:rsid w:val="00D818B8"/>
    <w:rsid w:val="00D83289"/>
    <w:rsid w:val="00DA11F8"/>
    <w:rsid w:val="00DA2CD6"/>
    <w:rsid w:val="00DA6C35"/>
    <w:rsid w:val="00DA7BF0"/>
    <w:rsid w:val="00DB24EC"/>
    <w:rsid w:val="00DB69A5"/>
    <w:rsid w:val="00DE0BFB"/>
    <w:rsid w:val="00DE28F2"/>
    <w:rsid w:val="00DE4DDB"/>
    <w:rsid w:val="00DF2C0D"/>
    <w:rsid w:val="00DF39DF"/>
    <w:rsid w:val="00E23AB2"/>
    <w:rsid w:val="00E25474"/>
    <w:rsid w:val="00E33659"/>
    <w:rsid w:val="00E37B92"/>
    <w:rsid w:val="00E613AE"/>
    <w:rsid w:val="00E63D0F"/>
    <w:rsid w:val="00E65B25"/>
    <w:rsid w:val="00E7342D"/>
    <w:rsid w:val="00E81F1A"/>
    <w:rsid w:val="00E92A88"/>
    <w:rsid w:val="00E92B0D"/>
    <w:rsid w:val="00E96582"/>
    <w:rsid w:val="00EA056D"/>
    <w:rsid w:val="00EA4649"/>
    <w:rsid w:val="00EA65AF"/>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914D4"/>
    <w:rsid w:val="00FA1DE3"/>
    <w:rsid w:val="00FB5D88"/>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1402</Words>
  <Characters>800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2020-06-04T10:54:00Z</cp:lastPrinted>
  <dcterms:created xsi:type="dcterms:W3CDTF">2021-11-03T06:44:00Z</dcterms:created>
  <dcterms:modified xsi:type="dcterms:W3CDTF">2021-11-05T10:38:00Z</dcterms:modified>
</cp:coreProperties>
</file>