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B8E21" w14:textId="77777777" w:rsidR="0017020E" w:rsidRPr="008B3964" w:rsidRDefault="0017020E" w:rsidP="0017020E">
      <w:pPr>
        <w:spacing w:line="360" w:lineRule="auto"/>
        <w:jc w:val="center"/>
        <w:rPr>
          <w:b/>
          <w:i/>
          <w:sz w:val="28"/>
          <w:szCs w:val="28"/>
          <w:lang w:val="pt-BR"/>
        </w:rPr>
      </w:pPr>
      <w:r w:rsidRPr="008B3964">
        <w:rPr>
          <w:b/>
          <w:i/>
          <w:sz w:val="28"/>
          <w:szCs w:val="28"/>
          <w:lang w:val="pt-BR"/>
        </w:rPr>
        <w:t>Lietuvos a</w:t>
      </w:r>
      <w:r>
        <w:rPr>
          <w:b/>
          <w:i/>
          <w:sz w:val="28"/>
          <w:szCs w:val="28"/>
          <w:lang w:val="pt-BR"/>
        </w:rPr>
        <w:t>grarinių ir miškų mokslų centro</w:t>
      </w:r>
      <w:r w:rsidRPr="008B3964">
        <w:rPr>
          <w:b/>
          <w:i/>
          <w:sz w:val="28"/>
          <w:szCs w:val="28"/>
          <w:lang w:val="pt-BR"/>
        </w:rPr>
        <w:t xml:space="preserve"> Miškų institutas</w:t>
      </w:r>
    </w:p>
    <w:p w14:paraId="52A84CD9" w14:textId="77777777" w:rsidR="0017020E" w:rsidRPr="00D81E9A" w:rsidRDefault="0017020E" w:rsidP="0017020E">
      <w:pPr>
        <w:spacing w:line="360" w:lineRule="auto"/>
        <w:jc w:val="center"/>
        <w:rPr>
          <w:sz w:val="24"/>
          <w:szCs w:val="24"/>
          <w:lang w:val="pt-BR"/>
        </w:rPr>
      </w:pPr>
    </w:p>
    <w:p w14:paraId="1D990367" w14:textId="77777777" w:rsidR="0017020E" w:rsidRPr="00D81E9A" w:rsidRDefault="0017020E" w:rsidP="0017020E">
      <w:pPr>
        <w:spacing w:line="360" w:lineRule="auto"/>
        <w:jc w:val="center"/>
        <w:rPr>
          <w:lang w:val="pt-BR"/>
        </w:rPr>
      </w:pPr>
    </w:p>
    <w:p w14:paraId="12244B0E" w14:textId="77777777" w:rsidR="0017020E" w:rsidRPr="00D81E9A" w:rsidRDefault="0017020E" w:rsidP="0017020E">
      <w:pPr>
        <w:spacing w:line="360" w:lineRule="auto"/>
        <w:jc w:val="center"/>
        <w:rPr>
          <w:lang w:val="pt-BR"/>
        </w:rPr>
      </w:pPr>
    </w:p>
    <w:p w14:paraId="15601A40" w14:textId="77777777" w:rsidR="0017020E" w:rsidRPr="00D81E9A" w:rsidRDefault="0017020E" w:rsidP="0017020E">
      <w:pPr>
        <w:spacing w:line="360" w:lineRule="auto"/>
        <w:jc w:val="center"/>
        <w:rPr>
          <w:lang w:val="pt-BR"/>
        </w:rPr>
      </w:pPr>
    </w:p>
    <w:p w14:paraId="22DBCBA3" w14:textId="77777777" w:rsidR="0017020E" w:rsidRPr="00D81E9A" w:rsidRDefault="0017020E" w:rsidP="0017020E">
      <w:pPr>
        <w:spacing w:line="360" w:lineRule="auto"/>
        <w:jc w:val="center"/>
        <w:rPr>
          <w:lang w:val="pt-BR"/>
        </w:rPr>
      </w:pPr>
    </w:p>
    <w:p w14:paraId="65200381" w14:textId="77777777" w:rsidR="0017020E" w:rsidRPr="00D81E9A" w:rsidRDefault="0017020E" w:rsidP="0017020E">
      <w:pPr>
        <w:spacing w:line="360" w:lineRule="auto"/>
        <w:jc w:val="center"/>
        <w:rPr>
          <w:lang w:val="pt-BR"/>
        </w:rPr>
      </w:pPr>
    </w:p>
    <w:p w14:paraId="18335D28" w14:textId="77777777" w:rsidR="0017020E" w:rsidRPr="00D81E9A" w:rsidRDefault="0017020E" w:rsidP="0017020E">
      <w:pPr>
        <w:spacing w:line="360" w:lineRule="auto"/>
        <w:jc w:val="center"/>
        <w:rPr>
          <w:sz w:val="24"/>
          <w:szCs w:val="24"/>
          <w:lang w:val="pt-BR"/>
        </w:rPr>
      </w:pPr>
      <w:r>
        <w:rPr>
          <w:sz w:val="24"/>
          <w:szCs w:val="24"/>
          <w:lang w:val="pt-BR"/>
        </w:rPr>
        <w:t>Tiriamasis</w:t>
      </w:r>
      <w:r w:rsidRPr="00D81E9A">
        <w:rPr>
          <w:sz w:val="24"/>
          <w:szCs w:val="24"/>
          <w:lang w:val="pt-BR"/>
        </w:rPr>
        <w:t xml:space="preserve"> darbas</w:t>
      </w:r>
    </w:p>
    <w:p w14:paraId="05899396" w14:textId="77777777" w:rsidR="0017020E" w:rsidRPr="00D81E9A" w:rsidRDefault="0017020E" w:rsidP="0017020E">
      <w:pPr>
        <w:spacing w:line="360" w:lineRule="auto"/>
        <w:jc w:val="center"/>
        <w:rPr>
          <w:lang w:val="pt-BR"/>
        </w:rPr>
      </w:pPr>
    </w:p>
    <w:p w14:paraId="09EFA2FC" w14:textId="77777777" w:rsidR="0017020E" w:rsidRPr="00131481" w:rsidRDefault="0017020E" w:rsidP="0017020E">
      <w:pPr>
        <w:spacing w:line="360" w:lineRule="auto"/>
        <w:jc w:val="center"/>
        <w:rPr>
          <w:b/>
          <w:sz w:val="32"/>
          <w:szCs w:val="32"/>
          <w:lang w:val="pt-BR"/>
        </w:rPr>
      </w:pPr>
      <w:r w:rsidRPr="00BA40A1">
        <w:rPr>
          <w:b/>
          <w:sz w:val="24"/>
          <w:szCs w:val="24"/>
        </w:rPr>
        <w:t>DETALUS (INSTRUMENTI</w:t>
      </w:r>
      <w:r>
        <w:rPr>
          <w:b/>
          <w:sz w:val="24"/>
          <w:szCs w:val="24"/>
        </w:rPr>
        <w:t>NIS</w:t>
      </w:r>
      <w:r w:rsidRPr="00BA40A1">
        <w:rPr>
          <w:b/>
          <w:sz w:val="24"/>
          <w:szCs w:val="24"/>
        </w:rPr>
        <w:t>) MEDŽIŲ BŪKLĖS TYRIM</w:t>
      </w:r>
      <w:r>
        <w:rPr>
          <w:b/>
          <w:sz w:val="24"/>
          <w:szCs w:val="24"/>
        </w:rPr>
        <w:t>AS</w:t>
      </w:r>
    </w:p>
    <w:p w14:paraId="494C4795" w14:textId="77777777" w:rsidR="0017020E" w:rsidRPr="00131481" w:rsidRDefault="0017020E" w:rsidP="0017020E">
      <w:pPr>
        <w:spacing w:line="360" w:lineRule="auto"/>
        <w:jc w:val="center"/>
        <w:rPr>
          <w:lang w:val="pt-BR"/>
        </w:rPr>
      </w:pPr>
    </w:p>
    <w:p w14:paraId="0E62F526" w14:textId="77777777" w:rsidR="0017020E" w:rsidRPr="00900F03" w:rsidRDefault="0017020E" w:rsidP="0017020E">
      <w:pPr>
        <w:jc w:val="center"/>
        <w:rPr>
          <w:sz w:val="24"/>
          <w:szCs w:val="24"/>
        </w:rPr>
      </w:pPr>
      <w:r w:rsidRPr="00900F03">
        <w:rPr>
          <w:sz w:val="24"/>
          <w:szCs w:val="24"/>
        </w:rPr>
        <w:t>Ataskaita</w:t>
      </w:r>
    </w:p>
    <w:p w14:paraId="05637A5D" w14:textId="77777777" w:rsidR="0017020E" w:rsidRPr="00900F03" w:rsidRDefault="0017020E" w:rsidP="0017020E">
      <w:pPr>
        <w:jc w:val="center"/>
        <w:rPr>
          <w:sz w:val="24"/>
          <w:szCs w:val="24"/>
        </w:rPr>
      </w:pPr>
      <w:r w:rsidRPr="00900F03">
        <w:rPr>
          <w:sz w:val="24"/>
          <w:szCs w:val="24"/>
        </w:rPr>
        <w:t>20</w:t>
      </w:r>
      <w:r>
        <w:rPr>
          <w:sz w:val="24"/>
          <w:szCs w:val="24"/>
        </w:rPr>
        <w:t>21 m.</w:t>
      </w:r>
    </w:p>
    <w:p w14:paraId="545A072B" w14:textId="451226F1" w:rsidR="0017020E" w:rsidRPr="0065297A" w:rsidRDefault="0017020E" w:rsidP="0017020E">
      <w:pPr>
        <w:spacing w:line="360" w:lineRule="auto"/>
        <w:jc w:val="center"/>
        <w:rPr>
          <w:sz w:val="24"/>
          <w:szCs w:val="24"/>
        </w:rPr>
      </w:pPr>
      <w:r w:rsidRPr="0065297A">
        <w:rPr>
          <w:sz w:val="24"/>
          <w:szCs w:val="24"/>
        </w:rPr>
        <w:t>(</w:t>
      </w:r>
      <w:r>
        <w:rPr>
          <w:sz w:val="24"/>
          <w:szCs w:val="24"/>
        </w:rPr>
        <w:t>II</w:t>
      </w:r>
      <w:r w:rsidRPr="0065297A">
        <w:rPr>
          <w:sz w:val="24"/>
          <w:szCs w:val="24"/>
        </w:rPr>
        <w:t xml:space="preserve"> dalis, </w:t>
      </w:r>
      <w:r>
        <w:rPr>
          <w:sz w:val="24"/>
          <w:szCs w:val="24"/>
        </w:rPr>
        <w:t>J.Karoso</w:t>
      </w:r>
      <w:r>
        <w:rPr>
          <w:sz w:val="24"/>
          <w:szCs w:val="24"/>
          <w:lang w:val="lt-LT"/>
        </w:rPr>
        <w:t xml:space="preserve"> gatvė</w:t>
      </w:r>
      <w:r w:rsidRPr="0065297A">
        <w:rPr>
          <w:sz w:val="24"/>
          <w:szCs w:val="24"/>
        </w:rPr>
        <w:t>)</w:t>
      </w:r>
    </w:p>
    <w:p w14:paraId="1CD1DE1B" w14:textId="77777777" w:rsidR="0017020E" w:rsidRPr="000B2E9D" w:rsidRDefault="0017020E" w:rsidP="0017020E">
      <w:pPr>
        <w:spacing w:line="360" w:lineRule="auto"/>
        <w:jc w:val="center"/>
        <w:rPr>
          <w:b/>
        </w:rPr>
      </w:pPr>
      <w:r w:rsidRPr="000B2E9D">
        <w:rPr>
          <w:b/>
          <w:sz w:val="24"/>
          <w:szCs w:val="24"/>
        </w:rPr>
        <w:t xml:space="preserve">Darbo užsakovas – </w:t>
      </w:r>
      <w:r>
        <w:rPr>
          <w:b/>
          <w:sz w:val="24"/>
          <w:szCs w:val="24"/>
        </w:rPr>
        <w:t>Klaipėdos miesto savivaldybės administracija</w:t>
      </w:r>
    </w:p>
    <w:p w14:paraId="3A427159" w14:textId="77777777" w:rsidR="0017020E" w:rsidRDefault="0017020E" w:rsidP="0017020E">
      <w:pPr>
        <w:spacing w:line="360" w:lineRule="auto"/>
        <w:ind w:left="720" w:firstLine="720"/>
        <w:rPr>
          <w:b/>
          <w:sz w:val="24"/>
          <w:szCs w:val="24"/>
        </w:rPr>
      </w:pPr>
    </w:p>
    <w:p w14:paraId="22033E5F" w14:textId="77777777" w:rsidR="0017020E" w:rsidRDefault="0017020E" w:rsidP="0017020E">
      <w:pPr>
        <w:spacing w:line="360" w:lineRule="auto"/>
        <w:ind w:left="720" w:firstLine="720"/>
        <w:rPr>
          <w:b/>
          <w:sz w:val="24"/>
          <w:szCs w:val="24"/>
        </w:rPr>
      </w:pPr>
    </w:p>
    <w:p w14:paraId="717C9096" w14:textId="77777777" w:rsidR="0017020E" w:rsidRDefault="0017020E" w:rsidP="0017020E">
      <w:pPr>
        <w:spacing w:line="360" w:lineRule="auto"/>
        <w:ind w:left="720" w:firstLine="720"/>
        <w:rPr>
          <w:b/>
          <w:sz w:val="24"/>
          <w:szCs w:val="24"/>
        </w:rPr>
      </w:pPr>
    </w:p>
    <w:p w14:paraId="52C3AEAC" w14:textId="77777777" w:rsidR="0017020E" w:rsidRDefault="0017020E" w:rsidP="0017020E">
      <w:pPr>
        <w:spacing w:line="360" w:lineRule="auto"/>
        <w:ind w:left="720" w:firstLine="720"/>
        <w:rPr>
          <w:b/>
          <w:sz w:val="24"/>
          <w:szCs w:val="24"/>
        </w:rPr>
      </w:pPr>
    </w:p>
    <w:p w14:paraId="3810D0C8" w14:textId="77777777" w:rsidR="0017020E" w:rsidRPr="000B2E9D" w:rsidRDefault="0017020E" w:rsidP="0017020E">
      <w:pPr>
        <w:spacing w:line="360" w:lineRule="auto"/>
        <w:ind w:left="720" w:firstLine="720"/>
        <w:rPr>
          <w:b/>
          <w:sz w:val="24"/>
          <w:szCs w:val="24"/>
        </w:rPr>
      </w:pPr>
    </w:p>
    <w:p w14:paraId="78264964" w14:textId="77777777" w:rsidR="0017020E" w:rsidRDefault="0017020E" w:rsidP="0017020E">
      <w:pPr>
        <w:rPr>
          <w:sz w:val="24"/>
          <w:szCs w:val="24"/>
          <w:lang w:val="pt-BR"/>
        </w:rPr>
      </w:pPr>
      <w:r>
        <w:rPr>
          <w:sz w:val="24"/>
          <w:szCs w:val="24"/>
          <w:lang w:val="pt-BR"/>
        </w:rPr>
        <w:t xml:space="preserve">Direktoriaus pavaduotojas </w:t>
      </w:r>
    </w:p>
    <w:p w14:paraId="6FDA7F21" w14:textId="77777777" w:rsidR="0017020E" w:rsidRPr="00C23060" w:rsidRDefault="0017020E" w:rsidP="0017020E">
      <w:pPr>
        <w:rPr>
          <w:sz w:val="24"/>
          <w:szCs w:val="24"/>
          <w:lang w:val="pt-BR"/>
        </w:rPr>
      </w:pPr>
      <w:r>
        <w:rPr>
          <w:sz w:val="24"/>
          <w:szCs w:val="24"/>
          <w:lang w:val="pt-BR"/>
        </w:rPr>
        <w:t>Miškų instituto veiklai</w:t>
      </w:r>
      <w:r w:rsidRPr="00C23060">
        <w:rPr>
          <w:sz w:val="24"/>
          <w:szCs w:val="24"/>
          <w:lang w:val="pt-BR"/>
        </w:rPr>
        <w:t xml:space="preserve">                     </w:t>
      </w:r>
      <w:r>
        <w:rPr>
          <w:sz w:val="24"/>
          <w:szCs w:val="24"/>
          <w:lang w:val="pt-BR"/>
        </w:rPr>
        <w:t xml:space="preserve">                                    </w:t>
      </w:r>
      <w:r w:rsidRPr="00C23060">
        <w:rPr>
          <w:sz w:val="24"/>
          <w:szCs w:val="24"/>
          <w:lang w:val="pt-BR"/>
        </w:rPr>
        <w:t xml:space="preserve">dr. </w:t>
      </w:r>
      <w:r>
        <w:rPr>
          <w:sz w:val="24"/>
          <w:szCs w:val="24"/>
          <w:lang w:val="pt-BR"/>
        </w:rPr>
        <w:t>Marius Aleinikovas</w:t>
      </w:r>
    </w:p>
    <w:p w14:paraId="2C4C144B" w14:textId="77777777" w:rsidR="0017020E" w:rsidRPr="00C23060" w:rsidRDefault="0017020E" w:rsidP="0017020E">
      <w:pPr>
        <w:rPr>
          <w:sz w:val="24"/>
          <w:szCs w:val="24"/>
          <w:lang w:val="pt-BR"/>
        </w:rPr>
      </w:pPr>
    </w:p>
    <w:p w14:paraId="7DB34C19" w14:textId="77777777" w:rsidR="0017020E" w:rsidRPr="00C23060" w:rsidRDefault="0017020E" w:rsidP="0017020E">
      <w:pPr>
        <w:rPr>
          <w:sz w:val="24"/>
          <w:szCs w:val="24"/>
          <w:lang w:val="pt-BR"/>
        </w:rPr>
      </w:pPr>
    </w:p>
    <w:p w14:paraId="627B4687" w14:textId="77777777" w:rsidR="0017020E" w:rsidRPr="00C23060" w:rsidRDefault="0017020E" w:rsidP="0017020E">
      <w:pPr>
        <w:rPr>
          <w:sz w:val="24"/>
          <w:szCs w:val="24"/>
          <w:lang w:val="pt-BR"/>
        </w:rPr>
      </w:pPr>
    </w:p>
    <w:p w14:paraId="2E4D952A" w14:textId="77777777" w:rsidR="0017020E" w:rsidRPr="00900F03" w:rsidRDefault="0017020E" w:rsidP="0017020E">
      <w:pPr>
        <w:spacing w:line="360" w:lineRule="auto"/>
        <w:rPr>
          <w:sz w:val="24"/>
          <w:szCs w:val="24"/>
          <w:lang w:val="pt-BR"/>
        </w:rPr>
      </w:pPr>
      <w:r w:rsidRPr="00C23060">
        <w:rPr>
          <w:sz w:val="24"/>
          <w:szCs w:val="24"/>
          <w:lang w:val="pt-BR"/>
        </w:rPr>
        <w:t xml:space="preserve">Darbo vadovas </w:t>
      </w:r>
      <w:r>
        <w:rPr>
          <w:sz w:val="24"/>
          <w:szCs w:val="24"/>
          <w:lang w:val="pt-BR"/>
        </w:rPr>
        <w:t xml:space="preserve">ir vykdytojas </w:t>
      </w:r>
      <w:r w:rsidRPr="00C23060">
        <w:rPr>
          <w:sz w:val="24"/>
          <w:szCs w:val="24"/>
          <w:lang w:val="pt-BR"/>
        </w:rPr>
        <w:t xml:space="preserve">                    </w:t>
      </w:r>
      <w:r>
        <w:rPr>
          <w:sz w:val="24"/>
          <w:szCs w:val="24"/>
          <w:lang w:val="pt-BR"/>
        </w:rPr>
        <w:t xml:space="preserve">                        </w:t>
      </w:r>
      <w:r w:rsidRPr="00C23060">
        <w:rPr>
          <w:sz w:val="24"/>
          <w:szCs w:val="24"/>
          <w:lang w:val="pt-BR"/>
        </w:rPr>
        <w:t xml:space="preserve"> dr. </w:t>
      </w:r>
      <w:r w:rsidRPr="00900F03">
        <w:rPr>
          <w:sz w:val="24"/>
          <w:szCs w:val="24"/>
          <w:lang w:val="pt-BR"/>
        </w:rPr>
        <w:t>G</w:t>
      </w:r>
      <w:r>
        <w:rPr>
          <w:sz w:val="24"/>
          <w:szCs w:val="24"/>
          <w:lang w:val="pt-BR"/>
        </w:rPr>
        <w:t xml:space="preserve">intautas </w:t>
      </w:r>
      <w:r w:rsidRPr="00900F03">
        <w:rPr>
          <w:sz w:val="24"/>
          <w:szCs w:val="24"/>
          <w:lang w:val="pt-BR"/>
        </w:rPr>
        <w:t>Urbaitis</w:t>
      </w:r>
    </w:p>
    <w:p w14:paraId="71604A37" w14:textId="77777777" w:rsidR="0017020E" w:rsidRPr="00900F03" w:rsidRDefault="0017020E" w:rsidP="0017020E">
      <w:pPr>
        <w:spacing w:line="360" w:lineRule="auto"/>
        <w:rPr>
          <w:sz w:val="24"/>
          <w:szCs w:val="24"/>
          <w:lang w:val="pt-BR"/>
        </w:rPr>
      </w:pPr>
      <w:r>
        <w:rPr>
          <w:sz w:val="24"/>
          <w:szCs w:val="24"/>
          <w:lang w:val="pt-BR"/>
        </w:rPr>
        <w:t>Tomografinis tyrimas                                                         dr.  Benas Šilinskas</w:t>
      </w:r>
    </w:p>
    <w:p w14:paraId="160C17A5" w14:textId="2C064ED4" w:rsidR="0017020E" w:rsidRPr="00900F03" w:rsidRDefault="0017020E" w:rsidP="0017020E">
      <w:pPr>
        <w:spacing w:line="360" w:lineRule="auto"/>
        <w:rPr>
          <w:sz w:val="24"/>
          <w:szCs w:val="24"/>
          <w:lang w:val="pt-BR"/>
        </w:rPr>
      </w:pPr>
      <w:r>
        <w:rPr>
          <w:sz w:val="24"/>
          <w:szCs w:val="24"/>
          <w:lang w:val="pt-BR"/>
        </w:rPr>
        <w:t>Fitopatologinis tyrimas                                                         Aistė Povilaitienė (Bagdžiūnaitė)</w:t>
      </w:r>
    </w:p>
    <w:p w14:paraId="68F3CB90" w14:textId="77777777" w:rsidR="0017020E" w:rsidRPr="00900F03" w:rsidRDefault="0017020E" w:rsidP="0017020E">
      <w:pPr>
        <w:rPr>
          <w:sz w:val="24"/>
          <w:szCs w:val="24"/>
          <w:lang w:val="pt-BR"/>
        </w:rPr>
      </w:pPr>
    </w:p>
    <w:p w14:paraId="6BD53D1C" w14:textId="77777777" w:rsidR="0017020E" w:rsidRPr="00900F03" w:rsidRDefault="0017020E" w:rsidP="0017020E">
      <w:pPr>
        <w:rPr>
          <w:lang w:val="pt-BR"/>
        </w:rPr>
      </w:pPr>
    </w:p>
    <w:p w14:paraId="6E96474A" w14:textId="77777777" w:rsidR="0017020E" w:rsidRDefault="0017020E" w:rsidP="0017020E">
      <w:pPr>
        <w:jc w:val="center"/>
        <w:rPr>
          <w:b/>
          <w:sz w:val="28"/>
          <w:szCs w:val="28"/>
          <w:lang w:val="pt-BR"/>
        </w:rPr>
      </w:pPr>
    </w:p>
    <w:p w14:paraId="1639E649" w14:textId="77777777" w:rsidR="0017020E" w:rsidRDefault="0017020E" w:rsidP="0017020E">
      <w:pPr>
        <w:jc w:val="center"/>
        <w:rPr>
          <w:b/>
          <w:sz w:val="28"/>
          <w:szCs w:val="28"/>
          <w:lang w:val="pt-BR"/>
        </w:rPr>
      </w:pPr>
    </w:p>
    <w:p w14:paraId="4644307F" w14:textId="77777777" w:rsidR="0017020E" w:rsidRDefault="0017020E" w:rsidP="0017020E">
      <w:pPr>
        <w:jc w:val="center"/>
        <w:rPr>
          <w:b/>
          <w:sz w:val="28"/>
          <w:szCs w:val="28"/>
          <w:lang w:val="pt-BR"/>
        </w:rPr>
      </w:pPr>
    </w:p>
    <w:p w14:paraId="410557E5" w14:textId="77777777" w:rsidR="0017020E" w:rsidRDefault="0017020E" w:rsidP="0017020E">
      <w:pPr>
        <w:jc w:val="center"/>
        <w:rPr>
          <w:b/>
          <w:sz w:val="28"/>
          <w:szCs w:val="28"/>
          <w:lang w:val="pt-BR"/>
        </w:rPr>
      </w:pPr>
    </w:p>
    <w:p w14:paraId="0509CB48" w14:textId="77777777" w:rsidR="0017020E" w:rsidRDefault="0017020E" w:rsidP="0017020E">
      <w:pPr>
        <w:jc w:val="center"/>
        <w:rPr>
          <w:b/>
          <w:sz w:val="28"/>
          <w:szCs w:val="28"/>
          <w:lang w:val="pt-BR"/>
        </w:rPr>
      </w:pPr>
    </w:p>
    <w:p w14:paraId="63C82986" w14:textId="77777777" w:rsidR="0017020E" w:rsidRDefault="0017020E" w:rsidP="0017020E">
      <w:pPr>
        <w:jc w:val="center"/>
        <w:rPr>
          <w:b/>
          <w:sz w:val="28"/>
          <w:szCs w:val="28"/>
          <w:lang w:val="pt-BR"/>
        </w:rPr>
      </w:pPr>
    </w:p>
    <w:p w14:paraId="10EDE581" w14:textId="77777777" w:rsidR="0017020E" w:rsidRDefault="0017020E" w:rsidP="0017020E">
      <w:pPr>
        <w:jc w:val="center"/>
        <w:rPr>
          <w:b/>
          <w:sz w:val="28"/>
          <w:szCs w:val="28"/>
          <w:lang w:val="pt-BR"/>
        </w:rPr>
      </w:pPr>
    </w:p>
    <w:p w14:paraId="118A47F4" w14:textId="77777777" w:rsidR="0017020E" w:rsidRDefault="0017020E" w:rsidP="0017020E">
      <w:pPr>
        <w:jc w:val="center"/>
        <w:rPr>
          <w:b/>
          <w:sz w:val="28"/>
          <w:szCs w:val="28"/>
          <w:lang w:val="pt-BR"/>
        </w:rPr>
      </w:pPr>
      <w:r w:rsidRPr="008E4CF7">
        <w:rPr>
          <w:b/>
          <w:sz w:val="28"/>
          <w:szCs w:val="28"/>
          <w:lang w:val="pt-BR"/>
        </w:rPr>
        <w:t>Girionys, 20</w:t>
      </w:r>
      <w:r>
        <w:rPr>
          <w:b/>
          <w:sz w:val="28"/>
          <w:szCs w:val="28"/>
          <w:lang w:val="pt-BR"/>
        </w:rPr>
        <w:t>21</w:t>
      </w:r>
    </w:p>
    <w:p w14:paraId="50150E58" w14:textId="1EC4A7B6" w:rsidR="0017020E" w:rsidRPr="0072516F" w:rsidRDefault="0017020E">
      <w:pPr>
        <w:spacing w:after="160" w:line="259" w:lineRule="auto"/>
        <w:rPr>
          <w:lang w:val="pt-BR"/>
        </w:rPr>
      </w:pPr>
      <w:r w:rsidRPr="0072516F">
        <w:rPr>
          <w:lang w:val="pt-BR"/>
        </w:rPr>
        <w:br w:type="page"/>
      </w:r>
    </w:p>
    <w:p w14:paraId="5E2F99A8" w14:textId="77777777" w:rsidR="0072516F" w:rsidRDefault="0072516F" w:rsidP="0072516F">
      <w:pPr>
        <w:jc w:val="center"/>
        <w:rPr>
          <w:b/>
          <w:sz w:val="24"/>
          <w:szCs w:val="24"/>
          <w:lang w:val="pt-BR"/>
        </w:rPr>
      </w:pPr>
      <w:r w:rsidRPr="009A3152">
        <w:rPr>
          <w:b/>
          <w:sz w:val="24"/>
          <w:szCs w:val="24"/>
          <w:lang w:val="pt-BR"/>
        </w:rPr>
        <w:lastRenderedPageBreak/>
        <w:t>Tyrimo objektas</w:t>
      </w:r>
    </w:p>
    <w:p w14:paraId="632697AC" w14:textId="77777777" w:rsidR="0072516F" w:rsidRDefault="0072516F" w:rsidP="0072516F">
      <w:pPr>
        <w:rPr>
          <w:sz w:val="24"/>
          <w:szCs w:val="24"/>
          <w:lang w:val="pt-BR"/>
        </w:rPr>
      </w:pPr>
    </w:p>
    <w:p w14:paraId="5A9592ED" w14:textId="1C8C4A33" w:rsidR="0072516F" w:rsidRDefault="0072516F" w:rsidP="0072516F">
      <w:pPr>
        <w:spacing w:line="360" w:lineRule="auto"/>
        <w:ind w:firstLine="1296"/>
        <w:rPr>
          <w:sz w:val="24"/>
          <w:szCs w:val="24"/>
          <w:lang w:val="pt-BR"/>
        </w:rPr>
      </w:pPr>
      <w:r>
        <w:rPr>
          <w:sz w:val="24"/>
          <w:szCs w:val="24"/>
          <w:lang w:val="pt-BR"/>
        </w:rPr>
        <w:t xml:space="preserve">Buvo tiriama ir vertinama Klaipėdos miesto centre J.Karoso gatvėje abiejose pusėse augančių 26 medžių - </w:t>
      </w:r>
      <w:r w:rsidR="00BD50A4">
        <w:rPr>
          <w:sz w:val="24"/>
          <w:szCs w:val="24"/>
          <w:lang w:val="pt-BR"/>
        </w:rPr>
        <w:t>12</w:t>
      </w:r>
      <w:r>
        <w:rPr>
          <w:sz w:val="24"/>
          <w:szCs w:val="24"/>
          <w:lang w:val="pt-BR"/>
        </w:rPr>
        <w:t xml:space="preserve"> mažalapių liepų (</w:t>
      </w:r>
      <w:r w:rsidRPr="00744664">
        <w:rPr>
          <w:i/>
          <w:sz w:val="24"/>
          <w:szCs w:val="24"/>
          <w:lang w:val="pt-BR"/>
        </w:rPr>
        <w:t>Tilia cordata</w:t>
      </w:r>
      <w:r>
        <w:rPr>
          <w:sz w:val="24"/>
          <w:szCs w:val="24"/>
          <w:lang w:val="pt-BR"/>
        </w:rPr>
        <w:t xml:space="preserve"> Mill.)</w:t>
      </w:r>
      <w:r w:rsidR="0065663C">
        <w:rPr>
          <w:sz w:val="24"/>
          <w:szCs w:val="24"/>
          <w:lang w:val="pt-BR"/>
        </w:rPr>
        <w:t>,</w:t>
      </w:r>
      <w:r>
        <w:rPr>
          <w:sz w:val="24"/>
          <w:szCs w:val="24"/>
          <w:lang w:val="pt-BR"/>
        </w:rPr>
        <w:t xml:space="preserve"> </w:t>
      </w:r>
      <w:r w:rsidR="00F5103C">
        <w:rPr>
          <w:sz w:val="24"/>
          <w:szCs w:val="24"/>
          <w:lang w:val="pt-BR"/>
        </w:rPr>
        <w:t>9</w:t>
      </w:r>
      <w:r>
        <w:rPr>
          <w:sz w:val="24"/>
          <w:szCs w:val="24"/>
          <w:lang w:val="pt-BR"/>
        </w:rPr>
        <w:t xml:space="preserve"> paprast</w:t>
      </w:r>
      <w:r w:rsidR="00F5103C">
        <w:rPr>
          <w:sz w:val="24"/>
          <w:szCs w:val="24"/>
          <w:lang w:val="pt-BR"/>
        </w:rPr>
        <w:t>ųjų</w:t>
      </w:r>
      <w:r>
        <w:rPr>
          <w:sz w:val="24"/>
          <w:szCs w:val="24"/>
          <w:lang w:val="pt-BR"/>
        </w:rPr>
        <w:t xml:space="preserve"> k</w:t>
      </w:r>
      <w:r w:rsidR="00F5103C">
        <w:rPr>
          <w:sz w:val="24"/>
          <w:szCs w:val="24"/>
          <w:lang w:val="pt-BR"/>
        </w:rPr>
        <w:t>levų</w:t>
      </w:r>
      <w:r>
        <w:rPr>
          <w:sz w:val="24"/>
          <w:szCs w:val="24"/>
          <w:lang w:val="pt-BR"/>
        </w:rPr>
        <w:t xml:space="preserve"> (</w:t>
      </w:r>
      <w:r w:rsidR="00932A28" w:rsidRPr="00781E68">
        <w:rPr>
          <w:i/>
          <w:iCs/>
          <w:sz w:val="24"/>
          <w:szCs w:val="24"/>
          <w:lang w:val="lt-LT"/>
        </w:rPr>
        <w:t>Acer platanoides</w:t>
      </w:r>
      <w:r w:rsidR="00932A28" w:rsidRPr="00781E68">
        <w:rPr>
          <w:sz w:val="24"/>
          <w:szCs w:val="24"/>
          <w:lang w:val="lt-LT"/>
        </w:rPr>
        <w:t xml:space="preserve"> L.</w:t>
      </w:r>
      <w:r>
        <w:rPr>
          <w:sz w:val="24"/>
          <w:szCs w:val="24"/>
          <w:lang w:val="pt-BR"/>
        </w:rPr>
        <w:t xml:space="preserve">) </w:t>
      </w:r>
      <w:r w:rsidR="00932A28">
        <w:rPr>
          <w:sz w:val="24"/>
          <w:szCs w:val="24"/>
          <w:lang w:val="pt-BR"/>
        </w:rPr>
        <w:t>ir 5 paprastųjų uosių (</w:t>
      </w:r>
      <w:r w:rsidR="00931A2C" w:rsidRPr="00AC3820">
        <w:rPr>
          <w:i/>
          <w:iCs/>
          <w:sz w:val="24"/>
          <w:szCs w:val="24"/>
          <w:shd w:val="clear" w:color="auto" w:fill="FFFFFF"/>
          <w:lang w:val="pt-BR"/>
        </w:rPr>
        <w:t xml:space="preserve">Fraxinus excelsior </w:t>
      </w:r>
      <w:r w:rsidR="00931A2C" w:rsidRPr="00AC3820">
        <w:rPr>
          <w:sz w:val="24"/>
          <w:szCs w:val="24"/>
          <w:shd w:val="clear" w:color="auto" w:fill="FFFFFF"/>
          <w:lang w:val="pt-BR"/>
        </w:rPr>
        <w:t>L.</w:t>
      </w:r>
      <w:r w:rsidR="00C76A26">
        <w:rPr>
          <w:sz w:val="24"/>
          <w:szCs w:val="24"/>
          <w:lang w:val="pt-BR"/>
        </w:rPr>
        <w:t xml:space="preserve">) </w:t>
      </w:r>
      <w:r>
        <w:rPr>
          <w:sz w:val="24"/>
          <w:szCs w:val="24"/>
          <w:lang w:val="pt-BR"/>
        </w:rPr>
        <w:t xml:space="preserve">būklė. </w:t>
      </w:r>
    </w:p>
    <w:p w14:paraId="37326816" w14:textId="77777777" w:rsidR="0072516F" w:rsidRDefault="0072516F" w:rsidP="0072516F">
      <w:pPr>
        <w:spacing w:line="360" w:lineRule="auto"/>
        <w:jc w:val="center"/>
        <w:rPr>
          <w:b/>
          <w:sz w:val="24"/>
          <w:szCs w:val="24"/>
          <w:lang w:val="pt-BR"/>
        </w:rPr>
      </w:pPr>
      <w:r w:rsidRPr="004838FE">
        <w:rPr>
          <w:b/>
          <w:sz w:val="24"/>
          <w:szCs w:val="24"/>
          <w:lang w:val="pt-BR"/>
        </w:rPr>
        <w:t>Tyrimo metodai</w:t>
      </w:r>
    </w:p>
    <w:p w14:paraId="23CFF39A" w14:textId="015E2A9B" w:rsidR="0072516F" w:rsidRDefault="0072516F" w:rsidP="0072516F">
      <w:pPr>
        <w:pStyle w:val="Default"/>
        <w:spacing w:line="360" w:lineRule="auto"/>
        <w:rPr>
          <w:rFonts w:ascii="Times New Roman" w:hAnsi="Times New Roman" w:cs="Times New Roman"/>
          <w:lang w:eastAsia="lt-LT"/>
        </w:rPr>
      </w:pPr>
      <w:r>
        <w:rPr>
          <w:lang w:val="pt-BR"/>
        </w:rPr>
        <w:tab/>
      </w:r>
      <w:r w:rsidRPr="00407B7A">
        <w:rPr>
          <w:rFonts w:ascii="Times New Roman" w:hAnsi="Times New Roman" w:cs="Times New Roman"/>
          <w:lang w:val="pt-BR"/>
        </w:rPr>
        <w:t>Medžių būklės vertinimas ir nustatymas bei akustinis tomografinis tyrimas vykdytas 20</w:t>
      </w:r>
      <w:r>
        <w:rPr>
          <w:rFonts w:ascii="Times New Roman" w:hAnsi="Times New Roman" w:cs="Times New Roman"/>
          <w:lang w:val="pt-BR"/>
        </w:rPr>
        <w:t>2</w:t>
      </w:r>
      <w:r w:rsidR="00DE444B">
        <w:rPr>
          <w:rFonts w:ascii="Times New Roman" w:hAnsi="Times New Roman" w:cs="Times New Roman"/>
          <w:lang w:val="pt-BR"/>
        </w:rPr>
        <w:t>1</w:t>
      </w:r>
      <w:r w:rsidRPr="00407B7A">
        <w:rPr>
          <w:rFonts w:ascii="Times New Roman" w:hAnsi="Times New Roman" w:cs="Times New Roman"/>
          <w:lang w:val="pt-BR"/>
        </w:rPr>
        <w:t xml:space="preserve"> m. </w:t>
      </w:r>
      <w:r>
        <w:rPr>
          <w:rFonts w:ascii="Times New Roman" w:hAnsi="Times New Roman" w:cs="Times New Roman"/>
          <w:lang w:val="pt-BR"/>
        </w:rPr>
        <w:t>rugsėjo</w:t>
      </w:r>
      <w:r w:rsidRPr="00407B7A">
        <w:rPr>
          <w:rFonts w:ascii="Times New Roman" w:hAnsi="Times New Roman" w:cs="Times New Roman"/>
          <w:lang w:val="pt-BR"/>
        </w:rPr>
        <w:t xml:space="preserve"> mėnesį.</w:t>
      </w:r>
      <w:r>
        <w:rPr>
          <w:rFonts w:ascii="Times New Roman" w:hAnsi="Times New Roman" w:cs="Times New Roman"/>
          <w:lang w:val="pt-BR"/>
        </w:rPr>
        <w:t xml:space="preserve"> </w:t>
      </w:r>
      <w:r w:rsidRPr="00407B7A">
        <w:rPr>
          <w:rFonts w:ascii="Times New Roman" w:hAnsi="Times New Roman" w:cs="Times New Roman"/>
        </w:rPr>
        <w:t xml:space="preserve">Kiekvienam medžiui nustatyta rūšis, </w:t>
      </w:r>
      <w:r>
        <w:rPr>
          <w:rFonts w:ascii="Times New Roman" w:hAnsi="Times New Roman" w:cs="Times New Roman"/>
        </w:rPr>
        <w:t xml:space="preserve">aukštimačiu VERTEX </w:t>
      </w:r>
      <w:r w:rsidRPr="00407B7A">
        <w:rPr>
          <w:rFonts w:ascii="Times New Roman" w:hAnsi="Times New Roman" w:cs="Times New Roman"/>
        </w:rPr>
        <w:t>išmatuotas medžio aukštis</w:t>
      </w:r>
      <w:r>
        <w:rPr>
          <w:rFonts w:ascii="Times New Roman" w:hAnsi="Times New Roman" w:cs="Times New Roman"/>
        </w:rPr>
        <w:t xml:space="preserve"> ir aukštis iki lajos pirmųjų stambių šakų, žerglėmis arba matavimo juosta išmatuotas </w:t>
      </w:r>
      <w:r w:rsidRPr="00407B7A">
        <w:rPr>
          <w:rFonts w:ascii="Times New Roman" w:hAnsi="Times New Roman" w:cs="Times New Roman"/>
        </w:rPr>
        <w:t xml:space="preserve">kamieno skersmuo 1,30 m aukštyje nuo žemės paviršiaus. </w:t>
      </w:r>
      <w:r w:rsidRPr="00407B7A">
        <w:rPr>
          <w:rFonts w:ascii="Times New Roman" w:hAnsi="Times New Roman" w:cs="Times New Roman"/>
          <w:lang w:val="pt-BR"/>
        </w:rPr>
        <w:t xml:space="preserve">Medžių būklė </w:t>
      </w:r>
      <w:r>
        <w:rPr>
          <w:rFonts w:ascii="Times New Roman" w:hAnsi="Times New Roman" w:cs="Times New Roman"/>
          <w:lang w:val="pt-BR"/>
        </w:rPr>
        <w:t xml:space="preserve">vizualiai </w:t>
      </w:r>
      <w:r w:rsidRPr="00407B7A">
        <w:rPr>
          <w:rFonts w:ascii="Times New Roman" w:hAnsi="Times New Roman" w:cs="Times New Roman"/>
          <w:lang w:val="pt-BR"/>
        </w:rPr>
        <w:t>įvertint</w:t>
      </w:r>
      <w:r>
        <w:rPr>
          <w:rFonts w:ascii="Times New Roman" w:hAnsi="Times New Roman" w:cs="Times New Roman"/>
          <w:lang w:val="pt-BR"/>
        </w:rPr>
        <w:t>a</w:t>
      </w:r>
      <w:r w:rsidRPr="00407B7A">
        <w:rPr>
          <w:rFonts w:ascii="Times New Roman" w:hAnsi="Times New Roman" w:cs="Times New Roman"/>
          <w:lang w:val="pt-BR"/>
        </w:rPr>
        <w:t xml:space="preserve"> ir nustatyta vadovaujantis</w:t>
      </w:r>
      <w:r w:rsidRPr="00407B7A">
        <w:rPr>
          <w:rFonts w:ascii="Times New Roman" w:hAnsi="Times New Roman" w:cs="Times New Roman"/>
          <w:sz w:val="22"/>
          <w:szCs w:val="22"/>
          <w:lang w:eastAsia="lt-LT"/>
        </w:rPr>
        <w:t> </w:t>
      </w:r>
      <w:r w:rsidRPr="00407B7A">
        <w:rPr>
          <w:rFonts w:ascii="Times New Roman" w:hAnsi="Times New Roman" w:cs="Times New Roman"/>
          <w:lang w:eastAsia="lt-LT"/>
        </w:rPr>
        <w:t>„Želdinių atkuriamosios vertės įkainių“ (Aplinkos ministro įsakymas Nr. D1-343) antru priedu</w:t>
      </w:r>
      <w:r>
        <w:rPr>
          <w:rFonts w:ascii="Times New Roman" w:hAnsi="Times New Roman" w:cs="Times New Roman"/>
          <w:lang w:eastAsia="lt-LT"/>
        </w:rPr>
        <w:t>, kur būklė skirstoma į 4 kategorijas:</w:t>
      </w:r>
    </w:p>
    <w:p w14:paraId="7BC12C17" w14:textId="77777777" w:rsidR="0072516F" w:rsidRPr="0069724F" w:rsidRDefault="0072516F" w:rsidP="0072516F">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eastAsia="lt-LT"/>
        </w:rPr>
        <w:t xml:space="preserve">gera – </w:t>
      </w:r>
      <w:r w:rsidRPr="0069724F">
        <w:rPr>
          <w:rFonts w:ascii="Times New Roman" w:hAnsi="Times New Roman" w:cs="Times New Roman"/>
        </w:rPr>
        <w:t>medžiai sveiki, normaliai išsivystę, lapija (spygliai) tanki, vienodai išsidėsčiusi, lapai ir spygliai normalaus dydžio ir spalvos, ligų ir kenkėjų požymių, žaizdų, stiebo ir skeletinių šakų pažeidimų, drevių nėra;</w:t>
      </w:r>
    </w:p>
    <w:p w14:paraId="3CC563B2" w14:textId="77777777" w:rsidR="0072516F" w:rsidRPr="0069724F" w:rsidRDefault="0072516F" w:rsidP="0072516F">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patenkinama – medžiai sveiki, bet ūglių prieaugis nedidelis, mažesnis sulapojimas, laja netolygiai išsivysčiusi, stiebas su nedideliais mechaniniais ir kenkėjų pažeidimais, nedidelėmis drevėmis;</w:t>
      </w:r>
    </w:p>
    <w:p w14:paraId="7B8E6885" w14:textId="77777777" w:rsidR="0072516F" w:rsidRPr="0069724F" w:rsidRDefault="0072516F" w:rsidP="0072516F">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nepatenkinama – medžiai akivaizdžiai nusilpę, stelbiami kitų medžių, stipriai pažeisti ligų ar kenkėjų, laja silpnai išsivysčiusi, yra džiūstančių ir nudžiūvusių skeletinių šakų, ūglių prieaugis nedidelis arba jo visai nėra, medžiai sausaviršūniai, stiebai yra pažeisti mechaniškai, juose yra didelių drevių arba mažose drevėse matomas medienos suminkštėjimas ir išretėjimas, pakeltos medžio šaknys</w:t>
      </w:r>
      <w:r>
        <w:rPr>
          <w:rFonts w:ascii="Times New Roman" w:hAnsi="Times New Roman" w:cs="Times New Roman"/>
        </w:rPr>
        <w:t>;</w:t>
      </w:r>
    </w:p>
    <w:p w14:paraId="214CB3C0" w14:textId="77777777" w:rsidR="0072516F" w:rsidRPr="0069724F" w:rsidRDefault="0072516F" w:rsidP="0072516F">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val="pt-BR"/>
        </w:rPr>
        <w:t>bloga – žaliuoja mažiau kaip 50 proc. lajos, išpuvę daugiau kaip 40 proc. kamieno (puvinys gali būti nematomas, bet pastebimas nupjovus medį).</w:t>
      </w:r>
    </w:p>
    <w:p w14:paraId="169882ED" w14:textId="57CD66EC" w:rsidR="0072516F" w:rsidRDefault="0072516F" w:rsidP="0072516F">
      <w:pPr>
        <w:spacing w:line="360" w:lineRule="auto"/>
        <w:ind w:firstLine="360"/>
        <w:rPr>
          <w:b/>
          <w:sz w:val="24"/>
          <w:szCs w:val="24"/>
          <w:lang w:val="pt-BR"/>
        </w:rPr>
      </w:pPr>
      <w:r w:rsidRPr="00C652FD">
        <w:rPr>
          <w:sz w:val="24"/>
          <w:szCs w:val="24"/>
          <w:lang w:val="lt-LT"/>
        </w:rPr>
        <w:t xml:space="preserve">Tyrimo metu medžių vidiniam puviniui nustatyti </w:t>
      </w:r>
      <w:r>
        <w:rPr>
          <w:sz w:val="24"/>
          <w:szCs w:val="24"/>
          <w:lang w:val="lt-LT"/>
        </w:rPr>
        <w:t xml:space="preserve">ir įvertinti </w:t>
      </w:r>
      <w:r w:rsidRPr="00C652FD">
        <w:rPr>
          <w:sz w:val="24"/>
          <w:szCs w:val="24"/>
          <w:lang w:val="lt-LT"/>
        </w:rPr>
        <w:t>buvo naudojamas akustinis tomografas „Arbotom“, medžio puvinį nustatant 3 aukščiuose: prie šaknies kaklelio (5-</w:t>
      </w:r>
      <w:r>
        <w:rPr>
          <w:sz w:val="24"/>
          <w:szCs w:val="24"/>
          <w:lang w:val="lt-LT"/>
        </w:rPr>
        <w:t>1</w:t>
      </w:r>
      <w:r w:rsidRPr="00C652FD">
        <w:rPr>
          <w:sz w:val="24"/>
          <w:szCs w:val="24"/>
          <w:lang w:val="lt-LT"/>
        </w:rPr>
        <w:t>0 cm</w:t>
      </w:r>
      <w:r>
        <w:rPr>
          <w:sz w:val="24"/>
          <w:szCs w:val="24"/>
          <w:lang w:val="lt-LT"/>
        </w:rPr>
        <w:t xml:space="preserve"> nuo žemės paviršiaus</w:t>
      </w:r>
      <w:r w:rsidRPr="00C652FD">
        <w:rPr>
          <w:sz w:val="24"/>
          <w:szCs w:val="24"/>
          <w:lang w:val="lt-LT"/>
        </w:rPr>
        <w:t xml:space="preserve">), 1 m ir 2 m aukštyje. </w:t>
      </w:r>
      <w:r>
        <w:rPr>
          <w:sz w:val="24"/>
          <w:szCs w:val="24"/>
          <w:lang w:val="lt-LT"/>
        </w:rPr>
        <w:t xml:space="preserve">Medžio tyrimui ant kamieno buvo uždėta nuo 15 iki 21 tomografo daviklių (priklausomai nuo medžio skersmens). </w:t>
      </w:r>
      <w:r w:rsidRPr="00C652FD">
        <w:rPr>
          <w:sz w:val="24"/>
          <w:szCs w:val="24"/>
          <w:lang w:val="lt-LT"/>
        </w:rPr>
        <w:t>Puvinio išsidėstymas nustatytas 2 D ir 3 D projekcijo</w:t>
      </w:r>
      <w:r>
        <w:rPr>
          <w:sz w:val="24"/>
          <w:szCs w:val="24"/>
          <w:lang w:val="lt-LT"/>
        </w:rPr>
        <w:t>s</w:t>
      </w:r>
      <w:r w:rsidRPr="00C652FD">
        <w:rPr>
          <w:sz w:val="24"/>
          <w:szCs w:val="24"/>
          <w:lang w:val="lt-LT"/>
        </w:rPr>
        <w:t>e</w:t>
      </w:r>
      <w:r>
        <w:rPr>
          <w:sz w:val="24"/>
          <w:szCs w:val="24"/>
          <w:lang w:val="lt-LT"/>
        </w:rPr>
        <w:t>.</w:t>
      </w:r>
    </w:p>
    <w:p w14:paraId="73E37E15" w14:textId="77777777" w:rsidR="0072516F" w:rsidRDefault="0072516F" w:rsidP="0072516F">
      <w:pPr>
        <w:spacing w:line="360" w:lineRule="auto"/>
        <w:jc w:val="center"/>
        <w:rPr>
          <w:b/>
          <w:sz w:val="24"/>
          <w:szCs w:val="24"/>
          <w:lang w:val="pt-BR"/>
        </w:rPr>
      </w:pPr>
      <w:r>
        <w:rPr>
          <w:b/>
          <w:sz w:val="24"/>
          <w:szCs w:val="24"/>
          <w:lang w:val="pt-BR"/>
        </w:rPr>
        <w:br w:type="page"/>
      </w:r>
      <w:r>
        <w:rPr>
          <w:b/>
          <w:sz w:val="24"/>
          <w:szCs w:val="24"/>
          <w:lang w:val="pt-BR"/>
        </w:rPr>
        <w:lastRenderedPageBreak/>
        <w:t>Medžio akustinio-tomografinio tyrimo nuotrauka (pavyzdys)</w:t>
      </w:r>
    </w:p>
    <w:p w14:paraId="7968F079" w14:textId="77777777" w:rsidR="0072516F" w:rsidRPr="00473E6F" w:rsidRDefault="0072516F" w:rsidP="0072516F">
      <w:pPr>
        <w:spacing w:line="360" w:lineRule="auto"/>
        <w:ind w:left="3885" w:hanging="3885"/>
        <w:rPr>
          <w:b/>
          <w:sz w:val="22"/>
          <w:szCs w:val="22"/>
          <w:lang w:val="pt-BR"/>
        </w:rPr>
      </w:pPr>
      <w:r w:rsidRPr="00473E6F">
        <w:rPr>
          <w:b/>
          <w:i/>
          <w:sz w:val="22"/>
          <w:szCs w:val="22"/>
          <w:lang w:val="pt-BR"/>
        </w:rPr>
        <w:t>3D projekcija Š-P kryptimi</w:t>
      </w:r>
      <w:r w:rsidRPr="00473E6F">
        <w:rPr>
          <w:b/>
          <w:sz w:val="22"/>
          <w:szCs w:val="22"/>
          <w:lang w:val="pt-BR"/>
        </w:rPr>
        <w:tab/>
      </w:r>
      <w:r w:rsidRPr="00473E6F">
        <w:rPr>
          <w:b/>
          <w:sz w:val="22"/>
          <w:szCs w:val="22"/>
          <w:lang w:val="pt-BR"/>
        </w:rPr>
        <w:tab/>
      </w:r>
      <w:r w:rsidRPr="00473E6F">
        <w:rPr>
          <w:b/>
          <w:i/>
          <w:sz w:val="22"/>
          <w:szCs w:val="22"/>
          <w:lang w:val="pt-BR"/>
        </w:rPr>
        <w:t>2D projekcija</w:t>
      </w:r>
      <w:r w:rsidRPr="00473E6F">
        <w:rPr>
          <w:b/>
          <w:i/>
          <w:sz w:val="22"/>
          <w:szCs w:val="22"/>
          <w:lang w:val="pt-BR"/>
        </w:rPr>
        <w:tab/>
        <w:t xml:space="preserve">          </w:t>
      </w:r>
      <w:r>
        <w:rPr>
          <w:b/>
          <w:i/>
          <w:sz w:val="22"/>
          <w:szCs w:val="22"/>
          <w:lang w:val="pt-BR"/>
        </w:rPr>
        <w:t xml:space="preserve">        </w:t>
      </w:r>
      <w:r w:rsidRPr="00473E6F">
        <w:rPr>
          <w:b/>
          <w:i/>
          <w:sz w:val="22"/>
          <w:szCs w:val="22"/>
          <w:lang w:val="pt-BR"/>
        </w:rPr>
        <w:t xml:space="preserve"> 3D </w:t>
      </w:r>
      <w:r>
        <w:rPr>
          <w:b/>
          <w:i/>
          <w:sz w:val="22"/>
          <w:szCs w:val="22"/>
          <w:lang w:val="pt-BR"/>
        </w:rPr>
        <w:t>projekcija</w:t>
      </w:r>
      <w:r w:rsidRPr="00473E6F">
        <w:rPr>
          <w:b/>
          <w:i/>
          <w:sz w:val="22"/>
          <w:szCs w:val="22"/>
          <w:lang w:val="pt-BR"/>
        </w:rPr>
        <w:t xml:space="preserve"> V</w:t>
      </w:r>
      <w:r>
        <w:rPr>
          <w:b/>
          <w:i/>
          <w:sz w:val="22"/>
          <w:szCs w:val="22"/>
          <w:lang w:val="pt-BR"/>
        </w:rPr>
        <w:t>-</w:t>
      </w:r>
      <w:r w:rsidRPr="00473E6F">
        <w:rPr>
          <w:b/>
          <w:i/>
          <w:sz w:val="22"/>
          <w:szCs w:val="22"/>
          <w:lang w:val="pt-BR"/>
        </w:rPr>
        <w:t xml:space="preserve">R kryptimi </w:t>
      </w:r>
    </w:p>
    <w:p w14:paraId="49DE541B" w14:textId="0DB5BEB2" w:rsidR="0072516F" w:rsidRDefault="0072516F" w:rsidP="0072516F">
      <w:pPr>
        <w:spacing w:line="360" w:lineRule="auto"/>
        <w:jc w:val="center"/>
        <w:rPr>
          <w:b/>
          <w:sz w:val="24"/>
          <w:szCs w:val="24"/>
          <w:lang w:val="pt-BR"/>
        </w:rPr>
      </w:pPr>
      <w:r>
        <w:rPr>
          <w:noProof/>
        </w:rPr>
        <mc:AlternateContent>
          <mc:Choice Requires="wps">
            <w:drawing>
              <wp:anchor distT="0" distB="0" distL="114300" distR="114300" simplePos="0" relativeHeight="251659264" behindDoc="0" locked="0" layoutInCell="1" allowOverlap="1" wp14:anchorId="5EECFC37" wp14:editId="5503CBFE">
                <wp:simplePos x="0" y="0"/>
                <wp:positionH relativeFrom="column">
                  <wp:posOffset>6574155</wp:posOffset>
                </wp:positionH>
                <wp:positionV relativeFrom="paragraph">
                  <wp:posOffset>197485</wp:posOffset>
                </wp:positionV>
                <wp:extent cx="504190" cy="1403985"/>
                <wp:effectExtent l="0" t="2540" r="7620" b="762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4190" cy="1403985"/>
                        </a:xfrm>
                        <a:prstGeom prst="rect">
                          <a:avLst/>
                        </a:prstGeom>
                        <a:solidFill>
                          <a:srgbClr val="FFFFFF"/>
                        </a:solidFill>
                        <a:ln w="9525">
                          <a:noFill/>
                          <a:miter lim="800000"/>
                          <a:headEnd/>
                          <a:tailEnd/>
                        </a:ln>
                      </wps:spPr>
                      <wps:txbx>
                        <w:txbxContent>
                          <w:p w14:paraId="15A11F42" w14:textId="77777777" w:rsidR="0072516F" w:rsidRPr="00E03E10" w:rsidRDefault="0072516F" w:rsidP="0072516F">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ECFC37" id="_x0000_t202" coordsize="21600,21600" o:spt="202" path="m,l,21600r21600,l21600,xe">
                <v:stroke joinstyle="miter"/>
                <v:path gradientshapeok="t" o:connecttype="rect"/>
              </v:shapetype>
              <v:shape id="Text Box 307" o:spid="_x0000_s1026" type="#_x0000_t202" style="position:absolute;left:0;text-align:left;margin-left:517.65pt;margin-top:15.55pt;width:39.7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" stroked="f">
                <v:textbox style="mso-fit-shape-to-text:t">
                  <w:txbxContent>
                    <w:p w14:paraId="15A11F42" w14:textId="77777777" w:rsidR="0072516F" w:rsidRPr="00E03E10" w:rsidRDefault="0072516F" w:rsidP="0072516F">
                      <w:pPr>
                        <w:rPr>
                          <w:b/>
                          <w:i/>
                          <w:sz w:val="22"/>
                          <w:szCs w:val="22"/>
                        </w:rPr>
                      </w:pPr>
                      <w:proofErr w:type="spellStart"/>
                      <w:r w:rsidRPr="00E03E10">
                        <w:rPr>
                          <w:b/>
                          <w:i/>
                          <w:sz w:val="22"/>
                          <w:szCs w:val="22"/>
                        </w:rPr>
                        <w:t>Garso</w:t>
                      </w:r>
                      <w:proofErr w:type="spellEnd"/>
                      <w:r w:rsidRPr="00E03E10">
                        <w:rPr>
                          <w:b/>
                          <w:i/>
                          <w:sz w:val="22"/>
                          <w:szCs w:val="22"/>
                        </w:rPr>
                        <w:t xml:space="preserve"> </w:t>
                      </w:r>
                      <w:proofErr w:type="spellStart"/>
                      <w:r w:rsidRPr="00E03E10">
                        <w:rPr>
                          <w:b/>
                          <w:i/>
                          <w:sz w:val="22"/>
                          <w:szCs w:val="22"/>
                        </w:rPr>
                        <w:t>bangos</w:t>
                      </w:r>
                      <w:proofErr w:type="spellEnd"/>
                      <w:r w:rsidRPr="00E03E10">
                        <w:rPr>
                          <w:b/>
                          <w:i/>
                          <w:sz w:val="22"/>
                          <w:szCs w:val="22"/>
                        </w:rPr>
                        <w:t xml:space="preserve"> </w:t>
                      </w:r>
                      <w:proofErr w:type="spellStart"/>
                      <w:r>
                        <w:rPr>
                          <w:b/>
                          <w:i/>
                          <w:sz w:val="22"/>
                          <w:szCs w:val="22"/>
                        </w:rPr>
                        <w:t>sklidimo</w:t>
                      </w:r>
                      <w:proofErr w:type="spellEnd"/>
                      <w:r>
                        <w:rPr>
                          <w:b/>
                          <w:i/>
                          <w:sz w:val="22"/>
                          <w:szCs w:val="22"/>
                        </w:rPr>
                        <w:t xml:space="preserve"> </w:t>
                      </w:r>
                      <w:proofErr w:type="spellStart"/>
                      <w:r w:rsidRPr="00E03E10">
                        <w:rPr>
                          <w:b/>
                          <w:i/>
                          <w:sz w:val="22"/>
                          <w:szCs w:val="22"/>
                        </w:rPr>
                        <w:t>greitis</w:t>
                      </w:r>
                      <w:proofErr w:type="spellEnd"/>
                    </w:p>
                  </w:txbxContent>
                </v:textbox>
              </v:shape>
            </w:pict>
          </mc:Fallback>
        </mc:AlternateContent>
      </w:r>
      <w:r w:rsidRPr="00B5555A">
        <w:rPr>
          <w:b/>
          <w:noProof/>
          <w:sz w:val="28"/>
          <w:szCs w:val="24"/>
          <w:lang w:val="lt-LT" w:eastAsia="lt-LT"/>
        </w:rPr>
        <w:drawing>
          <wp:inline distT="0" distB="0" distL="0" distR="0" wp14:anchorId="6F150D03" wp14:editId="186B84D6">
            <wp:extent cx="6120130" cy="3588385"/>
            <wp:effectExtent l="0" t="0" r="0" b="0"/>
            <wp:docPr id="1" name="Picture 1" descr="F:\Klaipėdos nuotraukos\V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Klaipėdos nuotraukos\V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588385"/>
                    </a:xfrm>
                    <a:prstGeom prst="rect">
                      <a:avLst/>
                    </a:prstGeom>
                    <a:noFill/>
                    <a:ln>
                      <a:noFill/>
                    </a:ln>
                  </pic:spPr>
                </pic:pic>
              </a:graphicData>
            </a:graphic>
          </wp:inline>
        </w:drawing>
      </w:r>
    </w:p>
    <w:p w14:paraId="714D7D47" w14:textId="77777777" w:rsidR="0072516F" w:rsidRPr="00B5555A" w:rsidRDefault="0072516F" w:rsidP="0072516F">
      <w:pPr>
        <w:autoSpaceDE w:val="0"/>
        <w:autoSpaceDN w:val="0"/>
        <w:adjustRightInd w:val="0"/>
        <w:ind w:firstLine="1296"/>
        <w:rPr>
          <w:bCs/>
          <w:color w:val="000000"/>
          <w:sz w:val="24"/>
          <w:szCs w:val="24"/>
          <w:lang w:val="lt-LT"/>
        </w:rPr>
      </w:pPr>
      <w:r w:rsidRPr="00B5555A">
        <w:rPr>
          <w:b/>
          <w:bCs/>
          <w:color w:val="000000"/>
          <w:sz w:val="24"/>
          <w:szCs w:val="24"/>
          <w:lang w:val="lt-LT"/>
        </w:rPr>
        <w:t xml:space="preserve">Žalia spalva – </w:t>
      </w:r>
      <w:r w:rsidRPr="00B5555A">
        <w:rPr>
          <w:bCs/>
          <w:color w:val="000000"/>
          <w:sz w:val="24"/>
          <w:szCs w:val="24"/>
          <w:lang w:val="lt-LT"/>
        </w:rPr>
        <w:t>mediena sąlyginai nepakitusi (sveika);</w:t>
      </w:r>
    </w:p>
    <w:p w14:paraId="44CBF518" w14:textId="77777777" w:rsidR="0072516F" w:rsidRPr="00B5555A" w:rsidRDefault="0072516F" w:rsidP="0072516F">
      <w:pPr>
        <w:autoSpaceDE w:val="0"/>
        <w:autoSpaceDN w:val="0"/>
        <w:adjustRightInd w:val="0"/>
        <w:ind w:firstLine="1296"/>
        <w:rPr>
          <w:bCs/>
          <w:color w:val="000000"/>
          <w:sz w:val="24"/>
          <w:szCs w:val="24"/>
          <w:lang w:val="lt-LT"/>
        </w:rPr>
      </w:pPr>
      <w:r w:rsidRPr="00B5555A">
        <w:rPr>
          <w:b/>
          <w:bCs/>
          <w:color w:val="000000"/>
          <w:sz w:val="24"/>
          <w:szCs w:val="24"/>
          <w:lang w:val="lt-LT"/>
        </w:rPr>
        <w:t>Geltona spalva</w:t>
      </w:r>
      <w:r w:rsidRPr="00B5555A">
        <w:rPr>
          <w:bCs/>
          <w:color w:val="000000"/>
          <w:sz w:val="24"/>
          <w:szCs w:val="24"/>
          <w:lang w:val="lt-LT"/>
        </w:rPr>
        <w:t xml:space="preserve"> – mediena išretėjusi (labai tikėtina pradinė puvinio stadija).</w:t>
      </w:r>
    </w:p>
    <w:p w14:paraId="5F866D90" w14:textId="0AE61BEA" w:rsidR="0072516F" w:rsidRPr="00B5555A" w:rsidRDefault="0072516F" w:rsidP="0072516F">
      <w:pPr>
        <w:autoSpaceDE w:val="0"/>
        <w:autoSpaceDN w:val="0"/>
        <w:adjustRightInd w:val="0"/>
        <w:rPr>
          <w:bCs/>
          <w:color w:val="000000"/>
          <w:sz w:val="24"/>
          <w:szCs w:val="24"/>
          <w:lang w:val="lt-LT"/>
        </w:rPr>
      </w:pPr>
      <w:r w:rsidRPr="00B5555A">
        <w:rPr>
          <w:bCs/>
          <w:color w:val="000000"/>
          <w:sz w:val="24"/>
          <w:szCs w:val="24"/>
          <w:lang w:val="lt-LT"/>
        </w:rPr>
        <w:tab/>
      </w:r>
      <w:r w:rsidRPr="00B5555A">
        <w:rPr>
          <w:b/>
          <w:bCs/>
          <w:color w:val="000000"/>
          <w:sz w:val="24"/>
          <w:szCs w:val="24"/>
          <w:lang w:val="lt-LT"/>
        </w:rPr>
        <w:t>Raudona spalva</w:t>
      </w:r>
      <w:r w:rsidRPr="00B5555A">
        <w:rPr>
          <w:bCs/>
          <w:color w:val="000000"/>
          <w:sz w:val="24"/>
          <w:szCs w:val="24"/>
          <w:lang w:val="lt-LT"/>
        </w:rPr>
        <w:t xml:space="preserve"> – labai tikėtinas puvinys, mediena puri, gali būti ertmės;</w:t>
      </w:r>
    </w:p>
    <w:p w14:paraId="432610F8" w14:textId="77777777" w:rsidR="0072516F" w:rsidRPr="00B5555A" w:rsidRDefault="0072516F" w:rsidP="0072516F">
      <w:pPr>
        <w:autoSpaceDE w:val="0"/>
        <w:autoSpaceDN w:val="0"/>
        <w:adjustRightInd w:val="0"/>
        <w:rPr>
          <w:b/>
          <w:bCs/>
          <w:color w:val="000000"/>
          <w:sz w:val="24"/>
          <w:szCs w:val="24"/>
          <w:lang w:val="lt-LT"/>
        </w:rPr>
      </w:pPr>
      <w:r w:rsidRPr="00B5555A">
        <w:rPr>
          <w:bCs/>
          <w:color w:val="000000"/>
          <w:sz w:val="24"/>
          <w:szCs w:val="24"/>
          <w:lang w:val="lt-LT"/>
        </w:rPr>
        <w:tab/>
      </w:r>
    </w:p>
    <w:p w14:paraId="2665C3E6" w14:textId="77777777" w:rsidR="0072516F" w:rsidRDefault="0072516F" w:rsidP="0072516F">
      <w:pPr>
        <w:spacing w:line="360" w:lineRule="auto"/>
        <w:jc w:val="center"/>
        <w:rPr>
          <w:b/>
          <w:sz w:val="24"/>
          <w:szCs w:val="24"/>
          <w:lang w:val="pt-BR"/>
        </w:rPr>
      </w:pPr>
    </w:p>
    <w:p w14:paraId="2919252C" w14:textId="77777777" w:rsidR="0072516F" w:rsidRPr="00B64DEA" w:rsidRDefault="0072516F" w:rsidP="0072516F">
      <w:pPr>
        <w:spacing w:line="360" w:lineRule="auto"/>
        <w:jc w:val="center"/>
        <w:rPr>
          <w:b/>
          <w:sz w:val="24"/>
          <w:szCs w:val="24"/>
          <w:lang w:val="pt-BR"/>
        </w:rPr>
      </w:pPr>
      <w:r w:rsidRPr="00B64DEA">
        <w:rPr>
          <w:b/>
          <w:sz w:val="24"/>
          <w:szCs w:val="24"/>
          <w:lang w:val="pt-BR"/>
        </w:rPr>
        <w:t xml:space="preserve">Medžių </w:t>
      </w:r>
      <w:r>
        <w:rPr>
          <w:b/>
          <w:sz w:val="24"/>
          <w:szCs w:val="24"/>
          <w:lang w:val="pt-BR"/>
        </w:rPr>
        <w:t xml:space="preserve">pavadinimų </w:t>
      </w:r>
      <w:r w:rsidRPr="00B64DEA">
        <w:rPr>
          <w:b/>
          <w:sz w:val="24"/>
          <w:szCs w:val="24"/>
          <w:lang w:val="pt-BR"/>
        </w:rPr>
        <w:t>santrumpos</w:t>
      </w:r>
    </w:p>
    <w:p w14:paraId="44B3E1ED" w14:textId="77777777" w:rsidR="0072516F" w:rsidRDefault="0072516F" w:rsidP="0072516F">
      <w:pPr>
        <w:spacing w:line="360" w:lineRule="auto"/>
        <w:rPr>
          <w:sz w:val="24"/>
          <w:szCs w:val="24"/>
          <w:lang w:val="pt-BR"/>
        </w:rPr>
      </w:pPr>
      <w:r w:rsidRPr="00E95987">
        <w:rPr>
          <w:b/>
          <w:sz w:val="24"/>
          <w:szCs w:val="24"/>
          <w:lang w:val="pt-BR"/>
        </w:rPr>
        <w:t>L</w:t>
      </w:r>
      <w:r>
        <w:rPr>
          <w:sz w:val="24"/>
          <w:szCs w:val="24"/>
          <w:lang w:val="pt-BR"/>
        </w:rPr>
        <w:t xml:space="preserve"> - mažalapė liepa (</w:t>
      </w:r>
      <w:r w:rsidRPr="00744664">
        <w:rPr>
          <w:i/>
          <w:sz w:val="24"/>
          <w:szCs w:val="24"/>
          <w:lang w:val="pt-BR"/>
        </w:rPr>
        <w:t>Tilia cordata</w:t>
      </w:r>
      <w:r>
        <w:rPr>
          <w:sz w:val="24"/>
          <w:szCs w:val="24"/>
          <w:lang w:val="pt-BR"/>
        </w:rPr>
        <w:t xml:space="preserve"> Mill.);</w:t>
      </w:r>
    </w:p>
    <w:p w14:paraId="43EF0BE0" w14:textId="0B504036" w:rsidR="0072516F" w:rsidRDefault="0072516F" w:rsidP="0072516F">
      <w:pPr>
        <w:spacing w:line="360" w:lineRule="auto"/>
        <w:rPr>
          <w:sz w:val="24"/>
          <w:szCs w:val="24"/>
          <w:lang w:val="lt-LT"/>
        </w:rPr>
      </w:pPr>
      <w:r w:rsidRPr="004B1D7E">
        <w:rPr>
          <w:b/>
          <w:sz w:val="24"/>
          <w:szCs w:val="24"/>
          <w:lang w:val="pt-BR"/>
        </w:rPr>
        <w:t>K</w:t>
      </w:r>
      <w:r>
        <w:rPr>
          <w:sz w:val="24"/>
          <w:szCs w:val="24"/>
          <w:lang w:val="pt-BR"/>
        </w:rPr>
        <w:t xml:space="preserve"> - paprastasis klevas </w:t>
      </w:r>
      <w:r w:rsidRPr="00781E68">
        <w:rPr>
          <w:sz w:val="24"/>
          <w:szCs w:val="24"/>
          <w:lang w:val="lt-LT"/>
        </w:rPr>
        <w:t>(</w:t>
      </w:r>
      <w:r w:rsidRPr="00781E68">
        <w:rPr>
          <w:i/>
          <w:iCs/>
          <w:sz w:val="24"/>
          <w:szCs w:val="24"/>
          <w:lang w:val="lt-LT"/>
        </w:rPr>
        <w:t>Acer platanoides</w:t>
      </w:r>
      <w:r w:rsidRPr="00781E68">
        <w:rPr>
          <w:sz w:val="24"/>
          <w:szCs w:val="24"/>
          <w:lang w:val="lt-LT"/>
        </w:rPr>
        <w:t xml:space="preserve"> L.);</w:t>
      </w:r>
    </w:p>
    <w:p w14:paraId="20BC1E34" w14:textId="6C6AF6B7" w:rsidR="00C76A26" w:rsidRPr="00931A2C" w:rsidRDefault="00C76A26" w:rsidP="0072516F">
      <w:pPr>
        <w:spacing w:line="360" w:lineRule="auto"/>
        <w:rPr>
          <w:b/>
          <w:sz w:val="24"/>
          <w:szCs w:val="24"/>
          <w:lang w:val="pt-BR"/>
        </w:rPr>
      </w:pPr>
      <w:r w:rsidRPr="00C76A26">
        <w:rPr>
          <w:b/>
          <w:bCs/>
          <w:sz w:val="24"/>
          <w:szCs w:val="24"/>
          <w:lang w:val="lt-LT"/>
        </w:rPr>
        <w:t>U</w:t>
      </w:r>
      <w:r>
        <w:rPr>
          <w:sz w:val="24"/>
          <w:szCs w:val="24"/>
          <w:lang w:val="lt-LT"/>
        </w:rPr>
        <w:t xml:space="preserve"> – paprastasis uosis (</w:t>
      </w:r>
      <w:r w:rsidR="008153F0" w:rsidRPr="008D04A9">
        <w:rPr>
          <w:i/>
          <w:iCs/>
          <w:sz w:val="24"/>
          <w:szCs w:val="24"/>
          <w:shd w:val="clear" w:color="auto" w:fill="FFFFFF"/>
        </w:rPr>
        <w:t>Fraxinus excelsior</w:t>
      </w:r>
      <w:r w:rsidR="00931A2C">
        <w:rPr>
          <w:i/>
          <w:iCs/>
          <w:sz w:val="24"/>
          <w:szCs w:val="24"/>
          <w:shd w:val="clear" w:color="auto" w:fill="FFFFFF"/>
        </w:rPr>
        <w:t xml:space="preserve"> </w:t>
      </w:r>
      <w:r w:rsidR="00931A2C">
        <w:rPr>
          <w:sz w:val="24"/>
          <w:szCs w:val="24"/>
          <w:shd w:val="clear" w:color="auto" w:fill="FFFFFF"/>
        </w:rPr>
        <w:t>L.).</w:t>
      </w:r>
    </w:p>
    <w:p w14:paraId="44A774DB" w14:textId="77777777" w:rsidR="0072516F" w:rsidRDefault="0072516F" w:rsidP="0072516F">
      <w:pPr>
        <w:spacing w:line="360" w:lineRule="auto"/>
        <w:jc w:val="center"/>
        <w:rPr>
          <w:b/>
          <w:sz w:val="24"/>
          <w:szCs w:val="24"/>
          <w:lang w:val="pt-BR"/>
        </w:rPr>
      </w:pPr>
    </w:p>
    <w:p w14:paraId="673ABF49" w14:textId="77777777" w:rsidR="0072516F" w:rsidRPr="00F8405E" w:rsidRDefault="0072516F" w:rsidP="0072516F">
      <w:pPr>
        <w:spacing w:line="360" w:lineRule="auto"/>
        <w:jc w:val="center"/>
        <w:rPr>
          <w:b/>
          <w:sz w:val="24"/>
          <w:szCs w:val="24"/>
          <w:lang w:val="pt-BR"/>
        </w:rPr>
      </w:pPr>
      <w:r w:rsidRPr="00F8405E">
        <w:rPr>
          <w:b/>
          <w:sz w:val="24"/>
          <w:szCs w:val="24"/>
          <w:lang w:val="pt-BR"/>
        </w:rPr>
        <w:t>Medžių būklės kategorijų sutartiniai žymėjimai</w:t>
      </w:r>
    </w:p>
    <w:p w14:paraId="53C94988" w14:textId="1C8C9712" w:rsidR="0072516F" w:rsidRDefault="0072516F" w:rsidP="0072516F">
      <w:pPr>
        <w:spacing w:line="360" w:lineRule="auto"/>
        <w:ind w:firstLine="1296"/>
        <w:rPr>
          <w:sz w:val="24"/>
          <w:szCs w:val="24"/>
          <w:lang w:val="pt-BR"/>
        </w:rPr>
      </w:pPr>
      <w:r>
        <w:rPr>
          <w:noProof/>
        </w:rPr>
        <mc:AlternateContent>
          <mc:Choice Requires="wps">
            <w:drawing>
              <wp:anchor distT="0" distB="0" distL="114300" distR="114300" simplePos="0" relativeHeight="251660288" behindDoc="0" locked="0" layoutInCell="1" allowOverlap="1" wp14:anchorId="4494A0BF" wp14:editId="03382914">
                <wp:simplePos x="0" y="0"/>
                <wp:positionH relativeFrom="column">
                  <wp:posOffset>682625</wp:posOffset>
                </wp:positionH>
                <wp:positionV relativeFrom="paragraph">
                  <wp:posOffset>33020</wp:posOffset>
                </wp:positionV>
                <wp:extent cx="118745" cy="118745"/>
                <wp:effectExtent l="0" t="0" r="14605" b="14605"/>
                <wp:wrapNone/>
                <wp:docPr id="289"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18745"/>
                        </a:xfrm>
                        <a:prstGeom prst="ellipse">
                          <a:avLst/>
                        </a:prstGeom>
                        <a:solidFill>
                          <a:srgbClr val="00CC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9C708C" id="Oval 289" o:spid="_x0000_s1026" style="position:absolute;margin-left:53.75pt;margin-top:2.6pt;width:9.35pt;height: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" fillcolor="#0c0" strokecolor="windowText" strokeweight=".25pt">
                <v:stroke joinstyle="miter"/>
                <v:path arrowok="t"/>
              </v:oval>
            </w:pict>
          </mc:Fallback>
        </mc:AlternateContent>
      </w:r>
      <w:r>
        <w:rPr>
          <w:sz w:val="24"/>
          <w:szCs w:val="24"/>
          <w:lang w:val="pt-BR"/>
        </w:rPr>
        <w:t xml:space="preserve"> - </w:t>
      </w:r>
      <w:r w:rsidRPr="00A0753B">
        <w:rPr>
          <w:noProof/>
          <w:color w:val="92D050"/>
          <w:sz w:val="24"/>
          <w:szCs w:val="24"/>
          <w:lang w:val="lt-LT" w:eastAsia="lt-LT"/>
        </w:rPr>
        <w:t xml:space="preserve"> </w:t>
      </w:r>
      <w:r>
        <w:rPr>
          <w:sz w:val="24"/>
          <w:szCs w:val="24"/>
          <w:lang w:val="pt-BR"/>
        </w:rPr>
        <w:t>būklė gera;</w:t>
      </w:r>
    </w:p>
    <w:p w14:paraId="6C16C377" w14:textId="6E281D94" w:rsidR="0072516F" w:rsidRDefault="0072516F" w:rsidP="0072516F">
      <w:pPr>
        <w:spacing w:line="360" w:lineRule="auto"/>
        <w:ind w:firstLine="1296"/>
        <w:rPr>
          <w:sz w:val="24"/>
          <w:szCs w:val="24"/>
          <w:lang w:val="pt-BR"/>
        </w:rPr>
      </w:pPr>
      <w:r>
        <w:rPr>
          <w:noProof/>
        </w:rPr>
        <mc:AlternateContent>
          <mc:Choice Requires="wps">
            <w:drawing>
              <wp:anchor distT="0" distB="0" distL="114300" distR="114300" simplePos="0" relativeHeight="251661312" behindDoc="0" locked="0" layoutInCell="1" allowOverlap="1" wp14:anchorId="14E7A644" wp14:editId="78A507C6">
                <wp:simplePos x="0" y="0"/>
                <wp:positionH relativeFrom="column">
                  <wp:posOffset>685165</wp:posOffset>
                </wp:positionH>
                <wp:positionV relativeFrom="paragraph">
                  <wp:posOffset>24765</wp:posOffset>
                </wp:positionV>
                <wp:extent cx="118745" cy="118745"/>
                <wp:effectExtent l="0" t="0" r="14605" b="14605"/>
                <wp:wrapNone/>
                <wp:docPr id="290"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18745"/>
                        </a:xfrm>
                        <a:prstGeom prst="ellipse">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BA62E62" id="Oval 290" o:spid="_x0000_s1026" style="position:absolute;margin-left:53.95pt;margin-top:1.95pt;width:9.35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" fillcolor="yellow" strokecolor="windowText" strokeweight=".25pt">
                <v:path arrowok="t"/>
              </v:oval>
            </w:pict>
          </mc:Fallback>
        </mc:AlternateContent>
      </w:r>
      <w:r>
        <w:rPr>
          <w:sz w:val="24"/>
          <w:szCs w:val="24"/>
          <w:lang w:val="pt-BR"/>
        </w:rPr>
        <w:t xml:space="preserve"> - būklė patenkinama ;</w:t>
      </w:r>
    </w:p>
    <w:p w14:paraId="40559CFF" w14:textId="12EFBE18" w:rsidR="0072516F" w:rsidRDefault="0072516F" w:rsidP="0072516F">
      <w:pPr>
        <w:spacing w:line="360" w:lineRule="auto"/>
        <w:ind w:firstLine="1296"/>
        <w:rPr>
          <w:sz w:val="24"/>
          <w:szCs w:val="24"/>
          <w:lang w:val="pt-BR"/>
        </w:rPr>
      </w:pPr>
      <w:r>
        <w:rPr>
          <w:noProof/>
        </w:rPr>
        <mc:AlternateContent>
          <mc:Choice Requires="wps">
            <w:drawing>
              <wp:anchor distT="0" distB="0" distL="114300" distR="114300" simplePos="0" relativeHeight="251663360" behindDoc="0" locked="0" layoutInCell="1" allowOverlap="1" wp14:anchorId="15E2413E" wp14:editId="695592DB">
                <wp:simplePos x="0" y="0"/>
                <wp:positionH relativeFrom="column">
                  <wp:posOffset>667385</wp:posOffset>
                </wp:positionH>
                <wp:positionV relativeFrom="paragraph">
                  <wp:posOffset>57785</wp:posOffset>
                </wp:positionV>
                <wp:extent cx="118745" cy="118745"/>
                <wp:effectExtent l="13970" t="13970" r="10160" b="1016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ellipse">
                          <a:avLst/>
                        </a:prstGeom>
                        <a:solidFill>
                          <a:srgbClr val="FFC000"/>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26A9F59" id="Oval 2" o:spid="_x0000_s1026" style="position:absolute;margin-left:52.55pt;margin-top:4.55pt;width:9.35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" fillcolor="#ffc000" strokeweight=".25pt"/>
            </w:pict>
          </mc:Fallback>
        </mc:AlternateContent>
      </w:r>
      <w:r>
        <w:rPr>
          <w:sz w:val="24"/>
          <w:szCs w:val="24"/>
          <w:lang w:val="pt-BR"/>
        </w:rPr>
        <w:t xml:space="preserve"> - būklė nepatenkinama;</w:t>
      </w:r>
    </w:p>
    <w:p w14:paraId="2F74CAB7" w14:textId="675F26E3" w:rsidR="0072516F" w:rsidRDefault="0072516F" w:rsidP="0072516F">
      <w:pPr>
        <w:spacing w:after="160" w:line="259" w:lineRule="auto"/>
        <w:rPr>
          <w:sz w:val="24"/>
          <w:szCs w:val="24"/>
          <w:lang w:val="pt-BR"/>
        </w:rPr>
      </w:pPr>
      <w:r>
        <w:rPr>
          <w:noProof/>
        </w:rPr>
        <mc:AlternateContent>
          <mc:Choice Requires="wps">
            <w:drawing>
              <wp:anchor distT="0" distB="0" distL="114300" distR="114300" simplePos="0" relativeHeight="251662336" behindDoc="0" locked="0" layoutInCell="1" allowOverlap="1" wp14:anchorId="23EDA664" wp14:editId="7D37F92D">
                <wp:simplePos x="0" y="0"/>
                <wp:positionH relativeFrom="column">
                  <wp:posOffset>685165</wp:posOffset>
                </wp:positionH>
                <wp:positionV relativeFrom="paragraph">
                  <wp:posOffset>33020</wp:posOffset>
                </wp:positionV>
                <wp:extent cx="118745" cy="118745"/>
                <wp:effectExtent l="0" t="0" r="14605" b="14605"/>
                <wp:wrapNone/>
                <wp:docPr id="291"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18745"/>
                        </a:xfrm>
                        <a:prstGeom prst="ellipse">
                          <a:avLst/>
                        </a:prstGeom>
                        <a:solidFill>
                          <a:srgbClr val="FF00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281161" id="Oval 291" o:spid="_x0000_s1026" style="position:absolute;margin-left:53.95pt;margin-top:2.6pt;width:9.35pt;height: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" fillcolor="red" strokecolor="#385d8a" strokeweight=".25pt">
                <v:path arrowok="t"/>
              </v:oval>
            </w:pict>
          </mc:Fallback>
        </mc:AlternateContent>
      </w:r>
      <w:r>
        <w:rPr>
          <w:sz w:val="24"/>
          <w:szCs w:val="24"/>
          <w:lang w:val="pt-BR"/>
        </w:rPr>
        <w:t xml:space="preserve">                       - būklė bloga.</w:t>
      </w:r>
    </w:p>
    <w:p w14:paraId="2E918D6C" w14:textId="77924F36" w:rsidR="0072516F" w:rsidRDefault="0072516F" w:rsidP="0072516F">
      <w:pPr>
        <w:spacing w:line="360" w:lineRule="auto"/>
        <w:jc w:val="center"/>
        <w:rPr>
          <w:b/>
          <w:sz w:val="28"/>
          <w:szCs w:val="24"/>
          <w:lang w:val="lt-LT"/>
        </w:rPr>
      </w:pPr>
      <w:r>
        <w:rPr>
          <w:sz w:val="24"/>
          <w:szCs w:val="24"/>
          <w:lang w:val="pt-BR"/>
        </w:rPr>
        <w:br w:type="page"/>
      </w:r>
      <w:r w:rsidR="001B4B3B">
        <w:rPr>
          <w:b/>
          <w:sz w:val="28"/>
          <w:szCs w:val="24"/>
          <w:lang w:val="lt-LT"/>
        </w:rPr>
        <w:lastRenderedPageBreak/>
        <w:t>J.KAROSO</w:t>
      </w:r>
      <w:r>
        <w:rPr>
          <w:b/>
          <w:sz w:val="28"/>
          <w:szCs w:val="24"/>
          <w:lang w:val="lt-LT"/>
        </w:rPr>
        <w:t xml:space="preserve"> GATVĖS</w:t>
      </w:r>
      <w:r w:rsidRPr="000F36CA">
        <w:rPr>
          <w:b/>
          <w:sz w:val="28"/>
          <w:szCs w:val="24"/>
          <w:lang w:val="lt-LT"/>
        </w:rPr>
        <w:t xml:space="preserve"> MEDŽIŲ BŪKLĖS TYRIMAS IR NUSTATYMAS</w:t>
      </w:r>
    </w:p>
    <w:p w14:paraId="20EB31E4" w14:textId="3AF5B30B" w:rsidR="0072516F" w:rsidRDefault="0072516F" w:rsidP="0072516F">
      <w:pPr>
        <w:spacing w:line="360" w:lineRule="auto"/>
        <w:rPr>
          <w:sz w:val="24"/>
          <w:szCs w:val="24"/>
          <w:lang w:val="lt-LT"/>
        </w:rPr>
      </w:pPr>
      <w:r>
        <w:rPr>
          <w:sz w:val="24"/>
          <w:szCs w:val="24"/>
          <w:lang w:val="lt-LT"/>
        </w:rPr>
        <w:tab/>
        <w:t xml:space="preserve">Medžių vertinimas pradėtas nuo </w:t>
      </w:r>
      <w:r w:rsidR="00205399">
        <w:rPr>
          <w:sz w:val="24"/>
          <w:szCs w:val="24"/>
          <w:lang w:val="lt-LT"/>
        </w:rPr>
        <w:t>S.Daukanto</w:t>
      </w:r>
      <w:r>
        <w:rPr>
          <w:sz w:val="24"/>
          <w:szCs w:val="24"/>
          <w:lang w:val="lt-LT"/>
        </w:rPr>
        <w:t xml:space="preserve"> ir </w:t>
      </w:r>
      <w:r w:rsidR="004F197E">
        <w:rPr>
          <w:sz w:val="24"/>
          <w:szCs w:val="24"/>
          <w:lang w:val="lt-LT"/>
        </w:rPr>
        <w:t>J.Karoso</w:t>
      </w:r>
      <w:r>
        <w:rPr>
          <w:sz w:val="24"/>
          <w:szCs w:val="24"/>
          <w:lang w:val="lt-LT"/>
        </w:rPr>
        <w:t xml:space="preserve"> gatvių sankirtos </w:t>
      </w:r>
      <w:r w:rsidR="00332ADA">
        <w:rPr>
          <w:sz w:val="24"/>
          <w:szCs w:val="24"/>
          <w:lang w:val="lt-LT"/>
        </w:rPr>
        <w:t>dešinėje pusėje  auganči</w:t>
      </w:r>
      <w:r w:rsidR="005B006E">
        <w:rPr>
          <w:sz w:val="24"/>
          <w:szCs w:val="24"/>
          <w:lang w:val="lt-LT"/>
        </w:rPr>
        <w:t xml:space="preserve">ų medžių </w:t>
      </w:r>
      <w:r>
        <w:rPr>
          <w:sz w:val="24"/>
          <w:szCs w:val="24"/>
          <w:lang w:val="lt-LT"/>
        </w:rPr>
        <w:t>(medis Nr. 1</w:t>
      </w:r>
      <w:r w:rsidR="00D931A2">
        <w:rPr>
          <w:sz w:val="24"/>
          <w:szCs w:val="24"/>
          <w:lang w:val="lt-LT"/>
        </w:rPr>
        <w:t xml:space="preserve"> – paprastasis klevas</w:t>
      </w:r>
      <w:r>
        <w:rPr>
          <w:sz w:val="24"/>
          <w:szCs w:val="24"/>
          <w:lang w:val="lt-LT"/>
        </w:rPr>
        <w:t xml:space="preserve">) ir tęsėsi iki </w:t>
      </w:r>
      <w:r w:rsidR="00630DC8">
        <w:rPr>
          <w:sz w:val="24"/>
          <w:szCs w:val="24"/>
          <w:lang w:val="lt-LT"/>
        </w:rPr>
        <w:t xml:space="preserve">J.Karoso </w:t>
      </w:r>
      <w:r w:rsidR="009E3CB5">
        <w:rPr>
          <w:sz w:val="24"/>
          <w:szCs w:val="24"/>
          <w:lang w:val="lt-LT"/>
        </w:rPr>
        <w:t xml:space="preserve">g. </w:t>
      </w:r>
      <w:r w:rsidR="00630DC8">
        <w:rPr>
          <w:sz w:val="24"/>
          <w:szCs w:val="24"/>
          <w:lang w:val="lt-LT"/>
        </w:rPr>
        <w:t>ir</w:t>
      </w:r>
      <w:r w:rsidR="009E3CB5">
        <w:rPr>
          <w:sz w:val="24"/>
          <w:szCs w:val="24"/>
          <w:lang w:val="lt-LT"/>
        </w:rPr>
        <w:t xml:space="preserve"> M.Mažvydo al.</w:t>
      </w:r>
      <w:r>
        <w:rPr>
          <w:sz w:val="24"/>
          <w:szCs w:val="24"/>
          <w:lang w:val="lt-LT"/>
        </w:rPr>
        <w:t xml:space="preserve">  sankirtos. </w:t>
      </w:r>
      <w:r w:rsidR="00D931A2">
        <w:rPr>
          <w:sz w:val="24"/>
          <w:szCs w:val="24"/>
          <w:lang w:val="lt-LT"/>
        </w:rPr>
        <w:t>M</w:t>
      </w:r>
      <w:r>
        <w:rPr>
          <w:sz w:val="24"/>
          <w:szCs w:val="24"/>
          <w:lang w:val="lt-LT"/>
        </w:rPr>
        <w:t xml:space="preserve">edžiai išsidėstę </w:t>
      </w:r>
      <w:r w:rsidR="00D931A2">
        <w:rPr>
          <w:sz w:val="24"/>
          <w:szCs w:val="24"/>
          <w:lang w:val="lt-LT"/>
        </w:rPr>
        <w:t>abiejose</w:t>
      </w:r>
      <w:r>
        <w:rPr>
          <w:sz w:val="24"/>
          <w:szCs w:val="24"/>
          <w:lang w:val="lt-LT"/>
        </w:rPr>
        <w:t xml:space="preserve"> gat</w:t>
      </w:r>
      <w:r w:rsidR="00944DEA">
        <w:rPr>
          <w:sz w:val="24"/>
          <w:szCs w:val="24"/>
          <w:lang w:val="lt-LT"/>
        </w:rPr>
        <w:t>vė</w:t>
      </w:r>
      <w:r>
        <w:rPr>
          <w:sz w:val="24"/>
          <w:szCs w:val="24"/>
          <w:lang w:val="lt-LT"/>
        </w:rPr>
        <w:t>s pusė</w:t>
      </w:r>
      <w:r w:rsidR="00D931A2">
        <w:rPr>
          <w:sz w:val="24"/>
          <w:szCs w:val="24"/>
          <w:lang w:val="lt-LT"/>
        </w:rPr>
        <w:t>s</w:t>
      </w:r>
      <w:r>
        <w:rPr>
          <w:sz w:val="24"/>
          <w:szCs w:val="24"/>
          <w:lang w:val="lt-LT"/>
        </w:rPr>
        <w:t>e. Iš viso būklė nustatyta 2</w:t>
      </w:r>
      <w:r w:rsidR="009B4653">
        <w:rPr>
          <w:sz w:val="24"/>
          <w:szCs w:val="24"/>
          <w:lang w:val="lt-LT"/>
        </w:rPr>
        <w:t>6</w:t>
      </w:r>
      <w:r>
        <w:rPr>
          <w:sz w:val="24"/>
          <w:szCs w:val="24"/>
          <w:lang w:val="lt-LT"/>
        </w:rPr>
        <w:t>-i</w:t>
      </w:r>
      <w:r w:rsidR="009B4653">
        <w:rPr>
          <w:sz w:val="24"/>
          <w:szCs w:val="24"/>
          <w:lang w:val="lt-LT"/>
        </w:rPr>
        <w:t>ems</w:t>
      </w:r>
      <w:r>
        <w:rPr>
          <w:sz w:val="24"/>
          <w:szCs w:val="24"/>
          <w:lang w:val="lt-LT"/>
        </w:rPr>
        <w:t xml:space="preserve"> medži</w:t>
      </w:r>
      <w:r w:rsidR="009B4653">
        <w:rPr>
          <w:sz w:val="24"/>
          <w:szCs w:val="24"/>
          <w:lang w:val="lt-LT"/>
        </w:rPr>
        <w:t>ams</w:t>
      </w:r>
      <w:r>
        <w:rPr>
          <w:sz w:val="24"/>
          <w:szCs w:val="24"/>
          <w:lang w:val="lt-LT"/>
        </w:rPr>
        <w:t xml:space="preserve">. </w:t>
      </w:r>
    </w:p>
    <w:p w14:paraId="79E5C081" w14:textId="77777777" w:rsidR="0072516F" w:rsidRPr="00A07019" w:rsidRDefault="0072516F" w:rsidP="0072516F">
      <w:pPr>
        <w:spacing w:line="360" w:lineRule="auto"/>
        <w:rPr>
          <w:sz w:val="24"/>
          <w:szCs w:val="24"/>
          <w:lang w:val="lt-LT"/>
        </w:rPr>
      </w:pPr>
    </w:p>
    <w:p w14:paraId="7E171C68" w14:textId="571EBD87" w:rsidR="0072516F" w:rsidRDefault="001B4B3B" w:rsidP="0072516F">
      <w:pPr>
        <w:autoSpaceDE w:val="0"/>
        <w:autoSpaceDN w:val="0"/>
        <w:adjustRightInd w:val="0"/>
        <w:jc w:val="center"/>
        <w:rPr>
          <w:b/>
          <w:bCs/>
          <w:color w:val="000000"/>
          <w:sz w:val="24"/>
          <w:szCs w:val="24"/>
          <w:lang w:val="lt-LT"/>
        </w:rPr>
      </w:pPr>
      <w:r>
        <w:rPr>
          <w:b/>
          <w:sz w:val="28"/>
          <w:szCs w:val="24"/>
          <w:lang w:val="lt-LT"/>
        </w:rPr>
        <w:t>J.KAROSO</w:t>
      </w:r>
      <w:r w:rsidR="0072516F">
        <w:rPr>
          <w:b/>
          <w:sz w:val="28"/>
          <w:szCs w:val="24"/>
          <w:lang w:val="lt-LT"/>
        </w:rPr>
        <w:t xml:space="preserve"> GATVĖS</w:t>
      </w:r>
      <w:r w:rsidR="0072516F" w:rsidRPr="000F36CA">
        <w:rPr>
          <w:b/>
          <w:sz w:val="28"/>
          <w:szCs w:val="24"/>
          <w:lang w:val="lt-LT"/>
        </w:rPr>
        <w:t xml:space="preserve"> </w:t>
      </w:r>
      <w:r w:rsidR="0072516F" w:rsidRPr="00B561A4">
        <w:rPr>
          <w:b/>
          <w:bCs/>
          <w:color w:val="000000"/>
          <w:sz w:val="24"/>
          <w:szCs w:val="24"/>
          <w:lang w:val="lt-LT"/>
        </w:rPr>
        <w:t>MEDŽIŲ INSTRUMENTINIO-TOMOGRAFINIO TYRIMO REZULTATAI</w:t>
      </w:r>
    </w:p>
    <w:p w14:paraId="5159C779" w14:textId="53F4974A" w:rsidR="00AC3820" w:rsidRDefault="00AC3820" w:rsidP="0072516F">
      <w:pPr>
        <w:autoSpaceDE w:val="0"/>
        <w:autoSpaceDN w:val="0"/>
        <w:adjustRightInd w:val="0"/>
        <w:jc w:val="center"/>
        <w:rPr>
          <w:b/>
          <w:bCs/>
          <w:color w:val="000000"/>
          <w:sz w:val="24"/>
          <w:szCs w:val="24"/>
          <w:lang w:val="lt-LT"/>
        </w:rPr>
      </w:pPr>
    </w:p>
    <w:p w14:paraId="695CCC78" w14:textId="41E95F21" w:rsidR="00AC27E6" w:rsidRDefault="008719FE" w:rsidP="008719FE">
      <w:pPr>
        <w:autoSpaceDE w:val="0"/>
        <w:autoSpaceDN w:val="0"/>
        <w:adjustRightInd w:val="0"/>
        <w:rPr>
          <w:b/>
          <w:bCs/>
          <w:color w:val="000000"/>
          <w:sz w:val="24"/>
          <w:szCs w:val="24"/>
          <w:lang w:val="lt-LT"/>
        </w:rPr>
      </w:pPr>
      <w:r w:rsidRPr="00B561A4">
        <w:rPr>
          <w:bCs/>
          <w:color w:val="000000"/>
          <w:sz w:val="24"/>
          <w:szCs w:val="24"/>
          <w:lang w:val="lt-LT"/>
        </w:rPr>
        <w:t xml:space="preserve">Medžio Nr. </w:t>
      </w:r>
      <w:r>
        <w:rPr>
          <w:bCs/>
          <w:color w:val="000000"/>
          <w:sz w:val="24"/>
          <w:szCs w:val="24"/>
          <w:lang w:val="lt-LT"/>
        </w:rPr>
        <w:t>1</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Paprastasis klevas</w:t>
      </w:r>
      <w:r w:rsidRPr="00B561A4">
        <w:rPr>
          <w:b/>
          <w:bCs/>
          <w:color w:val="000000"/>
          <w:sz w:val="24"/>
          <w:szCs w:val="24"/>
          <w:lang w:val="lt-LT"/>
        </w:rPr>
        <w:t>, H-1</w:t>
      </w:r>
      <w:r w:rsidR="00EC5223">
        <w:rPr>
          <w:b/>
          <w:bCs/>
          <w:color w:val="000000"/>
          <w:sz w:val="24"/>
          <w:szCs w:val="24"/>
          <w:lang w:val="lt-LT"/>
        </w:rPr>
        <w:t>5</w:t>
      </w:r>
      <w:r w:rsidRPr="00B561A4">
        <w:rPr>
          <w:b/>
          <w:bCs/>
          <w:color w:val="000000"/>
          <w:sz w:val="24"/>
          <w:szCs w:val="24"/>
          <w:lang w:val="lt-LT"/>
        </w:rPr>
        <w:t>,</w:t>
      </w:r>
      <w:r w:rsidR="00EC5223">
        <w:rPr>
          <w:b/>
          <w:bCs/>
          <w:color w:val="000000"/>
          <w:sz w:val="24"/>
          <w:szCs w:val="24"/>
          <w:lang w:val="lt-LT"/>
        </w:rPr>
        <w:t>8</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EC5223">
        <w:rPr>
          <w:b/>
          <w:bCs/>
          <w:color w:val="000000"/>
          <w:sz w:val="24"/>
          <w:szCs w:val="24"/>
          <w:lang w:val="lt-LT"/>
        </w:rPr>
        <w:t>39</w:t>
      </w:r>
      <w:r w:rsidRPr="00B561A4">
        <w:rPr>
          <w:b/>
          <w:bCs/>
          <w:color w:val="000000"/>
          <w:sz w:val="24"/>
          <w:szCs w:val="24"/>
          <w:lang w:val="lt-LT"/>
        </w:rPr>
        <w:t>,0 cm</w:t>
      </w:r>
    </w:p>
    <w:p w14:paraId="20B44CBC" w14:textId="77777777" w:rsidR="008719FE" w:rsidRPr="00B561A4" w:rsidRDefault="008719FE" w:rsidP="008719FE">
      <w:pPr>
        <w:autoSpaceDE w:val="0"/>
        <w:autoSpaceDN w:val="0"/>
        <w:adjustRightInd w:val="0"/>
        <w:rPr>
          <w:b/>
          <w:bCs/>
          <w:color w:val="000000"/>
          <w:sz w:val="24"/>
          <w:szCs w:val="24"/>
          <w:lang w:val="lt-LT"/>
        </w:rPr>
      </w:pPr>
    </w:p>
    <w:p w14:paraId="7962A989" w14:textId="38587B91" w:rsidR="00633D53" w:rsidRDefault="00AC3820">
      <w:pPr>
        <w:rPr>
          <w:lang w:val="lt-LT"/>
        </w:rPr>
      </w:pPr>
      <w:r>
        <w:rPr>
          <w:noProof/>
        </w:rPr>
        <w:drawing>
          <wp:inline distT="0" distB="0" distL="0" distR="0" wp14:anchorId="5E8D2370" wp14:editId="6E0C73B9">
            <wp:extent cx="5238750" cy="3074871"/>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9631" cy="3081257"/>
                    </a:xfrm>
                    <a:prstGeom prst="rect">
                      <a:avLst/>
                    </a:prstGeom>
                    <a:noFill/>
                    <a:ln>
                      <a:noFill/>
                    </a:ln>
                  </pic:spPr>
                </pic:pic>
              </a:graphicData>
            </a:graphic>
          </wp:inline>
        </w:drawing>
      </w:r>
    </w:p>
    <w:p w14:paraId="61758FF7" w14:textId="14A03F00" w:rsidR="00482E68" w:rsidRPr="00781E68" w:rsidRDefault="00482E68" w:rsidP="00482E68">
      <w:pPr>
        <w:spacing w:after="160" w:line="259" w:lineRule="auto"/>
        <w:jc w:val="both"/>
        <w:rPr>
          <w:sz w:val="24"/>
          <w:szCs w:val="24"/>
          <w:lang w:val="lt-LT"/>
        </w:rPr>
      </w:pPr>
      <w:r>
        <w:rPr>
          <w:sz w:val="24"/>
          <w:szCs w:val="24"/>
          <w:lang w:val="lt-LT"/>
        </w:rPr>
        <w:t>Tomografinėje nuotraukoje matomas medienos pakitimas centrinėje kamieno dalyje</w:t>
      </w:r>
      <w:r w:rsidR="000A4DE0">
        <w:rPr>
          <w:sz w:val="24"/>
          <w:szCs w:val="24"/>
          <w:lang w:val="lt-LT"/>
        </w:rPr>
        <w:t xml:space="preserve">, labiau išreikštas </w:t>
      </w:r>
      <w:r w:rsidR="004A3A55">
        <w:rPr>
          <w:sz w:val="24"/>
          <w:szCs w:val="24"/>
          <w:lang w:val="lt-LT"/>
        </w:rPr>
        <w:t xml:space="preserve">2 m aukštyje. Įtariamas prasidedantis vidinis </w:t>
      </w:r>
      <w:r w:rsidR="00BC5951">
        <w:rPr>
          <w:sz w:val="24"/>
          <w:szCs w:val="24"/>
          <w:lang w:val="lt-LT"/>
        </w:rPr>
        <w:t>puvinys.</w:t>
      </w:r>
      <w:r>
        <w:rPr>
          <w:sz w:val="24"/>
          <w:szCs w:val="24"/>
          <w:lang w:val="lt-LT"/>
        </w:rPr>
        <w:t xml:space="preserve"> Periferinėje kamieno dalyje </w:t>
      </w:r>
      <w:r w:rsidR="008B3ADB">
        <w:rPr>
          <w:sz w:val="24"/>
          <w:szCs w:val="24"/>
          <w:lang w:val="lt-LT"/>
        </w:rPr>
        <w:t xml:space="preserve">iki 1 m </w:t>
      </w:r>
      <w:r>
        <w:rPr>
          <w:sz w:val="24"/>
          <w:szCs w:val="24"/>
          <w:lang w:val="lt-LT"/>
        </w:rPr>
        <w:t xml:space="preserve">mediena </w:t>
      </w:r>
      <w:r w:rsidR="00BC5951">
        <w:rPr>
          <w:sz w:val="24"/>
          <w:szCs w:val="24"/>
          <w:lang w:val="lt-LT"/>
        </w:rPr>
        <w:t>santykinai</w:t>
      </w:r>
      <w:r w:rsidR="008B3ADB">
        <w:rPr>
          <w:sz w:val="24"/>
          <w:szCs w:val="24"/>
          <w:lang w:val="lt-LT"/>
        </w:rPr>
        <w:t xml:space="preserve"> </w:t>
      </w:r>
      <w:r>
        <w:rPr>
          <w:sz w:val="24"/>
          <w:szCs w:val="24"/>
          <w:lang w:val="lt-LT"/>
        </w:rPr>
        <w:t>sveika</w:t>
      </w:r>
      <w:r w:rsidR="00A03210">
        <w:rPr>
          <w:sz w:val="24"/>
          <w:szCs w:val="24"/>
          <w:lang w:val="lt-LT"/>
        </w:rPr>
        <w:t>, o kylant kamienu aukštyn</w:t>
      </w:r>
      <w:r w:rsidR="009512B1">
        <w:rPr>
          <w:sz w:val="24"/>
          <w:szCs w:val="24"/>
          <w:lang w:val="lt-LT"/>
        </w:rPr>
        <w:t xml:space="preserve"> – darosi minkštesnė</w:t>
      </w:r>
      <w:r>
        <w:rPr>
          <w:sz w:val="24"/>
          <w:szCs w:val="24"/>
          <w:lang w:val="lt-LT"/>
        </w:rPr>
        <w:t xml:space="preserve">. </w:t>
      </w:r>
    </w:p>
    <w:p w14:paraId="3FED88FE" w14:textId="6D2577A0" w:rsidR="004B5B50" w:rsidRDefault="00C9195E">
      <w:pPr>
        <w:spacing w:after="160" w:line="259" w:lineRule="auto"/>
        <w:rPr>
          <w:lang w:val="lt-LT"/>
        </w:rPr>
      </w:pPr>
      <w:r>
        <w:rPr>
          <w:noProof/>
        </w:rPr>
        <w:drawing>
          <wp:inline distT="0" distB="0" distL="0" distR="0" wp14:anchorId="5F978A6A" wp14:editId="72923420">
            <wp:extent cx="1369160" cy="2263140"/>
            <wp:effectExtent l="0" t="0" r="2540" b="3810"/>
            <wp:docPr id="9" name="Picture 9"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in front of a build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465" cy="2266950"/>
                    </a:xfrm>
                    <a:prstGeom prst="rect">
                      <a:avLst/>
                    </a:prstGeom>
                    <a:noFill/>
                    <a:ln>
                      <a:noFill/>
                    </a:ln>
                  </pic:spPr>
                </pic:pic>
              </a:graphicData>
            </a:graphic>
          </wp:inline>
        </w:drawing>
      </w:r>
      <w:r>
        <w:rPr>
          <w:lang w:val="lt-LT"/>
        </w:rPr>
        <w:t xml:space="preserve">  </w:t>
      </w:r>
      <w:r w:rsidR="00A067B6">
        <w:rPr>
          <w:noProof/>
        </w:rPr>
        <w:drawing>
          <wp:inline distT="0" distB="0" distL="0" distR="0" wp14:anchorId="0F5B7E18" wp14:editId="0728E439">
            <wp:extent cx="1514475" cy="2271713"/>
            <wp:effectExtent l="0" t="0" r="0" b="0"/>
            <wp:docPr id="30" name="Picture 30" descr="A close up of a tree tru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 up of a tree trunk&#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7536" cy="2276305"/>
                    </a:xfrm>
                    <a:prstGeom prst="rect">
                      <a:avLst/>
                    </a:prstGeom>
                    <a:noFill/>
                    <a:ln>
                      <a:noFill/>
                    </a:ln>
                  </pic:spPr>
                </pic:pic>
              </a:graphicData>
            </a:graphic>
          </wp:inline>
        </w:drawing>
      </w:r>
    </w:p>
    <w:p w14:paraId="516B2CF9" w14:textId="0B77BC1E" w:rsidR="009512B1" w:rsidRPr="00D077C3" w:rsidRDefault="00EC0766">
      <w:pPr>
        <w:spacing w:after="160" w:line="259" w:lineRule="auto"/>
        <w:rPr>
          <w:sz w:val="24"/>
          <w:szCs w:val="24"/>
          <w:lang w:val="lt-LT"/>
        </w:rPr>
      </w:pPr>
      <w:r w:rsidRPr="00D077C3">
        <w:rPr>
          <w:sz w:val="24"/>
          <w:szCs w:val="24"/>
          <w:lang w:val="lt-LT"/>
        </w:rPr>
        <w:t xml:space="preserve">Medžio lajoje ryškesnių pakitimų nepastebėta, tačiau kamiene 1 m aukštyje </w:t>
      </w:r>
      <w:r w:rsidR="002C597A">
        <w:rPr>
          <w:sz w:val="24"/>
          <w:szCs w:val="24"/>
          <w:lang w:val="lt-LT"/>
        </w:rPr>
        <w:t xml:space="preserve">- </w:t>
      </w:r>
      <w:r w:rsidR="00D077C3" w:rsidRPr="00D077C3">
        <w:rPr>
          <w:sz w:val="24"/>
          <w:szCs w:val="24"/>
          <w:lang w:val="lt-LT"/>
        </w:rPr>
        <w:t>sena užgyjanti žaizda su matomu puviniu</w:t>
      </w:r>
      <w:r w:rsidR="00D077C3">
        <w:rPr>
          <w:sz w:val="24"/>
          <w:szCs w:val="24"/>
          <w:lang w:val="lt-LT"/>
        </w:rPr>
        <w:t xml:space="preserve"> (fotonuotraukos)</w:t>
      </w:r>
      <w:r w:rsidR="00D077C3" w:rsidRPr="00D077C3">
        <w:rPr>
          <w:sz w:val="24"/>
          <w:szCs w:val="24"/>
          <w:lang w:val="lt-LT"/>
        </w:rPr>
        <w:t>.</w:t>
      </w:r>
    </w:p>
    <w:p w14:paraId="0BFC57A6" w14:textId="77777777"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3DBEB96B" w14:textId="3D7584C9" w:rsidR="00D3345D" w:rsidRDefault="00D3345D" w:rsidP="00D3345D">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2</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Paprastasis klevas</w:t>
      </w:r>
      <w:r w:rsidRPr="00B561A4">
        <w:rPr>
          <w:b/>
          <w:bCs/>
          <w:color w:val="000000"/>
          <w:sz w:val="24"/>
          <w:szCs w:val="24"/>
          <w:lang w:val="lt-LT"/>
        </w:rPr>
        <w:t>, H-1</w:t>
      </w:r>
      <w:r>
        <w:rPr>
          <w:b/>
          <w:bCs/>
          <w:color w:val="000000"/>
          <w:sz w:val="24"/>
          <w:szCs w:val="24"/>
          <w:lang w:val="lt-LT"/>
        </w:rPr>
        <w:t>5</w:t>
      </w:r>
      <w:r w:rsidRPr="00B561A4">
        <w:rPr>
          <w:b/>
          <w:bCs/>
          <w:color w:val="000000"/>
          <w:sz w:val="24"/>
          <w:szCs w:val="24"/>
          <w:lang w:val="lt-LT"/>
        </w:rPr>
        <w:t>,</w:t>
      </w:r>
      <w:r>
        <w:rPr>
          <w:b/>
          <w:bCs/>
          <w:color w:val="000000"/>
          <w:sz w:val="24"/>
          <w:szCs w:val="24"/>
          <w:lang w:val="lt-LT"/>
        </w:rPr>
        <w:t>2</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B51F82">
        <w:rPr>
          <w:b/>
          <w:bCs/>
          <w:color w:val="000000"/>
          <w:sz w:val="24"/>
          <w:szCs w:val="24"/>
          <w:lang w:val="lt-LT"/>
        </w:rPr>
        <w:t>7</w:t>
      </w:r>
      <w:r w:rsidRPr="00B561A4">
        <w:rPr>
          <w:b/>
          <w:bCs/>
          <w:color w:val="000000"/>
          <w:sz w:val="24"/>
          <w:szCs w:val="24"/>
          <w:lang w:val="lt-LT"/>
        </w:rPr>
        <w:t>,0 cm</w:t>
      </w:r>
    </w:p>
    <w:p w14:paraId="5D67ABEE" w14:textId="20CDD1F2" w:rsidR="00DA33A0" w:rsidRDefault="00DA33A0">
      <w:pPr>
        <w:rPr>
          <w:lang w:val="lt-LT"/>
        </w:rPr>
      </w:pPr>
    </w:p>
    <w:p w14:paraId="12FC0463" w14:textId="6073DBB3" w:rsidR="008A3485" w:rsidRDefault="008A3485">
      <w:pPr>
        <w:rPr>
          <w:lang w:val="lt-LT"/>
        </w:rPr>
      </w:pPr>
      <w:r>
        <w:rPr>
          <w:noProof/>
        </w:rPr>
        <w:drawing>
          <wp:inline distT="0" distB="0" distL="0" distR="0" wp14:anchorId="6E3C9822" wp14:editId="2CE5707E">
            <wp:extent cx="6120130" cy="3592195"/>
            <wp:effectExtent l="0" t="0" r="0" b="825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7C05A36" w14:textId="5B840A0E" w:rsidR="00B51F82" w:rsidRDefault="00B51F82">
      <w:pPr>
        <w:rPr>
          <w:lang w:val="lt-LT"/>
        </w:rPr>
      </w:pPr>
    </w:p>
    <w:p w14:paraId="7382A555" w14:textId="01B63DCC" w:rsidR="00D32973" w:rsidRDefault="00C3476C">
      <w:pPr>
        <w:rPr>
          <w:sz w:val="24"/>
          <w:szCs w:val="24"/>
          <w:lang w:val="lt-LT"/>
        </w:rPr>
      </w:pPr>
      <w:r w:rsidRPr="00C3476C">
        <w:rPr>
          <w:sz w:val="24"/>
          <w:szCs w:val="24"/>
          <w:lang w:val="lt-LT"/>
        </w:rPr>
        <w:t>Medžio kamiene</w:t>
      </w:r>
      <w:r>
        <w:rPr>
          <w:sz w:val="24"/>
          <w:szCs w:val="24"/>
          <w:lang w:val="lt-LT"/>
        </w:rPr>
        <w:t xml:space="preserve"> ry</w:t>
      </w:r>
      <w:r w:rsidR="00C90BCD">
        <w:rPr>
          <w:sz w:val="24"/>
          <w:szCs w:val="24"/>
          <w:lang w:val="lt-LT"/>
        </w:rPr>
        <w:t xml:space="preserve">škesnių medienos pokyčių iš tomografinės nuotraukos </w:t>
      </w:r>
      <w:r w:rsidR="004E5C78">
        <w:rPr>
          <w:sz w:val="24"/>
          <w:szCs w:val="24"/>
          <w:lang w:val="lt-LT"/>
        </w:rPr>
        <w:t xml:space="preserve">nepastebėta. Centrinėje kamieno dalyje </w:t>
      </w:r>
      <w:r w:rsidR="00175516">
        <w:rPr>
          <w:sz w:val="24"/>
          <w:szCs w:val="24"/>
          <w:lang w:val="lt-LT"/>
        </w:rPr>
        <w:t xml:space="preserve">iki 2 </w:t>
      </w:r>
      <w:r w:rsidR="00257B88">
        <w:rPr>
          <w:sz w:val="24"/>
          <w:szCs w:val="24"/>
          <w:lang w:val="lt-LT"/>
        </w:rPr>
        <w:t xml:space="preserve">m </w:t>
      </w:r>
      <w:r w:rsidR="00F91E02">
        <w:rPr>
          <w:sz w:val="24"/>
          <w:szCs w:val="24"/>
          <w:lang w:val="lt-LT"/>
        </w:rPr>
        <w:t>mediena šiek tiek minkštesnė (</w:t>
      </w:r>
      <w:r w:rsidR="00175516">
        <w:rPr>
          <w:sz w:val="24"/>
          <w:szCs w:val="24"/>
          <w:lang w:val="lt-LT"/>
        </w:rPr>
        <w:t xml:space="preserve">įtariamas prasidedantis </w:t>
      </w:r>
      <w:r w:rsidR="00257B88">
        <w:rPr>
          <w:sz w:val="24"/>
          <w:szCs w:val="24"/>
          <w:lang w:val="lt-LT"/>
        </w:rPr>
        <w:t>vidinis puvinys).</w:t>
      </w:r>
    </w:p>
    <w:p w14:paraId="640F0778" w14:textId="77777777" w:rsidR="004B22A4" w:rsidRDefault="004B22A4">
      <w:pPr>
        <w:rPr>
          <w:lang w:val="lt-LT"/>
        </w:rPr>
      </w:pPr>
    </w:p>
    <w:p w14:paraId="3FCB5ACA" w14:textId="6E4B4C8B" w:rsidR="00A067B6" w:rsidRDefault="00D32973">
      <w:pPr>
        <w:rPr>
          <w:lang w:val="lt-LT"/>
        </w:rPr>
      </w:pPr>
      <w:r>
        <w:rPr>
          <w:noProof/>
        </w:rPr>
        <w:drawing>
          <wp:inline distT="0" distB="0" distL="0" distR="0" wp14:anchorId="6AFB57EA" wp14:editId="2A49400E">
            <wp:extent cx="1695450" cy="2543175"/>
            <wp:effectExtent l="0" t="0" r="0" b="9525"/>
            <wp:docPr id="31" name="Picture 31" descr="A picture containing tree, outdoor, sk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ree, outdoor, sky, pla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692" cy="2543538"/>
                    </a:xfrm>
                    <a:prstGeom prst="rect">
                      <a:avLst/>
                    </a:prstGeom>
                    <a:noFill/>
                    <a:ln>
                      <a:noFill/>
                    </a:ln>
                  </pic:spPr>
                </pic:pic>
              </a:graphicData>
            </a:graphic>
          </wp:inline>
        </w:drawing>
      </w:r>
    </w:p>
    <w:p w14:paraId="59C451D4" w14:textId="0671654B" w:rsidR="00D32973" w:rsidRDefault="0052567C">
      <w:pPr>
        <w:rPr>
          <w:sz w:val="24"/>
          <w:szCs w:val="24"/>
          <w:lang w:val="lt-LT"/>
        </w:rPr>
      </w:pPr>
      <w:r w:rsidRPr="003F2EFF">
        <w:rPr>
          <w:sz w:val="24"/>
          <w:szCs w:val="24"/>
          <w:lang w:val="lt-LT"/>
        </w:rPr>
        <w:t xml:space="preserve">Medžio laja džiūstanti, </w:t>
      </w:r>
      <w:r w:rsidR="00B548C3">
        <w:rPr>
          <w:sz w:val="24"/>
          <w:szCs w:val="24"/>
          <w:lang w:val="lt-LT"/>
        </w:rPr>
        <w:t>viena viršūnės šaka nudžiūvusi</w:t>
      </w:r>
      <w:r w:rsidR="00E93523">
        <w:rPr>
          <w:sz w:val="24"/>
          <w:szCs w:val="24"/>
          <w:lang w:val="lt-LT"/>
        </w:rPr>
        <w:t xml:space="preserve">, </w:t>
      </w:r>
      <w:r w:rsidRPr="003F2EFF">
        <w:rPr>
          <w:sz w:val="24"/>
          <w:szCs w:val="24"/>
          <w:lang w:val="lt-LT"/>
        </w:rPr>
        <w:t xml:space="preserve">kamiene </w:t>
      </w:r>
      <w:r w:rsidR="003F2EFF" w:rsidRPr="003F2EFF">
        <w:rPr>
          <w:sz w:val="24"/>
          <w:szCs w:val="24"/>
          <w:lang w:val="lt-LT"/>
        </w:rPr>
        <w:t>2,5 m aukštyje 10x10 cm drevė</w:t>
      </w:r>
      <w:r w:rsidR="00E93523">
        <w:rPr>
          <w:sz w:val="24"/>
          <w:szCs w:val="24"/>
          <w:lang w:val="lt-LT"/>
        </w:rPr>
        <w:t xml:space="preserve"> (fotonuotrauka).</w:t>
      </w:r>
    </w:p>
    <w:p w14:paraId="47479CB4" w14:textId="77777777" w:rsidR="00E93523" w:rsidRPr="003F2EFF" w:rsidRDefault="00E93523">
      <w:pPr>
        <w:rPr>
          <w:sz w:val="24"/>
          <w:szCs w:val="24"/>
          <w:lang w:val="lt-LT"/>
        </w:rPr>
      </w:pPr>
    </w:p>
    <w:p w14:paraId="6ABB33E0" w14:textId="069FC823"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743F3F">
        <w:rPr>
          <w:b/>
          <w:bCs/>
          <w:i/>
          <w:iCs/>
          <w:sz w:val="24"/>
          <w:szCs w:val="24"/>
          <w:lang w:val="lt-LT"/>
        </w:rPr>
        <w:t>blog</w:t>
      </w:r>
      <w:r>
        <w:rPr>
          <w:b/>
          <w:bCs/>
          <w:i/>
          <w:iCs/>
          <w:sz w:val="24"/>
          <w:szCs w:val="24"/>
          <w:lang w:val="lt-LT"/>
        </w:rPr>
        <w:t>a</w:t>
      </w:r>
      <w:r w:rsidRPr="00781E68">
        <w:rPr>
          <w:b/>
          <w:bCs/>
          <w:i/>
          <w:iCs/>
          <w:sz w:val="24"/>
          <w:szCs w:val="24"/>
          <w:lang w:val="lt-LT"/>
        </w:rPr>
        <w:t>.</w:t>
      </w:r>
    </w:p>
    <w:p w14:paraId="1DFDF9E6" w14:textId="3368B90F" w:rsidR="00B51F82" w:rsidRDefault="00B51F82">
      <w:pPr>
        <w:spacing w:after="160" w:line="259" w:lineRule="auto"/>
        <w:rPr>
          <w:lang w:val="lt-LT"/>
        </w:rPr>
      </w:pPr>
      <w:r>
        <w:rPr>
          <w:lang w:val="lt-LT"/>
        </w:rPr>
        <w:br w:type="page"/>
      </w:r>
    </w:p>
    <w:p w14:paraId="53903962" w14:textId="7EEA8635" w:rsidR="00B51F82" w:rsidRDefault="00994C4B">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3</w:t>
      </w:r>
      <w:r w:rsidRPr="00B561A4">
        <w:rPr>
          <w:bCs/>
          <w:color w:val="000000"/>
          <w:sz w:val="24"/>
          <w:szCs w:val="24"/>
          <w:lang w:val="lt-LT"/>
        </w:rPr>
        <w:t>.</w:t>
      </w:r>
      <w:r w:rsidRPr="00B561A4">
        <w:rPr>
          <w:b/>
          <w:bCs/>
          <w:color w:val="000000"/>
          <w:sz w:val="24"/>
          <w:szCs w:val="24"/>
          <w:lang w:val="lt-LT"/>
        </w:rPr>
        <w:t xml:space="preserve"> Mažalapė liepa, H-1</w:t>
      </w:r>
      <w:r>
        <w:rPr>
          <w:b/>
          <w:bCs/>
          <w:color w:val="000000"/>
          <w:sz w:val="24"/>
          <w:szCs w:val="24"/>
          <w:lang w:val="lt-LT"/>
        </w:rPr>
        <w:t>5</w:t>
      </w:r>
      <w:r w:rsidRPr="00B561A4">
        <w:rPr>
          <w:b/>
          <w:bCs/>
          <w:color w:val="000000"/>
          <w:sz w:val="24"/>
          <w:szCs w:val="24"/>
          <w:lang w:val="lt-LT"/>
        </w:rPr>
        <w:t>,</w:t>
      </w:r>
      <w:r>
        <w:rPr>
          <w:b/>
          <w:bCs/>
          <w:color w:val="000000"/>
          <w:sz w:val="24"/>
          <w:szCs w:val="24"/>
          <w:lang w:val="lt-LT"/>
        </w:rPr>
        <w:t>2</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733CB2">
        <w:rPr>
          <w:b/>
          <w:bCs/>
          <w:color w:val="000000"/>
          <w:sz w:val="24"/>
          <w:szCs w:val="24"/>
          <w:lang w:val="lt-LT"/>
        </w:rPr>
        <w:t>43</w:t>
      </w:r>
      <w:r w:rsidRPr="00B561A4">
        <w:rPr>
          <w:b/>
          <w:bCs/>
          <w:color w:val="000000"/>
          <w:sz w:val="24"/>
          <w:szCs w:val="24"/>
          <w:lang w:val="lt-LT"/>
        </w:rPr>
        <w:t>,0 cm</w:t>
      </w:r>
    </w:p>
    <w:p w14:paraId="5C308834" w14:textId="4CE62861" w:rsidR="00810B78" w:rsidRDefault="00810B78">
      <w:pPr>
        <w:rPr>
          <w:b/>
          <w:bCs/>
          <w:color w:val="000000"/>
          <w:sz w:val="24"/>
          <w:szCs w:val="24"/>
          <w:lang w:val="lt-LT"/>
        </w:rPr>
      </w:pPr>
    </w:p>
    <w:p w14:paraId="34A7E3E3" w14:textId="2F679640" w:rsidR="00810B78" w:rsidRDefault="00810B78">
      <w:pPr>
        <w:rPr>
          <w:lang w:val="lt-LT"/>
        </w:rPr>
      </w:pPr>
      <w:r>
        <w:rPr>
          <w:noProof/>
        </w:rPr>
        <w:drawing>
          <wp:inline distT="0" distB="0" distL="0" distR="0" wp14:anchorId="28D54573" wp14:editId="75D960E8">
            <wp:extent cx="6120130" cy="3592195"/>
            <wp:effectExtent l="0" t="0" r="0" b="825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3FBD35E" w14:textId="270CC00E" w:rsidR="00810B78" w:rsidRDefault="00810B78">
      <w:pPr>
        <w:rPr>
          <w:lang w:val="lt-LT"/>
        </w:rPr>
      </w:pPr>
    </w:p>
    <w:p w14:paraId="0414D988" w14:textId="6CB99A64" w:rsidR="00B30ADA" w:rsidRPr="00781E68" w:rsidRDefault="00B30ADA" w:rsidP="00B30ADA">
      <w:pPr>
        <w:spacing w:after="160" w:line="259" w:lineRule="auto"/>
        <w:jc w:val="both"/>
        <w:rPr>
          <w:sz w:val="24"/>
          <w:szCs w:val="24"/>
          <w:lang w:val="lt-LT"/>
        </w:rPr>
      </w:pPr>
      <w:r>
        <w:rPr>
          <w:sz w:val="24"/>
          <w:szCs w:val="24"/>
          <w:lang w:val="lt-LT"/>
        </w:rPr>
        <w:t xml:space="preserve">Tomografinėje nuotraukoje matomas nežymus medienos pakitimas centrinėje kamieno dalyje </w:t>
      </w:r>
      <w:r w:rsidR="00C45CE4">
        <w:rPr>
          <w:sz w:val="24"/>
          <w:szCs w:val="24"/>
          <w:lang w:val="lt-LT"/>
        </w:rPr>
        <w:t xml:space="preserve">nuo </w:t>
      </w:r>
      <w:r>
        <w:rPr>
          <w:sz w:val="24"/>
          <w:szCs w:val="24"/>
          <w:lang w:val="lt-LT"/>
        </w:rPr>
        <w:t xml:space="preserve"> </w:t>
      </w:r>
      <w:r w:rsidR="00C45CE4">
        <w:rPr>
          <w:sz w:val="24"/>
          <w:szCs w:val="24"/>
          <w:lang w:val="lt-LT"/>
        </w:rPr>
        <w:t xml:space="preserve">1 iki 2 </w:t>
      </w:r>
      <w:r>
        <w:rPr>
          <w:sz w:val="24"/>
          <w:szCs w:val="24"/>
          <w:lang w:val="lt-LT"/>
        </w:rPr>
        <w:t xml:space="preserve"> m aukščio. </w:t>
      </w:r>
      <w:r w:rsidR="004A5503">
        <w:rPr>
          <w:sz w:val="24"/>
          <w:szCs w:val="24"/>
          <w:lang w:val="lt-LT"/>
        </w:rPr>
        <w:t>Kelminėje</w:t>
      </w:r>
      <w:r>
        <w:rPr>
          <w:sz w:val="24"/>
          <w:szCs w:val="24"/>
          <w:lang w:val="lt-LT"/>
        </w:rPr>
        <w:t xml:space="preserve"> kamieno dalyje mediena santykinai sveika. </w:t>
      </w:r>
    </w:p>
    <w:p w14:paraId="2F30A417" w14:textId="7813D95F" w:rsidR="0096586D" w:rsidRDefault="0096586D">
      <w:pPr>
        <w:rPr>
          <w:lang w:val="lt-LT"/>
        </w:rPr>
      </w:pPr>
    </w:p>
    <w:p w14:paraId="2C871B9B" w14:textId="77777777" w:rsidR="0096586D" w:rsidRDefault="0096586D">
      <w:pPr>
        <w:rPr>
          <w:lang w:val="lt-LT"/>
        </w:rPr>
      </w:pPr>
    </w:p>
    <w:p w14:paraId="035E0A17" w14:textId="57670A8E" w:rsidR="00D32973" w:rsidRDefault="0062108B">
      <w:pPr>
        <w:rPr>
          <w:lang w:val="lt-LT"/>
        </w:rPr>
      </w:pPr>
      <w:r>
        <w:rPr>
          <w:noProof/>
        </w:rPr>
        <w:drawing>
          <wp:inline distT="0" distB="0" distL="0" distR="0" wp14:anchorId="3D4284FE" wp14:editId="12173A72">
            <wp:extent cx="1371600" cy="2057400"/>
            <wp:effectExtent l="0" t="0" r="0" b="0"/>
            <wp:docPr id="32" name="Picture 32" descr="A tree trunk with a building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tree trunk with a building in the background&#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r>
        <w:rPr>
          <w:lang w:val="lt-LT"/>
        </w:rPr>
        <w:t xml:space="preserve">  </w:t>
      </w:r>
      <w:r w:rsidR="0096586D">
        <w:rPr>
          <w:noProof/>
        </w:rPr>
        <w:drawing>
          <wp:inline distT="0" distB="0" distL="0" distR="0" wp14:anchorId="762BADC4" wp14:editId="0EB1D5E2">
            <wp:extent cx="1371600" cy="2057400"/>
            <wp:effectExtent l="0" t="0" r="0" b="0"/>
            <wp:docPr id="33" name="Picture 33" descr="A tree trunk with a house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tree trunk with a house in the background&#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p>
    <w:p w14:paraId="70C2A5B1" w14:textId="2764ED7C" w:rsidR="0062108B" w:rsidRDefault="0062108B">
      <w:pPr>
        <w:rPr>
          <w:lang w:val="lt-LT"/>
        </w:rPr>
      </w:pPr>
    </w:p>
    <w:p w14:paraId="65F76AF6" w14:textId="03D77EBC" w:rsidR="004A5503" w:rsidRDefault="00EC7A32">
      <w:pPr>
        <w:rPr>
          <w:sz w:val="24"/>
          <w:szCs w:val="24"/>
          <w:lang w:val="lt-LT"/>
        </w:rPr>
      </w:pPr>
      <w:r>
        <w:rPr>
          <w:sz w:val="24"/>
          <w:szCs w:val="24"/>
          <w:lang w:val="lt-LT"/>
        </w:rPr>
        <w:t>Kamiene 2-1,5 m aukštyje senos užgyjančios žaizdos</w:t>
      </w:r>
      <w:r w:rsidR="00F00425">
        <w:rPr>
          <w:sz w:val="24"/>
          <w:szCs w:val="24"/>
          <w:lang w:val="lt-LT"/>
        </w:rPr>
        <w:t xml:space="preserve"> su besiformuojančiomis drevėmis (fotonuotraukos).</w:t>
      </w:r>
      <w:r w:rsidR="00A03971">
        <w:rPr>
          <w:sz w:val="24"/>
          <w:szCs w:val="24"/>
          <w:lang w:val="lt-LT"/>
        </w:rPr>
        <w:t xml:space="preserve"> </w:t>
      </w:r>
      <w:r w:rsidR="00F00425">
        <w:rPr>
          <w:sz w:val="24"/>
          <w:szCs w:val="24"/>
          <w:lang w:val="lt-LT"/>
        </w:rPr>
        <w:t xml:space="preserve"> Lajos viršutinė dalis apsilpusi, prieaugiai sumažėję.</w:t>
      </w:r>
    </w:p>
    <w:p w14:paraId="5A420332" w14:textId="77777777" w:rsidR="00F00425" w:rsidRPr="004A5503" w:rsidRDefault="00F00425">
      <w:pPr>
        <w:rPr>
          <w:sz w:val="24"/>
          <w:szCs w:val="24"/>
          <w:lang w:val="lt-LT"/>
        </w:rPr>
      </w:pPr>
    </w:p>
    <w:p w14:paraId="2AC1F789" w14:textId="77777777"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36027DEA" w14:textId="18A55858" w:rsidR="00810B78" w:rsidRDefault="00810B78">
      <w:pPr>
        <w:spacing w:after="160" w:line="259" w:lineRule="auto"/>
        <w:rPr>
          <w:lang w:val="lt-LT"/>
        </w:rPr>
      </w:pPr>
      <w:r>
        <w:rPr>
          <w:lang w:val="lt-LT"/>
        </w:rPr>
        <w:br w:type="page"/>
      </w:r>
    </w:p>
    <w:p w14:paraId="59C2577E" w14:textId="4AC314D7" w:rsidR="00733CB2" w:rsidRDefault="00733CB2" w:rsidP="00733CB2">
      <w:pPr>
        <w:rPr>
          <w:b/>
          <w:bCs/>
          <w:color w:val="000000"/>
          <w:sz w:val="24"/>
          <w:szCs w:val="24"/>
          <w:lang w:val="lt-LT"/>
        </w:rPr>
      </w:pPr>
      <w:r w:rsidRPr="00B561A4">
        <w:rPr>
          <w:bCs/>
          <w:color w:val="000000"/>
          <w:sz w:val="24"/>
          <w:szCs w:val="24"/>
          <w:lang w:val="lt-LT"/>
        </w:rPr>
        <w:lastRenderedPageBreak/>
        <w:t xml:space="preserve">Medžio Nr. </w:t>
      </w:r>
      <w:r w:rsidR="001B2C1E">
        <w:rPr>
          <w:bCs/>
          <w:color w:val="000000"/>
          <w:sz w:val="24"/>
          <w:szCs w:val="24"/>
          <w:lang w:val="lt-LT"/>
        </w:rPr>
        <w:t>4</w:t>
      </w:r>
      <w:r w:rsidRPr="00B561A4">
        <w:rPr>
          <w:bCs/>
          <w:color w:val="000000"/>
          <w:sz w:val="24"/>
          <w:szCs w:val="24"/>
          <w:lang w:val="lt-LT"/>
        </w:rPr>
        <w:t>.</w:t>
      </w:r>
      <w:r w:rsidRPr="00B561A4">
        <w:rPr>
          <w:b/>
          <w:bCs/>
          <w:color w:val="000000"/>
          <w:sz w:val="24"/>
          <w:szCs w:val="24"/>
          <w:lang w:val="lt-LT"/>
        </w:rPr>
        <w:t xml:space="preserve"> Mažalapė liepa, H-1</w:t>
      </w:r>
      <w:r w:rsidR="001B2C1E">
        <w:rPr>
          <w:b/>
          <w:bCs/>
          <w:color w:val="000000"/>
          <w:sz w:val="24"/>
          <w:szCs w:val="24"/>
          <w:lang w:val="lt-LT"/>
        </w:rPr>
        <w:t>6</w:t>
      </w:r>
      <w:r w:rsidRPr="00B561A4">
        <w:rPr>
          <w:b/>
          <w:bCs/>
          <w:color w:val="000000"/>
          <w:sz w:val="24"/>
          <w:szCs w:val="24"/>
          <w:lang w:val="lt-LT"/>
        </w:rPr>
        <w:t>,</w:t>
      </w:r>
      <w:r w:rsidR="001B2C1E">
        <w:rPr>
          <w:b/>
          <w:bCs/>
          <w:color w:val="000000"/>
          <w:sz w:val="24"/>
          <w:szCs w:val="24"/>
          <w:lang w:val="lt-LT"/>
        </w:rPr>
        <w:t>6</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4</w:t>
      </w:r>
      <w:r w:rsidR="00743926">
        <w:rPr>
          <w:b/>
          <w:bCs/>
          <w:color w:val="000000"/>
          <w:sz w:val="24"/>
          <w:szCs w:val="24"/>
          <w:lang w:val="lt-LT"/>
        </w:rPr>
        <w:t>4</w:t>
      </w:r>
      <w:r w:rsidRPr="00B561A4">
        <w:rPr>
          <w:b/>
          <w:bCs/>
          <w:color w:val="000000"/>
          <w:sz w:val="24"/>
          <w:szCs w:val="24"/>
          <w:lang w:val="lt-LT"/>
        </w:rPr>
        <w:t>,0 cm</w:t>
      </w:r>
    </w:p>
    <w:p w14:paraId="5DE3750F" w14:textId="7A0EA958" w:rsidR="001B2C1E" w:rsidRDefault="001B2C1E" w:rsidP="00733CB2">
      <w:pPr>
        <w:rPr>
          <w:b/>
          <w:bCs/>
          <w:color w:val="000000"/>
          <w:sz w:val="24"/>
          <w:szCs w:val="24"/>
          <w:lang w:val="lt-LT"/>
        </w:rPr>
      </w:pPr>
    </w:p>
    <w:p w14:paraId="1F83A090" w14:textId="3903466F" w:rsidR="001B2C1E" w:rsidRDefault="00743926" w:rsidP="00733CB2">
      <w:pPr>
        <w:rPr>
          <w:b/>
          <w:bCs/>
          <w:color w:val="000000"/>
          <w:sz w:val="24"/>
          <w:szCs w:val="24"/>
          <w:lang w:val="lt-LT"/>
        </w:rPr>
      </w:pPr>
      <w:r>
        <w:rPr>
          <w:noProof/>
        </w:rPr>
        <w:drawing>
          <wp:inline distT="0" distB="0" distL="0" distR="0" wp14:anchorId="382CD34A" wp14:editId="05F33BBB">
            <wp:extent cx="6120130" cy="3592195"/>
            <wp:effectExtent l="0" t="0" r="0" b="825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6196857" w14:textId="66016027" w:rsidR="00A03971" w:rsidRPr="00781E68" w:rsidRDefault="00A03971" w:rsidP="00A03971">
      <w:pPr>
        <w:spacing w:after="160" w:line="259" w:lineRule="auto"/>
        <w:jc w:val="both"/>
        <w:rPr>
          <w:sz w:val="24"/>
          <w:szCs w:val="24"/>
          <w:lang w:val="lt-LT"/>
        </w:rPr>
      </w:pPr>
      <w:r>
        <w:rPr>
          <w:sz w:val="24"/>
          <w:szCs w:val="24"/>
          <w:lang w:val="lt-LT"/>
        </w:rPr>
        <w:t>Tomografinėje nuotraukoje matomas nežymus medienos pakitimas centrinėje kamieno dalyje 1 m aukš</w:t>
      </w:r>
      <w:r w:rsidR="00563C8E">
        <w:rPr>
          <w:sz w:val="24"/>
          <w:szCs w:val="24"/>
          <w:lang w:val="lt-LT"/>
        </w:rPr>
        <w:t>tyje</w:t>
      </w:r>
      <w:r>
        <w:rPr>
          <w:sz w:val="24"/>
          <w:szCs w:val="24"/>
          <w:lang w:val="lt-LT"/>
        </w:rPr>
        <w:t xml:space="preserve">. Kelminėje kamieno dalyje </w:t>
      </w:r>
      <w:r w:rsidR="00563C8E">
        <w:rPr>
          <w:sz w:val="24"/>
          <w:szCs w:val="24"/>
          <w:lang w:val="lt-LT"/>
        </w:rPr>
        <w:t xml:space="preserve">ir 2 m aukštyje </w:t>
      </w:r>
      <w:r>
        <w:rPr>
          <w:sz w:val="24"/>
          <w:szCs w:val="24"/>
          <w:lang w:val="lt-LT"/>
        </w:rPr>
        <w:t xml:space="preserve">mediena santykinai sveika. </w:t>
      </w:r>
    </w:p>
    <w:p w14:paraId="4DB1F15B" w14:textId="563ADA28" w:rsidR="00743926" w:rsidRDefault="00743926" w:rsidP="00733CB2">
      <w:pPr>
        <w:rPr>
          <w:b/>
          <w:bCs/>
          <w:color w:val="000000"/>
          <w:sz w:val="24"/>
          <w:szCs w:val="24"/>
          <w:lang w:val="lt-LT"/>
        </w:rPr>
      </w:pPr>
    </w:p>
    <w:p w14:paraId="2AD009FF" w14:textId="74BC1446" w:rsidR="0096586D" w:rsidRDefault="00940928" w:rsidP="00733CB2">
      <w:pPr>
        <w:rPr>
          <w:b/>
          <w:bCs/>
          <w:color w:val="000000"/>
          <w:sz w:val="24"/>
          <w:szCs w:val="24"/>
          <w:lang w:val="lt-LT"/>
        </w:rPr>
      </w:pPr>
      <w:r>
        <w:rPr>
          <w:noProof/>
        </w:rPr>
        <w:drawing>
          <wp:inline distT="0" distB="0" distL="0" distR="0" wp14:anchorId="79B4DC0D" wp14:editId="4654066A">
            <wp:extent cx="1466850" cy="2295525"/>
            <wp:effectExtent l="0" t="0" r="0" b="9525"/>
            <wp:docPr id="34" name="Picture 34"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tree, outdoor, pla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295525"/>
                    </a:xfrm>
                    <a:prstGeom prst="rect">
                      <a:avLst/>
                    </a:prstGeom>
                    <a:noFill/>
                    <a:ln>
                      <a:noFill/>
                    </a:ln>
                  </pic:spPr>
                </pic:pic>
              </a:graphicData>
            </a:graphic>
          </wp:inline>
        </w:drawing>
      </w:r>
    </w:p>
    <w:p w14:paraId="6E62BF62" w14:textId="77777777" w:rsidR="00940928" w:rsidRDefault="00940928" w:rsidP="00733CB2">
      <w:pPr>
        <w:rPr>
          <w:b/>
          <w:bCs/>
          <w:color w:val="000000"/>
          <w:sz w:val="24"/>
          <w:szCs w:val="24"/>
          <w:lang w:val="lt-LT"/>
        </w:rPr>
      </w:pPr>
    </w:p>
    <w:p w14:paraId="6E421078" w14:textId="156C40C2"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8B4E05">
        <w:rPr>
          <w:b/>
          <w:bCs/>
          <w:i/>
          <w:iCs/>
          <w:sz w:val="24"/>
          <w:szCs w:val="24"/>
          <w:lang w:val="lt-LT"/>
        </w:rPr>
        <w:t>ger</w:t>
      </w:r>
      <w:r>
        <w:rPr>
          <w:b/>
          <w:bCs/>
          <w:i/>
          <w:iCs/>
          <w:sz w:val="24"/>
          <w:szCs w:val="24"/>
          <w:lang w:val="lt-LT"/>
        </w:rPr>
        <w:t>a</w:t>
      </w:r>
      <w:r w:rsidRPr="00781E68">
        <w:rPr>
          <w:b/>
          <w:bCs/>
          <w:i/>
          <w:iCs/>
          <w:sz w:val="24"/>
          <w:szCs w:val="24"/>
          <w:lang w:val="lt-LT"/>
        </w:rPr>
        <w:t>.</w:t>
      </w:r>
    </w:p>
    <w:p w14:paraId="12241F5B" w14:textId="0ED3B1E4" w:rsidR="00743926" w:rsidRDefault="00743926">
      <w:pPr>
        <w:spacing w:after="160" w:line="259" w:lineRule="auto"/>
        <w:rPr>
          <w:b/>
          <w:bCs/>
          <w:color w:val="000000"/>
          <w:sz w:val="24"/>
          <w:szCs w:val="24"/>
          <w:lang w:val="lt-LT"/>
        </w:rPr>
      </w:pPr>
      <w:r>
        <w:rPr>
          <w:b/>
          <w:bCs/>
          <w:color w:val="000000"/>
          <w:sz w:val="24"/>
          <w:szCs w:val="24"/>
          <w:lang w:val="lt-LT"/>
        </w:rPr>
        <w:br w:type="page"/>
      </w:r>
    </w:p>
    <w:p w14:paraId="6A5C2469" w14:textId="4812EDAE" w:rsidR="00743926" w:rsidRDefault="00F52B07" w:rsidP="00733CB2">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5</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Paprastasis klevas</w:t>
      </w:r>
      <w:r w:rsidRPr="00B561A4">
        <w:rPr>
          <w:b/>
          <w:bCs/>
          <w:color w:val="000000"/>
          <w:sz w:val="24"/>
          <w:szCs w:val="24"/>
          <w:lang w:val="lt-LT"/>
        </w:rPr>
        <w:t>, H-1</w:t>
      </w:r>
      <w:r>
        <w:rPr>
          <w:b/>
          <w:bCs/>
          <w:color w:val="000000"/>
          <w:sz w:val="24"/>
          <w:szCs w:val="24"/>
          <w:lang w:val="lt-LT"/>
        </w:rPr>
        <w:t>6</w:t>
      </w:r>
      <w:r w:rsidRPr="00B561A4">
        <w:rPr>
          <w:b/>
          <w:bCs/>
          <w:color w:val="000000"/>
          <w:sz w:val="24"/>
          <w:szCs w:val="24"/>
          <w:lang w:val="lt-LT"/>
        </w:rPr>
        <w:t>,</w:t>
      </w:r>
      <w:r>
        <w:rPr>
          <w:b/>
          <w:bCs/>
          <w:color w:val="000000"/>
          <w:sz w:val="24"/>
          <w:szCs w:val="24"/>
          <w:lang w:val="lt-LT"/>
        </w:rPr>
        <w:t>7</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05431F">
        <w:rPr>
          <w:b/>
          <w:bCs/>
          <w:color w:val="000000"/>
          <w:sz w:val="24"/>
          <w:szCs w:val="24"/>
          <w:lang w:val="lt-LT"/>
        </w:rPr>
        <w:t>5</w:t>
      </w:r>
      <w:r>
        <w:rPr>
          <w:b/>
          <w:bCs/>
          <w:color w:val="000000"/>
          <w:sz w:val="24"/>
          <w:szCs w:val="24"/>
          <w:lang w:val="lt-LT"/>
        </w:rPr>
        <w:t>3</w:t>
      </w:r>
      <w:r w:rsidRPr="00B561A4">
        <w:rPr>
          <w:b/>
          <w:bCs/>
          <w:color w:val="000000"/>
          <w:sz w:val="24"/>
          <w:szCs w:val="24"/>
          <w:lang w:val="lt-LT"/>
        </w:rPr>
        <w:t>,0 cm</w:t>
      </w:r>
    </w:p>
    <w:p w14:paraId="0922C0EE" w14:textId="155027FB" w:rsidR="00F52B07" w:rsidRDefault="00F52B07" w:rsidP="00733CB2">
      <w:pPr>
        <w:rPr>
          <w:b/>
          <w:bCs/>
          <w:color w:val="000000"/>
          <w:sz w:val="24"/>
          <w:szCs w:val="24"/>
          <w:lang w:val="lt-LT"/>
        </w:rPr>
      </w:pPr>
    </w:p>
    <w:p w14:paraId="3F1A8088" w14:textId="1B6C463E" w:rsidR="00F52B07" w:rsidRDefault="0094351F" w:rsidP="00733CB2">
      <w:pPr>
        <w:rPr>
          <w:b/>
          <w:bCs/>
          <w:color w:val="000000"/>
          <w:sz w:val="24"/>
          <w:szCs w:val="24"/>
          <w:lang w:val="lt-LT"/>
        </w:rPr>
      </w:pPr>
      <w:r>
        <w:rPr>
          <w:noProof/>
        </w:rPr>
        <w:drawing>
          <wp:inline distT="0" distB="0" distL="0" distR="0" wp14:anchorId="240B4756" wp14:editId="6613A9F7">
            <wp:extent cx="6120130" cy="3592195"/>
            <wp:effectExtent l="0" t="0" r="0" b="825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6EF4A2F3" w14:textId="4530C1B2" w:rsidR="006026F0" w:rsidRPr="00781E68" w:rsidRDefault="006026F0" w:rsidP="006026F0">
      <w:pPr>
        <w:spacing w:after="160" w:line="259" w:lineRule="auto"/>
        <w:jc w:val="both"/>
        <w:rPr>
          <w:sz w:val="24"/>
          <w:szCs w:val="24"/>
          <w:lang w:val="lt-LT"/>
        </w:rPr>
      </w:pPr>
      <w:r>
        <w:rPr>
          <w:sz w:val="24"/>
          <w:szCs w:val="24"/>
          <w:lang w:val="lt-LT"/>
        </w:rPr>
        <w:t xml:space="preserve">Tomografinėje nuotraukoje matomas medienos pakitimas </w:t>
      </w:r>
      <w:r w:rsidR="00496D3B">
        <w:rPr>
          <w:sz w:val="24"/>
          <w:szCs w:val="24"/>
          <w:lang w:val="lt-LT"/>
        </w:rPr>
        <w:t xml:space="preserve">1/3 </w:t>
      </w:r>
      <w:r>
        <w:rPr>
          <w:sz w:val="24"/>
          <w:szCs w:val="24"/>
          <w:lang w:val="lt-LT"/>
        </w:rPr>
        <w:t xml:space="preserve">kamieno dalyje nuo  </w:t>
      </w:r>
      <w:r w:rsidR="004F312E">
        <w:rPr>
          <w:sz w:val="24"/>
          <w:szCs w:val="24"/>
          <w:lang w:val="lt-LT"/>
        </w:rPr>
        <w:t>per visą 0-2</w:t>
      </w:r>
      <w:r>
        <w:rPr>
          <w:sz w:val="24"/>
          <w:szCs w:val="24"/>
          <w:lang w:val="lt-LT"/>
        </w:rPr>
        <w:t xml:space="preserve"> m </w:t>
      </w:r>
      <w:r w:rsidR="0099341A">
        <w:rPr>
          <w:sz w:val="24"/>
          <w:szCs w:val="24"/>
          <w:lang w:val="lt-LT"/>
        </w:rPr>
        <w:t>ilgį</w:t>
      </w:r>
      <w:r>
        <w:rPr>
          <w:sz w:val="24"/>
          <w:szCs w:val="24"/>
          <w:lang w:val="lt-LT"/>
        </w:rPr>
        <w:t xml:space="preserve">. </w:t>
      </w:r>
    </w:p>
    <w:p w14:paraId="3A1C3E43" w14:textId="77777777" w:rsidR="006026F0" w:rsidRDefault="006026F0" w:rsidP="006026F0">
      <w:pPr>
        <w:rPr>
          <w:b/>
          <w:bCs/>
          <w:color w:val="000000"/>
          <w:sz w:val="24"/>
          <w:szCs w:val="24"/>
          <w:lang w:val="lt-LT"/>
        </w:rPr>
      </w:pPr>
    </w:p>
    <w:p w14:paraId="23CF8660" w14:textId="5D54F97A" w:rsidR="0094351F" w:rsidRDefault="0094351F" w:rsidP="00733CB2">
      <w:pPr>
        <w:rPr>
          <w:b/>
          <w:bCs/>
          <w:color w:val="000000"/>
          <w:sz w:val="24"/>
          <w:szCs w:val="24"/>
          <w:lang w:val="lt-LT"/>
        </w:rPr>
      </w:pPr>
    </w:p>
    <w:p w14:paraId="1FF3A64C" w14:textId="434CE26D" w:rsidR="00940928" w:rsidRDefault="008D1C6F" w:rsidP="00733CB2">
      <w:pPr>
        <w:rPr>
          <w:b/>
          <w:bCs/>
          <w:color w:val="000000"/>
          <w:sz w:val="24"/>
          <w:szCs w:val="24"/>
          <w:lang w:val="lt-LT"/>
        </w:rPr>
      </w:pPr>
      <w:r>
        <w:rPr>
          <w:noProof/>
        </w:rPr>
        <w:drawing>
          <wp:inline distT="0" distB="0" distL="0" distR="0" wp14:anchorId="392BC443" wp14:editId="687DE952">
            <wp:extent cx="1838325" cy="2757488"/>
            <wp:effectExtent l="0" t="0" r="0" b="5080"/>
            <wp:docPr id="35" name="Picture 35" descr="A tree trunk with a building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tree trunk with a building in the background&#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0421" cy="2760632"/>
                    </a:xfrm>
                    <a:prstGeom prst="rect">
                      <a:avLst/>
                    </a:prstGeom>
                    <a:noFill/>
                    <a:ln>
                      <a:noFill/>
                    </a:ln>
                  </pic:spPr>
                </pic:pic>
              </a:graphicData>
            </a:graphic>
          </wp:inline>
        </w:drawing>
      </w:r>
    </w:p>
    <w:p w14:paraId="077BC198" w14:textId="77777777" w:rsidR="0099341A" w:rsidRDefault="0099341A" w:rsidP="00733CB2">
      <w:pPr>
        <w:rPr>
          <w:color w:val="000000"/>
          <w:sz w:val="24"/>
          <w:szCs w:val="24"/>
          <w:lang w:val="lt-LT"/>
        </w:rPr>
      </w:pPr>
    </w:p>
    <w:p w14:paraId="77974E74" w14:textId="416CD6DD" w:rsidR="008D1C6F" w:rsidRPr="00590CE3" w:rsidRDefault="00142266" w:rsidP="00733CB2">
      <w:pPr>
        <w:rPr>
          <w:color w:val="000000"/>
          <w:sz w:val="24"/>
          <w:szCs w:val="24"/>
          <w:lang w:val="lt-LT"/>
        </w:rPr>
      </w:pPr>
      <w:r w:rsidRPr="00590CE3">
        <w:rPr>
          <w:color w:val="000000"/>
          <w:sz w:val="24"/>
          <w:szCs w:val="24"/>
          <w:lang w:val="lt-LT"/>
        </w:rPr>
        <w:t xml:space="preserve">Kamiene nuo kelmo iki </w:t>
      </w:r>
      <w:r w:rsidR="005E0315" w:rsidRPr="00590CE3">
        <w:rPr>
          <w:color w:val="000000"/>
          <w:sz w:val="24"/>
          <w:szCs w:val="24"/>
          <w:lang w:val="lt-LT"/>
        </w:rPr>
        <w:t>2,5 m aukščio gili</w:t>
      </w:r>
      <w:r w:rsidR="00590CE3" w:rsidRPr="00590CE3">
        <w:rPr>
          <w:color w:val="000000"/>
          <w:sz w:val="24"/>
          <w:szCs w:val="24"/>
          <w:lang w:val="lt-LT"/>
        </w:rPr>
        <w:t xml:space="preserve"> drevė su puviniu (fotonuotrauka).</w:t>
      </w:r>
    </w:p>
    <w:p w14:paraId="167233C3" w14:textId="77777777" w:rsidR="00590CE3" w:rsidRDefault="00590CE3" w:rsidP="00945A32">
      <w:pPr>
        <w:spacing w:after="160" w:line="259" w:lineRule="auto"/>
        <w:rPr>
          <w:b/>
          <w:bCs/>
          <w:sz w:val="24"/>
          <w:szCs w:val="24"/>
          <w:lang w:val="lt-LT"/>
        </w:rPr>
      </w:pPr>
    </w:p>
    <w:p w14:paraId="777EB34B" w14:textId="653752D9"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EB1DA8">
        <w:rPr>
          <w:b/>
          <w:bCs/>
          <w:i/>
          <w:iCs/>
          <w:sz w:val="24"/>
          <w:szCs w:val="24"/>
          <w:lang w:val="lt-LT"/>
        </w:rPr>
        <w:t>blog</w:t>
      </w:r>
      <w:r>
        <w:rPr>
          <w:b/>
          <w:bCs/>
          <w:i/>
          <w:iCs/>
          <w:sz w:val="24"/>
          <w:szCs w:val="24"/>
          <w:lang w:val="lt-LT"/>
        </w:rPr>
        <w:t>a</w:t>
      </w:r>
      <w:r w:rsidRPr="00781E68">
        <w:rPr>
          <w:b/>
          <w:bCs/>
          <w:i/>
          <w:iCs/>
          <w:sz w:val="24"/>
          <w:szCs w:val="24"/>
          <w:lang w:val="lt-LT"/>
        </w:rPr>
        <w:t>.</w:t>
      </w:r>
    </w:p>
    <w:p w14:paraId="4B3DF263" w14:textId="22889F0D" w:rsidR="0094351F" w:rsidRDefault="0094351F">
      <w:pPr>
        <w:spacing w:after="160" w:line="259" w:lineRule="auto"/>
        <w:rPr>
          <w:b/>
          <w:bCs/>
          <w:color w:val="000000"/>
          <w:sz w:val="24"/>
          <w:szCs w:val="24"/>
          <w:lang w:val="lt-LT"/>
        </w:rPr>
      </w:pPr>
      <w:r>
        <w:rPr>
          <w:b/>
          <w:bCs/>
          <w:color w:val="000000"/>
          <w:sz w:val="24"/>
          <w:szCs w:val="24"/>
          <w:lang w:val="lt-LT"/>
        </w:rPr>
        <w:br w:type="page"/>
      </w:r>
    </w:p>
    <w:p w14:paraId="7816769A" w14:textId="066C3BCE" w:rsidR="008A7A8D" w:rsidRDefault="008A7A8D" w:rsidP="008A7A8D">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6</w:t>
      </w:r>
      <w:r w:rsidRPr="00B561A4">
        <w:rPr>
          <w:bCs/>
          <w:color w:val="000000"/>
          <w:sz w:val="24"/>
          <w:szCs w:val="24"/>
          <w:lang w:val="lt-LT"/>
        </w:rPr>
        <w:t>.</w:t>
      </w:r>
      <w:r w:rsidRPr="00B561A4">
        <w:rPr>
          <w:b/>
          <w:bCs/>
          <w:color w:val="000000"/>
          <w:sz w:val="24"/>
          <w:szCs w:val="24"/>
          <w:lang w:val="lt-LT"/>
        </w:rPr>
        <w:t xml:space="preserve"> Mažalapė liepa, H-1</w:t>
      </w:r>
      <w:r>
        <w:rPr>
          <w:b/>
          <w:bCs/>
          <w:color w:val="000000"/>
          <w:sz w:val="24"/>
          <w:szCs w:val="24"/>
          <w:lang w:val="lt-LT"/>
        </w:rPr>
        <w:t>8</w:t>
      </w:r>
      <w:r w:rsidRPr="00B561A4">
        <w:rPr>
          <w:b/>
          <w:bCs/>
          <w:color w:val="000000"/>
          <w:sz w:val="24"/>
          <w:szCs w:val="24"/>
          <w:lang w:val="lt-LT"/>
        </w:rPr>
        <w:t>,</w:t>
      </w:r>
      <w:r>
        <w:rPr>
          <w:b/>
          <w:bCs/>
          <w:color w:val="000000"/>
          <w:sz w:val="24"/>
          <w:szCs w:val="24"/>
          <w:lang w:val="lt-LT"/>
        </w:rPr>
        <w:t>0</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A2282C">
        <w:rPr>
          <w:b/>
          <w:bCs/>
          <w:color w:val="000000"/>
          <w:sz w:val="24"/>
          <w:szCs w:val="24"/>
          <w:lang w:val="lt-LT"/>
        </w:rPr>
        <w:t>36</w:t>
      </w:r>
      <w:r w:rsidRPr="00B561A4">
        <w:rPr>
          <w:b/>
          <w:bCs/>
          <w:color w:val="000000"/>
          <w:sz w:val="24"/>
          <w:szCs w:val="24"/>
          <w:lang w:val="lt-LT"/>
        </w:rPr>
        <w:t>,0 cm</w:t>
      </w:r>
    </w:p>
    <w:p w14:paraId="6629CC0E" w14:textId="6C8627CC" w:rsidR="00FE6096" w:rsidRDefault="00FE6096" w:rsidP="008A7A8D">
      <w:pPr>
        <w:rPr>
          <w:b/>
          <w:bCs/>
          <w:color w:val="000000"/>
          <w:sz w:val="24"/>
          <w:szCs w:val="24"/>
          <w:lang w:val="lt-LT"/>
        </w:rPr>
      </w:pPr>
    </w:p>
    <w:p w14:paraId="71B1C0D5" w14:textId="57A09221" w:rsidR="00FE6096" w:rsidRDefault="00A2282C" w:rsidP="008A7A8D">
      <w:pPr>
        <w:rPr>
          <w:b/>
          <w:bCs/>
          <w:color w:val="000000"/>
          <w:sz w:val="24"/>
          <w:szCs w:val="24"/>
          <w:lang w:val="lt-LT"/>
        </w:rPr>
      </w:pPr>
      <w:r>
        <w:rPr>
          <w:noProof/>
        </w:rPr>
        <w:drawing>
          <wp:inline distT="0" distB="0" distL="0" distR="0" wp14:anchorId="50D170EE" wp14:editId="0E738CAC">
            <wp:extent cx="6120130" cy="3592195"/>
            <wp:effectExtent l="0" t="0" r="0" b="825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6E4A7C74" w14:textId="072F12E6" w:rsidR="0094351F" w:rsidRDefault="0094351F" w:rsidP="00733CB2">
      <w:pPr>
        <w:rPr>
          <w:b/>
          <w:bCs/>
          <w:color w:val="000000"/>
          <w:sz w:val="24"/>
          <w:szCs w:val="24"/>
          <w:lang w:val="lt-LT"/>
        </w:rPr>
      </w:pPr>
    </w:p>
    <w:p w14:paraId="41C8E520" w14:textId="0CC224E2" w:rsidR="00390EFC" w:rsidRDefault="00390EFC" w:rsidP="00390EFC">
      <w:pPr>
        <w:rPr>
          <w:sz w:val="24"/>
          <w:szCs w:val="24"/>
          <w:lang w:val="lt-LT"/>
        </w:rPr>
      </w:pPr>
      <w:r w:rsidRPr="00C3476C">
        <w:rPr>
          <w:sz w:val="24"/>
          <w:szCs w:val="24"/>
          <w:lang w:val="lt-LT"/>
        </w:rPr>
        <w:t>Medžio kamiene</w:t>
      </w:r>
      <w:r>
        <w:rPr>
          <w:sz w:val="24"/>
          <w:szCs w:val="24"/>
          <w:lang w:val="lt-LT"/>
        </w:rPr>
        <w:t xml:space="preserve"> ryškesnių medienos pokyčių iš tomografinės nuotraukos nepastebėta. </w:t>
      </w:r>
      <w:r w:rsidR="008D577A">
        <w:rPr>
          <w:sz w:val="24"/>
          <w:szCs w:val="24"/>
          <w:lang w:val="lt-LT"/>
        </w:rPr>
        <w:t>1 m aukštyje</w:t>
      </w:r>
      <w:r>
        <w:rPr>
          <w:sz w:val="24"/>
          <w:szCs w:val="24"/>
          <w:lang w:val="lt-LT"/>
        </w:rPr>
        <w:t xml:space="preserve"> mediena šiek tiek minkštesnė (įtariamas prasidedantis vidinis puvinys).</w:t>
      </w:r>
    </w:p>
    <w:p w14:paraId="530AC767" w14:textId="77777777" w:rsidR="00390EFC" w:rsidRDefault="00390EFC" w:rsidP="00390EFC">
      <w:pPr>
        <w:rPr>
          <w:lang w:val="lt-LT"/>
        </w:rPr>
      </w:pPr>
    </w:p>
    <w:p w14:paraId="33F4A778" w14:textId="77777777" w:rsidR="00BA5383" w:rsidRDefault="00BA5383" w:rsidP="00733CB2">
      <w:pPr>
        <w:rPr>
          <w:b/>
          <w:bCs/>
          <w:color w:val="000000"/>
          <w:sz w:val="24"/>
          <w:szCs w:val="24"/>
          <w:lang w:val="lt-LT"/>
        </w:rPr>
      </w:pPr>
    </w:p>
    <w:p w14:paraId="43D29C90" w14:textId="6936DA56" w:rsidR="008D1C6F" w:rsidRDefault="00F46679" w:rsidP="00733CB2">
      <w:pPr>
        <w:rPr>
          <w:b/>
          <w:bCs/>
          <w:color w:val="000000"/>
          <w:sz w:val="24"/>
          <w:szCs w:val="24"/>
          <w:lang w:val="lt-LT"/>
        </w:rPr>
      </w:pPr>
      <w:r>
        <w:rPr>
          <w:noProof/>
        </w:rPr>
        <w:drawing>
          <wp:inline distT="0" distB="0" distL="0" distR="0" wp14:anchorId="0A32DCB7" wp14:editId="16F5D612">
            <wp:extent cx="1352550" cy="2343150"/>
            <wp:effectExtent l="0" t="0" r="0" b="0"/>
            <wp:docPr id="36" name="Picture 36" descr="A picture containing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ree, pla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2550" cy="2343150"/>
                    </a:xfrm>
                    <a:prstGeom prst="rect">
                      <a:avLst/>
                    </a:prstGeom>
                    <a:noFill/>
                    <a:ln>
                      <a:noFill/>
                    </a:ln>
                  </pic:spPr>
                </pic:pic>
              </a:graphicData>
            </a:graphic>
          </wp:inline>
        </w:drawing>
      </w:r>
    </w:p>
    <w:p w14:paraId="7863160A" w14:textId="5ABA1D4A" w:rsidR="00F46679" w:rsidRDefault="00F46679" w:rsidP="00733CB2">
      <w:pPr>
        <w:rPr>
          <w:b/>
          <w:bCs/>
          <w:color w:val="000000"/>
          <w:sz w:val="24"/>
          <w:szCs w:val="24"/>
          <w:lang w:val="lt-LT"/>
        </w:rPr>
      </w:pPr>
    </w:p>
    <w:p w14:paraId="310283EA" w14:textId="3F5EFD5E" w:rsidR="00C975ED" w:rsidRPr="000572E8" w:rsidRDefault="00C975ED" w:rsidP="00733CB2">
      <w:pPr>
        <w:rPr>
          <w:color w:val="000000"/>
          <w:sz w:val="24"/>
          <w:szCs w:val="24"/>
          <w:lang w:val="lt-LT"/>
        </w:rPr>
      </w:pPr>
      <w:r w:rsidRPr="000572E8">
        <w:rPr>
          <w:color w:val="000000"/>
          <w:sz w:val="24"/>
          <w:szCs w:val="24"/>
          <w:lang w:val="lt-LT"/>
        </w:rPr>
        <w:t xml:space="preserve">Kamiene 6 m  </w:t>
      </w:r>
      <w:r w:rsidR="000572E8" w:rsidRPr="000572E8">
        <w:rPr>
          <w:color w:val="000000"/>
          <w:sz w:val="24"/>
          <w:szCs w:val="24"/>
          <w:lang w:val="lt-LT"/>
        </w:rPr>
        <w:t xml:space="preserve">aukštyje </w:t>
      </w:r>
      <w:r w:rsidR="000572E8">
        <w:rPr>
          <w:color w:val="000000"/>
          <w:sz w:val="24"/>
          <w:szCs w:val="24"/>
          <w:lang w:val="lt-LT"/>
        </w:rPr>
        <w:t>nupjautos šakos vietoje matomas besiformuojantis atviras puvinys</w:t>
      </w:r>
      <w:r w:rsidR="00001908">
        <w:rPr>
          <w:color w:val="000000"/>
          <w:sz w:val="24"/>
          <w:szCs w:val="24"/>
          <w:lang w:val="lt-LT"/>
        </w:rPr>
        <w:t>.</w:t>
      </w:r>
      <w:r w:rsidR="000572E8" w:rsidRPr="000572E8">
        <w:rPr>
          <w:color w:val="000000"/>
          <w:sz w:val="24"/>
          <w:szCs w:val="24"/>
          <w:lang w:val="lt-LT"/>
        </w:rPr>
        <w:t xml:space="preserve"> </w:t>
      </w:r>
    </w:p>
    <w:p w14:paraId="00DED7FE" w14:textId="77777777" w:rsidR="000572E8" w:rsidRDefault="000572E8" w:rsidP="00945A32">
      <w:pPr>
        <w:spacing w:after="160" w:line="259" w:lineRule="auto"/>
        <w:rPr>
          <w:b/>
          <w:bCs/>
          <w:sz w:val="24"/>
          <w:szCs w:val="24"/>
          <w:lang w:val="lt-LT"/>
        </w:rPr>
      </w:pPr>
    </w:p>
    <w:p w14:paraId="52B12D12" w14:textId="7CC3DC14"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4F00849E" w14:textId="61EC941D" w:rsidR="00CE0ED9" w:rsidRDefault="00CE0ED9">
      <w:pPr>
        <w:spacing w:after="160" w:line="259" w:lineRule="auto"/>
        <w:rPr>
          <w:b/>
          <w:bCs/>
          <w:color w:val="000000"/>
          <w:sz w:val="24"/>
          <w:szCs w:val="24"/>
          <w:lang w:val="lt-LT"/>
        </w:rPr>
      </w:pPr>
      <w:r>
        <w:rPr>
          <w:b/>
          <w:bCs/>
          <w:color w:val="000000"/>
          <w:sz w:val="24"/>
          <w:szCs w:val="24"/>
          <w:lang w:val="lt-LT"/>
        </w:rPr>
        <w:br w:type="page"/>
      </w:r>
    </w:p>
    <w:p w14:paraId="372EE74C" w14:textId="6AAE4C8E" w:rsidR="00DE21A6" w:rsidRDefault="00DE21A6" w:rsidP="00DE21A6">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7</w:t>
      </w:r>
      <w:r w:rsidRPr="00B561A4">
        <w:rPr>
          <w:bCs/>
          <w:color w:val="000000"/>
          <w:sz w:val="24"/>
          <w:szCs w:val="24"/>
          <w:lang w:val="lt-LT"/>
        </w:rPr>
        <w:t>.</w:t>
      </w:r>
      <w:r w:rsidRPr="00B561A4">
        <w:rPr>
          <w:b/>
          <w:bCs/>
          <w:color w:val="000000"/>
          <w:sz w:val="24"/>
          <w:szCs w:val="24"/>
          <w:lang w:val="lt-LT"/>
        </w:rPr>
        <w:t xml:space="preserve"> Mažalapė liepa, H-1</w:t>
      </w:r>
      <w:r>
        <w:rPr>
          <w:b/>
          <w:bCs/>
          <w:color w:val="000000"/>
          <w:sz w:val="24"/>
          <w:szCs w:val="24"/>
          <w:lang w:val="lt-LT"/>
        </w:rPr>
        <w:t>6</w:t>
      </w:r>
      <w:r w:rsidRPr="00B561A4">
        <w:rPr>
          <w:b/>
          <w:bCs/>
          <w:color w:val="000000"/>
          <w:sz w:val="24"/>
          <w:szCs w:val="24"/>
          <w:lang w:val="lt-LT"/>
        </w:rPr>
        <w:t>,</w:t>
      </w:r>
      <w:r>
        <w:rPr>
          <w:b/>
          <w:bCs/>
          <w:color w:val="000000"/>
          <w:sz w:val="24"/>
          <w:szCs w:val="24"/>
          <w:lang w:val="lt-LT"/>
        </w:rPr>
        <w:t>0</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36</w:t>
      </w:r>
      <w:r w:rsidRPr="00B561A4">
        <w:rPr>
          <w:b/>
          <w:bCs/>
          <w:color w:val="000000"/>
          <w:sz w:val="24"/>
          <w:szCs w:val="24"/>
          <w:lang w:val="lt-LT"/>
        </w:rPr>
        <w:t>,0 cm</w:t>
      </w:r>
    </w:p>
    <w:p w14:paraId="3BBBE12B" w14:textId="31B9F295" w:rsidR="00DE21A6" w:rsidRDefault="00DE21A6" w:rsidP="00DE21A6">
      <w:pPr>
        <w:rPr>
          <w:b/>
          <w:bCs/>
          <w:color w:val="000000"/>
          <w:sz w:val="24"/>
          <w:szCs w:val="24"/>
          <w:lang w:val="lt-LT"/>
        </w:rPr>
      </w:pPr>
    </w:p>
    <w:p w14:paraId="459C0E4D" w14:textId="77777777" w:rsidR="00DE21A6" w:rsidRDefault="00DE21A6" w:rsidP="00DE21A6">
      <w:pPr>
        <w:rPr>
          <w:b/>
          <w:bCs/>
          <w:color w:val="000000"/>
          <w:sz w:val="24"/>
          <w:szCs w:val="24"/>
          <w:lang w:val="lt-LT"/>
        </w:rPr>
      </w:pPr>
    </w:p>
    <w:p w14:paraId="4BFAF9E5" w14:textId="6588C097" w:rsidR="00CE0ED9" w:rsidRDefault="005B3780" w:rsidP="00733CB2">
      <w:pPr>
        <w:rPr>
          <w:b/>
          <w:bCs/>
          <w:color w:val="000000"/>
          <w:sz w:val="24"/>
          <w:szCs w:val="24"/>
          <w:lang w:val="lt-LT"/>
        </w:rPr>
      </w:pPr>
      <w:r>
        <w:rPr>
          <w:noProof/>
        </w:rPr>
        <w:drawing>
          <wp:inline distT="0" distB="0" distL="0" distR="0" wp14:anchorId="6371216B" wp14:editId="3802FBF5">
            <wp:extent cx="6120130" cy="3592195"/>
            <wp:effectExtent l="0" t="0" r="0" b="825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4A5151D9" w14:textId="12E49935" w:rsidR="005B3780" w:rsidRDefault="00336070" w:rsidP="00733CB2">
      <w:pPr>
        <w:rPr>
          <w:sz w:val="24"/>
          <w:szCs w:val="24"/>
          <w:lang w:val="lt-LT"/>
        </w:rPr>
      </w:pPr>
      <w:r>
        <w:rPr>
          <w:sz w:val="24"/>
          <w:szCs w:val="24"/>
          <w:lang w:val="lt-LT"/>
        </w:rPr>
        <w:t>Tomografinėje nuotraukoje matomas medienos pakitimas centrinėje kamieno dalyje</w:t>
      </w:r>
      <w:r w:rsidR="00F26418">
        <w:rPr>
          <w:sz w:val="24"/>
          <w:szCs w:val="24"/>
          <w:lang w:val="lt-LT"/>
        </w:rPr>
        <w:t>, kuris prasideda</w:t>
      </w:r>
      <w:r>
        <w:rPr>
          <w:sz w:val="24"/>
          <w:szCs w:val="24"/>
          <w:lang w:val="lt-LT"/>
        </w:rPr>
        <w:t xml:space="preserve"> 1 m aukštyje</w:t>
      </w:r>
      <w:r w:rsidR="00F26418">
        <w:rPr>
          <w:sz w:val="24"/>
          <w:szCs w:val="24"/>
          <w:lang w:val="lt-LT"/>
        </w:rPr>
        <w:t xml:space="preserve"> ir kylant kamienu aukštyn - intensyvėja</w:t>
      </w:r>
      <w:r>
        <w:rPr>
          <w:sz w:val="24"/>
          <w:szCs w:val="24"/>
          <w:lang w:val="lt-LT"/>
        </w:rPr>
        <w:t xml:space="preserve">. </w:t>
      </w:r>
      <w:r w:rsidR="00F26418">
        <w:rPr>
          <w:sz w:val="24"/>
          <w:szCs w:val="24"/>
          <w:lang w:val="lt-LT"/>
        </w:rPr>
        <w:t xml:space="preserve">Įtariamas prasidedantis </w:t>
      </w:r>
      <w:r w:rsidR="00F70C03">
        <w:rPr>
          <w:sz w:val="24"/>
          <w:szCs w:val="24"/>
          <w:lang w:val="lt-LT"/>
        </w:rPr>
        <w:t xml:space="preserve">medienos puvinys </w:t>
      </w:r>
      <w:r w:rsidR="00934D54">
        <w:rPr>
          <w:sz w:val="24"/>
          <w:szCs w:val="24"/>
          <w:lang w:val="lt-LT"/>
        </w:rPr>
        <w:t xml:space="preserve">nuo </w:t>
      </w:r>
      <w:r w:rsidR="00F70C03">
        <w:rPr>
          <w:sz w:val="24"/>
          <w:szCs w:val="24"/>
          <w:lang w:val="lt-LT"/>
        </w:rPr>
        <w:t xml:space="preserve">anksčiau nupjautos storos šakos. </w:t>
      </w:r>
      <w:r>
        <w:rPr>
          <w:sz w:val="24"/>
          <w:szCs w:val="24"/>
          <w:lang w:val="lt-LT"/>
        </w:rPr>
        <w:t>Kelminėje kamieno dalyje mediena santykinai sveika.</w:t>
      </w:r>
    </w:p>
    <w:p w14:paraId="1FF7164A" w14:textId="77777777" w:rsidR="00336070" w:rsidRDefault="00336070" w:rsidP="00733CB2">
      <w:pPr>
        <w:rPr>
          <w:b/>
          <w:bCs/>
          <w:color w:val="000000"/>
          <w:sz w:val="24"/>
          <w:szCs w:val="24"/>
          <w:lang w:val="lt-LT"/>
        </w:rPr>
      </w:pPr>
    </w:p>
    <w:p w14:paraId="2EB6DCA8" w14:textId="3F3C3AAF" w:rsidR="00F46679" w:rsidRDefault="000D31F8" w:rsidP="00733CB2">
      <w:pPr>
        <w:rPr>
          <w:b/>
          <w:bCs/>
          <w:color w:val="000000"/>
          <w:sz w:val="24"/>
          <w:szCs w:val="24"/>
          <w:lang w:val="lt-LT"/>
        </w:rPr>
      </w:pPr>
      <w:r>
        <w:rPr>
          <w:noProof/>
        </w:rPr>
        <w:drawing>
          <wp:inline distT="0" distB="0" distL="0" distR="0" wp14:anchorId="2B0BAC0A" wp14:editId="3524CF89">
            <wp:extent cx="1409700" cy="2638425"/>
            <wp:effectExtent l="0" t="0" r="0" b="9525"/>
            <wp:docPr id="37" name="Picture 37" descr="A picture containing text, tre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tree, sky, outdoo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9700" cy="2638425"/>
                    </a:xfrm>
                    <a:prstGeom prst="rect">
                      <a:avLst/>
                    </a:prstGeom>
                    <a:noFill/>
                    <a:ln>
                      <a:noFill/>
                    </a:ln>
                  </pic:spPr>
                </pic:pic>
              </a:graphicData>
            </a:graphic>
          </wp:inline>
        </w:drawing>
      </w:r>
    </w:p>
    <w:p w14:paraId="04A42C16" w14:textId="65AC0CCE" w:rsidR="000D31F8" w:rsidRDefault="00476F19" w:rsidP="00733CB2">
      <w:pPr>
        <w:rPr>
          <w:color w:val="000000"/>
          <w:sz w:val="24"/>
          <w:szCs w:val="24"/>
          <w:lang w:val="lt-LT"/>
        </w:rPr>
      </w:pPr>
      <w:r>
        <w:rPr>
          <w:color w:val="000000"/>
          <w:sz w:val="24"/>
          <w:szCs w:val="24"/>
          <w:lang w:val="lt-LT"/>
        </w:rPr>
        <w:t xml:space="preserve">Kamiene 4 m aukštyje nupjautos šakos vietoje – drevė. </w:t>
      </w:r>
      <w:r w:rsidR="00881AA1">
        <w:rPr>
          <w:color w:val="000000"/>
          <w:sz w:val="24"/>
          <w:szCs w:val="24"/>
          <w:lang w:val="lt-LT"/>
        </w:rPr>
        <w:t>Lajos viršutinė dalis apsilpusi, išretėjusi (fotonuotrauka).</w:t>
      </w:r>
    </w:p>
    <w:p w14:paraId="147414E7" w14:textId="77777777" w:rsidR="00131BCB" w:rsidRPr="00476F19" w:rsidRDefault="00131BCB" w:rsidP="00733CB2">
      <w:pPr>
        <w:rPr>
          <w:color w:val="000000"/>
          <w:sz w:val="24"/>
          <w:szCs w:val="24"/>
          <w:lang w:val="lt-LT"/>
        </w:rPr>
      </w:pPr>
    </w:p>
    <w:p w14:paraId="721AE9DF" w14:textId="77777777"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07BCDCDA" w14:textId="73713FBB" w:rsidR="005B3780" w:rsidRDefault="005B3780">
      <w:pPr>
        <w:spacing w:after="160" w:line="259" w:lineRule="auto"/>
        <w:rPr>
          <w:b/>
          <w:bCs/>
          <w:color w:val="000000"/>
          <w:sz w:val="24"/>
          <w:szCs w:val="24"/>
          <w:lang w:val="lt-LT"/>
        </w:rPr>
      </w:pPr>
      <w:r>
        <w:rPr>
          <w:b/>
          <w:bCs/>
          <w:color w:val="000000"/>
          <w:sz w:val="24"/>
          <w:szCs w:val="24"/>
          <w:lang w:val="lt-LT"/>
        </w:rPr>
        <w:br w:type="page"/>
      </w:r>
    </w:p>
    <w:p w14:paraId="5FCF4D40" w14:textId="76C30DFE" w:rsidR="00AA2815" w:rsidRDefault="00AA2815" w:rsidP="00AA2815">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8</w:t>
      </w:r>
      <w:r w:rsidRPr="00B561A4">
        <w:rPr>
          <w:bCs/>
          <w:color w:val="000000"/>
          <w:sz w:val="24"/>
          <w:szCs w:val="24"/>
          <w:lang w:val="lt-LT"/>
        </w:rPr>
        <w:t>.</w:t>
      </w:r>
      <w:r w:rsidRPr="00B561A4">
        <w:rPr>
          <w:b/>
          <w:bCs/>
          <w:color w:val="000000"/>
          <w:sz w:val="24"/>
          <w:szCs w:val="24"/>
          <w:lang w:val="lt-LT"/>
        </w:rPr>
        <w:t xml:space="preserve"> Mažalapė liepa, H-1</w:t>
      </w:r>
      <w:r>
        <w:rPr>
          <w:b/>
          <w:bCs/>
          <w:color w:val="000000"/>
          <w:sz w:val="24"/>
          <w:szCs w:val="24"/>
          <w:lang w:val="lt-LT"/>
        </w:rPr>
        <w:t>6</w:t>
      </w:r>
      <w:r w:rsidRPr="00B561A4">
        <w:rPr>
          <w:b/>
          <w:bCs/>
          <w:color w:val="000000"/>
          <w:sz w:val="24"/>
          <w:szCs w:val="24"/>
          <w:lang w:val="lt-LT"/>
        </w:rPr>
        <w:t>,</w:t>
      </w:r>
      <w:r>
        <w:rPr>
          <w:b/>
          <w:bCs/>
          <w:color w:val="000000"/>
          <w:sz w:val="24"/>
          <w:szCs w:val="24"/>
          <w:lang w:val="lt-LT"/>
        </w:rPr>
        <w:t>8</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F96219">
        <w:rPr>
          <w:b/>
          <w:bCs/>
          <w:color w:val="000000"/>
          <w:sz w:val="24"/>
          <w:szCs w:val="24"/>
          <w:lang w:val="lt-LT"/>
        </w:rPr>
        <w:t>3</w:t>
      </w:r>
      <w:r w:rsidRPr="00B561A4">
        <w:rPr>
          <w:b/>
          <w:bCs/>
          <w:color w:val="000000"/>
          <w:sz w:val="24"/>
          <w:szCs w:val="24"/>
          <w:lang w:val="lt-LT"/>
        </w:rPr>
        <w:t>,0 cm</w:t>
      </w:r>
    </w:p>
    <w:p w14:paraId="66AED731" w14:textId="5C8269A3" w:rsidR="00AA2815" w:rsidRDefault="00AA2815" w:rsidP="00AA2815">
      <w:pPr>
        <w:rPr>
          <w:b/>
          <w:bCs/>
          <w:color w:val="000000"/>
          <w:sz w:val="24"/>
          <w:szCs w:val="24"/>
          <w:lang w:val="lt-LT"/>
        </w:rPr>
      </w:pPr>
    </w:p>
    <w:p w14:paraId="121B6F34" w14:textId="7333DFB5" w:rsidR="00AA2815" w:rsidRDefault="00F96219" w:rsidP="00AA2815">
      <w:pPr>
        <w:rPr>
          <w:b/>
          <w:bCs/>
          <w:color w:val="000000"/>
          <w:sz w:val="24"/>
          <w:szCs w:val="24"/>
          <w:lang w:val="lt-LT"/>
        </w:rPr>
      </w:pPr>
      <w:r>
        <w:rPr>
          <w:noProof/>
        </w:rPr>
        <w:drawing>
          <wp:inline distT="0" distB="0" distL="0" distR="0" wp14:anchorId="36913CBD" wp14:editId="484AA8A0">
            <wp:extent cx="6120130" cy="3592195"/>
            <wp:effectExtent l="0" t="0" r="0" b="825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81A1DF0" w14:textId="5B500B74" w:rsidR="00F96219" w:rsidRDefault="00F96219" w:rsidP="00AA2815">
      <w:pPr>
        <w:rPr>
          <w:b/>
          <w:bCs/>
          <w:color w:val="000000"/>
          <w:sz w:val="24"/>
          <w:szCs w:val="24"/>
          <w:lang w:val="lt-LT"/>
        </w:rPr>
      </w:pPr>
    </w:p>
    <w:p w14:paraId="79F8D82D" w14:textId="27A6559C" w:rsidR="008528B9" w:rsidRPr="00781E68" w:rsidRDefault="008528B9" w:rsidP="008528B9">
      <w:pPr>
        <w:jc w:val="both"/>
        <w:rPr>
          <w:sz w:val="24"/>
          <w:szCs w:val="24"/>
          <w:lang w:val="lt-LT"/>
        </w:rPr>
      </w:pPr>
      <w:r w:rsidRPr="00781E68">
        <w:rPr>
          <w:sz w:val="24"/>
          <w:szCs w:val="24"/>
          <w:lang w:val="lt-LT"/>
        </w:rPr>
        <w:t xml:space="preserve">Iš tomografinio-akustinio tyrimo nuotraukos </w:t>
      </w:r>
      <w:r>
        <w:rPr>
          <w:sz w:val="24"/>
          <w:szCs w:val="24"/>
          <w:lang w:val="lt-LT"/>
        </w:rPr>
        <w:t xml:space="preserve">galima </w:t>
      </w:r>
      <w:r w:rsidRPr="00781E68">
        <w:rPr>
          <w:sz w:val="24"/>
          <w:szCs w:val="24"/>
          <w:lang w:val="lt-LT"/>
        </w:rPr>
        <w:t xml:space="preserve">matyti, kad </w:t>
      </w:r>
      <w:r w:rsidR="00944AE9">
        <w:rPr>
          <w:sz w:val="24"/>
          <w:szCs w:val="24"/>
          <w:lang w:val="lt-LT"/>
        </w:rPr>
        <w:t>ryškesnių</w:t>
      </w:r>
      <w:r w:rsidR="00944AE9" w:rsidRPr="00781E68">
        <w:rPr>
          <w:sz w:val="24"/>
          <w:szCs w:val="24"/>
          <w:lang w:val="lt-LT"/>
        </w:rPr>
        <w:t xml:space="preserve"> </w:t>
      </w:r>
      <w:r w:rsidRPr="00781E68">
        <w:rPr>
          <w:sz w:val="24"/>
          <w:szCs w:val="24"/>
          <w:lang w:val="lt-LT"/>
        </w:rPr>
        <w:t>medien</w:t>
      </w:r>
      <w:r>
        <w:rPr>
          <w:sz w:val="24"/>
          <w:szCs w:val="24"/>
          <w:lang w:val="lt-LT"/>
        </w:rPr>
        <w:t>os</w:t>
      </w:r>
      <w:r w:rsidRPr="00781E68">
        <w:rPr>
          <w:sz w:val="24"/>
          <w:szCs w:val="24"/>
          <w:lang w:val="lt-LT"/>
        </w:rPr>
        <w:t xml:space="preserve"> </w:t>
      </w:r>
      <w:r>
        <w:rPr>
          <w:sz w:val="24"/>
          <w:szCs w:val="24"/>
          <w:lang w:val="lt-LT"/>
        </w:rPr>
        <w:t xml:space="preserve">pokyčių </w:t>
      </w:r>
      <w:r w:rsidRPr="00781E68">
        <w:rPr>
          <w:sz w:val="24"/>
          <w:szCs w:val="24"/>
          <w:lang w:val="lt-LT"/>
        </w:rPr>
        <w:t xml:space="preserve">0-2 m aukštyje nėra. </w:t>
      </w:r>
    </w:p>
    <w:p w14:paraId="28D457AE" w14:textId="77777777" w:rsidR="008F3868" w:rsidRDefault="008F3868" w:rsidP="00AA2815">
      <w:pPr>
        <w:rPr>
          <w:b/>
          <w:bCs/>
          <w:color w:val="000000"/>
          <w:sz w:val="24"/>
          <w:szCs w:val="24"/>
          <w:lang w:val="lt-LT"/>
        </w:rPr>
      </w:pPr>
    </w:p>
    <w:p w14:paraId="1F862991" w14:textId="75346F52" w:rsidR="00F96219" w:rsidRDefault="008F3868" w:rsidP="00AA2815">
      <w:pPr>
        <w:rPr>
          <w:b/>
          <w:bCs/>
          <w:color w:val="000000"/>
          <w:sz w:val="24"/>
          <w:szCs w:val="24"/>
          <w:lang w:val="lt-LT"/>
        </w:rPr>
      </w:pPr>
      <w:r>
        <w:rPr>
          <w:noProof/>
        </w:rPr>
        <w:drawing>
          <wp:inline distT="0" distB="0" distL="0" distR="0" wp14:anchorId="3622B9C0" wp14:editId="69158CA2">
            <wp:extent cx="1457325" cy="2609082"/>
            <wp:effectExtent l="0" t="0" r="0" b="1270"/>
            <wp:docPr id="38" name="Picture 38"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ree, outdoor, plant, fores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9265" cy="2612555"/>
                    </a:xfrm>
                    <a:prstGeom prst="rect">
                      <a:avLst/>
                    </a:prstGeom>
                    <a:noFill/>
                    <a:ln>
                      <a:noFill/>
                    </a:ln>
                  </pic:spPr>
                </pic:pic>
              </a:graphicData>
            </a:graphic>
          </wp:inline>
        </w:drawing>
      </w:r>
    </w:p>
    <w:p w14:paraId="779F9712" w14:textId="332EF73F" w:rsidR="008F3868" w:rsidRDefault="008F3868" w:rsidP="00AA2815">
      <w:pPr>
        <w:rPr>
          <w:b/>
          <w:bCs/>
          <w:color w:val="000000"/>
          <w:sz w:val="24"/>
          <w:szCs w:val="24"/>
          <w:lang w:val="lt-LT"/>
        </w:rPr>
      </w:pPr>
    </w:p>
    <w:p w14:paraId="2BD000DB" w14:textId="43FACEDD" w:rsidR="00944AE9" w:rsidRPr="00944AE9" w:rsidRDefault="00DF6D9A" w:rsidP="00AA2815">
      <w:pPr>
        <w:rPr>
          <w:color w:val="000000"/>
          <w:sz w:val="24"/>
          <w:szCs w:val="24"/>
          <w:lang w:val="lt-LT"/>
        </w:rPr>
      </w:pPr>
      <w:r>
        <w:rPr>
          <w:color w:val="000000"/>
          <w:sz w:val="24"/>
          <w:szCs w:val="24"/>
          <w:lang w:val="lt-LT"/>
        </w:rPr>
        <w:t xml:space="preserve">Laja išretėjusi, </w:t>
      </w:r>
      <w:r w:rsidR="00FB4474">
        <w:rPr>
          <w:color w:val="000000"/>
          <w:sz w:val="24"/>
          <w:szCs w:val="24"/>
          <w:lang w:val="lt-LT"/>
        </w:rPr>
        <w:t>yra pavienių sausų šakų (fotonuotrauka), prieaugiai sumažėję.</w:t>
      </w:r>
      <w:r w:rsidR="00444722">
        <w:rPr>
          <w:color w:val="000000"/>
          <w:sz w:val="24"/>
          <w:szCs w:val="24"/>
          <w:lang w:val="lt-LT"/>
        </w:rPr>
        <w:t xml:space="preserve"> </w:t>
      </w:r>
      <w:r w:rsidR="00FC7A3C">
        <w:rPr>
          <w:color w:val="000000"/>
          <w:sz w:val="24"/>
          <w:szCs w:val="24"/>
          <w:lang w:val="lt-LT"/>
        </w:rPr>
        <w:t>Viršūnės nupjovimo vietoje</w:t>
      </w:r>
      <w:r w:rsidR="00F51737">
        <w:rPr>
          <w:color w:val="000000"/>
          <w:sz w:val="24"/>
          <w:szCs w:val="24"/>
          <w:lang w:val="lt-LT"/>
        </w:rPr>
        <w:t xml:space="preserve"> išaugusios masyvios šakos gali atskilti nuo kamieno, sukeldamos pavojų aplinkiniams.</w:t>
      </w:r>
      <w:r w:rsidR="00FC7A3C">
        <w:rPr>
          <w:color w:val="000000"/>
          <w:sz w:val="24"/>
          <w:szCs w:val="24"/>
          <w:lang w:val="lt-LT"/>
        </w:rPr>
        <w:t xml:space="preserve"> </w:t>
      </w:r>
    </w:p>
    <w:p w14:paraId="10DC093C" w14:textId="77777777" w:rsidR="00444722" w:rsidRDefault="00444722" w:rsidP="00945A32">
      <w:pPr>
        <w:spacing w:after="160" w:line="259" w:lineRule="auto"/>
        <w:rPr>
          <w:b/>
          <w:bCs/>
          <w:sz w:val="24"/>
          <w:szCs w:val="24"/>
          <w:lang w:val="lt-LT"/>
        </w:rPr>
      </w:pPr>
    </w:p>
    <w:p w14:paraId="0D8B0427" w14:textId="645B0A34"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5AA6CD09" w14:textId="33FCBB17" w:rsidR="00F96219" w:rsidRDefault="00F96219">
      <w:pPr>
        <w:spacing w:after="160" w:line="259" w:lineRule="auto"/>
        <w:rPr>
          <w:b/>
          <w:bCs/>
          <w:color w:val="000000"/>
          <w:sz w:val="24"/>
          <w:szCs w:val="24"/>
          <w:lang w:val="lt-LT"/>
        </w:rPr>
      </w:pPr>
      <w:r>
        <w:rPr>
          <w:b/>
          <w:bCs/>
          <w:color w:val="000000"/>
          <w:sz w:val="24"/>
          <w:szCs w:val="24"/>
          <w:lang w:val="lt-LT"/>
        </w:rPr>
        <w:br w:type="page"/>
      </w:r>
    </w:p>
    <w:p w14:paraId="48EA887F" w14:textId="21E5D9D3" w:rsidR="00F96219" w:rsidRDefault="00F96219" w:rsidP="00F96219">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9</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Paprastasis klevas</w:t>
      </w:r>
      <w:r w:rsidRPr="00B561A4">
        <w:rPr>
          <w:b/>
          <w:bCs/>
          <w:color w:val="000000"/>
          <w:sz w:val="24"/>
          <w:szCs w:val="24"/>
          <w:lang w:val="lt-LT"/>
        </w:rPr>
        <w:t>, H-1</w:t>
      </w:r>
      <w:r>
        <w:rPr>
          <w:b/>
          <w:bCs/>
          <w:color w:val="000000"/>
          <w:sz w:val="24"/>
          <w:szCs w:val="24"/>
          <w:lang w:val="lt-LT"/>
        </w:rPr>
        <w:t>3</w:t>
      </w:r>
      <w:r w:rsidRPr="00B561A4">
        <w:rPr>
          <w:b/>
          <w:bCs/>
          <w:color w:val="000000"/>
          <w:sz w:val="24"/>
          <w:szCs w:val="24"/>
          <w:lang w:val="lt-LT"/>
        </w:rPr>
        <w:t>,</w:t>
      </w:r>
      <w:r>
        <w:rPr>
          <w:b/>
          <w:bCs/>
          <w:color w:val="000000"/>
          <w:sz w:val="24"/>
          <w:szCs w:val="24"/>
          <w:lang w:val="lt-LT"/>
        </w:rPr>
        <w:t>3</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20219C">
        <w:rPr>
          <w:b/>
          <w:bCs/>
          <w:color w:val="000000"/>
          <w:sz w:val="24"/>
          <w:szCs w:val="24"/>
          <w:lang w:val="lt-LT"/>
        </w:rPr>
        <w:t>4</w:t>
      </w:r>
      <w:r w:rsidRPr="00B561A4">
        <w:rPr>
          <w:b/>
          <w:bCs/>
          <w:color w:val="000000"/>
          <w:sz w:val="24"/>
          <w:szCs w:val="24"/>
          <w:lang w:val="lt-LT"/>
        </w:rPr>
        <w:t>,0 cm</w:t>
      </w:r>
    </w:p>
    <w:p w14:paraId="6E75D3A1" w14:textId="3944CBD0" w:rsidR="00F96219" w:rsidRDefault="00F96219" w:rsidP="00F96219">
      <w:pPr>
        <w:autoSpaceDE w:val="0"/>
        <w:autoSpaceDN w:val="0"/>
        <w:adjustRightInd w:val="0"/>
        <w:rPr>
          <w:b/>
          <w:bCs/>
          <w:color w:val="000000"/>
          <w:sz w:val="24"/>
          <w:szCs w:val="24"/>
          <w:lang w:val="lt-LT"/>
        </w:rPr>
      </w:pPr>
    </w:p>
    <w:p w14:paraId="1F4BBC03" w14:textId="75DD6A22" w:rsidR="00F96219" w:rsidRDefault="003B2867" w:rsidP="00F96219">
      <w:pPr>
        <w:autoSpaceDE w:val="0"/>
        <w:autoSpaceDN w:val="0"/>
        <w:adjustRightInd w:val="0"/>
        <w:rPr>
          <w:b/>
          <w:bCs/>
          <w:color w:val="000000"/>
          <w:sz w:val="24"/>
          <w:szCs w:val="24"/>
          <w:lang w:val="lt-LT"/>
        </w:rPr>
      </w:pPr>
      <w:r>
        <w:rPr>
          <w:noProof/>
        </w:rPr>
        <w:drawing>
          <wp:inline distT="0" distB="0" distL="0" distR="0" wp14:anchorId="229587B8" wp14:editId="182E8FF6">
            <wp:extent cx="6120130" cy="3592195"/>
            <wp:effectExtent l="0" t="0" r="0" b="825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688343AE" w14:textId="09E2275B" w:rsidR="00F96219" w:rsidRDefault="00F96219" w:rsidP="00F96219">
      <w:pPr>
        <w:rPr>
          <w:lang w:val="lt-LT"/>
        </w:rPr>
      </w:pPr>
    </w:p>
    <w:p w14:paraId="11B4D1BB" w14:textId="6E955B89" w:rsidR="00683ECC" w:rsidRDefault="00683ECC" w:rsidP="00683ECC">
      <w:pPr>
        <w:rPr>
          <w:sz w:val="24"/>
          <w:szCs w:val="24"/>
          <w:lang w:val="lt-LT"/>
        </w:rPr>
      </w:pPr>
      <w:r>
        <w:rPr>
          <w:sz w:val="24"/>
          <w:szCs w:val="24"/>
          <w:lang w:val="lt-LT"/>
        </w:rPr>
        <w:t xml:space="preserve">Tomografinėje nuotraukoje matomas medienos pakitimas centrinėje kamieno dalyje, kuris prasideda 1 m aukštyje ir </w:t>
      </w:r>
      <w:r w:rsidR="002371DA">
        <w:rPr>
          <w:sz w:val="24"/>
          <w:szCs w:val="24"/>
          <w:lang w:val="lt-LT"/>
        </w:rPr>
        <w:t xml:space="preserve">tęsiasi </w:t>
      </w:r>
      <w:r>
        <w:rPr>
          <w:sz w:val="24"/>
          <w:szCs w:val="24"/>
          <w:lang w:val="lt-LT"/>
        </w:rPr>
        <w:t xml:space="preserve">kamienu aukštyn. Įtariamas medienos puvinys nuo </w:t>
      </w:r>
      <w:r w:rsidR="00251CBC">
        <w:rPr>
          <w:sz w:val="24"/>
          <w:szCs w:val="24"/>
          <w:lang w:val="lt-LT"/>
        </w:rPr>
        <w:t xml:space="preserve">senos </w:t>
      </w:r>
      <w:r w:rsidR="002A7CD5">
        <w:rPr>
          <w:sz w:val="24"/>
          <w:szCs w:val="24"/>
          <w:lang w:val="lt-LT"/>
        </w:rPr>
        <w:t xml:space="preserve">žaizdos. </w:t>
      </w:r>
      <w:r>
        <w:rPr>
          <w:sz w:val="24"/>
          <w:szCs w:val="24"/>
          <w:lang w:val="lt-LT"/>
        </w:rPr>
        <w:t xml:space="preserve"> Kelminėje kamieno dalyje mediena santykinai sveika.</w:t>
      </w:r>
    </w:p>
    <w:p w14:paraId="7DB9F4B2" w14:textId="4073782A" w:rsidR="00945A32" w:rsidRPr="00683ECC" w:rsidRDefault="00945A32">
      <w:pPr>
        <w:spacing w:after="160" w:line="259" w:lineRule="auto"/>
        <w:rPr>
          <w:sz w:val="24"/>
          <w:szCs w:val="24"/>
          <w:lang w:val="lt-LT"/>
        </w:rPr>
      </w:pPr>
    </w:p>
    <w:p w14:paraId="28D5A905" w14:textId="72E58B6E" w:rsidR="008F3868" w:rsidRDefault="00273709">
      <w:pPr>
        <w:spacing w:after="160" w:line="259" w:lineRule="auto"/>
        <w:rPr>
          <w:lang w:val="lt-LT"/>
        </w:rPr>
      </w:pPr>
      <w:r>
        <w:rPr>
          <w:noProof/>
        </w:rPr>
        <w:drawing>
          <wp:inline distT="0" distB="0" distL="0" distR="0" wp14:anchorId="3DC83B24" wp14:editId="6805647D">
            <wp:extent cx="1819275" cy="2200275"/>
            <wp:effectExtent l="0" t="0" r="9525" b="9525"/>
            <wp:docPr id="39" name="Picture 39" descr="A tree with many branch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tree with many branches&#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9275" cy="2200275"/>
                    </a:xfrm>
                    <a:prstGeom prst="rect">
                      <a:avLst/>
                    </a:prstGeom>
                    <a:noFill/>
                    <a:ln>
                      <a:noFill/>
                    </a:ln>
                  </pic:spPr>
                </pic:pic>
              </a:graphicData>
            </a:graphic>
          </wp:inline>
        </w:drawing>
      </w:r>
      <w:r>
        <w:rPr>
          <w:lang w:val="lt-LT"/>
        </w:rPr>
        <w:t xml:space="preserve">  </w:t>
      </w:r>
      <w:r w:rsidR="006D6FE6">
        <w:rPr>
          <w:noProof/>
        </w:rPr>
        <w:drawing>
          <wp:inline distT="0" distB="0" distL="0" distR="0" wp14:anchorId="6A603E71" wp14:editId="29244B71">
            <wp:extent cx="1533525" cy="2228850"/>
            <wp:effectExtent l="0" t="0" r="9525" b="0"/>
            <wp:docPr id="40" name="Picture 40" descr="A picture containing outdoor, ground,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outdoor, ground, tree, plan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3525" cy="2228850"/>
                    </a:xfrm>
                    <a:prstGeom prst="rect">
                      <a:avLst/>
                    </a:prstGeom>
                    <a:noFill/>
                    <a:ln>
                      <a:noFill/>
                    </a:ln>
                  </pic:spPr>
                </pic:pic>
              </a:graphicData>
            </a:graphic>
          </wp:inline>
        </w:drawing>
      </w:r>
    </w:p>
    <w:p w14:paraId="6B22F41E" w14:textId="2F8F26D1" w:rsidR="002A7CD5" w:rsidRPr="002A7CD5" w:rsidRDefault="00CB4006">
      <w:pPr>
        <w:spacing w:after="160" w:line="259" w:lineRule="auto"/>
        <w:rPr>
          <w:sz w:val="24"/>
          <w:szCs w:val="24"/>
          <w:lang w:val="lt-LT"/>
        </w:rPr>
      </w:pPr>
      <w:r>
        <w:rPr>
          <w:sz w:val="24"/>
          <w:szCs w:val="24"/>
          <w:lang w:val="lt-LT"/>
        </w:rPr>
        <w:t>Laja džiūstanti, išretėjusi</w:t>
      </w:r>
      <w:r w:rsidR="00AA079B">
        <w:rPr>
          <w:sz w:val="24"/>
          <w:szCs w:val="24"/>
          <w:lang w:val="lt-LT"/>
        </w:rPr>
        <w:t xml:space="preserve">, </w:t>
      </w:r>
      <w:r w:rsidR="00A17C98">
        <w:rPr>
          <w:sz w:val="24"/>
          <w:szCs w:val="24"/>
          <w:lang w:val="lt-LT"/>
        </w:rPr>
        <w:t xml:space="preserve"> </w:t>
      </w:r>
      <w:r w:rsidR="00AA079B">
        <w:rPr>
          <w:sz w:val="24"/>
          <w:szCs w:val="24"/>
          <w:lang w:val="lt-LT"/>
        </w:rPr>
        <w:t>n</w:t>
      </w:r>
      <w:r w:rsidR="00A17C98">
        <w:rPr>
          <w:sz w:val="24"/>
          <w:szCs w:val="24"/>
          <w:lang w:val="lt-LT"/>
        </w:rPr>
        <w:t xml:space="preserve">uo kelmo apačios iki 1 </w:t>
      </w:r>
      <w:r w:rsidR="00973076">
        <w:rPr>
          <w:sz w:val="24"/>
          <w:szCs w:val="24"/>
          <w:lang w:val="lt-LT"/>
        </w:rPr>
        <w:t>m – sena užgyjanti žaizda</w:t>
      </w:r>
      <w:r w:rsidR="00AA079B">
        <w:rPr>
          <w:sz w:val="24"/>
          <w:szCs w:val="24"/>
          <w:lang w:val="lt-LT"/>
        </w:rPr>
        <w:t xml:space="preserve"> (fotonuotraukos). Kamiene </w:t>
      </w:r>
      <w:r w:rsidR="00F474FA">
        <w:rPr>
          <w:sz w:val="24"/>
          <w:szCs w:val="24"/>
          <w:lang w:val="lt-LT"/>
        </w:rPr>
        <w:t>3 m aukštyje 15x15 cm dydžio drevė.</w:t>
      </w:r>
    </w:p>
    <w:p w14:paraId="64957937" w14:textId="77777777" w:rsidR="00F474FA" w:rsidRDefault="00F474FA" w:rsidP="00945A32">
      <w:pPr>
        <w:spacing w:after="160" w:line="259" w:lineRule="auto"/>
        <w:rPr>
          <w:b/>
          <w:bCs/>
          <w:sz w:val="24"/>
          <w:szCs w:val="24"/>
          <w:lang w:val="lt-LT"/>
        </w:rPr>
      </w:pPr>
    </w:p>
    <w:p w14:paraId="61ED5AFB" w14:textId="21D0DC05"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412FF2">
        <w:rPr>
          <w:b/>
          <w:bCs/>
          <w:i/>
          <w:iCs/>
          <w:sz w:val="24"/>
          <w:szCs w:val="24"/>
          <w:lang w:val="lt-LT"/>
        </w:rPr>
        <w:t>ne</w:t>
      </w:r>
      <w:r>
        <w:rPr>
          <w:b/>
          <w:bCs/>
          <w:i/>
          <w:iCs/>
          <w:sz w:val="24"/>
          <w:szCs w:val="24"/>
          <w:lang w:val="lt-LT"/>
        </w:rPr>
        <w:t>patenkinama</w:t>
      </w:r>
      <w:r w:rsidRPr="00781E68">
        <w:rPr>
          <w:b/>
          <w:bCs/>
          <w:i/>
          <w:iCs/>
          <w:sz w:val="24"/>
          <w:szCs w:val="24"/>
          <w:lang w:val="lt-LT"/>
        </w:rPr>
        <w:t>.</w:t>
      </w:r>
    </w:p>
    <w:p w14:paraId="440C8E46" w14:textId="53304453" w:rsidR="0020219C" w:rsidRDefault="0020219C">
      <w:pPr>
        <w:spacing w:after="160" w:line="259" w:lineRule="auto"/>
        <w:rPr>
          <w:lang w:val="lt-LT"/>
        </w:rPr>
      </w:pPr>
      <w:r>
        <w:rPr>
          <w:lang w:val="lt-LT"/>
        </w:rPr>
        <w:br w:type="page"/>
      </w:r>
    </w:p>
    <w:p w14:paraId="7416EAEE" w14:textId="63940801" w:rsidR="0020219C" w:rsidRDefault="0020219C" w:rsidP="0020219C">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10</w:t>
      </w:r>
      <w:r w:rsidRPr="00B561A4">
        <w:rPr>
          <w:bCs/>
          <w:color w:val="000000"/>
          <w:sz w:val="24"/>
          <w:szCs w:val="24"/>
          <w:lang w:val="lt-LT"/>
        </w:rPr>
        <w:t>.</w:t>
      </w:r>
      <w:r w:rsidRPr="00B561A4">
        <w:rPr>
          <w:b/>
          <w:bCs/>
          <w:color w:val="000000"/>
          <w:sz w:val="24"/>
          <w:szCs w:val="24"/>
          <w:lang w:val="lt-LT"/>
        </w:rPr>
        <w:t xml:space="preserve"> Mažalapė liepa, H-1</w:t>
      </w:r>
      <w:r>
        <w:rPr>
          <w:b/>
          <w:bCs/>
          <w:color w:val="000000"/>
          <w:sz w:val="24"/>
          <w:szCs w:val="24"/>
          <w:lang w:val="lt-LT"/>
        </w:rPr>
        <w:t>6</w:t>
      </w:r>
      <w:r w:rsidRPr="00B561A4">
        <w:rPr>
          <w:b/>
          <w:bCs/>
          <w:color w:val="000000"/>
          <w:sz w:val="24"/>
          <w:szCs w:val="24"/>
          <w:lang w:val="lt-LT"/>
        </w:rPr>
        <w:t>,</w:t>
      </w:r>
      <w:r>
        <w:rPr>
          <w:b/>
          <w:bCs/>
          <w:color w:val="000000"/>
          <w:sz w:val="24"/>
          <w:szCs w:val="24"/>
          <w:lang w:val="lt-LT"/>
        </w:rPr>
        <w:t>4</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324396">
        <w:rPr>
          <w:b/>
          <w:bCs/>
          <w:color w:val="000000"/>
          <w:sz w:val="24"/>
          <w:szCs w:val="24"/>
          <w:lang w:val="lt-LT"/>
        </w:rPr>
        <w:t>6</w:t>
      </w:r>
      <w:r w:rsidRPr="00B561A4">
        <w:rPr>
          <w:b/>
          <w:bCs/>
          <w:color w:val="000000"/>
          <w:sz w:val="24"/>
          <w:szCs w:val="24"/>
          <w:lang w:val="lt-LT"/>
        </w:rPr>
        <w:t>,0 cm</w:t>
      </w:r>
    </w:p>
    <w:p w14:paraId="73A71EF9" w14:textId="6D5C39CE" w:rsidR="0020219C" w:rsidRDefault="0020219C" w:rsidP="0020219C">
      <w:pPr>
        <w:rPr>
          <w:b/>
          <w:bCs/>
          <w:color w:val="000000"/>
          <w:sz w:val="24"/>
          <w:szCs w:val="24"/>
          <w:lang w:val="lt-LT"/>
        </w:rPr>
      </w:pPr>
    </w:p>
    <w:p w14:paraId="06227DB7" w14:textId="5F141C49" w:rsidR="0020219C" w:rsidRDefault="00324396" w:rsidP="0020219C">
      <w:pPr>
        <w:rPr>
          <w:b/>
          <w:bCs/>
          <w:color w:val="000000"/>
          <w:sz w:val="24"/>
          <w:szCs w:val="24"/>
          <w:lang w:val="lt-LT"/>
        </w:rPr>
      </w:pPr>
      <w:r>
        <w:rPr>
          <w:noProof/>
        </w:rPr>
        <w:drawing>
          <wp:inline distT="0" distB="0" distL="0" distR="0" wp14:anchorId="19B95341" wp14:editId="04161AF0">
            <wp:extent cx="6120130" cy="3592195"/>
            <wp:effectExtent l="0" t="0" r="0" b="825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18E1814" w14:textId="5C0490CA" w:rsidR="00324396" w:rsidRDefault="00324396" w:rsidP="0020219C">
      <w:pPr>
        <w:rPr>
          <w:b/>
          <w:bCs/>
          <w:color w:val="000000"/>
          <w:sz w:val="24"/>
          <w:szCs w:val="24"/>
          <w:lang w:val="lt-LT"/>
        </w:rPr>
      </w:pPr>
    </w:p>
    <w:p w14:paraId="36338088" w14:textId="1C902B8E" w:rsidR="00D84E48" w:rsidRDefault="00D336AE" w:rsidP="0020219C">
      <w:pPr>
        <w:rPr>
          <w:color w:val="000000"/>
          <w:sz w:val="24"/>
          <w:szCs w:val="24"/>
          <w:lang w:val="lt-LT"/>
        </w:rPr>
      </w:pPr>
      <w:r>
        <w:rPr>
          <w:color w:val="000000"/>
          <w:sz w:val="24"/>
          <w:szCs w:val="24"/>
          <w:lang w:val="lt-LT"/>
        </w:rPr>
        <w:t xml:space="preserve">Nei kamieno medienoje, nei </w:t>
      </w:r>
      <w:r w:rsidR="00F10013">
        <w:rPr>
          <w:color w:val="000000"/>
          <w:sz w:val="24"/>
          <w:szCs w:val="24"/>
          <w:lang w:val="lt-LT"/>
        </w:rPr>
        <w:t>lajoje ryškesnių pokyčių nepastebėta.</w:t>
      </w:r>
    </w:p>
    <w:p w14:paraId="61E3AA8B" w14:textId="77777777" w:rsidR="00F10013" w:rsidRPr="00D84E48" w:rsidRDefault="00F10013" w:rsidP="0020219C">
      <w:pPr>
        <w:rPr>
          <w:color w:val="000000"/>
          <w:sz w:val="24"/>
          <w:szCs w:val="24"/>
          <w:lang w:val="lt-LT"/>
        </w:rPr>
      </w:pPr>
    </w:p>
    <w:p w14:paraId="0A9075E3" w14:textId="691EACD2" w:rsidR="006D6FE6" w:rsidRDefault="00CF69C0" w:rsidP="0020219C">
      <w:pPr>
        <w:rPr>
          <w:b/>
          <w:bCs/>
          <w:color w:val="000000"/>
          <w:sz w:val="24"/>
          <w:szCs w:val="24"/>
          <w:lang w:val="lt-LT"/>
        </w:rPr>
      </w:pPr>
      <w:r>
        <w:rPr>
          <w:noProof/>
        </w:rPr>
        <w:drawing>
          <wp:inline distT="0" distB="0" distL="0" distR="0" wp14:anchorId="147C84BC" wp14:editId="052B027C">
            <wp:extent cx="1371600" cy="2057400"/>
            <wp:effectExtent l="0" t="0" r="0" b="0"/>
            <wp:docPr id="41" name="Picture 41" descr="A picture containing tree, plant, outdoor, o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ree, plant, outdoor, oak&#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p>
    <w:p w14:paraId="58D8EB93" w14:textId="77777777" w:rsidR="00CF69C0" w:rsidRDefault="00CF69C0" w:rsidP="0020219C">
      <w:pPr>
        <w:rPr>
          <w:b/>
          <w:bCs/>
          <w:color w:val="000000"/>
          <w:sz w:val="24"/>
          <w:szCs w:val="24"/>
          <w:lang w:val="lt-LT"/>
        </w:rPr>
      </w:pPr>
    </w:p>
    <w:p w14:paraId="3196DBEE" w14:textId="77777777" w:rsidR="00F474FA" w:rsidRDefault="00F474FA" w:rsidP="00945A32">
      <w:pPr>
        <w:spacing w:after="160" w:line="259" w:lineRule="auto"/>
        <w:rPr>
          <w:b/>
          <w:bCs/>
          <w:sz w:val="24"/>
          <w:szCs w:val="24"/>
          <w:lang w:val="lt-LT"/>
        </w:rPr>
      </w:pPr>
    </w:p>
    <w:p w14:paraId="69C83502" w14:textId="5558252C"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F92290">
        <w:rPr>
          <w:b/>
          <w:bCs/>
          <w:i/>
          <w:iCs/>
          <w:sz w:val="24"/>
          <w:szCs w:val="24"/>
          <w:lang w:val="lt-LT"/>
        </w:rPr>
        <w:t>ger</w:t>
      </w:r>
      <w:r>
        <w:rPr>
          <w:b/>
          <w:bCs/>
          <w:i/>
          <w:iCs/>
          <w:sz w:val="24"/>
          <w:szCs w:val="24"/>
          <w:lang w:val="lt-LT"/>
        </w:rPr>
        <w:t>a</w:t>
      </w:r>
      <w:r w:rsidRPr="00781E68">
        <w:rPr>
          <w:b/>
          <w:bCs/>
          <w:i/>
          <w:iCs/>
          <w:sz w:val="24"/>
          <w:szCs w:val="24"/>
          <w:lang w:val="lt-LT"/>
        </w:rPr>
        <w:t>.</w:t>
      </w:r>
    </w:p>
    <w:p w14:paraId="6F9709E7" w14:textId="49C29FCB" w:rsidR="00B84AD3" w:rsidRDefault="00B84AD3">
      <w:pPr>
        <w:spacing w:after="160" w:line="259" w:lineRule="auto"/>
        <w:rPr>
          <w:b/>
          <w:bCs/>
          <w:color w:val="000000"/>
          <w:sz w:val="24"/>
          <w:szCs w:val="24"/>
          <w:lang w:val="lt-LT"/>
        </w:rPr>
      </w:pPr>
      <w:r>
        <w:rPr>
          <w:b/>
          <w:bCs/>
          <w:color w:val="000000"/>
          <w:sz w:val="24"/>
          <w:szCs w:val="24"/>
          <w:lang w:val="lt-LT"/>
        </w:rPr>
        <w:br w:type="page"/>
      </w:r>
    </w:p>
    <w:p w14:paraId="26F6B0D6" w14:textId="566E28A8" w:rsidR="006A4D3B" w:rsidRDefault="006A4D3B" w:rsidP="006A4D3B">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11</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Paprastasis klevas</w:t>
      </w:r>
      <w:r w:rsidRPr="00B561A4">
        <w:rPr>
          <w:b/>
          <w:bCs/>
          <w:color w:val="000000"/>
          <w:sz w:val="24"/>
          <w:szCs w:val="24"/>
          <w:lang w:val="lt-LT"/>
        </w:rPr>
        <w:t>, H-1</w:t>
      </w:r>
      <w:r>
        <w:rPr>
          <w:b/>
          <w:bCs/>
          <w:color w:val="000000"/>
          <w:sz w:val="24"/>
          <w:szCs w:val="24"/>
          <w:lang w:val="lt-LT"/>
        </w:rPr>
        <w:t>5</w:t>
      </w:r>
      <w:r w:rsidRPr="00B561A4">
        <w:rPr>
          <w:b/>
          <w:bCs/>
          <w:color w:val="000000"/>
          <w:sz w:val="24"/>
          <w:szCs w:val="24"/>
          <w:lang w:val="lt-LT"/>
        </w:rPr>
        <w:t>,</w:t>
      </w:r>
      <w:r>
        <w:rPr>
          <w:b/>
          <w:bCs/>
          <w:color w:val="000000"/>
          <w:sz w:val="24"/>
          <w:szCs w:val="24"/>
          <w:lang w:val="lt-LT"/>
        </w:rPr>
        <w:t>5</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0066C6">
        <w:rPr>
          <w:b/>
          <w:bCs/>
          <w:color w:val="000000"/>
          <w:sz w:val="24"/>
          <w:szCs w:val="24"/>
          <w:lang w:val="lt-LT"/>
        </w:rPr>
        <w:t>45</w:t>
      </w:r>
      <w:r w:rsidRPr="00B561A4">
        <w:rPr>
          <w:b/>
          <w:bCs/>
          <w:color w:val="000000"/>
          <w:sz w:val="24"/>
          <w:szCs w:val="24"/>
          <w:lang w:val="lt-LT"/>
        </w:rPr>
        <w:t>,0 cm</w:t>
      </w:r>
    </w:p>
    <w:p w14:paraId="59188E6E" w14:textId="1E1CF000" w:rsidR="006A4D3B" w:rsidRDefault="006A4D3B" w:rsidP="006A4D3B">
      <w:pPr>
        <w:autoSpaceDE w:val="0"/>
        <w:autoSpaceDN w:val="0"/>
        <w:adjustRightInd w:val="0"/>
        <w:rPr>
          <w:b/>
          <w:bCs/>
          <w:color w:val="000000"/>
          <w:sz w:val="24"/>
          <w:szCs w:val="24"/>
          <w:lang w:val="lt-LT"/>
        </w:rPr>
      </w:pPr>
    </w:p>
    <w:p w14:paraId="572FE1E7" w14:textId="3E8EF31B" w:rsidR="006A4D3B" w:rsidRDefault="000066C6" w:rsidP="006A4D3B">
      <w:pPr>
        <w:autoSpaceDE w:val="0"/>
        <w:autoSpaceDN w:val="0"/>
        <w:adjustRightInd w:val="0"/>
        <w:rPr>
          <w:b/>
          <w:bCs/>
          <w:color w:val="000000"/>
          <w:sz w:val="24"/>
          <w:szCs w:val="24"/>
          <w:lang w:val="lt-LT"/>
        </w:rPr>
      </w:pPr>
      <w:r>
        <w:rPr>
          <w:noProof/>
        </w:rPr>
        <w:drawing>
          <wp:inline distT="0" distB="0" distL="0" distR="0" wp14:anchorId="06E2EA66" wp14:editId="4B740FCC">
            <wp:extent cx="6120130" cy="3592195"/>
            <wp:effectExtent l="0" t="0" r="0" b="8255"/>
            <wp:docPr id="14" name="Picture 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D111F2A" w14:textId="608899B4" w:rsidR="000066C6" w:rsidRPr="0073630A" w:rsidRDefault="003F3FF7" w:rsidP="006A4D3B">
      <w:pPr>
        <w:autoSpaceDE w:val="0"/>
        <w:autoSpaceDN w:val="0"/>
        <w:adjustRightInd w:val="0"/>
        <w:rPr>
          <w:color w:val="000000"/>
          <w:sz w:val="24"/>
          <w:szCs w:val="24"/>
          <w:lang w:val="lt-LT"/>
        </w:rPr>
      </w:pPr>
      <w:r w:rsidRPr="003F3FF7">
        <w:rPr>
          <w:color w:val="000000"/>
          <w:sz w:val="24"/>
          <w:szCs w:val="24"/>
          <w:lang w:val="lt-LT"/>
        </w:rPr>
        <w:t>Iš tomografinės nuotrau</w:t>
      </w:r>
      <w:r w:rsidR="004C6C34">
        <w:rPr>
          <w:color w:val="000000"/>
          <w:sz w:val="24"/>
          <w:szCs w:val="24"/>
          <w:lang w:val="lt-LT"/>
        </w:rPr>
        <w:t xml:space="preserve">kos matyti, kad daugiau </w:t>
      </w:r>
      <w:r w:rsidR="0073630A">
        <w:rPr>
          <w:color w:val="000000"/>
          <w:sz w:val="24"/>
          <w:szCs w:val="24"/>
          <w:lang w:val="lt-LT"/>
        </w:rPr>
        <w:t>kaip 80</w:t>
      </w:r>
      <w:r w:rsidR="0073630A" w:rsidRPr="005467CC">
        <w:rPr>
          <w:color w:val="000000"/>
          <w:sz w:val="24"/>
          <w:szCs w:val="24"/>
          <w:lang w:val="lt-LT"/>
        </w:rPr>
        <w:t>%</w:t>
      </w:r>
      <w:r w:rsidR="0073630A">
        <w:rPr>
          <w:color w:val="000000"/>
          <w:sz w:val="24"/>
          <w:szCs w:val="24"/>
          <w:lang w:val="lt-LT"/>
        </w:rPr>
        <w:t xml:space="preserve"> kamieno 0-2 m atkarpoje </w:t>
      </w:r>
      <w:r w:rsidR="005467CC">
        <w:rPr>
          <w:color w:val="000000"/>
          <w:sz w:val="24"/>
          <w:szCs w:val="24"/>
          <w:lang w:val="lt-LT"/>
        </w:rPr>
        <w:t>yra paveikta puvinio.</w:t>
      </w:r>
    </w:p>
    <w:p w14:paraId="6EC7D6AC" w14:textId="77777777" w:rsidR="003F3FF7" w:rsidRPr="003F3FF7" w:rsidRDefault="003F3FF7" w:rsidP="006A4D3B">
      <w:pPr>
        <w:autoSpaceDE w:val="0"/>
        <w:autoSpaceDN w:val="0"/>
        <w:adjustRightInd w:val="0"/>
        <w:rPr>
          <w:color w:val="000000"/>
          <w:sz w:val="24"/>
          <w:szCs w:val="24"/>
          <w:lang w:val="lt-LT"/>
        </w:rPr>
      </w:pPr>
    </w:p>
    <w:p w14:paraId="61F450D0" w14:textId="1829EAE0" w:rsidR="00CF69C0" w:rsidRDefault="00791FE8" w:rsidP="006A4D3B">
      <w:pPr>
        <w:autoSpaceDE w:val="0"/>
        <w:autoSpaceDN w:val="0"/>
        <w:adjustRightInd w:val="0"/>
        <w:rPr>
          <w:b/>
          <w:bCs/>
          <w:color w:val="000000"/>
          <w:sz w:val="24"/>
          <w:szCs w:val="24"/>
          <w:lang w:val="lt-LT"/>
        </w:rPr>
      </w:pPr>
      <w:r w:rsidRPr="00C03158">
        <w:rPr>
          <w:noProof/>
          <w:sz w:val="24"/>
          <w:szCs w:val="24"/>
          <w:lang w:val="lt-LT"/>
        </w:rPr>
        <w:drawing>
          <wp:inline distT="0" distB="0" distL="0" distR="0" wp14:anchorId="7C8F3BE3" wp14:editId="31C5F8D5">
            <wp:extent cx="1828800" cy="1819275"/>
            <wp:effectExtent l="0" t="0" r="0" b="9525"/>
            <wp:docPr id="42" name="Picture 42" descr="A tree with green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tree with green leaves&#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819275"/>
                    </a:xfrm>
                    <a:prstGeom prst="rect">
                      <a:avLst/>
                    </a:prstGeom>
                    <a:noFill/>
                    <a:ln>
                      <a:noFill/>
                    </a:ln>
                  </pic:spPr>
                </pic:pic>
              </a:graphicData>
            </a:graphic>
          </wp:inline>
        </w:drawing>
      </w:r>
      <w:r>
        <w:rPr>
          <w:b/>
          <w:bCs/>
          <w:color w:val="000000"/>
          <w:sz w:val="24"/>
          <w:szCs w:val="24"/>
          <w:lang w:val="lt-LT"/>
        </w:rPr>
        <w:t xml:space="preserve">  </w:t>
      </w:r>
      <w:r w:rsidR="00533605">
        <w:rPr>
          <w:noProof/>
        </w:rPr>
        <w:drawing>
          <wp:inline distT="0" distB="0" distL="0" distR="0" wp14:anchorId="241C02AB" wp14:editId="6D9F6549">
            <wp:extent cx="1200150" cy="1809750"/>
            <wp:effectExtent l="0" t="0" r="0" b="0"/>
            <wp:docPr id="43" name="Picture 43" descr="A picture containing text, tree,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tree, outdoor, stree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809750"/>
                    </a:xfrm>
                    <a:prstGeom prst="rect">
                      <a:avLst/>
                    </a:prstGeom>
                    <a:noFill/>
                    <a:ln>
                      <a:noFill/>
                    </a:ln>
                  </pic:spPr>
                </pic:pic>
              </a:graphicData>
            </a:graphic>
          </wp:inline>
        </w:drawing>
      </w:r>
    </w:p>
    <w:p w14:paraId="1B244D86" w14:textId="737D750A" w:rsidR="00533605" w:rsidRDefault="00533605" w:rsidP="006A4D3B">
      <w:pPr>
        <w:autoSpaceDE w:val="0"/>
        <w:autoSpaceDN w:val="0"/>
        <w:adjustRightInd w:val="0"/>
        <w:rPr>
          <w:b/>
          <w:bCs/>
          <w:color w:val="000000"/>
          <w:sz w:val="24"/>
          <w:szCs w:val="24"/>
          <w:lang w:val="lt-LT"/>
        </w:rPr>
      </w:pPr>
    </w:p>
    <w:p w14:paraId="2EFFFAFE" w14:textId="33EB11B9" w:rsidR="005467CC" w:rsidRPr="005467CC" w:rsidRDefault="00B53FE8" w:rsidP="006A4D3B">
      <w:pPr>
        <w:autoSpaceDE w:val="0"/>
        <w:autoSpaceDN w:val="0"/>
        <w:adjustRightInd w:val="0"/>
        <w:rPr>
          <w:color w:val="000000"/>
          <w:sz w:val="24"/>
          <w:szCs w:val="24"/>
          <w:lang w:val="lt-LT"/>
        </w:rPr>
      </w:pPr>
      <w:r>
        <w:rPr>
          <w:color w:val="000000"/>
          <w:sz w:val="24"/>
          <w:szCs w:val="24"/>
          <w:lang w:val="lt-LT"/>
        </w:rPr>
        <w:t xml:space="preserve">Laja džiūstanti, </w:t>
      </w:r>
      <w:r w:rsidR="00B22769">
        <w:rPr>
          <w:color w:val="000000"/>
          <w:sz w:val="24"/>
          <w:szCs w:val="24"/>
          <w:lang w:val="lt-LT"/>
        </w:rPr>
        <w:t>p</w:t>
      </w:r>
      <w:r>
        <w:rPr>
          <w:color w:val="000000"/>
          <w:sz w:val="24"/>
          <w:szCs w:val="24"/>
          <w:lang w:val="lt-LT"/>
        </w:rPr>
        <w:t>er</w:t>
      </w:r>
      <w:r w:rsidR="00B22769">
        <w:rPr>
          <w:color w:val="000000"/>
          <w:sz w:val="24"/>
          <w:szCs w:val="24"/>
          <w:lang w:val="lt-LT"/>
        </w:rPr>
        <w:t xml:space="preserve"> visą kamieną nuo pat kelmo </w:t>
      </w:r>
      <w:r w:rsidR="00120613">
        <w:rPr>
          <w:color w:val="000000"/>
          <w:sz w:val="24"/>
          <w:szCs w:val="24"/>
          <w:lang w:val="lt-LT"/>
        </w:rPr>
        <w:t>– drevė su puviniu (fotonuotraukos).</w:t>
      </w:r>
    </w:p>
    <w:p w14:paraId="65BE9944" w14:textId="77777777" w:rsidR="00B53FE8" w:rsidRDefault="00B53FE8" w:rsidP="00945A32">
      <w:pPr>
        <w:spacing w:after="160" w:line="259" w:lineRule="auto"/>
        <w:rPr>
          <w:b/>
          <w:bCs/>
          <w:sz w:val="24"/>
          <w:szCs w:val="24"/>
          <w:lang w:val="lt-LT"/>
        </w:rPr>
      </w:pPr>
    </w:p>
    <w:p w14:paraId="40A68829" w14:textId="1074A3DA"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F92290">
        <w:rPr>
          <w:b/>
          <w:bCs/>
          <w:i/>
          <w:iCs/>
          <w:sz w:val="24"/>
          <w:szCs w:val="24"/>
          <w:lang w:val="lt-LT"/>
        </w:rPr>
        <w:t>blog</w:t>
      </w:r>
      <w:r>
        <w:rPr>
          <w:b/>
          <w:bCs/>
          <w:i/>
          <w:iCs/>
          <w:sz w:val="24"/>
          <w:szCs w:val="24"/>
          <w:lang w:val="lt-LT"/>
        </w:rPr>
        <w:t>a</w:t>
      </w:r>
      <w:r w:rsidRPr="00781E68">
        <w:rPr>
          <w:b/>
          <w:bCs/>
          <w:i/>
          <w:iCs/>
          <w:sz w:val="24"/>
          <w:szCs w:val="24"/>
          <w:lang w:val="lt-LT"/>
        </w:rPr>
        <w:t>.</w:t>
      </w:r>
    </w:p>
    <w:p w14:paraId="4A9EB4E4" w14:textId="5B1A91DE" w:rsidR="000066C6" w:rsidRDefault="000066C6">
      <w:pPr>
        <w:spacing w:after="160" w:line="259" w:lineRule="auto"/>
        <w:rPr>
          <w:b/>
          <w:bCs/>
          <w:color w:val="000000"/>
          <w:sz w:val="24"/>
          <w:szCs w:val="24"/>
          <w:lang w:val="lt-LT"/>
        </w:rPr>
      </w:pPr>
      <w:r>
        <w:rPr>
          <w:b/>
          <w:bCs/>
          <w:color w:val="000000"/>
          <w:sz w:val="24"/>
          <w:szCs w:val="24"/>
          <w:lang w:val="lt-LT"/>
        </w:rPr>
        <w:br w:type="page"/>
      </w:r>
    </w:p>
    <w:p w14:paraId="255ACD83" w14:textId="29381E29" w:rsidR="000066C6" w:rsidRDefault="00694E98" w:rsidP="006A4D3B">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12</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Paprastasis klevas</w:t>
      </w:r>
      <w:r w:rsidRPr="00B561A4">
        <w:rPr>
          <w:b/>
          <w:bCs/>
          <w:color w:val="000000"/>
          <w:sz w:val="24"/>
          <w:szCs w:val="24"/>
          <w:lang w:val="lt-LT"/>
        </w:rPr>
        <w:t>, H-1</w:t>
      </w:r>
      <w:r>
        <w:rPr>
          <w:b/>
          <w:bCs/>
          <w:color w:val="000000"/>
          <w:sz w:val="24"/>
          <w:szCs w:val="24"/>
          <w:lang w:val="lt-LT"/>
        </w:rPr>
        <w:t>5</w:t>
      </w:r>
      <w:r w:rsidRPr="00B561A4">
        <w:rPr>
          <w:b/>
          <w:bCs/>
          <w:color w:val="000000"/>
          <w:sz w:val="24"/>
          <w:szCs w:val="24"/>
          <w:lang w:val="lt-LT"/>
        </w:rPr>
        <w:t>,</w:t>
      </w:r>
      <w:r>
        <w:rPr>
          <w:b/>
          <w:bCs/>
          <w:color w:val="000000"/>
          <w:sz w:val="24"/>
          <w:szCs w:val="24"/>
          <w:lang w:val="lt-LT"/>
        </w:rPr>
        <w:t>3</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4</w:t>
      </w:r>
      <w:r w:rsidR="00557E55">
        <w:rPr>
          <w:b/>
          <w:bCs/>
          <w:color w:val="000000"/>
          <w:sz w:val="24"/>
          <w:szCs w:val="24"/>
          <w:lang w:val="lt-LT"/>
        </w:rPr>
        <w:t>4</w:t>
      </w:r>
      <w:r w:rsidRPr="00B561A4">
        <w:rPr>
          <w:b/>
          <w:bCs/>
          <w:color w:val="000000"/>
          <w:sz w:val="24"/>
          <w:szCs w:val="24"/>
          <w:lang w:val="lt-LT"/>
        </w:rPr>
        <w:t>,0 cm</w:t>
      </w:r>
    </w:p>
    <w:p w14:paraId="36E34951" w14:textId="488074ED" w:rsidR="00694E98" w:rsidRDefault="00694E98" w:rsidP="006A4D3B">
      <w:pPr>
        <w:autoSpaceDE w:val="0"/>
        <w:autoSpaceDN w:val="0"/>
        <w:adjustRightInd w:val="0"/>
        <w:rPr>
          <w:b/>
          <w:bCs/>
          <w:color w:val="000000"/>
          <w:sz w:val="24"/>
          <w:szCs w:val="24"/>
          <w:lang w:val="lt-LT"/>
        </w:rPr>
      </w:pPr>
    </w:p>
    <w:p w14:paraId="03129366" w14:textId="47AB6F02" w:rsidR="00694E98" w:rsidRDefault="00557E55" w:rsidP="006A4D3B">
      <w:pPr>
        <w:autoSpaceDE w:val="0"/>
        <w:autoSpaceDN w:val="0"/>
        <w:adjustRightInd w:val="0"/>
        <w:rPr>
          <w:b/>
          <w:bCs/>
          <w:color w:val="000000"/>
          <w:sz w:val="24"/>
          <w:szCs w:val="24"/>
          <w:lang w:val="lt-LT"/>
        </w:rPr>
      </w:pPr>
      <w:r>
        <w:rPr>
          <w:noProof/>
        </w:rPr>
        <w:drawing>
          <wp:inline distT="0" distB="0" distL="0" distR="0" wp14:anchorId="5CA29135" wp14:editId="5A3894A5">
            <wp:extent cx="6120130" cy="3592195"/>
            <wp:effectExtent l="0" t="0" r="0" b="825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6CE7D3D" w14:textId="6C529490" w:rsidR="00557E55" w:rsidRDefault="00D76856" w:rsidP="006A4D3B">
      <w:pPr>
        <w:autoSpaceDE w:val="0"/>
        <w:autoSpaceDN w:val="0"/>
        <w:adjustRightInd w:val="0"/>
        <w:rPr>
          <w:color w:val="000000"/>
          <w:sz w:val="24"/>
          <w:szCs w:val="24"/>
          <w:lang w:val="lt-LT"/>
        </w:rPr>
      </w:pPr>
      <w:r>
        <w:rPr>
          <w:color w:val="000000"/>
          <w:sz w:val="24"/>
          <w:szCs w:val="24"/>
          <w:lang w:val="lt-LT"/>
        </w:rPr>
        <w:t xml:space="preserve">Tomografinė nuotrauka rodo, kad </w:t>
      </w:r>
      <w:r w:rsidR="005B785A">
        <w:rPr>
          <w:color w:val="000000"/>
          <w:sz w:val="24"/>
          <w:szCs w:val="24"/>
          <w:lang w:val="lt-LT"/>
        </w:rPr>
        <w:t xml:space="preserve">didesnė kamieno </w:t>
      </w:r>
      <w:r w:rsidR="00FE162A">
        <w:rPr>
          <w:color w:val="000000"/>
          <w:sz w:val="24"/>
          <w:szCs w:val="24"/>
          <w:lang w:val="lt-LT"/>
        </w:rPr>
        <w:t>medienos</w:t>
      </w:r>
      <w:r w:rsidR="005B785A">
        <w:rPr>
          <w:color w:val="000000"/>
          <w:sz w:val="24"/>
          <w:szCs w:val="24"/>
          <w:lang w:val="lt-LT"/>
        </w:rPr>
        <w:t xml:space="preserve"> </w:t>
      </w:r>
      <w:r w:rsidR="00FE162A">
        <w:rPr>
          <w:color w:val="000000"/>
          <w:sz w:val="24"/>
          <w:szCs w:val="24"/>
          <w:lang w:val="lt-LT"/>
        </w:rPr>
        <w:t>dalis paveikta prasidedančio puvinio</w:t>
      </w:r>
      <w:r w:rsidR="00065A49">
        <w:rPr>
          <w:color w:val="000000"/>
          <w:sz w:val="24"/>
          <w:szCs w:val="24"/>
          <w:lang w:val="lt-LT"/>
        </w:rPr>
        <w:t>.</w:t>
      </w:r>
    </w:p>
    <w:p w14:paraId="5535D64B" w14:textId="77777777" w:rsidR="00FE162A" w:rsidRPr="00D76856" w:rsidRDefault="00FE162A" w:rsidP="006A4D3B">
      <w:pPr>
        <w:autoSpaceDE w:val="0"/>
        <w:autoSpaceDN w:val="0"/>
        <w:adjustRightInd w:val="0"/>
        <w:rPr>
          <w:color w:val="000000"/>
          <w:sz w:val="24"/>
          <w:szCs w:val="24"/>
          <w:lang w:val="lt-LT"/>
        </w:rPr>
      </w:pPr>
    </w:p>
    <w:p w14:paraId="62BFF04E" w14:textId="55D3A200" w:rsidR="00533605" w:rsidRDefault="00673539" w:rsidP="006A4D3B">
      <w:pPr>
        <w:autoSpaceDE w:val="0"/>
        <w:autoSpaceDN w:val="0"/>
        <w:adjustRightInd w:val="0"/>
        <w:rPr>
          <w:b/>
          <w:bCs/>
          <w:color w:val="000000"/>
          <w:sz w:val="24"/>
          <w:szCs w:val="24"/>
          <w:lang w:val="lt-LT"/>
        </w:rPr>
      </w:pPr>
      <w:r>
        <w:rPr>
          <w:noProof/>
        </w:rPr>
        <w:drawing>
          <wp:inline distT="0" distB="0" distL="0" distR="0" wp14:anchorId="42CD4AC1" wp14:editId="487DE5AE">
            <wp:extent cx="1647825" cy="2724150"/>
            <wp:effectExtent l="0" t="0" r="9525" b="0"/>
            <wp:docPr id="44" name="Picture 44" descr="A picture containing tree, outdoor, build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ree, outdoor, building, sky&#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7825" cy="2724150"/>
                    </a:xfrm>
                    <a:prstGeom prst="rect">
                      <a:avLst/>
                    </a:prstGeom>
                    <a:noFill/>
                    <a:ln>
                      <a:noFill/>
                    </a:ln>
                  </pic:spPr>
                </pic:pic>
              </a:graphicData>
            </a:graphic>
          </wp:inline>
        </w:drawing>
      </w:r>
      <w:r>
        <w:rPr>
          <w:b/>
          <w:bCs/>
          <w:color w:val="000000"/>
          <w:sz w:val="24"/>
          <w:szCs w:val="24"/>
          <w:lang w:val="lt-LT"/>
        </w:rPr>
        <w:t xml:space="preserve">  </w:t>
      </w:r>
      <w:r w:rsidR="00EA131F">
        <w:rPr>
          <w:noProof/>
        </w:rPr>
        <w:drawing>
          <wp:inline distT="0" distB="0" distL="0" distR="0" wp14:anchorId="51F45719" wp14:editId="6A0315EC">
            <wp:extent cx="1819275" cy="2724150"/>
            <wp:effectExtent l="0" t="0" r="9525" b="0"/>
            <wp:docPr id="45" name="Picture 45"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utdoo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9275" cy="2724150"/>
                    </a:xfrm>
                    <a:prstGeom prst="rect">
                      <a:avLst/>
                    </a:prstGeom>
                    <a:noFill/>
                    <a:ln>
                      <a:noFill/>
                    </a:ln>
                  </pic:spPr>
                </pic:pic>
              </a:graphicData>
            </a:graphic>
          </wp:inline>
        </w:drawing>
      </w:r>
    </w:p>
    <w:p w14:paraId="06053142" w14:textId="0DD32B08" w:rsidR="00065A49" w:rsidRDefault="00065A49" w:rsidP="006A4D3B">
      <w:pPr>
        <w:autoSpaceDE w:val="0"/>
        <w:autoSpaceDN w:val="0"/>
        <w:adjustRightInd w:val="0"/>
        <w:rPr>
          <w:b/>
          <w:bCs/>
          <w:color w:val="000000"/>
          <w:sz w:val="24"/>
          <w:szCs w:val="24"/>
          <w:lang w:val="lt-LT"/>
        </w:rPr>
      </w:pPr>
    </w:p>
    <w:p w14:paraId="79267DA9" w14:textId="4FA658F7" w:rsidR="00C65A68" w:rsidRDefault="00C65A68" w:rsidP="006A4D3B">
      <w:pPr>
        <w:autoSpaceDE w:val="0"/>
        <w:autoSpaceDN w:val="0"/>
        <w:adjustRightInd w:val="0"/>
        <w:rPr>
          <w:color w:val="000000"/>
          <w:sz w:val="24"/>
          <w:szCs w:val="24"/>
          <w:lang w:val="lt-LT"/>
        </w:rPr>
      </w:pPr>
      <w:r>
        <w:rPr>
          <w:color w:val="000000"/>
          <w:sz w:val="24"/>
          <w:szCs w:val="24"/>
          <w:lang w:val="lt-LT"/>
        </w:rPr>
        <w:t>Laja džiūstanti, kamiene 2 m aukštyje</w:t>
      </w:r>
      <w:r w:rsidR="0070031E">
        <w:rPr>
          <w:color w:val="000000"/>
          <w:sz w:val="24"/>
          <w:szCs w:val="24"/>
          <w:lang w:val="lt-LT"/>
        </w:rPr>
        <w:t xml:space="preserve"> </w:t>
      </w:r>
      <w:r w:rsidR="00D10362">
        <w:rPr>
          <w:color w:val="000000"/>
          <w:sz w:val="24"/>
          <w:szCs w:val="24"/>
          <w:lang w:val="lt-LT"/>
        </w:rPr>
        <w:t>se</w:t>
      </w:r>
      <w:r w:rsidR="001B524F">
        <w:rPr>
          <w:color w:val="000000"/>
          <w:sz w:val="24"/>
          <w:szCs w:val="24"/>
          <w:lang w:val="lt-LT"/>
        </w:rPr>
        <w:t xml:space="preserve">na žaizda su </w:t>
      </w:r>
      <w:r w:rsidR="0070031E">
        <w:rPr>
          <w:color w:val="000000"/>
          <w:sz w:val="24"/>
          <w:szCs w:val="24"/>
          <w:lang w:val="lt-LT"/>
        </w:rPr>
        <w:t>atvir</w:t>
      </w:r>
      <w:r w:rsidR="001B524F">
        <w:rPr>
          <w:color w:val="000000"/>
          <w:sz w:val="24"/>
          <w:szCs w:val="24"/>
          <w:lang w:val="lt-LT"/>
        </w:rPr>
        <w:t>u</w:t>
      </w:r>
      <w:r w:rsidR="0070031E">
        <w:rPr>
          <w:color w:val="000000"/>
          <w:sz w:val="24"/>
          <w:szCs w:val="24"/>
          <w:lang w:val="lt-LT"/>
        </w:rPr>
        <w:t xml:space="preserve"> puvin</w:t>
      </w:r>
      <w:r w:rsidR="001B524F">
        <w:rPr>
          <w:color w:val="000000"/>
          <w:sz w:val="24"/>
          <w:szCs w:val="24"/>
          <w:lang w:val="lt-LT"/>
        </w:rPr>
        <w:t>iu</w:t>
      </w:r>
      <w:r w:rsidR="0070031E">
        <w:rPr>
          <w:color w:val="000000"/>
          <w:sz w:val="24"/>
          <w:szCs w:val="24"/>
          <w:lang w:val="lt-LT"/>
        </w:rPr>
        <w:t xml:space="preserve"> (fotonuotraukos).</w:t>
      </w:r>
    </w:p>
    <w:p w14:paraId="5E0C703D" w14:textId="77777777" w:rsidR="0070031E" w:rsidRPr="00C65A68" w:rsidRDefault="0070031E" w:rsidP="006A4D3B">
      <w:pPr>
        <w:autoSpaceDE w:val="0"/>
        <w:autoSpaceDN w:val="0"/>
        <w:adjustRightInd w:val="0"/>
        <w:rPr>
          <w:color w:val="000000"/>
          <w:sz w:val="24"/>
          <w:szCs w:val="24"/>
          <w:lang w:val="lt-LT"/>
        </w:rPr>
      </w:pPr>
    </w:p>
    <w:p w14:paraId="4FC25F17" w14:textId="260D8269"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D74CBF">
        <w:rPr>
          <w:b/>
          <w:bCs/>
          <w:i/>
          <w:iCs/>
          <w:sz w:val="24"/>
          <w:szCs w:val="24"/>
          <w:lang w:val="lt-LT"/>
        </w:rPr>
        <w:t>blog</w:t>
      </w:r>
      <w:r>
        <w:rPr>
          <w:b/>
          <w:bCs/>
          <w:i/>
          <w:iCs/>
          <w:sz w:val="24"/>
          <w:szCs w:val="24"/>
          <w:lang w:val="lt-LT"/>
        </w:rPr>
        <w:t>a</w:t>
      </w:r>
      <w:r w:rsidRPr="00781E68">
        <w:rPr>
          <w:b/>
          <w:bCs/>
          <w:i/>
          <w:iCs/>
          <w:sz w:val="24"/>
          <w:szCs w:val="24"/>
          <w:lang w:val="lt-LT"/>
        </w:rPr>
        <w:t>.</w:t>
      </w:r>
    </w:p>
    <w:p w14:paraId="515B515D" w14:textId="68E9CAA8" w:rsidR="00557E55" w:rsidRDefault="00557E55">
      <w:pPr>
        <w:spacing w:after="160" w:line="259" w:lineRule="auto"/>
        <w:rPr>
          <w:b/>
          <w:bCs/>
          <w:color w:val="000000"/>
          <w:sz w:val="24"/>
          <w:szCs w:val="24"/>
          <w:lang w:val="lt-LT"/>
        </w:rPr>
      </w:pPr>
      <w:r>
        <w:rPr>
          <w:b/>
          <w:bCs/>
          <w:color w:val="000000"/>
          <w:sz w:val="24"/>
          <w:szCs w:val="24"/>
          <w:lang w:val="lt-LT"/>
        </w:rPr>
        <w:br w:type="page"/>
      </w:r>
    </w:p>
    <w:p w14:paraId="752DCBA4" w14:textId="32521ABB" w:rsidR="00557E55" w:rsidRDefault="00557E55" w:rsidP="00557E55">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w:t>
      </w:r>
      <w:r w:rsidR="00E53313">
        <w:rPr>
          <w:bCs/>
          <w:color w:val="000000"/>
          <w:sz w:val="24"/>
          <w:szCs w:val="24"/>
          <w:lang w:val="lt-LT"/>
        </w:rPr>
        <w:t>3</w:t>
      </w:r>
      <w:r w:rsidRPr="00B561A4">
        <w:rPr>
          <w:bCs/>
          <w:color w:val="000000"/>
          <w:sz w:val="24"/>
          <w:szCs w:val="24"/>
          <w:lang w:val="lt-LT"/>
        </w:rPr>
        <w:t>.</w:t>
      </w:r>
      <w:r w:rsidRPr="00B561A4">
        <w:rPr>
          <w:b/>
          <w:bCs/>
          <w:color w:val="000000"/>
          <w:sz w:val="24"/>
          <w:szCs w:val="24"/>
          <w:lang w:val="lt-LT"/>
        </w:rPr>
        <w:t xml:space="preserve"> Mažalapė liepa, H-1</w:t>
      </w:r>
      <w:r w:rsidR="00E53313">
        <w:rPr>
          <w:b/>
          <w:bCs/>
          <w:color w:val="000000"/>
          <w:sz w:val="24"/>
          <w:szCs w:val="24"/>
          <w:lang w:val="lt-LT"/>
        </w:rPr>
        <w:t>3</w:t>
      </w:r>
      <w:r w:rsidRPr="00B561A4">
        <w:rPr>
          <w:b/>
          <w:bCs/>
          <w:color w:val="000000"/>
          <w:sz w:val="24"/>
          <w:szCs w:val="24"/>
          <w:lang w:val="lt-LT"/>
        </w:rPr>
        <w:t>,</w:t>
      </w:r>
      <w:r w:rsidR="00E53313">
        <w:rPr>
          <w:b/>
          <w:bCs/>
          <w:color w:val="000000"/>
          <w:sz w:val="24"/>
          <w:szCs w:val="24"/>
          <w:lang w:val="lt-LT"/>
        </w:rPr>
        <w:t>2</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E16820">
        <w:rPr>
          <w:b/>
          <w:bCs/>
          <w:color w:val="000000"/>
          <w:sz w:val="24"/>
          <w:szCs w:val="24"/>
          <w:lang w:val="lt-LT"/>
        </w:rPr>
        <w:t>0</w:t>
      </w:r>
      <w:r w:rsidRPr="00B561A4">
        <w:rPr>
          <w:b/>
          <w:bCs/>
          <w:color w:val="000000"/>
          <w:sz w:val="24"/>
          <w:szCs w:val="24"/>
          <w:lang w:val="lt-LT"/>
        </w:rPr>
        <w:t>,0 cm</w:t>
      </w:r>
    </w:p>
    <w:p w14:paraId="487B1605" w14:textId="35089FF9" w:rsidR="00E53313" w:rsidRDefault="00E53313" w:rsidP="00557E55">
      <w:pPr>
        <w:rPr>
          <w:b/>
          <w:bCs/>
          <w:color w:val="000000"/>
          <w:sz w:val="24"/>
          <w:szCs w:val="24"/>
          <w:lang w:val="lt-LT"/>
        </w:rPr>
      </w:pPr>
    </w:p>
    <w:p w14:paraId="26EDEB5A" w14:textId="5DF42CBE" w:rsidR="00E53313" w:rsidRDefault="00E16820" w:rsidP="00557E55">
      <w:pPr>
        <w:rPr>
          <w:b/>
          <w:bCs/>
          <w:color w:val="000000"/>
          <w:sz w:val="24"/>
          <w:szCs w:val="24"/>
          <w:lang w:val="lt-LT"/>
        </w:rPr>
      </w:pPr>
      <w:r>
        <w:rPr>
          <w:noProof/>
        </w:rPr>
        <w:drawing>
          <wp:inline distT="0" distB="0" distL="0" distR="0" wp14:anchorId="6A61B8D9" wp14:editId="24A80C7F">
            <wp:extent cx="6120130" cy="3592195"/>
            <wp:effectExtent l="0" t="0" r="0" b="8255"/>
            <wp:docPr id="16" name="Picture 1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B654F3C" w14:textId="789DA54F" w:rsidR="00E16820" w:rsidRDefault="00E16820" w:rsidP="00557E55">
      <w:pPr>
        <w:rPr>
          <w:b/>
          <w:bCs/>
          <w:color w:val="000000"/>
          <w:sz w:val="24"/>
          <w:szCs w:val="24"/>
          <w:lang w:val="lt-LT"/>
        </w:rPr>
      </w:pPr>
    </w:p>
    <w:p w14:paraId="52DBB2EC" w14:textId="3EFFD4F0" w:rsidR="00E16820" w:rsidRDefault="00F86B22" w:rsidP="00557E55">
      <w:pPr>
        <w:rPr>
          <w:color w:val="000000"/>
          <w:sz w:val="24"/>
          <w:szCs w:val="24"/>
          <w:lang w:val="lt-LT"/>
        </w:rPr>
      </w:pPr>
      <w:r w:rsidRPr="00781E68">
        <w:rPr>
          <w:sz w:val="24"/>
          <w:szCs w:val="24"/>
          <w:lang w:val="lt-LT"/>
        </w:rPr>
        <w:t xml:space="preserve">Iš tomografinio-akustinio tyrimo nuotraukos </w:t>
      </w:r>
      <w:r>
        <w:rPr>
          <w:sz w:val="24"/>
          <w:szCs w:val="24"/>
          <w:lang w:val="lt-LT"/>
        </w:rPr>
        <w:t xml:space="preserve">galima </w:t>
      </w:r>
      <w:r w:rsidRPr="00781E68">
        <w:rPr>
          <w:sz w:val="24"/>
          <w:szCs w:val="24"/>
          <w:lang w:val="lt-LT"/>
        </w:rPr>
        <w:t xml:space="preserve">matyti, kad </w:t>
      </w:r>
      <w:r>
        <w:rPr>
          <w:sz w:val="24"/>
          <w:szCs w:val="24"/>
          <w:lang w:val="lt-LT"/>
        </w:rPr>
        <w:t>ryškesnių</w:t>
      </w:r>
      <w:r w:rsidRPr="00781E68">
        <w:rPr>
          <w:sz w:val="24"/>
          <w:szCs w:val="24"/>
          <w:lang w:val="lt-LT"/>
        </w:rPr>
        <w:t xml:space="preserve"> medien</w:t>
      </w:r>
      <w:r>
        <w:rPr>
          <w:sz w:val="24"/>
          <w:szCs w:val="24"/>
          <w:lang w:val="lt-LT"/>
        </w:rPr>
        <w:t>os</w:t>
      </w:r>
      <w:r w:rsidRPr="00781E68">
        <w:rPr>
          <w:sz w:val="24"/>
          <w:szCs w:val="24"/>
          <w:lang w:val="lt-LT"/>
        </w:rPr>
        <w:t xml:space="preserve"> </w:t>
      </w:r>
      <w:r>
        <w:rPr>
          <w:sz w:val="24"/>
          <w:szCs w:val="24"/>
          <w:lang w:val="lt-LT"/>
        </w:rPr>
        <w:t xml:space="preserve">pokyčių </w:t>
      </w:r>
      <w:r w:rsidRPr="00781E68">
        <w:rPr>
          <w:sz w:val="24"/>
          <w:szCs w:val="24"/>
          <w:lang w:val="lt-LT"/>
        </w:rPr>
        <w:t xml:space="preserve">0-2 m </w:t>
      </w:r>
      <w:r w:rsidR="008F112E">
        <w:rPr>
          <w:sz w:val="24"/>
          <w:szCs w:val="24"/>
          <w:lang w:val="lt-LT"/>
        </w:rPr>
        <w:t xml:space="preserve">kamieno </w:t>
      </w:r>
      <w:r w:rsidRPr="00781E68">
        <w:rPr>
          <w:sz w:val="24"/>
          <w:szCs w:val="24"/>
          <w:lang w:val="lt-LT"/>
        </w:rPr>
        <w:t>aukštyje nėra.</w:t>
      </w:r>
    </w:p>
    <w:p w14:paraId="612059E6" w14:textId="77777777" w:rsidR="00050629" w:rsidRPr="00050629" w:rsidRDefault="00050629" w:rsidP="00557E55">
      <w:pPr>
        <w:rPr>
          <w:color w:val="000000"/>
          <w:sz w:val="24"/>
          <w:szCs w:val="24"/>
          <w:lang w:val="lt-LT"/>
        </w:rPr>
      </w:pPr>
    </w:p>
    <w:p w14:paraId="57E67E06" w14:textId="3BDC1C41" w:rsidR="00EA131F" w:rsidRDefault="006C3EF2" w:rsidP="00557E55">
      <w:pPr>
        <w:rPr>
          <w:b/>
          <w:bCs/>
          <w:color w:val="000000"/>
          <w:sz w:val="24"/>
          <w:szCs w:val="24"/>
          <w:lang w:val="lt-LT"/>
        </w:rPr>
      </w:pPr>
      <w:r>
        <w:rPr>
          <w:noProof/>
        </w:rPr>
        <w:drawing>
          <wp:inline distT="0" distB="0" distL="0" distR="0" wp14:anchorId="45AB2947" wp14:editId="1F61B0F5">
            <wp:extent cx="1362075" cy="2295525"/>
            <wp:effectExtent l="0" t="0" r="9525" b="9525"/>
            <wp:docPr id="46" name="Picture 46" descr="A tree in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tree in a parking lot&#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2075" cy="2295525"/>
                    </a:xfrm>
                    <a:prstGeom prst="rect">
                      <a:avLst/>
                    </a:prstGeom>
                    <a:noFill/>
                    <a:ln>
                      <a:noFill/>
                    </a:ln>
                  </pic:spPr>
                </pic:pic>
              </a:graphicData>
            </a:graphic>
          </wp:inline>
        </w:drawing>
      </w:r>
      <w:r>
        <w:rPr>
          <w:b/>
          <w:bCs/>
          <w:color w:val="000000"/>
          <w:sz w:val="24"/>
          <w:szCs w:val="24"/>
          <w:lang w:val="lt-LT"/>
        </w:rPr>
        <w:t xml:space="preserve">  </w:t>
      </w:r>
      <w:r w:rsidR="002C282B">
        <w:rPr>
          <w:noProof/>
        </w:rPr>
        <w:drawing>
          <wp:inline distT="0" distB="0" distL="0" distR="0" wp14:anchorId="22B5BDEC" wp14:editId="0FE16DFD">
            <wp:extent cx="1295400" cy="2295525"/>
            <wp:effectExtent l="0" t="0" r="0" b="9525"/>
            <wp:docPr id="47" name="Picture 47" descr="A close up of a tree tru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 up of a tree trunk&#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2295525"/>
                    </a:xfrm>
                    <a:prstGeom prst="rect">
                      <a:avLst/>
                    </a:prstGeom>
                    <a:noFill/>
                    <a:ln>
                      <a:noFill/>
                    </a:ln>
                  </pic:spPr>
                </pic:pic>
              </a:graphicData>
            </a:graphic>
          </wp:inline>
        </w:drawing>
      </w:r>
    </w:p>
    <w:p w14:paraId="0634B49F" w14:textId="7798C60A" w:rsidR="002C282B" w:rsidRDefault="002C282B" w:rsidP="00557E55">
      <w:pPr>
        <w:rPr>
          <w:color w:val="000000"/>
          <w:sz w:val="24"/>
          <w:szCs w:val="24"/>
          <w:lang w:val="lt-LT"/>
        </w:rPr>
      </w:pPr>
    </w:p>
    <w:p w14:paraId="3AF25915" w14:textId="078F8C60" w:rsidR="008F112E" w:rsidRDefault="008F112E" w:rsidP="00557E55">
      <w:pPr>
        <w:rPr>
          <w:color w:val="000000"/>
          <w:sz w:val="24"/>
          <w:szCs w:val="24"/>
          <w:lang w:val="lt-LT"/>
        </w:rPr>
      </w:pPr>
      <w:r>
        <w:rPr>
          <w:color w:val="000000"/>
          <w:sz w:val="24"/>
          <w:szCs w:val="24"/>
          <w:lang w:val="lt-LT"/>
        </w:rPr>
        <w:t xml:space="preserve">Kamienas pasviręs į gatvės pusę </w:t>
      </w:r>
      <w:r w:rsidR="008456A3">
        <w:rPr>
          <w:color w:val="000000"/>
          <w:sz w:val="24"/>
          <w:szCs w:val="24"/>
          <w:lang w:val="lt-LT"/>
        </w:rPr>
        <w:t>apie 20</w:t>
      </w:r>
      <w:r w:rsidR="008456A3" w:rsidRPr="008456A3">
        <w:rPr>
          <w:color w:val="000000"/>
          <w:sz w:val="24"/>
          <w:szCs w:val="24"/>
          <w:vertAlign w:val="superscript"/>
          <w:lang w:val="lt-LT"/>
        </w:rPr>
        <w:t>o</w:t>
      </w:r>
      <w:r w:rsidR="008456A3">
        <w:rPr>
          <w:color w:val="000000"/>
          <w:sz w:val="24"/>
          <w:szCs w:val="24"/>
          <w:lang w:val="lt-LT"/>
        </w:rPr>
        <w:t>, 4 m auk</w:t>
      </w:r>
      <w:r w:rsidR="00FE4BB6">
        <w:rPr>
          <w:color w:val="000000"/>
          <w:sz w:val="24"/>
          <w:szCs w:val="24"/>
          <w:lang w:val="lt-LT"/>
        </w:rPr>
        <w:t xml:space="preserve">štyje senesnio genėjimo vietoje </w:t>
      </w:r>
      <w:r w:rsidR="008F39A8">
        <w:rPr>
          <w:color w:val="000000"/>
          <w:sz w:val="24"/>
          <w:szCs w:val="24"/>
          <w:lang w:val="lt-LT"/>
        </w:rPr>
        <w:t>buvusios šakos vietoje nedidelė drevė (fotonuotraukos).</w:t>
      </w:r>
    </w:p>
    <w:p w14:paraId="198D941F" w14:textId="77777777" w:rsidR="008F39A8" w:rsidRPr="008456A3" w:rsidRDefault="008F39A8" w:rsidP="00557E55">
      <w:pPr>
        <w:rPr>
          <w:color w:val="000000"/>
          <w:sz w:val="24"/>
          <w:szCs w:val="24"/>
          <w:lang w:val="lt-LT"/>
        </w:rPr>
      </w:pPr>
    </w:p>
    <w:p w14:paraId="6EC6D928" w14:textId="77777777"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6C107EF9" w14:textId="12D84C3B" w:rsidR="00E16820" w:rsidRDefault="00E16820">
      <w:pPr>
        <w:spacing w:after="160" w:line="259" w:lineRule="auto"/>
        <w:rPr>
          <w:b/>
          <w:bCs/>
          <w:color w:val="000000"/>
          <w:sz w:val="24"/>
          <w:szCs w:val="24"/>
          <w:lang w:val="lt-LT"/>
        </w:rPr>
      </w:pPr>
      <w:r>
        <w:rPr>
          <w:b/>
          <w:bCs/>
          <w:color w:val="000000"/>
          <w:sz w:val="24"/>
          <w:szCs w:val="24"/>
          <w:lang w:val="lt-LT"/>
        </w:rPr>
        <w:br w:type="page"/>
      </w:r>
    </w:p>
    <w:p w14:paraId="69686E7D" w14:textId="747C05BC" w:rsidR="00B17544" w:rsidRDefault="00B17544" w:rsidP="00B17544">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14</w:t>
      </w:r>
      <w:r w:rsidRPr="00B561A4">
        <w:rPr>
          <w:bCs/>
          <w:color w:val="000000"/>
          <w:sz w:val="24"/>
          <w:szCs w:val="24"/>
          <w:lang w:val="lt-LT"/>
        </w:rPr>
        <w:t>.</w:t>
      </w:r>
      <w:r w:rsidRPr="00B561A4">
        <w:rPr>
          <w:b/>
          <w:bCs/>
          <w:color w:val="000000"/>
          <w:sz w:val="24"/>
          <w:szCs w:val="24"/>
          <w:lang w:val="lt-LT"/>
        </w:rPr>
        <w:t xml:space="preserve"> Mažalapė liepa, H-1</w:t>
      </w:r>
      <w:r>
        <w:rPr>
          <w:b/>
          <w:bCs/>
          <w:color w:val="000000"/>
          <w:sz w:val="24"/>
          <w:szCs w:val="24"/>
          <w:lang w:val="lt-LT"/>
        </w:rPr>
        <w:t>2</w:t>
      </w:r>
      <w:r w:rsidRPr="00B561A4">
        <w:rPr>
          <w:b/>
          <w:bCs/>
          <w:color w:val="000000"/>
          <w:sz w:val="24"/>
          <w:szCs w:val="24"/>
          <w:lang w:val="lt-LT"/>
        </w:rPr>
        <w:t>,</w:t>
      </w:r>
      <w:r>
        <w:rPr>
          <w:b/>
          <w:bCs/>
          <w:color w:val="000000"/>
          <w:sz w:val="24"/>
          <w:szCs w:val="24"/>
          <w:lang w:val="lt-LT"/>
        </w:rPr>
        <w:t>3</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252703">
        <w:rPr>
          <w:b/>
          <w:bCs/>
          <w:color w:val="000000"/>
          <w:sz w:val="24"/>
          <w:szCs w:val="24"/>
          <w:lang w:val="lt-LT"/>
        </w:rPr>
        <w:t>4</w:t>
      </w:r>
      <w:r>
        <w:rPr>
          <w:b/>
          <w:bCs/>
          <w:color w:val="000000"/>
          <w:sz w:val="24"/>
          <w:szCs w:val="24"/>
          <w:lang w:val="lt-LT"/>
        </w:rPr>
        <w:t>0</w:t>
      </w:r>
      <w:r w:rsidRPr="00B561A4">
        <w:rPr>
          <w:b/>
          <w:bCs/>
          <w:color w:val="000000"/>
          <w:sz w:val="24"/>
          <w:szCs w:val="24"/>
          <w:lang w:val="lt-LT"/>
        </w:rPr>
        <w:t>,0 cm</w:t>
      </w:r>
    </w:p>
    <w:p w14:paraId="2C86AA47" w14:textId="453F33DE" w:rsidR="00B17544" w:rsidRDefault="00B17544" w:rsidP="00B17544">
      <w:pPr>
        <w:rPr>
          <w:b/>
          <w:bCs/>
          <w:color w:val="000000"/>
          <w:sz w:val="24"/>
          <w:szCs w:val="24"/>
          <w:lang w:val="lt-LT"/>
        </w:rPr>
      </w:pPr>
    </w:p>
    <w:p w14:paraId="24B5AFD4" w14:textId="54F4FB66" w:rsidR="00B17544" w:rsidRDefault="00252703" w:rsidP="00B17544">
      <w:pPr>
        <w:rPr>
          <w:b/>
          <w:bCs/>
          <w:color w:val="000000"/>
          <w:sz w:val="24"/>
          <w:szCs w:val="24"/>
          <w:lang w:val="lt-LT"/>
        </w:rPr>
      </w:pPr>
      <w:r>
        <w:rPr>
          <w:noProof/>
        </w:rPr>
        <w:drawing>
          <wp:inline distT="0" distB="0" distL="0" distR="0" wp14:anchorId="4A447B04" wp14:editId="0B690A1E">
            <wp:extent cx="6120130" cy="3592195"/>
            <wp:effectExtent l="0" t="0" r="0" b="825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55D6CDE" w14:textId="738509B8" w:rsidR="00252703" w:rsidRPr="00264DFC" w:rsidRDefault="00264DFC" w:rsidP="00B17544">
      <w:pPr>
        <w:rPr>
          <w:color w:val="000000"/>
          <w:sz w:val="24"/>
          <w:szCs w:val="24"/>
          <w:lang w:val="lt-LT"/>
        </w:rPr>
      </w:pPr>
      <w:r>
        <w:rPr>
          <w:sz w:val="24"/>
          <w:szCs w:val="24"/>
          <w:lang w:val="lt-LT"/>
        </w:rPr>
        <w:t>Tomografinėje nuotraukoje matomas medienos pakitimas centrinėje kamieno dalyje, kuris prasideda 1 m aukštyje ir tęsiasi kamienu aukštyn. Įtariamas medienos puvinys nuo sen</w:t>
      </w:r>
      <w:r w:rsidR="0043253F">
        <w:rPr>
          <w:sz w:val="24"/>
          <w:szCs w:val="24"/>
          <w:lang w:val="lt-LT"/>
        </w:rPr>
        <w:t>ų</w:t>
      </w:r>
      <w:r>
        <w:rPr>
          <w:sz w:val="24"/>
          <w:szCs w:val="24"/>
          <w:lang w:val="lt-LT"/>
        </w:rPr>
        <w:t xml:space="preserve"> </w:t>
      </w:r>
      <w:r w:rsidR="0043253F">
        <w:rPr>
          <w:sz w:val="24"/>
          <w:szCs w:val="24"/>
          <w:lang w:val="lt-LT"/>
        </w:rPr>
        <w:t xml:space="preserve">genėjimo </w:t>
      </w:r>
      <w:r>
        <w:rPr>
          <w:sz w:val="24"/>
          <w:szCs w:val="24"/>
          <w:lang w:val="lt-LT"/>
        </w:rPr>
        <w:t>žaizd</w:t>
      </w:r>
      <w:r w:rsidR="0043253F">
        <w:rPr>
          <w:sz w:val="24"/>
          <w:szCs w:val="24"/>
          <w:lang w:val="lt-LT"/>
        </w:rPr>
        <w:t>ų</w:t>
      </w:r>
      <w:r>
        <w:rPr>
          <w:sz w:val="24"/>
          <w:szCs w:val="24"/>
          <w:lang w:val="lt-LT"/>
        </w:rPr>
        <w:t>.  Kelminėje kamieno dalyje mediena santykinai sveika.</w:t>
      </w:r>
    </w:p>
    <w:p w14:paraId="4E8814E6" w14:textId="77777777" w:rsidR="00264DFC" w:rsidRDefault="00264DFC" w:rsidP="00B17544">
      <w:pPr>
        <w:rPr>
          <w:b/>
          <w:bCs/>
          <w:color w:val="000000"/>
          <w:sz w:val="24"/>
          <w:szCs w:val="24"/>
          <w:lang w:val="lt-LT"/>
        </w:rPr>
      </w:pPr>
    </w:p>
    <w:p w14:paraId="76A4C099" w14:textId="2175FD77" w:rsidR="002C282B" w:rsidRDefault="008B6B0D" w:rsidP="00B17544">
      <w:pPr>
        <w:rPr>
          <w:b/>
          <w:bCs/>
          <w:color w:val="000000"/>
          <w:sz w:val="24"/>
          <w:szCs w:val="24"/>
          <w:lang w:val="lt-LT"/>
        </w:rPr>
      </w:pPr>
      <w:r>
        <w:rPr>
          <w:noProof/>
        </w:rPr>
        <w:drawing>
          <wp:inline distT="0" distB="0" distL="0" distR="0" wp14:anchorId="158391EF" wp14:editId="6A0DFE2E">
            <wp:extent cx="1571625" cy="2726531"/>
            <wp:effectExtent l="0" t="0" r="0" b="0"/>
            <wp:docPr id="48" name="Picture 48" descr="A picture containing tree, outdoor, ca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ree, outdoor, car, stree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4433" cy="2731403"/>
                    </a:xfrm>
                    <a:prstGeom prst="rect">
                      <a:avLst/>
                    </a:prstGeom>
                    <a:noFill/>
                    <a:ln>
                      <a:noFill/>
                    </a:ln>
                  </pic:spPr>
                </pic:pic>
              </a:graphicData>
            </a:graphic>
          </wp:inline>
        </w:drawing>
      </w:r>
    </w:p>
    <w:p w14:paraId="46897F6B" w14:textId="51D2CF81" w:rsidR="008B6B0D" w:rsidRDefault="008B6B0D" w:rsidP="00B17544">
      <w:pPr>
        <w:rPr>
          <w:color w:val="000000"/>
          <w:sz w:val="24"/>
          <w:szCs w:val="24"/>
          <w:lang w:val="lt-LT"/>
        </w:rPr>
      </w:pPr>
    </w:p>
    <w:p w14:paraId="1F6F64DA" w14:textId="35B4EDE2" w:rsidR="0043253F" w:rsidRDefault="00754058" w:rsidP="00B17544">
      <w:pPr>
        <w:rPr>
          <w:color w:val="000000"/>
          <w:sz w:val="24"/>
          <w:szCs w:val="24"/>
          <w:lang w:val="lt-LT"/>
        </w:rPr>
      </w:pPr>
      <w:r>
        <w:rPr>
          <w:color w:val="000000"/>
          <w:sz w:val="24"/>
          <w:szCs w:val="24"/>
          <w:lang w:val="lt-LT"/>
        </w:rPr>
        <w:t>Medis pasviręs į gatvės pusę apie 20</w:t>
      </w:r>
      <w:r w:rsidRPr="008456A3">
        <w:rPr>
          <w:color w:val="000000"/>
          <w:sz w:val="24"/>
          <w:szCs w:val="24"/>
          <w:vertAlign w:val="superscript"/>
          <w:lang w:val="lt-LT"/>
        </w:rPr>
        <w:t>o</w:t>
      </w:r>
      <w:r>
        <w:rPr>
          <w:color w:val="000000"/>
          <w:sz w:val="24"/>
          <w:szCs w:val="24"/>
          <w:lang w:val="lt-LT"/>
        </w:rPr>
        <w:t xml:space="preserve">, </w:t>
      </w:r>
      <w:r w:rsidR="00CA1735">
        <w:rPr>
          <w:color w:val="000000"/>
          <w:sz w:val="24"/>
          <w:szCs w:val="24"/>
          <w:lang w:val="lt-LT"/>
        </w:rPr>
        <w:t>ankstesnio genėjimo metu nupjautų šakų vi</w:t>
      </w:r>
      <w:r w:rsidR="00182C08">
        <w:rPr>
          <w:color w:val="000000"/>
          <w:sz w:val="24"/>
          <w:szCs w:val="24"/>
          <w:lang w:val="lt-LT"/>
        </w:rPr>
        <w:t>e</w:t>
      </w:r>
      <w:r w:rsidR="00CA1735">
        <w:rPr>
          <w:color w:val="000000"/>
          <w:sz w:val="24"/>
          <w:szCs w:val="24"/>
          <w:lang w:val="lt-LT"/>
        </w:rPr>
        <w:t xml:space="preserve">tose </w:t>
      </w:r>
      <w:r w:rsidR="00182C08">
        <w:rPr>
          <w:color w:val="000000"/>
          <w:sz w:val="24"/>
          <w:szCs w:val="24"/>
          <w:lang w:val="lt-LT"/>
        </w:rPr>
        <w:t>–</w:t>
      </w:r>
      <w:r w:rsidR="00CA1735">
        <w:rPr>
          <w:color w:val="000000"/>
          <w:sz w:val="24"/>
          <w:szCs w:val="24"/>
          <w:lang w:val="lt-LT"/>
        </w:rPr>
        <w:t xml:space="preserve"> </w:t>
      </w:r>
      <w:r w:rsidR="00182C08">
        <w:rPr>
          <w:color w:val="000000"/>
          <w:sz w:val="24"/>
          <w:szCs w:val="24"/>
          <w:lang w:val="lt-LT"/>
        </w:rPr>
        <w:t>nedidelės drevės.</w:t>
      </w:r>
    </w:p>
    <w:p w14:paraId="7916BB48" w14:textId="77777777" w:rsidR="00182C08" w:rsidRPr="00754058" w:rsidRDefault="00182C08" w:rsidP="00B17544">
      <w:pPr>
        <w:rPr>
          <w:color w:val="000000"/>
          <w:sz w:val="24"/>
          <w:szCs w:val="24"/>
          <w:lang w:val="lt-LT"/>
        </w:rPr>
      </w:pPr>
    </w:p>
    <w:p w14:paraId="5D85D1A2" w14:textId="0FD85F92"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676FD350" w14:textId="480A8625" w:rsidR="00252703" w:rsidRDefault="00252703">
      <w:pPr>
        <w:spacing w:after="160" w:line="259" w:lineRule="auto"/>
        <w:rPr>
          <w:b/>
          <w:bCs/>
          <w:color w:val="000000"/>
          <w:sz w:val="24"/>
          <w:szCs w:val="24"/>
          <w:lang w:val="lt-LT"/>
        </w:rPr>
      </w:pPr>
      <w:r>
        <w:rPr>
          <w:b/>
          <w:bCs/>
          <w:color w:val="000000"/>
          <w:sz w:val="24"/>
          <w:szCs w:val="24"/>
          <w:lang w:val="lt-LT"/>
        </w:rPr>
        <w:br w:type="page"/>
      </w:r>
    </w:p>
    <w:p w14:paraId="5B0E0FD1" w14:textId="40F6BFE5" w:rsidR="008077A1" w:rsidRDefault="008077A1" w:rsidP="008077A1">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15</w:t>
      </w:r>
      <w:r w:rsidRPr="00B561A4">
        <w:rPr>
          <w:bCs/>
          <w:color w:val="000000"/>
          <w:sz w:val="24"/>
          <w:szCs w:val="24"/>
          <w:lang w:val="lt-LT"/>
        </w:rPr>
        <w:t>.</w:t>
      </w:r>
      <w:r w:rsidRPr="00B561A4">
        <w:rPr>
          <w:b/>
          <w:bCs/>
          <w:color w:val="000000"/>
          <w:sz w:val="24"/>
          <w:szCs w:val="24"/>
          <w:lang w:val="lt-LT"/>
        </w:rPr>
        <w:t xml:space="preserve"> Mažalapė liepa, H-1</w:t>
      </w:r>
      <w:r>
        <w:rPr>
          <w:b/>
          <w:bCs/>
          <w:color w:val="000000"/>
          <w:sz w:val="24"/>
          <w:szCs w:val="24"/>
          <w:lang w:val="lt-LT"/>
        </w:rPr>
        <w:t>4</w:t>
      </w:r>
      <w:r w:rsidRPr="00B561A4">
        <w:rPr>
          <w:b/>
          <w:bCs/>
          <w:color w:val="000000"/>
          <w:sz w:val="24"/>
          <w:szCs w:val="24"/>
          <w:lang w:val="lt-LT"/>
        </w:rPr>
        <w:t>,</w:t>
      </w:r>
      <w:r>
        <w:rPr>
          <w:b/>
          <w:bCs/>
          <w:color w:val="000000"/>
          <w:sz w:val="24"/>
          <w:szCs w:val="24"/>
          <w:lang w:val="lt-LT"/>
        </w:rPr>
        <w:t>0</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3A3E29">
        <w:rPr>
          <w:b/>
          <w:bCs/>
          <w:color w:val="000000"/>
          <w:sz w:val="24"/>
          <w:szCs w:val="24"/>
          <w:lang w:val="lt-LT"/>
        </w:rPr>
        <w:t>39</w:t>
      </w:r>
      <w:r w:rsidRPr="00B561A4">
        <w:rPr>
          <w:b/>
          <w:bCs/>
          <w:color w:val="000000"/>
          <w:sz w:val="24"/>
          <w:szCs w:val="24"/>
          <w:lang w:val="lt-LT"/>
        </w:rPr>
        <w:t>,0 cm</w:t>
      </w:r>
    </w:p>
    <w:p w14:paraId="2C0E16DF" w14:textId="33902C13" w:rsidR="008077A1" w:rsidRDefault="008077A1" w:rsidP="008077A1">
      <w:pPr>
        <w:rPr>
          <w:b/>
          <w:bCs/>
          <w:color w:val="000000"/>
          <w:sz w:val="24"/>
          <w:szCs w:val="24"/>
          <w:lang w:val="lt-LT"/>
        </w:rPr>
      </w:pPr>
    </w:p>
    <w:p w14:paraId="3CF79E2F" w14:textId="719AFF27" w:rsidR="008077A1" w:rsidRDefault="003A3E29" w:rsidP="008077A1">
      <w:pPr>
        <w:rPr>
          <w:b/>
          <w:bCs/>
          <w:color w:val="000000"/>
          <w:sz w:val="24"/>
          <w:szCs w:val="24"/>
          <w:lang w:val="lt-LT"/>
        </w:rPr>
      </w:pPr>
      <w:r>
        <w:rPr>
          <w:noProof/>
        </w:rPr>
        <w:drawing>
          <wp:inline distT="0" distB="0" distL="0" distR="0" wp14:anchorId="6DFDDEE0" wp14:editId="6F7D1052">
            <wp:extent cx="6120130" cy="3592195"/>
            <wp:effectExtent l="0" t="0" r="0" b="825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6C90A5D" w14:textId="23EA06C3" w:rsidR="00252703" w:rsidRDefault="00252703" w:rsidP="00B17544">
      <w:pPr>
        <w:rPr>
          <w:b/>
          <w:bCs/>
          <w:color w:val="000000"/>
          <w:sz w:val="24"/>
          <w:szCs w:val="24"/>
          <w:lang w:val="lt-LT"/>
        </w:rPr>
      </w:pPr>
    </w:p>
    <w:p w14:paraId="641226FA" w14:textId="0DB6BF3B" w:rsidR="008B6B0D" w:rsidRDefault="005B28E6" w:rsidP="00B17544">
      <w:pPr>
        <w:rPr>
          <w:color w:val="000000"/>
          <w:sz w:val="24"/>
          <w:szCs w:val="24"/>
          <w:lang w:val="lt-LT"/>
        </w:rPr>
      </w:pPr>
      <w:r>
        <w:rPr>
          <w:sz w:val="24"/>
          <w:szCs w:val="24"/>
          <w:lang w:val="lt-LT"/>
        </w:rPr>
        <w:t xml:space="preserve">Tomografinėje nuotraukoje matomas </w:t>
      </w:r>
      <w:r w:rsidR="003B7C5C">
        <w:rPr>
          <w:sz w:val="24"/>
          <w:szCs w:val="24"/>
          <w:lang w:val="lt-LT"/>
        </w:rPr>
        <w:t xml:space="preserve">ryškus </w:t>
      </w:r>
      <w:r>
        <w:rPr>
          <w:sz w:val="24"/>
          <w:szCs w:val="24"/>
          <w:lang w:val="lt-LT"/>
        </w:rPr>
        <w:t>medienos pakitimas centrinėje kamieno dalyje</w:t>
      </w:r>
      <w:r w:rsidR="00875490">
        <w:rPr>
          <w:sz w:val="24"/>
          <w:szCs w:val="24"/>
          <w:lang w:val="lt-LT"/>
        </w:rPr>
        <w:t xml:space="preserve">, apimantis daugiau kaip pusę </w:t>
      </w:r>
      <w:r w:rsidR="00B63774">
        <w:rPr>
          <w:sz w:val="24"/>
          <w:szCs w:val="24"/>
          <w:lang w:val="lt-LT"/>
        </w:rPr>
        <w:t>medienos</w:t>
      </w:r>
      <w:r>
        <w:rPr>
          <w:sz w:val="24"/>
          <w:szCs w:val="24"/>
          <w:lang w:val="lt-LT"/>
        </w:rPr>
        <w:t xml:space="preserve">, kuris </w:t>
      </w:r>
      <w:r w:rsidR="002C47F6">
        <w:rPr>
          <w:sz w:val="24"/>
          <w:szCs w:val="24"/>
          <w:lang w:val="lt-LT"/>
        </w:rPr>
        <w:t>tęsia</w:t>
      </w:r>
      <w:r w:rsidR="003B7C5C">
        <w:rPr>
          <w:sz w:val="24"/>
          <w:szCs w:val="24"/>
          <w:lang w:val="lt-LT"/>
        </w:rPr>
        <w:t xml:space="preserve">si per visą kamieno ilgį </w:t>
      </w:r>
      <w:r w:rsidR="00D07ACA">
        <w:rPr>
          <w:sz w:val="24"/>
          <w:szCs w:val="24"/>
          <w:lang w:val="lt-LT"/>
        </w:rPr>
        <w:t>0-2</w:t>
      </w:r>
      <w:r>
        <w:rPr>
          <w:sz w:val="24"/>
          <w:szCs w:val="24"/>
          <w:lang w:val="lt-LT"/>
        </w:rPr>
        <w:t xml:space="preserve"> m a</w:t>
      </w:r>
      <w:r w:rsidR="00D07ACA">
        <w:rPr>
          <w:sz w:val="24"/>
          <w:szCs w:val="24"/>
          <w:lang w:val="lt-LT"/>
        </w:rPr>
        <w:t>tkarpoje</w:t>
      </w:r>
      <w:r>
        <w:rPr>
          <w:sz w:val="24"/>
          <w:szCs w:val="24"/>
          <w:lang w:val="lt-LT"/>
        </w:rPr>
        <w:t xml:space="preserve">. Įtariamas </w:t>
      </w:r>
      <w:r w:rsidR="00B44069">
        <w:rPr>
          <w:sz w:val="24"/>
          <w:szCs w:val="24"/>
          <w:lang w:val="lt-LT"/>
        </w:rPr>
        <w:t xml:space="preserve">vidinis </w:t>
      </w:r>
      <w:r>
        <w:rPr>
          <w:sz w:val="24"/>
          <w:szCs w:val="24"/>
          <w:lang w:val="lt-LT"/>
        </w:rPr>
        <w:t xml:space="preserve">medienos puvinys nuo </w:t>
      </w:r>
      <w:r w:rsidR="00D07ACA">
        <w:rPr>
          <w:sz w:val="24"/>
          <w:szCs w:val="24"/>
          <w:lang w:val="lt-LT"/>
        </w:rPr>
        <w:t xml:space="preserve">senos žaizdos </w:t>
      </w:r>
      <w:r w:rsidR="00875490">
        <w:rPr>
          <w:sz w:val="24"/>
          <w:szCs w:val="24"/>
          <w:lang w:val="lt-LT"/>
        </w:rPr>
        <w:t>kamiene</w:t>
      </w:r>
      <w:r>
        <w:rPr>
          <w:sz w:val="24"/>
          <w:szCs w:val="24"/>
          <w:lang w:val="lt-LT"/>
        </w:rPr>
        <w:t xml:space="preserve">.  </w:t>
      </w:r>
    </w:p>
    <w:p w14:paraId="47DD4E26" w14:textId="77777777" w:rsidR="00B71F23" w:rsidRPr="00B71F23" w:rsidRDefault="00B71F23" w:rsidP="00B17544">
      <w:pPr>
        <w:rPr>
          <w:color w:val="000000"/>
          <w:sz w:val="24"/>
          <w:szCs w:val="24"/>
          <w:lang w:val="lt-LT"/>
        </w:rPr>
      </w:pPr>
    </w:p>
    <w:p w14:paraId="4963EAFE" w14:textId="26A05C0D" w:rsidR="008B6B0D" w:rsidRDefault="00C15463" w:rsidP="00B17544">
      <w:pPr>
        <w:rPr>
          <w:b/>
          <w:bCs/>
          <w:color w:val="000000"/>
          <w:sz w:val="24"/>
          <w:szCs w:val="24"/>
          <w:lang w:val="lt-LT"/>
        </w:rPr>
      </w:pPr>
      <w:r>
        <w:rPr>
          <w:noProof/>
        </w:rPr>
        <w:drawing>
          <wp:inline distT="0" distB="0" distL="0" distR="0" wp14:anchorId="1042BEE9" wp14:editId="18456788">
            <wp:extent cx="1438275" cy="2151159"/>
            <wp:effectExtent l="0" t="0" r="0" b="1905"/>
            <wp:docPr id="49" name="Picture 49"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ree, outdoo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0719" cy="2154815"/>
                    </a:xfrm>
                    <a:prstGeom prst="rect">
                      <a:avLst/>
                    </a:prstGeom>
                    <a:noFill/>
                    <a:ln>
                      <a:noFill/>
                    </a:ln>
                  </pic:spPr>
                </pic:pic>
              </a:graphicData>
            </a:graphic>
          </wp:inline>
        </w:drawing>
      </w:r>
    </w:p>
    <w:p w14:paraId="70F81C29" w14:textId="512C159E" w:rsidR="00C15463" w:rsidRDefault="00C15463" w:rsidP="00B17544">
      <w:pPr>
        <w:rPr>
          <w:color w:val="000000"/>
          <w:sz w:val="24"/>
          <w:szCs w:val="24"/>
          <w:lang w:val="lt-LT"/>
        </w:rPr>
      </w:pPr>
    </w:p>
    <w:p w14:paraId="234627F1" w14:textId="632B3FD1" w:rsidR="00AB7745" w:rsidRDefault="00AB7745" w:rsidP="00B17544">
      <w:pPr>
        <w:rPr>
          <w:color w:val="000000"/>
          <w:sz w:val="24"/>
          <w:szCs w:val="24"/>
          <w:lang w:val="lt-LT"/>
        </w:rPr>
      </w:pPr>
      <w:r>
        <w:rPr>
          <w:color w:val="000000"/>
          <w:sz w:val="24"/>
          <w:szCs w:val="24"/>
          <w:lang w:val="lt-LT"/>
        </w:rPr>
        <w:t xml:space="preserve">Medis pasviręs </w:t>
      </w:r>
      <w:r w:rsidR="00A235D6">
        <w:rPr>
          <w:color w:val="000000"/>
          <w:sz w:val="24"/>
          <w:szCs w:val="24"/>
          <w:lang w:val="lt-LT"/>
        </w:rPr>
        <w:t>į gatvės pusę apie 20</w:t>
      </w:r>
      <w:r w:rsidR="00A235D6" w:rsidRPr="008456A3">
        <w:rPr>
          <w:color w:val="000000"/>
          <w:sz w:val="24"/>
          <w:szCs w:val="24"/>
          <w:vertAlign w:val="superscript"/>
          <w:lang w:val="lt-LT"/>
        </w:rPr>
        <w:t>o</w:t>
      </w:r>
      <w:r w:rsidR="00A235D6">
        <w:rPr>
          <w:color w:val="000000"/>
          <w:sz w:val="24"/>
          <w:szCs w:val="24"/>
          <w:lang w:val="lt-LT"/>
        </w:rPr>
        <w:t>,</w:t>
      </w:r>
      <w:r w:rsidR="00C410AE">
        <w:rPr>
          <w:color w:val="000000"/>
          <w:sz w:val="24"/>
          <w:szCs w:val="24"/>
          <w:lang w:val="lt-LT"/>
        </w:rPr>
        <w:t xml:space="preserve"> kamiene</w:t>
      </w:r>
      <w:r w:rsidR="00693145">
        <w:rPr>
          <w:color w:val="000000"/>
          <w:sz w:val="24"/>
          <w:szCs w:val="24"/>
          <w:lang w:val="lt-LT"/>
        </w:rPr>
        <w:t xml:space="preserve"> 1-2,5 m aukštyje sena užgyjanti žaizda</w:t>
      </w:r>
      <w:r w:rsidR="00B44069">
        <w:rPr>
          <w:color w:val="000000"/>
          <w:sz w:val="24"/>
          <w:szCs w:val="24"/>
          <w:lang w:val="lt-LT"/>
        </w:rPr>
        <w:t>.</w:t>
      </w:r>
    </w:p>
    <w:p w14:paraId="0D3C1609" w14:textId="55261A54" w:rsidR="00B44069" w:rsidRDefault="00B44069" w:rsidP="00B17544">
      <w:pPr>
        <w:rPr>
          <w:color w:val="000000"/>
          <w:sz w:val="24"/>
          <w:szCs w:val="24"/>
          <w:lang w:val="lt-LT"/>
        </w:rPr>
      </w:pPr>
    </w:p>
    <w:p w14:paraId="31CCF829" w14:textId="77777777" w:rsidR="00B44069" w:rsidRPr="00AB7745" w:rsidRDefault="00B44069" w:rsidP="00B17544">
      <w:pPr>
        <w:rPr>
          <w:color w:val="000000"/>
          <w:sz w:val="24"/>
          <w:szCs w:val="24"/>
          <w:lang w:val="lt-LT"/>
        </w:rPr>
      </w:pPr>
    </w:p>
    <w:p w14:paraId="71C828A9" w14:textId="501A3D79"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3F5E29">
        <w:rPr>
          <w:b/>
          <w:bCs/>
          <w:i/>
          <w:iCs/>
          <w:sz w:val="24"/>
          <w:szCs w:val="24"/>
          <w:lang w:val="lt-LT"/>
        </w:rPr>
        <w:t>ne</w:t>
      </w:r>
      <w:r>
        <w:rPr>
          <w:b/>
          <w:bCs/>
          <w:i/>
          <w:iCs/>
          <w:sz w:val="24"/>
          <w:szCs w:val="24"/>
          <w:lang w:val="lt-LT"/>
        </w:rPr>
        <w:t>patenkinama</w:t>
      </w:r>
      <w:r w:rsidRPr="00781E68">
        <w:rPr>
          <w:b/>
          <w:bCs/>
          <w:i/>
          <w:iCs/>
          <w:sz w:val="24"/>
          <w:szCs w:val="24"/>
          <w:lang w:val="lt-LT"/>
        </w:rPr>
        <w:t>.</w:t>
      </w:r>
    </w:p>
    <w:p w14:paraId="5A4D56F6" w14:textId="640E0C0F" w:rsidR="00986A81" w:rsidRDefault="00986A81">
      <w:pPr>
        <w:spacing w:after="160" w:line="259" w:lineRule="auto"/>
        <w:rPr>
          <w:b/>
          <w:bCs/>
          <w:color w:val="000000"/>
          <w:sz w:val="24"/>
          <w:szCs w:val="24"/>
          <w:lang w:val="lt-LT"/>
        </w:rPr>
      </w:pPr>
      <w:r>
        <w:rPr>
          <w:b/>
          <w:bCs/>
          <w:color w:val="000000"/>
          <w:sz w:val="24"/>
          <w:szCs w:val="24"/>
          <w:lang w:val="lt-LT"/>
        </w:rPr>
        <w:br w:type="page"/>
      </w:r>
    </w:p>
    <w:p w14:paraId="0C226984" w14:textId="1C330D67" w:rsidR="00986A81" w:rsidRDefault="00986A81" w:rsidP="00986A81">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16</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Paprastasis uosis</w:t>
      </w:r>
      <w:r w:rsidRPr="00B561A4">
        <w:rPr>
          <w:b/>
          <w:bCs/>
          <w:color w:val="000000"/>
          <w:sz w:val="24"/>
          <w:szCs w:val="24"/>
          <w:lang w:val="lt-LT"/>
        </w:rPr>
        <w:t>, H-1</w:t>
      </w:r>
      <w:r w:rsidR="00B25051">
        <w:rPr>
          <w:b/>
          <w:bCs/>
          <w:color w:val="000000"/>
          <w:sz w:val="24"/>
          <w:szCs w:val="24"/>
          <w:lang w:val="lt-LT"/>
        </w:rPr>
        <w:t>5</w:t>
      </w:r>
      <w:r w:rsidRPr="00B561A4">
        <w:rPr>
          <w:b/>
          <w:bCs/>
          <w:color w:val="000000"/>
          <w:sz w:val="24"/>
          <w:szCs w:val="24"/>
          <w:lang w:val="lt-LT"/>
        </w:rPr>
        <w:t>,</w:t>
      </w:r>
      <w:r w:rsidR="00B25051">
        <w:rPr>
          <w:b/>
          <w:bCs/>
          <w:color w:val="000000"/>
          <w:sz w:val="24"/>
          <w:szCs w:val="24"/>
          <w:lang w:val="lt-LT"/>
        </w:rPr>
        <w:t>5</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933B32">
        <w:rPr>
          <w:b/>
          <w:bCs/>
          <w:color w:val="000000"/>
          <w:sz w:val="24"/>
          <w:szCs w:val="24"/>
          <w:lang w:val="lt-LT"/>
        </w:rPr>
        <w:t>31</w:t>
      </w:r>
      <w:r w:rsidRPr="00B561A4">
        <w:rPr>
          <w:b/>
          <w:bCs/>
          <w:color w:val="000000"/>
          <w:sz w:val="24"/>
          <w:szCs w:val="24"/>
          <w:lang w:val="lt-LT"/>
        </w:rPr>
        <w:t>,0 cm</w:t>
      </w:r>
    </w:p>
    <w:p w14:paraId="42D78FF7" w14:textId="62BACF5E" w:rsidR="00B25051" w:rsidRDefault="00B25051" w:rsidP="00986A81">
      <w:pPr>
        <w:rPr>
          <w:b/>
          <w:bCs/>
          <w:color w:val="000000"/>
          <w:sz w:val="24"/>
          <w:szCs w:val="24"/>
          <w:lang w:val="lt-LT"/>
        </w:rPr>
      </w:pPr>
    </w:p>
    <w:p w14:paraId="33B244C8" w14:textId="2D029222" w:rsidR="00B25051" w:rsidRDefault="00B25051" w:rsidP="00986A81">
      <w:pPr>
        <w:rPr>
          <w:b/>
          <w:bCs/>
          <w:color w:val="000000"/>
          <w:sz w:val="24"/>
          <w:szCs w:val="24"/>
          <w:lang w:val="lt-LT"/>
        </w:rPr>
      </w:pPr>
      <w:r>
        <w:rPr>
          <w:noProof/>
        </w:rPr>
        <w:drawing>
          <wp:inline distT="0" distB="0" distL="0" distR="0" wp14:anchorId="1C160409" wp14:editId="59304CE3">
            <wp:extent cx="6120130" cy="3592195"/>
            <wp:effectExtent l="0" t="0" r="0" b="825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6ACEAE2" w14:textId="642F16E2" w:rsidR="00B25051" w:rsidRDefault="00B25051" w:rsidP="00986A81">
      <w:pPr>
        <w:rPr>
          <w:b/>
          <w:bCs/>
          <w:color w:val="000000"/>
          <w:sz w:val="24"/>
          <w:szCs w:val="24"/>
          <w:lang w:val="lt-LT"/>
        </w:rPr>
      </w:pPr>
    </w:p>
    <w:p w14:paraId="7D8DB9AF" w14:textId="52F09946" w:rsidR="00F01B2E" w:rsidRPr="009D44A4" w:rsidRDefault="004329F1" w:rsidP="00986A81">
      <w:pPr>
        <w:rPr>
          <w:color w:val="000000"/>
          <w:sz w:val="24"/>
          <w:szCs w:val="24"/>
          <w:lang w:val="lt-LT"/>
        </w:rPr>
      </w:pPr>
      <w:r w:rsidRPr="00C73A9B">
        <w:rPr>
          <w:color w:val="000000"/>
          <w:sz w:val="24"/>
          <w:szCs w:val="24"/>
          <w:lang w:val="lt-LT"/>
        </w:rPr>
        <w:t xml:space="preserve">Kamieno kelminė dalis </w:t>
      </w:r>
      <w:r w:rsidR="00C73A9B">
        <w:rPr>
          <w:color w:val="000000"/>
          <w:sz w:val="24"/>
          <w:szCs w:val="24"/>
          <w:lang w:val="lt-LT"/>
        </w:rPr>
        <w:t>daugiau kaip 50</w:t>
      </w:r>
      <w:r w:rsidR="009D44A4" w:rsidRPr="00A407FB">
        <w:rPr>
          <w:color w:val="000000"/>
          <w:sz w:val="24"/>
          <w:szCs w:val="24"/>
          <w:lang w:val="lt-LT"/>
        </w:rPr>
        <w:t>%</w:t>
      </w:r>
      <w:r w:rsidR="009D44A4">
        <w:rPr>
          <w:color w:val="000000"/>
          <w:sz w:val="24"/>
          <w:szCs w:val="24"/>
          <w:lang w:val="lt-LT"/>
        </w:rPr>
        <w:t xml:space="preserve"> paveikta vidinio puvinio, kuris </w:t>
      </w:r>
      <w:r w:rsidR="00030BAE">
        <w:rPr>
          <w:color w:val="000000"/>
          <w:sz w:val="24"/>
          <w:szCs w:val="24"/>
          <w:lang w:val="lt-LT"/>
        </w:rPr>
        <w:t>intensyviai pasireiškia iki 1 m</w:t>
      </w:r>
      <w:r w:rsidR="00A407FB">
        <w:rPr>
          <w:color w:val="000000"/>
          <w:sz w:val="24"/>
          <w:szCs w:val="24"/>
          <w:lang w:val="lt-LT"/>
        </w:rPr>
        <w:t xml:space="preserve">. Aukščiau medienos pakitimai ne tokie </w:t>
      </w:r>
      <w:r w:rsidR="002F7213">
        <w:rPr>
          <w:color w:val="000000"/>
          <w:sz w:val="24"/>
          <w:szCs w:val="24"/>
          <w:lang w:val="lt-LT"/>
        </w:rPr>
        <w:t>ryškūs.</w:t>
      </w:r>
    </w:p>
    <w:p w14:paraId="6E8313BA" w14:textId="77777777" w:rsidR="00C73A9B" w:rsidRPr="00C73A9B" w:rsidRDefault="00C73A9B" w:rsidP="00986A81">
      <w:pPr>
        <w:rPr>
          <w:color w:val="000000"/>
          <w:sz w:val="24"/>
          <w:szCs w:val="24"/>
          <w:lang w:val="lt-LT"/>
        </w:rPr>
      </w:pPr>
    </w:p>
    <w:p w14:paraId="0BAC8174" w14:textId="51F4A399" w:rsidR="00C15463" w:rsidRDefault="000F1B1F" w:rsidP="00986A81">
      <w:pPr>
        <w:rPr>
          <w:b/>
          <w:bCs/>
          <w:color w:val="000000"/>
          <w:sz w:val="24"/>
          <w:szCs w:val="24"/>
          <w:lang w:val="lt-LT"/>
        </w:rPr>
      </w:pPr>
      <w:r>
        <w:rPr>
          <w:noProof/>
        </w:rPr>
        <w:drawing>
          <wp:inline distT="0" distB="0" distL="0" distR="0" wp14:anchorId="6A7667F5" wp14:editId="102564DC">
            <wp:extent cx="1352550" cy="2066925"/>
            <wp:effectExtent l="0" t="0" r="0" b="9525"/>
            <wp:docPr id="50" name="Picture 50" descr="A tree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tree in front of a building&#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52550" cy="2066925"/>
                    </a:xfrm>
                    <a:prstGeom prst="rect">
                      <a:avLst/>
                    </a:prstGeom>
                    <a:noFill/>
                    <a:ln>
                      <a:noFill/>
                    </a:ln>
                  </pic:spPr>
                </pic:pic>
              </a:graphicData>
            </a:graphic>
          </wp:inline>
        </w:drawing>
      </w:r>
      <w:r>
        <w:rPr>
          <w:b/>
          <w:bCs/>
          <w:color w:val="000000"/>
          <w:sz w:val="24"/>
          <w:szCs w:val="24"/>
          <w:lang w:val="lt-LT"/>
        </w:rPr>
        <w:t xml:space="preserve">  </w:t>
      </w:r>
      <w:r w:rsidR="00CF0782">
        <w:rPr>
          <w:noProof/>
        </w:rPr>
        <w:drawing>
          <wp:inline distT="0" distB="0" distL="0" distR="0" wp14:anchorId="017E42E9" wp14:editId="3FCAB4B0">
            <wp:extent cx="1352550" cy="2085975"/>
            <wp:effectExtent l="0" t="0" r="0" b="9525"/>
            <wp:docPr id="51" name="Picture 51" descr="A picture containin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mammal&#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52550" cy="2085975"/>
                    </a:xfrm>
                    <a:prstGeom prst="rect">
                      <a:avLst/>
                    </a:prstGeom>
                    <a:noFill/>
                    <a:ln>
                      <a:noFill/>
                    </a:ln>
                  </pic:spPr>
                </pic:pic>
              </a:graphicData>
            </a:graphic>
          </wp:inline>
        </w:drawing>
      </w:r>
    </w:p>
    <w:p w14:paraId="3134F641" w14:textId="7334E54C" w:rsidR="00CF0782" w:rsidRDefault="00CF0782" w:rsidP="00986A81">
      <w:pPr>
        <w:rPr>
          <w:b/>
          <w:bCs/>
          <w:color w:val="000000"/>
          <w:sz w:val="24"/>
          <w:szCs w:val="24"/>
          <w:lang w:val="lt-LT"/>
        </w:rPr>
      </w:pPr>
    </w:p>
    <w:p w14:paraId="4F4D90C4" w14:textId="339CB987" w:rsidR="002F7213" w:rsidRDefault="002F7213" w:rsidP="00986A81">
      <w:pPr>
        <w:rPr>
          <w:color w:val="000000"/>
          <w:sz w:val="24"/>
          <w:szCs w:val="24"/>
          <w:lang w:val="lt-LT"/>
        </w:rPr>
      </w:pPr>
      <w:r>
        <w:rPr>
          <w:color w:val="000000"/>
          <w:sz w:val="24"/>
          <w:szCs w:val="24"/>
          <w:lang w:val="lt-LT"/>
        </w:rPr>
        <w:t xml:space="preserve">Kamiene </w:t>
      </w:r>
      <w:r w:rsidR="009A34A1">
        <w:rPr>
          <w:color w:val="000000"/>
          <w:sz w:val="24"/>
          <w:szCs w:val="24"/>
          <w:lang w:val="lt-LT"/>
        </w:rPr>
        <w:t>daug senų užgijusių ir dar neužgijusių žaizdų.</w:t>
      </w:r>
      <w:r w:rsidR="004D2189">
        <w:rPr>
          <w:color w:val="000000"/>
          <w:sz w:val="24"/>
          <w:szCs w:val="24"/>
          <w:lang w:val="lt-LT"/>
        </w:rPr>
        <w:t xml:space="preserve"> Ankstesnio genėjimo vietose – drevės su puviniais.</w:t>
      </w:r>
      <w:r w:rsidR="008A68C2">
        <w:rPr>
          <w:color w:val="000000"/>
          <w:sz w:val="24"/>
          <w:szCs w:val="24"/>
          <w:lang w:val="lt-LT"/>
        </w:rPr>
        <w:t xml:space="preserve"> Laja išretėjusi, yra sausų šakų</w:t>
      </w:r>
      <w:r w:rsidR="00EC74B6">
        <w:rPr>
          <w:color w:val="000000"/>
          <w:sz w:val="24"/>
          <w:szCs w:val="24"/>
          <w:lang w:val="lt-LT"/>
        </w:rPr>
        <w:t xml:space="preserve"> (fotonuotraukos).</w:t>
      </w:r>
    </w:p>
    <w:p w14:paraId="08D9D999" w14:textId="287D7024" w:rsidR="00EC74B6" w:rsidRDefault="00EC74B6" w:rsidP="00986A81">
      <w:pPr>
        <w:rPr>
          <w:color w:val="000000"/>
          <w:sz w:val="24"/>
          <w:szCs w:val="24"/>
          <w:lang w:val="lt-LT"/>
        </w:rPr>
      </w:pPr>
    </w:p>
    <w:p w14:paraId="6F43D956" w14:textId="77777777" w:rsidR="00EC74B6" w:rsidRPr="002F7213" w:rsidRDefault="00EC74B6" w:rsidP="00986A81">
      <w:pPr>
        <w:rPr>
          <w:color w:val="000000"/>
          <w:sz w:val="24"/>
          <w:szCs w:val="24"/>
          <w:lang w:val="lt-LT"/>
        </w:rPr>
      </w:pPr>
    </w:p>
    <w:p w14:paraId="26CCE26B" w14:textId="568509F1"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3F5E29">
        <w:rPr>
          <w:b/>
          <w:bCs/>
          <w:i/>
          <w:iCs/>
          <w:sz w:val="24"/>
          <w:szCs w:val="24"/>
          <w:lang w:val="lt-LT"/>
        </w:rPr>
        <w:t>ne</w:t>
      </w:r>
      <w:r>
        <w:rPr>
          <w:b/>
          <w:bCs/>
          <w:i/>
          <w:iCs/>
          <w:sz w:val="24"/>
          <w:szCs w:val="24"/>
          <w:lang w:val="lt-LT"/>
        </w:rPr>
        <w:t>patenkinama</w:t>
      </w:r>
      <w:r w:rsidRPr="00781E68">
        <w:rPr>
          <w:b/>
          <w:bCs/>
          <w:i/>
          <w:iCs/>
          <w:sz w:val="24"/>
          <w:szCs w:val="24"/>
          <w:lang w:val="lt-LT"/>
        </w:rPr>
        <w:t>.</w:t>
      </w:r>
    </w:p>
    <w:p w14:paraId="2ABD0AFB" w14:textId="6D95F5BE" w:rsidR="00933B32" w:rsidRDefault="00933B32">
      <w:pPr>
        <w:spacing w:after="160" w:line="259" w:lineRule="auto"/>
        <w:rPr>
          <w:b/>
          <w:bCs/>
          <w:color w:val="000000"/>
          <w:sz w:val="24"/>
          <w:szCs w:val="24"/>
          <w:lang w:val="lt-LT"/>
        </w:rPr>
      </w:pPr>
      <w:r>
        <w:rPr>
          <w:b/>
          <w:bCs/>
          <w:color w:val="000000"/>
          <w:sz w:val="24"/>
          <w:szCs w:val="24"/>
          <w:lang w:val="lt-LT"/>
        </w:rPr>
        <w:br w:type="page"/>
      </w:r>
    </w:p>
    <w:p w14:paraId="2D01653F" w14:textId="40819831" w:rsidR="00B25051" w:rsidRDefault="00933B32" w:rsidP="00986A81">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17</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Paprastasis uosis</w:t>
      </w:r>
      <w:r w:rsidRPr="00B561A4">
        <w:rPr>
          <w:b/>
          <w:bCs/>
          <w:color w:val="000000"/>
          <w:sz w:val="24"/>
          <w:szCs w:val="24"/>
          <w:lang w:val="lt-LT"/>
        </w:rPr>
        <w:t>, H-1</w:t>
      </w:r>
      <w:r>
        <w:rPr>
          <w:b/>
          <w:bCs/>
          <w:color w:val="000000"/>
          <w:sz w:val="24"/>
          <w:szCs w:val="24"/>
          <w:lang w:val="lt-LT"/>
        </w:rPr>
        <w:t>2</w:t>
      </w:r>
      <w:r w:rsidRPr="00B561A4">
        <w:rPr>
          <w:b/>
          <w:bCs/>
          <w:color w:val="000000"/>
          <w:sz w:val="24"/>
          <w:szCs w:val="24"/>
          <w:lang w:val="lt-LT"/>
        </w:rPr>
        <w:t>,</w:t>
      </w:r>
      <w:r>
        <w:rPr>
          <w:b/>
          <w:bCs/>
          <w:color w:val="000000"/>
          <w:sz w:val="24"/>
          <w:szCs w:val="24"/>
          <w:lang w:val="lt-LT"/>
        </w:rPr>
        <w:t>6</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703251">
        <w:rPr>
          <w:b/>
          <w:bCs/>
          <w:color w:val="000000"/>
          <w:sz w:val="24"/>
          <w:szCs w:val="24"/>
          <w:lang w:val="lt-LT"/>
        </w:rPr>
        <w:t>26</w:t>
      </w:r>
      <w:r w:rsidRPr="00B561A4">
        <w:rPr>
          <w:b/>
          <w:bCs/>
          <w:color w:val="000000"/>
          <w:sz w:val="24"/>
          <w:szCs w:val="24"/>
          <w:lang w:val="lt-LT"/>
        </w:rPr>
        <w:t>,0 cm</w:t>
      </w:r>
    </w:p>
    <w:p w14:paraId="7D6040D3" w14:textId="70A3D99C" w:rsidR="00933B32" w:rsidRDefault="00933B32" w:rsidP="00986A81">
      <w:pPr>
        <w:rPr>
          <w:b/>
          <w:bCs/>
          <w:color w:val="000000"/>
          <w:sz w:val="24"/>
          <w:szCs w:val="24"/>
          <w:lang w:val="lt-LT"/>
        </w:rPr>
      </w:pPr>
    </w:p>
    <w:p w14:paraId="58E01DE5" w14:textId="061BC313" w:rsidR="00933B32" w:rsidRDefault="00703251" w:rsidP="00986A81">
      <w:pPr>
        <w:rPr>
          <w:b/>
          <w:bCs/>
          <w:color w:val="000000"/>
          <w:sz w:val="24"/>
          <w:szCs w:val="24"/>
          <w:lang w:val="lt-LT"/>
        </w:rPr>
      </w:pPr>
      <w:r>
        <w:rPr>
          <w:noProof/>
        </w:rPr>
        <w:drawing>
          <wp:inline distT="0" distB="0" distL="0" distR="0" wp14:anchorId="11D5D097" wp14:editId="26F760CA">
            <wp:extent cx="6120130" cy="3592195"/>
            <wp:effectExtent l="0" t="0" r="0"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9F17C7C" w14:textId="57D7F500" w:rsidR="00986A81" w:rsidRDefault="00986A81" w:rsidP="00B17544">
      <w:pPr>
        <w:rPr>
          <w:b/>
          <w:bCs/>
          <w:color w:val="000000"/>
          <w:sz w:val="24"/>
          <w:szCs w:val="24"/>
          <w:lang w:val="lt-LT"/>
        </w:rPr>
      </w:pPr>
    </w:p>
    <w:p w14:paraId="12DEF597" w14:textId="6B07A377" w:rsidR="00CF0782" w:rsidRDefault="00E1117F" w:rsidP="00B17544">
      <w:pPr>
        <w:rPr>
          <w:color w:val="000000"/>
          <w:sz w:val="24"/>
          <w:szCs w:val="24"/>
          <w:lang w:val="lt-LT"/>
        </w:rPr>
      </w:pPr>
      <w:r>
        <w:rPr>
          <w:color w:val="000000"/>
          <w:sz w:val="24"/>
          <w:szCs w:val="24"/>
          <w:lang w:val="lt-LT"/>
        </w:rPr>
        <w:t>Kamieno medienoje ryškesnių pokyčių nepastebėta.</w:t>
      </w:r>
      <w:r w:rsidR="00063FE2">
        <w:rPr>
          <w:color w:val="000000"/>
          <w:sz w:val="24"/>
          <w:szCs w:val="24"/>
          <w:lang w:val="lt-LT"/>
        </w:rPr>
        <w:t xml:space="preserve"> Centrinė kamieno dalis per visą 0-2 m ilgį </w:t>
      </w:r>
      <w:r w:rsidR="00153098">
        <w:rPr>
          <w:color w:val="000000"/>
          <w:sz w:val="24"/>
          <w:szCs w:val="24"/>
          <w:lang w:val="lt-LT"/>
        </w:rPr>
        <w:t>santykinai minkštesnė. Gali būti pirminė vidinio puvinio stadija.</w:t>
      </w:r>
    </w:p>
    <w:p w14:paraId="733BDDD1" w14:textId="77777777" w:rsidR="00E1117F" w:rsidRDefault="00E1117F" w:rsidP="00B17544">
      <w:pPr>
        <w:rPr>
          <w:b/>
          <w:bCs/>
          <w:color w:val="000000"/>
          <w:sz w:val="24"/>
          <w:szCs w:val="24"/>
          <w:lang w:val="lt-LT"/>
        </w:rPr>
      </w:pPr>
    </w:p>
    <w:p w14:paraId="6FF9C5A6" w14:textId="6454DB4B" w:rsidR="00CF0782" w:rsidRDefault="004E3668" w:rsidP="00B17544">
      <w:pPr>
        <w:rPr>
          <w:b/>
          <w:bCs/>
          <w:color w:val="000000"/>
          <w:sz w:val="24"/>
          <w:szCs w:val="24"/>
          <w:lang w:val="lt-LT"/>
        </w:rPr>
      </w:pPr>
      <w:r>
        <w:rPr>
          <w:noProof/>
        </w:rPr>
        <w:drawing>
          <wp:inline distT="0" distB="0" distL="0" distR="0" wp14:anchorId="6F52B379" wp14:editId="63DA2D9C">
            <wp:extent cx="1914525" cy="2819400"/>
            <wp:effectExtent l="0" t="0" r="9525" b="0"/>
            <wp:docPr id="52" name="Picture 52"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tree in front of a building&#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4525" cy="2819400"/>
                    </a:xfrm>
                    <a:prstGeom prst="rect">
                      <a:avLst/>
                    </a:prstGeom>
                    <a:noFill/>
                    <a:ln>
                      <a:noFill/>
                    </a:ln>
                  </pic:spPr>
                </pic:pic>
              </a:graphicData>
            </a:graphic>
          </wp:inline>
        </w:drawing>
      </w:r>
    </w:p>
    <w:p w14:paraId="266DC69B" w14:textId="1F16FB94" w:rsidR="004E3668" w:rsidRDefault="004E3668" w:rsidP="00B17544">
      <w:pPr>
        <w:rPr>
          <w:b/>
          <w:bCs/>
          <w:color w:val="000000"/>
          <w:sz w:val="24"/>
          <w:szCs w:val="24"/>
          <w:lang w:val="lt-LT"/>
        </w:rPr>
      </w:pPr>
    </w:p>
    <w:p w14:paraId="4FBE0D3E" w14:textId="31BB8314" w:rsidR="00153098" w:rsidRDefault="00A63C67" w:rsidP="00B17544">
      <w:pPr>
        <w:rPr>
          <w:color w:val="000000"/>
          <w:sz w:val="24"/>
          <w:szCs w:val="24"/>
          <w:lang w:val="lt-LT"/>
        </w:rPr>
      </w:pPr>
      <w:r>
        <w:rPr>
          <w:color w:val="000000"/>
          <w:sz w:val="24"/>
          <w:szCs w:val="24"/>
          <w:lang w:val="lt-LT"/>
        </w:rPr>
        <w:t xml:space="preserve">Ankstesnio drastiško genėjimo metu nupjauto kamieno </w:t>
      </w:r>
      <w:r w:rsidR="002042F9">
        <w:rPr>
          <w:color w:val="000000"/>
          <w:sz w:val="24"/>
          <w:szCs w:val="24"/>
          <w:lang w:val="lt-LT"/>
        </w:rPr>
        <w:t>vietoje išaugusios 4 stambios šakos</w:t>
      </w:r>
      <w:r w:rsidR="003A2B74">
        <w:rPr>
          <w:color w:val="000000"/>
          <w:sz w:val="24"/>
          <w:szCs w:val="24"/>
          <w:lang w:val="lt-LT"/>
        </w:rPr>
        <w:t xml:space="preserve"> potencialiai pavojingos, nes gali atskilti nuo kamieno</w:t>
      </w:r>
      <w:r w:rsidR="00CC0A5B">
        <w:rPr>
          <w:color w:val="000000"/>
          <w:sz w:val="24"/>
          <w:szCs w:val="24"/>
          <w:lang w:val="lt-LT"/>
        </w:rPr>
        <w:t xml:space="preserve"> (fotonuotrauka).</w:t>
      </w:r>
    </w:p>
    <w:p w14:paraId="01A06BD6" w14:textId="77777777" w:rsidR="00CC0A5B" w:rsidRPr="00153098" w:rsidRDefault="00CC0A5B" w:rsidP="00B17544">
      <w:pPr>
        <w:rPr>
          <w:color w:val="000000"/>
          <w:sz w:val="24"/>
          <w:szCs w:val="24"/>
          <w:lang w:val="lt-LT"/>
        </w:rPr>
      </w:pPr>
    </w:p>
    <w:p w14:paraId="1D16E2A3" w14:textId="77777777"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0EF1342D" w14:textId="37823788" w:rsidR="003126C9" w:rsidRDefault="003126C9">
      <w:pPr>
        <w:spacing w:after="160" w:line="259" w:lineRule="auto"/>
        <w:rPr>
          <w:b/>
          <w:bCs/>
          <w:color w:val="000000"/>
          <w:sz w:val="24"/>
          <w:szCs w:val="24"/>
          <w:lang w:val="lt-LT"/>
        </w:rPr>
      </w:pPr>
      <w:r>
        <w:rPr>
          <w:b/>
          <w:bCs/>
          <w:color w:val="000000"/>
          <w:sz w:val="24"/>
          <w:szCs w:val="24"/>
          <w:lang w:val="lt-LT"/>
        </w:rPr>
        <w:br w:type="page"/>
      </w:r>
    </w:p>
    <w:p w14:paraId="6F6E079F" w14:textId="72A665E1" w:rsidR="003126C9" w:rsidRDefault="003126C9" w:rsidP="003126C9">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18</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Paprastasis uosis</w:t>
      </w:r>
      <w:r w:rsidRPr="00B561A4">
        <w:rPr>
          <w:b/>
          <w:bCs/>
          <w:color w:val="000000"/>
          <w:sz w:val="24"/>
          <w:szCs w:val="24"/>
          <w:lang w:val="lt-LT"/>
        </w:rPr>
        <w:t>, H-1</w:t>
      </w:r>
      <w:r>
        <w:rPr>
          <w:b/>
          <w:bCs/>
          <w:color w:val="000000"/>
          <w:sz w:val="24"/>
          <w:szCs w:val="24"/>
          <w:lang w:val="lt-LT"/>
        </w:rPr>
        <w:t>0</w:t>
      </w:r>
      <w:r w:rsidRPr="00B561A4">
        <w:rPr>
          <w:b/>
          <w:bCs/>
          <w:color w:val="000000"/>
          <w:sz w:val="24"/>
          <w:szCs w:val="24"/>
          <w:lang w:val="lt-LT"/>
        </w:rPr>
        <w:t>,</w:t>
      </w:r>
      <w:r>
        <w:rPr>
          <w:b/>
          <w:bCs/>
          <w:color w:val="000000"/>
          <w:sz w:val="24"/>
          <w:szCs w:val="24"/>
          <w:lang w:val="lt-LT"/>
        </w:rPr>
        <w:t>5</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2</w:t>
      </w:r>
      <w:r w:rsidR="006730F5">
        <w:rPr>
          <w:b/>
          <w:bCs/>
          <w:color w:val="000000"/>
          <w:sz w:val="24"/>
          <w:szCs w:val="24"/>
          <w:lang w:val="lt-LT"/>
        </w:rPr>
        <w:t>2</w:t>
      </w:r>
      <w:r w:rsidRPr="00B561A4">
        <w:rPr>
          <w:b/>
          <w:bCs/>
          <w:color w:val="000000"/>
          <w:sz w:val="24"/>
          <w:szCs w:val="24"/>
          <w:lang w:val="lt-LT"/>
        </w:rPr>
        <w:t>,0 cm</w:t>
      </w:r>
    </w:p>
    <w:p w14:paraId="26D1A9E0" w14:textId="546ECD11" w:rsidR="003126C9" w:rsidRDefault="003126C9" w:rsidP="003126C9">
      <w:pPr>
        <w:rPr>
          <w:b/>
          <w:bCs/>
          <w:color w:val="000000"/>
          <w:sz w:val="24"/>
          <w:szCs w:val="24"/>
          <w:lang w:val="lt-LT"/>
        </w:rPr>
      </w:pPr>
    </w:p>
    <w:p w14:paraId="39BDE516" w14:textId="58622ABE" w:rsidR="003126C9" w:rsidRDefault="006730F5" w:rsidP="003126C9">
      <w:pPr>
        <w:rPr>
          <w:b/>
          <w:bCs/>
          <w:color w:val="000000"/>
          <w:sz w:val="24"/>
          <w:szCs w:val="24"/>
          <w:lang w:val="lt-LT"/>
        </w:rPr>
      </w:pPr>
      <w:r>
        <w:rPr>
          <w:noProof/>
        </w:rPr>
        <w:drawing>
          <wp:inline distT="0" distB="0" distL="0" distR="0" wp14:anchorId="73D3B8F9" wp14:editId="4F9C3B64">
            <wp:extent cx="6120130" cy="3592195"/>
            <wp:effectExtent l="0" t="0" r="0" b="825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999205E" w14:textId="2B69102C" w:rsidR="00557E55" w:rsidRDefault="001D3FA3" w:rsidP="006A4D3B">
      <w:pPr>
        <w:autoSpaceDE w:val="0"/>
        <w:autoSpaceDN w:val="0"/>
        <w:adjustRightInd w:val="0"/>
        <w:rPr>
          <w:color w:val="000000"/>
          <w:sz w:val="24"/>
          <w:szCs w:val="24"/>
          <w:lang w:val="lt-LT"/>
        </w:rPr>
      </w:pPr>
      <w:r>
        <w:rPr>
          <w:color w:val="000000"/>
          <w:sz w:val="24"/>
          <w:szCs w:val="24"/>
          <w:lang w:val="lt-LT"/>
        </w:rPr>
        <w:t>Kamieno mediena</w:t>
      </w:r>
      <w:r w:rsidR="003B5A2B">
        <w:rPr>
          <w:color w:val="000000"/>
          <w:sz w:val="24"/>
          <w:szCs w:val="24"/>
          <w:lang w:val="lt-LT"/>
        </w:rPr>
        <w:t xml:space="preserve"> nuo 1 m ir aukščiau daugiau kaip </w:t>
      </w:r>
      <w:r w:rsidR="00CC3DB6">
        <w:rPr>
          <w:color w:val="000000"/>
          <w:sz w:val="24"/>
          <w:szCs w:val="24"/>
          <w:lang w:val="lt-LT"/>
        </w:rPr>
        <w:t>80</w:t>
      </w:r>
      <w:r w:rsidR="00CC3DB6" w:rsidRPr="00A407FB">
        <w:rPr>
          <w:color w:val="000000"/>
          <w:sz w:val="24"/>
          <w:szCs w:val="24"/>
          <w:lang w:val="lt-LT"/>
        </w:rPr>
        <w:t>%</w:t>
      </w:r>
      <w:r w:rsidR="00CC3DB6">
        <w:rPr>
          <w:color w:val="000000"/>
          <w:sz w:val="24"/>
          <w:szCs w:val="24"/>
          <w:lang w:val="lt-LT"/>
        </w:rPr>
        <w:t xml:space="preserve"> paveikta puvinio. </w:t>
      </w:r>
      <w:r w:rsidR="00911262">
        <w:rPr>
          <w:color w:val="000000"/>
          <w:sz w:val="24"/>
          <w:szCs w:val="24"/>
          <w:lang w:val="lt-LT"/>
        </w:rPr>
        <w:t xml:space="preserve">Kelminėje dalyje mediena šiek tiek tvirtesnė – puvinio požymiai tik centrinėje </w:t>
      </w:r>
      <w:r w:rsidR="00C87FAD">
        <w:rPr>
          <w:color w:val="000000"/>
          <w:sz w:val="24"/>
          <w:szCs w:val="24"/>
          <w:lang w:val="lt-LT"/>
        </w:rPr>
        <w:t>dalyje.</w:t>
      </w:r>
    </w:p>
    <w:p w14:paraId="2D07ED4F" w14:textId="77777777" w:rsidR="00CC0A5B" w:rsidRPr="00CC0A5B" w:rsidRDefault="00CC0A5B" w:rsidP="006A4D3B">
      <w:pPr>
        <w:autoSpaceDE w:val="0"/>
        <w:autoSpaceDN w:val="0"/>
        <w:adjustRightInd w:val="0"/>
        <w:rPr>
          <w:color w:val="000000"/>
          <w:sz w:val="24"/>
          <w:szCs w:val="24"/>
          <w:lang w:val="lt-LT"/>
        </w:rPr>
      </w:pPr>
    </w:p>
    <w:p w14:paraId="4153B6B2" w14:textId="5DDE8029" w:rsidR="004E3668" w:rsidRDefault="001428C2" w:rsidP="006A4D3B">
      <w:pPr>
        <w:autoSpaceDE w:val="0"/>
        <w:autoSpaceDN w:val="0"/>
        <w:adjustRightInd w:val="0"/>
        <w:rPr>
          <w:b/>
          <w:bCs/>
          <w:color w:val="000000"/>
          <w:sz w:val="24"/>
          <w:szCs w:val="24"/>
          <w:lang w:val="lt-LT"/>
        </w:rPr>
      </w:pPr>
      <w:r>
        <w:rPr>
          <w:noProof/>
        </w:rPr>
        <w:drawing>
          <wp:inline distT="0" distB="0" distL="0" distR="0" wp14:anchorId="7BB1A426" wp14:editId="29931D66">
            <wp:extent cx="1457325" cy="2190750"/>
            <wp:effectExtent l="0" t="0" r="9525" b="0"/>
            <wp:docPr id="53" name="Picture 53" descr="A picture containing tree, outdoor, stree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ree, outdoor, street, plan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7325" cy="2190750"/>
                    </a:xfrm>
                    <a:prstGeom prst="rect">
                      <a:avLst/>
                    </a:prstGeom>
                    <a:noFill/>
                    <a:ln>
                      <a:noFill/>
                    </a:ln>
                  </pic:spPr>
                </pic:pic>
              </a:graphicData>
            </a:graphic>
          </wp:inline>
        </w:drawing>
      </w:r>
      <w:r>
        <w:rPr>
          <w:b/>
          <w:bCs/>
          <w:color w:val="000000"/>
          <w:sz w:val="24"/>
          <w:szCs w:val="24"/>
          <w:lang w:val="lt-LT"/>
        </w:rPr>
        <w:t xml:space="preserve">  </w:t>
      </w:r>
      <w:r w:rsidR="00AB5B51">
        <w:rPr>
          <w:noProof/>
        </w:rPr>
        <w:drawing>
          <wp:inline distT="0" distB="0" distL="0" distR="0" wp14:anchorId="1498152C" wp14:editId="52723008">
            <wp:extent cx="1438275" cy="2171700"/>
            <wp:effectExtent l="0" t="0" r="9525" b="0"/>
            <wp:docPr id="54" name="Picture 54" descr="A close up of a tree tru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 up of a tree trunk&#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8275" cy="2171700"/>
                    </a:xfrm>
                    <a:prstGeom prst="rect">
                      <a:avLst/>
                    </a:prstGeom>
                    <a:noFill/>
                    <a:ln>
                      <a:noFill/>
                    </a:ln>
                  </pic:spPr>
                </pic:pic>
              </a:graphicData>
            </a:graphic>
          </wp:inline>
        </w:drawing>
      </w:r>
    </w:p>
    <w:p w14:paraId="3BE79477" w14:textId="789E31DC" w:rsidR="00AB5B51" w:rsidRDefault="00AB5B51" w:rsidP="006A4D3B">
      <w:pPr>
        <w:autoSpaceDE w:val="0"/>
        <w:autoSpaceDN w:val="0"/>
        <w:adjustRightInd w:val="0"/>
        <w:rPr>
          <w:b/>
          <w:bCs/>
          <w:color w:val="000000"/>
          <w:sz w:val="24"/>
          <w:szCs w:val="24"/>
          <w:lang w:val="lt-LT"/>
        </w:rPr>
      </w:pPr>
    </w:p>
    <w:p w14:paraId="67EBC8DE" w14:textId="02A7420A" w:rsidR="00C87FAD" w:rsidRDefault="00C87FAD" w:rsidP="006A4D3B">
      <w:pPr>
        <w:autoSpaceDE w:val="0"/>
        <w:autoSpaceDN w:val="0"/>
        <w:adjustRightInd w:val="0"/>
        <w:rPr>
          <w:color w:val="000000"/>
          <w:sz w:val="24"/>
          <w:szCs w:val="24"/>
          <w:lang w:val="lt-LT"/>
        </w:rPr>
      </w:pPr>
      <w:r>
        <w:rPr>
          <w:color w:val="000000"/>
          <w:sz w:val="24"/>
          <w:szCs w:val="24"/>
          <w:lang w:val="lt-LT"/>
        </w:rPr>
        <w:t>Laja nusilpusi, išretėjusi</w:t>
      </w:r>
      <w:r w:rsidR="002A1E5B">
        <w:rPr>
          <w:color w:val="000000"/>
          <w:sz w:val="24"/>
          <w:szCs w:val="24"/>
          <w:lang w:val="lt-LT"/>
        </w:rPr>
        <w:t xml:space="preserve">, kamiene sena neužgijusi </w:t>
      </w:r>
      <w:r w:rsidR="001C48D2">
        <w:rPr>
          <w:color w:val="000000"/>
          <w:sz w:val="24"/>
          <w:szCs w:val="24"/>
          <w:lang w:val="lt-LT"/>
        </w:rPr>
        <w:t xml:space="preserve">5x10 cm </w:t>
      </w:r>
      <w:r w:rsidR="002A1E5B">
        <w:rPr>
          <w:color w:val="000000"/>
          <w:sz w:val="24"/>
          <w:szCs w:val="24"/>
          <w:lang w:val="lt-LT"/>
        </w:rPr>
        <w:t>žaizda</w:t>
      </w:r>
      <w:r w:rsidR="001C48D2">
        <w:rPr>
          <w:color w:val="000000"/>
          <w:sz w:val="24"/>
          <w:szCs w:val="24"/>
          <w:lang w:val="lt-LT"/>
        </w:rPr>
        <w:t xml:space="preserve"> (fotonuotraukos).</w:t>
      </w:r>
    </w:p>
    <w:p w14:paraId="659D3E7D" w14:textId="77777777" w:rsidR="001C48D2" w:rsidRPr="00C87FAD" w:rsidRDefault="001C48D2" w:rsidP="006A4D3B">
      <w:pPr>
        <w:autoSpaceDE w:val="0"/>
        <w:autoSpaceDN w:val="0"/>
        <w:adjustRightInd w:val="0"/>
        <w:rPr>
          <w:color w:val="000000"/>
          <w:sz w:val="24"/>
          <w:szCs w:val="24"/>
          <w:lang w:val="lt-LT"/>
        </w:rPr>
      </w:pPr>
    </w:p>
    <w:p w14:paraId="120150CC" w14:textId="1DC3152B"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7A7C10">
        <w:rPr>
          <w:b/>
          <w:bCs/>
          <w:i/>
          <w:iCs/>
          <w:sz w:val="24"/>
          <w:szCs w:val="24"/>
          <w:lang w:val="lt-LT"/>
        </w:rPr>
        <w:t>ne</w:t>
      </w:r>
      <w:r>
        <w:rPr>
          <w:b/>
          <w:bCs/>
          <w:i/>
          <w:iCs/>
          <w:sz w:val="24"/>
          <w:szCs w:val="24"/>
          <w:lang w:val="lt-LT"/>
        </w:rPr>
        <w:t>patenkinama</w:t>
      </w:r>
      <w:r w:rsidRPr="00781E68">
        <w:rPr>
          <w:b/>
          <w:bCs/>
          <w:i/>
          <w:iCs/>
          <w:sz w:val="24"/>
          <w:szCs w:val="24"/>
          <w:lang w:val="lt-LT"/>
        </w:rPr>
        <w:t>.</w:t>
      </w:r>
    </w:p>
    <w:p w14:paraId="203991F1" w14:textId="5BA08990" w:rsidR="006730F5" w:rsidRDefault="006730F5">
      <w:pPr>
        <w:spacing w:after="160" w:line="259" w:lineRule="auto"/>
        <w:rPr>
          <w:b/>
          <w:bCs/>
          <w:color w:val="000000"/>
          <w:sz w:val="24"/>
          <w:szCs w:val="24"/>
          <w:lang w:val="lt-LT"/>
        </w:rPr>
      </w:pPr>
      <w:r>
        <w:rPr>
          <w:b/>
          <w:bCs/>
          <w:color w:val="000000"/>
          <w:sz w:val="24"/>
          <w:szCs w:val="24"/>
          <w:lang w:val="lt-LT"/>
        </w:rPr>
        <w:br w:type="page"/>
      </w:r>
    </w:p>
    <w:p w14:paraId="4716074F" w14:textId="4CB92EEE" w:rsidR="00C31D03" w:rsidRDefault="00C31D03" w:rsidP="00C31D03">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w:t>
      </w:r>
      <w:r w:rsidR="000447BC">
        <w:rPr>
          <w:bCs/>
          <w:color w:val="000000"/>
          <w:sz w:val="24"/>
          <w:szCs w:val="24"/>
          <w:lang w:val="lt-LT"/>
        </w:rPr>
        <w:t>9</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Paprastasis uosis</w:t>
      </w:r>
      <w:r w:rsidRPr="00B561A4">
        <w:rPr>
          <w:b/>
          <w:bCs/>
          <w:color w:val="000000"/>
          <w:sz w:val="24"/>
          <w:szCs w:val="24"/>
          <w:lang w:val="lt-LT"/>
        </w:rPr>
        <w:t>, H-1</w:t>
      </w:r>
      <w:r w:rsidR="000447BC">
        <w:rPr>
          <w:b/>
          <w:bCs/>
          <w:color w:val="000000"/>
          <w:sz w:val="24"/>
          <w:szCs w:val="24"/>
          <w:lang w:val="lt-LT"/>
        </w:rPr>
        <w:t>1</w:t>
      </w:r>
      <w:r w:rsidRPr="00B561A4">
        <w:rPr>
          <w:b/>
          <w:bCs/>
          <w:color w:val="000000"/>
          <w:sz w:val="24"/>
          <w:szCs w:val="24"/>
          <w:lang w:val="lt-LT"/>
        </w:rPr>
        <w:t>,</w:t>
      </w:r>
      <w:r>
        <w:rPr>
          <w:b/>
          <w:bCs/>
          <w:color w:val="000000"/>
          <w:sz w:val="24"/>
          <w:szCs w:val="24"/>
          <w:lang w:val="lt-LT"/>
        </w:rPr>
        <w:t>5</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3D5399">
        <w:rPr>
          <w:b/>
          <w:bCs/>
          <w:color w:val="000000"/>
          <w:sz w:val="24"/>
          <w:szCs w:val="24"/>
          <w:lang w:val="lt-LT"/>
        </w:rPr>
        <w:t>31</w:t>
      </w:r>
      <w:r w:rsidRPr="00B561A4">
        <w:rPr>
          <w:b/>
          <w:bCs/>
          <w:color w:val="000000"/>
          <w:sz w:val="24"/>
          <w:szCs w:val="24"/>
          <w:lang w:val="lt-LT"/>
        </w:rPr>
        <w:t>,0 cm</w:t>
      </w:r>
    </w:p>
    <w:p w14:paraId="68C87051" w14:textId="6C89BBA6" w:rsidR="000447BC" w:rsidRDefault="000447BC" w:rsidP="00C31D03">
      <w:pPr>
        <w:rPr>
          <w:b/>
          <w:bCs/>
          <w:color w:val="000000"/>
          <w:sz w:val="24"/>
          <w:szCs w:val="24"/>
          <w:lang w:val="lt-LT"/>
        </w:rPr>
      </w:pPr>
    </w:p>
    <w:p w14:paraId="7AF0C28B" w14:textId="767766F6" w:rsidR="000447BC" w:rsidRDefault="003D5399" w:rsidP="00C31D03">
      <w:pPr>
        <w:rPr>
          <w:b/>
          <w:bCs/>
          <w:color w:val="000000"/>
          <w:sz w:val="24"/>
          <w:szCs w:val="24"/>
          <w:lang w:val="lt-LT"/>
        </w:rPr>
      </w:pPr>
      <w:r>
        <w:rPr>
          <w:noProof/>
        </w:rPr>
        <w:drawing>
          <wp:inline distT="0" distB="0" distL="0" distR="0" wp14:anchorId="67F352FB" wp14:editId="53BC362E">
            <wp:extent cx="6120130" cy="3592195"/>
            <wp:effectExtent l="0" t="0" r="0" b="8255"/>
            <wp:docPr id="22" name="Picture 2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DB5ECEB" w14:textId="13977725" w:rsidR="003D5399" w:rsidRDefault="007F3337" w:rsidP="00C31D03">
      <w:pPr>
        <w:rPr>
          <w:b/>
          <w:bCs/>
          <w:color w:val="000000"/>
          <w:sz w:val="24"/>
          <w:szCs w:val="24"/>
          <w:lang w:val="lt-LT"/>
        </w:rPr>
      </w:pPr>
      <w:r>
        <w:rPr>
          <w:b/>
          <w:bCs/>
          <w:color w:val="000000"/>
          <w:sz w:val="24"/>
          <w:szCs w:val="24"/>
          <w:lang w:val="lt-LT"/>
        </w:rPr>
        <w:t xml:space="preserve"> </w:t>
      </w:r>
    </w:p>
    <w:p w14:paraId="34C2738D" w14:textId="01AB11D0" w:rsidR="007F3337" w:rsidRDefault="007F3337" w:rsidP="00C31D03">
      <w:pPr>
        <w:rPr>
          <w:color w:val="000000"/>
          <w:sz w:val="24"/>
          <w:szCs w:val="24"/>
          <w:lang w:val="lt-LT"/>
        </w:rPr>
      </w:pPr>
      <w:r>
        <w:rPr>
          <w:color w:val="000000"/>
          <w:sz w:val="24"/>
          <w:szCs w:val="24"/>
          <w:lang w:val="lt-LT"/>
        </w:rPr>
        <w:t>Per visą kamieno 0-2 m atkarpą – vidinis puvinys, labiau intensyvus kelminėje dalyje</w:t>
      </w:r>
      <w:r w:rsidR="00E055A7">
        <w:rPr>
          <w:color w:val="000000"/>
          <w:sz w:val="24"/>
          <w:szCs w:val="24"/>
          <w:lang w:val="lt-LT"/>
        </w:rPr>
        <w:t>, kur apima daugiau kaip pusę medienos.</w:t>
      </w:r>
    </w:p>
    <w:p w14:paraId="1AD6F6B0" w14:textId="77777777" w:rsidR="00E055A7" w:rsidRPr="007F3337" w:rsidRDefault="00E055A7" w:rsidP="00C31D03">
      <w:pPr>
        <w:rPr>
          <w:color w:val="000000"/>
          <w:sz w:val="24"/>
          <w:szCs w:val="24"/>
          <w:lang w:val="lt-LT"/>
        </w:rPr>
      </w:pPr>
    </w:p>
    <w:p w14:paraId="6EE79AFC" w14:textId="530512D0" w:rsidR="00AB5B51" w:rsidRDefault="00F84883" w:rsidP="00C31D03">
      <w:pPr>
        <w:rPr>
          <w:b/>
          <w:bCs/>
          <w:color w:val="000000"/>
          <w:sz w:val="24"/>
          <w:szCs w:val="24"/>
          <w:lang w:val="lt-LT"/>
        </w:rPr>
      </w:pPr>
      <w:r>
        <w:rPr>
          <w:noProof/>
        </w:rPr>
        <w:drawing>
          <wp:inline distT="0" distB="0" distL="0" distR="0" wp14:anchorId="5AC3BBEE" wp14:editId="4A6BA95F">
            <wp:extent cx="1543050" cy="2314575"/>
            <wp:effectExtent l="0" t="0" r="0" b="9525"/>
            <wp:docPr id="55" name="Picture 55"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ree, outdoor, plant, fores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3050" cy="2314575"/>
                    </a:xfrm>
                    <a:prstGeom prst="rect">
                      <a:avLst/>
                    </a:prstGeom>
                    <a:noFill/>
                    <a:ln>
                      <a:noFill/>
                    </a:ln>
                  </pic:spPr>
                </pic:pic>
              </a:graphicData>
            </a:graphic>
          </wp:inline>
        </w:drawing>
      </w:r>
      <w:r>
        <w:rPr>
          <w:b/>
          <w:bCs/>
          <w:color w:val="000000"/>
          <w:sz w:val="24"/>
          <w:szCs w:val="24"/>
          <w:lang w:val="lt-LT"/>
        </w:rPr>
        <w:t xml:space="preserve">  </w:t>
      </w:r>
      <w:r w:rsidR="00504A79">
        <w:rPr>
          <w:noProof/>
        </w:rPr>
        <w:drawing>
          <wp:inline distT="0" distB="0" distL="0" distR="0" wp14:anchorId="7553D4B3" wp14:editId="18D66B53">
            <wp:extent cx="1533525" cy="2295525"/>
            <wp:effectExtent l="0" t="0" r="9525" b="9525"/>
            <wp:docPr id="56" name="Picture 56" descr="A picture containing outdoor, ground,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outdoor, ground, tree, plan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3525" cy="2295525"/>
                    </a:xfrm>
                    <a:prstGeom prst="rect">
                      <a:avLst/>
                    </a:prstGeom>
                    <a:noFill/>
                    <a:ln>
                      <a:noFill/>
                    </a:ln>
                  </pic:spPr>
                </pic:pic>
              </a:graphicData>
            </a:graphic>
          </wp:inline>
        </w:drawing>
      </w:r>
    </w:p>
    <w:p w14:paraId="04AF8D02" w14:textId="43C2722A" w:rsidR="00504A79" w:rsidRDefault="00504A79" w:rsidP="00C31D03">
      <w:pPr>
        <w:rPr>
          <w:color w:val="000000"/>
          <w:sz w:val="24"/>
          <w:szCs w:val="24"/>
          <w:lang w:val="lt-LT"/>
        </w:rPr>
      </w:pPr>
    </w:p>
    <w:p w14:paraId="15A296E4" w14:textId="6D651239" w:rsidR="00E055A7" w:rsidRDefault="00954B79" w:rsidP="00C31D03">
      <w:pPr>
        <w:rPr>
          <w:color w:val="000000"/>
          <w:sz w:val="24"/>
          <w:szCs w:val="24"/>
          <w:lang w:val="lt-LT"/>
        </w:rPr>
      </w:pPr>
      <w:r>
        <w:rPr>
          <w:color w:val="000000"/>
          <w:sz w:val="24"/>
          <w:szCs w:val="24"/>
          <w:lang w:val="lt-LT"/>
        </w:rPr>
        <w:t>Kamiene 0,5 m aukštyje</w:t>
      </w:r>
      <w:r w:rsidR="00191F3E">
        <w:rPr>
          <w:color w:val="000000"/>
          <w:sz w:val="24"/>
          <w:szCs w:val="24"/>
          <w:lang w:val="lt-LT"/>
        </w:rPr>
        <w:t xml:space="preserve"> sena neužgijusi žaizda, o 4 m aukštyje </w:t>
      </w:r>
      <w:r w:rsidR="0096364F">
        <w:rPr>
          <w:color w:val="000000"/>
          <w:sz w:val="24"/>
          <w:szCs w:val="24"/>
          <w:lang w:val="lt-LT"/>
        </w:rPr>
        <w:t>–</w:t>
      </w:r>
      <w:r w:rsidR="00191F3E">
        <w:rPr>
          <w:color w:val="000000"/>
          <w:sz w:val="24"/>
          <w:szCs w:val="24"/>
          <w:lang w:val="lt-LT"/>
        </w:rPr>
        <w:t xml:space="preserve"> </w:t>
      </w:r>
      <w:r w:rsidR="0096364F">
        <w:rPr>
          <w:color w:val="000000"/>
          <w:sz w:val="24"/>
          <w:szCs w:val="24"/>
          <w:lang w:val="lt-LT"/>
        </w:rPr>
        <w:t>drevė. 4 m aukštyje anksčiau nupjau</w:t>
      </w:r>
      <w:r w:rsidR="005D497A">
        <w:rPr>
          <w:color w:val="000000"/>
          <w:sz w:val="24"/>
          <w:szCs w:val="24"/>
          <w:lang w:val="lt-LT"/>
        </w:rPr>
        <w:t xml:space="preserve">to kamieno vietoje išaugusi stora šaka, kuri netvirtai laikosi </w:t>
      </w:r>
      <w:r w:rsidR="0098108A">
        <w:rPr>
          <w:color w:val="000000"/>
          <w:sz w:val="24"/>
          <w:szCs w:val="24"/>
          <w:lang w:val="lt-LT"/>
        </w:rPr>
        <w:t>ant supuvusio kamieno ir gali bet kada atskilti</w:t>
      </w:r>
      <w:r w:rsidR="00D75AC0">
        <w:rPr>
          <w:color w:val="000000"/>
          <w:sz w:val="24"/>
          <w:szCs w:val="24"/>
          <w:lang w:val="lt-LT"/>
        </w:rPr>
        <w:t xml:space="preserve"> (fotonuotraukos)</w:t>
      </w:r>
      <w:r w:rsidR="0098108A">
        <w:rPr>
          <w:color w:val="000000"/>
          <w:sz w:val="24"/>
          <w:szCs w:val="24"/>
          <w:lang w:val="lt-LT"/>
        </w:rPr>
        <w:t xml:space="preserve">. </w:t>
      </w:r>
      <w:r w:rsidR="00D75AC0">
        <w:rPr>
          <w:color w:val="000000"/>
          <w:sz w:val="24"/>
          <w:szCs w:val="24"/>
          <w:lang w:val="lt-LT"/>
        </w:rPr>
        <w:t>Medis pavojingas.</w:t>
      </w:r>
    </w:p>
    <w:p w14:paraId="59791429" w14:textId="150741B0" w:rsidR="00D75AC0" w:rsidRDefault="00D75AC0" w:rsidP="00C31D03">
      <w:pPr>
        <w:rPr>
          <w:color w:val="000000"/>
          <w:sz w:val="24"/>
          <w:szCs w:val="24"/>
          <w:lang w:val="lt-LT"/>
        </w:rPr>
      </w:pPr>
    </w:p>
    <w:p w14:paraId="526FB9C7" w14:textId="77777777" w:rsidR="00D75AC0" w:rsidRPr="00E055A7" w:rsidRDefault="00D75AC0" w:rsidP="00C31D03">
      <w:pPr>
        <w:rPr>
          <w:color w:val="000000"/>
          <w:sz w:val="24"/>
          <w:szCs w:val="24"/>
          <w:lang w:val="lt-LT"/>
        </w:rPr>
      </w:pPr>
    </w:p>
    <w:p w14:paraId="578563D2" w14:textId="40BADCDC"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A07DC5">
        <w:rPr>
          <w:b/>
          <w:bCs/>
          <w:i/>
          <w:iCs/>
          <w:sz w:val="24"/>
          <w:szCs w:val="24"/>
          <w:lang w:val="lt-LT"/>
        </w:rPr>
        <w:t>nep</w:t>
      </w:r>
      <w:r>
        <w:rPr>
          <w:b/>
          <w:bCs/>
          <w:i/>
          <w:iCs/>
          <w:sz w:val="24"/>
          <w:szCs w:val="24"/>
          <w:lang w:val="lt-LT"/>
        </w:rPr>
        <w:t>atenkinama</w:t>
      </w:r>
      <w:r w:rsidRPr="00781E68">
        <w:rPr>
          <w:b/>
          <w:bCs/>
          <w:i/>
          <w:iCs/>
          <w:sz w:val="24"/>
          <w:szCs w:val="24"/>
          <w:lang w:val="lt-LT"/>
        </w:rPr>
        <w:t>.</w:t>
      </w:r>
    </w:p>
    <w:p w14:paraId="7503A625" w14:textId="2809D53A" w:rsidR="00D048FF" w:rsidRDefault="00D048FF">
      <w:pPr>
        <w:spacing w:after="160" w:line="259" w:lineRule="auto"/>
        <w:rPr>
          <w:b/>
          <w:bCs/>
          <w:color w:val="000000"/>
          <w:sz w:val="24"/>
          <w:szCs w:val="24"/>
          <w:lang w:val="lt-LT"/>
        </w:rPr>
      </w:pPr>
      <w:r>
        <w:rPr>
          <w:b/>
          <w:bCs/>
          <w:color w:val="000000"/>
          <w:sz w:val="24"/>
          <w:szCs w:val="24"/>
          <w:lang w:val="lt-LT"/>
        </w:rPr>
        <w:br w:type="page"/>
      </w:r>
    </w:p>
    <w:p w14:paraId="1C45C83F" w14:textId="7C93F175" w:rsidR="00D048FF" w:rsidRDefault="00D048FF" w:rsidP="00C31D03">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20</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Paprastasis uosis</w:t>
      </w:r>
      <w:r w:rsidRPr="00B561A4">
        <w:rPr>
          <w:b/>
          <w:bCs/>
          <w:color w:val="000000"/>
          <w:sz w:val="24"/>
          <w:szCs w:val="24"/>
          <w:lang w:val="lt-LT"/>
        </w:rPr>
        <w:t>, H-1</w:t>
      </w:r>
      <w:r>
        <w:rPr>
          <w:b/>
          <w:bCs/>
          <w:color w:val="000000"/>
          <w:sz w:val="24"/>
          <w:szCs w:val="24"/>
          <w:lang w:val="lt-LT"/>
        </w:rPr>
        <w:t>3</w:t>
      </w:r>
      <w:r w:rsidRPr="00B561A4">
        <w:rPr>
          <w:b/>
          <w:bCs/>
          <w:color w:val="000000"/>
          <w:sz w:val="24"/>
          <w:szCs w:val="24"/>
          <w:lang w:val="lt-LT"/>
        </w:rPr>
        <w:t>,</w:t>
      </w:r>
      <w:r>
        <w:rPr>
          <w:b/>
          <w:bCs/>
          <w:color w:val="000000"/>
          <w:sz w:val="24"/>
          <w:szCs w:val="24"/>
          <w:lang w:val="lt-LT"/>
        </w:rPr>
        <w:t>0</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B92C74">
        <w:rPr>
          <w:b/>
          <w:bCs/>
          <w:color w:val="000000"/>
          <w:sz w:val="24"/>
          <w:szCs w:val="24"/>
          <w:lang w:val="lt-LT"/>
        </w:rPr>
        <w:t>45</w:t>
      </w:r>
      <w:r w:rsidRPr="00B561A4">
        <w:rPr>
          <w:b/>
          <w:bCs/>
          <w:color w:val="000000"/>
          <w:sz w:val="24"/>
          <w:szCs w:val="24"/>
          <w:lang w:val="lt-LT"/>
        </w:rPr>
        <w:t>,0 cm</w:t>
      </w:r>
    </w:p>
    <w:p w14:paraId="24C0D6A4" w14:textId="14F71E62" w:rsidR="00762C33" w:rsidRDefault="00762C33" w:rsidP="00C31D03">
      <w:pPr>
        <w:rPr>
          <w:b/>
          <w:bCs/>
          <w:color w:val="000000"/>
          <w:sz w:val="24"/>
          <w:szCs w:val="24"/>
          <w:lang w:val="lt-LT"/>
        </w:rPr>
      </w:pPr>
    </w:p>
    <w:p w14:paraId="6755500B" w14:textId="13585BD2" w:rsidR="00762C33" w:rsidRDefault="00B92C74" w:rsidP="00C31D03">
      <w:pPr>
        <w:rPr>
          <w:b/>
          <w:bCs/>
          <w:color w:val="000000"/>
          <w:sz w:val="24"/>
          <w:szCs w:val="24"/>
          <w:lang w:val="lt-LT"/>
        </w:rPr>
      </w:pPr>
      <w:r>
        <w:rPr>
          <w:noProof/>
        </w:rPr>
        <w:drawing>
          <wp:inline distT="0" distB="0" distL="0" distR="0" wp14:anchorId="33DC2BA8" wp14:editId="7992738A">
            <wp:extent cx="6120130" cy="3592195"/>
            <wp:effectExtent l="0" t="0" r="0" b="8255"/>
            <wp:docPr id="23" name="Picture 23"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 program&#10;&#10;Description automatically generated with low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ACBCF38" w14:textId="6C20A33A" w:rsidR="0046604A" w:rsidRDefault="0046604A" w:rsidP="0046604A">
      <w:pPr>
        <w:rPr>
          <w:color w:val="000000"/>
          <w:sz w:val="24"/>
          <w:szCs w:val="24"/>
          <w:lang w:val="lt-LT"/>
        </w:rPr>
      </w:pPr>
      <w:r>
        <w:rPr>
          <w:color w:val="000000"/>
          <w:sz w:val="24"/>
          <w:szCs w:val="24"/>
          <w:lang w:val="lt-LT"/>
        </w:rPr>
        <w:t xml:space="preserve">Per visą kamieno 0-2 m atkarpą – vidinis puvinys, labiau intensyvus kelminėje dalyje, kur apima </w:t>
      </w:r>
      <w:r w:rsidR="009346BC">
        <w:rPr>
          <w:color w:val="000000"/>
          <w:sz w:val="24"/>
          <w:szCs w:val="24"/>
          <w:lang w:val="lt-LT"/>
        </w:rPr>
        <w:t>apie 80</w:t>
      </w:r>
      <w:r w:rsidR="009346BC" w:rsidRPr="00A407FB">
        <w:rPr>
          <w:color w:val="000000"/>
          <w:sz w:val="24"/>
          <w:szCs w:val="24"/>
          <w:lang w:val="lt-LT"/>
        </w:rPr>
        <w:t>%</w:t>
      </w:r>
      <w:r w:rsidR="009346BC">
        <w:rPr>
          <w:color w:val="000000"/>
          <w:sz w:val="24"/>
          <w:szCs w:val="24"/>
          <w:lang w:val="lt-LT"/>
        </w:rPr>
        <w:t xml:space="preserve"> </w:t>
      </w:r>
      <w:r>
        <w:rPr>
          <w:color w:val="000000"/>
          <w:sz w:val="24"/>
          <w:szCs w:val="24"/>
          <w:lang w:val="lt-LT"/>
        </w:rPr>
        <w:t>medienos.</w:t>
      </w:r>
    </w:p>
    <w:p w14:paraId="3FC73FDC" w14:textId="59E9BA14" w:rsidR="0046604A" w:rsidRPr="0046604A" w:rsidRDefault="0046604A" w:rsidP="00C31D03">
      <w:pPr>
        <w:rPr>
          <w:color w:val="000000"/>
          <w:sz w:val="24"/>
          <w:szCs w:val="24"/>
          <w:lang w:val="lt-LT"/>
        </w:rPr>
      </w:pPr>
    </w:p>
    <w:p w14:paraId="76948554" w14:textId="77777777" w:rsidR="0046604A" w:rsidRDefault="0046604A" w:rsidP="00C31D03">
      <w:pPr>
        <w:rPr>
          <w:b/>
          <w:bCs/>
          <w:color w:val="000000"/>
          <w:sz w:val="24"/>
          <w:szCs w:val="24"/>
          <w:lang w:val="lt-LT"/>
        </w:rPr>
      </w:pPr>
    </w:p>
    <w:p w14:paraId="2742D0BE" w14:textId="54CF1C92" w:rsidR="007B5E80" w:rsidRDefault="009F336C" w:rsidP="00C31D03">
      <w:pPr>
        <w:rPr>
          <w:b/>
          <w:bCs/>
          <w:color w:val="000000"/>
          <w:sz w:val="24"/>
          <w:szCs w:val="24"/>
          <w:lang w:val="lt-LT"/>
        </w:rPr>
      </w:pPr>
      <w:r>
        <w:rPr>
          <w:noProof/>
        </w:rPr>
        <w:drawing>
          <wp:inline distT="0" distB="0" distL="0" distR="0" wp14:anchorId="16FB52BF" wp14:editId="3DA1910B">
            <wp:extent cx="1714500" cy="2247900"/>
            <wp:effectExtent l="0" t="0" r="0" b="0"/>
            <wp:docPr id="57" name="Picture 57" descr="A close-up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road&#10;&#10;Description automatically generated with low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2247900"/>
                    </a:xfrm>
                    <a:prstGeom prst="rect">
                      <a:avLst/>
                    </a:prstGeom>
                    <a:noFill/>
                    <a:ln>
                      <a:noFill/>
                    </a:ln>
                  </pic:spPr>
                </pic:pic>
              </a:graphicData>
            </a:graphic>
          </wp:inline>
        </w:drawing>
      </w:r>
      <w:r>
        <w:rPr>
          <w:b/>
          <w:bCs/>
          <w:color w:val="000000"/>
          <w:sz w:val="24"/>
          <w:szCs w:val="24"/>
          <w:lang w:val="lt-LT"/>
        </w:rPr>
        <w:t xml:space="preserve">  </w:t>
      </w:r>
      <w:r w:rsidR="00CC4DCF">
        <w:rPr>
          <w:noProof/>
        </w:rPr>
        <w:drawing>
          <wp:inline distT="0" distB="0" distL="0" distR="0" wp14:anchorId="50884C18" wp14:editId="61955640">
            <wp:extent cx="1390650" cy="2247900"/>
            <wp:effectExtent l="0" t="0" r="0" b="0"/>
            <wp:docPr id="58" name="Picture 58"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tree in front of a building&#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0650" cy="2247900"/>
                    </a:xfrm>
                    <a:prstGeom prst="rect">
                      <a:avLst/>
                    </a:prstGeom>
                    <a:noFill/>
                    <a:ln>
                      <a:noFill/>
                    </a:ln>
                  </pic:spPr>
                </pic:pic>
              </a:graphicData>
            </a:graphic>
          </wp:inline>
        </w:drawing>
      </w:r>
    </w:p>
    <w:p w14:paraId="2887F784" w14:textId="16BABD88" w:rsidR="00CC4DCF" w:rsidRDefault="00CC4DCF" w:rsidP="00C31D03">
      <w:pPr>
        <w:rPr>
          <w:b/>
          <w:bCs/>
          <w:color w:val="000000"/>
          <w:sz w:val="24"/>
          <w:szCs w:val="24"/>
          <w:lang w:val="lt-LT"/>
        </w:rPr>
      </w:pPr>
    </w:p>
    <w:p w14:paraId="1505C59A" w14:textId="64DAC58E" w:rsidR="00F14764" w:rsidRDefault="00F14764" w:rsidP="00C31D03">
      <w:pPr>
        <w:rPr>
          <w:color w:val="000000"/>
          <w:sz w:val="24"/>
          <w:szCs w:val="24"/>
          <w:lang w:val="lt-LT"/>
        </w:rPr>
      </w:pPr>
      <w:r w:rsidRPr="00F14764">
        <w:rPr>
          <w:color w:val="000000"/>
          <w:sz w:val="24"/>
          <w:szCs w:val="24"/>
          <w:lang w:val="lt-LT"/>
        </w:rPr>
        <w:t>Šaknų zonoje matomi</w:t>
      </w:r>
      <w:r w:rsidR="00A541DB">
        <w:rPr>
          <w:color w:val="000000"/>
          <w:sz w:val="24"/>
          <w:szCs w:val="24"/>
          <w:lang w:val="lt-LT"/>
        </w:rPr>
        <w:t xml:space="preserve"> augliai ir puviniai. 4 m aukštyje </w:t>
      </w:r>
      <w:r w:rsidR="000D1C6A">
        <w:rPr>
          <w:color w:val="000000"/>
          <w:sz w:val="24"/>
          <w:szCs w:val="24"/>
          <w:lang w:val="lt-LT"/>
        </w:rPr>
        <w:t xml:space="preserve">anksčiau nupjautų šakų vietose nedidelės drevės. </w:t>
      </w:r>
      <w:r w:rsidR="00E402A3">
        <w:rPr>
          <w:color w:val="000000"/>
          <w:sz w:val="24"/>
          <w:szCs w:val="24"/>
          <w:lang w:val="lt-LT"/>
        </w:rPr>
        <w:t>Laja džiūstanti (fotonuotraukos).</w:t>
      </w:r>
    </w:p>
    <w:p w14:paraId="2DE557D1" w14:textId="77777777" w:rsidR="00F14764" w:rsidRPr="00F14764" w:rsidRDefault="00F14764" w:rsidP="00C31D03">
      <w:pPr>
        <w:rPr>
          <w:color w:val="000000"/>
          <w:sz w:val="24"/>
          <w:szCs w:val="24"/>
          <w:lang w:val="lt-LT"/>
        </w:rPr>
      </w:pPr>
    </w:p>
    <w:p w14:paraId="33535498" w14:textId="3031B375"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6919ED">
        <w:rPr>
          <w:b/>
          <w:bCs/>
          <w:i/>
          <w:iCs/>
          <w:sz w:val="24"/>
          <w:szCs w:val="24"/>
          <w:lang w:val="lt-LT"/>
        </w:rPr>
        <w:t>ne</w:t>
      </w:r>
      <w:r>
        <w:rPr>
          <w:b/>
          <w:bCs/>
          <w:i/>
          <w:iCs/>
          <w:sz w:val="24"/>
          <w:szCs w:val="24"/>
          <w:lang w:val="lt-LT"/>
        </w:rPr>
        <w:t>patenkinama</w:t>
      </w:r>
      <w:r w:rsidRPr="00781E68">
        <w:rPr>
          <w:b/>
          <w:bCs/>
          <w:i/>
          <w:iCs/>
          <w:sz w:val="24"/>
          <w:szCs w:val="24"/>
          <w:lang w:val="lt-LT"/>
        </w:rPr>
        <w:t>.</w:t>
      </w:r>
    </w:p>
    <w:p w14:paraId="726209F4" w14:textId="3624D565" w:rsidR="007B5E80" w:rsidRDefault="007B5E80">
      <w:pPr>
        <w:spacing w:after="160" w:line="259" w:lineRule="auto"/>
        <w:rPr>
          <w:b/>
          <w:bCs/>
          <w:color w:val="000000"/>
          <w:sz w:val="24"/>
          <w:szCs w:val="24"/>
          <w:lang w:val="lt-LT"/>
        </w:rPr>
      </w:pPr>
      <w:r>
        <w:rPr>
          <w:b/>
          <w:bCs/>
          <w:color w:val="000000"/>
          <w:sz w:val="24"/>
          <w:szCs w:val="24"/>
          <w:lang w:val="lt-LT"/>
        </w:rPr>
        <w:br w:type="page"/>
      </w:r>
    </w:p>
    <w:p w14:paraId="68F81007" w14:textId="1A1E4F14" w:rsidR="007B5E80" w:rsidRDefault="007B5E80" w:rsidP="007B5E80">
      <w:pPr>
        <w:rPr>
          <w:b/>
          <w:bCs/>
          <w:color w:val="000000"/>
          <w:sz w:val="24"/>
          <w:szCs w:val="24"/>
          <w:lang w:val="lt-LT"/>
        </w:rPr>
      </w:pPr>
      <w:r w:rsidRPr="00B561A4">
        <w:rPr>
          <w:bCs/>
          <w:color w:val="000000"/>
          <w:sz w:val="24"/>
          <w:szCs w:val="24"/>
          <w:lang w:val="lt-LT"/>
        </w:rPr>
        <w:lastRenderedPageBreak/>
        <w:t xml:space="preserve">Medžio Nr. </w:t>
      </w:r>
      <w:r w:rsidR="009D6890">
        <w:rPr>
          <w:bCs/>
          <w:color w:val="000000"/>
          <w:sz w:val="24"/>
          <w:szCs w:val="24"/>
          <w:lang w:val="lt-LT"/>
        </w:rPr>
        <w:t>21</w:t>
      </w:r>
      <w:r w:rsidRPr="00B561A4">
        <w:rPr>
          <w:bCs/>
          <w:color w:val="000000"/>
          <w:sz w:val="24"/>
          <w:szCs w:val="24"/>
          <w:lang w:val="lt-LT"/>
        </w:rPr>
        <w:t>.</w:t>
      </w:r>
      <w:r w:rsidRPr="00B561A4">
        <w:rPr>
          <w:b/>
          <w:bCs/>
          <w:color w:val="000000"/>
          <w:sz w:val="24"/>
          <w:szCs w:val="24"/>
          <w:lang w:val="lt-LT"/>
        </w:rPr>
        <w:t xml:space="preserve"> Mažalapė liepa, H-1</w:t>
      </w:r>
      <w:r w:rsidR="009D6890">
        <w:rPr>
          <w:b/>
          <w:bCs/>
          <w:color w:val="000000"/>
          <w:sz w:val="24"/>
          <w:szCs w:val="24"/>
          <w:lang w:val="lt-LT"/>
        </w:rPr>
        <w:t>5</w:t>
      </w:r>
      <w:r w:rsidRPr="00B561A4">
        <w:rPr>
          <w:b/>
          <w:bCs/>
          <w:color w:val="000000"/>
          <w:sz w:val="24"/>
          <w:szCs w:val="24"/>
          <w:lang w:val="lt-LT"/>
        </w:rPr>
        <w:t>,</w:t>
      </w:r>
      <w:r w:rsidR="009D6890">
        <w:rPr>
          <w:b/>
          <w:bCs/>
          <w:color w:val="000000"/>
          <w:sz w:val="24"/>
          <w:szCs w:val="24"/>
          <w:lang w:val="lt-LT"/>
        </w:rPr>
        <w:t>7</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0E4632">
        <w:rPr>
          <w:b/>
          <w:bCs/>
          <w:color w:val="000000"/>
          <w:sz w:val="24"/>
          <w:szCs w:val="24"/>
          <w:lang w:val="lt-LT"/>
        </w:rPr>
        <w:t>46</w:t>
      </w:r>
      <w:r w:rsidRPr="00B561A4">
        <w:rPr>
          <w:b/>
          <w:bCs/>
          <w:color w:val="000000"/>
          <w:sz w:val="24"/>
          <w:szCs w:val="24"/>
          <w:lang w:val="lt-LT"/>
        </w:rPr>
        <w:t>,0 cm</w:t>
      </w:r>
    </w:p>
    <w:p w14:paraId="7476D040" w14:textId="0D2028F4" w:rsidR="009D6890" w:rsidRDefault="009D6890" w:rsidP="007B5E80">
      <w:pPr>
        <w:rPr>
          <w:b/>
          <w:bCs/>
          <w:color w:val="000000"/>
          <w:sz w:val="24"/>
          <w:szCs w:val="24"/>
          <w:lang w:val="lt-LT"/>
        </w:rPr>
      </w:pPr>
    </w:p>
    <w:p w14:paraId="25CFDC4E" w14:textId="4B719CCD" w:rsidR="009D6890" w:rsidRDefault="000E4632" w:rsidP="007B5E80">
      <w:pPr>
        <w:rPr>
          <w:b/>
          <w:bCs/>
          <w:color w:val="000000"/>
          <w:sz w:val="24"/>
          <w:szCs w:val="24"/>
          <w:lang w:val="lt-LT"/>
        </w:rPr>
      </w:pPr>
      <w:r>
        <w:rPr>
          <w:noProof/>
        </w:rPr>
        <w:drawing>
          <wp:inline distT="0" distB="0" distL="0" distR="0" wp14:anchorId="30C357A0" wp14:editId="16296A4B">
            <wp:extent cx="6120130" cy="3592195"/>
            <wp:effectExtent l="0" t="0" r="0" b="8255"/>
            <wp:docPr id="24" name="Picture 2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with medium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E91FA7F" w14:textId="44027A10" w:rsidR="00E402A3" w:rsidRDefault="00E402A3" w:rsidP="00E402A3">
      <w:pPr>
        <w:rPr>
          <w:color w:val="000000"/>
          <w:sz w:val="24"/>
          <w:szCs w:val="24"/>
          <w:lang w:val="lt-LT"/>
        </w:rPr>
      </w:pPr>
      <w:r>
        <w:rPr>
          <w:color w:val="000000"/>
          <w:sz w:val="24"/>
          <w:szCs w:val="24"/>
          <w:lang w:val="lt-LT"/>
        </w:rPr>
        <w:t xml:space="preserve">Per visą kamieno 0-2 m atkarpą – vidinis puvinys, labiau intensyvus </w:t>
      </w:r>
      <w:r w:rsidR="00BA2504">
        <w:rPr>
          <w:color w:val="000000"/>
          <w:sz w:val="24"/>
          <w:szCs w:val="24"/>
          <w:lang w:val="lt-LT"/>
        </w:rPr>
        <w:t>1 m kamieno aukštyje</w:t>
      </w:r>
      <w:r>
        <w:rPr>
          <w:color w:val="000000"/>
          <w:sz w:val="24"/>
          <w:szCs w:val="24"/>
          <w:lang w:val="lt-LT"/>
        </w:rPr>
        <w:t>, kur apima daugiau kaip pusę medienos.</w:t>
      </w:r>
      <w:r w:rsidR="00BA2504">
        <w:rPr>
          <w:color w:val="000000"/>
          <w:sz w:val="24"/>
          <w:szCs w:val="24"/>
          <w:lang w:val="lt-LT"/>
        </w:rPr>
        <w:t xml:space="preserve"> Kelminėje dalyje mediena </w:t>
      </w:r>
      <w:r w:rsidR="004A4B38">
        <w:rPr>
          <w:color w:val="000000"/>
          <w:sz w:val="24"/>
          <w:szCs w:val="24"/>
          <w:lang w:val="lt-LT"/>
        </w:rPr>
        <w:t>beveik sveika.</w:t>
      </w:r>
    </w:p>
    <w:p w14:paraId="3E1B51FE" w14:textId="032F3AB4" w:rsidR="007B5E80" w:rsidRPr="00E402A3" w:rsidRDefault="007B5E80" w:rsidP="00C31D03">
      <w:pPr>
        <w:rPr>
          <w:color w:val="000000"/>
          <w:sz w:val="24"/>
          <w:szCs w:val="24"/>
          <w:lang w:val="lt-LT"/>
        </w:rPr>
      </w:pPr>
    </w:p>
    <w:p w14:paraId="45EBC443" w14:textId="0CCAC4F0" w:rsidR="00CC4DCF" w:rsidRDefault="000324AA" w:rsidP="00C31D03">
      <w:pPr>
        <w:rPr>
          <w:b/>
          <w:bCs/>
          <w:color w:val="000000"/>
          <w:sz w:val="24"/>
          <w:szCs w:val="24"/>
          <w:lang w:val="lt-LT"/>
        </w:rPr>
      </w:pPr>
      <w:r>
        <w:rPr>
          <w:noProof/>
        </w:rPr>
        <w:drawing>
          <wp:inline distT="0" distB="0" distL="0" distR="0" wp14:anchorId="15A5980A" wp14:editId="46374A98">
            <wp:extent cx="1562100" cy="2333625"/>
            <wp:effectExtent l="0" t="0" r="0" b="9525"/>
            <wp:docPr id="59" name="Picture 59" descr="A tree with a car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tree with a car in the background&#10;&#10;Description automatically generated with low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2333625"/>
                    </a:xfrm>
                    <a:prstGeom prst="rect">
                      <a:avLst/>
                    </a:prstGeom>
                    <a:noFill/>
                    <a:ln>
                      <a:noFill/>
                    </a:ln>
                  </pic:spPr>
                </pic:pic>
              </a:graphicData>
            </a:graphic>
          </wp:inline>
        </w:drawing>
      </w:r>
      <w:r>
        <w:rPr>
          <w:b/>
          <w:bCs/>
          <w:color w:val="000000"/>
          <w:sz w:val="24"/>
          <w:szCs w:val="24"/>
          <w:lang w:val="lt-LT"/>
        </w:rPr>
        <w:t xml:space="preserve">  </w:t>
      </w:r>
      <w:r w:rsidR="000F163A">
        <w:rPr>
          <w:noProof/>
        </w:rPr>
        <w:drawing>
          <wp:inline distT="0" distB="0" distL="0" distR="0" wp14:anchorId="33A3B9B2" wp14:editId="2062E3D2">
            <wp:extent cx="1562100" cy="2333625"/>
            <wp:effectExtent l="0" t="0" r="0" b="9525"/>
            <wp:docPr id="60" name="Picture 60"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ree, outdoor, plant, fores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2100" cy="2333625"/>
                    </a:xfrm>
                    <a:prstGeom prst="rect">
                      <a:avLst/>
                    </a:prstGeom>
                    <a:noFill/>
                    <a:ln>
                      <a:noFill/>
                    </a:ln>
                  </pic:spPr>
                </pic:pic>
              </a:graphicData>
            </a:graphic>
          </wp:inline>
        </w:drawing>
      </w:r>
    </w:p>
    <w:p w14:paraId="0924364F" w14:textId="2E117EEC" w:rsidR="00D77012" w:rsidRDefault="00D77012" w:rsidP="00945A32">
      <w:pPr>
        <w:spacing w:after="160" w:line="259" w:lineRule="auto"/>
        <w:rPr>
          <w:sz w:val="24"/>
          <w:szCs w:val="24"/>
          <w:lang w:val="lt-LT"/>
        </w:rPr>
      </w:pPr>
    </w:p>
    <w:p w14:paraId="703EE5AB" w14:textId="62E1F6E3" w:rsidR="004A4B38" w:rsidRPr="00D77012" w:rsidRDefault="004A4B38" w:rsidP="00945A32">
      <w:pPr>
        <w:spacing w:after="160" w:line="259" w:lineRule="auto"/>
        <w:rPr>
          <w:sz w:val="24"/>
          <w:szCs w:val="24"/>
          <w:lang w:val="lt-LT"/>
        </w:rPr>
      </w:pPr>
      <w:r>
        <w:rPr>
          <w:sz w:val="24"/>
          <w:szCs w:val="24"/>
          <w:lang w:val="lt-LT"/>
        </w:rPr>
        <w:t>Per visą kamieną</w:t>
      </w:r>
      <w:r w:rsidR="00CD0D51">
        <w:rPr>
          <w:sz w:val="24"/>
          <w:szCs w:val="24"/>
          <w:lang w:val="lt-LT"/>
        </w:rPr>
        <w:t xml:space="preserve"> sena, dar ne</w:t>
      </w:r>
      <w:r w:rsidR="005431E5">
        <w:rPr>
          <w:sz w:val="24"/>
          <w:szCs w:val="24"/>
          <w:lang w:val="lt-LT"/>
        </w:rPr>
        <w:t xml:space="preserve">visiškai užgijusi žaizda. 4 m aukštyje anksčiau nupjautos viršūnės vietoje </w:t>
      </w:r>
      <w:r w:rsidR="00CB5B94">
        <w:rPr>
          <w:sz w:val="24"/>
          <w:szCs w:val="24"/>
          <w:lang w:val="lt-LT"/>
        </w:rPr>
        <w:t>–</w:t>
      </w:r>
      <w:r w:rsidR="005431E5">
        <w:rPr>
          <w:sz w:val="24"/>
          <w:szCs w:val="24"/>
          <w:lang w:val="lt-LT"/>
        </w:rPr>
        <w:t xml:space="preserve"> </w:t>
      </w:r>
      <w:r w:rsidR="00CB5B94">
        <w:rPr>
          <w:sz w:val="24"/>
          <w:szCs w:val="24"/>
          <w:lang w:val="lt-LT"/>
        </w:rPr>
        <w:t>drevė (fotonuotraukos).</w:t>
      </w:r>
    </w:p>
    <w:p w14:paraId="1EE114E0" w14:textId="2CB3CF4B"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B31282">
        <w:rPr>
          <w:b/>
          <w:bCs/>
          <w:i/>
          <w:iCs/>
          <w:sz w:val="24"/>
          <w:szCs w:val="24"/>
          <w:lang w:val="lt-LT"/>
        </w:rPr>
        <w:t>ne</w:t>
      </w:r>
      <w:r>
        <w:rPr>
          <w:b/>
          <w:bCs/>
          <w:i/>
          <w:iCs/>
          <w:sz w:val="24"/>
          <w:szCs w:val="24"/>
          <w:lang w:val="lt-LT"/>
        </w:rPr>
        <w:t>patenkinama</w:t>
      </w:r>
      <w:r w:rsidRPr="00781E68">
        <w:rPr>
          <w:b/>
          <w:bCs/>
          <w:i/>
          <w:iCs/>
          <w:sz w:val="24"/>
          <w:szCs w:val="24"/>
          <w:lang w:val="lt-LT"/>
        </w:rPr>
        <w:t>.</w:t>
      </w:r>
    </w:p>
    <w:p w14:paraId="199B625A" w14:textId="7918C79F" w:rsidR="000E4632" w:rsidRDefault="000E4632">
      <w:pPr>
        <w:spacing w:after="160" w:line="259" w:lineRule="auto"/>
        <w:rPr>
          <w:b/>
          <w:bCs/>
          <w:color w:val="000000"/>
          <w:sz w:val="24"/>
          <w:szCs w:val="24"/>
          <w:lang w:val="lt-LT"/>
        </w:rPr>
      </w:pPr>
      <w:r>
        <w:rPr>
          <w:b/>
          <w:bCs/>
          <w:color w:val="000000"/>
          <w:sz w:val="24"/>
          <w:szCs w:val="24"/>
          <w:lang w:val="lt-LT"/>
        </w:rPr>
        <w:br w:type="page"/>
      </w:r>
    </w:p>
    <w:p w14:paraId="110C7614" w14:textId="3CA1DB97" w:rsidR="000E4632" w:rsidRDefault="000E4632" w:rsidP="000E4632">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22</w:t>
      </w:r>
      <w:r w:rsidRPr="00B561A4">
        <w:rPr>
          <w:bCs/>
          <w:color w:val="000000"/>
          <w:sz w:val="24"/>
          <w:szCs w:val="24"/>
          <w:lang w:val="lt-LT"/>
        </w:rPr>
        <w:t>.</w:t>
      </w:r>
      <w:r w:rsidRPr="00B561A4">
        <w:rPr>
          <w:b/>
          <w:bCs/>
          <w:color w:val="000000"/>
          <w:sz w:val="24"/>
          <w:szCs w:val="24"/>
          <w:lang w:val="lt-LT"/>
        </w:rPr>
        <w:t xml:space="preserve"> Mažalapė liepa, H-1</w:t>
      </w:r>
      <w:r>
        <w:rPr>
          <w:b/>
          <w:bCs/>
          <w:color w:val="000000"/>
          <w:sz w:val="24"/>
          <w:szCs w:val="24"/>
          <w:lang w:val="lt-LT"/>
        </w:rPr>
        <w:t>5</w:t>
      </w:r>
      <w:r w:rsidRPr="00B561A4">
        <w:rPr>
          <w:b/>
          <w:bCs/>
          <w:color w:val="000000"/>
          <w:sz w:val="24"/>
          <w:szCs w:val="24"/>
          <w:lang w:val="lt-LT"/>
        </w:rPr>
        <w:t>,</w:t>
      </w:r>
      <w:r>
        <w:rPr>
          <w:b/>
          <w:bCs/>
          <w:color w:val="000000"/>
          <w:sz w:val="24"/>
          <w:szCs w:val="24"/>
          <w:lang w:val="lt-LT"/>
        </w:rPr>
        <w:t>2</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BB58A8">
        <w:rPr>
          <w:b/>
          <w:bCs/>
          <w:color w:val="000000"/>
          <w:sz w:val="24"/>
          <w:szCs w:val="24"/>
          <w:lang w:val="lt-LT"/>
        </w:rPr>
        <w:t>39</w:t>
      </w:r>
      <w:r w:rsidRPr="00B561A4">
        <w:rPr>
          <w:b/>
          <w:bCs/>
          <w:color w:val="000000"/>
          <w:sz w:val="24"/>
          <w:szCs w:val="24"/>
          <w:lang w:val="lt-LT"/>
        </w:rPr>
        <w:t>,0 cm</w:t>
      </w:r>
    </w:p>
    <w:p w14:paraId="590428AC" w14:textId="0F9942ED" w:rsidR="000E4632" w:rsidRDefault="000E4632" w:rsidP="000E4632">
      <w:pPr>
        <w:rPr>
          <w:b/>
          <w:bCs/>
          <w:color w:val="000000"/>
          <w:sz w:val="24"/>
          <w:szCs w:val="24"/>
          <w:lang w:val="lt-LT"/>
        </w:rPr>
      </w:pPr>
    </w:p>
    <w:p w14:paraId="05A93BEB" w14:textId="12B9674D" w:rsidR="000E4632" w:rsidRDefault="00BB58A8" w:rsidP="000E4632">
      <w:pPr>
        <w:rPr>
          <w:b/>
          <w:bCs/>
          <w:color w:val="000000"/>
          <w:sz w:val="24"/>
          <w:szCs w:val="24"/>
          <w:lang w:val="lt-LT"/>
        </w:rPr>
      </w:pPr>
      <w:r>
        <w:rPr>
          <w:noProof/>
        </w:rPr>
        <w:drawing>
          <wp:inline distT="0" distB="0" distL="0" distR="0" wp14:anchorId="77B788B5" wp14:editId="59B700D0">
            <wp:extent cx="6120130" cy="3592195"/>
            <wp:effectExtent l="0" t="0" r="0" b="825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46AF100E" w14:textId="25668ABF" w:rsidR="000E4632" w:rsidRDefault="00595B11" w:rsidP="00C31D03">
      <w:pPr>
        <w:rPr>
          <w:color w:val="000000"/>
          <w:sz w:val="24"/>
          <w:szCs w:val="24"/>
          <w:lang w:val="lt-LT"/>
        </w:rPr>
      </w:pPr>
      <w:r>
        <w:rPr>
          <w:color w:val="000000"/>
          <w:sz w:val="24"/>
          <w:szCs w:val="24"/>
          <w:lang w:val="lt-LT"/>
        </w:rPr>
        <w:t xml:space="preserve">Matomi </w:t>
      </w:r>
      <w:r w:rsidR="009B08D3">
        <w:rPr>
          <w:color w:val="000000"/>
          <w:sz w:val="24"/>
          <w:szCs w:val="24"/>
          <w:lang w:val="lt-LT"/>
        </w:rPr>
        <w:t xml:space="preserve">neintensyvūs medienos pakitimai, labiau išreikšti </w:t>
      </w:r>
      <w:r w:rsidR="00F35396">
        <w:rPr>
          <w:color w:val="000000"/>
          <w:sz w:val="24"/>
          <w:szCs w:val="24"/>
          <w:lang w:val="lt-LT"/>
        </w:rPr>
        <w:t>vidurinėje kamieno dalyje</w:t>
      </w:r>
      <w:r w:rsidR="0036718A">
        <w:rPr>
          <w:color w:val="000000"/>
          <w:sz w:val="24"/>
          <w:szCs w:val="24"/>
          <w:lang w:val="lt-LT"/>
        </w:rPr>
        <w:t>.</w:t>
      </w:r>
      <w:r w:rsidR="009B08D3">
        <w:rPr>
          <w:color w:val="000000"/>
          <w:sz w:val="24"/>
          <w:szCs w:val="24"/>
          <w:lang w:val="lt-LT"/>
        </w:rPr>
        <w:t xml:space="preserve"> </w:t>
      </w:r>
    </w:p>
    <w:p w14:paraId="5AD44D8F" w14:textId="77777777" w:rsidR="0036718A" w:rsidRPr="00595B11" w:rsidRDefault="0036718A" w:rsidP="00C31D03">
      <w:pPr>
        <w:rPr>
          <w:color w:val="000000"/>
          <w:sz w:val="24"/>
          <w:szCs w:val="24"/>
          <w:lang w:val="lt-LT"/>
        </w:rPr>
      </w:pPr>
    </w:p>
    <w:p w14:paraId="2CC1AAE9" w14:textId="0CFB76EC" w:rsidR="000F163A" w:rsidRDefault="00A668B5" w:rsidP="00C31D03">
      <w:pPr>
        <w:rPr>
          <w:b/>
          <w:bCs/>
          <w:color w:val="000000"/>
          <w:sz w:val="24"/>
          <w:szCs w:val="24"/>
          <w:lang w:val="lt-LT"/>
        </w:rPr>
      </w:pPr>
      <w:r>
        <w:rPr>
          <w:noProof/>
        </w:rPr>
        <w:drawing>
          <wp:inline distT="0" distB="0" distL="0" distR="0" wp14:anchorId="0B8C938C" wp14:editId="5BFD860F">
            <wp:extent cx="1552575" cy="2381250"/>
            <wp:effectExtent l="0" t="0" r="9525" b="0"/>
            <wp:docPr id="61" name="Picture 61"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tree in front of a building&#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2575" cy="2381250"/>
                    </a:xfrm>
                    <a:prstGeom prst="rect">
                      <a:avLst/>
                    </a:prstGeom>
                    <a:noFill/>
                    <a:ln>
                      <a:noFill/>
                    </a:ln>
                  </pic:spPr>
                </pic:pic>
              </a:graphicData>
            </a:graphic>
          </wp:inline>
        </w:drawing>
      </w:r>
    </w:p>
    <w:p w14:paraId="260DE6D2" w14:textId="1B103B08" w:rsidR="00A668B5" w:rsidRDefault="00A668B5" w:rsidP="00C31D03">
      <w:pPr>
        <w:rPr>
          <w:color w:val="000000"/>
          <w:sz w:val="24"/>
          <w:szCs w:val="24"/>
          <w:lang w:val="lt-LT"/>
        </w:rPr>
      </w:pPr>
    </w:p>
    <w:p w14:paraId="58B55D79" w14:textId="175FAFBB" w:rsidR="0036718A" w:rsidRDefault="00B932F4" w:rsidP="00C31D03">
      <w:pPr>
        <w:rPr>
          <w:color w:val="000000"/>
          <w:sz w:val="24"/>
          <w:szCs w:val="24"/>
          <w:lang w:val="lt-LT"/>
        </w:rPr>
      </w:pPr>
      <w:r>
        <w:rPr>
          <w:color w:val="000000"/>
          <w:sz w:val="24"/>
          <w:szCs w:val="24"/>
          <w:lang w:val="lt-LT"/>
        </w:rPr>
        <w:t xml:space="preserve">Kamiene 3 m aukštyje anksčiau nupjautos šakos vietoje </w:t>
      </w:r>
      <w:r w:rsidR="00AA3E90">
        <w:rPr>
          <w:color w:val="000000"/>
          <w:sz w:val="24"/>
          <w:szCs w:val="24"/>
          <w:lang w:val="lt-LT"/>
        </w:rPr>
        <w:t>–</w:t>
      </w:r>
      <w:r>
        <w:rPr>
          <w:color w:val="000000"/>
          <w:sz w:val="24"/>
          <w:szCs w:val="24"/>
          <w:lang w:val="lt-LT"/>
        </w:rPr>
        <w:t xml:space="preserve"> </w:t>
      </w:r>
      <w:r w:rsidR="00AA3E90">
        <w:rPr>
          <w:color w:val="000000"/>
          <w:sz w:val="24"/>
          <w:szCs w:val="24"/>
          <w:lang w:val="lt-LT"/>
        </w:rPr>
        <w:t>20x20 cm drevė (fotonuotrauka).</w:t>
      </w:r>
    </w:p>
    <w:p w14:paraId="4CE54EBB" w14:textId="140A45CF" w:rsidR="00AA3E90" w:rsidRDefault="00AA3E90" w:rsidP="00C31D03">
      <w:pPr>
        <w:rPr>
          <w:color w:val="000000"/>
          <w:sz w:val="24"/>
          <w:szCs w:val="24"/>
          <w:lang w:val="lt-LT"/>
        </w:rPr>
      </w:pPr>
    </w:p>
    <w:p w14:paraId="6924E2EC" w14:textId="77777777" w:rsidR="00AA3E90" w:rsidRPr="0036718A" w:rsidRDefault="00AA3E90" w:rsidP="00C31D03">
      <w:pPr>
        <w:rPr>
          <w:color w:val="000000"/>
          <w:sz w:val="24"/>
          <w:szCs w:val="24"/>
          <w:lang w:val="lt-LT"/>
        </w:rPr>
      </w:pPr>
    </w:p>
    <w:p w14:paraId="3BEA9E0E" w14:textId="77777777"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388661C2" w14:textId="1661305D" w:rsidR="00BB58A8" w:rsidRDefault="00BB58A8">
      <w:pPr>
        <w:spacing w:after="160" w:line="259" w:lineRule="auto"/>
        <w:rPr>
          <w:b/>
          <w:bCs/>
          <w:color w:val="000000"/>
          <w:sz w:val="24"/>
          <w:szCs w:val="24"/>
          <w:lang w:val="lt-LT"/>
        </w:rPr>
      </w:pPr>
      <w:r>
        <w:rPr>
          <w:b/>
          <w:bCs/>
          <w:color w:val="000000"/>
          <w:sz w:val="24"/>
          <w:szCs w:val="24"/>
          <w:lang w:val="lt-LT"/>
        </w:rPr>
        <w:br w:type="page"/>
      </w:r>
    </w:p>
    <w:p w14:paraId="4307B961" w14:textId="369D7DE0" w:rsidR="00400195" w:rsidRDefault="00400195" w:rsidP="00400195">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23</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Paprastasis klevas</w:t>
      </w:r>
      <w:r w:rsidRPr="00B561A4">
        <w:rPr>
          <w:b/>
          <w:bCs/>
          <w:color w:val="000000"/>
          <w:sz w:val="24"/>
          <w:szCs w:val="24"/>
          <w:lang w:val="lt-LT"/>
        </w:rPr>
        <w:t>, H-1</w:t>
      </w:r>
      <w:r>
        <w:rPr>
          <w:b/>
          <w:bCs/>
          <w:color w:val="000000"/>
          <w:sz w:val="24"/>
          <w:szCs w:val="24"/>
          <w:lang w:val="lt-LT"/>
        </w:rPr>
        <w:t>2</w:t>
      </w:r>
      <w:r w:rsidRPr="00B561A4">
        <w:rPr>
          <w:b/>
          <w:bCs/>
          <w:color w:val="000000"/>
          <w:sz w:val="24"/>
          <w:szCs w:val="24"/>
          <w:lang w:val="lt-LT"/>
        </w:rPr>
        <w:t>,</w:t>
      </w:r>
      <w:r>
        <w:rPr>
          <w:b/>
          <w:bCs/>
          <w:color w:val="000000"/>
          <w:sz w:val="24"/>
          <w:szCs w:val="24"/>
          <w:lang w:val="lt-LT"/>
        </w:rPr>
        <w:t>5</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3D6883">
        <w:rPr>
          <w:b/>
          <w:bCs/>
          <w:color w:val="000000"/>
          <w:sz w:val="24"/>
          <w:szCs w:val="24"/>
          <w:lang w:val="lt-LT"/>
        </w:rPr>
        <w:t>27</w:t>
      </w:r>
      <w:r w:rsidRPr="00B561A4">
        <w:rPr>
          <w:b/>
          <w:bCs/>
          <w:color w:val="000000"/>
          <w:sz w:val="24"/>
          <w:szCs w:val="24"/>
          <w:lang w:val="lt-LT"/>
        </w:rPr>
        <w:t>,0 cm</w:t>
      </w:r>
    </w:p>
    <w:p w14:paraId="40876F0A" w14:textId="26BBAB46" w:rsidR="00400195" w:rsidRDefault="00400195" w:rsidP="00400195">
      <w:pPr>
        <w:autoSpaceDE w:val="0"/>
        <w:autoSpaceDN w:val="0"/>
        <w:adjustRightInd w:val="0"/>
        <w:rPr>
          <w:b/>
          <w:bCs/>
          <w:color w:val="000000"/>
          <w:sz w:val="24"/>
          <w:szCs w:val="24"/>
          <w:lang w:val="lt-LT"/>
        </w:rPr>
      </w:pPr>
    </w:p>
    <w:p w14:paraId="08A671B4" w14:textId="52F2C6E0" w:rsidR="00400195" w:rsidRDefault="003D6883" w:rsidP="00400195">
      <w:pPr>
        <w:autoSpaceDE w:val="0"/>
        <w:autoSpaceDN w:val="0"/>
        <w:adjustRightInd w:val="0"/>
        <w:rPr>
          <w:b/>
          <w:bCs/>
          <w:color w:val="000000"/>
          <w:sz w:val="24"/>
          <w:szCs w:val="24"/>
          <w:lang w:val="lt-LT"/>
        </w:rPr>
      </w:pPr>
      <w:r>
        <w:rPr>
          <w:noProof/>
        </w:rPr>
        <w:drawing>
          <wp:inline distT="0" distB="0" distL="0" distR="0" wp14:anchorId="375673F2" wp14:editId="1DF9D03A">
            <wp:extent cx="6120130" cy="3592195"/>
            <wp:effectExtent l="0" t="0" r="0" b="825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46C46AAC" w14:textId="7D793E30" w:rsidR="003D6883" w:rsidRDefault="003D6883" w:rsidP="00400195">
      <w:pPr>
        <w:autoSpaceDE w:val="0"/>
        <w:autoSpaceDN w:val="0"/>
        <w:adjustRightInd w:val="0"/>
        <w:rPr>
          <w:b/>
          <w:bCs/>
          <w:color w:val="000000"/>
          <w:sz w:val="24"/>
          <w:szCs w:val="24"/>
          <w:lang w:val="lt-LT"/>
        </w:rPr>
      </w:pPr>
    </w:p>
    <w:p w14:paraId="0B6B9C7C" w14:textId="33483B33" w:rsidR="005C07B9" w:rsidRDefault="005C07B9" w:rsidP="005C07B9">
      <w:pPr>
        <w:rPr>
          <w:color w:val="000000"/>
          <w:sz w:val="24"/>
          <w:szCs w:val="24"/>
          <w:lang w:val="lt-LT"/>
        </w:rPr>
      </w:pPr>
      <w:r>
        <w:rPr>
          <w:color w:val="000000"/>
          <w:sz w:val="24"/>
          <w:szCs w:val="24"/>
          <w:lang w:val="lt-LT"/>
        </w:rPr>
        <w:t xml:space="preserve">Matomi neintensyvūs medienos pakitimai nuo 1 m kamieno ir aukščiau. Kelminė kamieno dalis be pakitimų.  </w:t>
      </w:r>
    </w:p>
    <w:p w14:paraId="2F53BEAF" w14:textId="3AC7142B" w:rsidR="005C07B9" w:rsidRDefault="005C07B9" w:rsidP="00400195">
      <w:pPr>
        <w:autoSpaceDE w:val="0"/>
        <w:autoSpaceDN w:val="0"/>
        <w:adjustRightInd w:val="0"/>
        <w:rPr>
          <w:b/>
          <w:bCs/>
          <w:color w:val="000000"/>
          <w:sz w:val="24"/>
          <w:szCs w:val="24"/>
          <w:lang w:val="lt-LT"/>
        </w:rPr>
      </w:pPr>
    </w:p>
    <w:p w14:paraId="025D923D" w14:textId="77777777" w:rsidR="005C07B9" w:rsidRDefault="005C07B9" w:rsidP="00400195">
      <w:pPr>
        <w:autoSpaceDE w:val="0"/>
        <w:autoSpaceDN w:val="0"/>
        <w:adjustRightInd w:val="0"/>
        <w:rPr>
          <w:b/>
          <w:bCs/>
          <w:color w:val="000000"/>
          <w:sz w:val="24"/>
          <w:szCs w:val="24"/>
          <w:lang w:val="lt-LT"/>
        </w:rPr>
      </w:pPr>
    </w:p>
    <w:p w14:paraId="48DBE885" w14:textId="02C67047" w:rsidR="00A668B5" w:rsidRDefault="00D136AE" w:rsidP="00400195">
      <w:pPr>
        <w:autoSpaceDE w:val="0"/>
        <w:autoSpaceDN w:val="0"/>
        <w:adjustRightInd w:val="0"/>
        <w:rPr>
          <w:b/>
          <w:bCs/>
          <w:color w:val="000000"/>
          <w:sz w:val="24"/>
          <w:szCs w:val="24"/>
          <w:lang w:val="lt-LT"/>
        </w:rPr>
      </w:pPr>
      <w:r>
        <w:rPr>
          <w:noProof/>
        </w:rPr>
        <w:drawing>
          <wp:inline distT="0" distB="0" distL="0" distR="0" wp14:anchorId="3956B0A0" wp14:editId="6243F466">
            <wp:extent cx="1609725" cy="2409825"/>
            <wp:effectExtent l="0" t="0" r="9525" b="9525"/>
            <wp:docPr id="62" name="Picture 62" descr="A bird in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bird in a tree&#10;&#10;Description automatically generated with low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9725" cy="2409825"/>
                    </a:xfrm>
                    <a:prstGeom prst="rect">
                      <a:avLst/>
                    </a:prstGeom>
                    <a:noFill/>
                    <a:ln>
                      <a:noFill/>
                    </a:ln>
                  </pic:spPr>
                </pic:pic>
              </a:graphicData>
            </a:graphic>
          </wp:inline>
        </w:drawing>
      </w:r>
    </w:p>
    <w:p w14:paraId="11CE0420" w14:textId="7513D53D" w:rsidR="00D136AE" w:rsidRDefault="00D136AE" w:rsidP="00400195">
      <w:pPr>
        <w:autoSpaceDE w:val="0"/>
        <w:autoSpaceDN w:val="0"/>
        <w:adjustRightInd w:val="0"/>
        <w:rPr>
          <w:color w:val="000000"/>
          <w:sz w:val="24"/>
          <w:szCs w:val="24"/>
          <w:lang w:val="lt-LT"/>
        </w:rPr>
      </w:pPr>
    </w:p>
    <w:p w14:paraId="14E86A77" w14:textId="0155B3CD" w:rsidR="000017E6" w:rsidRDefault="000017E6" w:rsidP="00400195">
      <w:pPr>
        <w:autoSpaceDE w:val="0"/>
        <w:autoSpaceDN w:val="0"/>
        <w:adjustRightInd w:val="0"/>
        <w:rPr>
          <w:color w:val="000000"/>
          <w:sz w:val="24"/>
          <w:szCs w:val="24"/>
          <w:lang w:val="lt-LT"/>
        </w:rPr>
      </w:pPr>
      <w:r>
        <w:rPr>
          <w:color w:val="000000"/>
          <w:sz w:val="24"/>
          <w:szCs w:val="24"/>
          <w:lang w:val="lt-LT"/>
        </w:rPr>
        <w:t xml:space="preserve">Kamiene 3 m aukštyje anksčiau nupjautos šakos vietoje </w:t>
      </w:r>
      <w:r w:rsidR="002C4E99">
        <w:rPr>
          <w:color w:val="000000"/>
          <w:sz w:val="24"/>
          <w:szCs w:val="24"/>
          <w:lang w:val="lt-LT"/>
        </w:rPr>
        <w:t>5x5 cm drevė (fotonuotrauka).</w:t>
      </w:r>
    </w:p>
    <w:p w14:paraId="219B7929" w14:textId="6483DC21" w:rsidR="002C4E99" w:rsidRDefault="002C4E99" w:rsidP="00400195">
      <w:pPr>
        <w:autoSpaceDE w:val="0"/>
        <w:autoSpaceDN w:val="0"/>
        <w:adjustRightInd w:val="0"/>
        <w:rPr>
          <w:color w:val="000000"/>
          <w:sz w:val="24"/>
          <w:szCs w:val="24"/>
          <w:lang w:val="lt-LT"/>
        </w:rPr>
      </w:pPr>
    </w:p>
    <w:p w14:paraId="31A0CDB5" w14:textId="77777777" w:rsidR="002C4E99" w:rsidRPr="000017E6" w:rsidRDefault="002C4E99" w:rsidP="00400195">
      <w:pPr>
        <w:autoSpaceDE w:val="0"/>
        <w:autoSpaceDN w:val="0"/>
        <w:adjustRightInd w:val="0"/>
        <w:rPr>
          <w:color w:val="000000"/>
          <w:sz w:val="24"/>
          <w:szCs w:val="24"/>
          <w:lang w:val="lt-LT"/>
        </w:rPr>
      </w:pPr>
    </w:p>
    <w:p w14:paraId="32BE6045" w14:textId="77777777"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5CFB9495" w14:textId="3A7FF112" w:rsidR="003D6883" w:rsidRDefault="003D6883">
      <w:pPr>
        <w:spacing w:after="160" w:line="259" w:lineRule="auto"/>
        <w:rPr>
          <w:b/>
          <w:bCs/>
          <w:color w:val="000000"/>
          <w:sz w:val="24"/>
          <w:szCs w:val="24"/>
          <w:lang w:val="lt-LT"/>
        </w:rPr>
      </w:pPr>
      <w:r>
        <w:rPr>
          <w:b/>
          <w:bCs/>
          <w:color w:val="000000"/>
          <w:sz w:val="24"/>
          <w:szCs w:val="24"/>
          <w:lang w:val="lt-LT"/>
        </w:rPr>
        <w:br w:type="page"/>
      </w:r>
    </w:p>
    <w:p w14:paraId="089989BE" w14:textId="25E5DA7C" w:rsidR="003D6883" w:rsidRDefault="003D6883" w:rsidP="003D6883">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24</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Paprastasis klevas</w:t>
      </w:r>
      <w:r w:rsidRPr="00B561A4">
        <w:rPr>
          <w:b/>
          <w:bCs/>
          <w:color w:val="000000"/>
          <w:sz w:val="24"/>
          <w:szCs w:val="24"/>
          <w:lang w:val="lt-LT"/>
        </w:rPr>
        <w:t>, H-1</w:t>
      </w:r>
      <w:r>
        <w:rPr>
          <w:b/>
          <w:bCs/>
          <w:color w:val="000000"/>
          <w:sz w:val="24"/>
          <w:szCs w:val="24"/>
          <w:lang w:val="lt-LT"/>
        </w:rPr>
        <w:t>3</w:t>
      </w:r>
      <w:r w:rsidRPr="00B561A4">
        <w:rPr>
          <w:b/>
          <w:bCs/>
          <w:color w:val="000000"/>
          <w:sz w:val="24"/>
          <w:szCs w:val="24"/>
          <w:lang w:val="lt-LT"/>
        </w:rPr>
        <w:t>,</w:t>
      </w:r>
      <w:r>
        <w:rPr>
          <w:b/>
          <w:bCs/>
          <w:color w:val="000000"/>
          <w:sz w:val="24"/>
          <w:szCs w:val="24"/>
          <w:lang w:val="lt-LT"/>
        </w:rPr>
        <w:t>3</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5F0AEF">
        <w:rPr>
          <w:b/>
          <w:bCs/>
          <w:color w:val="000000"/>
          <w:sz w:val="24"/>
          <w:szCs w:val="24"/>
          <w:lang w:val="lt-LT"/>
        </w:rPr>
        <w:t>31</w:t>
      </w:r>
      <w:r w:rsidRPr="00B561A4">
        <w:rPr>
          <w:b/>
          <w:bCs/>
          <w:color w:val="000000"/>
          <w:sz w:val="24"/>
          <w:szCs w:val="24"/>
          <w:lang w:val="lt-LT"/>
        </w:rPr>
        <w:t>,0 cm</w:t>
      </w:r>
    </w:p>
    <w:p w14:paraId="39D5889A" w14:textId="4FE63F3B" w:rsidR="003D6883" w:rsidRDefault="003D6883" w:rsidP="003D6883">
      <w:pPr>
        <w:autoSpaceDE w:val="0"/>
        <w:autoSpaceDN w:val="0"/>
        <w:adjustRightInd w:val="0"/>
        <w:rPr>
          <w:b/>
          <w:bCs/>
          <w:color w:val="000000"/>
          <w:sz w:val="24"/>
          <w:szCs w:val="24"/>
          <w:lang w:val="lt-LT"/>
        </w:rPr>
      </w:pPr>
    </w:p>
    <w:p w14:paraId="4F14989E" w14:textId="35355CE0" w:rsidR="003D6883" w:rsidRDefault="005F0AEF" w:rsidP="003D6883">
      <w:pPr>
        <w:autoSpaceDE w:val="0"/>
        <w:autoSpaceDN w:val="0"/>
        <w:adjustRightInd w:val="0"/>
        <w:rPr>
          <w:b/>
          <w:bCs/>
          <w:color w:val="000000"/>
          <w:sz w:val="24"/>
          <w:szCs w:val="24"/>
          <w:lang w:val="lt-LT"/>
        </w:rPr>
      </w:pPr>
      <w:r>
        <w:rPr>
          <w:noProof/>
        </w:rPr>
        <w:drawing>
          <wp:inline distT="0" distB="0" distL="0" distR="0" wp14:anchorId="127924BA" wp14:editId="5E98B838">
            <wp:extent cx="6120130" cy="3592195"/>
            <wp:effectExtent l="0" t="0" r="0" b="8255"/>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9500A51" w14:textId="7896A285" w:rsidR="003D6883" w:rsidRPr="002C4E99" w:rsidRDefault="00205423" w:rsidP="00400195">
      <w:pPr>
        <w:autoSpaceDE w:val="0"/>
        <w:autoSpaceDN w:val="0"/>
        <w:adjustRightInd w:val="0"/>
        <w:rPr>
          <w:color w:val="000000"/>
          <w:sz w:val="24"/>
          <w:szCs w:val="24"/>
          <w:lang w:val="lt-LT"/>
        </w:rPr>
      </w:pPr>
      <w:r>
        <w:rPr>
          <w:color w:val="000000"/>
          <w:sz w:val="24"/>
          <w:szCs w:val="24"/>
          <w:lang w:val="lt-LT"/>
        </w:rPr>
        <w:t>Medžio kamien</w:t>
      </w:r>
      <w:r w:rsidR="00205EC2">
        <w:rPr>
          <w:color w:val="000000"/>
          <w:sz w:val="24"/>
          <w:szCs w:val="24"/>
          <w:lang w:val="lt-LT"/>
        </w:rPr>
        <w:t xml:space="preserve">o medienoje </w:t>
      </w:r>
      <w:r>
        <w:rPr>
          <w:color w:val="000000"/>
          <w:sz w:val="24"/>
          <w:szCs w:val="24"/>
          <w:lang w:val="lt-LT"/>
        </w:rPr>
        <w:t xml:space="preserve"> </w:t>
      </w:r>
      <w:r w:rsidR="00205EC2">
        <w:rPr>
          <w:color w:val="000000"/>
          <w:sz w:val="24"/>
          <w:szCs w:val="24"/>
          <w:lang w:val="lt-LT"/>
        </w:rPr>
        <w:t xml:space="preserve">ryškesnių </w:t>
      </w:r>
      <w:r>
        <w:rPr>
          <w:color w:val="000000"/>
          <w:sz w:val="24"/>
          <w:szCs w:val="24"/>
          <w:lang w:val="lt-LT"/>
        </w:rPr>
        <w:t xml:space="preserve">vidinių </w:t>
      </w:r>
      <w:r w:rsidR="00205EC2">
        <w:rPr>
          <w:color w:val="000000"/>
          <w:sz w:val="24"/>
          <w:szCs w:val="24"/>
          <w:lang w:val="lt-LT"/>
        </w:rPr>
        <w:t>pakitimų nepastebima.</w:t>
      </w:r>
    </w:p>
    <w:p w14:paraId="4C0CF1A5" w14:textId="77777777" w:rsidR="002C4E99" w:rsidRDefault="002C4E99" w:rsidP="00400195">
      <w:pPr>
        <w:autoSpaceDE w:val="0"/>
        <w:autoSpaceDN w:val="0"/>
        <w:adjustRightInd w:val="0"/>
        <w:rPr>
          <w:b/>
          <w:bCs/>
          <w:color w:val="000000"/>
          <w:sz w:val="24"/>
          <w:szCs w:val="24"/>
          <w:lang w:val="lt-LT"/>
        </w:rPr>
      </w:pPr>
    </w:p>
    <w:p w14:paraId="19E3EAA6" w14:textId="31A7D38B" w:rsidR="00D136AE" w:rsidRDefault="002C15A4" w:rsidP="00400195">
      <w:pPr>
        <w:autoSpaceDE w:val="0"/>
        <w:autoSpaceDN w:val="0"/>
        <w:adjustRightInd w:val="0"/>
        <w:rPr>
          <w:b/>
          <w:bCs/>
          <w:color w:val="000000"/>
          <w:sz w:val="24"/>
          <w:szCs w:val="24"/>
          <w:lang w:val="lt-LT"/>
        </w:rPr>
      </w:pPr>
      <w:r>
        <w:rPr>
          <w:noProof/>
        </w:rPr>
        <w:drawing>
          <wp:inline distT="0" distB="0" distL="0" distR="0" wp14:anchorId="01D0BB28" wp14:editId="62D5264F">
            <wp:extent cx="1571625" cy="2343150"/>
            <wp:effectExtent l="0" t="0" r="9525" b="0"/>
            <wp:docPr id="63" name="Picture 63" descr="A birdhouse in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birdhouse in a tree&#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71625" cy="2343150"/>
                    </a:xfrm>
                    <a:prstGeom prst="rect">
                      <a:avLst/>
                    </a:prstGeom>
                    <a:noFill/>
                    <a:ln>
                      <a:noFill/>
                    </a:ln>
                  </pic:spPr>
                </pic:pic>
              </a:graphicData>
            </a:graphic>
          </wp:inline>
        </w:drawing>
      </w:r>
      <w:r>
        <w:rPr>
          <w:b/>
          <w:bCs/>
          <w:color w:val="000000"/>
          <w:sz w:val="24"/>
          <w:szCs w:val="24"/>
          <w:lang w:val="lt-LT"/>
        </w:rPr>
        <w:t xml:space="preserve">  </w:t>
      </w:r>
      <w:r w:rsidR="007018F0">
        <w:rPr>
          <w:noProof/>
        </w:rPr>
        <w:drawing>
          <wp:inline distT="0" distB="0" distL="0" distR="0" wp14:anchorId="1C5C7598" wp14:editId="7069EBA0">
            <wp:extent cx="1571625" cy="2362200"/>
            <wp:effectExtent l="0" t="0" r="9525" b="0"/>
            <wp:docPr id="256" name="Picture 256" descr="A picture containing outdoor, mammal, squirr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picture containing outdoor, mammal, squirrel&#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1625" cy="2362200"/>
                    </a:xfrm>
                    <a:prstGeom prst="rect">
                      <a:avLst/>
                    </a:prstGeom>
                    <a:noFill/>
                    <a:ln>
                      <a:noFill/>
                    </a:ln>
                  </pic:spPr>
                </pic:pic>
              </a:graphicData>
            </a:graphic>
          </wp:inline>
        </w:drawing>
      </w:r>
    </w:p>
    <w:p w14:paraId="0E6B4887" w14:textId="7CF852B9" w:rsidR="007018F0" w:rsidRDefault="007018F0" w:rsidP="00400195">
      <w:pPr>
        <w:autoSpaceDE w:val="0"/>
        <w:autoSpaceDN w:val="0"/>
        <w:adjustRightInd w:val="0"/>
        <w:rPr>
          <w:color w:val="000000"/>
          <w:sz w:val="24"/>
          <w:szCs w:val="24"/>
          <w:lang w:val="lt-LT"/>
        </w:rPr>
      </w:pPr>
    </w:p>
    <w:p w14:paraId="5D8A7B8A" w14:textId="17FCB994" w:rsidR="00E262E0" w:rsidRDefault="00E262E0" w:rsidP="00400195">
      <w:pPr>
        <w:autoSpaceDE w:val="0"/>
        <w:autoSpaceDN w:val="0"/>
        <w:adjustRightInd w:val="0"/>
        <w:rPr>
          <w:color w:val="000000"/>
          <w:sz w:val="24"/>
          <w:szCs w:val="24"/>
          <w:lang w:val="lt-LT"/>
        </w:rPr>
      </w:pPr>
      <w:r>
        <w:rPr>
          <w:color w:val="000000"/>
          <w:sz w:val="24"/>
          <w:szCs w:val="24"/>
          <w:lang w:val="lt-LT"/>
        </w:rPr>
        <w:t xml:space="preserve">2 m aukštyje – stora nudžiūvusi šaka </w:t>
      </w:r>
      <w:r w:rsidR="001745DC">
        <w:rPr>
          <w:color w:val="000000"/>
          <w:sz w:val="24"/>
          <w:szCs w:val="24"/>
          <w:lang w:val="lt-LT"/>
        </w:rPr>
        <w:t>(pritvirtintas inkilas)</w:t>
      </w:r>
      <w:r w:rsidR="00B27240">
        <w:rPr>
          <w:color w:val="000000"/>
          <w:sz w:val="24"/>
          <w:szCs w:val="24"/>
          <w:lang w:val="lt-LT"/>
        </w:rPr>
        <w:t xml:space="preserve">, o priekelminėje dalyje </w:t>
      </w:r>
      <w:r w:rsidR="00ED606B">
        <w:rPr>
          <w:color w:val="000000"/>
          <w:sz w:val="24"/>
          <w:szCs w:val="24"/>
          <w:lang w:val="lt-LT"/>
        </w:rPr>
        <w:t>– sena ir nauja 5x5 cm žaizdos.</w:t>
      </w:r>
    </w:p>
    <w:p w14:paraId="55682706" w14:textId="77777777" w:rsidR="00ED606B" w:rsidRPr="00E262E0" w:rsidRDefault="00ED606B" w:rsidP="00400195">
      <w:pPr>
        <w:autoSpaceDE w:val="0"/>
        <w:autoSpaceDN w:val="0"/>
        <w:adjustRightInd w:val="0"/>
        <w:rPr>
          <w:color w:val="000000"/>
          <w:sz w:val="24"/>
          <w:szCs w:val="24"/>
          <w:lang w:val="lt-LT"/>
        </w:rPr>
      </w:pPr>
    </w:p>
    <w:p w14:paraId="4C800118" w14:textId="77777777"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3AB05933" w14:textId="1A5AD0F9" w:rsidR="009518BB" w:rsidRDefault="009518BB">
      <w:pPr>
        <w:spacing w:after="160" w:line="259" w:lineRule="auto"/>
        <w:rPr>
          <w:b/>
          <w:bCs/>
          <w:color w:val="000000"/>
          <w:sz w:val="24"/>
          <w:szCs w:val="24"/>
          <w:lang w:val="lt-LT"/>
        </w:rPr>
      </w:pPr>
      <w:r>
        <w:rPr>
          <w:b/>
          <w:bCs/>
          <w:color w:val="000000"/>
          <w:sz w:val="24"/>
          <w:szCs w:val="24"/>
          <w:lang w:val="lt-LT"/>
        </w:rPr>
        <w:br w:type="page"/>
      </w:r>
    </w:p>
    <w:p w14:paraId="462AC4A2" w14:textId="53AC9D29" w:rsidR="009518BB" w:rsidRDefault="009518BB" w:rsidP="009518BB">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25</w:t>
      </w:r>
      <w:r w:rsidRPr="00B561A4">
        <w:rPr>
          <w:bCs/>
          <w:color w:val="000000"/>
          <w:sz w:val="24"/>
          <w:szCs w:val="24"/>
          <w:lang w:val="lt-LT"/>
        </w:rPr>
        <w:t>.</w:t>
      </w:r>
      <w:r w:rsidRPr="00B561A4">
        <w:rPr>
          <w:b/>
          <w:bCs/>
          <w:color w:val="000000"/>
          <w:sz w:val="24"/>
          <w:szCs w:val="24"/>
          <w:lang w:val="lt-LT"/>
        </w:rPr>
        <w:t xml:space="preserve"> Mažalapė liepa, H-1</w:t>
      </w:r>
      <w:r w:rsidR="00373562">
        <w:rPr>
          <w:b/>
          <w:bCs/>
          <w:color w:val="000000"/>
          <w:sz w:val="24"/>
          <w:szCs w:val="24"/>
          <w:lang w:val="lt-LT"/>
        </w:rPr>
        <w:t>3</w:t>
      </w:r>
      <w:r w:rsidRPr="00B561A4">
        <w:rPr>
          <w:b/>
          <w:bCs/>
          <w:color w:val="000000"/>
          <w:sz w:val="24"/>
          <w:szCs w:val="24"/>
          <w:lang w:val="lt-LT"/>
        </w:rPr>
        <w:t>,</w:t>
      </w:r>
      <w:r w:rsidR="00373562">
        <w:rPr>
          <w:b/>
          <w:bCs/>
          <w:color w:val="000000"/>
          <w:sz w:val="24"/>
          <w:szCs w:val="24"/>
          <w:lang w:val="lt-LT"/>
        </w:rPr>
        <w:t>0</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881F96">
        <w:rPr>
          <w:b/>
          <w:bCs/>
          <w:color w:val="000000"/>
          <w:sz w:val="24"/>
          <w:szCs w:val="24"/>
          <w:lang w:val="lt-LT"/>
        </w:rPr>
        <w:t>24</w:t>
      </w:r>
      <w:r w:rsidRPr="00B561A4">
        <w:rPr>
          <w:b/>
          <w:bCs/>
          <w:color w:val="000000"/>
          <w:sz w:val="24"/>
          <w:szCs w:val="24"/>
          <w:lang w:val="lt-LT"/>
        </w:rPr>
        <w:t>,0 cm</w:t>
      </w:r>
    </w:p>
    <w:p w14:paraId="3288977B" w14:textId="3D2807CD" w:rsidR="00373562" w:rsidRDefault="00373562" w:rsidP="009518BB">
      <w:pPr>
        <w:rPr>
          <w:b/>
          <w:bCs/>
          <w:color w:val="000000"/>
          <w:sz w:val="24"/>
          <w:szCs w:val="24"/>
          <w:lang w:val="lt-LT"/>
        </w:rPr>
      </w:pPr>
    </w:p>
    <w:p w14:paraId="43C00D34" w14:textId="20160CD5" w:rsidR="00373562" w:rsidRDefault="00881F96" w:rsidP="009518BB">
      <w:pPr>
        <w:rPr>
          <w:b/>
          <w:bCs/>
          <w:color w:val="000000"/>
          <w:sz w:val="24"/>
          <w:szCs w:val="24"/>
          <w:lang w:val="lt-LT"/>
        </w:rPr>
      </w:pPr>
      <w:r>
        <w:rPr>
          <w:noProof/>
        </w:rPr>
        <w:drawing>
          <wp:inline distT="0" distB="0" distL="0" distR="0" wp14:anchorId="7BAA1F3E" wp14:editId="611C7E34">
            <wp:extent cx="6120130" cy="3592195"/>
            <wp:effectExtent l="0" t="0" r="0" b="825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8F7002E" w14:textId="3D7096C5" w:rsidR="00881F96" w:rsidRPr="00BD14AC" w:rsidRDefault="00881F96" w:rsidP="009518BB">
      <w:pPr>
        <w:rPr>
          <w:color w:val="000000"/>
          <w:sz w:val="24"/>
          <w:szCs w:val="24"/>
          <w:lang w:val="lt-LT"/>
        </w:rPr>
      </w:pPr>
    </w:p>
    <w:p w14:paraId="0743C2D0" w14:textId="6AD9D751" w:rsidR="00BD14AC" w:rsidRDefault="00BD14AC" w:rsidP="00BD14AC">
      <w:pPr>
        <w:rPr>
          <w:color w:val="000000"/>
          <w:sz w:val="24"/>
          <w:szCs w:val="24"/>
          <w:lang w:val="lt-LT"/>
        </w:rPr>
      </w:pPr>
      <w:r>
        <w:rPr>
          <w:color w:val="000000"/>
          <w:sz w:val="24"/>
          <w:szCs w:val="24"/>
          <w:lang w:val="lt-LT"/>
        </w:rPr>
        <w:t xml:space="preserve">Matomi neintensyvūs medienos pakitimai nuo 1 m kamieno ir aukščiau. Kelminė kamieno dalis </w:t>
      </w:r>
      <w:r w:rsidR="009A0063">
        <w:rPr>
          <w:color w:val="000000"/>
          <w:sz w:val="24"/>
          <w:szCs w:val="24"/>
          <w:lang w:val="lt-LT"/>
        </w:rPr>
        <w:t xml:space="preserve">beveik </w:t>
      </w:r>
      <w:r>
        <w:rPr>
          <w:color w:val="000000"/>
          <w:sz w:val="24"/>
          <w:szCs w:val="24"/>
          <w:lang w:val="lt-LT"/>
        </w:rPr>
        <w:t xml:space="preserve">be pakitimų.  </w:t>
      </w:r>
    </w:p>
    <w:p w14:paraId="2354DB29" w14:textId="77777777" w:rsidR="00BD14AC" w:rsidRDefault="00BD14AC" w:rsidP="009518BB">
      <w:pPr>
        <w:rPr>
          <w:b/>
          <w:bCs/>
          <w:color w:val="000000"/>
          <w:sz w:val="24"/>
          <w:szCs w:val="24"/>
          <w:lang w:val="lt-LT"/>
        </w:rPr>
      </w:pPr>
    </w:p>
    <w:p w14:paraId="3AED0363" w14:textId="65F294BE" w:rsidR="007018F0" w:rsidRDefault="009A038A" w:rsidP="009518BB">
      <w:pPr>
        <w:rPr>
          <w:b/>
          <w:bCs/>
          <w:color w:val="000000"/>
          <w:sz w:val="24"/>
          <w:szCs w:val="24"/>
          <w:lang w:val="lt-LT"/>
        </w:rPr>
      </w:pPr>
      <w:r>
        <w:rPr>
          <w:noProof/>
        </w:rPr>
        <w:drawing>
          <wp:inline distT="0" distB="0" distL="0" distR="0" wp14:anchorId="362F52BA" wp14:editId="51FDD710">
            <wp:extent cx="1457325" cy="2286000"/>
            <wp:effectExtent l="0" t="0" r="9525" b="0"/>
            <wp:docPr id="257" name="Picture 257" descr="A tree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 tree in front of a building&#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57325" cy="2286000"/>
                    </a:xfrm>
                    <a:prstGeom prst="rect">
                      <a:avLst/>
                    </a:prstGeom>
                    <a:noFill/>
                    <a:ln>
                      <a:noFill/>
                    </a:ln>
                  </pic:spPr>
                </pic:pic>
              </a:graphicData>
            </a:graphic>
          </wp:inline>
        </w:drawing>
      </w:r>
    </w:p>
    <w:p w14:paraId="264118BD" w14:textId="42262514" w:rsidR="009A038A" w:rsidRDefault="009A038A" w:rsidP="009518BB">
      <w:pPr>
        <w:rPr>
          <w:b/>
          <w:bCs/>
          <w:color w:val="000000"/>
          <w:sz w:val="24"/>
          <w:szCs w:val="24"/>
          <w:lang w:val="lt-LT"/>
        </w:rPr>
      </w:pPr>
    </w:p>
    <w:p w14:paraId="4C694469" w14:textId="77777777" w:rsidR="009A0063" w:rsidRDefault="009A0063" w:rsidP="009518BB">
      <w:pPr>
        <w:rPr>
          <w:b/>
          <w:bCs/>
          <w:color w:val="000000"/>
          <w:sz w:val="24"/>
          <w:szCs w:val="24"/>
          <w:lang w:val="lt-LT"/>
        </w:rPr>
      </w:pPr>
    </w:p>
    <w:p w14:paraId="65B6E13D" w14:textId="77777777"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3CDF9010" w14:textId="67A67846" w:rsidR="00881F96" w:rsidRDefault="00881F96">
      <w:pPr>
        <w:spacing w:after="160" w:line="259" w:lineRule="auto"/>
        <w:rPr>
          <w:b/>
          <w:bCs/>
          <w:color w:val="000000"/>
          <w:sz w:val="24"/>
          <w:szCs w:val="24"/>
          <w:lang w:val="lt-LT"/>
        </w:rPr>
      </w:pPr>
      <w:r>
        <w:rPr>
          <w:b/>
          <w:bCs/>
          <w:color w:val="000000"/>
          <w:sz w:val="24"/>
          <w:szCs w:val="24"/>
          <w:lang w:val="lt-LT"/>
        </w:rPr>
        <w:br w:type="page"/>
      </w:r>
    </w:p>
    <w:p w14:paraId="7860F3B0" w14:textId="14C4910B" w:rsidR="00881F96" w:rsidRDefault="00881F96" w:rsidP="009518BB">
      <w:pPr>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2</w:t>
      </w:r>
      <w:r w:rsidR="00F224C6">
        <w:rPr>
          <w:bCs/>
          <w:color w:val="000000"/>
          <w:sz w:val="24"/>
          <w:szCs w:val="24"/>
          <w:lang w:val="lt-LT"/>
        </w:rPr>
        <w:t>6</w:t>
      </w:r>
      <w:r w:rsidRPr="00B561A4">
        <w:rPr>
          <w:bCs/>
          <w:color w:val="000000"/>
          <w:sz w:val="24"/>
          <w:szCs w:val="24"/>
          <w:lang w:val="lt-LT"/>
        </w:rPr>
        <w:t>.</w:t>
      </w:r>
      <w:r w:rsidRPr="00B561A4">
        <w:rPr>
          <w:b/>
          <w:bCs/>
          <w:color w:val="000000"/>
          <w:sz w:val="24"/>
          <w:szCs w:val="24"/>
          <w:lang w:val="lt-LT"/>
        </w:rPr>
        <w:t xml:space="preserve"> </w:t>
      </w:r>
      <w:r>
        <w:rPr>
          <w:b/>
          <w:bCs/>
          <w:color w:val="000000"/>
          <w:sz w:val="24"/>
          <w:szCs w:val="24"/>
          <w:lang w:val="lt-LT"/>
        </w:rPr>
        <w:t>Paprastasis klevas</w:t>
      </w:r>
      <w:r w:rsidRPr="00B561A4">
        <w:rPr>
          <w:b/>
          <w:bCs/>
          <w:color w:val="000000"/>
          <w:sz w:val="24"/>
          <w:szCs w:val="24"/>
          <w:lang w:val="lt-LT"/>
        </w:rPr>
        <w:t>, H-1</w:t>
      </w:r>
      <w:r>
        <w:rPr>
          <w:b/>
          <w:bCs/>
          <w:color w:val="000000"/>
          <w:sz w:val="24"/>
          <w:szCs w:val="24"/>
          <w:lang w:val="lt-LT"/>
        </w:rPr>
        <w:t>3</w:t>
      </w:r>
      <w:r w:rsidRPr="00B561A4">
        <w:rPr>
          <w:b/>
          <w:bCs/>
          <w:color w:val="000000"/>
          <w:sz w:val="24"/>
          <w:szCs w:val="24"/>
          <w:lang w:val="lt-LT"/>
        </w:rPr>
        <w:t>,</w:t>
      </w:r>
      <w:r>
        <w:rPr>
          <w:b/>
          <w:bCs/>
          <w:color w:val="000000"/>
          <w:sz w:val="24"/>
          <w:szCs w:val="24"/>
          <w:lang w:val="lt-LT"/>
        </w:rPr>
        <w:t>6</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31</w:t>
      </w:r>
      <w:r w:rsidRPr="00B561A4">
        <w:rPr>
          <w:b/>
          <w:bCs/>
          <w:color w:val="000000"/>
          <w:sz w:val="24"/>
          <w:szCs w:val="24"/>
          <w:lang w:val="lt-LT"/>
        </w:rPr>
        <w:t>,0 cm</w:t>
      </w:r>
    </w:p>
    <w:p w14:paraId="2AF2EE57" w14:textId="44AE564C" w:rsidR="00881F96" w:rsidRDefault="00881F96" w:rsidP="009518BB">
      <w:pPr>
        <w:rPr>
          <w:b/>
          <w:bCs/>
          <w:color w:val="000000"/>
          <w:sz w:val="24"/>
          <w:szCs w:val="24"/>
          <w:lang w:val="lt-LT"/>
        </w:rPr>
      </w:pPr>
    </w:p>
    <w:p w14:paraId="6F318184" w14:textId="540AFEA6" w:rsidR="00881F96" w:rsidRDefault="00F224C6" w:rsidP="009518BB">
      <w:pPr>
        <w:rPr>
          <w:b/>
          <w:bCs/>
          <w:color w:val="000000"/>
          <w:sz w:val="24"/>
          <w:szCs w:val="24"/>
          <w:lang w:val="lt-LT"/>
        </w:rPr>
      </w:pPr>
      <w:r>
        <w:rPr>
          <w:noProof/>
        </w:rPr>
        <w:drawing>
          <wp:inline distT="0" distB="0" distL="0" distR="0" wp14:anchorId="7D660313" wp14:editId="6D2987B8">
            <wp:extent cx="6120130" cy="3592195"/>
            <wp:effectExtent l="0" t="0" r="0" b="825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90F92F6" w14:textId="74F4DF66" w:rsidR="009518BB" w:rsidRDefault="009A0063" w:rsidP="00400195">
      <w:pPr>
        <w:autoSpaceDE w:val="0"/>
        <w:autoSpaceDN w:val="0"/>
        <w:adjustRightInd w:val="0"/>
        <w:rPr>
          <w:b/>
          <w:bCs/>
          <w:color w:val="000000"/>
          <w:sz w:val="24"/>
          <w:szCs w:val="24"/>
          <w:lang w:val="lt-LT"/>
        </w:rPr>
      </w:pPr>
      <w:r>
        <w:rPr>
          <w:sz w:val="24"/>
          <w:szCs w:val="24"/>
          <w:lang w:val="lt-LT"/>
        </w:rPr>
        <w:t>Tomografinėje nuotraukoje matomas medienos pakitimas centrinėje kamieno dalyje, kuris prasideda 1 m aukštyje ir tęsiasi kamienu aukštyn. Įtariamas medienos puvinys nuo sen</w:t>
      </w:r>
      <w:r w:rsidR="00FD1DC4">
        <w:rPr>
          <w:sz w:val="24"/>
          <w:szCs w:val="24"/>
          <w:lang w:val="lt-LT"/>
        </w:rPr>
        <w:t>os žaizdos kamien</w:t>
      </w:r>
      <w:r w:rsidR="000C0B50">
        <w:rPr>
          <w:sz w:val="24"/>
          <w:szCs w:val="24"/>
          <w:lang w:val="lt-LT"/>
        </w:rPr>
        <w:t>e</w:t>
      </w:r>
      <w:r>
        <w:rPr>
          <w:sz w:val="24"/>
          <w:szCs w:val="24"/>
          <w:lang w:val="lt-LT"/>
        </w:rPr>
        <w:t>. Kelminėje kamieno dalyje mediena santykinai sveika.</w:t>
      </w:r>
    </w:p>
    <w:p w14:paraId="24733B62" w14:textId="77777777" w:rsidR="009A0063" w:rsidRDefault="009A0063" w:rsidP="00400195">
      <w:pPr>
        <w:autoSpaceDE w:val="0"/>
        <w:autoSpaceDN w:val="0"/>
        <w:adjustRightInd w:val="0"/>
        <w:rPr>
          <w:b/>
          <w:bCs/>
          <w:color w:val="000000"/>
          <w:sz w:val="24"/>
          <w:szCs w:val="24"/>
          <w:lang w:val="lt-LT"/>
        </w:rPr>
      </w:pPr>
    </w:p>
    <w:p w14:paraId="29890DF1" w14:textId="6B8D6691" w:rsidR="00BB58A8" w:rsidRDefault="007F4D9A" w:rsidP="00C31D03">
      <w:pPr>
        <w:rPr>
          <w:b/>
          <w:bCs/>
          <w:color w:val="000000"/>
          <w:sz w:val="24"/>
          <w:szCs w:val="24"/>
          <w:lang w:val="lt-LT"/>
        </w:rPr>
      </w:pPr>
      <w:r>
        <w:rPr>
          <w:noProof/>
        </w:rPr>
        <w:drawing>
          <wp:inline distT="0" distB="0" distL="0" distR="0" wp14:anchorId="416A7E9A" wp14:editId="44783999">
            <wp:extent cx="1600200" cy="2381250"/>
            <wp:effectExtent l="0" t="0" r="0" b="0"/>
            <wp:docPr id="258" name="Picture 258" descr="A raccoon standing next to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raccoon standing next to a tree&#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0" cy="2381250"/>
                    </a:xfrm>
                    <a:prstGeom prst="rect">
                      <a:avLst/>
                    </a:prstGeom>
                    <a:noFill/>
                    <a:ln>
                      <a:noFill/>
                    </a:ln>
                  </pic:spPr>
                </pic:pic>
              </a:graphicData>
            </a:graphic>
          </wp:inline>
        </w:drawing>
      </w:r>
      <w:r w:rsidR="004D6E1B">
        <w:rPr>
          <w:b/>
          <w:bCs/>
          <w:color w:val="000000"/>
          <w:sz w:val="24"/>
          <w:szCs w:val="24"/>
          <w:lang w:val="lt-LT"/>
        </w:rPr>
        <w:t xml:space="preserve">  </w:t>
      </w:r>
      <w:r w:rsidR="004D6E1B">
        <w:rPr>
          <w:noProof/>
        </w:rPr>
        <w:drawing>
          <wp:inline distT="0" distB="0" distL="0" distR="0" wp14:anchorId="6C2BAEF1" wp14:editId="4D8E6A36">
            <wp:extent cx="1571625" cy="2371725"/>
            <wp:effectExtent l="0" t="0" r="9525" b="9525"/>
            <wp:docPr id="259" name="Picture 259" descr="A tree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 tree in front of a building&#10;&#10;Description automatically generated with medium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71625" cy="2371725"/>
                    </a:xfrm>
                    <a:prstGeom prst="rect">
                      <a:avLst/>
                    </a:prstGeom>
                    <a:noFill/>
                    <a:ln>
                      <a:noFill/>
                    </a:ln>
                  </pic:spPr>
                </pic:pic>
              </a:graphicData>
            </a:graphic>
          </wp:inline>
        </w:drawing>
      </w:r>
    </w:p>
    <w:p w14:paraId="3AB3FE5B" w14:textId="712B394C" w:rsidR="007F4D9A" w:rsidRDefault="007F4D9A" w:rsidP="00C31D03">
      <w:pPr>
        <w:rPr>
          <w:b/>
          <w:bCs/>
          <w:color w:val="000000"/>
          <w:sz w:val="24"/>
          <w:szCs w:val="24"/>
          <w:lang w:val="lt-LT"/>
        </w:rPr>
      </w:pPr>
    </w:p>
    <w:p w14:paraId="22421285" w14:textId="7EB02422" w:rsidR="000C0B50" w:rsidRDefault="000C0B50" w:rsidP="00C31D03">
      <w:pPr>
        <w:rPr>
          <w:color w:val="000000"/>
          <w:sz w:val="24"/>
          <w:szCs w:val="24"/>
          <w:lang w:val="lt-LT"/>
        </w:rPr>
      </w:pPr>
      <w:r>
        <w:rPr>
          <w:color w:val="000000"/>
          <w:sz w:val="24"/>
          <w:szCs w:val="24"/>
          <w:lang w:val="lt-LT"/>
        </w:rPr>
        <w:t>Kamiene sena užgijusi žaizda (fotonuotrauka</w:t>
      </w:r>
      <w:r w:rsidR="007A3CCB">
        <w:rPr>
          <w:color w:val="000000"/>
          <w:sz w:val="24"/>
          <w:szCs w:val="24"/>
          <w:lang w:val="lt-LT"/>
        </w:rPr>
        <w:t xml:space="preserve">). </w:t>
      </w:r>
    </w:p>
    <w:p w14:paraId="46672CC7" w14:textId="77777777" w:rsidR="007A3CCB" w:rsidRPr="000C0B50" w:rsidRDefault="007A3CCB" w:rsidP="00C31D03">
      <w:pPr>
        <w:rPr>
          <w:color w:val="000000"/>
          <w:sz w:val="24"/>
          <w:szCs w:val="24"/>
          <w:lang w:val="lt-LT"/>
        </w:rPr>
      </w:pPr>
    </w:p>
    <w:p w14:paraId="33EBD41A" w14:textId="77777777" w:rsidR="00945A32" w:rsidRPr="00781E68" w:rsidRDefault="00945A32" w:rsidP="00945A32">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2DECECE5" w14:textId="77777777" w:rsidR="00FD3728" w:rsidRDefault="00FD3728">
      <w:pPr>
        <w:spacing w:after="160" w:line="259" w:lineRule="auto"/>
        <w:rPr>
          <w:b/>
          <w:bCs/>
          <w:color w:val="000000"/>
          <w:sz w:val="24"/>
          <w:szCs w:val="24"/>
          <w:lang w:val="lt-LT"/>
        </w:rPr>
      </w:pPr>
    </w:p>
    <w:p w14:paraId="41C67B0F" w14:textId="77777777" w:rsidR="00391A8E" w:rsidRDefault="00391A8E">
      <w:pPr>
        <w:spacing w:after="160" w:line="259" w:lineRule="auto"/>
        <w:rPr>
          <w:b/>
          <w:bCs/>
          <w:color w:val="000000"/>
          <w:sz w:val="24"/>
          <w:szCs w:val="24"/>
          <w:lang w:val="lt-LT"/>
        </w:rPr>
      </w:pPr>
    </w:p>
    <w:p w14:paraId="21C9DB38" w14:textId="77777777" w:rsidR="00391A8E" w:rsidRDefault="00391A8E">
      <w:pPr>
        <w:spacing w:after="160" w:line="259" w:lineRule="auto"/>
        <w:rPr>
          <w:b/>
          <w:bCs/>
          <w:color w:val="000000"/>
          <w:sz w:val="24"/>
          <w:szCs w:val="24"/>
          <w:lang w:val="lt-LT"/>
        </w:rPr>
      </w:pPr>
    </w:p>
    <w:p w14:paraId="07F28660" w14:textId="77777777" w:rsidR="00391A8E" w:rsidRDefault="00391A8E">
      <w:pPr>
        <w:spacing w:after="160" w:line="259" w:lineRule="auto"/>
        <w:rPr>
          <w:b/>
          <w:bCs/>
          <w:color w:val="000000"/>
          <w:sz w:val="24"/>
          <w:szCs w:val="24"/>
          <w:lang w:val="lt-LT"/>
        </w:rPr>
      </w:pPr>
    </w:p>
    <w:p w14:paraId="3FBC2947" w14:textId="77777777" w:rsidR="00391A8E" w:rsidRDefault="00391A8E">
      <w:pPr>
        <w:spacing w:after="160" w:line="259" w:lineRule="auto"/>
        <w:rPr>
          <w:b/>
          <w:bCs/>
          <w:color w:val="000000"/>
          <w:sz w:val="24"/>
          <w:szCs w:val="24"/>
          <w:lang w:val="lt-LT"/>
        </w:rPr>
      </w:pPr>
    </w:p>
    <w:p w14:paraId="7DDB5016" w14:textId="081A7360" w:rsidR="00391A8E" w:rsidRDefault="00391A8E">
      <w:pPr>
        <w:spacing w:after="160" w:line="259" w:lineRule="auto"/>
        <w:rPr>
          <w:b/>
          <w:bCs/>
          <w:color w:val="000000"/>
          <w:sz w:val="24"/>
          <w:szCs w:val="24"/>
          <w:lang w:val="lt-LT"/>
        </w:rPr>
      </w:pPr>
      <w:r>
        <w:rPr>
          <w:b/>
          <w:sz w:val="28"/>
          <w:szCs w:val="28"/>
          <w:lang w:val="lt-LT"/>
        </w:rPr>
        <w:lastRenderedPageBreak/>
        <w:t>J.K</w:t>
      </w:r>
      <w:r w:rsidR="003D5CC9">
        <w:rPr>
          <w:b/>
          <w:sz w:val="28"/>
          <w:szCs w:val="28"/>
          <w:lang w:val="lt-LT"/>
        </w:rPr>
        <w:t xml:space="preserve">aroso </w:t>
      </w:r>
      <w:r w:rsidRPr="00007ABF">
        <w:rPr>
          <w:b/>
          <w:sz w:val="28"/>
          <w:szCs w:val="28"/>
          <w:lang w:val="lt-LT"/>
        </w:rPr>
        <w:t xml:space="preserve">gatvėje augančių medžių pasiskirstymo pagal būklę </w:t>
      </w:r>
      <w:r>
        <w:rPr>
          <w:b/>
          <w:sz w:val="28"/>
          <w:szCs w:val="28"/>
          <w:lang w:val="lt-LT"/>
        </w:rPr>
        <w:t>schema</w:t>
      </w:r>
    </w:p>
    <w:p w14:paraId="64D6C7D7" w14:textId="77777777" w:rsidR="00391A8E" w:rsidRDefault="00391A8E">
      <w:pPr>
        <w:spacing w:after="160" w:line="259" w:lineRule="auto"/>
        <w:rPr>
          <w:b/>
          <w:bCs/>
          <w:color w:val="000000"/>
          <w:sz w:val="24"/>
          <w:szCs w:val="24"/>
          <w:lang w:val="lt-LT"/>
        </w:rPr>
      </w:pPr>
    </w:p>
    <w:p w14:paraId="15799E6A" w14:textId="4AD1E07B" w:rsidR="00C93F7B" w:rsidRDefault="00F5548D">
      <w:pPr>
        <w:spacing w:after="160" w:line="259" w:lineRule="auto"/>
        <w:rPr>
          <w:b/>
          <w:bCs/>
          <w:color w:val="000000"/>
          <w:sz w:val="24"/>
          <w:szCs w:val="24"/>
          <w:lang w:val="lt-LT"/>
        </w:rPr>
      </w:pPr>
      <w:r>
        <w:rPr>
          <w:noProof/>
        </w:rPr>
        <w:drawing>
          <wp:inline distT="0" distB="0" distL="0" distR="0" wp14:anchorId="5FC32423" wp14:editId="0B1CB937">
            <wp:extent cx="5800576" cy="7734300"/>
            <wp:effectExtent l="0" t="0" r="0" b="0"/>
            <wp:docPr id="260" name="Picture 26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Map&#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20923" cy="7761430"/>
                    </a:xfrm>
                    <a:prstGeom prst="rect">
                      <a:avLst/>
                    </a:prstGeom>
                    <a:noFill/>
                    <a:ln>
                      <a:noFill/>
                    </a:ln>
                  </pic:spPr>
                </pic:pic>
              </a:graphicData>
            </a:graphic>
          </wp:inline>
        </w:drawing>
      </w:r>
      <w:r>
        <w:rPr>
          <w:b/>
          <w:bCs/>
          <w:color w:val="000000"/>
          <w:sz w:val="24"/>
          <w:szCs w:val="24"/>
          <w:lang w:val="lt-LT"/>
        </w:rPr>
        <w:t xml:space="preserve"> </w:t>
      </w:r>
      <w:r w:rsidR="00C93F7B">
        <w:rPr>
          <w:b/>
          <w:bCs/>
          <w:color w:val="000000"/>
          <w:sz w:val="24"/>
          <w:szCs w:val="24"/>
          <w:lang w:val="lt-LT"/>
        </w:rPr>
        <w:br w:type="page"/>
      </w:r>
    </w:p>
    <w:p w14:paraId="1647A548" w14:textId="67FA17EB" w:rsidR="00B65BDA" w:rsidRPr="00781E68" w:rsidRDefault="00B65BDA" w:rsidP="004605D7">
      <w:pPr>
        <w:spacing w:after="160" w:line="259" w:lineRule="auto"/>
        <w:jc w:val="center"/>
        <w:rPr>
          <w:b/>
          <w:bCs/>
          <w:sz w:val="24"/>
          <w:szCs w:val="24"/>
          <w:lang w:val="lt-LT"/>
        </w:rPr>
      </w:pPr>
      <w:r w:rsidRPr="00781E68">
        <w:rPr>
          <w:b/>
          <w:bCs/>
          <w:sz w:val="24"/>
          <w:szCs w:val="24"/>
          <w:lang w:val="lt-LT"/>
        </w:rPr>
        <w:lastRenderedPageBreak/>
        <w:t xml:space="preserve">Klaipėdos miesto </w:t>
      </w:r>
      <w:r>
        <w:rPr>
          <w:b/>
          <w:bCs/>
          <w:sz w:val="24"/>
          <w:szCs w:val="24"/>
          <w:lang w:val="lt-LT"/>
        </w:rPr>
        <w:t>J.Karoso</w:t>
      </w:r>
      <w:r w:rsidRPr="00781E68">
        <w:rPr>
          <w:b/>
          <w:bCs/>
          <w:sz w:val="24"/>
          <w:szCs w:val="24"/>
          <w:lang w:val="lt-LT"/>
        </w:rPr>
        <w:t xml:space="preserve"> gatvės</w:t>
      </w:r>
      <w:r>
        <w:rPr>
          <w:b/>
          <w:bCs/>
          <w:sz w:val="24"/>
          <w:szCs w:val="24"/>
          <w:lang w:val="lt-LT"/>
        </w:rPr>
        <w:t xml:space="preserve"> </w:t>
      </w:r>
      <w:r w:rsidRPr="00781E68">
        <w:rPr>
          <w:b/>
          <w:bCs/>
          <w:sz w:val="24"/>
          <w:szCs w:val="24"/>
          <w:lang w:val="lt-LT"/>
        </w:rPr>
        <w:t>medžių būklės inventorizacijos lentelė</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09"/>
        <w:gridCol w:w="851"/>
        <w:gridCol w:w="850"/>
        <w:gridCol w:w="992"/>
        <w:gridCol w:w="3686"/>
        <w:gridCol w:w="992"/>
        <w:gridCol w:w="1099"/>
      </w:tblGrid>
      <w:tr w:rsidR="00B65BDA" w:rsidRPr="00781E68" w14:paraId="2354EEBD" w14:textId="77777777" w:rsidTr="00C42E2D">
        <w:tc>
          <w:tcPr>
            <w:tcW w:w="675" w:type="dxa"/>
            <w:tcBorders>
              <w:top w:val="single" w:sz="4" w:space="0" w:color="auto"/>
              <w:left w:val="single" w:sz="4" w:space="0" w:color="auto"/>
              <w:bottom w:val="single" w:sz="4" w:space="0" w:color="auto"/>
              <w:right w:val="single" w:sz="4" w:space="0" w:color="auto"/>
            </w:tcBorders>
          </w:tcPr>
          <w:p w14:paraId="717A5E69" w14:textId="77777777" w:rsidR="00B65BDA" w:rsidRPr="00746BD2" w:rsidRDefault="00B65BDA" w:rsidP="00C42E2D">
            <w:pPr>
              <w:jc w:val="center"/>
              <w:rPr>
                <w:b/>
                <w:bCs/>
                <w:sz w:val="24"/>
                <w:szCs w:val="24"/>
                <w:lang w:val="lt-LT"/>
              </w:rPr>
            </w:pPr>
            <w:r w:rsidRPr="00746BD2">
              <w:rPr>
                <w:b/>
                <w:bCs/>
                <w:sz w:val="24"/>
                <w:szCs w:val="24"/>
                <w:lang w:val="lt-LT"/>
              </w:rPr>
              <w:t>Me-džio Nr.</w:t>
            </w:r>
          </w:p>
        </w:tc>
        <w:tc>
          <w:tcPr>
            <w:tcW w:w="709" w:type="dxa"/>
            <w:tcBorders>
              <w:top w:val="single" w:sz="4" w:space="0" w:color="auto"/>
              <w:left w:val="single" w:sz="4" w:space="0" w:color="auto"/>
              <w:bottom w:val="single" w:sz="4" w:space="0" w:color="auto"/>
              <w:right w:val="single" w:sz="4" w:space="0" w:color="auto"/>
            </w:tcBorders>
          </w:tcPr>
          <w:p w14:paraId="7E84E364" w14:textId="77777777" w:rsidR="00B65BDA" w:rsidRPr="00746BD2" w:rsidRDefault="00B65BDA" w:rsidP="00C42E2D">
            <w:pPr>
              <w:jc w:val="center"/>
              <w:rPr>
                <w:b/>
                <w:bCs/>
                <w:sz w:val="24"/>
                <w:szCs w:val="24"/>
                <w:lang w:val="lt-LT"/>
              </w:rPr>
            </w:pPr>
            <w:r w:rsidRPr="00746BD2">
              <w:rPr>
                <w:b/>
                <w:bCs/>
                <w:sz w:val="24"/>
                <w:szCs w:val="24"/>
                <w:lang w:val="lt-LT"/>
              </w:rPr>
              <w:t>Me-džio rū</w:t>
            </w:r>
            <w:r>
              <w:rPr>
                <w:b/>
                <w:bCs/>
                <w:sz w:val="24"/>
                <w:szCs w:val="24"/>
                <w:lang w:val="lt-LT"/>
              </w:rPr>
              <w:t>-</w:t>
            </w:r>
            <w:r w:rsidRPr="00746BD2">
              <w:rPr>
                <w:b/>
                <w:bCs/>
                <w:sz w:val="24"/>
                <w:szCs w:val="24"/>
                <w:lang w:val="lt-LT"/>
              </w:rPr>
              <w:t>šis</w:t>
            </w:r>
          </w:p>
        </w:tc>
        <w:tc>
          <w:tcPr>
            <w:tcW w:w="851" w:type="dxa"/>
            <w:tcBorders>
              <w:top w:val="single" w:sz="4" w:space="0" w:color="auto"/>
              <w:left w:val="single" w:sz="4" w:space="0" w:color="auto"/>
              <w:bottom w:val="single" w:sz="4" w:space="0" w:color="auto"/>
              <w:right w:val="single" w:sz="4" w:space="0" w:color="auto"/>
            </w:tcBorders>
          </w:tcPr>
          <w:p w14:paraId="4B148045" w14:textId="77777777" w:rsidR="00B65BDA" w:rsidRPr="00746BD2" w:rsidRDefault="00B65BDA" w:rsidP="00C42E2D">
            <w:pPr>
              <w:jc w:val="center"/>
              <w:rPr>
                <w:b/>
                <w:bCs/>
                <w:sz w:val="24"/>
                <w:szCs w:val="24"/>
                <w:lang w:val="lt-LT"/>
              </w:rPr>
            </w:pPr>
            <w:r w:rsidRPr="00746BD2">
              <w:rPr>
                <w:b/>
                <w:bCs/>
                <w:sz w:val="24"/>
                <w:szCs w:val="24"/>
                <w:lang w:val="lt-LT"/>
              </w:rPr>
              <w:t>Aukš-tis, m</w:t>
            </w:r>
          </w:p>
        </w:tc>
        <w:tc>
          <w:tcPr>
            <w:tcW w:w="850" w:type="dxa"/>
            <w:tcBorders>
              <w:top w:val="single" w:sz="4" w:space="0" w:color="auto"/>
              <w:left w:val="single" w:sz="4" w:space="0" w:color="auto"/>
              <w:bottom w:val="single" w:sz="4" w:space="0" w:color="auto"/>
              <w:right w:val="single" w:sz="4" w:space="0" w:color="auto"/>
            </w:tcBorders>
          </w:tcPr>
          <w:p w14:paraId="6C89A42A" w14:textId="77777777" w:rsidR="00B65BDA" w:rsidRPr="00746BD2" w:rsidRDefault="00B65BDA" w:rsidP="00C42E2D">
            <w:pPr>
              <w:jc w:val="center"/>
              <w:rPr>
                <w:b/>
                <w:bCs/>
                <w:sz w:val="24"/>
                <w:szCs w:val="24"/>
                <w:lang w:val="lt-LT"/>
              </w:rPr>
            </w:pPr>
            <w:r w:rsidRPr="00746BD2">
              <w:rPr>
                <w:b/>
                <w:bCs/>
                <w:sz w:val="24"/>
                <w:szCs w:val="24"/>
                <w:lang w:val="lt-LT"/>
              </w:rPr>
              <w:t>Aukš-tis iki lajos, m</w:t>
            </w:r>
          </w:p>
        </w:tc>
        <w:tc>
          <w:tcPr>
            <w:tcW w:w="992" w:type="dxa"/>
            <w:tcBorders>
              <w:top w:val="single" w:sz="4" w:space="0" w:color="auto"/>
              <w:left w:val="single" w:sz="4" w:space="0" w:color="auto"/>
              <w:bottom w:val="single" w:sz="4" w:space="0" w:color="auto"/>
              <w:right w:val="single" w:sz="4" w:space="0" w:color="auto"/>
            </w:tcBorders>
          </w:tcPr>
          <w:p w14:paraId="776BDBEF" w14:textId="77777777" w:rsidR="00B65BDA" w:rsidRPr="00746BD2" w:rsidRDefault="00B65BDA" w:rsidP="00C42E2D">
            <w:pPr>
              <w:jc w:val="center"/>
              <w:rPr>
                <w:b/>
                <w:bCs/>
                <w:sz w:val="24"/>
                <w:szCs w:val="24"/>
                <w:lang w:val="lt-LT"/>
              </w:rPr>
            </w:pPr>
            <w:r w:rsidRPr="00746BD2">
              <w:rPr>
                <w:b/>
                <w:bCs/>
                <w:sz w:val="24"/>
                <w:szCs w:val="24"/>
                <w:lang w:val="lt-LT"/>
              </w:rPr>
              <w:t>Skers-muo 1,3 h, cm</w:t>
            </w:r>
          </w:p>
        </w:tc>
        <w:tc>
          <w:tcPr>
            <w:tcW w:w="3686" w:type="dxa"/>
            <w:tcBorders>
              <w:top w:val="single" w:sz="4" w:space="0" w:color="auto"/>
              <w:left w:val="single" w:sz="4" w:space="0" w:color="auto"/>
              <w:bottom w:val="single" w:sz="4" w:space="0" w:color="auto"/>
              <w:right w:val="single" w:sz="4" w:space="0" w:color="auto"/>
            </w:tcBorders>
          </w:tcPr>
          <w:p w14:paraId="7FE1699D" w14:textId="77777777" w:rsidR="00B65BDA" w:rsidRPr="00746BD2" w:rsidRDefault="00B65BDA" w:rsidP="00C42E2D">
            <w:pPr>
              <w:jc w:val="center"/>
              <w:rPr>
                <w:b/>
                <w:bCs/>
                <w:sz w:val="24"/>
                <w:szCs w:val="24"/>
                <w:lang w:val="lt-LT"/>
              </w:rPr>
            </w:pPr>
          </w:p>
          <w:p w14:paraId="059DADBD" w14:textId="77777777" w:rsidR="00B65BDA" w:rsidRPr="00746BD2" w:rsidRDefault="00B65BDA" w:rsidP="00C42E2D">
            <w:pPr>
              <w:jc w:val="center"/>
              <w:rPr>
                <w:b/>
                <w:bCs/>
                <w:sz w:val="24"/>
                <w:szCs w:val="24"/>
                <w:lang w:val="lt-LT"/>
              </w:rPr>
            </w:pPr>
            <w:r w:rsidRPr="00746BD2">
              <w:rPr>
                <w:b/>
                <w:bCs/>
                <w:sz w:val="24"/>
                <w:szCs w:val="24"/>
                <w:lang w:val="lt-LT"/>
              </w:rPr>
              <w:t>Pastabos</w:t>
            </w:r>
          </w:p>
        </w:tc>
        <w:tc>
          <w:tcPr>
            <w:tcW w:w="992" w:type="dxa"/>
            <w:tcBorders>
              <w:top w:val="single" w:sz="4" w:space="0" w:color="auto"/>
              <w:left w:val="single" w:sz="4" w:space="0" w:color="auto"/>
              <w:bottom w:val="single" w:sz="4" w:space="0" w:color="auto"/>
              <w:right w:val="single" w:sz="4" w:space="0" w:color="auto"/>
            </w:tcBorders>
          </w:tcPr>
          <w:p w14:paraId="0D1EEF53" w14:textId="77777777" w:rsidR="00B65BDA" w:rsidRPr="00746BD2" w:rsidRDefault="00B65BDA" w:rsidP="00C42E2D">
            <w:pPr>
              <w:jc w:val="center"/>
              <w:rPr>
                <w:b/>
                <w:bCs/>
                <w:sz w:val="24"/>
                <w:szCs w:val="24"/>
                <w:lang w:val="lt-LT"/>
              </w:rPr>
            </w:pPr>
            <w:r w:rsidRPr="00746BD2">
              <w:rPr>
                <w:b/>
                <w:bCs/>
                <w:sz w:val="24"/>
                <w:szCs w:val="24"/>
                <w:lang w:val="lt-LT"/>
              </w:rPr>
              <w:t>Būklės kate-gorija</w:t>
            </w:r>
          </w:p>
        </w:tc>
        <w:tc>
          <w:tcPr>
            <w:tcW w:w="1099" w:type="dxa"/>
            <w:tcBorders>
              <w:top w:val="single" w:sz="4" w:space="0" w:color="auto"/>
              <w:left w:val="single" w:sz="4" w:space="0" w:color="auto"/>
              <w:bottom w:val="single" w:sz="4" w:space="0" w:color="auto"/>
              <w:right w:val="single" w:sz="4" w:space="0" w:color="auto"/>
            </w:tcBorders>
          </w:tcPr>
          <w:p w14:paraId="76CFF773" w14:textId="77777777" w:rsidR="00B65BDA" w:rsidRPr="00746BD2" w:rsidRDefault="00B65BDA" w:rsidP="00C42E2D">
            <w:pPr>
              <w:jc w:val="center"/>
              <w:rPr>
                <w:b/>
                <w:bCs/>
                <w:sz w:val="24"/>
                <w:szCs w:val="24"/>
                <w:lang w:val="lt-LT"/>
              </w:rPr>
            </w:pPr>
            <w:r w:rsidRPr="00746BD2">
              <w:rPr>
                <w:b/>
                <w:bCs/>
                <w:sz w:val="24"/>
                <w:szCs w:val="24"/>
                <w:lang w:val="lt-LT"/>
              </w:rPr>
              <w:t>Ūkinės priemo-nės</w:t>
            </w:r>
          </w:p>
        </w:tc>
      </w:tr>
      <w:tr w:rsidR="00D87751" w:rsidRPr="00781E68" w14:paraId="4D33FEBD" w14:textId="77777777" w:rsidTr="00C42E2D">
        <w:tc>
          <w:tcPr>
            <w:tcW w:w="675" w:type="dxa"/>
            <w:tcBorders>
              <w:top w:val="single" w:sz="4" w:space="0" w:color="auto"/>
              <w:left w:val="single" w:sz="4" w:space="0" w:color="auto"/>
              <w:bottom w:val="single" w:sz="4" w:space="0" w:color="auto"/>
              <w:right w:val="single" w:sz="4" w:space="0" w:color="auto"/>
            </w:tcBorders>
          </w:tcPr>
          <w:p w14:paraId="0C579B29" w14:textId="77777777" w:rsidR="00D87751" w:rsidRPr="00781E68" w:rsidRDefault="00D87751" w:rsidP="00D87751">
            <w:pPr>
              <w:spacing w:line="360" w:lineRule="auto"/>
              <w:jc w:val="center"/>
              <w:rPr>
                <w:sz w:val="24"/>
                <w:szCs w:val="24"/>
                <w:lang w:val="lt-LT"/>
              </w:rPr>
            </w:pPr>
            <w:r w:rsidRPr="00781E68">
              <w:rPr>
                <w:sz w:val="24"/>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17E826D9" w14:textId="306B9093" w:rsidR="00D87751" w:rsidRPr="00781E68" w:rsidRDefault="00D87751" w:rsidP="00D87751">
            <w:pPr>
              <w:jc w:val="center"/>
              <w:rPr>
                <w:b/>
                <w:bCs/>
                <w:sz w:val="24"/>
                <w:szCs w:val="24"/>
                <w:lang w:val="lt-LT"/>
              </w:rPr>
            </w:pPr>
            <w:r>
              <w:rPr>
                <w:b/>
                <w:bCs/>
                <w:sz w:val="24"/>
                <w:szCs w:val="24"/>
                <w:lang w:val="lt-LT"/>
              </w:rPr>
              <w:t>K</w:t>
            </w:r>
          </w:p>
        </w:tc>
        <w:tc>
          <w:tcPr>
            <w:tcW w:w="851" w:type="dxa"/>
            <w:tcBorders>
              <w:top w:val="single" w:sz="4" w:space="0" w:color="auto"/>
              <w:left w:val="single" w:sz="4" w:space="0" w:color="auto"/>
              <w:bottom w:val="single" w:sz="4" w:space="0" w:color="auto"/>
              <w:right w:val="single" w:sz="4" w:space="0" w:color="auto"/>
            </w:tcBorders>
          </w:tcPr>
          <w:p w14:paraId="40271A17" w14:textId="17A22283" w:rsidR="00D87751" w:rsidRPr="00781E68" w:rsidRDefault="00D87751" w:rsidP="00D87751">
            <w:pPr>
              <w:spacing w:line="360" w:lineRule="auto"/>
              <w:jc w:val="center"/>
              <w:rPr>
                <w:sz w:val="24"/>
                <w:szCs w:val="24"/>
                <w:lang w:val="lt-LT"/>
              </w:rPr>
            </w:pPr>
            <w:r w:rsidRPr="00781E68">
              <w:rPr>
                <w:sz w:val="24"/>
                <w:szCs w:val="24"/>
                <w:lang w:val="lt-LT"/>
              </w:rPr>
              <w:t>1</w:t>
            </w:r>
            <w:r>
              <w:rPr>
                <w:sz w:val="24"/>
                <w:szCs w:val="24"/>
                <w:lang w:val="lt-LT"/>
              </w:rPr>
              <w:t>5</w:t>
            </w:r>
            <w:r w:rsidRPr="00781E68">
              <w:rPr>
                <w:sz w:val="24"/>
                <w:szCs w:val="24"/>
                <w:lang w:val="lt-LT"/>
              </w:rPr>
              <w:t>,</w:t>
            </w:r>
            <w:r>
              <w:rPr>
                <w:sz w:val="24"/>
                <w:szCs w:val="24"/>
                <w:lang w:val="lt-LT"/>
              </w:rPr>
              <w:t>8</w:t>
            </w:r>
          </w:p>
        </w:tc>
        <w:tc>
          <w:tcPr>
            <w:tcW w:w="850" w:type="dxa"/>
            <w:tcBorders>
              <w:top w:val="single" w:sz="4" w:space="0" w:color="auto"/>
              <w:left w:val="single" w:sz="4" w:space="0" w:color="auto"/>
              <w:bottom w:val="single" w:sz="4" w:space="0" w:color="auto"/>
              <w:right w:val="single" w:sz="4" w:space="0" w:color="auto"/>
            </w:tcBorders>
          </w:tcPr>
          <w:p w14:paraId="3720B43B" w14:textId="33E48CED" w:rsidR="00D87751" w:rsidRPr="00781E68" w:rsidRDefault="00D87751" w:rsidP="00D87751">
            <w:pPr>
              <w:spacing w:line="360" w:lineRule="auto"/>
              <w:jc w:val="center"/>
              <w:rPr>
                <w:sz w:val="24"/>
                <w:szCs w:val="24"/>
                <w:lang w:val="lt-LT"/>
              </w:rPr>
            </w:pPr>
            <w:r>
              <w:rPr>
                <w:sz w:val="24"/>
                <w:szCs w:val="24"/>
                <w:lang w:val="lt-LT"/>
              </w:rPr>
              <w:t>4</w:t>
            </w:r>
            <w:r w:rsidRPr="00781E68">
              <w:rPr>
                <w:sz w:val="24"/>
                <w:szCs w:val="24"/>
                <w:lang w:val="lt-LT"/>
              </w:rPr>
              <w:t>,</w:t>
            </w:r>
            <w:r>
              <w:rPr>
                <w:sz w:val="24"/>
                <w:szCs w:val="24"/>
                <w:lang w:val="lt-LT"/>
              </w:rPr>
              <w:t>7</w:t>
            </w:r>
          </w:p>
        </w:tc>
        <w:tc>
          <w:tcPr>
            <w:tcW w:w="992" w:type="dxa"/>
            <w:tcBorders>
              <w:top w:val="single" w:sz="4" w:space="0" w:color="auto"/>
              <w:left w:val="single" w:sz="4" w:space="0" w:color="auto"/>
              <w:bottom w:val="single" w:sz="4" w:space="0" w:color="auto"/>
              <w:right w:val="single" w:sz="4" w:space="0" w:color="auto"/>
            </w:tcBorders>
          </w:tcPr>
          <w:p w14:paraId="7CAF0708" w14:textId="13568C4A" w:rsidR="00D87751" w:rsidRPr="00781E68" w:rsidRDefault="00D87751" w:rsidP="00D87751">
            <w:pPr>
              <w:spacing w:line="360" w:lineRule="auto"/>
              <w:jc w:val="center"/>
              <w:rPr>
                <w:sz w:val="24"/>
                <w:szCs w:val="24"/>
                <w:lang w:val="lt-LT"/>
              </w:rPr>
            </w:pPr>
            <w:r>
              <w:rPr>
                <w:sz w:val="24"/>
                <w:szCs w:val="24"/>
                <w:lang w:val="lt-LT"/>
              </w:rPr>
              <w:t>39,0</w:t>
            </w:r>
          </w:p>
        </w:tc>
        <w:tc>
          <w:tcPr>
            <w:tcW w:w="3686" w:type="dxa"/>
            <w:tcBorders>
              <w:top w:val="single" w:sz="4" w:space="0" w:color="auto"/>
              <w:left w:val="single" w:sz="4" w:space="0" w:color="auto"/>
              <w:bottom w:val="single" w:sz="4" w:space="0" w:color="auto"/>
              <w:right w:val="single" w:sz="4" w:space="0" w:color="auto"/>
            </w:tcBorders>
          </w:tcPr>
          <w:p w14:paraId="61ADC8AC" w14:textId="0CAD16D8" w:rsidR="00D87751" w:rsidRPr="00E5140B" w:rsidRDefault="00D87751" w:rsidP="00D87751">
            <w:pPr>
              <w:rPr>
                <w:lang w:val="lt-LT"/>
              </w:rPr>
            </w:pPr>
            <w:r w:rsidRPr="00E5140B">
              <w:rPr>
                <w:lang w:val="lt-LT"/>
              </w:rPr>
              <w:t>Kamiene 1 m aukštyje sena užgyjanti žaizda su matomu puviniu</w:t>
            </w:r>
            <w:r w:rsidRPr="00D87751">
              <w:rPr>
                <w:lang w:val="lt-LT"/>
              </w:rPr>
              <w:t xml:space="preserve">. Medienos pakitimas centrinėje kamieno dalyje. Įtariamas prasidedantis vidinis puvinys.  </w:t>
            </w:r>
          </w:p>
        </w:tc>
        <w:tc>
          <w:tcPr>
            <w:tcW w:w="992" w:type="dxa"/>
            <w:tcBorders>
              <w:top w:val="single" w:sz="4" w:space="0" w:color="auto"/>
              <w:left w:val="single" w:sz="4" w:space="0" w:color="auto"/>
              <w:bottom w:val="single" w:sz="4" w:space="0" w:color="auto"/>
              <w:right w:val="single" w:sz="4" w:space="0" w:color="auto"/>
            </w:tcBorders>
          </w:tcPr>
          <w:p w14:paraId="62F8579B" w14:textId="79CB040B" w:rsidR="00D87751" w:rsidRPr="00781E68" w:rsidRDefault="00D87751" w:rsidP="00D87751">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6C45CF70" w14:textId="45EA5F6A" w:rsidR="00D87751" w:rsidRPr="00781E68" w:rsidRDefault="00D87751" w:rsidP="00D87751">
            <w:pPr>
              <w:rPr>
                <w:sz w:val="24"/>
                <w:szCs w:val="24"/>
                <w:lang w:val="lt-LT"/>
              </w:rPr>
            </w:pPr>
            <w:r>
              <w:rPr>
                <w:lang w:val="lt-LT"/>
              </w:rPr>
              <w:t>Išvalyti ir dezinfe-kuoti</w:t>
            </w:r>
            <w:r w:rsidRPr="0069167D">
              <w:rPr>
                <w:lang w:val="lt-LT"/>
              </w:rPr>
              <w:t xml:space="preserve"> </w:t>
            </w:r>
            <w:r>
              <w:rPr>
                <w:lang w:val="lt-LT"/>
              </w:rPr>
              <w:t>žaizdą.</w:t>
            </w:r>
          </w:p>
        </w:tc>
      </w:tr>
      <w:tr w:rsidR="00D87751" w:rsidRPr="00781E68" w14:paraId="2AD8F2DE" w14:textId="77777777" w:rsidTr="00C42E2D">
        <w:tc>
          <w:tcPr>
            <w:tcW w:w="675" w:type="dxa"/>
            <w:tcBorders>
              <w:top w:val="single" w:sz="4" w:space="0" w:color="auto"/>
              <w:left w:val="single" w:sz="4" w:space="0" w:color="auto"/>
              <w:bottom w:val="single" w:sz="4" w:space="0" w:color="auto"/>
              <w:right w:val="single" w:sz="4" w:space="0" w:color="auto"/>
            </w:tcBorders>
          </w:tcPr>
          <w:p w14:paraId="5EC066A9" w14:textId="77777777" w:rsidR="00D87751" w:rsidRPr="00781E68" w:rsidRDefault="00D87751" w:rsidP="00D87751">
            <w:pPr>
              <w:spacing w:line="360" w:lineRule="auto"/>
              <w:jc w:val="center"/>
              <w:rPr>
                <w:sz w:val="24"/>
                <w:szCs w:val="24"/>
                <w:lang w:val="lt-LT"/>
              </w:rPr>
            </w:pPr>
            <w:r w:rsidRPr="00781E68">
              <w:rPr>
                <w:sz w:val="24"/>
                <w:szCs w:val="24"/>
                <w:lang w:val="lt-LT"/>
              </w:rPr>
              <w:t>2</w:t>
            </w:r>
          </w:p>
        </w:tc>
        <w:tc>
          <w:tcPr>
            <w:tcW w:w="709" w:type="dxa"/>
            <w:tcBorders>
              <w:top w:val="single" w:sz="4" w:space="0" w:color="auto"/>
              <w:left w:val="single" w:sz="4" w:space="0" w:color="auto"/>
              <w:bottom w:val="single" w:sz="4" w:space="0" w:color="auto"/>
              <w:right w:val="single" w:sz="4" w:space="0" w:color="auto"/>
            </w:tcBorders>
          </w:tcPr>
          <w:p w14:paraId="162F3E9C" w14:textId="00707A45" w:rsidR="00D87751" w:rsidRPr="00483EE8" w:rsidRDefault="00D87751" w:rsidP="00D87751">
            <w:pPr>
              <w:jc w:val="center"/>
              <w:rPr>
                <w:b/>
                <w:bCs/>
                <w:sz w:val="22"/>
                <w:szCs w:val="22"/>
                <w:lang w:val="lt-LT"/>
              </w:rPr>
            </w:pPr>
            <w:r w:rsidRPr="00483EE8">
              <w:rPr>
                <w:b/>
                <w:bCs/>
                <w:sz w:val="22"/>
                <w:szCs w:val="22"/>
                <w:lang w:val="lt-LT"/>
              </w:rPr>
              <w:t>K</w:t>
            </w:r>
          </w:p>
        </w:tc>
        <w:tc>
          <w:tcPr>
            <w:tcW w:w="851" w:type="dxa"/>
            <w:tcBorders>
              <w:top w:val="single" w:sz="4" w:space="0" w:color="auto"/>
              <w:left w:val="single" w:sz="4" w:space="0" w:color="auto"/>
              <w:bottom w:val="single" w:sz="4" w:space="0" w:color="auto"/>
              <w:right w:val="single" w:sz="4" w:space="0" w:color="auto"/>
            </w:tcBorders>
          </w:tcPr>
          <w:p w14:paraId="2D8198A7" w14:textId="0BBA2A0B" w:rsidR="00D87751" w:rsidRPr="00781E68" w:rsidRDefault="00D87751" w:rsidP="00D87751">
            <w:pPr>
              <w:spacing w:line="360" w:lineRule="auto"/>
              <w:jc w:val="center"/>
              <w:rPr>
                <w:sz w:val="24"/>
                <w:szCs w:val="24"/>
                <w:lang w:val="lt-LT"/>
              </w:rPr>
            </w:pPr>
            <w:r w:rsidRPr="00781E68">
              <w:rPr>
                <w:sz w:val="24"/>
                <w:szCs w:val="24"/>
                <w:lang w:val="lt-LT"/>
              </w:rPr>
              <w:t>1</w:t>
            </w:r>
            <w:r>
              <w:rPr>
                <w:sz w:val="24"/>
                <w:szCs w:val="24"/>
                <w:lang w:val="lt-LT"/>
              </w:rPr>
              <w:t>5</w:t>
            </w:r>
            <w:r w:rsidRPr="00781E68">
              <w:rPr>
                <w:sz w:val="24"/>
                <w:szCs w:val="24"/>
                <w:lang w:val="lt-LT"/>
              </w:rPr>
              <w:t>,</w:t>
            </w:r>
            <w:r>
              <w:rPr>
                <w:sz w:val="24"/>
                <w:szCs w:val="24"/>
                <w:lang w:val="lt-LT"/>
              </w:rPr>
              <w:t>2</w:t>
            </w:r>
          </w:p>
        </w:tc>
        <w:tc>
          <w:tcPr>
            <w:tcW w:w="850" w:type="dxa"/>
            <w:tcBorders>
              <w:top w:val="single" w:sz="4" w:space="0" w:color="auto"/>
              <w:left w:val="single" w:sz="4" w:space="0" w:color="auto"/>
              <w:bottom w:val="single" w:sz="4" w:space="0" w:color="auto"/>
              <w:right w:val="single" w:sz="4" w:space="0" w:color="auto"/>
            </w:tcBorders>
          </w:tcPr>
          <w:p w14:paraId="5FC9F810" w14:textId="0EBDAB5B" w:rsidR="00D87751" w:rsidRPr="00781E68" w:rsidRDefault="00D87751" w:rsidP="00D87751">
            <w:pPr>
              <w:spacing w:line="360" w:lineRule="auto"/>
              <w:jc w:val="center"/>
              <w:rPr>
                <w:sz w:val="24"/>
                <w:szCs w:val="24"/>
                <w:lang w:val="lt-LT"/>
              </w:rPr>
            </w:pPr>
            <w:r w:rsidRPr="00781E68">
              <w:rPr>
                <w:sz w:val="24"/>
                <w:szCs w:val="24"/>
                <w:lang w:val="lt-LT"/>
              </w:rPr>
              <w:t>5,</w:t>
            </w:r>
            <w:r>
              <w:rPr>
                <w:sz w:val="24"/>
                <w:szCs w:val="24"/>
                <w:lang w:val="lt-LT"/>
              </w:rPr>
              <w:t>8</w:t>
            </w:r>
          </w:p>
        </w:tc>
        <w:tc>
          <w:tcPr>
            <w:tcW w:w="992" w:type="dxa"/>
            <w:tcBorders>
              <w:top w:val="single" w:sz="4" w:space="0" w:color="auto"/>
              <w:left w:val="single" w:sz="4" w:space="0" w:color="auto"/>
              <w:bottom w:val="single" w:sz="4" w:space="0" w:color="auto"/>
              <w:right w:val="single" w:sz="4" w:space="0" w:color="auto"/>
            </w:tcBorders>
          </w:tcPr>
          <w:p w14:paraId="623E5CE5" w14:textId="09A6F135" w:rsidR="00D87751" w:rsidRPr="00781E68" w:rsidRDefault="00D87751" w:rsidP="00D87751">
            <w:pPr>
              <w:spacing w:line="360" w:lineRule="auto"/>
              <w:jc w:val="center"/>
              <w:rPr>
                <w:sz w:val="24"/>
                <w:szCs w:val="24"/>
                <w:lang w:val="lt-LT"/>
              </w:rPr>
            </w:pPr>
            <w:r>
              <w:rPr>
                <w:sz w:val="24"/>
                <w:szCs w:val="24"/>
                <w:lang w:val="lt-LT"/>
              </w:rPr>
              <w:t>37,0</w:t>
            </w:r>
          </w:p>
        </w:tc>
        <w:tc>
          <w:tcPr>
            <w:tcW w:w="3686" w:type="dxa"/>
            <w:tcBorders>
              <w:top w:val="single" w:sz="4" w:space="0" w:color="auto"/>
              <w:left w:val="single" w:sz="4" w:space="0" w:color="auto"/>
              <w:bottom w:val="single" w:sz="4" w:space="0" w:color="auto"/>
              <w:right w:val="single" w:sz="4" w:space="0" w:color="auto"/>
            </w:tcBorders>
          </w:tcPr>
          <w:p w14:paraId="0D7EAA4A" w14:textId="12A5A1FA" w:rsidR="00D87751" w:rsidRPr="00FE5DF5" w:rsidRDefault="00FE5DF5" w:rsidP="00D87751">
            <w:pPr>
              <w:rPr>
                <w:lang w:val="lt-LT"/>
              </w:rPr>
            </w:pPr>
            <w:r w:rsidRPr="00FE5DF5">
              <w:rPr>
                <w:lang w:val="lt-LT"/>
              </w:rPr>
              <w:t xml:space="preserve">Laja džiūstanti, viena viršūnės šaka nudžiūvusi, kamiene drevė, </w:t>
            </w:r>
            <w:r>
              <w:rPr>
                <w:lang w:val="lt-LT"/>
              </w:rPr>
              <w:t>c</w:t>
            </w:r>
            <w:r w:rsidRPr="00FE5DF5">
              <w:rPr>
                <w:lang w:val="lt-LT"/>
              </w:rPr>
              <w:t>entrinėje kamieno dalyje įtariamas prasidedantis vidinis puvinys</w:t>
            </w:r>
            <w:r>
              <w:rPr>
                <w:lang w:val="lt-LT"/>
              </w:rPr>
              <w:t>.</w:t>
            </w:r>
            <w:r w:rsidRPr="00FE5DF5">
              <w:rPr>
                <w:lang w:val="lt-LT"/>
              </w:rPr>
              <w:t xml:space="preserve"> </w:t>
            </w:r>
          </w:p>
        </w:tc>
        <w:tc>
          <w:tcPr>
            <w:tcW w:w="992" w:type="dxa"/>
            <w:tcBorders>
              <w:top w:val="single" w:sz="4" w:space="0" w:color="auto"/>
              <w:left w:val="single" w:sz="4" w:space="0" w:color="auto"/>
              <w:bottom w:val="single" w:sz="4" w:space="0" w:color="auto"/>
              <w:right w:val="single" w:sz="4" w:space="0" w:color="auto"/>
            </w:tcBorders>
          </w:tcPr>
          <w:p w14:paraId="4F579E57" w14:textId="61DD519A" w:rsidR="00D87751" w:rsidRPr="00781E68" w:rsidRDefault="00D87751" w:rsidP="00D87751">
            <w:pPr>
              <w:spacing w:line="360" w:lineRule="auto"/>
              <w:jc w:val="center"/>
              <w:rPr>
                <w:sz w:val="24"/>
                <w:szCs w:val="24"/>
                <w:lang w:val="lt-LT"/>
              </w:rPr>
            </w:pPr>
            <w:r>
              <w:rPr>
                <w:sz w:val="24"/>
                <w:szCs w:val="24"/>
                <w:lang w:val="lt-LT"/>
              </w:rPr>
              <w:t>bloga</w:t>
            </w:r>
          </w:p>
        </w:tc>
        <w:tc>
          <w:tcPr>
            <w:tcW w:w="1099" w:type="dxa"/>
            <w:tcBorders>
              <w:top w:val="single" w:sz="4" w:space="0" w:color="auto"/>
              <w:left w:val="single" w:sz="4" w:space="0" w:color="auto"/>
              <w:bottom w:val="single" w:sz="4" w:space="0" w:color="auto"/>
              <w:right w:val="single" w:sz="4" w:space="0" w:color="auto"/>
            </w:tcBorders>
          </w:tcPr>
          <w:p w14:paraId="6F62580E" w14:textId="2D2288DB" w:rsidR="00D87751" w:rsidRPr="005F035D" w:rsidRDefault="00D87751" w:rsidP="00D87751">
            <w:pPr>
              <w:rPr>
                <w:lang w:val="lt-LT"/>
              </w:rPr>
            </w:pPr>
            <w:r w:rsidRPr="003D3214">
              <w:rPr>
                <w:sz w:val="24"/>
                <w:szCs w:val="24"/>
                <w:lang w:val="lt-LT"/>
              </w:rPr>
              <w:t>šalinti</w:t>
            </w:r>
          </w:p>
        </w:tc>
      </w:tr>
      <w:tr w:rsidR="00D87751" w:rsidRPr="00781E68" w14:paraId="65D45296" w14:textId="77777777" w:rsidTr="00C42E2D">
        <w:tc>
          <w:tcPr>
            <w:tcW w:w="675" w:type="dxa"/>
            <w:tcBorders>
              <w:top w:val="single" w:sz="4" w:space="0" w:color="auto"/>
              <w:left w:val="single" w:sz="4" w:space="0" w:color="auto"/>
              <w:bottom w:val="single" w:sz="4" w:space="0" w:color="auto"/>
              <w:right w:val="single" w:sz="4" w:space="0" w:color="auto"/>
            </w:tcBorders>
          </w:tcPr>
          <w:p w14:paraId="5FEA0A22" w14:textId="77777777" w:rsidR="00D87751" w:rsidRPr="00781E68" w:rsidRDefault="00D87751" w:rsidP="00D87751">
            <w:pPr>
              <w:spacing w:line="360" w:lineRule="auto"/>
              <w:jc w:val="center"/>
              <w:rPr>
                <w:sz w:val="24"/>
                <w:szCs w:val="24"/>
                <w:lang w:val="lt-LT"/>
              </w:rPr>
            </w:pPr>
            <w:r w:rsidRPr="00781E68">
              <w:rPr>
                <w:sz w:val="24"/>
                <w:szCs w:val="24"/>
                <w:lang w:val="lt-LT"/>
              </w:rPr>
              <w:t>3</w:t>
            </w:r>
          </w:p>
        </w:tc>
        <w:tc>
          <w:tcPr>
            <w:tcW w:w="709" w:type="dxa"/>
            <w:tcBorders>
              <w:top w:val="single" w:sz="4" w:space="0" w:color="auto"/>
              <w:left w:val="single" w:sz="4" w:space="0" w:color="auto"/>
              <w:bottom w:val="single" w:sz="4" w:space="0" w:color="auto"/>
              <w:right w:val="single" w:sz="4" w:space="0" w:color="auto"/>
            </w:tcBorders>
          </w:tcPr>
          <w:p w14:paraId="3093B23D" w14:textId="77777777" w:rsidR="00D87751" w:rsidRPr="00781E68" w:rsidRDefault="00D87751" w:rsidP="00D87751">
            <w:pPr>
              <w:jc w:val="center"/>
              <w:rPr>
                <w:lang w:val="lt-LT"/>
              </w:rPr>
            </w:pPr>
            <w:r w:rsidRPr="00781E68">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2D29999D" w14:textId="243B29BD" w:rsidR="00D87751" w:rsidRPr="00781E68" w:rsidRDefault="00D87751" w:rsidP="00D87751">
            <w:pPr>
              <w:spacing w:line="360" w:lineRule="auto"/>
              <w:jc w:val="center"/>
              <w:rPr>
                <w:sz w:val="24"/>
                <w:szCs w:val="24"/>
                <w:lang w:val="lt-LT"/>
              </w:rPr>
            </w:pPr>
            <w:r>
              <w:rPr>
                <w:sz w:val="24"/>
                <w:szCs w:val="24"/>
                <w:lang w:val="lt-LT"/>
              </w:rPr>
              <w:t>15</w:t>
            </w:r>
            <w:r w:rsidRPr="00781E68">
              <w:rPr>
                <w:sz w:val="24"/>
                <w:szCs w:val="24"/>
                <w:lang w:val="lt-LT"/>
              </w:rPr>
              <w:t>,</w:t>
            </w:r>
            <w:r>
              <w:rPr>
                <w:sz w:val="24"/>
                <w:szCs w:val="24"/>
                <w:lang w:val="lt-LT"/>
              </w:rPr>
              <w:t>2</w:t>
            </w:r>
          </w:p>
        </w:tc>
        <w:tc>
          <w:tcPr>
            <w:tcW w:w="850" w:type="dxa"/>
            <w:tcBorders>
              <w:top w:val="single" w:sz="4" w:space="0" w:color="auto"/>
              <w:left w:val="single" w:sz="4" w:space="0" w:color="auto"/>
              <w:bottom w:val="single" w:sz="4" w:space="0" w:color="auto"/>
              <w:right w:val="single" w:sz="4" w:space="0" w:color="auto"/>
            </w:tcBorders>
          </w:tcPr>
          <w:p w14:paraId="2FF6F281" w14:textId="3E596CED" w:rsidR="00D87751" w:rsidRPr="00781E68" w:rsidRDefault="00D87751" w:rsidP="00D87751">
            <w:pPr>
              <w:spacing w:line="360" w:lineRule="auto"/>
              <w:jc w:val="center"/>
              <w:rPr>
                <w:sz w:val="24"/>
                <w:szCs w:val="24"/>
                <w:lang w:val="lt-LT"/>
              </w:rPr>
            </w:pPr>
            <w:r>
              <w:rPr>
                <w:sz w:val="24"/>
                <w:szCs w:val="24"/>
                <w:lang w:val="lt-LT"/>
              </w:rPr>
              <w:t>5</w:t>
            </w:r>
            <w:r w:rsidRPr="00781E68">
              <w:rPr>
                <w:sz w:val="24"/>
                <w:szCs w:val="24"/>
                <w:lang w:val="lt-LT"/>
              </w:rPr>
              <w:t>,</w:t>
            </w:r>
            <w:r>
              <w:rPr>
                <w:sz w:val="24"/>
                <w:szCs w:val="24"/>
                <w:lang w:val="lt-LT"/>
              </w:rPr>
              <w:t>9</w:t>
            </w:r>
          </w:p>
        </w:tc>
        <w:tc>
          <w:tcPr>
            <w:tcW w:w="992" w:type="dxa"/>
            <w:tcBorders>
              <w:top w:val="single" w:sz="4" w:space="0" w:color="auto"/>
              <w:left w:val="single" w:sz="4" w:space="0" w:color="auto"/>
              <w:bottom w:val="single" w:sz="4" w:space="0" w:color="auto"/>
              <w:right w:val="single" w:sz="4" w:space="0" w:color="auto"/>
            </w:tcBorders>
          </w:tcPr>
          <w:p w14:paraId="2FC209DE" w14:textId="60D30896" w:rsidR="00D87751" w:rsidRPr="00781E68" w:rsidRDefault="00D87751" w:rsidP="00D87751">
            <w:pPr>
              <w:spacing w:line="360" w:lineRule="auto"/>
              <w:jc w:val="center"/>
              <w:rPr>
                <w:sz w:val="24"/>
                <w:szCs w:val="24"/>
                <w:lang w:val="lt-LT"/>
              </w:rPr>
            </w:pPr>
            <w:r>
              <w:rPr>
                <w:sz w:val="24"/>
                <w:szCs w:val="24"/>
                <w:lang w:val="lt-LT"/>
              </w:rPr>
              <w:t>43,0</w:t>
            </w:r>
          </w:p>
        </w:tc>
        <w:tc>
          <w:tcPr>
            <w:tcW w:w="3686" w:type="dxa"/>
            <w:tcBorders>
              <w:top w:val="single" w:sz="4" w:space="0" w:color="auto"/>
              <w:left w:val="single" w:sz="4" w:space="0" w:color="auto"/>
              <w:bottom w:val="single" w:sz="4" w:space="0" w:color="auto"/>
              <w:right w:val="single" w:sz="4" w:space="0" w:color="auto"/>
            </w:tcBorders>
          </w:tcPr>
          <w:p w14:paraId="42015CAB" w14:textId="75D1DEF0" w:rsidR="00D87751" w:rsidRPr="00757C1F" w:rsidRDefault="00757C1F" w:rsidP="00D87751">
            <w:pPr>
              <w:rPr>
                <w:lang w:val="lt-LT"/>
              </w:rPr>
            </w:pPr>
            <w:r w:rsidRPr="00757C1F">
              <w:rPr>
                <w:lang w:val="lt-LT"/>
              </w:rPr>
              <w:t>Kamiene senos užgyjančios žaizdos su besiformuojančiomis drevėmis</w:t>
            </w:r>
          </w:p>
        </w:tc>
        <w:tc>
          <w:tcPr>
            <w:tcW w:w="992" w:type="dxa"/>
            <w:tcBorders>
              <w:top w:val="single" w:sz="4" w:space="0" w:color="auto"/>
              <w:left w:val="single" w:sz="4" w:space="0" w:color="auto"/>
              <w:bottom w:val="single" w:sz="4" w:space="0" w:color="auto"/>
              <w:right w:val="single" w:sz="4" w:space="0" w:color="auto"/>
            </w:tcBorders>
          </w:tcPr>
          <w:p w14:paraId="494CEFDA" w14:textId="77777777" w:rsidR="00D87751" w:rsidRPr="00781E68" w:rsidRDefault="00D87751" w:rsidP="00D87751">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279A4EF8" w14:textId="5177D7EE" w:rsidR="00D87751" w:rsidRPr="00781E68" w:rsidRDefault="00D87751" w:rsidP="00D87751">
            <w:pPr>
              <w:rPr>
                <w:sz w:val="24"/>
                <w:szCs w:val="24"/>
                <w:lang w:val="lt-LT"/>
              </w:rPr>
            </w:pPr>
            <w:r>
              <w:rPr>
                <w:lang w:val="lt-LT"/>
              </w:rPr>
              <w:t>Išvalyti ir dezinfe-kuoti</w:t>
            </w:r>
            <w:r w:rsidRPr="0069167D">
              <w:rPr>
                <w:lang w:val="lt-LT"/>
              </w:rPr>
              <w:t xml:space="preserve"> </w:t>
            </w:r>
            <w:r w:rsidR="00082E27">
              <w:rPr>
                <w:lang w:val="lt-LT"/>
              </w:rPr>
              <w:t>žaizdas</w:t>
            </w:r>
          </w:p>
        </w:tc>
      </w:tr>
      <w:tr w:rsidR="00D87751" w:rsidRPr="00781E68" w14:paraId="4994DFC9" w14:textId="77777777" w:rsidTr="00C42E2D">
        <w:tc>
          <w:tcPr>
            <w:tcW w:w="675" w:type="dxa"/>
            <w:tcBorders>
              <w:top w:val="single" w:sz="4" w:space="0" w:color="auto"/>
              <w:left w:val="single" w:sz="4" w:space="0" w:color="auto"/>
              <w:bottom w:val="single" w:sz="4" w:space="0" w:color="auto"/>
              <w:right w:val="single" w:sz="4" w:space="0" w:color="auto"/>
            </w:tcBorders>
          </w:tcPr>
          <w:p w14:paraId="1D71442C" w14:textId="77777777" w:rsidR="00D87751" w:rsidRPr="00781E68" w:rsidRDefault="00D87751" w:rsidP="00D87751">
            <w:pPr>
              <w:spacing w:line="360" w:lineRule="auto"/>
              <w:jc w:val="center"/>
              <w:rPr>
                <w:sz w:val="24"/>
                <w:szCs w:val="24"/>
                <w:lang w:val="lt-LT"/>
              </w:rPr>
            </w:pPr>
            <w:r>
              <w:rPr>
                <w:sz w:val="24"/>
                <w:szCs w:val="24"/>
                <w:lang w:val="lt-LT"/>
              </w:rPr>
              <w:t>4</w:t>
            </w:r>
          </w:p>
        </w:tc>
        <w:tc>
          <w:tcPr>
            <w:tcW w:w="709" w:type="dxa"/>
            <w:tcBorders>
              <w:top w:val="single" w:sz="4" w:space="0" w:color="auto"/>
              <w:left w:val="single" w:sz="4" w:space="0" w:color="auto"/>
              <w:bottom w:val="single" w:sz="4" w:space="0" w:color="auto"/>
              <w:right w:val="single" w:sz="4" w:space="0" w:color="auto"/>
            </w:tcBorders>
          </w:tcPr>
          <w:p w14:paraId="1D51133E" w14:textId="0CB53FD7" w:rsidR="00D87751" w:rsidRPr="00781E68" w:rsidRDefault="00D87751" w:rsidP="00D87751">
            <w:pPr>
              <w:jc w:val="center"/>
              <w:rPr>
                <w:b/>
                <w:bCs/>
                <w:sz w:val="24"/>
                <w:szCs w:val="24"/>
                <w:lang w:val="lt-LT"/>
              </w:rPr>
            </w:pPr>
            <w:r>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4A5C0166" w14:textId="016D6A21" w:rsidR="00D87751" w:rsidRPr="00781E68" w:rsidRDefault="00D87751" w:rsidP="00D87751">
            <w:pPr>
              <w:spacing w:line="360" w:lineRule="auto"/>
              <w:jc w:val="center"/>
              <w:rPr>
                <w:sz w:val="24"/>
                <w:szCs w:val="24"/>
                <w:lang w:val="lt-LT"/>
              </w:rPr>
            </w:pPr>
            <w:r>
              <w:rPr>
                <w:sz w:val="24"/>
                <w:szCs w:val="24"/>
                <w:lang w:val="lt-LT"/>
              </w:rPr>
              <w:t>16,6</w:t>
            </w:r>
          </w:p>
        </w:tc>
        <w:tc>
          <w:tcPr>
            <w:tcW w:w="850" w:type="dxa"/>
            <w:tcBorders>
              <w:top w:val="single" w:sz="4" w:space="0" w:color="auto"/>
              <w:left w:val="single" w:sz="4" w:space="0" w:color="auto"/>
              <w:bottom w:val="single" w:sz="4" w:space="0" w:color="auto"/>
              <w:right w:val="single" w:sz="4" w:space="0" w:color="auto"/>
            </w:tcBorders>
          </w:tcPr>
          <w:p w14:paraId="46AE71A8" w14:textId="33372AA4" w:rsidR="00D87751" w:rsidRPr="00781E68" w:rsidRDefault="00D87751" w:rsidP="00D87751">
            <w:pPr>
              <w:spacing w:line="360" w:lineRule="auto"/>
              <w:jc w:val="center"/>
              <w:rPr>
                <w:sz w:val="24"/>
                <w:szCs w:val="24"/>
                <w:lang w:val="lt-LT"/>
              </w:rPr>
            </w:pPr>
            <w:r>
              <w:rPr>
                <w:sz w:val="24"/>
                <w:szCs w:val="24"/>
                <w:lang w:val="lt-LT"/>
              </w:rPr>
              <w:t>6,1</w:t>
            </w:r>
          </w:p>
        </w:tc>
        <w:tc>
          <w:tcPr>
            <w:tcW w:w="992" w:type="dxa"/>
            <w:tcBorders>
              <w:top w:val="single" w:sz="4" w:space="0" w:color="auto"/>
              <w:left w:val="single" w:sz="4" w:space="0" w:color="auto"/>
              <w:bottom w:val="single" w:sz="4" w:space="0" w:color="auto"/>
              <w:right w:val="single" w:sz="4" w:space="0" w:color="auto"/>
            </w:tcBorders>
          </w:tcPr>
          <w:p w14:paraId="2D4B1E70" w14:textId="100F4173" w:rsidR="00D87751" w:rsidRDefault="00D87751" w:rsidP="00D87751">
            <w:pPr>
              <w:spacing w:line="360" w:lineRule="auto"/>
              <w:jc w:val="center"/>
              <w:rPr>
                <w:sz w:val="24"/>
                <w:szCs w:val="24"/>
                <w:lang w:val="lt-LT"/>
              </w:rPr>
            </w:pPr>
            <w:r>
              <w:rPr>
                <w:sz w:val="24"/>
                <w:szCs w:val="24"/>
                <w:lang w:val="lt-LT"/>
              </w:rPr>
              <w:t>44,0</w:t>
            </w:r>
          </w:p>
        </w:tc>
        <w:tc>
          <w:tcPr>
            <w:tcW w:w="3686" w:type="dxa"/>
            <w:tcBorders>
              <w:top w:val="single" w:sz="4" w:space="0" w:color="auto"/>
              <w:left w:val="single" w:sz="4" w:space="0" w:color="auto"/>
              <w:bottom w:val="single" w:sz="4" w:space="0" w:color="auto"/>
              <w:right w:val="single" w:sz="4" w:space="0" w:color="auto"/>
            </w:tcBorders>
          </w:tcPr>
          <w:p w14:paraId="35DB7173" w14:textId="3C74263E" w:rsidR="00D87751" w:rsidRPr="00E5140B" w:rsidRDefault="00D87751" w:rsidP="00D87751">
            <w:pPr>
              <w:spacing w:after="160" w:line="259" w:lineRule="auto"/>
              <w:rPr>
                <w:lang w:val="lt-LT"/>
              </w:rPr>
            </w:pPr>
          </w:p>
        </w:tc>
        <w:tc>
          <w:tcPr>
            <w:tcW w:w="992" w:type="dxa"/>
            <w:tcBorders>
              <w:top w:val="single" w:sz="4" w:space="0" w:color="auto"/>
              <w:left w:val="single" w:sz="4" w:space="0" w:color="auto"/>
              <w:bottom w:val="single" w:sz="4" w:space="0" w:color="auto"/>
              <w:right w:val="single" w:sz="4" w:space="0" w:color="auto"/>
            </w:tcBorders>
          </w:tcPr>
          <w:p w14:paraId="3E9C1C8C" w14:textId="0B405FE5" w:rsidR="00D87751" w:rsidRPr="00781E68" w:rsidRDefault="00D87751" w:rsidP="00D87751">
            <w:pPr>
              <w:spacing w:line="360" w:lineRule="auto"/>
              <w:jc w:val="center"/>
              <w:rPr>
                <w:sz w:val="24"/>
                <w:szCs w:val="24"/>
                <w:lang w:val="lt-LT"/>
              </w:rPr>
            </w:pPr>
            <w:r>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0600038D" w14:textId="7EFCA671" w:rsidR="00D87751" w:rsidRPr="00FC6267" w:rsidRDefault="00D87751" w:rsidP="00D87751">
            <w:pPr>
              <w:rPr>
                <w:lang w:val="lt-LT"/>
              </w:rPr>
            </w:pPr>
          </w:p>
        </w:tc>
      </w:tr>
      <w:tr w:rsidR="00D87751" w:rsidRPr="00781E68" w14:paraId="7A5E33CB" w14:textId="77777777" w:rsidTr="00C42E2D">
        <w:tc>
          <w:tcPr>
            <w:tcW w:w="675" w:type="dxa"/>
            <w:tcBorders>
              <w:top w:val="single" w:sz="4" w:space="0" w:color="auto"/>
              <w:left w:val="single" w:sz="4" w:space="0" w:color="auto"/>
              <w:bottom w:val="single" w:sz="4" w:space="0" w:color="auto"/>
              <w:right w:val="single" w:sz="4" w:space="0" w:color="auto"/>
            </w:tcBorders>
          </w:tcPr>
          <w:p w14:paraId="6F59F842" w14:textId="77777777" w:rsidR="00D87751" w:rsidRPr="00781E68" w:rsidRDefault="00D87751" w:rsidP="00D87751">
            <w:pPr>
              <w:spacing w:line="360" w:lineRule="auto"/>
              <w:jc w:val="center"/>
              <w:rPr>
                <w:sz w:val="24"/>
                <w:szCs w:val="24"/>
                <w:lang w:val="lt-LT"/>
              </w:rPr>
            </w:pPr>
            <w:r>
              <w:rPr>
                <w:sz w:val="24"/>
                <w:szCs w:val="24"/>
                <w:lang w:val="lt-LT"/>
              </w:rPr>
              <w:t>5</w:t>
            </w:r>
          </w:p>
        </w:tc>
        <w:tc>
          <w:tcPr>
            <w:tcW w:w="709" w:type="dxa"/>
            <w:tcBorders>
              <w:top w:val="single" w:sz="4" w:space="0" w:color="auto"/>
              <w:left w:val="single" w:sz="4" w:space="0" w:color="auto"/>
              <w:bottom w:val="single" w:sz="4" w:space="0" w:color="auto"/>
              <w:right w:val="single" w:sz="4" w:space="0" w:color="auto"/>
            </w:tcBorders>
          </w:tcPr>
          <w:p w14:paraId="6995FECD" w14:textId="03BEA473" w:rsidR="00D87751" w:rsidRPr="00781E68" w:rsidRDefault="00D87751" w:rsidP="00D87751">
            <w:pPr>
              <w:jc w:val="center"/>
              <w:rPr>
                <w:b/>
                <w:bCs/>
                <w:sz w:val="24"/>
                <w:szCs w:val="24"/>
                <w:lang w:val="lt-LT"/>
              </w:rPr>
            </w:pPr>
            <w:r>
              <w:rPr>
                <w:b/>
                <w:bCs/>
                <w:sz w:val="24"/>
                <w:szCs w:val="24"/>
                <w:lang w:val="lt-LT"/>
              </w:rPr>
              <w:t>K</w:t>
            </w:r>
          </w:p>
        </w:tc>
        <w:tc>
          <w:tcPr>
            <w:tcW w:w="851" w:type="dxa"/>
            <w:tcBorders>
              <w:top w:val="single" w:sz="4" w:space="0" w:color="auto"/>
              <w:left w:val="single" w:sz="4" w:space="0" w:color="auto"/>
              <w:bottom w:val="single" w:sz="4" w:space="0" w:color="auto"/>
              <w:right w:val="single" w:sz="4" w:space="0" w:color="auto"/>
            </w:tcBorders>
          </w:tcPr>
          <w:p w14:paraId="3A5CDE02" w14:textId="71FEB398" w:rsidR="00D87751" w:rsidRPr="00781E68" w:rsidRDefault="00D87751" w:rsidP="00D87751">
            <w:pPr>
              <w:spacing w:line="360" w:lineRule="auto"/>
              <w:jc w:val="center"/>
              <w:rPr>
                <w:sz w:val="24"/>
                <w:szCs w:val="24"/>
                <w:lang w:val="lt-LT"/>
              </w:rPr>
            </w:pPr>
            <w:r>
              <w:rPr>
                <w:sz w:val="24"/>
                <w:szCs w:val="24"/>
                <w:lang w:val="lt-LT"/>
              </w:rPr>
              <w:t>16,7</w:t>
            </w:r>
          </w:p>
        </w:tc>
        <w:tc>
          <w:tcPr>
            <w:tcW w:w="850" w:type="dxa"/>
            <w:tcBorders>
              <w:top w:val="single" w:sz="4" w:space="0" w:color="auto"/>
              <w:left w:val="single" w:sz="4" w:space="0" w:color="auto"/>
              <w:bottom w:val="single" w:sz="4" w:space="0" w:color="auto"/>
              <w:right w:val="single" w:sz="4" w:space="0" w:color="auto"/>
            </w:tcBorders>
          </w:tcPr>
          <w:p w14:paraId="17BDBCE9" w14:textId="76DBB46B" w:rsidR="00D87751" w:rsidRPr="00781E68" w:rsidRDefault="00D87751" w:rsidP="00D87751">
            <w:pPr>
              <w:spacing w:line="360" w:lineRule="auto"/>
              <w:jc w:val="center"/>
              <w:rPr>
                <w:sz w:val="24"/>
                <w:szCs w:val="24"/>
                <w:lang w:val="lt-LT"/>
              </w:rPr>
            </w:pPr>
            <w:r>
              <w:rPr>
                <w:sz w:val="24"/>
                <w:szCs w:val="24"/>
                <w:lang w:val="lt-LT"/>
              </w:rPr>
              <w:t>6,1</w:t>
            </w:r>
          </w:p>
        </w:tc>
        <w:tc>
          <w:tcPr>
            <w:tcW w:w="992" w:type="dxa"/>
            <w:tcBorders>
              <w:top w:val="single" w:sz="4" w:space="0" w:color="auto"/>
              <w:left w:val="single" w:sz="4" w:space="0" w:color="auto"/>
              <w:bottom w:val="single" w:sz="4" w:space="0" w:color="auto"/>
              <w:right w:val="single" w:sz="4" w:space="0" w:color="auto"/>
            </w:tcBorders>
          </w:tcPr>
          <w:p w14:paraId="6504E360" w14:textId="1BFD87E3" w:rsidR="00D87751" w:rsidRDefault="00D87751" w:rsidP="00D87751">
            <w:pPr>
              <w:spacing w:line="360" w:lineRule="auto"/>
              <w:jc w:val="center"/>
              <w:rPr>
                <w:sz w:val="24"/>
                <w:szCs w:val="24"/>
                <w:lang w:val="lt-LT"/>
              </w:rPr>
            </w:pPr>
            <w:r>
              <w:rPr>
                <w:sz w:val="24"/>
                <w:szCs w:val="24"/>
                <w:lang w:val="lt-LT"/>
              </w:rPr>
              <w:t>53,0</w:t>
            </w:r>
          </w:p>
        </w:tc>
        <w:tc>
          <w:tcPr>
            <w:tcW w:w="3686" w:type="dxa"/>
            <w:tcBorders>
              <w:top w:val="single" w:sz="4" w:space="0" w:color="auto"/>
              <w:left w:val="single" w:sz="4" w:space="0" w:color="auto"/>
              <w:bottom w:val="single" w:sz="4" w:space="0" w:color="auto"/>
              <w:right w:val="single" w:sz="4" w:space="0" w:color="auto"/>
            </w:tcBorders>
          </w:tcPr>
          <w:p w14:paraId="0793C494" w14:textId="1BCAA7CD" w:rsidR="00D87751" w:rsidRPr="00A81BA7" w:rsidRDefault="004773A1" w:rsidP="00D87751">
            <w:pPr>
              <w:rPr>
                <w:lang w:val="lt-LT"/>
              </w:rPr>
            </w:pPr>
            <w:r w:rsidRPr="00A81BA7">
              <w:rPr>
                <w:color w:val="000000"/>
                <w:lang w:val="lt-LT"/>
              </w:rPr>
              <w:t xml:space="preserve">Kamiene gili drevė su puviniu, ryškus </w:t>
            </w:r>
            <w:r w:rsidRPr="00A81BA7">
              <w:rPr>
                <w:lang w:val="lt-LT"/>
              </w:rPr>
              <w:t>medienos pakitimas 1/3 kamieno dalyje nuo  per visą 0-2 m ilgį</w:t>
            </w:r>
            <w:r w:rsidR="00A81BA7">
              <w:rPr>
                <w:lang w:val="lt-LT"/>
              </w:rPr>
              <w:t xml:space="preserve"> (įtariamas vidinis puvinys)</w:t>
            </w:r>
            <w:r w:rsidRPr="00A81BA7">
              <w:rPr>
                <w:lang w:val="lt-LT"/>
              </w:rPr>
              <w:t>.</w:t>
            </w:r>
          </w:p>
        </w:tc>
        <w:tc>
          <w:tcPr>
            <w:tcW w:w="992" w:type="dxa"/>
            <w:tcBorders>
              <w:top w:val="single" w:sz="4" w:space="0" w:color="auto"/>
              <w:left w:val="single" w:sz="4" w:space="0" w:color="auto"/>
              <w:bottom w:val="single" w:sz="4" w:space="0" w:color="auto"/>
              <w:right w:val="single" w:sz="4" w:space="0" w:color="auto"/>
            </w:tcBorders>
          </w:tcPr>
          <w:p w14:paraId="4AE9080E" w14:textId="526B71E1" w:rsidR="00D87751" w:rsidRPr="00781E68" w:rsidRDefault="00D87751" w:rsidP="00D87751">
            <w:pPr>
              <w:spacing w:line="360" w:lineRule="auto"/>
              <w:jc w:val="center"/>
              <w:rPr>
                <w:sz w:val="24"/>
                <w:szCs w:val="24"/>
                <w:lang w:val="lt-LT"/>
              </w:rPr>
            </w:pPr>
            <w:r>
              <w:rPr>
                <w:sz w:val="24"/>
                <w:szCs w:val="24"/>
                <w:lang w:val="lt-LT"/>
              </w:rPr>
              <w:t>bloga</w:t>
            </w:r>
          </w:p>
        </w:tc>
        <w:tc>
          <w:tcPr>
            <w:tcW w:w="1099" w:type="dxa"/>
            <w:tcBorders>
              <w:top w:val="single" w:sz="4" w:space="0" w:color="auto"/>
              <w:left w:val="single" w:sz="4" w:space="0" w:color="auto"/>
              <w:bottom w:val="single" w:sz="4" w:space="0" w:color="auto"/>
              <w:right w:val="single" w:sz="4" w:space="0" w:color="auto"/>
            </w:tcBorders>
          </w:tcPr>
          <w:p w14:paraId="68E6D3F4" w14:textId="5E486B27" w:rsidR="00D87751" w:rsidRPr="00781E68" w:rsidRDefault="00F2459D" w:rsidP="00D87751">
            <w:pPr>
              <w:rPr>
                <w:sz w:val="24"/>
                <w:szCs w:val="24"/>
                <w:lang w:val="lt-LT"/>
              </w:rPr>
            </w:pPr>
            <w:r w:rsidRPr="000E4177">
              <w:rPr>
                <w:sz w:val="24"/>
                <w:szCs w:val="24"/>
                <w:lang w:val="lt-LT"/>
              </w:rPr>
              <w:t>šalinti</w:t>
            </w:r>
          </w:p>
        </w:tc>
      </w:tr>
      <w:tr w:rsidR="00D87751" w:rsidRPr="00781E68" w14:paraId="2F32B779" w14:textId="77777777" w:rsidTr="00C42E2D">
        <w:tc>
          <w:tcPr>
            <w:tcW w:w="675" w:type="dxa"/>
            <w:tcBorders>
              <w:top w:val="single" w:sz="4" w:space="0" w:color="auto"/>
              <w:left w:val="single" w:sz="4" w:space="0" w:color="auto"/>
              <w:bottom w:val="single" w:sz="4" w:space="0" w:color="auto"/>
              <w:right w:val="single" w:sz="4" w:space="0" w:color="auto"/>
            </w:tcBorders>
          </w:tcPr>
          <w:p w14:paraId="0AF5F221" w14:textId="77777777" w:rsidR="00D87751" w:rsidRPr="00781E68" w:rsidRDefault="00D87751" w:rsidP="00D87751">
            <w:pPr>
              <w:spacing w:line="360" w:lineRule="auto"/>
              <w:jc w:val="center"/>
              <w:rPr>
                <w:sz w:val="24"/>
                <w:szCs w:val="24"/>
                <w:lang w:val="lt-LT"/>
              </w:rPr>
            </w:pPr>
            <w:r>
              <w:rPr>
                <w:sz w:val="24"/>
                <w:szCs w:val="24"/>
                <w:lang w:val="lt-LT"/>
              </w:rPr>
              <w:t>6</w:t>
            </w:r>
          </w:p>
        </w:tc>
        <w:tc>
          <w:tcPr>
            <w:tcW w:w="709" w:type="dxa"/>
            <w:tcBorders>
              <w:top w:val="single" w:sz="4" w:space="0" w:color="auto"/>
              <w:left w:val="single" w:sz="4" w:space="0" w:color="auto"/>
              <w:bottom w:val="single" w:sz="4" w:space="0" w:color="auto"/>
              <w:right w:val="single" w:sz="4" w:space="0" w:color="auto"/>
            </w:tcBorders>
          </w:tcPr>
          <w:p w14:paraId="18568760" w14:textId="77777777" w:rsidR="00D87751" w:rsidRPr="00781E68" w:rsidRDefault="00D87751" w:rsidP="00D87751">
            <w:pPr>
              <w:jc w:val="center"/>
              <w:rPr>
                <w:b/>
                <w:bCs/>
                <w:sz w:val="24"/>
                <w:szCs w:val="24"/>
                <w:lang w:val="lt-LT"/>
              </w:rPr>
            </w:pPr>
            <w:r w:rsidRPr="00027860">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4A9427DF" w14:textId="0FF041FB" w:rsidR="00D87751" w:rsidRPr="00781E68" w:rsidRDefault="00D87751" w:rsidP="00D87751">
            <w:pPr>
              <w:spacing w:line="360" w:lineRule="auto"/>
              <w:jc w:val="center"/>
              <w:rPr>
                <w:sz w:val="24"/>
                <w:szCs w:val="24"/>
                <w:lang w:val="lt-LT"/>
              </w:rPr>
            </w:pPr>
            <w:r>
              <w:rPr>
                <w:sz w:val="24"/>
                <w:szCs w:val="24"/>
                <w:lang w:val="lt-LT"/>
              </w:rPr>
              <w:t>18,0</w:t>
            </w:r>
          </w:p>
        </w:tc>
        <w:tc>
          <w:tcPr>
            <w:tcW w:w="850" w:type="dxa"/>
            <w:tcBorders>
              <w:top w:val="single" w:sz="4" w:space="0" w:color="auto"/>
              <w:left w:val="single" w:sz="4" w:space="0" w:color="auto"/>
              <w:bottom w:val="single" w:sz="4" w:space="0" w:color="auto"/>
              <w:right w:val="single" w:sz="4" w:space="0" w:color="auto"/>
            </w:tcBorders>
          </w:tcPr>
          <w:p w14:paraId="30CA601E" w14:textId="3D513D02" w:rsidR="00D87751" w:rsidRPr="00781E68" w:rsidRDefault="00D87751" w:rsidP="00D87751">
            <w:pPr>
              <w:spacing w:line="360" w:lineRule="auto"/>
              <w:jc w:val="center"/>
              <w:rPr>
                <w:sz w:val="24"/>
                <w:szCs w:val="24"/>
                <w:lang w:val="lt-LT"/>
              </w:rPr>
            </w:pPr>
            <w:r>
              <w:rPr>
                <w:sz w:val="24"/>
                <w:szCs w:val="24"/>
                <w:lang w:val="lt-LT"/>
              </w:rPr>
              <w:t>6,3</w:t>
            </w:r>
          </w:p>
        </w:tc>
        <w:tc>
          <w:tcPr>
            <w:tcW w:w="992" w:type="dxa"/>
            <w:tcBorders>
              <w:top w:val="single" w:sz="4" w:space="0" w:color="auto"/>
              <w:left w:val="single" w:sz="4" w:space="0" w:color="auto"/>
              <w:bottom w:val="single" w:sz="4" w:space="0" w:color="auto"/>
              <w:right w:val="single" w:sz="4" w:space="0" w:color="auto"/>
            </w:tcBorders>
          </w:tcPr>
          <w:p w14:paraId="5ED62B06" w14:textId="036AEA58" w:rsidR="00D87751" w:rsidRDefault="00D87751" w:rsidP="00D87751">
            <w:pPr>
              <w:spacing w:line="360" w:lineRule="auto"/>
              <w:jc w:val="center"/>
              <w:rPr>
                <w:sz w:val="24"/>
                <w:szCs w:val="24"/>
                <w:lang w:val="lt-LT"/>
              </w:rPr>
            </w:pPr>
            <w:r>
              <w:rPr>
                <w:sz w:val="24"/>
                <w:szCs w:val="24"/>
                <w:lang w:val="lt-LT"/>
              </w:rPr>
              <w:t>36,0</w:t>
            </w:r>
          </w:p>
        </w:tc>
        <w:tc>
          <w:tcPr>
            <w:tcW w:w="3686" w:type="dxa"/>
            <w:tcBorders>
              <w:top w:val="single" w:sz="4" w:space="0" w:color="auto"/>
              <w:left w:val="single" w:sz="4" w:space="0" w:color="auto"/>
              <w:bottom w:val="single" w:sz="4" w:space="0" w:color="auto"/>
              <w:right w:val="single" w:sz="4" w:space="0" w:color="auto"/>
            </w:tcBorders>
          </w:tcPr>
          <w:p w14:paraId="593D73FF" w14:textId="36E7E6B4" w:rsidR="00D87751" w:rsidRPr="008A0BDF" w:rsidRDefault="008A0BDF" w:rsidP="00D87751">
            <w:pPr>
              <w:rPr>
                <w:lang w:val="lt-LT"/>
              </w:rPr>
            </w:pPr>
            <w:r w:rsidRPr="008A0BDF">
              <w:rPr>
                <w:color w:val="000000"/>
                <w:lang w:val="lt-LT"/>
              </w:rPr>
              <w:t>Kamiene 6 m  aukštyje besiformuojantis atviras puvinys.</w:t>
            </w:r>
          </w:p>
        </w:tc>
        <w:tc>
          <w:tcPr>
            <w:tcW w:w="992" w:type="dxa"/>
            <w:tcBorders>
              <w:top w:val="single" w:sz="4" w:space="0" w:color="auto"/>
              <w:left w:val="single" w:sz="4" w:space="0" w:color="auto"/>
              <w:bottom w:val="single" w:sz="4" w:space="0" w:color="auto"/>
              <w:right w:val="single" w:sz="4" w:space="0" w:color="auto"/>
            </w:tcBorders>
          </w:tcPr>
          <w:p w14:paraId="2597F047" w14:textId="5351DB8E" w:rsidR="00D87751" w:rsidRPr="00781E68" w:rsidRDefault="00D87751" w:rsidP="00D87751">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50E9AA2F" w14:textId="6272ACC9" w:rsidR="00D87751" w:rsidRPr="00781E68" w:rsidRDefault="00E92FF7" w:rsidP="00E92FF7">
            <w:pPr>
              <w:rPr>
                <w:sz w:val="24"/>
                <w:szCs w:val="24"/>
                <w:lang w:val="lt-LT"/>
              </w:rPr>
            </w:pPr>
            <w:r>
              <w:rPr>
                <w:lang w:val="lt-LT"/>
              </w:rPr>
              <w:t>Išvalyti ir dezinfe-kuoti</w:t>
            </w:r>
            <w:r w:rsidRPr="0069167D">
              <w:rPr>
                <w:lang w:val="lt-LT"/>
              </w:rPr>
              <w:t xml:space="preserve"> </w:t>
            </w:r>
            <w:r w:rsidR="00433168">
              <w:rPr>
                <w:lang w:val="lt-LT"/>
              </w:rPr>
              <w:t>žaizdą</w:t>
            </w:r>
          </w:p>
        </w:tc>
      </w:tr>
      <w:tr w:rsidR="00D87751" w:rsidRPr="00781E68" w14:paraId="37424A00" w14:textId="77777777" w:rsidTr="00C42E2D">
        <w:tc>
          <w:tcPr>
            <w:tcW w:w="675" w:type="dxa"/>
            <w:tcBorders>
              <w:top w:val="single" w:sz="4" w:space="0" w:color="auto"/>
              <w:left w:val="single" w:sz="4" w:space="0" w:color="auto"/>
              <w:bottom w:val="single" w:sz="4" w:space="0" w:color="auto"/>
              <w:right w:val="single" w:sz="4" w:space="0" w:color="auto"/>
            </w:tcBorders>
          </w:tcPr>
          <w:p w14:paraId="47B57419" w14:textId="77777777" w:rsidR="00D87751" w:rsidRPr="00781E68" w:rsidRDefault="00D87751" w:rsidP="00D87751">
            <w:pPr>
              <w:spacing w:line="360" w:lineRule="auto"/>
              <w:jc w:val="center"/>
              <w:rPr>
                <w:sz w:val="24"/>
                <w:szCs w:val="24"/>
                <w:lang w:val="lt-LT"/>
              </w:rPr>
            </w:pPr>
            <w:r>
              <w:rPr>
                <w:sz w:val="24"/>
                <w:szCs w:val="24"/>
                <w:lang w:val="lt-LT"/>
              </w:rPr>
              <w:t>7</w:t>
            </w:r>
          </w:p>
        </w:tc>
        <w:tc>
          <w:tcPr>
            <w:tcW w:w="709" w:type="dxa"/>
            <w:tcBorders>
              <w:top w:val="single" w:sz="4" w:space="0" w:color="auto"/>
              <w:left w:val="single" w:sz="4" w:space="0" w:color="auto"/>
              <w:bottom w:val="single" w:sz="4" w:space="0" w:color="auto"/>
              <w:right w:val="single" w:sz="4" w:space="0" w:color="auto"/>
            </w:tcBorders>
          </w:tcPr>
          <w:p w14:paraId="1733C671" w14:textId="77777777" w:rsidR="00D87751" w:rsidRPr="00781E68" w:rsidRDefault="00D87751" w:rsidP="00D87751">
            <w:pPr>
              <w:jc w:val="center"/>
              <w:rPr>
                <w:b/>
                <w:bCs/>
                <w:sz w:val="24"/>
                <w:szCs w:val="24"/>
                <w:lang w:val="lt-LT"/>
              </w:rPr>
            </w:pPr>
            <w:r w:rsidRPr="00027860">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38508AFC" w14:textId="167E5C0F" w:rsidR="00D87751" w:rsidRPr="00781E68" w:rsidRDefault="00D87751" w:rsidP="00D87751">
            <w:pPr>
              <w:spacing w:line="360" w:lineRule="auto"/>
              <w:jc w:val="center"/>
              <w:rPr>
                <w:sz w:val="24"/>
                <w:szCs w:val="24"/>
                <w:lang w:val="lt-LT"/>
              </w:rPr>
            </w:pPr>
            <w:r>
              <w:rPr>
                <w:sz w:val="24"/>
                <w:szCs w:val="24"/>
                <w:lang w:val="lt-LT"/>
              </w:rPr>
              <w:t>16,0</w:t>
            </w:r>
          </w:p>
        </w:tc>
        <w:tc>
          <w:tcPr>
            <w:tcW w:w="850" w:type="dxa"/>
            <w:tcBorders>
              <w:top w:val="single" w:sz="4" w:space="0" w:color="auto"/>
              <w:left w:val="single" w:sz="4" w:space="0" w:color="auto"/>
              <w:bottom w:val="single" w:sz="4" w:space="0" w:color="auto"/>
              <w:right w:val="single" w:sz="4" w:space="0" w:color="auto"/>
            </w:tcBorders>
          </w:tcPr>
          <w:p w14:paraId="04F0A64A" w14:textId="42B57A11" w:rsidR="00D87751" w:rsidRPr="00781E68" w:rsidRDefault="00D87751" w:rsidP="00D87751">
            <w:pPr>
              <w:spacing w:line="360" w:lineRule="auto"/>
              <w:jc w:val="center"/>
              <w:rPr>
                <w:sz w:val="24"/>
                <w:szCs w:val="24"/>
                <w:lang w:val="lt-LT"/>
              </w:rPr>
            </w:pPr>
            <w:r>
              <w:rPr>
                <w:sz w:val="24"/>
                <w:szCs w:val="24"/>
                <w:lang w:val="lt-LT"/>
              </w:rPr>
              <w:t>6,6</w:t>
            </w:r>
          </w:p>
        </w:tc>
        <w:tc>
          <w:tcPr>
            <w:tcW w:w="992" w:type="dxa"/>
            <w:tcBorders>
              <w:top w:val="single" w:sz="4" w:space="0" w:color="auto"/>
              <w:left w:val="single" w:sz="4" w:space="0" w:color="auto"/>
              <w:bottom w:val="single" w:sz="4" w:space="0" w:color="auto"/>
              <w:right w:val="single" w:sz="4" w:space="0" w:color="auto"/>
            </w:tcBorders>
          </w:tcPr>
          <w:p w14:paraId="1F2815F7" w14:textId="593FC890" w:rsidR="00D87751" w:rsidRDefault="00D87751" w:rsidP="00D87751">
            <w:pPr>
              <w:spacing w:line="360" w:lineRule="auto"/>
              <w:jc w:val="center"/>
              <w:rPr>
                <w:sz w:val="24"/>
                <w:szCs w:val="24"/>
                <w:lang w:val="lt-LT"/>
              </w:rPr>
            </w:pPr>
            <w:r>
              <w:rPr>
                <w:sz w:val="24"/>
                <w:szCs w:val="24"/>
                <w:lang w:val="lt-LT"/>
              </w:rPr>
              <w:t>36,0</w:t>
            </w:r>
          </w:p>
        </w:tc>
        <w:tc>
          <w:tcPr>
            <w:tcW w:w="3686" w:type="dxa"/>
            <w:tcBorders>
              <w:top w:val="single" w:sz="4" w:space="0" w:color="auto"/>
              <w:left w:val="single" w:sz="4" w:space="0" w:color="auto"/>
              <w:bottom w:val="single" w:sz="4" w:space="0" w:color="auto"/>
              <w:right w:val="single" w:sz="4" w:space="0" w:color="auto"/>
            </w:tcBorders>
          </w:tcPr>
          <w:p w14:paraId="5FDF573B" w14:textId="6C00C655" w:rsidR="00D87751" w:rsidRPr="00FD51DA" w:rsidRDefault="00FD51DA" w:rsidP="00D87751">
            <w:pPr>
              <w:rPr>
                <w:lang w:val="lt-LT"/>
              </w:rPr>
            </w:pPr>
            <w:r w:rsidRPr="00FD51DA">
              <w:rPr>
                <w:color w:val="000000"/>
                <w:lang w:val="lt-LT"/>
              </w:rPr>
              <w:t>Kamiene 4 m aukštyje drevė.</w:t>
            </w:r>
            <w:r w:rsidR="00A50A9D">
              <w:rPr>
                <w:color w:val="000000"/>
                <w:lang w:val="lt-LT"/>
              </w:rPr>
              <w:t xml:space="preserve"> </w:t>
            </w:r>
            <w:r w:rsidR="004801F4" w:rsidRPr="004801F4">
              <w:rPr>
                <w:lang w:val="lt-LT"/>
              </w:rPr>
              <w:t>Įtariamas prasidedantis vidinis medienos puvinys</w:t>
            </w:r>
            <w:r w:rsidR="004801F4">
              <w:rPr>
                <w:lang w:val="lt-LT"/>
              </w:rPr>
              <w:t>.</w:t>
            </w:r>
          </w:p>
        </w:tc>
        <w:tc>
          <w:tcPr>
            <w:tcW w:w="992" w:type="dxa"/>
            <w:tcBorders>
              <w:top w:val="single" w:sz="4" w:space="0" w:color="auto"/>
              <w:left w:val="single" w:sz="4" w:space="0" w:color="auto"/>
              <w:bottom w:val="single" w:sz="4" w:space="0" w:color="auto"/>
              <w:right w:val="single" w:sz="4" w:space="0" w:color="auto"/>
            </w:tcBorders>
          </w:tcPr>
          <w:p w14:paraId="16225C9C" w14:textId="12D3A79C" w:rsidR="00D87751" w:rsidRPr="00781E68" w:rsidRDefault="00D87751" w:rsidP="00D87751">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3F478EE9" w14:textId="45D41C44" w:rsidR="00D87751" w:rsidRPr="00781E68" w:rsidRDefault="00FD51DA" w:rsidP="00FD51DA">
            <w:pPr>
              <w:rPr>
                <w:sz w:val="24"/>
                <w:szCs w:val="24"/>
                <w:lang w:val="lt-LT"/>
              </w:rPr>
            </w:pPr>
            <w:r>
              <w:rPr>
                <w:lang w:val="lt-LT"/>
              </w:rPr>
              <w:t>Išvalyti ir dezinfe-kuoti</w:t>
            </w:r>
            <w:r w:rsidRPr="0069167D">
              <w:rPr>
                <w:lang w:val="lt-LT"/>
              </w:rPr>
              <w:t xml:space="preserve"> </w:t>
            </w:r>
            <w:r>
              <w:rPr>
                <w:lang w:val="lt-LT"/>
              </w:rPr>
              <w:t>drevę.</w:t>
            </w:r>
          </w:p>
        </w:tc>
      </w:tr>
      <w:tr w:rsidR="00D87751" w:rsidRPr="00781E68" w14:paraId="21470B1D" w14:textId="77777777" w:rsidTr="00C42E2D">
        <w:tc>
          <w:tcPr>
            <w:tcW w:w="675" w:type="dxa"/>
            <w:tcBorders>
              <w:top w:val="single" w:sz="4" w:space="0" w:color="auto"/>
              <w:left w:val="single" w:sz="4" w:space="0" w:color="auto"/>
              <w:bottom w:val="single" w:sz="4" w:space="0" w:color="auto"/>
              <w:right w:val="single" w:sz="4" w:space="0" w:color="auto"/>
            </w:tcBorders>
          </w:tcPr>
          <w:p w14:paraId="051DB52D" w14:textId="77777777" w:rsidR="00D87751" w:rsidRPr="00781E68" w:rsidRDefault="00D87751" w:rsidP="00D87751">
            <w:pPr>
              <w:spacing w:line="360" w:lineRule="auto"/>
              <w:jc w:val="center"/>
              <w:rPr>
                <w:sz w:val="24"/>
                <w:szCs w:val="24"/>
                <w:lang w:val="lt-LT"/>
              </w:rPr>
            </w:pPr>
            <w:r>
              <w:rPr>
                <w:sz w:val="24"/>
                <w:szCs w:val="24"/>
                <w:lang w:val="lt-LT"/>
              </w:rPr>
              <w:t>8</w:t>
            </w:r>
          </w:p>
        </w:tc>
        <w:tc>
          <w:tcPr>
            <w:tcW w:w="709" w:type="dxa"/>
            <w:tcBorders>
              <w:top w:val="single" w:sz="4" w:space="0" w:color="auto"/>
              <w:left w:val="single" w:sz="4" w:space="0" w:color="auto"/>
              <w:bottom w:val="single" w:sz="4" w:space="0" w:color="auto"/>
              <w:right w:val="single" w:sz="4" w:space="0" w:color="auto"/>
            </w:tcBorders>
          </w:tcPr>
          <w:p w14:paraId="5FBC2449" w14:textId="77777777" w:rsidR="00D87751" w:rsidRPr="00781E68" w:rsidRDefault="00D87751" w:rsidP="00D87751">
            <w:pPr>
              <w:jc w:val="center"/>
              <w:rPr>
                <w:b/>
                <w:bCs/>
                <w:sz w:val="24"/>
                <w:szCs w:val="24"/>
                <w:lang w:val="lt-LT"/>
              </w:rPr>
            </w:pPr>
            <w:r w:rsidRPr="00027860">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4FC8F36A" w14:textId="6955E593" w:rsidR="00D87751" w:rsidRPr="00781E68" w:rsidRDefault="00D87751" w:rsidP="00D87751">
            <w:pPr>
              <w:spacing w:line="360" w:lineRule="auto"/>
              <w:jc w:val="center"/>
              <w:rPr>
                <w:sz w:val="24"/>
                <w:szCs w:val="24"/>
                <w:lang w:val="lt-LT"/>
              </w:rPr>
            </w:pPr>
            <w:r>
              <w:rPr>
                <w:sz w:val="24"/>
                <w:szCs w:val="24"/>
                <w:lang w:val="lt-LT"/>
              </w:rPr>
              <w:t>16,8</w:t>
            </w:r>
          </w:p>
        </w:tc>
        <w:tc>
          <w:tcPr>
            <w:tcW w:w="850" w:type="dxa"/>
            <w:tcBorders>
              <w:top w:val="single" w:sz="4" w:space="0" w:color="auto"/>
              <w:left w:val="single" w:sz="4" w:space="0" w:color="auto"/>
              <w:bottom w:val="single" w:sz="4" w:space="0" w:color="auto"/>
              <w:right w:val="single" w:sz="4" w:space="0" w:color="auto"/>
            </w:tcBorders>
          </w:tcPr>
          <w:p w14:paraId="6B2EFCC0" w14:textId="707D8C02" w:rsidR="00D87751" w:rsidRPr="00781E68" w:rsidRDefault="00D87751" w:rsidP="00D87751">
            <w:pPr>
              <w:spacing w:line="360" w:lineRule="auto"/>
              <w:jc w:val="center"/>
              <w:rPr>
                <w:sz w:val="24"/>
                <w:szCs w:val="24"/>
                <w:lang w:val="lt-LT"/>
              </w:rPr>
            </w:pPr>
            <w:r>
              <w:rPr>
                <w:sz w:val="24"/>
                <w:szCs w:val="24"/>
                <w:lang w:val="lt-LT"/>
              </w:rPr>
              <w:t>7,0</w:t>
            </w:r>
          </w:p>
        </w:tc>
        <w:tc>
          <w:tcPr>
            <w:tcW w:w="992" w:type="dxa"/>
            <w:tcBorders>
              <w:top w:val="single" w:sz="4" w:space="0" w:color="auto"/>
              <w:left w:val="single" w:sz="4" w:space="0" w:color="auto"/>
              <w:bottom w:val="single" w:sz="4" w:space="0" w:color="auto"/>
              <w:right w:val="single" w:sz="4" w:space="0" w:color="auto"/>
            </w:tcBorders>
          </w:tcPr>
          <w:p w14:paraId="04A34A63" w14:textId="5D089D8E" w:rsidR="00D87751" w:rsidRDefault="00D87751" w:rsidP="00D87751">
            <w:pPr>
              <w:spacing w:line="360" w:lineRule="auto"/>
              <w:jc w:val="center"/>
              <w:rPr>
                <w:sz w:val="24"/>
                <w:szCs w:val="24"/>
                <w:lang w:val="lt-LT"/>
              </w:rPr>
            </w:pPr>
            <w:r>
              <w:rPr>
                <w:sz w:val="24"/>
                <w:szCs w:val="24"/>
                <w:lang w:val="lt-LT"/>
              </w:rPr>
              <w:t>33,0</w:t>
            </w:r>
          </w:p>
        </w:tc>
        <w:tc>
          <w:tcPr>
            <w:tcW w:w="3686" w:type="dxa"/>
            <w:tcBorders>
              <w:top w:val="single" w:sz="4" w:space="0" w:color="auto"/>
              <w:left w:val="single" w:sz="4" w:space="0" w:color="auto"/>
              <w:bottom w:val="single" w:sz="4" w:space="0" w:color="auto"/>
              <w:right w:val="single" w:sz="4" w:space="0" w:color="auto"/>
            </w:tcBorders>
          </w:tcPr>
          <w:p w14:paraId="07697C87" w14:textId="3A8544E2" w:rsidR="00D87751" w:rsidRPr="005B05BD" w:rsidRDefault="005B05BD" w:rsidP="00D87751">
            <w:pPr>
              <w:rPr>
                <w:lang w:val="lt-LT"/>
              </w:rPr>
            </w:pPr>
            <w:r w:rsidRPr="005B05BD">
              <w:rPr>
                <w:color w:val="000000"/>
                <w:lang w:val="lt-LT"/>
              </w:rPr>
              <w:t>Laja išretėjusi, yra pavienių sausų šakų</w:t>
            </w:r>
            <w:r>
              <w:rPr>
                <w:color w:val="000000"/>
                <w:lang w:val="lt-LT"/>
              </w:rPr>
              <w:t>.</w:t>
            </w:r>
          </w:p>
        </w:tc>
        <w:tc>
          <w:tcPr>
            <w:tcW w:w="992" w:type="dxa"/>
            <w:tcBorders>
              <w:top w:val="single" w:sz="4" w:space="0" w:color="auto"/>
              <w:left w:val="single" w:sz="4" w:space="0" w:color="auto"/>
              <w:bottom w:val="single" w:sz="4" w:space="0" w:color="auto"/>
              <w:right w:val="single" w:sz="4" w:space="0" w:color="auto"/>
            </w:tcBorders>
          </w:tcPr>
          <w:p w14:paraId="74DB023C" w14:textId="399017B1" w:rsidR="00D87751" w:rsidRPr="00781E68" w:rsidRDefault="00D87751" w:rsidP="00D87751">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10F1A4AC" w14:textId="3C797ABB" w:rsidR="00D87751" w:rsidRPr="005B05BD" w:rsidRDefault="005B05BD" w:rsidP="005B05BD">
            <w:pPr>
              <w:rPr>
                <w:lang w:val="lt-LT"/>
              </w:rPr>
            </w:pPr>
            <w:r>
              <w:rPr>
                <w:lang w:val="lt-LT"/>
              </w:rPr>
              <w:t>Išgenėti sausas</w:t>
            </w:r>
            <w:r w:rsidR="009C4AA2">
              <w:rPr>
                <w:lang w:val="lt-LT"/>
              </w:rPr>
              <w:t xml:space="preserve"> šakas</w:t>
            </w:r>
          </w:p>
        </w:tc>
      </w:tr>
      <w:tr w:rsidR="00D87751" w:rsidRPr="00781E68" w14:paraId="238BDBBB" w14:textId="77777777" w:rsidTr="00C42E2D">
        <w:tc>
          <w:tcPr>
            <w:tcW w:w="675" w:type="dxa"/>
            <w:tcBorders>
              <w:top w:val="single" w:sz="4" w:space="0" w:color="auto"/>
              <w:left w:val="single" w:sz="4" w:space="0" w:color="auto"/>
              <w:bottom w:val="single" w:sz="4" w:space="0" w:color="auto"/>
              <w:right w:val="single" w:sz="4" w:space="0" w:color="auto"/>
            </w:tcBorders>
          </w:tcPr>
          <w:p w14:paraId="3D822CF4" w14:textId="77777777" w:rsidR="00D87751" w:rsidRPr="00781E68" w:rsidRDefault="00D87751" w:rsidP="00D87751">
            <w:pPr>
              <w:spacing w:line="360" w:lineRule="auto"/>
              <w:jc w:val="center"/>
              <w:rPr>
                <w:sz w:val="24"/>
                <w:szCs w:val="24"/>
                <w:lang w:val="lt-LT"/>
              </w:rPr>
            </w:pPr>
            <w:r>
              <w:rPr>
                <w:sz w:val="24"/>
                <w:szCs w:val="24"/>
                <w:lang w:val="lt-LT"/>
              </w:rPr>
              <w:t>9</w:t>
            </w:r>
          </w:p>
        </w:tc>
        <w:tc>
          <w:tcPr>
            <w:tcW w:w="709" w:type="dxa"/>
            <w:tcBorders>
              <w:top w:val="single" w:sz="4" w:space="0" w:color="auto"/>
              <w:left w:val="single" w:sz="4" w:space="0" w:color="auto"/>
              <w:bottom w:val="single" w:sz="4" w:space="0" w:color="auto"/>
              <w:right w:val="single" w:sz="4" w:space="0" w:color="auto"/>
            </w:tcBorders>
          </w:tcPr>
          <w:p w14:paraId="4603692D" w14:textId="71756ED1" w:rsidR="00D87751" w:rsidRPr="00781E68" w:rsidRDefault="00D87751" w:rsidP="00D87751">
            <w:pPr>
              <w:jc w:val="center"/>
              <w:rPr>
                <w:b/>
                <w:bCs/>
                <w:sz w:val="24"/>
                <w:szCs w:val="24"/>
                <w:lang w:val="lt-LT"/>
              </w:rPr>
            </w:pPr>
            <w:r>
              <w:rPr>
                <w:b/>
                <w:bCs/>
                <w:sz w:val="24"/>
                <w:szCs w:val="24"/>
                <w:lang w:val="lt-LT"/>
              </w:rPr>
              <w:t>K</w:t>
            </w:r>
          </w:p>
        </w:tc>
        <w:tc>
          <w:tcPr>
            <w:tcW w:w="851" w:type="dxa"/>
            <w:tcBorders>
              <w:top w:val="single" w:sz="4" w:space="0" w:color="auto"/>
              <w:left w:val="single" w:sz="4" w:space="0" w:color="auto"/>
              <w:bottom w:val="single" w:sz="4" w:space="0" w:color="auto"/>
              <w:right w:val="single" w:sz="4" w:space="0" w:color="auto"/>
            </w:tcBorders>
          </w:tcPr>
          <w:p w14:paraId="0BE6C9B4" w14:textId="3B98A19D" w:rsidR="00D87751" w:rsidRPr="00781E68" w:rsidRDefault="00D87751" w:rsidP="00D87751">
            <w:pPr>
              <w:spacing w:line="360" w:lineRule="auto"/>
              <w:jc w:val="center"/>
              <w:rPr>
                <w:sz w:val="24"/>
                <w:szCs w:val="24"/>
                <w:lang w:val="lt-LT"/>
              </w:rPr>
            </w:pPr>
            <w:r>
              <w:rPr>
                <w:sz w:val="24"/>
                <w:szCs w:val="24"/>
                <w:lang w:val="lt-LT"/>
              </w:rPr>
              <w:t>13,3</w:t>
            </w:r>
          </w:p>
        </w:tc>
        <w:tc>
          <w:tcPr>
            <w:tcW w:w="850" w:type="dxa"/>
            <w:tcBorders>
              <w:top w:val="single" w:sz="4" w:space="0" w:color="auto"/>
              <w:left w:val="single" w:sz="4" w:space="0" w:color="auto"/>
              <w:bottom w:val="single" w:sz="4" w:space="0" w:color="auto"/>
              <w:right w:val="single" w:sz="4" w:space="0" w:color="auto"/>
            </w:tcBorders>
          </w:tcPr>
          <w:p w14:paraId="2FD4B683" w14:textId="09312749" w:rsidR="00D87751" w:rsidRPr="00781E68" w:rsidRDefault="00D87751" w:rsidP="00D87751">
            <w:pPr>
              <w:spacing w:line="360" w:lineRule="auto"/>
              <w:jc w:val="center"/>
              <w:rPr>
                <w:sz w:val="24"/>
                <w:szCs w:val="24"/>
                <w:lang w:val="lt-LT"/>
              </w:rPr>
            </w:pPr>
            <w:r>
              <w:rPr>
                <w:sz w:val="24"/>
                <w:szCs w:val="24"/>
                <w:lang w:val="lt-LT"/>
              </w:rPr>
              <w:t>6,4</w:t>
            </w:r>
          </w:p>
        </w:tc>
        <w:tc>
          <w:tcPr>
            <w:tcW w:w="992" w:type="dxa"/>
            <w:tcBorders>
              <w:top w:val="single" w:sz="4" w:space="0" w:color="auto"/>
              <w:left w:val="single" w:sz="4" w:space="0" w:color="auto"/>
              <w:bottom w:val="single" w:sz="4" w:space="0" w:color="auto"/>
              <w:right w:val="single" w:sz="4" w:space="0" w:color="auto"/>
            </w:tcBorders>
          </w:tcPr>
          <w:p w14:paraId="0E6A9B4E" w14:textId="0D8F1322" w:rsidR="00D87751" w:rsidRDefault="00D87751" w:rsidP="00D87751">
            <w:pPr>
              <w:spacing w:line="360" w:lineRule="auto"/>
              <w:jc w:val="center"/>
              <w:rPr>
                <w:sz w:val="24"/>
                <w:szCs w:val="24"/>
                <w:lang w:val="lt-LT"/>
              </w:rPr>
            </w:pPr>
            <w:r>
              <w:rPr>
                <w:sz w:val="24"/>
                <w:szCs w:val="24"/>
                <w:lang w:val="lt-LT"/>
              </w:rPr>
              <w:t>34,0</w:t>
            </w:r>
          </w:p>
        </w:tc>
        <w:tc>
          <w:tcPr>
            <w:tcW w:w="3686" w:type="dxa"/>
            <w:tcBorders>
              <w:top w:val="single" w:sz="4" w:space="0" w:color="auto"/>
              <w:left w:val="single" w:sz="4" w:space="0" w:color="auto"/>
              <w:bottom w:val="single" w:sz="4" w:space="0" w:color="auto"/>
              <w:right w:val="single" w:sz="4" w:space="0" w:color="auto"/>
            </w:tcBorders>
          </w:tcPr>
          <w:p w14:paraId="2AD4BF67" w14:textId="6E06E3DD" w:rsidR="00D87751" w:rsidRPr="008F4702" w:rsidRDefault="008F4702" w:rsidP="00D87751">
            <w:pPr>
              <w:rPr>
                <w:lang w:val="lt-LT"/>
              </w:rPr>
            </w:pPr>
            <w:r>
              <w:rPr>
                <w:lang w:val="lt-LT"/>
              </w:rPr>
              <w:t xml:space="preserve">Nuo </w:t>
            </w:r>
            <w:r w:rsidR="00F05220" w:rsidRPr="008F4702">
              <w:rPr>
                <w:lang w:val="lt-LT"/>
              </w:rPr>
              <w:t>kelmo apačios iki 1 m – sena žaizda</w:t>
            </w:r>
            <w:r w:rsidR="002E3507">
              <w:rPr>
                <w:lang w:val="lt-LT"/>
              </w:rPr>
              <w:t>,</w:t>
            </w:r>
            <w:r w:rsidR="00F05220" w:rsidRPr="008F4702">
              <w:rPr>
                <w:lang w:val="lt-LT"/>
              </w:rPr>
              <w:t xml:space="preserve"> 3 m aukštyje drevė</w:t>
            </w:r>
            <w:r w:rsidR="002E3507">
              <w:rPr>
                <w:lang w:val="lt-LT"/>
              </w:rPr>
              <w:t xml:space="preserve">, </w:t>
            </w:r>
            <w:r w:rsidR="003E0270">
              <w:rPr>
                <w:lang w:val="lt-LT"/>
              </w:rPr>
              <w:t>aukščiau 1 m kami</w:t>
            </w:r>
            <w:r w:rsidR="00A347C4">
              <w:rPr>
                <w:lang w:val="lt-LT"/>
              </w:rPr>
              <w:t>e</w:t>
            </w:r>
            <w:r w:rsidR="003E0270">
              <w:rPr>
                <w:lang w:val="lt-LT"/>
              </w:rPr>
              <w:t>n</w:t>
            </w:r>
            <w:r w:rsidR="00A347C4">
              <w:rPr>
                <w:lang w:val="lt-LT"/>
              </w:rPr>
              <w:t xml:space="preserve">o </w:t>
            </w:r>
            <w:r w:rsidR="003E0270">
              <w:rPr>
                <w:lang w:val="lt-LT"/>
              </w:rPr>
              <w:t>į</w:t>
            </w:r>
            <w:r w:rsidR="005A424D" w:rsidRPr="005A424D">
              <w:rPr>
                <w:lang w:val="lt-LT"/>
              </w:rPr>
              <w:t>tariamas medienos puvinys</w:t>
            </w:r>
            <w:r w:rsidR="00F05220" w:rsidRPr="005A424D">
              <w:rPr>
                <w:lang w:val="lt-LT"/>
              </w:rPr>
              <w:t>.</w:t>
            </w:r>
          </w:p>
        </w:tc>
        <w:tc>
          <w:tcPr>
            <w:tcW w:w="992" w:type="dxa"/>
            <w:tcBorders>
              <w:top w:val="single" w:sz="4" w:space="0" w:color="auto"/>
              <w:left w:val="single" w:sz="4" w:space="0" w:color="auto"/>
              <w:bottom w:val="single" w:sz="4" w:space="0" w:color="auto"/>
              <w:right w:val="single" w:sz="4" w:space="0" w:color="auto"/>
            </w:tcBorders>
          </w:tcPr>
          <w:p w14:paraId="3EBF9182" w14:textId="1747A604" w:rsidR="00D87751" w:rsidRPr="00781E68" w:rsidRDefault="00D87751" w:rsidP="00D87751">
            <w:pPr>
              <w:spacing w:line="360" w:lineRule="auto"/>
              <w:jc w:val="center"/>
              <w:rPr>
                <w:sz w:val="24"/>
                <w:szCs w:val="24"/>
                <w:lang w:val="lt-LT"/>
              </w:rPr>
            </w:pPr>
            <w:r>
              <w:rPr>
                <w:sz w:val="24"/>
                <w:szCs w:val="24"/>
                <w:lang w:val="lt-LT"/>
              </w:rPr>
              <w:t>nepat.</w:t>
            </w:r>
          </w:p>
        </w:tc>
        <w:tc>
          <w:tcPr>
            <w:tcW w:w="1099" w:type="dxa"/>
            <w:tcBorders>
              <w:top w:val="single" w:sz="4" w:space="0" w:color="auto"/>
              <w:left w:val="single" w:sz="4" w:space="0" w:color="auto"/>
              <w:bottom w:val="single" w:sz="4" w:space="0" w:color="auto"/>
              <w:right w:val="single" w:sz="4" w:space="0" w:color="auto"/>
            </w:tcBorders>
          </w:tcPr>
          <w:p w14:paraId="563DFFD1" w14:textId="77777777" w:rsidR="00D87751" w:rsidRPr="00781E68" w:rsidRDefault="00D87751" w:rsidP="00D87751">
            <w:pPr>
              <w:jc w:val="center"/>
              <w:rPr>
                <w:sz w:val="24"/>
                <w:szCs w:val="24"/>
                <w:lang w:val="lt-LT"/>
              </w:rPr>
            </w:pPr>
            <w:r w:rsidRPr="000E4177">
              <w:rPr>
                <w:sz w:val="24"/>
                <w:szCs w:val="24"/>
                <w:lang w:val="lt-LT"/>
              </w:rPr>
              <w:t>šalinti</w:t>
            </w:r>
          </w:p>
        </w:tc>
      </w:tr>
      <w:tr w:rsidR="00D87751" w:rsidRPr="00781E68" w14:paraId="646828D3" w14:textId="77777777" w:rsidTr="00C42E2D">
        <w:tc>
          <w:tcPr>
            <w:tcW w:w="675" w:type="dxa"/>
            <w:tcBorders>
              <w:top w:val="single" w:sz="4" w:space="0" w:color="auto"/>
              <w:left w:val="single" w:sz="4" w:space="0" w:color="auto"/>
              <w:bottom w:val="single" w:sz="4" w:space="0" w:color="auto"/>
              <w:right w:val="single" w:sz="4" w:space="0" w:color="auto"/>
            </w:tcBorders>
          </w:tcPr>
          <w:p w14:paraId="47795080" w14:textId="77777777" w:rsidR="00D87751" w:rsidRPr="00781E68" w:rsidRDefault="00D87751" w:rsidP="00D87751">
            <w:pPr>
              <w:spacing w:line="360" w:lineRule="auto"/>
              <w:jc w:val="center"/>
              <w:rPr>
                <w:sz w:val="24"/>
                <w:szCs w:val="24"/>
                <w:lang w:val="lt-LT"/>
              </w:rPr>
            </w:pPr>
            <w:r>
              <w:rPr>
                <w:sz w:val="24"/>
                <w:szCs w:val="24"/>
                <w:lang w:val="lt-LT"/>
              </w:rPr>
              <w:t>10</w:t>
            </w:r>
          </w:p>
        </w:tc>
        <w:tc>
          <w:tcPr>
            <w:tcW w:w="709" w:type="dxa"/>
            <w:tcBorders>
              <w:top w:val="single" w:sz="4" w:space="0" w:color="auto"/>
              <w:left w:val="single" w:sz="4" w:space="0" w:color="auto"/>
              <w:bottom w:val="single" w:sz="4" w:space="0" w:color="auto"/>
              <w:right w:val="single" w:sz="4" w:space="0" w:color="auto"/>
            </w:tcBorders>
          </w:tcPr>
          <w:p w14:paraId="141227DA" w14:textId="77777777" w:rsidR="00D87751" w:rsidRPr="00781E68" w:rsidRDefault="00D87751" w:rsidP="00D87751">
            <w:pPr>
              <w:jc w:val="center"/>
              <w:rPr>
                <w:b/>
                <w:bCs/>
                <w:sz w:val="24"/>
                <w:szCs w:val="24"/>
                <w:lang w:val="lt-LT"/>
              </w:rPr>
            </w:pPr>
            <w:r w:rsidRPr="00027860">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178F9882" w14:textId="45AA9EF8" w:rsidR="00D87751" w:rsidRPr="00781E68" w:rsidRDefault="00D87751" w:rsidP="00D87751">
            <w:pPr>
              <w:spacing w:line="360" w:lineRule="auto"/>
              <w:jc w:val="center"/>
              <w:rPr>
                <w:sz w:val="24"/>
                <w:szCs w:val="24"/>
                <w:lang w:val="lt-LT"/>
              </w:rPr>
            </w:pPr>
            <w:r>
              <w:rPr>
                <w:sz w:val="24"/>
                <w:szCs w:val="24"/>
                <w:lang w:val="lt-LT"/>
              </w:rPr>
              <w:t>16,4</w:t>
            </w:r>
          </w:p>
        </w:tc>
        <w:tc>
          <w:tcPr>
            <w:tcW w:w="850" w:type="dxa"/>
            <w:tcBorders>
              <w:top w:val="single" w:sz="4" w:space="0" w:color="auto"/>
              <w:left w:val="single" w:sz="4" w:space="0" w:color="auto"/>
              <w:bottom w:val="single" w:sz="4" w:space="0" w:color="auto"/>
              <w:right w:val="single" w:sz="4" w:space="0" w:color="auto"/>
            </w:tcBorders>
          </w:tcPr>
          <w:p w14:paraId="7ADA838C" w14:textId="6BAA813B" w:rsidR="00D87751" w:rsidRPr="00781E68" w:rsidRDefault="00D87751" w:rsidP="00D87751">
            <w:pPr>
              <w:spacing w:line="360" w:lineRule="auto"/>
              <w:jc w:val="center"/>
              <w:rPr>
                <w:sz w:val="24"/>
                <w:szCs w:val="24"/>
                <w:lang w:val="lt-LT"/>
              </w:rPr>
            </w:pPr>
            <w:r>
              <w:rPr>
                <w:sz w:val="24"/>
                <w:szCs w:val="24"/>
                <w:lang w:val="lt-LT"/>
              </w:rPr>
              <w:t>6,3</w:t>
            </w:r>
          </w:p>
        </w:tc>
        <w:tc>
          <w:tcPr>
            <w:tcW w:w="992" w:type="dxa"/>
            <w:tcBorders>
              <w:top w:val="single" w:sz="4" w:space="0" w:color="auto"/>
              <w:left w:val="single" w:sz="4" w:space="0" w:color="auto"/>
              <w:bottom w:val="single" w:sz="4" w:space="0" w:color="auto"/>
              <w:right w:val="single" w:sz="4" w:space="0" w:color="auto"/>
            </w:tcBorders>
          </w:tcPr>
          <w:p w14:paraId="2BF58746" w14:textId="549A0DD3" w:rsidR="00D87751" w:rsidRDefault="00D87751" w:rsidP="00D87751">
            <w:pPr>
              <w:spacing w:line="360" w:lineRule="auto"/>
              <w:jc w:val="center"/>
              <w:rPr>
                <w:sz w:val="24"/>
                <w:szCs w:val="24"/>
                <w:lang w:val="lt-LT"/>
              </w:rPr>
            </w:pPr>
            <w:r>
              <w:rPr>
                <w:sz w:val="24"/>
                <w:szCs w:val="24"/>
                <w:lang w:val="lt-LT"/>
              </w:rPr>
              <w:t>36,0</w:t>
            </w:r>
          </w:p>
        </w:tc>
        <w:tc>
          <w:tcPr>
            <w:tcW w:w="3686" w:type="dxa"/>
            <w:tcBorders>
              <w:top w:val="single" w:sz="4" w:space="0" w:color="auto"/>
              <w:left w:val="single" w:sz="4" w:space="0" w:color="auto"/>
              <w:bottom w:val="single" w:sz="4" w:space="0" w:color="auto"/>
              <w:right w:val="single" w:sz="4" w:space="0" w:color="auto"/>
            </w:tcBorders>
          </w:tcPr>
          <w:p w14:paraId="05535430" w14:textId="4AE3CD39" w:rsidR="00D87751" w:rsidRPr="00E5140B" w:rsidRDefault="00D87751" w:rsidP="00D87751">
            <w:pPr>
              <w:rPr>
                <w:lang w:val="lt-LT"/>
              </w:rPr>
            </w:pPr>
          </w:p>
        </w:tc>
        <w:tc>
          <w:tcPr>
            <w:tcW w:w="992" w:type="dxa"/>
            <w:tcBorders>
              <w:top w:val="single" w:sz="4" w:space="0" w:color="auto"/>
              <w:left w:val="single" w:sz="4" w:space="0" w:color="auto"/>
              <w:bottom w:val="single" w:sz="4" w:space="0" w:color="auto"/>
              <w:right w:val="single" w:sz="4" w:space="0" w:color="auto"/>
            </w:tcBorders>
          </w:tcPr>
          <w:p w14:paraId="68D15B0D" w14:textId="4CBFD292" w:rsidR="00D87751" w:rsidRPr="00781E68" w:rsidRDefault="00D87751" w:rsidP="00D87751">
            <w:pPr>
              <w:spacing w:line="360" w:lineRule="auto"/>
              <w:jc w:val="center"/>
              <w:rPr>
                <w:sz w:val="24"/>
                <w:szCs w:val="24"/>
                <w:lang w:val="lt-LT"/>
              </w:rPr>
            </w:pPr>
            <w:r>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429EE29B" w14:textId="351131DE" w:rsidR="00D87751" w:rsidRPr="00781E68" w:rsidRDefault="00D87751" w:rsidP="00D87751">
            <w:pPr>
              <w:rPr>
                <w:sz w:val="24"/>
                <w:szCs w:val="24"/>
                <w:lang w:val="lt-LT"/>
              </w:rPr>
            </w:pPr>
          </w:p>
        </w:tc>
      </w:tr>
      <w:tr w:rsidR="00D87751" w:rsidRPr="00781E68" w14:paraId="2C8FB77A" w14:textId="77777777" w:rsidTr="00C42E2D">
        <w:tc>
          <w:tcPr>
            <w:tcW w:w="675" w:type="dxa"/>
            <w:tcBorders>
              <w:top w:val="single" w:sz="4" w:space="0" w:color="auto"/>
              <w:left w:val="single" w:sz="4" w:space="0" w:color="auto"/>
              <w:bottom w:val="single" w:sz="4" w:space="0" w:color="auto"/>
              <w:right w:val="single" w:sz="4" w:space="0" w:color="auto"/>
            </w:tcBorders>
          </w:tcPr>
          <w:p w14:paraId="0AF322AA" w14:textId="77777777" w:rsidR="00D87751" w:rsidRPr="00781E68" w:rsidRDefault="00D87751" w:rsidP="00D87751">
            <w:pPr>
              <w:spacing w:line="360" w:lineRule="auto"/>
              <w:jc w:val="center"/>
              <w:rPr>
                <w:sz w:val="24"/>
                <w:szCs w:val="24"/>
                <w:lang w:val="lt-LT"/>
              </w:rPr>
            </w:pPr>
            <w:r>
              <w:rPr>
                <w:sz w:val="24"/>
                <w:szCs w:val="24"/>
                <w:lang w:val="lt-LT"/>
              </w:rPr>
              <w:t>11</w:t>
            </w:r>
          </w:p>
        </w:tc>
        <w:tc>
          <w:tcPr>
            <w:tcW w:w="709" w:type="dxa"/>
            <w:tcBorders>
              <w:top w:val="single" w:sz="4" w:space="0" w:color="auto"/>
              <w:left w:val="single" w:sz="4" w:space="0" w:color="auto"/>
              <w:bottom w:val="single" w:sz="4" w:space="0" w:color="auto"/>
              <w:right w:val="single" w:sz="4" w:space="0" w:color="auto"/>
            </w:tcBorders>
          </w:tcPr>
          <w:p w14:paraId="2C857879" w14:textId="6833E68F" w:rsidR="00D87751" w:rsidRPr="00781E68" w:rsidRDefault="00D87751" w:rsidP="00D87751">
            <w:pPr>
              <w:jc w:val="center"/>
              <w:rPr>
                <w:b/>
                <w:bCs/>
                <w:sz w:val="24"/>
                <w:szCs w:val="24"/>
                <w:lang w:val="lt-LT"/>
              </w:rPr>
            </w:pPr>
            <w:r>
              <w:rPr>
                <w:b/>
                <w:bCs/>
                <w:sz w:val="24"/>
                <w:szCs w:val="24"/>
                <w:lang w:val="lt-LT"/>
              </w:rPr>
              <w:t>K</w:t>
            </w:r>
          </w:p>
        </w:tc>
        <w:tc>
          <w:tcPr>
            <w:tcW w:w="851" w:type="dxa"/>
            <w:tcBorders>
              <w:top w:val="single" w:sz="4" w:space="0" w:color="auto"/>
              <w:left w:val="single" w:sz="4" w:space="0" w:color="auto"/>
              <w:bottom w:val="single" w:sz="4" w:space="0" w:color="auto"/>
              <w:right w:val="single" w:sz="4" w:space="0" w:color="auto"/>
            </w:tcBorders>
          </w:tcPr>
          <w:p w14:paraId="176B93F3" w14:textId="3E315D27" w:rsidR="00D87751" w:rsidRPr="00781E68" w:rsidRDefault="00D87751" w:rsidP="00D87751">
            <w:pPr>
              <w:spacing w:line="360" w:lineRule="auto"/>
              <w:jc w:val="center"/>
              <w:rPr>
                <w:sz w:val="24"/>
                <w:szCs w:val="24"/>
                <w:lang w:val="lt-LT"/>
              </w:rPr>
            </w:pPr>
            <w:r>
              <w:rPr>
                <w:sz w:val="24"/>
                <w:szCs w:val="24"/>
                <w:lang w:val="lt-LT"/>
              </w:rPr>
              <w:t>15,5</w:t>
            </w:r>
          </w:p>
        </w:tc>
        <w:tc>
          <w:tcPr>
            <w:tcW w:w="850" w:type="dxa"/>
            <w:tcBorders>
              <w:top w:val="single" w:sz="4" w:space="0" w:color="auto"/>
              <w:left w:val="single" w:sz="4" w:space="0" w:color="auto"/>
              <w:bottom w:val="single" w:sz="4" w:space="0" w:color="auto"/>
              <w:right w:val="single" w:sz="4" w:space="0" w:color="auto"/>
            </w:tcBorders>
          </w:tcPr>
          <w:p w14:paraId="15178A87" w14:textId="51083778" w:rsidR="00D87751" w:rsidRPr="00781E68" w:rsidRDefault="00D87751" w:rsidP="00D87751">
            <w:pPr>
              <w:spacing w:line="360" w:lineRule="auto"/>
              <w:jc w:val="center"/>
              <w:rPr>
                <w:sz w:val="24"/>
                <w:szCs w:val="24"/>
                <w:lang w:val="lt-LT"/>
              </w:rPr>
            </w:pPr>
            <w:r>
              <w:rPr>
                <w:sz w:val="24"/>
                <w:szCs w:val="24"/>
                <w:lang w:val="lt-LT"/>
              </w:rPr>
              <w:t>4,7</w:t>
            </w:r>
          </w:p>
        </w:tc>
        <w:tc>
          <w:tcPr>
            <w:tcW w:w="992" w:type="dxa"/>
            <w:tcBorders>
              <w:top w:val="single" w:sz="4" w:space="0" w:color="auto"/>
              <w:left w:val="single" w:sz="4" w:space="0" w:color="auto"/>
              <w:bottom w:val="single" w:sz="4" w:space="0" w:color="auto"/>
              <w:right w:val="single" w:sz="4" w:space="0" w:color="auto"/>
            </w:tcBorders>
          </w:tcPr>
          <w:p w14:paraId="432A07D4" w14:textId="7F4EFF47" w:rsidR="00D87751" w:rsidRDefault="00D87751" w:rsidP="00D87751">
            <w:pPr>
              <w:spacing w:line="360" w:lineRule="auto"/>
              <w:jc w:val="center"/>
              <w:rPr>
                <w:sz w:val="24"/>
                <w:szCs w:val="24"/>
                <w:lang w:val="lt-LT"/>
              </w:rPr>
            </w:pPr>
            <w:r>
              <w:rPr>
                <w:sz w:val="24"/>
                <w:szCs w:val="24"/>
                <w:lang w:val="lt-LT"/>
              </w:rPr>
              <w:t>45,0</w:t>
            </w:r>
          </w:p>
        </w:tc>
        <w:tc>
          <w:tcPr>
            <w:tcW w:w="3686" w:type="dxa"/>
            <w:tcBorders>
              <w:top w:val="single" w:sz="4" w:space="0" w:color="auto"/>
              <w:left w:val="single" w:sz="4" w:space="0" w:color="auto"/>
              <w:bottom w:val="single" w:sz="4" w:space="0" w:color="auto"/>
              <w:right w:val="single" w:sz="4" w:space="0" w:color="auto"/>
            </w:tcBorders>
          </w:tcPr>
          <w:p w14:paraId="3E7B1EFE" w14:textId="64BFD5D5" w:rsidR="00D87751" w:rsidRPr="00A347C4" w:rsidRDefault="00A347C4" w:rsidP="006C644A">
            <w:pPr>
              <w:autoSpaceDE w:val="0"/>
              <w:autoSpaceDN w:val="0"/>
              <w:adjustRightInd w:val="0"/>
              <w:rPr>
                <w:lang w:val="lt-LT"/>
              </w:rPr>
            </w:pPr>
            <w:r w:rsidRPr="00A347C4">
              <w:rPr>
                <w:color w:val="000000"/>
                <w:lang w:val="lt-LT"/>
              </w:rPr>
              <w:t>Laja džiūstanti, per visą kamieną drevė su puviniu</w:t>
            </w:r>
            <w:r w:rsidR="008B00C2" w:rsidRPr="008B00C2">
              <w:rPr>
                <w:color w:val="000000"/>
                <w:lang w:val="lt-LT"/>
              </w:rPr>
              <w:t xml:space="preserve">, daugiau kaip 80% kamieno </w:t>
            </w:r>
            <w:r w:rsidR="008B00C2">
              <w:rPr>
                <w:color w:val="000000"/>
                <w:lang w:val="lt-LT"/>
              </w:rPr>
              <w:t xml:space="preserve">medienos </w:t>
            </w:r>
            <w:r w:rsidR="008B00C2" w:rsidRPr="008B00C2">
              <w:rPr>
                <w:color w:val="000000"/>
                <w:lang w:val="lt-LT"/>
              </w:rPr>
              <w:t>paveikta puvinio.</w:t>
            </w:r>
          </w:p>
        </w:tc>
        <w:tc>
          <w:tcPr>
            <w:tcW w:w="992" w:type="dxa"/>
            <w:tcBorders>
              <w:top w:val="single" w:sz="4" w:space="0" w:color="auto"/>
              <w:left w:val="single" w:sz="4" w:space="0" w:color="auto"/>
              <w:bottom w:val="single" w:sz="4" w:space="0" w:color="auto"/>
              <w:right w:val="single" w:sz="4" w:space="0" w:color="auto"/>
            </w:tcBorders>
          </w:tcPr>
          <w:p w14:paraId="1460BAFC" w14:textId="10365AFD" w:rsidR="00D87751" w:rsidRPr="00781E68" w:rsidRDefault="00D87751" w:rsidP="00D87751">
            <w:pPr>
              <w:spacing w:line="360" w:lineRule="auto"/>
              <w:jc w:val="center"/>
              <w:rPr>
                <w:sz w:val="24"/>
                <w:szCs w:val="24"/>
                <w:lang w:val="lt-LT"/>
              </w:rPr>
            </w:pPr>
            <w:r>
              <w:rPr>
                <w:sz w:val="24"/>
                <w:szCs w:val="24"/>
                <w:lang w:val="lt-LT"/>
              </w:rPr>
              <w:t>bloga</w:t>
            </w:r>
          </w:p>
        </w:tc>
        <w:tc>
          <w:tcPr>
            <w:tcW w:w="1099" w:type="dxa"/>
            <w:tcBorders>
              <w:top w:val="single" w:sz="4" w:space="0" w:color="auto"/>
              <w:left w:val="single" w:sz="4" w:space="0" w:color="auto"/>
              <w:bottom w:val="single" w:sz="4" w:space="0" w:color="auto"/>
              <w:right w:val="single" w:sz="4" w:space="0" w:color="auto"/>
            </w:tcBorders>
          </w:tcPr>
          <w:p w14:paraId="5DF21EAD" w14:textId="051CCEAD" w:rsidR="00D87751" w:rsidRPr="00781E68" w:rsidRDefault="00D87751" w:rsidP="00F2459D">
            <w:pPr>
              <w:jc w:val="center"/>
              <w:rPr>
                <w:sz w:val="24"/>
                <w:szCs w:val="24"/>
                <w:lang w:val="lt-LT"/>
              </w:rPr>
            </w:pPr>
            <w:r w:rsidRPr="000E4177">
              <w:rPr>
                <w:sz w:val="24"/>
                <w:szCs w:val="24"/>
                <w:lang w:val="lt-LT"/>
              </w:rPr>
              <w:t>šalinti</w:t>
            </w:r>
          </w:p>
        </w:tc>
      </w:tr>
      <w:tr w:rsidR="00D87751" w:rsidRPr="00781E68" w14:paraId="109F8B39" w14:textId="77777777" w:rsidTr="00C42E2D">
        <w:tc>
          <w:tcPr>
            <w:tcW w:w="675" w:type="dxa"/>
            <w:tcBorders>
              <w:top w:val="single" w:sz="4" w:space="0" w:color="auto"/>
              <w:left w:val="single" w:sz="4" w:space="0" w:color="auto"/>
              <w:bottom w:val="single" w:sz="4" w:space="0" w:color="auto"/>
              <w:right w:val="single" w:sz="4" w:space="0" w:color="auto"/>
            </w:tcBorders>
          </w:tcPr>
          <w:p w14:paraId="207E9AFD" w14:textId="77777777" w:rsidR="00D87751" w:rsidRPr="00781E68" w:rsidRDefault="00D87751" w:rsidP="00D87751">
            <w:pPr>
              <w:spacing w:line="360" w:lineRule="auto"/>
              <w:jc w:val="center"/>
              <w:rPr>
                <w:sz w:val="24"/>
                <w:szCs w:val="24"/>
                <w:lang w:val="lt-LT"/>
              </w:rPr>
            </w:pPr>
            <w:r>
              <w:rPr>
                <w:sz w:val="24"/>
                <w:szCs w:val="24"/>
                <w:lang w:val="lt-LT"/>
              </w:rPr>
              <w:t>12</w:t>
            </w:r>
          </w:p>
        </w:tc>
        <w:tc>
          <w:tcPr>
            <w:tcW w:w="709" w:type="dxa"/>
            <w:tcBorders>
              <w:top w:val="single" w:sz="4" w:space="0" w:color="auto"/>
              <w:left w:val="single" w:sz="4" w:space="0" w:color="auto"/>
              <w:bottom w:val="single" w:sz="4" w:space="0" w:color="auto"/>
              <w:right w:val="single" w:sz="4" w:space="0" w:color="auto"/>
            </w:tcBorders>
          </w:tcPr>
          <w:p w14:paraId="340CA351" w14:textId="4DBB5E3F" w:rsidR="00D87751" w:rsidRPr="00781E68" w:rsidRDefault="00D87751" w:rsidP="00D87751">
            <w:pPr>
              <w:jc w:val="center"/>
              <w:rPr>
                <w:b/>
                <w:bCs/>
                <w:sz w:val="24"/>
                <w:szCs w:val="24"/>
                <w:lang w:val="lt-LT"/>
              </w:rPr>
            </w:pPr>
            <w:r>
              <w:rPr>
                <w:b/>
                <w:bCs/>
                <w:sz w:val="24"/>
                <w:szCs w:val="24"/>
                <w:lang w:val="lt-LT"/>
              </w:rPr>
              <w:t>K</w:t>
            </w:r>
          </w:p>
        </w:tc>
        <w:tc>
          <w:tcPr>
            <w:tcW w:w="851" w:type="dxa"/>
            <w:tcBorders>
              <w:top w:val="single" w:sz="4" w:space="0" w:color="auto"/>
              <w:left w:val="single" w:sz="4" w:space="0" w:color="auto"/>
              <w:bottom w:val="single" w:sz="4" w:space="0" w:color="auto"/>
              <w:right w:val="single" w:sz="4" w:space="0" w:color="auto"/>
            </w:tcBorders>
          </w:tcPr>
          <w:p w14:paraId="63E2383C" w14:textId="40416D7E" w:rsidR="00D87751" w:rsidRPr="00781E68" w:rsidRDefault="00D87751" w:rsidP="00D87751">
            <w:pPr>
              <w:spacing w:line="360" w:lineRule="auto"/>
              <w:jc w:val="center"/>
              <w:rPr>
                <w:sz w:val="24"/>
                <w:szCs w:val="24"/>
                <w:lang w:val="lt-LT"/>
              </w:rPr>
            </w:pPr>
            <w:r>
              <w:rPr>
                <w:sz w:val="24"/>
                <w:szCs w:val="24"/>
                <w:lang w:val="lt-LT"/>
              </w:rPr>
              <w:t>15,3</w:t>
            </w:r>
          </w:p>
        </w:tc>
        <w:tc>
          <w:tcPr>
            <w:tcW w:w="850" w:type="dxa"/>
            <w:tcBorders>
              <w:top w:val="single" w:sz="4" w:space="0" w:color="auto"/>
              <w:left w:val="single" w:sz="4" w:space="0" w:color="auto"/>
              <w:bottom w:val="single" w:sz="4" w:space="0" w:color="auto"/>
              <w:right w:val="single" w:sz="4" w:space="0" w:color="auto"/>
            </w:tcBorders>
          </w:tcPr>
          <w:p w14:paraId="78943F84" w14:textId="42BA56C2" w:rsidR="00D87751" w:rsidRPr="00781E68" w:rsidRDefault="00D87751" w:rsidP="00D87751">
            <w:pPr>
              <w:spacing w:line="360" w:lineRule="auto"/>
              <w:jc w:val="center"/>
              <w:rPr>
                <w:sz w:val="24"/>
                <w:szCs w:val="24"/>
                <w:lang w:val="lt-LT"/>
              </w:rPr>
            </w:pPr>
            <w:r>
              <w:rPr>
                <w:sz w:val="24"/>
                <w:szCs w:val="24"/>
                <w:lang w:val="lt-LT"/>
              </w:rPr>
              <w:t>4,9</w:t>
            </w:r>
          </w:p>
        </w:tc>
        <w:tc>
          <w:tcPr>
            <w:tcW w:w="992" w:type="dxa"/>
            <w:tcBorders>
              <w:top w:val="single" w:sz="4" w:space="0" w:color="auto"/>
              <w:left w:val="single" w:sz="4" w:space="0" w:color="auto"/>
              <w:bottom w:val="single" w:sz="4" w:space="0" w:color="auto"/>
              <w:right w:val="single" w:sz="4" w:space="0" w:color="auto"/>
            </w:tcBorders>
          </w:tcPr>
          <w:p w14:paraId="6A55B678" w14:textId="4460B06F" w:rsidR="00D87751" w:rsidRDefault="00D87751" w:rsidP="00D87751">
            <w:pPr>
              <w:spacing w:line="360" w:lineRule="auto"/>
              <w:jc w:val="center"/>
              <w:rPr>
                <w:sz w:val="24"/>
                <w:szCs w:val="24"/>
                <w:lang w:val="lt-LT"/>
              </w:rPr>
            </w:pPr>
            <w:r>
              <w:rPr>
                <w:sz w:val="24"/>
                <w:szCs w:val="24"/>
                <w:lang w:val="lt-LT"/>
              </w:rPr>
              <w:t>44,0</w:t>
            </w:r>
          </w:p>
        </w:tc>
        <w:tc>
          <w:tcPr>
            <w:tcW w:w="3686" w:type="dxa"/>
            <w:tcBorders>
              <w:top w:val="single" w:sz="4" w:space="0" w:color="auto"/>
              <w:left w:val="single" w:sz="4" w:space="0" w:color="auto"/>
              <w:bottom w:val="single" w:sz="4" w:space="0" w:color="auto"/>
              <w:right w:val="single" w:sz="4" w:space="0" w:color="auto"/>
            </w:tcBorders>
          </w:tcPr>
          <w:p w14:paraId="7545FBD2" w14:textId="27237AA8" w:rsidR="00D87751" w:rsidRPr="002313F0" w:rsidRDefault="002313F0" w:rsidP="002313F0">
            <w:pPr>
              <w:autoSpaceDE w:val="0"/>
              <w:autoSpaceDN w:val="0"/>
              <w:adjustRightInd w:val="0"/>
              <w:rPr>
                <w:lang w:val="lt-LT"/>
              </w:rPr>
            </w:pPr>
            <w:r w:rsidRPr="002313F0">
              <w:rPr>
                <w:color w:val="000000"/>
                <w:lang w:val="lt-LT"/>
              </w:rPr>
              <w:t>Laja džiūstanti, kamiene žaizda su atviru puviniu, didesnė kamieno medienos dalis paveikta prasidedančio puvinio.</w:t>
            </w:r>
          </w:p>
        </w:tc>
        <w:tc>
          <w:tcPr>
            <w:tcW w:w="992" w:type="dxa"/>
            <w:tcBorders>
              <w:top w:val="single" w:sz="4" w:space="0" w:color="auto"/>
              <w:left w:val="single" w:sz="4" w:space="0" w:color="auto"/>
              <w:bottom w:val="single" w:sz="4" w:space="0" w:color="auto"/>
              <w:right w:val="single" w:sz="4" w:space="0" w:color="auto"/>
            </w:tcBorders>
          </w:tcPr>
          <w:p w14:paraId="18DAAC84" w14:textId="21D84B48" w:rsidR="00D87751" w:rsidRPr="00781E68" w:rsidRDefault="00D87751" w:rsidP="00D87751">
            <w:pPr>
              <w:spacing w:line="360" w:lineRule="auto"/>
              <w:jc w:val="center"/>
              <w:rPr>
                <w:sz w:val="24"/>
                <w:szCs w:val="24"/>
                <w:lang w:val="lt-LT"/>
              </w:rPr>
            </w:pPr>
            <w:r>
              <w:rPr>
                <w:sz w:val="24"/>
                <w:szCs w:val="24"/>
                <w:lang w:val="lt-LT"/>
              </w:rPr>
              <w:t>bloga</w:t>
            </w:r>
          </w:p>
        </w:tc>
        <w:tc>
          <w:tcPr>
            <w:tcW w:w="1099" w:type="dxa"/>
            <w:tcBorders>
              <w:top w:val="single" w:sz="4" w:space="0" w:color="auto"/>
              <w:left w:val="single" w:sz="4" w:space="0" w:color="auto"/>
              <w:bottom w:val="single" w:sz="4" w:space="0" w:color="auto"/>
              <w:right w:val="single" w:sz="4" w:space="0" w:color="auto"/>
            </w:tcBorders>
          </w:tcPr>
          <w:p w14:paraId="1818F5EF" w14:textId="77777777" w:rsidR="00D87751" w:rsidRPr="00781E68" w:rsidRDefault="00D87751" w:rsidP="00D87751">
            <w:pPr>
              <w:jc w:val="center"/>
              <w:rPr>
                <w:sz w:val="24"/>
                <w:szCs w:val="24"/>
                <w:lang w:val="lt-LT"/>
              </w:rPr>
            </w:pPr>
            <w:r w:rsidRPr="003D3214">
              <w:rPr>
                <w:sz w:val="24"/>
                <w:szCs w:val="24"/>
                <w:lang w:val="lt-LT"/>
              </w:rPr>
              <w:t>šalinti</w:t>
            </w:r>
          </w:p>
        </w:tc>
      </w:tr>
      <w:tr w:rsidR="00D87751" w:rsidRPr="00781E68" w14:paraId="795FC8A5" w14:textId="77777777" w:rsidTr="00C42E2D">
        <w:tc>
          <w:tcPr>
            <w:tcW w:w="675" w:type="dxa"/>
            <w:tcBorders>
              <w:top w:val="single" w:sz="4" w:space="0" w:color="auto"/>
              <w:left w:val="single" w:sz="4" w:space="0" w:color="auto"/>
              <w:bottom w:val="single" w:sz="4" w:space="0" w:color="auto"/>
              <w:right w:val="single" w:sz="4" w:space="0" w:color="auto"/>
            </w:tcBorders>
          </w:tcPr>
          <w:p w14:paraId="7DB24EAD" w14:textId="22DBEF10" w:rsidR="00D87751" w:rsidRDefault="00D87751" w:rsidP="00D87751">
            <w:pPr>
              <w:spacing w:line="360" w:lineRule="auto"/>
              <w:jc w:val="center"/>
              <w:rPr>
                <w:sz w:val="24"/>
                <w:szCs w:val="24"/>
                <w:lang w:val="lt-LT"/>
              </w:rPr>
            </w:pPr>
            <w:r>
              <w:rPr>
                <w:sz w:val="24"/>
                <w:szCs w:val="24"/>
                <w:lang w:val="lt-LT"/>
              </w:rPr>
              <w:t>13</w:t>
            </w:r>
          </w:p>
        </w:tc>
        <w:tc>
          <w:tcPr>
            <w:tcW w:w="709" w:type="dxa"/>
            <w:tcBorders>
              <w:top w:val="single" w:sz="4" w:space="0" w:color="auto"/>
              <w:left w:val="single" w:sz="4" w:space="0" w:color="auto"/>
              <w:bottom w:val="single" w:sz="4" w:space="0" w:color="auto"/>
              <w:right w:val="single" w:sz="4" w:space="0" w:color="auto"/>
            </w:tcBorders>
          </w:tcPr>
          <w:p w14:paraId="3C81327E" w14:textId="5793A980" w:rsidR="00D87751" w:rsidRDefault="00D87751" w:rsidP="00D87751">
            <w:pPr>
              <w:jc w:val="center"/>
              <w:rPr>
                <w:b/>
                <w:bCs/>
                <w:sz w:val="24"/>
                <w:szCs w:val="24"/>
                <w:lang w:val="lt-LT"/>
              </w:rPr>
            </w:pPr>
            <w:r w:rsidRPr="00686528">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437AD820" w14:textId="52AE6BC1" w:rsidR="00D87751" w:rsidRDefault="00D87751" w:rsidP="00D87751">
            <w:pPr>
              <w:spacing w:line="360" w:lineRule="auto"/>
              <w:jc w:val="center"/>
              <w:rPr>
                <w:sz w:val="24"/>
                <w:szCs w:val="24"/>
                <w:lang w:val="lt-LT"/>
              </w:rPr>
            </w:pPr>
            <w:r>
              <w:rPr>
                <w:sz w:val="24"/>
                <w:szCs w:val="24"/>
                <w:lang w:val="lt-LT"/>
              </w:rPr>
              <w:t>13,2</w:t>
            </w:r>
          </w:p>
        </w:tc>
        <w:tc>
          <w:tcPr>
            <w:tcW w:w="850" w:type="dxa"/>
            <w:tcBorders>
              <w:top w:val="single" w:sz="4" w:space="0" w:color="auto"/>
              <w:left w:val="single" w:sz="4" w:space="0" w:color="auto"/>
              <w:bottom w:val="single" w:sz="4" w:space="0" w:color="auto"/>
              <w:right w:val="single" w:sz="4" w:space="0" w:color="auto"/>
            </w:tcBorders>
          </w:tcPr>
          <w:p w14:paraId="5AC220FC" w14:textId="7450D762" w:rsidR="00D87751" w:rsidRDefault="00D87751" w:rsidP="00D87751">
            <w:pPr>
              <w:spacing w:line="360" w:lineRule="auto"/>
              <w:jc w:val="center"/>
              <w:rPr>
                <w:sz w:val="24"/>
                <w:szCs w:val="24"/>
                <w:lang w:val="lt-LT"/>
              </w:rPr>
            </w:pPr>
            <w:r>
              <w:rPr>
                <w:sz w:val="24"/>
                <w:szCs w:val="24"/>
                <w:lang w:val="lt-LT"/>
              </w:rPr>
              <w:t>4,0</w:t>
            </w:r>
          </w:p>
        </w:tc>
        <w:tc>
          <w:tcPr>
            <w:tcW w:w="992" w:type="dxa"/>
            <w:tcBorders>
              <w:top w:val="single" w:sz="4" w:space="0" w:color="auto"/>
              <w:left w:val="single" w:sz="4" w:space="0" w:color="auto"/>
              <w:bottom w:val="single" w:sz="4" w:space="0" w:color="auto"/>
              <w:right w:val="single" w:sz="4" w:space="0" w:color="auto"/>
            </w:tcBorders>
          </w:tcPr>
          <w:p w14:paraId="647849D2" w14:textId="12BA54C8" w:rsidR="00D87751" w:rsidRDefault="00D87751" w:rsidP="00D87751">
            <w:pPr>
              <w:spacing w:line="360" w:lineRule="auto"/>
              <w:jc w:val="center"/>
              <w:rPr>
                <w:sz w:val="24"/>
                <w:szCs w:val="24"/>
                <w:lang w:val="lt-LT"/>
              </w:rPr>
            </w:pPr>
            <w:r>
              <w:rPr>
                <w:sz w:val="24"/>
                <w:szCs w:val="24"/>
                <w:lang w:val="lt-LT"/>
              </w:rPr>
              <w:t>30,0</w:t>
            </w:r>
          </w:p>
        </w:tc>
        <w:tc>
          <w:tcPr>
            <w:tcW w:w="3686" w:type="dxa"/>
            <w:tcBorders>
              <w:top w:val="single" w:sz="4" w:space="0" w:color="auto"/>
              <w:left w:val="single" w:sz="4" w:space="0" w:color="auto"/>
              <w:bottom w:val="single" w:sz="4" w:space="0" w:color="auto"/>
              <w:right w:val="single" w:sz="4" w:space="0" w:color="auto"/>
            </w:tcBorders>
          </w:tcPr>
          <w:p w14:paraId="75B4FB2A" w14:textId="2E7B4564" w:rsidR="00D87751" w:rsidRPr="00D00A43" w:rsidRDefault="00D00A43" w:rsidP="00D87751">
            <w:pPr>
              <w:spacing w:after="160" w:line="259" w:lineRule="auto"/>
              <w:rPr>
                <w:lang w:val="lt-LT"/>
              </w:rPr>
            </w:pPr>
            <w:r w:rsidRPr="00D00A43">
              <w:rPr>
                <w:color w:val="000000"/>
                <w:lang w:val="lt-LT"/>
              </w:rPr>
              <w:t>4 m aukštyje nedidelė drevė</w:t>
            </w:r>
            <w:r w:rsidR="006C644A">
              <w:rPr>
                <w:color w:val="000000"/>
                <w:lang w:val="lt-LT"/>
              </w:rPr>
              <w:t>.</w:t>
            </w:r>
          </w:p>
        </w:tc>
        <w:tc>
          <w:tcPr>
            <w:tcW w:w="992" w:type="dxa"/>
            <w:tcBorders>
              <w:top w:val="single" w:sz="4" w:space="0" w:color="auto"/>
              <w:left w:val="single" w:sz="4" w:space="0" w:color="auto"/>
              <w:bottom w:val="single" w:sz="4" w:space="0" w:color="auto"/>
              <w:right w:val="single" w:sz="4" w:space="0" w:color="auto"/>
            </w:tcBorders>
          </w:tcPr>
          <w:p w14:paraId="3B148074" w14:textId="6D792C59" w:rsidR="00D87751" w:rsidRDefault="00D87751" w:rsidP="00D87751">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1C90C845" w14:textId="5A35DE3D" w:rsidR="00D87751" w:rsidRPr="003D3214" w:rsidRDefault="00011209" w:rsidP="00011209">
            <w:pPr>
              <w:rPr>
                <w:sz w:val="24"/>
                <w:szCs w:val="24"/>
                <w:lang w:val="lt-LT"/>
              </w:rPr>
            </w:pPr>
            <w:r>
              <w:rPr>
                <w:lang w:val="lt-LT"/>
              </w:rPr>
              <w:t>Išvalyti ir dezinfe-kuoti</w:t>
            </w:r>
            <w:r w:rsidRPr="0069167D">
              <w:rPr>
                <w:lang w:val="lt-LT"/>
              </w:rPr>
              <w:t xml:space="preserve"> </w:t>
            </w:r>
            <w:r>
              <w:rPr>
                <w:lang w:val="lt-LT"/>
              </w:rPr>
              <w:t>drevę.</w:t>
            </w:r>
          </w:p>
        </w:tc>
      </w:tr>
      <w:tr w:rsidR="00D87751" w:rsidRPr="00781E68" w14:paraId="079BAAA6" w14:textId="77777777" w:rsidTr="00C42E2D">
        <w:tc>
          <w:tcPr>
            <w:tcW w:w="675" w:type="dxa"/>
            <w:tcBorders>
              <w:top w:val="single" w:sz="4" w:space="0" w:color="auto"/>
              <w:left w:val="single" w:sz="4" w:space="0" w:color="auto"/>
              <w:bottom w:val="single" w:sz="4" w:space="0" w:color="auto"/>
              <w:right w:val="single" w:sz="4" w:space="0" w:color="auto"/>
            </w:tcBorders>
          </w:tcPr>
          <w:p w14:paraId="6F0D2F15" w14:textId="3D295C05" w:rsidR="00D87751" w:rsidRDefault="00D87751" w:rsidP="00D87751">
            <w:pPr>
              <w:spacing w:line="360" w:lineRule="auto"/>
              <w:jc w:val="center"/>
              <w:rPr>
                <w:sz w:val="24"/>
                <w:szCs w:val="24"/>
                <w:lang w:val="lt-LT"/>
              </w:rPr>
            </w:pPr>
            <w:r>
              <w:rPr>
                <w:sz w:val="24"/>
                <w:szCs w:val="24"/>
                <w:lang w:val="lt-LT"/>
              </w:rPr>
              <w:t>14</w:t>
            </w:r>
          </w:p>
        </w:tc>
        <w:tc>
          <w:tcPr>
            <w:tcW w:w="709" w:type="dxa"/>
            <w:tcBorders>
              <w:top w:val="single" w:sz="4" w:space="0" w:color="auto"/>
              <w:left w:val="single" w:sz="4" w:space="0" w:color="auto"/>
              <w:bottom w:val="single" w:sz="4" w:space="0" w:color="auto"/>
              <w:right w:val="single" w:sz="4" w:space="0" w:color="auto"/>
            </w:tcBorders>
          </w:tcPr>
          <w:p w14:paraId="67D43070" w14:textId="56DA7AFA" w:rsidR="00D87751" w:rsidRDefault="00D87751" w:rsidP="00D87751">
            <w:pPr>
              <w:jc w:val="center"/>
              <w:rPr>
                <w:b/>
                <w:bCs/>
                <w:sz w:val="24"/>
                <w:szCs w:val="24"/>
                <w:lang w:val="lt-LT"/>
              </w:rPr>
            </w:pPr>
            <w:r w:rsidRPr="00686528">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5253239C" w14:textId="34C8C509" w:rsidR="00D87751" w:rsidRDefault="00D87751" w:rsidP="00D87751">
            <w:pPr>
              <w:spacing w:line="360" w:lineRule="auto"/>
              <w:jc w:val="center"/>
              <w:rPr>
                <w:sz w:val="24"/>
                <w:szCs w:val="24"/>
                <w:lang w:val="lt-LT"/>
              </w:rPr>
            </w:pPr>
            <w:r>
              <w:rPr>
                <w:sz w:val="24"/>
                <w:szCs w:val="24"/>
                <w:lang w:val="lt-LT"/>
              </w:rPr>
              <w:t>12,3</w:t>
            </w:r>
          </w:p>
        </w:tc>
        <w:tc>
          <w:tcPr>
            <w:tcW w:w="850" w:type="dxa"/>
            <w:tcBorders>
              <w:top w:val="single" w:sz="4" w:space="0" w:color="auto"/>
              <w:left w:val="single" w:sz="4" w:space="0" w:color="auto"/>
              <w:bottom w:val="single" w:sz="4" w:space="0" w:color="auto"/>
              <w:right w:val="single" w:sz="4" w:space="0" w:color="auto"/>
            </w:tcBorders>
          </w:tcPr>
          <w:p w14:paraId="5A89F93A" w14:textId="28127FB3" w:rsidR="00D87751" w:rsidRDefault="00D87751" w:rsidP="00D87751">
            <w:pPr>
              <w:spacing w:line="360" w:lineRule="auto"/>
              <w:jc w:val="center"/>
              <w:rPr>
                <w:sz w:val="24"/>
                <w:szCs w:val="24"/>
                <w:lang w:val="lt-LT"/>
              </w:rPr>
            </w:pPr>
            <w:r>
              <w:rPr>
                <w:sz w:val="24"/>
                <w:szCs w:val="24"/>
                <w:lang w:val="lt-LT"/>
              </w:rPr>
              <w:t>4,2</w:t>
            </w:r>
          </w:p>
        </w:tc>
        <w:tc>
          <w:tcPr>
            <w:tcW w:w="992" w:type="dxa"/>
            <w:tcBorders>
              <w:top w:val="single" w:sz="4" w:space="0" w:color="auto"/>
              <w:left w:val="single" w:sz="4" w:space="0" w:color="auto"/>
              <w:bottom w:val="single" w:sz="4" w:space="0" w:color="auto"/>
              <w:right w:val="single" w:sz="4" w:space="0" w:color="auto"/>
            </w:tcBorders>
          </w:tcPr>
          <w:p w14:paraId="7A2B12F0" w14:textId="76105731" w:rsidR="00D87751" w:rsidRDefault="00D87751" w:rsidP="00D87751">
            <w:pPr>
              <w:spacing w:line="360" w:lineRule="auto"/>
              <w:jc w:val="center"/>
              <w:rPr>
                <w:sz w:val="24"/>
                <w:szCs w:val="24"/>
                <w:lang w:val="lt-LT"/>
              </w:rPr>
            </w:pPr>
            <w:r>
              <w:rPr>
                <w:sz w:val="24"/>
                <w:szCs w:val="24"/>
                <w:lang w:val="lt-LT"/>
              </w:rPr>
              <w:t>40,0</w:t>
            </w:r>
          </w:p>
        </w:tc>
        <w:tc>
          <w:tcPr>
            <w:tcW w:w="3686" w:type="dxa"/>
            <w:tcBorders>
              <w:top w:val="single" w:sz="4" w:space="0" w:color="auto"/>
              <w:left w:val="single" w:sz="4" w:space="0" w:color="auto"/>
              <w:bottom w:val="single" w:sz="4" w:space="0" w:color="auto"/>
              <w:right w:val="single" w:sz="4" w:space="0" w:color="auto"/>
            </w:tcBorders>
          </w:tcPr>
          <w:p w14:paraId="61827E77" w14:textId="59B37D07" w:rsidR="00D87751" w:rsidRPr="00E5140B" w:rsidRDefault="001C68C8" w:rsidP="001C68C8">
            <w:pPr>
              <w:rPr>
                <w:lang w:val="lt-LT"/>
              </w:rPr>
            </w:pPr>
            <w:r w:rsidRPr="001C68C8">
              <w:rPr>
                <w:color w:val="000000"/>
                <w:lang w:val="lt-LT"/>
              </w:rPr>
              <w:t>Ankstesnio genėjimo metu nupjautų šakų vietose nedidelės drevės, viršutinėje kamieno dalyje į</w:t>
            </w:r>
            <w:r w:rsidRPr="001C68C8">
              <w:rPr>
                <w:lang w:val="lt-LT"/>
              </w:rPr>
              <w:t>tariamas prasidedantis medienos puvinys</w:t>
            </w:r>
            <w:r w:rsidRPr="001C68C8">
              <w:rPr>
                <w:color w:val="000000"/>
                <w:lang w:val="lt-LT"/>
              </w:rPr>
              <w:t>.</w:t>
            </w:r>
          </w:p>
        </w:tc>
        <w:tc>
          <w:tcPr>
            <w:tcW w:w="992" w:type="dxa"/>
            <w:tcBorders>
              <w:top w:val="single" w:sz="4" w:space="0" w:color="auto"/>
              <w:left w:val="single" w:sz="4" w:space="0" w:color="auto"/>
              <w:bottom w:val="single" w:sz="4" w:space="0" w:color="auto"/>
              <w:right w:val="single" w:sz="4" w:space="0" w:color="auto"/>
            </w:tcBorders>
          </w:tcPr>
          <w:p w14:paraId="663A900B" w14:textId="12AD931E" w:rsidR="00D87751" w:rsidRDefault="00D87751" w:rsidP="00D87751">
            <w:pPr>
              <w:spacing w:line="360" w:lineRule="auto"/>
              <w:jc w:val="center"/>
              <w:rPr>
                <w:sz w:val="24"/>
                <w:szCs w:val="24"/>
                <w:lang w:val="lt-LT"/>
              </w:rPr>
            </w:pPr>
            <w:r>
              <w:rPr>
                <w:sz w:val="24"/>
                <w:szCs w:val="24"/>
                <w:lang w:val="lt-LT"/>
              </w:rPr>
              <w:t>pat</w:t>
            </w:r>
            <w:r w:rsidR="00B977B5">
              <w:rPr>
                <w:sz w:val="24"/>
                <w:szCs w:val="24"/>
                <w:lang w:val="lt-LT"/>
              </w:rPr>
              <w:t>enk</w:t>
            </w:r>
            <w:r>
              <w:rPr>
                <w:sz w:val="24"/>
                <w:szCs w:val="24"/>
                <w:lang w:val="lt-LT"/>
              </w:rPr>
              <w:t>.</w:t>
            </w:r>
          </w:p>
        </w:tc>
        <w:tc>
          <w:tcPr>
            <w:tcW w:w="1099" w:type="dxa"/>
            <w:tcBorders>
              <w:top w:val="single" w:sz="4" w:space="0" w:color="auto"/>
              <w:left w:val="single" w:sz="4" w:space="0" w:color="auto"/>
              <w:bottom w:val="single" w:sz="4" w:space="0" w:color="auto"/>
              <w:right w:val="single" w:sz="4" w:space="0" w:color="auto"/>
            </w:tcBorders>
          </w:tcPr>
          <w:p w14:paraId="6FB4D6A7" w14:textId="0922114D" w:rsidR="00D87751" w:rsidRPr="003D3214" w:rsidRDefault="001C68C8" w:rsidP="001C68C8">
            <w:pPr>
              <w:rPr>
                <w:sz w:val="24"/>
                <w:szCs w:val="24"/>
                <w:lang w:val="lt-LT"/>
              </w:rPr>
            </w:pPr>
            <w:r>
              <w:rPr>
                <w:lang w:val="lt-LT"/>
              </w:rPr>
              <w:t>Išvalyti ir dezinfe-kuoti</w:t>
            </w:r>
            <w:r w:rsidRPr="0069167D">
              <w:rPr>
                <w:lang w:val="lt-LT"/>
              </w:rPr>
              <w:t xml:space="preserve"> </w:t>
            </w:r>
            <w:r>
              <w:rPr>
                <w:lang w:val="lt-LT"/>
              </w:rPr>
              <w:t>dreves.</w:t>
            </w:r>
          </w:p>
        </w:tc>
      </w:tr>
      <w:tr w:rsidR="00D87751" w:rsidRPr="00781E68" w14:paraId="7207B353" w14:textId="77777777" w:rsidTr="00C42E2D">
        <w:tc>
          <w:tcPr>
            <w:tcW w:w="675" w:type="dxa"/>
            <w:tcBorders>
              <w:top w:val="single" w:sz="4" w:space="0" w:color="auto"/>
              <w:left w:val="single" w:sz="4" w:space="0" w:color="auto"/>
              <w:bottom w:val="single" w:sz="4" w:space="0" w:color="auto"/>
              <w:right w:val="single" w:sz="4" w:space="0" w:color="auto"/>
            </w:tcBorders>
          </w:tcPr>
          <w:p w14:paraId="37C514D7" w14:textId="259C566E" w:rsidR="00D87751" w:rsidRDefault="00D87751" w:rsidP="00D87751">
            <w:pPr>
              <w:spacing w:line="360" w:lineRule="auto"/>
              <w:jc w:val="center"/>
              <w:rPr>
                <w:sz w:val="24"/>
                <w:szCs w:val="24"/>
                <w:lang w:val="lt-LT"/>
              </w:rPr>
            </w:pPr>
            <w:r>
              <w:rPr>
                <w:sz w:val="24"/>
                <w:szCs w:val="24"/>
                <w:lang w:val="lt-LT"/>
              </w:rPr>
              <w:t>15</w:t>
            </w:r>
          </w:p>
        </w:tc>
        <w:tc>
          <w:tcPr>
            <w:tcW w:w="709" w:type="dxa"/>
            <w:tcBorders>
              <w:top w:val="single" w:sz="4" w:space="0" w:color="auto"/>
              <w:left w:val="single" w:sz="4" w:space="0" w:color="auto"/>
              <w:bottom w:val="single" w:sz="4" w:space="0" w:color="auto"/>
              <w:right w:val="single" w:sz="4" w:space="0" w:color="auto"/>
            </w:tcBorders>
          </w:tcPr>
          <w:p w14:paraId="1EBD3D85" w14:textId="16AC9CBE" w:rsidR="00D87751" w:rsidRDefault="00D87751" w:rsidP="00D87751">
            <w:pPr>
              <w:jc w:val="center"/>
              <w:rPr>
                <w:b/>
                <w:bCs/>
                <w:sz w:val="24"/>
                <w:szCs w:val="24"/>
                <w:lang w:val="lt-LT"/>
              </w:rPr>
            </w:pPr>
            <w:r w:rsidRPr="00686528">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5CEDE0BF" w14:textId="7BC8BA24" w:rsidR="00D87751" w:rsidRDefault="00D87751" w:rsidP="00D87751">
            <w:pPr>
              <w:spacing w:line="360" w:lineRule="auto"/>
              <w:jc w:val="center"/>
              <w:rPr>
                <w:sz w:val="24"/>
                <w:szCs w:val="24"/>
                <w:lang w:val="lt-LT"/>
              </w:rPr>
            </w:pPr>
            <w:r>
              <w:rPr>
                <w:sz w:val="24"/>
                <w:szCs w:val="24"/>
                <w:lang w:val="lt-LT"/>
              </w:rPr>
              <w:t>14,0</w:t>
            </w:r>
          </w:p>
        </w:tc>
        <w:tc>
          <w:tcPr>
            <w:tcW w:w="850" w:type="dxa"/>
            <w:tcBorders>
              <w:top w:val="single" w:sz="4" w:space="0" w:color="auto"/>
              <w:left w:val="single" w:sz="4" w:space="0" w:color="auto"/>
              <w:bottom w:val="single" w:sz="4" w:space="0" w:color="auto"/>
              <w:right w:val="single" w:sz="4" w:space="0" w:color="auto"/>
            </w:tcBorders>
          </w:tcPr>
          <w:p w14:paraId="2CD3D987" w14:textId="75E914B6" w:rsidR="00D87751" w:rsidRDefault="00D87751" w:rsidP="00D87751">
            <w:pPr>
              <w:spacing w:line="360" w:lineRule="auto"/>
              <w:jc w:val="center"/>
              <w:rPr>
                <w:sz w:val="24"/>
                <w:szCs w:val="24"/>
                <w:lang w:val="lt-LT"/>
              </w:rPr>
            </w:pPr>
            <w:r>
              <w:rPr>
                <w:sz w:val="24"/>
                <w:szCs w:val="24"/>
                <w:lang w:val="lt-LT"/>
              </w:rPr>
              <w:t>4,3</w:t>
            </w:r>
          </w:p>
        </w:tc>
        <w:tc>
          <w:tcPr>
            <w:tcW w:w="992" w:type="dxa"/>
            <w:tcBorders>
              <w:top w:val="single" w:sz="4" w:space="0" w:color="auto"/>
              <w:left w:val="single" w:sz="4" w:space="0" w:color="auto"/>
              <w:bottom w:val="single" w:sz="4" w:space="0" w:color="auto"/>
              <w:right w:val="single" w:sz="4" w:space="0" w:color="auto"/>
            </w:tcBorders>
          </w:tcPr>
          <w:p w14:paraId="564CD739" w14:textId="24885A75" w:rsidR="00D87751" w:rsidRDefault="00D87751" w:rsidP="00D87751">
            <w:pPr>
              <w:spacing w:line="360" w:lineRule="auto"/>
              <w:jc w:val="center"/>
              <w:rPr>
                <w:sz w:val="24"/>
                <w:szCs w:val="24"/>
                <w:lang w:val="lt-LT"/>
              </w:rPr>
            </w:pPr>
            <w:r>
              <w:rPr>
                <w:sz w:val="24"/>
                <w:szCs w:val="24"/>
                <w:lang w:val="lt-LT"/>
              </w:rPr>
              <w:t>39,0</w:t>
            </w:r>
          </w:p>
        </w:tc>
        <w:tc>
          <w:tcPr>
            <w:tcW w:w="3686" w:type="dxa"/>
            <w:tcBorders>
              <w:top w:val="single" w:sz="4" w:space="0" w:color="auto"/>
              <w:left w:val="single" w:sz="4" w:space="0" w:color="auto"/>
              <w:bottom w:val="single" w:sz="4" w:space="0" w:color="auto"/>
              <w:right w:val="single" w:sz="4" w:space="0" w:color="auto"/>
            </w:tcBorders>
          </w:tcPr>
          <w:p w14:paraId="5CE994F9" w14:textId="3AEBDE97" w:rsidR="00D87751" w:rsidRPr="00E5140B" w:rsidRDefault="00943D76" w:rsidP="00D4026D">
            <w:pPr>
              <w:rPr>
                <w:lang w:val="lt-LT"/>
              </w:rPr>
            </w:pPr>
            <w:r>
              <w:rPr>
                <w:color w:val="000000"/>
                <w:lang w:val="lt-LT"/>
              </w:rPr>
              <w:t>K</w:t>
            </w:r>
            <w:r w:rsidR="006C644A" w:rsidRPr="00943D76">
              <w:rPr>
                <w:color w:val="000000"/>
                <w:lang w:val="lt-LT"/>
              </w:rPr>
              <w:t>amiene sena žaizda</w:t>
            </w:r>
            <w:r w:rsidRPr="00943D76">
              <w:rPr>
                <w:color w:val="000000"/>
                <w:lang w:val="lt-LT"/>
              </w:rPr>
              <w:t xml:space="preserve">, </w:t>
            </w:r>
            <w:r w:rsidRPr="00943D76">
              <w:rPr>
                <w:lang w:val="lt-LT"/>
              </w:rPr>
              <w:t>ryškus medienos pakitimas centrinėje kamieno dalyje, apimantis daugiau kaip pusę medienos</w:t>
            </w:r>
            <w:r w:rsidR="00D4026D">
              <w:rPr>
                <w:lang w:val="lt-LT"/>
              </w:rPr>
              <w:t>.</w:t>
            </w:r>
            <w:r w:rsidRPr="00943D76">
              <w:rPr>
                <w:lang w:val="lt-LT"/>
              </w:rPr>
              <w:t xml:space="preserve"> </w:t>
            </w:r>
            <w:r w:rsidR="00D4026D">
              <w:rPr>
                <w:lang w:val="lt-LT"/>
              </w:rPr>
              <w:t>Į</w:t>
            </w:r>
            <w:r w:rsidRPr="00D4026D">
              <w:rPr>
                <w:lang w:val="lt-LT"/>
              </w:rPr>
              <w:t>tariamas vidinis medienos puvinys</w:t>
            </w:r>
            <w:r w:rsidR="00D4026D">
              <w:rPr>
                <w:lang w:val="lt-LT"/>
              </w:rPr>
              <w:t>.</w:t>
            </w:r>
            <w:r w:rsidRPr="00D4026D">
              <w:rPr>
                <w:lang w:val="lt-LT"/>
              </w:rPr>
              <w:t xml:space="preserve">  </w:t>
            </w:r>
          </w:p>
        </w:tc>
        <w:tc>
          <w:tcPr>
            <w:tcW w:w="992" w:type="dxa"/>
            <w:tcBorders>
              <w:top w:val="single" w:sz="4" w:space="0" w:color="auto"/>
              <w:left w:val="single" w:sz="4" w:space="0" w:color="auto"/>
              <w:bottom w:val="single" w:sz="4" w:space="0" w:color="auto"/>
              <w:right w:val="single" w:sz="4" w:space="0" w:color="auto"/>
            </w:tcBorders>
          </w:tcPr>
          <w:p w14:paraId="08050A8C" w14:textId="3D5B78CE" w:rsidR="00D87751" w:rsidRDefault="00D87751" w:rsidP="00D87751">
            <w:pPr>
              <w:spacing w:line="360" w:lineRule="auto"/>
              <w:jc w:val="center"/>
              <w:rPr>
                <w:sz w:val="24"/>
                <w:szCs w:val="24"/>
                <w:lang w:val="lt-LT"/>
              </w:rPr>
            </w:pPr>
            <w:r>
              <w:rPr>
                <w:sz w:val="24"/>
                <w:szCs w:val="24"/>
                <w:lang w:val="lt-LT"/>
              </w:rPr>
              <w:t>nepat.</w:t>
            </w:r>
          </w:p>
        </w:tc>
        <w:tc>
          <w:tcPr>
            <w:tcW w:w="1099" w:type="dxa"/>
            <w:tcBorders>
              <w:top w:val="single" w:sz="4" w:space="0" w:color="auto"/>
              <w:left w:val="single" w:sz="4" w:space="0" w:color="auto"/>
              <w:bottom w:val="single" w:sz="4" w:space="0" w:color="auto"/>
              <w:right w:val="single" w:sz="4" w:space="0" w:color="auto"/>
            </w:tcBorders>
          </w:tcPr>
          <w:p w14:paraId="44725A87" w14:textId="7936443C" w:rsidR="00D87751" w:rsidRPr="003D3214" w:rsidRDefault="00D87751" w:rsidP="00D87751">
            <w:pPr>
              <w:jc w:val="center"/>
              <w:rPr>
                <w:sz w:val="24"/>
                <w:szCs w:val="24"/>
                <w:lang w:val="lt-LT"/>
              </w:rPr>
            </w:pPr>
            <w:r w:rsidRPr="000E4177">
              <w:rPr>
                <w:sz w:val="24"/>
                <w:szCs w:val="24"/>
                <w:lang w:val="lt-LT"/>
              </w:rPr>
              <w:t>šalinti</w:t>
            </w:r>
          </w:p>
        </w:tc>
      </w:tr>
      <w:tr w:rsidR="00D87751" w:rsidRPr="00781E68" w14:paraId="437670C9" w14:textId="77777777" w:rsidTr="00C42E2D">
        <w:tc>
          <w:tcPr>
            <w:tcW w:w="675" w:type="dxa"/>
            <w:tcBorders>
              <w:top w:val="single" w:sz="4" w:space="0" w:color="auto"/>
              <w:left w:val="single" w:sz="4" w:space="0" w:color="auto"/>
              <w:bottom w:val="single" w:sz="4" w:space="0" w:color="auto"/>
              <w:right w:val="single" w:sz="4" w:space="0" w:color="auto"/>
            </w:tcBorders>
          </w:tcPr>
          <w:p w14:paraId="7B9FD273" w14:textId="6A420D14" w:rsidR="00D87751" w:rsidRDefault="00D87751" w:rsidP="00D87751">
            <w:pPr>
              <w:spacing w:line="360" w:lineRule="auto"/>
              <w:jc w:val="center"/>
              <w:rPr>
                <w:sz w:val="24"/>
                <w:szCs w:val="24"/>
                <w:lang w:val="lt-LT"/>
              </w:rPr>
            </w:pPr>
            <w:r>
              <w:rPr>
                <w:sz w:val="24"/>
                <w:szCs w:val="24"/>
                <w:lang w:val="lt-LT"/>
              </w:rPr>
              <w:t>16</w:t>
            </w:r>
          </w:p>
        </w:tc>
        <w:tc>
          <w:tcPr>
            <w:tcW w:w="709" w:type="dxa"/>
            <w:tcBorders>
              <w:top w:val="single" w:sz="4" w:space="0" w:color="auto"/>
              <w:left w:val="single" w:sz="4" w:space="0" w:color="auto"/>
              <w:bottom w:val="single" w:sz="4" w:space="0" w:color="auto"/>
              <w:right w:val="single" w:sz="4" w:space="0" w:color="auto"/>
            </w:tcBorders>
          </w:tcPr>
          <w:p w14:paraId="3D5978B8" w14:textId="39A166EC" w:rsidR="00D87751" w:rsidRDefault="00D87751" w:rsidP="00D87751">
            <w:pPr>
              <w:jc w:val="center"/>
              <w:rPr>
                <w:b/>
                <w:bCs/>
                <w:sz w:val="24"/>
                <w:szCs w:val="24"/>
                <w:lang w:val="lt-LT"/>
              </w:rPr>
            </w:pPr>
            <w:r>
              <w:rPr>
                <w:b/>
                <w:bCs/>
                <w:sz w:val="24"/>
                <w:szCs w:val="24"/>
                <w:lang w:val="lt-LT"/>
              </w:rPr>
              <w:t>U</w:t>
            </w:r>
          </w:p>
        </w:tc>
        <w:tc>
          <w:tcPr>
            <w:tcW w:w="851" w:type="dxa"/>
            <w:tcBorders>
              <w:top w:val="single" w:sz="4" w:space="0" w:color="auto"/>
              <w:left w:val="single" w:sz="4" w:space="0" w:color="auto"/>
              <w:bottom w:val="single" w:sz="4" w:space="0" w:color="auto"/>
              <w:right w:val="single" w:sz="4" w:space="0" w:color="auto"/>
            </w:tcBorders>
          </w:tcPr>
          <w:p w14:paraId="2C78F6E6" w14:textId="6B0EFF76" w:rsidR="00D87751" w:rsidRDefault="00D87751" w:rsidP="00D87751">
            <w:pPr>
              <w:spacing w:line="360" w:lineRule="auto"/>
              <w:jc w:val="center"/>
              <w:rPr>
                <w:sz w:val="24"/>
                <w:szCs w:val="24"/>
                <w:lang w:val="lt-LT"/>
              </w:rPr>
            </w:pPr>
            <w:r>
              <w:rPr>
                <w:sz w:val="24"/>
                <w:szCs w:val="24"/>
                <w:lang w:val="lt-LT"/>
              </w:rPr>
              <w:t>15,5</w:t>
            </w:r>
          </w:p>
        </w:tc>
        <w:tc>
          <w:tcPr>
            <w:tcW w:w="850" w:type="dxa"/>
            <w:tcBorders>
              <w:top w:val="single" w:sz="4" w:space="0" w:color="auto"/>
              <w:left w:val="single" w:sz="4" w:space="0" w:color="auto"/>
              <w:bottom w:val="single" w:sz="4" w:space="0" w:color="auto"/>
              <w:right w:val="single" w:sz="4" w:space="0" w:color="auto"/>
            </w:tcBorders>
          </w:tcPr>
          <w:p w14:paraId="37A4970B" w14:textId="6512F00A" w:rsidR="00D87751" w:rsidRDefault="00D87751" w:rsidP="00D87751">
            <w:pPr>
              <w:spacing w:line="360" w:lineRule="auto"/>
              <w:jc w:val="center"/>
              <w:rPr>
                <w:sz w:val="24"/>
                <w:szCs w:val="24"/>
                <w:lang w:val="lt-LT"/>
              </w:rPr>
            </w:pPr>
            <w:r>
              <w:rPr>
                <w:sz w:val="24"/>
                <w:szCs w:val="24"/>
                <w:lang w:val="lt-LT"/>
              </w:rPr>
              <w:t>4,1</w:t>
            </w:r>
          </w:p>
        </w:tc>
        <w:tc>
          <w:tcPr>
            <w:tcW w:w="992" w:type="dxa"/>
            <w:tcBorders>
              <w:top w:val="single" w:sz="4" w:space="0" w:color="auto"/>
              <w:left w:val="single" w:sz="4" w:space="0" w:color="auto"/>
              <w:bottom w:val="single" w:sz="4" w:space="0" w:color="auto"/>
              <w:right w:val="single" w:sz="4" w:space="0" w:color="auto"/>
            </w:tcBorders>
          </w:tcPr>
          <w:p w14:paraId="40435165" w14:textId="104870A0" w:rsidR="00D87751" w:rsidRDefault="00D87751" w:rsidP="00D87751">
            <w:pPr>
              <w:spacing w:line="360" w:lineRule="auto"/>
              <w:jc w:val="center"/>
              <w:rPr>
                <w:sz w:val="24"/>
                <w:szCs w:val="24"/>
                <w:lang w:val="lt-LT"/>
              </w:rPr>
            </w:pPr>
            <w:r>
              <w:rPr>
                <w:sz w:val="24"/>
                <w:szCs w:val="24"/>
                <w:lang w:val="lt-LT"/>
              </w:rPr>
              <w:t>31,0</w:t>
            </w:r>
          </w:p>
        </w:tc>
        <w:tc>
          <w:tcPr>
            <w:tcW w:w="3686" w:type="dxa"/>
            <w:tcBorders>
              <w:top w:val="single" w:sz="4" w:space="0" w:color="auto"/>
              <w:left w:val="single" w:sz="4" w:space="0" w:color="auto"/>
              <w:bottom w:val="single" w:sz="4" w:space="0" w:color="auto"/>
              <w:right w:val="single" w:sz="4" w:space="0" w:color="auto"/>
            </w:tcBorders>
          </w:tcPr>
          <w:p w14:paraId="719665B5" w14:textId="0F9C47A7" w:rsidR="00D87751" w:rsidRPr="00E5140B" w:rsidRDefault="00AE0131" w:rsidP="00D87751">
            <w:pPr>
              <w:spacing w:after="160" w:line="259" w:lineRule="auto"/>
              <w:rPr>
                <w:lang w:val="lt-LT"/>
              </w:rPr>
            </w:pPr>
            <w:r w:rsidRPr="00B849E9">
              <w:rPr>
                <w:color w:val="000000"/>
                <w:lang w:val="lt-LT"/>
              </w:rPr>
              <w:t>Kamiene daug žaizdų</w:t>
            </w:r>
            <w:r w:rsidR="00B849E9">
              <w:rPr>
                <w:color w:val="000000"/>
                <w:lang w:val="lt-LT"/>
              </w:rPr>
              <w:t xml:space="preserve"> ir </w:t>
            </w:r>
            <w:r w:rsidRPr="00B849E9">
              <w:rPr>
                <w:color w:val="000000"/>
                <w:lang w:val="lt-LT"/>
              </w:rPr>
              <w:t>drevės su</w:t>
            </w:r>
            <w:r>
              <w:rPr>
                <w:color w:val="000000"/>
                <w:sz w:val="24"/>
                <w:szCs w:val="24"/>
                <w:lang w:val="lt-LT"/>
              </w:rPr>
              <w:t xml:space="preserve"> </w:t>
            </w:r>
            <w:r w:rsidRPr="00B849E9">
              <w:rPr>
                <w:color w:val="000000"/>
                <w:lang w:val="lt-LT"/>
              </w:rPr>
              <w:t>puviniais. Laja išretėjusi, yra sausų šakų</w:t>
            </w:r>
            <w:r w:rsidR="00B849E9" w:rsidRPr="00B849E9">
              <w:rPr>
                <w:color w:val="000000"/>
                <w:lang w:val="lt-LT"/>
              </w:rPr>
              <w:t xml:space="preserve">, </w:t>
            </w:r>
            <w:r w:rsidR="00B849E9" w:rsidRPr="00B849E9">
              <w:rPr>
                <w:color w:val="000000"/>
                <w:lang w:val="lt-LT"/>
              </w:rPr>
              <w:lastRenderedPageBreak/>
              <w:t>kelminė dalis</w:t>
            </w:r>
            <w:r w:rsidR="00B849E9" w:rsidRPr="00C73A9B">
              <w:rPr>
                <w:color w:val="000000"/>
                <w:sz w:val="24"/>
                <w:szCs w:val="24"/>
                <w:lang w:val="lt-LT"/>
              </w:rPr>
              <w:t xml:space="preserve"> </w:t>
            </w:r>
            <w:r w:rsidR="00B849E9" w:rsidRPr="00B849E9">
              <w:rPr>
                <w:color w:val="000000"/>
                <w:lang w:val="lt-LT"/>
              </w:rPr>
              <w:t>daugiau kaip</w:t>
            </w:r>
            <w:r w:rsidR="00B849E9">
              <w:rPr>
                <w:color w:val="000000"/>
                <w:sz w:val="24"/>
                <w:szCs w:val="24"/>
                <w:lang w:val="lt-LT"/>
              </w:rPr>
              <w:t xml:space="preserve"> </w:t>
            </w:r>
            <w:r w:rsidR="00B849E9" w:rsidRPr="00B849E9">
              <w:rPr>
                <w:color w:val="000000"/>
                <w:lang w:val="lt-LT"/>
              </w:rPr>
              <w:t>50% paveikta vidinio puvinio</w:t>
            </w:r>
            <w:r w:rsidR="002F4ECF">
              <w:rPr>
                <w:color w:val="000000"/>
                <w:lang w:val="lt-LT"/>
              </w:rPr>
              <w:t>.</w:t>
            </w:r>
          </w:p>
        </w:tc>
        <w:tc>
          <w:tcPr>
            <w:tcW w:w="992" w:type="dxa"/>
            <w:tcBorders>
              <w:top w:val="single" w:sz="4" w:space="0" w:color="auto"/>
              <w:left w:val="single" w:sz="4" w:space="0" w:color="auto"/>
              <w:bottom w:val="single" w:sz="4" w:space="0" w:color="auto"/>
              <w:right w:val="single" w:sz="4" w:space="0" w:color="auto"/>
            </w:tcBorders>
          </w:tcPr>
          <w:p w14:paraId="31C8BEAD" w14:textId="22E19066" w:rsidR="00D87751" w:rsidRDefault="00D87751" w:rsidP="00D87751">
            <w:pPr>
              <w:spacing w:line="360" w:lineRule="auto"/>
              <w:jc w:val="center"/>
              <w:rPr>
                <w:sz w:val="24"/>
                <w:szCs w:val="24"/>
                <w:lang w:val="lt-LT"/>
              </w:rPr>
            </w:pPr>
            <w:r>
              <w:rPr>
                <w:sz w:val="24"/>
                <w:szCs w:val="24"/>
                <w:lang w:val="lt-LT"/>
              </w:rPr>
              <w:lastRenderedPageBreak/>
              <w:t>nepat.</w:t>
            </w:r>
          </w:p>
        </w:tc>
        <w:tc>
          <w:tcPr>
            <w:tcW w:w="1099" w:type="dxa"/>
            <w:tcBorders>
              <w:top w:val="single" w:sz="4" w:space="0" w:color="auto"/>
              <w:left w:val="single" w:sz="4" w:space="0" w:color="auto"/>
              <w:bottom w:val="single" w:sz="4" w:space="0" w:color="auto"/>
              <w:right w:val="single" w:sz="4" w:space="0" w:color="auto"/>
            </w:tcBorders>
          </w:tcPr>
          <w:p w14:paraId="7D47B84E" w14:textId="76339ABD" w:rsidR="00D87751" w:rsidRPr="003D3214" w:rsidRDefault="00D87751" w:rsidP="00D87751">
            <w:pPr>
              <w:jc w:val="center"/>
              <w:rPr>
                <w:sz w:val="24"/>
                <w:szCs w:val="24"/>
                <w:lang w:val="lt-LT"/>
              </w:rPr>
            </w:pPr>
            <w:r w:rsidRPr="000E4177">
              <w:rPr>
                <w:sz w:val="24"/>
                <w:szCs w:val="24"/>
                <w:lang w:val="lt-LT"/>
              </w:rPr>
              <w:t>šalinti</w:t>
            </w:r>
          </w:p>
        </w:tc>
      </w:tr>
      <w:tr w:rsidR="00D87751" w:rsidRPr="00781E68" w14:paraId="2AF20AE1" w14:textId="77777777" w:rsidTr="00C42E2D">
        <w:tc>
          <w:tcPr>
            <w:tcW w:w="675" w:type="dxa"/>
            <w:tcBorders>
              <w:top w:val="single" w:sz="4" w:space="0" w:color="auto"/>
              <w:left w:val="single" w:sz="4" w:space="0" w:color="auto"/>
              <w:bottom w:val="single" w:sz="4" w:space="0" w:color="auto"/>
              <w:right w:val="single" w:sz="4" w:space="0" w:color="auto"/>
            </w:tcBorders>
          </w:tcPr>
          <w:p w14:paraId="4C58D927" w14:textId="2F9D5A8D" w:rsidR="00D87751" w:rsidRDefault="00D87751" w:rsidP="00D87751">
            <w:pPr>
              <w:spacing w:line="360" w:lineRule="auto"/>
              <w:jc w:val="center"/>
              <w:rPr>
                <w:sz w:val="24"/>
                <w:szCs w:val="24"/>
                <w:lang w:val="lt-LT"/>
              </w:rPr>
            </w:pPr>
            <w:r>
              <w:rPr>
                <w:sz w:val="24"/>
                <w:szCs w:val="24"/>
                <w:lang w:val="lt-LT"/>
              </w:rPr>
              <w:t>17</w:t>
            </w:r>
          </w:p>
        </w:tc>
        <w:tc>
          <w:tcPr>
            <w:tcW w:w="709" w:type="dxa"/>
            <w:tcBorders>
              <w:top w:val="single" w:sz="4" w:space="0" w:color="auto"/>
              <w:left w:val="single" w:sz="4" w:space="0" w:color="auto"/>
              <w:bottom w:val="single" w:sz="4" w:space="0" w:color="auto"/>
              <w:right w:val="single" w:sz="4" w:space="0" w:color="auto"/>
            </w:tcBorders>
          </w:tcPr>
          <w:p w14:paraId="078F82D1" w14:textId="43AE35DB" w:rsidR="00D87751" w:rsidRDefault="00D87751" w:rsidP="00D87751">
            <w:pPr>
              <w:jc w:val="center"/>
              <w:rPr>
                <w:b/>
                <w:bCs/>
                <w:sz w:val="24"/>
                <w:szCs w:val="24"/>
                <w:lang w:val="lt-LT"/>
              </w:rPr>
            </w:pPr>
            <w:r w:rsidRPr="0046621E">
              <w:rPr>
                <w:b/>
                <w:bCs/>
                <w:sz w:val="24"/>
                <w:szCs w:val="24"/>
                <w:lang w:val="lt-LT"/>
              </w:rPr>
              <w:t>U</w:t>
            </w:r>
          </w:p>
        </w:tc>
        <w:tc>
          <w:tcPr>
            <w:tcW w:w="851" w:type="dxa"/>
            <w:tcBorders>
              <w:top w:val="single" w:sz="4" w:space="0" w:color="auto"/>
              <w:left w:val="single" w:sz="4" w:space="0" w:color="auto"/>
              <w:bottom w:val="single" w:sz="4" w:space="0" w:color="auto"/>
              <w:right w:val="single" w:sz="4" w:space="0" w:color="auto"/>
            </w:tcBorders>
          </w:tcPr>
          <w:p w14:paraId="279A30A4" w14:textId="3B3AE68B" w:rsidR="00D87751" w:rsidRDefault="00D87751" w:rsidP="00D87751">
            <w:pPr>
              <w:spacing w:line="360" w:lineRule="auto"/>
              <w:jc w:val="center"/>
              <w:rPr>
                <w:sz w:val="24"/>
                <w:szCs w:val="24"/>
                <w:lang w:val="lt-LT"/>
              </w:rPr>
            </w:pPr>
            <w:r>
              <w:rPr>
                <w:sz w:val="24"/>
                <w:szCs w:val="24"/>
                <w:lang w:val="lt-LT"/>
              </w:rPr>
              <w:t>12,6</w:t>
            </w:r>
          </w:p>
        </w:tc>
        <w:tc>
          <w:tcPr>
            <w:tcW w:w="850" w:type="dxa"/>
            <w:tcBorders>
              <w:top w:val="single" w:sz="4" w:space="0" w:color="auto"/>
              <w:left w:val="single" w:sz="4" w:space="0" w:color="auto"/>
              <w:bottom w:val="single" w:sz="4" w:space="0" w:color="auto"/>
              <w:right w:val="single" w:sz="4" w:space="0" w:color="auto"/>
            </w:tcBorders>
          </w:tcPr>
          <w:p w14:paraId="6148DD91" w14:textId="6324CE6F" w:rsidR="00D87751" w:rsidRDefault="00D87751" w:rsidP="00D87751">
            <w:pPr>
              <w:spacing w:line="360" w:lineRule="auto"/>
              <w:jc w:val="center"/>
              <w:rPr>
                <w:sz w:val="24"/>
                <w:szCs w:val="24"/>
                <w:lang w:val="lt-LT"/>
              </w:rPr>
            </w:pPr>
            <w:r>
              <w:rPr>
                <w:sz w:val="24"/>
                <w:szCs w:val="24"/>
                <w:lang w:val="lt-LT"/>
              </w:rPr>
              <w:t>4,4</w:t>
            </w:r>
          </w:p>
        </w:tc>
        <w:tc>
          <w:tcPr>
            <w:tcW w:w="992" w:type="dxa"/>
            <w:tcBorders>
              <w:top w:val="single" w:sz="4" w:space="0" w:color="auto"/>
              <w:left w:val="single" w:sz="4" w:space="0" w:color="auto"/>
              <w:bottom w:val="single" w:sz="4" w:space="0" w:color="auto"/>
              <w:right w:val="single" w:sz="4" w:space="0" w:color="auto"/>
            </w:tcBorders>
          </w:tcPr>
          <w:p w14:paraId="4368E349" w14:textId="3FB94579" w:rsidR="00D87751" w:rsidRDefault="00D87751" w:rsidP="00D87751">
            <w:pPr>
              <w:spacing w:line="360" w:lineRule="auto"/>
              <w:jc w:val="center"/>
              <w:rPr>
                <w:sz w:val="24"/>
                <w:szCs w:val="24"/>
                <w:lang w:val="lt-LT"/>
              </w:rPr>
            </w:pPr>
            <w:r>
              <w:rPr>
                <w:sz w:val="24"/>
                <w:szCs w:val="24"/>
                <w:lang w:val="lt-LT"/>
              </w:rPr>
              <w:t>26,0</w:t>
            </w:r>
          </w:p>
        </w:tc>
        <w:tc>
          <w:tcPr>
            <w:tcW w:w="3686" w:type="dxa"/>
            <w:tcBorders>
              <w:top w:val="single" w:sz="4" w:space="0" w:color="auto"/>
              <w:left w:val="single" w:sz="4" w:space="0" w:color="auto"/>
              <w:bottom w:val="single" w:sz="4" w:space="0" w:color="auto"/>
              <w:right w:val="single" w:sz="4" w:space="0" w:color="auto"/>
            </w:tcBorders>
          </w:tcPr>
          <w:p w14:paraId="29E438AB" w14:textId="5B96F6DE" w:rsidR="00D87751" w:rsidRPr="00823A09" w:rsidRDefault="00823A09" w:rsidP="00D87751">
            <w:pPr>
              <w:spacing w:after="160" w:line="259" w:lineRule="auto"/>
              <w:rPr>
                <w:lang w:val="lt-LT"/>
              </w:rPr>
            </w:pPr>
            <w:r w:rsidRPr="00823A09">
              <w:rPr>
                <w:color w:val="000000"/>
                <w:lang w:val="lt-LT"/>
              </w:rPr>
              <w:t>Centrinė kamieno dalis santykinai minkštesnė. Gali būti pirminė vidinio puvinio stadija.</w:t>
            </w:r>
            <w:r w:rsidR="006238FC">
              <w:rPr>
                <w:color w:val="000000"/>
                <w:lang w:val="lt-LT"/>
              </w:rPr>
              <w:t xml:space="preserve"> </w:t>
            </w:r>
          </w:p>
        </w:tc>
        <w:tc>
          <w:tcPr>
            <w:tcW w:w="992" w:type="dxa"/>
            <w:tcBorders>
              <w:top w:val="single" w:sz="4" w:space="0" w:color="auto"/>
              <w:left w:val="single" w:sz="4" w:space="0" w:color="auto"/>
              <w:bottom w:val="single" w:sz="4" w:space="0" w:color="auto"/>
              <w:right w:val="single" w:sz="4" w:space="0" w:color="auto"/>
            </w:tcBorders>
          </w:tcPr>
          <w:p w14:paraId="335EC719" w14:textId="51DE0B39" w:rsidR="00D87751" w:rsidRDefault="00D87751" w:rsidP="00D87751">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5608CECA" w14:textId="1705FBBB" w:rsidR="00D87751" w:rsidRPr="006238FC" w:rsidRDefault="00D87751" w:rsidP="006238FC">
            <w:pPr>
              <w:rPr>
                <w:lang w:val="lt-LT"/>
              </w:rPr>
            </w:pPr>
          </w:p>
        </w:tc>
      </w:tr>
      <w:tr w:rsidR="00D87751" w:rsidRPr="00781E68" w14:paraId="6B64B47E" w14:textId="77777777" w:rsidTr="00C42E2D">
        <w:tc>
          <w:tcPr>
            <w:tcW w:w="675" w:type="dxa"/>
            <w:tcBorders>
              <w:top w:val="single" w:sz="4" w:space="0" w:color="auto"/>
              <w:left w:val="single" w:sz="4" w:space="0" w:color="auto"/>
              <w:bottom w:val="single" w:sz="4" w:space="0" w:color="auto"/>
              <w:right w:val="single" w:sz="4" w:space="0" w:color="auto"/>
            </w:tcBorders>
          </w:tcPr>
          <w:p w14:paraId="7031BEE6" w14:textId="31519969" w:rsidR="00D87751" w:rsidRDefault="00D87751" w:rsidP="00D87751">
            <w:pPr>
              <w:spacing w:line="360" w:lineRule="auto"/>
              <w:jc w:val="center"/>
              <w:rPr>
                <w:sz w:val="24"/>
                <w:szCs w:val="24"/>
                <w:lang w:val="lt-LT"/>
              </w:rPr>
            </w:pPr>
            <w:r>
              <w:rPr>
                <w:sz w:val="24"/>
                <w:szCs w:val="24"/>
                <w:lang w:val="lt-LT"/>
              </w:rPr>
              <w:t>18</w:t>
            </w:r>
          </w:p>
        </w:tc>
        <w:tc>
          <w:tcPr>
            <w:tcW w:w="709" w:type="dxa"/>
            <w:tcBorders>
              <w:top w:val="single" w:sz="4" w:space="0" w:color="auto"/>
              <w:left w:val="single" w:sz="4" w:space="0" w:color="auto"/>
              <w:bottom w:val="single" w:sz="4" w:space="0" w:color="auto"/>
              <w:right w:val="single" w:sz="4" w:space="0" w:color="auto"/>
            </w:tcBorders>
          </w:tcPr>
          <w:p w14:paraId="3F7574FE" w14:textId="0D54E9A1" w:rsidR="00D87751" w:rsidRDefault="00D87751" w:rsidP="00D87751">
            <w:pPr>
              <w:jc w:val="center"/>
              <w:rPr>
                <w:b/>
                <w:bCs/>
                <w:sz w:val="24"/>
                <w:szCs w:val="24"/>
                <w:lang w:val="lt-LT"/>
              </w:rPr>
            </w:pPr>
            <w:r w:rsidRPr="0046621E">
              <w:rPr>
                <w:b/>
                <w:bCs/>
                <w:sz w:val="24"/>
                <w:szCs w:val="24"/>
                <w:lang w:val="lt-LT"/>
              </w:rPr>
              <w:t>U</w:t>
            </w:r>
          </w:p>
        </w:tc>
        <w:tc>
          <w:tcPr>
            <w:tcW w:w="851" w:type="dxa"/>
            <w:tcBorders>
              <w:top w:val="single" w:sz="4" w:space="0" w:color="auto"/>
              <w:left w:val="single" w:sz="4" w:space="0" w:color="auto"/>
              <w:bottom w:val="single" w:sz="4" w:space="0" w:color="auto"/>
              <w:right w:val="single" w:sz="4" w:space="0" w:color="auto"/>
            </w:tcBorders>
          </w:tcPr>
          <w:p w14:paraId="1815FC6F" w14:textId="1389DD8A" w:rsidR="00D87751" w:rsidRDefault="00D87751" w:rsidP="00D87751">
            <w:pPr>
              <w:spacing w:line="360" w:lineRule="auto"/>
              <w:jc w:val="center"/>
              <w:rPr>
                <w:sz w:val="24"/>
                <w:szCs w:val="24"/>
                <w:lang w:val="lt-LT"/>
              </w:rPr>
            </w:pPr>
            <w:r>
              <w:rPr>
                <w:sz w:val="24"/>
                <w:szCs w:val="24"/>
                <w:lang w:val="lt-LT"/>
              </w:rPr>
              <w:t>10,5</w:t>
            </w:r>
          </w:p>
        </w:tc>
        <w:tc>
          <w:tcPr>
            <w:tcW w:w="850" w:type="dxa"/>
            <w:tcBorders>
              <w:top w:val="single" w:sz="4" w:space="0" w:color="auto"/>
              <w:left w:val="single" w:sz="4" w:space="0" w:color="auto"/>
              <w:bottom w:val="single" w:sz="4" w:space="0" w:color="auto"/>
              <w:right w:val="single" w:sz="4" w:space="0" w:color="auto"/>
            </w:tcBorders>
          </w:tcPr>
          <w:p w14:paraId="1E81DEBB" w14:textId="37084113" w:rsidR="00D87751" w:rsidRDefault="00D87751" w:rsidP="00D87751">
            <w:pPr>
              <w:spacing w:line="360" w:lineRule="auto"/>
              <w:jc w:val="center"/>
              <w:rPr>
                <w:sz w:val="24"/>
                <w:szCs w:val="24"/>
                <w:lang w:val="lt-LT"/>
              </w:rPr>
            </w:pPr>
            <w:r>
              <w:rPr>
                <w:sz w:val="24"/>
                <w:szCs w:val="24"/>
                <w:lang w:val="lt-LT"/>
              </w:rPr>
              <w:t>3,4</w:t>
            </w:r>
          </w:p>
        </w:tc>
        <w:tc>
          <w:tcPr>
            <w:tcW w:w="992" w:type="dxa"/>
            <w:tcBorders>
              <w:top w:val="single" w:sz="4" w:space="0" w:color="auto"/>
              <w:left w:val="single" w:sz="4" w:space="0" w:color="auto"/>
              <w:bottom w:val="single" w:sz="4" w:space="0" w:color="auto"/>
              <w:right w:val="single" w:sz="4" w:space="0" w:color="auto"/>
            </w:tcBorders>
          </w:tcPr>
          <w:p w14:paraId="774A6C72" w14:textId="50FEFCAB" w:rsidR="00D87751" w:rsidRDefault="00D87751" w:rsidP="00D87751">
            <w:pPr>
              <w:spacing w:line="360" w:lineRule="auto"/>
              <w:jc w:val="center"/>
              <w:rPr>
                <w:sz w:val="24"/>
                <w:szCs w:val="24"/>
                <w:lang w:val="lt-LT"/>
              </w:rPr>
            </w:pPr>
            <w:r>
              <w:rPr>
                <w:sz w:val="24"/>
                <w:szCs w:val="24"/>
                <w:lang w:val="lt-LT"/>
              </w:rPr>
              <w:t>22,0</w:t>
            </w:r>
          </w:p>
        </w:tc>
        <w:tc>
          <w:tcPr>
            <w:tcW w:w="3686" w:type="dxa"/>
            <w:tcBorders>
              <w:top w:val="single" w:sz="4" w:space="0" w:color="auto"/>
              <w:left w:val="single" w:sz="4" w:space="0" w:color="auto"/>
              <w:bottom w:val="single" w:sz="4" w:space="0" w:color="auto"/>
              <w:right w:val="single" w:sz="4" w:space="0" w:color="auto"/>
            </w:tcBorders>
          </w:tcPr>
          <w:p w14:paraId="7D2F3A4F" w14:textId="6E2B3753" w:rsidR="00D87751" w:rsidRPr="003E573F" w:rsidRDefault="00EC3034" w:rsidP="00D87751">
            <w:pPr>
              <w:spacing w:after="160" w:line="259" w:lineRule="auto"/>
              <w:rPr>
                <w:lang w:val="lt-LT"/>
              </w:rPr>
            </w:pPr>
            <w:r w:rsidRPr="003E573F">
              <w:rPr>
                <w:color w:val="000000"/>
                <w:lang w:val="lt-LT"/>
              </w:rPr>
              <w:t>Laja nusilpusi, išretėjusi, kamiene sena neužgijusi žaizda</w:t>
            </w:r>
            <w:r w:rsidR="003E573F" w:rsidRPr="003E573F">
              <w:rPr>
                <w:color w:val="000000"/>
                <w:lang w:val="lt-LT"/>
              </w:rPr>
              <w:t>, kamieno mediena nuo 1 m ir aukščiau daugiau kaip 80% paveikta puvinio.</w:t>
            </w:r>
          </w:p>
        </w:tc>
        <w:tc>
          <w:tcPr>
            <w:tcW w:w="992" w:type="dxa"/>
            <w:tcBorders>
              <w:top w:val="single" w:sz="4" w:space="0" w:color="auto"/>
              <w:left w:val="single" w:sz="4" w:space="0" w:color="auto"/>
              <w:bottom w:val="single" w:sz="4" w:space="0" w:color="auto"/>
              <w:right w:val="single" w:sz="4" w:space="0" w:color="auto"/>
            </w:tcBorders>
          </w:tcPr>
          <w:p w14:paraId="17DCF44B" w14:textId="6A2BCB14" w:rsidR="00D87751" w:rsidRDefault="00D87751" w:rsidP="00D87751">
            <w:pPr>
              <w:spacing w:line="360" w:lineRule="auto"/>
              <w:jc w:val="center"/>
              <w:rPr>
                <w:sz w:val="24"/>
                <w:szCs w:val="24"/>
                <w:lang w:val="lt-LT"/>
              </w:rPr>
            </w:pPr>
            <w:r>
              <w:rPr>
                <w:sz w:val="24"/>
                <w:szCs w:val="24"/>
                <w:lang w:val="lt-LT"/>
              </w:rPr>
              <w:t>nepat.</w:t>
            </w:r>
          </w:p>
        </w:tc>
        <w:tc>
          <w:tcPr>
            <w:tcW w:w="1099" w:type="dxa"/>
            <w:tcBorders>
              <w:top w:val="single" w:sz="4" w:space="0" w:color="auto"/>
              <w:left w:val="single" w:sz="4" w:space="0" w:color="auto"/>
              <w:bottom w:val="single" w:sz="4" w:space="0" w:color="auto"/>
              <w:right w:val="single" w:sz="4" w:space="0" w:color="auto"/>
            </w:tcBorders>
          </w:tcPr>
          <w:p w14:paraId="1294A403" w14:textId="2D1A9B07" w:rsidR="00D87751" w:rsidRPr="003D3214" w:rsidRDefault="00D87751" w:rsidP="00D87751">
            <w:pPr>
              <w:jc w:val="center"/>
              <w:rPr>
                <w:sz w:val="24"/>
                <w:szCs w:val="24"/>
                <w:lang w:val="lt-LT"/>
              </w:rPr>
            </w:pPr>
            <w:r w:rsidRPr="000E4177">
              <w:rPr>
                <w:sz w:val="24"/>
                <w:szCs w:val="24"/>
                <w:lang w:val="lt-LT"/>
              </w:rPr>
              <w:t>šalinti</w:t>
            </w:r>
          </w:p>
        </w:tc>
      </w:tr>
      <w:tr w:rsidR="00D87751" w:rsidRPr="00781E68" w14:paraId="646EF280" w14:textId="77777777" w:rsidTr="00C42E2D">
        <w:tc>
          <w:tcPr>
            <w:tcW w:w="675" w:type="dxa"/>
            <w:tcBorders>
              <w:top w:val="single" w:sz="4" w:space="0" w:color="auto"/>
              <w:left w:val="single" w:sz="4" w:space="0" w:color="auto"/>
              <w:bottom w:val="single" w:sz="4" w:space="0" w:color="auto"/>
              <w:right w:val="single" w:sz="4" w:space="0" w:color="auto"/>
            </w:tcBorders>
          </w:tcPr>
          <w:p w14:paraId="07D8E9C9" w14:textId="4C382B14" w:rsidR="00D87751" w:rsidRDefault="00D87751" w:rsidP="00D87751">
            <w:pPr>
              <w:spacing w:line="360" w:lineRule="auto"/>
              <w:jc w:val="center"/>
              <w:rPr>
                <w:sz w:val="24"/>
                <w:szCs w:val="24"/>
                <w:lang w:val="lt-LT"/>
              </w:rPr>
            </w:pPr>
            <w:r>
              <w:rPr>
                <w:sz w:val="24"/>
                <w:szCs w:val="24"/>
                <w:lang w:val="lt-LT"/>
              </w:rPr>
              <w:t>19</w:t>
            </w:r>
          </w:p>
        </w:tc>
        <w:tc>
          <w:tcPr>
            <w:tcW w:w="709" w:type="dxa"/>
            <w:tcBorders>
              <w:top w:val="single" w:sz="4" w:space="0" w:color="auto"/>
              <w:left w:val="single" w:sz="4" w:space="0" w:color="auto"/>
              <w:bottom w:val="single" w:sz="4" w:space="0" w:color="auto"/>
              <w:right w:val="single" w:sz="4" w:space="0" w:color="auto"/>
            </w:tcBorders>
          </w:tcPr>
          <w:p w14:paraId="278D7FD0" w14:textId="0D937B84" w:rsidR="00D87751" w:rsidRDefault="00D87751" w:rsidP="00D87751">
            <w:pPr>
              <w:jc w:val="center"/>
              <w:rPr>
                <w:b/>
                <w:bCs/>
                <w:sz w:val="24"/>
                <w:szCs w:val="24"/>
                <w:lang w:val="lt-LT"/>
              </w:rPr>
            </w:pPr>
            <w:r w:rsidRPr="0046621E">
              <w:rPr>
                <w:b/>
                <w:bCs/>
                <w:sz w:val="24"/>
                <w:szCs w:val="24"/>
                <w:lang w:val="lt-LT"/>
              </w:rPr>
              <w:t>U</w:t>
            </w:r>
          </w:p>
        </w:tc>
        <w:tc>
          <w:tcPr>
            <w:tcW w:w="851" w:type="dxa"/>
            <w:tcBorders>
              <w:top w:val="single" w:sz="4" w:space="0" w:color="auto"/>
              <w:left w:val="single" w:sz="4" w:space="0" w:color="auto"/>
              <w:bottom w:val="single" w:sz="4" w:space="0" w:color="auto"/>
              <w:right w:val="single" w:sz="4" w:space="0" w:color="auto"/>
            </w:tcBorders>
          </w:tcPr>
          <w:p w14:paraId="7A6D2673" w14:textId="3F75F561" w:rsidR="00D87751" w:rsidRDefault="00D87751" w:rsidP="00D87751">
            <w:pPr>
              <w:spacing w:line="360" w:lineRule="auto"/>
              <w:jc w:val="center"/>
              <w:rPr>
                <w:sz w:val="24"/>
                <w:szCs w:val="24"/>
                <w:lang w:val="lt-LT"/>
              </w:rPr>
            </w:pPr>
            <w:r>
              <w:rPr>
                <w:sz w:val="24"/>
                <w:szCs w:val="24"/>
                <w:lang w:val="lt-LT"/>
              </w:rPr>
              <w:t>11,5</w:t>
            </w:r>
          </w:p>
        </w:tc>
        <w:tc>
          <w:tcPr>
            <w:tcW w:w="850" w:type="dxa"/>
            <w:tcBorders>
              <w:top w:val="single" w:sz="4" w:space="0" w:color="auto"/>
              <w:left w:val="single" w:sz="4" w:space="0" w:color="auto"/>
              <w:bottom w:val="single" w:sz="4" w:space="0" w:color="auto"/>
              <w:right w:val="single" w:sz="4" w:space="0" w:color="auto"/>
            </w:tcBorders>
          </w:tcPr>
          <w:p w14:paraId="48690C74" w14:textId="2D43A5BC" w:rsidR="00D87751" w:rsidRDefault="00D87751" w:rsidP="00D87751">
            <w:pPr>
              <w:spacing w:line="360" w:lineRule="auto"/>
              <w:jc w:val="center"/>
              <w:rPr>
                <w:sz w:val="24"/>
                <w:szCs w:val="24"/>
                <w:lang w:val="lt-LT"/>
              </w:rPr>
            </w:pPr>
            <w:r>
              <w:rPr>
                <w:sz w:val="24"/>
                <w:szCs w:val="24"/>
                <w:lang w:val="lt-LT"/>
              </w:rPr>
              <w:t>3,8</w:t>
            </w:r>
          </w:p>
        </w:tc>
        <w:tc>
          <w:tcPr>
            <w:tcW w:w="992" w:type="dxa"/>
            <w:tcBorders>
              <w:top w:val="single" w:sz="4" w:space="0" w:color="auto"/>
              <w:left w:val="single" w:sz="4" w:space="0" w:color="auto"/>
              <w:bottom w:val="single" w:sz="4" w:space="0" w:color="auto"/>
              <w:right w:val="single" w:sz="4" w:space="0" w:color="auto"/>
            </w:tcBorders>
          </w:tcPr>
          <w:p w14:paraId="010F8F98" w14:textId="16C79238" w:rsidR="00D87751" w:rsidRDefault="00D87751" w:rsidP="00D87751">
            <w:pPr>
              <w:spacing w:line="360" w:lineRule="auto"/>
              <w:jc w:val="center"/>
              <w:rPr>
                <w:sz w:val="24"/>
                <w:szCs w:val="24"/>
                <w:lang w:val="lt-LT"/>
              </w:rPr>
            </w:pPr>
            <w:r>
              <w:rPr>
                <w:sz w:val="24"/>
                <w:szCs w:val="24"/>
                <w:lang w:val="lt-LT"/>
              </w:rPr>
              <w:t>31,0</w:t>
            </w:r>
          </w:p>
        </w:tc>
        <w:tc>
          <w:tcPr>
            <w:tcW w:w="3686" w:type="dxa"/>
            <w:tcBorders>
              <w:top w:val="single" w:sz="4" w:space="0" w:color="auto"/>
              <w:left w:val="single" w:sz="4" w:space="0" w:color="auto"/>
              <w:bottom w:val="single" w:sz="4" w:space="0" w:color="auto"/>
              <w:right w:val="single" w:sz="4" w:space="0" w:color="auto"/>
            </w:tcBorders>
          </w:tcPr>
          <w:p w14:paraId="4D045857" w14:textId="75718232" w:rsidR="00D87751" w:rsidRPr="00D851BE" w:rsidRDefault="005519D6" w:rsidP="00D87751">
            <w:pPr>
              <w:spacing w:after="160" w:line="259" w:lineRule="auto"/>
              <w:rPr>
                <w:lang w:val="lt-LT"/>
              </w:rPr>
            </w:pPr>
            <w:r w:rsidRPr="00D851BE">
              <w:rPr>
                <w:color w:val="000000"/>
                <w:lang w:val="lt-LT"/>
              </w:rPr>
              <w:t>Kamiene sena neužgijusi žaizda</w:t>
            </w:r>
            <w:r w:rsidR="007E361A" w:rsidRPr="00D851BE">
              <w:rPr>
                <w:color w:val="000000"/>
                <w:lang w:val="lt-LT"/>
              </w:rPr>
              <w:t xml:space="preserve"> ir </w:t>
            </w:r>
            <w:r w:rsidRPr="00D851BE">
              <w:rPr>
                <w:color w:val="000000"/>
                <w:lang w:val="lt-LT"/>
              </w:rPr>
              <w:t>drevė</w:t>
            </w:r>
            <w:r w:rsidR="00C95676" w:rsidRPr="00D851BE">
              <w:rPr>
                <w:color w:val="000000"/>
                <w:lang w:val="lt-LT"/>
              </w:rPr>
              <w:t>,</w:t>
            </w:r>
            <w:r w:rsidR="006F4ABF" w:rsidRPr="00D851BE">
              <w:rPr>
                <w:color w:val="000000"/>
                <w:lang w:val="lt-LT"/>
              </w:rPr>
              <w:t xml:space="preserve"> </w:t>
            </w:r>
            <w:r w:rsidR="00C95676" w:rsidRPr="00D851BE">
              <w:rPr>
                <w:color w:val="000000"/>
                <w:lang w:val="lt-LT"/>
              </w:rPr>
              <w:t xml:space="preserve">yra </w:t>
            </w:r>
            <w:r w:rsidR="006F4ABF" w:rsidRPr="00D851BE">
              <w:rPr>
                <w:color w:val="000000"/>
                <w:lang w:val="lt-LT"/>
              </w:rPr>
              <w:t>vidinis puvinys, labiau intensyvus kelminėje dalyje</w:t>
            </w:r>
            <w:r w:rsidR="00D851BE" w:rsidRPr="00D851BE">
              <w:rPr>
                <w:color w:val="000000"/>
                <w:lang w:val="lt-LT"/>
              </w:rPr>
              <w:t>.</w:t>
            </w:r>
            <w:r w:rsidR="006F4ABF" w:rsidRPr="00D851BE">
              <w:rPr>
                <w:color w:val="000000"/>
                <w:lang w:val="lt-LT"/>
              </w:rPr>
              <w:t xml:space="preserve"> </w:t>
            </w:r>
            <w:r w:rsidR="00D851BE" w:rsidRPr="00D851BE">
              <w:rPr>
                <w:color w:val="000000"/>
                <w:lang w:val="lt-LT"/>
              </w:rPr>
              <w:t>Stora šaka netvirtai laikosi ant supuvusio kamieno. Medis pavojingas.</w:t>
            </w:r>
          </w:p>
        </w:tc>
        <w:tc>
          <w:tcPr>
            <w:tcW w:w="992" w:type="dxa"/>
            <w:tcBorders>
              <w:top w:val="single" w:sz="4" w:space="0" w:color="auto"/>
              <w:left w:val="single" w:sz="4" w:space="0" w:color="auto"/>
              <w:bottom w:val="single" w:sz="4" w:space="0" w:color="auto"/>
              <w:right w:val="single" w:sz="4" w:space="0" w:color="auto"/>
            </w:tcBorders>
          </w:tcPr>
          <w:p w14:paraId="3ABDDC32" w14:textId="1F894FDE" w:rsidR="00D87751" w:rsidRDefault="00D87751" w:rsidP="00D87751">
            <w:pPr>
              <w:spacing w:line="360" w:lineRule="auto"/>
              <w:jc w:val="center"/>
              <w:rPr>
                <w:sz w:val="24"/>
                <w:szCs w:val="24"/>
                <w:lang w:val="lt-LT"/>
              </w:rPr>
            </w:pPr>
            <w:r>
              <w:rPr>
                <w:sz w:val="24"/>
                <w:szCs w:val="24"/>
                <w:lang w:val="lt-LT"/>
              </w:rPr>
              <w:t>nepat.</w:t>
            </w:r>
          </w:p>
        </w:tc>
        <w:tc>
          <w:tcPr>
            <w:tcW w:w="1099" w:type="dxa"/>
            <w:tcBorders>
              <w:top w:val="single" w:sz="4" w:space="0" w:color="auto"/>
              <w:left w:val="single" w:sz="4" w:space="0" w:color="auto"/>
              <w:bottom w:val="single" w:sz="4" w:space="0" w:color="auto"/>
              <w:right w:val="single" w:sz="4" w:space="0" w:color="auto"/>
            </w:tcBorders>
          </w:tcPr>
          <w:p w14:paraId="20B54042" w14:textId="71C9A99F" w:rsidR="00D87751" w:rsidRPr="003D3214" w:rsidRDefault="00D87751" w:rsidP="00D87751">
            <w:pPr>
              <w:jc w:val="center"/>
              <w:rPr>
                <w:sz w:val="24"/>
                <w:szCs w:val="24"/>
                <w:lang w:val="lt-LT"/>
              </w:rPr>
            </w:pPr>
            <w:r w:rsidRPr="000E4177">
              <w:rPr>
                <w:sz w:val="24"/>
                <w:szCs w:val="24"/>
                <w:lang w:val="lt-LT"/>
              </w:rPr>
              <w:t>šalinti</w:t>
            </w:r>
          </w:p>
        </w:tc>
      </w:tr>
      <w:tr w:rsidR="00D87751" w:rsidRPr="00781E68" w14:paraId="15B125EC" w14:textId="77777777" w:rsidTr="00C42E2D">
        <w:tc>
          <w:tcPr>
            <w:tcW w:w="675" w:type="dxa"/>
            <w:tcBorders>
              <w:top w:val="single" w:sz="4" w:space="0" w:color="auto"/>
              <w:left w:val="single" w:sz="4" w:space="0" w:color="auto"/>
              <w:bottom w:val="single" w:sz="4" w:space="0" w:color="auto"/>
              <w:right w:val="single" w:sz="4" w:space="0" w:color="auto"/>
            </w:tcBorders>
          </w:tcPr>
          <w:p w14:paraId="461C9FE3" w14:textId="2F405137" w:rsidR="00D87751" w:rsidRDefault="00D87751" w:rsidP="00D87751">
            <w:pPr>
              <w:spacing w:line="360" w:lineRule="auto"/>
              <w:jc w:val="center"/>
              <w:rPr>
                <w:sz w:val="24"/>
                <w:szCs w:val="24"/>
                <w:lang w:val="lt-LT"/>
              </w:rPr>
            </w:pPr>
            <w:r>
              <w:rPr>
                <w:sz w:val="24"/>
                <w:szCs w:val="24"/>
                <w:lang w:val="lt-LT"/>
              </w:rPr>
              <w:t>20</w:t>
            </w:r>
          </w:p>
        </w:tc>
        <w:tc>
          <w:tcPr>
            <w:tcW w:w="709" w:type="dxa"/>
            <w:tcBorders>
              <w:top w:val="single" w:sz="4" w:space="0" w:color="auto"/>
              <w:left w:val="single" w:sz="4" w:space="0" w:color="auto"/>
              <w:bottom w:val="single" w:sz="4" w:space="0" w:color="auto"/>
              <w:right w:val="single" w:sz="4" w:space="0" w:color="auto"/>
            </w:tcBorders>
          </w:tcPr>
          <w:p w14:paraId="532E9278" w14:textId="6DF62901" w:rsidR="00D87751" w:rsidRDefault="00D87751" w:rsidP="00D87751">
            <w:pPr>
              <w:jc w:val="center"/>
              <w:rPr>
                <w:b/>
                <w:bCs/>
                <w:sz w:val="24"/>
                <w:szCs w:val="24"/>
                <w:lang w:val="lt-LT"/>
              </w:rPr>
            </w:pPr>
            <w:r w:rsidRPr="0046621E">
              <w:rPr>
                <w:b/>
                <w:bCs/>
                <w:sz w:val="24"/>
                <w:szCs w:val="24"/>
                <w:lang w:val="lt-LT"/>
              </w:rPr>
              <w:t>U</w:t>
            </w:r>
          </w:p>
        </w:tc>
        <w:tc>
          <w:tcPr>
            <w:tcW w:w="851" w:type="dxa"/>
            <w:tcBorders>
              <w:top w:val="single" w:sz="4" w:space="0" w:color="auto"/>
              <w:left w:val="single" w:sz="4" w:space="0" w:color="auto"/>
              <w:bottom w:val="single" w:sz="4" w:space="0" w:color="auto"/>
              <w:right w:val="single" w:sz="4" w:space="0" w:color="auto"/>
            </w:tcBorders>
          </w:tcPr>
          <w:p w14:paraId="3CB5D89D" w14:textId="23742320" w:rsidR="00D87751" w:rsidRDefault="00D87751" w:rsidP="00D87751">
            <w:pPr>
              <w:spacing w:line="360" w:lineRule="auto"/>
              <w:jc w:val="center"/>
              <w:rPr>
                <w:sz w:val="24"/>
                <w:szCs w:val="24"/>
                <w:lang w:val="lt-LT"/>
              </w:rPr>
            </w:pPr>
            <w:r>
              <w:rPr>
                <w:sz w:val="24"/>
                <w:szCs w:val="24"/>
                <w:lang w:val="lt-LT"/>
              </w:rPr>
              <w:t>13,0</w:t>
            </w:r>
          </w:p>
        </w:tc>
        <w:tc>
          <w:tcPr>
            <w:tcW w:w="850" w:type="dxa"/>
            <w:tcBorders>
              <w:top w:val="single" w:sz="4" w:space="0" w:color="auto"/>
              <w:left w:val="single" w:sz="4" w:space="0" w:color="auto"/>
              <w:bottom w:val="single" w:sz="4" w:space="0" w:color="auto"/>
              <w:right w:val="single" w:sz="4" w:space="0" w:color="auto"/>
            </w:tcBorders>
          </w:tcPr>
          <w:p w14:paraId="2743E2C4" w14:textId="77D1EECA" w:rsidR="00D87751" w:rsidRDefault="00D87751" w:rsidP="00D87751">
            <w:pPr>
              <w:spacing w:line="360" w:lineRule="auto"/>
              <w:jc w:val="center"/>
              <w:rPr>
                <w:sz w:val="24"/>
                <w:szCs w:val="24"/>
                <w:lang w:val="lt-LT"/>
              </w:rPr>
            </w:pPr>
            <w:r>
              <w:rPr>
                <w:sz w:val="24"/>
                <w:szCs w:val="24"/>
                <w:lang w:val="lt-LT"/>
              </w:rPr>
              <w:t>4,3</w:t>
            </w:r>
          </w:p>
        </w:tc>
        <w:tc>
          <w:tcPr>
            <w:tcW w:w="992" w:type="dxa"/>
            <w:tcBorders>
              <w:top w:val="single" w:sz="4" w:space="0" w:color="auto"/>
              <w:left w:val="single" w:sz="4" w:space="0" w:color="auto"/>
              <w:bottom w:val="single" w:sz="4" w:space="0" w:color="auto"/>
              <w:right w:val="single" w:sz="4" w:space="0" w:color="auto"/>
            </w:tcBorders>
          </w:tcPr>
          <w:p w14:paraId="725F49F9" w14:textId="2F6B7F9D" w:rsidR="00D87751" w:rsidRDefault="00D87751" w:rsidP="00D87751">
            <w:pPr>
              <w:spacing w:line="360" w:lineRule="auto"/>
              <w:jc w:val="center"/>
              <w:rPr>
                <w:sz w:val="24"/>
                <w:szCs w:val="24"/>
                <w:lang w:val="lt-LT"/>
              </w:rPr>
            </w:pPr>
            <w:r>
              <w:rPr>
                <w:sz w:val="24"/>
                <w:szCs w:val="24"/>
                <w:lang w:val="lt-LT"/>
              </w:rPr>
              <w:t>45,0</w:t>
            </w:r>
          </w:p>
        </w:tc>
        <w:tc>
          <w:tcPr>
            <w:tcW w:w="3686" w:type="dxa"/>
            <w:tcBorders>
              <w:top w:val="single" w:sz="4" w:space="0" w:color="auto"/>
              <w:left w:val="single" w:sz="4" w:space="0" w:color="auto"/>
              <w:bottom w:val="single" w:sz="4" w:space="0" w:color="auto"/>
              <w:right w:val="single" w:sz="4" w:space="0" w:color="auto"/>
            </w:tcBorders>
          </w:tcPr>
          <w:p w14:paraId="4CA5CE51" w14:textId="1E3A2CCF" w:rsidR="00D87751" w:rsidRPr="00386021" w:rsidRDefault="00D851BE" w:rsidP="00386021">
            <w:pPr>
              <w:rPr>
                <w:lang w:val="lt-LT"/>
              </w:rPr>
            </w:pPr>
            <w:r w:rsidRPr="00386021">
              <w:rPr>
                <w:color w:val="000000"/>
                <w:lang w:val="lt-LT"/>
              </w:rPr>
              <w:t xml:space="preserve">Šaknų zonoje augliai ir puviniai. </w:t>
            </w:r>
            <w:r w:rsidR="003C23E3" w:rsidRPr="00386021">
              <w:rPr>
                <w:color w:val="000000"/>
                <w:lang w:val="lt-LT"/>
              </w:rPr>
              <w:t xml:space="preserve">Kamiene </w:t>
            </w:r>
            <w:r w:rsidRPr="00386021">
              <w:rPr>
                <w:color w:val="000000"/>
                <w:lang w:val="lt-LT"/>
              </w:rPr>
              <w:t>drevės</w:t>
            </w:r>
            <w:r w:rsidR="003C23E3" w:rsidRPr="00386021">
              <w:rPr>
                <w:color w:val="000000"/>
                <w:lang w:val="lt-LT"/>
              </w:rPr>
              <w:t>,</w:t>
            </w:r>
            <w:r w:rsidRPr="00386021">
              <w:rPr>
                <w:color w:val="000000"/>
                <w:lang w:val="lt-LT"/>
              </w:rPr>
              <w:t xml:space="preserve"> </w:t>
            </w:r>
            <w:r w:rsidR="003C23E3" w:rsidRPr="00386021">
              <w:rPr>
                <w:color w:val="000000"/>
                <w:lang w:val="lt-LT"/>
              </w:rPr>
              <w:t>l</w:t>
            </w:r>
            <w:r w:rsidRPr="00386021">
              <w:rPr>
                <w:color w:val="000000"/>
                <w:lang w:val="lt-LT"/>
              </w:rPr>
              <w:t>aja džiūstanti</w:t>
            </w:r>
            <w:r w:rsidR="003C23E3" w:rsidRPr="00386021">
              <w:rPr>
                <w:color w:val="000000"/>
                <w:lang w:val="lt-LT"/>
              </w:rPr>
              <w:t xml:space="preserve">. </w:t>
            </w:r>
            <w:r w:rsidR="00386021" w:rsidRPr="00386021">
              <w:rPr>
                <w:color w:val="000000"/>
                <w:lang w:val="lt-LT"/>
              </w:rPr>
              <w:t>Vidinis puvinys, labiau intensyvus kelminėje dalyje, kur apima apie 80% medienos.</w:t>
            </w:r>
          </w:p>
        </w:tc>
        <w:tc>
          <w:tcPr>
            <w:tcW w:w="992" w:type="dxa"/>
            <w:tcBorders>
              <w:top w:val="single" w:sz="4" w:space="0" w:color="auto"/>
              <w:left w:val="single" w:sz="4" w:space="0" w:color="auto"/>
              <w:bottom w:val="single" w:sz="4" w:space="0" w:color="auto"/>
              <w:right w:val="single" w:sz="4" w:space="0" w:color="auto"/>
            </w:tcBorders>
          </w:tcPr>
          <w:p w14:paraId="0FE8D2D2" w14:textId="7A6A24EB" w:rsidR="00D87751" w:rsidRDefault="00D87751" w:rsidP="00D87751">
            <w:pPr>
              <w:spacing w:line="360" w:lineRule="auto"/>
              <w:jc w:val="center"/>
              <w:rPr>
                <w:sz w:val="24"/>
                <w:szCs w:val="24"/>
                <w:lang w:val="lt-LT"/>
              </w:rPr>
            </w:pPr>
            <w:r>
              <w:rPr>
                <w:sz w:val="24"/>
                <w:szCs w:val="24"/>
                <w:lang w:val="lt-LT"/>
              </w:rPr>
              <w:t>nepat.</w:t>
            </w:r>
          </w:p>
        </w:tc>
        <w:tc>
          <w:tcPr>
            <w:tcW w:w="1099" w:type="dxa"/>
            <w:tcBorders>
              <w:top w:val="single" w:sz="4" w:space="0" w:color="auto"/>
              <w:left w:val="single" w:sz="4" w:space="0" w:color="auto"/>
              <w:bottom w:val="single" w:sz="4" w:space="0" w:color="auto"/>
              <w:right w:val="single" w:sz="4" w:space="0" w:color="auto"/>
            </w:tcBorders>
          </w:tcPr>
          <w:p w14:paraId="71EC6A26" w14:textId="5517408F" w:rsidR="00D87751" w:rsidRPr="003D3214" w:rsidRDefault="00D87751" w:rsidP="00D87751">
            <w:pPr>
              <w:jc w:val="center"/>
              <w:rPr>
                <w:sz w:val="24"/>
                <w:szCs w:val="24"/>
                <w:lang w:val="lt-LT"/>
              </w:rPr>
            </w:pPr>
            <w:r w:rsidRPr="000E4177">
              <w:rPr>
                <w:sz w:val="24"/>
                <w:szCs w:val="24"/>
                <w:lang w:val="lt-LT"/>
              </w:rPr>
              <w:t>šalinti</w:t>
            </w:r>
          </w:p>
        </w:tc>
      </w:tr>
      <w:tr w:rsidR="00D87751" w:rsidRPr="00781E68" w14:paraId="0E46492F" w14:textId="77777777" w:rsidTr="00C42E2D">
        <w:tc>
          <w:tcPr>
            <w:tcW w:w="675" w:type="dxa"/>
            <w:tcBorders>
              <w:top w:val="single" w:sz="4" w:space="0" w:color="auto"/>
              <w:left w:val="single" w:sz="4" w:space="0" w:color="auto"/>
              <w:bottom w:val="single" w:sz="4" w:space="0" w:color="auto"/>
              <w:right w:val="single" w:sz="4" w:space="0" w:color="auto"/>
            </w:tcBorders>
          </w:tcPr>
          <w:p w14:paraId="725AF659" w14:textId="145902D2" w:rsidR="00D87751" w:rsidRDefault="00D87751" w:rsidP="00D87751">
            <w:pPr>
              <w:spacing w:line="360" w:lineRule="auto"/>
              <w:jc w:val="center"/>
              <w:rPr>
                <w:sz w:val="24"/>
                <w:szCs w:val="24"/>
                <w:lang w:val="lt-LT"/>
              </w:rPr>
            </w:pPr>
            <w:r>
              <w:rPr>
                <w:sz w:val="24"/>
                <w:szCs w:val="24"/>
                <w:lang w:val="lt-LT"/>
              </w:rPr>
              <w:t>21</w:t>
            </w:r>
          </w:p>
        </w:tc>
        <w:tc>
          <w:tcPr>
            <w:tcW w:w="709" w:type="dxa"/>
            <w:tcBorders>
              <w:top w:val="single" w:sz="4" w:space="0" w:color="auto"/>
              <w:left w:val="single" w:sz="4" w:space="0" w:color="auto"/>
              <w:bottom w:val="single" w:sz="4" w:space="0" w:color="auto"/>
              <w:right w:val="single" w:sz="4" w:space="0" w:color="auto"/>
            </w:tcBorders>
          </w:tcPr>
          <w:p w14:paraId="26A9AC38" w14:textId="6A0FF115" w:rsidR="00D87751" w:rsidRDefault="00D87751" w:rsidP="00D87751">
            <w:pPr>
              <w:jc w:val="center"/>
              <w:rPr>
                <w:b/>
                <w:bCs/>
                <w:sz w:val="24"/>
                <w:szCs w:val="24"/>
                <w:lang w:val="lt-LT"/>
              </w:rPr>
            </w:pPr>
            <w:r w:rsidRPr="00CF0E9F">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5640ABCC" w14:textId="65250D45" w:rsidR="00D87751" w:rsidRDefault="00D87751" w:rsidP="00D87751">
            <w:pPr>
              <w:spacing w:line="360" w:lineRule="auto"/>
              <w:jc w:val="center"/>
              <w:rPr>
                <w:sz w:val="24"/>
                <w:szCs w:val="24"/>
                <w:lang w:val="lt-LT"/>
              </w:rPr>
            </w:pPr>
            <w:r>
              <w:rPr>
                <w:sz w:val="24"/>
                <w:szCs w:val="24"/>
                <w:lang w:val="lt-LT"/>
              </w:rPr>
              <w:t>15,7</w:t>
            </w:r>
          </w:p>
        </w:tc>
        <w:tc>
          <w:tcPr>
            <w:tcW w:w="850" w:type="dxa"/>
            <w:tcBorders>
              <w:top w:val="single" w:sz="4" w:space="0" w:color="auto"/>
              <w:left w:val="single" w:sz="4" w:space="0" w:color="auto"/>
              <w:bottom w:val="single" w:sz="4" w:space="0" w:color="auto"/>
              <w:right w:val="single" w:sz="4" w:space="0" w:color="auto"/>
            </w:tcBorders>
          </w:tcPr>
          <w:p w14:paraId="0A0B8795" w14:textId="64056018" w:rsidR="00D87751" w:rsidRDefault="00D87751" w:rsidP="00D87751">
            <w:pPr>
              <w:spacing w:line="360" w:lineRule="auto"/>
              <w:jc w:val="center"/>
              <w:rPr>
                <w:sz w:val="24"/>
                <w:szCs w:val="24"/>
                <w:lang w:val="lt-LT"/>
              </w:rPr>
            </w:pPr>
            <w:r>
              <w:rPr>
                <w:sz w:val="24"/>
                <w:szCs w:val="24"/>
                <w:lang w:val="lt-LT"/>
              </w:rPr>
              <w:t>4,6</w:t>
            </w:r>
          </w:p>
        </w:tc>
        <w:tc>
          <w:tcPr>
            <w:tcW w:w="992" w:type="dxa"/>
            <w:tcBorders>
              <w:top w:val="single" w:sz="4" w:space="0" w:color="auto"/>
              <w:left w:val="single" w:sz="4" w:space="0" w:color="auto"/>
              <w:bottom w:val="single" w:sz="4" w:space="0" w:color="auto"/>
              <w:right w:val="single" w:sz="4" w:space="0" w:color="auto"/>
            </w:tcBorders>
          </w:tcPr>
          <w:p w14:paraId="775D03C4" w14:textId="7B536576" w:rsidR="00D87751" w:rsidRDefault="00D87751" w:rsidP="00D87751">
            <w:pPr>
              <w:spacing w:line="360" w:lineRule="auto"/>
              <w:jc w:val="center"/>
              <w:rPr>
                <w:sz w:val="24"/>
                <w:szCs w:val="24"/>
                <w:lang w:val="lt-LT"/>
              </w:rPr>
            </w:pPr>
            <w:r>
              <w:rPr>
                <w:sz w:val="24"/>
                <w:szCs w:val="24"/>
                <w:lang w:val="lt-LT"/>
              </w:rPr>
              <w:t>46,0</w:t>
            </w:r>
          </w:p>
        </w:tc>
        <w:tc>
          <w:tcPr>
            <w:tcW w:w="3686" w:type="dxa"/>
            <w:tcBorders>
              <w:top w:val="single" w:sz="4" w:space="0" w:color="auto"/>
              <w:left w:val="single" w:sz="4" w:space="0" w:color="auto"/>
              <w:bottom w:val="single" w:sz="4" w:space="0" w:color="auto"/>
              <w:right w:val="single" w:sz="4" w:space="0" w:color="auto"/>
            </w:tcBorders>
          </w:tcPr>
          <w:p w14:paraId="46666F96" w14:textId="4241F0C1" w:rsidR="00D87751" w:rsidRPr="00FC6192" w:rsidRDefault="009C4218" w:rsidP="00D87751">
            <w:pPr>
              <w:spacing w:after="160" w:line="259" w:lineRule="auto"/>
              <w:rPr>
                <w:lang w:val="lt-LT"/>
              </w:rPr>
            </w:pPr>
            <w:r w:rsidRPr="00FC6192">
              <w:rPr>
                <w:lang w:val="lt-LT"/>
              </w:rPr>
              <w:t>Per visą kamieną sena žaizda, nupjautos viršūnės vietoje drevė</w:t>
            </w:r>
            <w:r w:rsidR="00FC6192" w:rsidRPr="00FC6192">
              <w:rPr>
                <w:lang w:val="lt-LT"/>
              </w:rPr>
              <w:t>. V</w:t>
            </w:r>
            <w:r w:rsidR="00FC6192" w:rsidRPr="00FC6192">
              <w:rPr>
                <w:color w:val="000000"/>
                <w:lang w:val="lt-LT"/>
              </w:rPr>
              <w:t>idinis puvinys, labiau intensyvus 1 m kamieno aukštyje, kur apima daugiau kaip pusę medienos.</w:t>
            </w:r>
          </w:p>
        </w:tc>
        <w:tc>
          <w:tcPr>
            <w:tcW w:w="992" w:type="dxa"/>
            <w:tcBorders>
              <w:top w:val="single" w:sz="4" w:space="0" w:color="auto"/>
              <w:left w:val="single" w:sz="4" w:space="0" w:color="auto"/>
              <w:bottom w:val="single" w:sz="4" w:space="0" w:color="auto"/>
              <w:right w:val="single" w:sz="4" w:space="0" w:color="auto"/>
            </w:tcBorders>
          </w:tcPr>
          <w:p w14:paraId="62D3B138" w14:textId="7C37B2B5" w:rsidR="00D87751" w:rsidRDefault="00D87751" w:rsidP="00D87751">
            <w:pPr>
              <w:spacing w:line="360" w:lineRule="auto"/>
              <w:jc w:val="center"/>
              <w:rPr>
                <w:sz w:val="24"/>
                <w:szCs w:val="24"/>
                <w:lang w:val="lt-LT"/>
              </w:rPr>
            </w:pPr>
            <w:r>
              <w:rPr>
                <w:sz w:val="24"/>
                <w:szCs w:val="24"/>
                <w:lang w:val="lt-LT"/>
              </w:rPr>
              <w:t>nepat.</w:t>
            </w:r>
          </w:p>
        </w:tc>
        <w:tc>
          <w:tcPr>
            <w:tcW w:w="1099" w:type="dxa"/>
            <w:tcBorders>
              <w:top w:val="single" w:sz="4" w:space="0" w:color="auto"/>
              <w:left w:val="single" w:sz="4" w:space="0" w:color="auto"/>
              <w:bottom w:val="single" w:sz="4" w:space="0" w:color="auto"/>
              <w:right w:val="single" w:sz="4" w:space="0" w:color="auto"/>
            </w:tcBorders>
          </w:tcPr>
          <w:p w14:paraId="6E42A87A" w14:textId="7FCFB62C" w:rsidR="00D87751" w:rsidRPr="003D3214" w:rsidRDefault="00D87751" w:rsidP="00D87751">
            <w:pPr>
              <w:jc w:val="center"/>
              <w:rPr>
                <w:sz w:val="24"/>
                <w:szCs w:val="24"/>
                <w:lang w:val="lt-LT"/>
              </w:rPr>
            </w:pPr>
            <w:r w:rsidRPr="000E4177">
              <w:rPr>
                <w:sz w:val="24"/>
                <w:szCs w:val="24"/>
                <w:lang w:val="lt-LT"/>
              </w:rPr>
              <w:t>šalinti</w:t>
            </w:r>
          </w:p>
        </w:tc>
      </w:tr>
      <w:tr w:rsidR="00D87751" w:rsidRPr="00781E68" w14:paraId="214BE90E" w14:textId="77777777" w:rsidTr="00C42E2D">
        <w:tc>
          <w:tcPr>
            <w:tcW w:w="675" w:type="dxa"/>
            <w:tcBorders>
              <w:top w:val="single" w:sz="4" w:space="0" w:color="auto"/>
              <w:left w:val="single" w:sz="4" w:space="0" w:color="auto"/>
              <w:bottom w:val="single" w:sz="4" w:space="0" w:color="auto"/>
              <w:right w:val="single" w:sz="4" w:space="0" w:color="auto"/>
            </w:tcBorders>
          </w:tcPr>
          <w:p w14:paraId="43BCB8A0" w14:textId="3A6C99EA" w:rsidR="00D87751" w:rsidRDefault="00D87751" w:rsidP="00D87751">
            <w:pPr>
              <w:spacing w:line="360" w:lineRule="auto"/>
              <w:jc w:val="center"/>
              <w:rPr>
                <w:sz w:val="24"/>
                <w:szCs w:val="24"/>
                <w:lang w:val="lt-LT"/>
              </w:rPr>
            </w:pPr>
            <w:r>
              <w:rPr>
                <w:sz w:val="24"/>
                <w:szCs w:val="24"/>
                <w:lang w:val="lt-LT"/>
              </w:rPr>
              <w:t>22</w:t>
            </w:r>
          </w:p>
        </w:tc>
        <w:tc>
          <w:tcPr>
            <w:tcW w:w="709" w:type="dxa"/>
            <w:tcBorders>
              <w:top w:val="single" w:sz="4" w:space="0" w:color="auto"/>
              <w:left w:val="single" w:sz="4" w:space="0" w:color="auto"/>
              <w:bottom w:val="single" w:sz="4" w:space="0" w:color="auto"/>
              <w:right w:val="single" w:sz="4" w:space="0" w:color="auto"/>
            </w:tcBorders>
          </w:tcPr>
          <w:p w14:paraId="3A03AC90" w14:textId="00A0B528" w:rsidR="00D87751" w:rsidRDefault="00D87751" w:rsidP="00D87751">
            <w:pPr>
              <w:jc w:val="center"/>
              <w:rPr>
                <w:b/>
                <w:bCs/>
                <w:sz w:val="24"/>
                <w:szCs w:val="24"/>
                <w:lang w:val="lt-LT"/>
              </w:rPr>
            </w:pPr>
            <w:r w:rsidRPr="00CF0E9F">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39FFF35E" w14:textId="7578A309" w:rsidR="00D87751" w:rsidRDefault="00D87751" w:rsidP="00D87751">
            <w:pPr>
              <w:spacing w:line="360" w:lineRule="auto"/>
              <w:jc w:val="center"/>
              <w:rPr>
                <w:sz w:val="24"/>
                <w:szCs w:val="24"/>
                <w:lang w:val="lt-LT"/>
              </w:rPr>
            </w:pPr>
            <w:r>
              <w:rPr>
                <w:sz w:val="24"/>
                <w:szCs w:val="24"/>
                <w:lang w:val="lt-LT"/>
              </w:rPr>
              <w:t>15,2</w:t>
            </w:r>
          </w:p>
        </w:tc>
        <w:tc>
          <w:tcPr>
            <w:tcW w:w="850" w:type="dxa"/>
            <w:tcBorders>
              <w:top w:val="single" w:sz="4" w:space="0" w:color="auto"/>
              <w:left w:val="single" w:sz="4" w:space="0" w:color="auto"/>
              <w:bottom w:val="single" w:sz="4" w:space="0" w:color="auto"/>
              <w:right w:val="single" w:sz="4" w:space="0" w:color="auto"/>
            </w:tcBorders>
          </w:tcPr>
          <w:p w14:paraId="2B283BEF" w14:textId="16B30E94" w:rsidR="00D87751" w:rsidRDefault="00D87751" w:rsidP="00D87751">
            <w:pPr>
              <w:spacing w:line="360" w:lineRule="auto"/>
              <w:jc w:val="center"/>
              <w:rPr>
                <w:sz w:val="24"/>
                <w:szCs w:val="24"/>
                <w:lang w:val="lt-LT"/>
              </w:rPr>
            </w:pPr>
            <w:r>
              <w:rPr>
                <w:sz w:val="24"/>
                <w:szCs w:val="24"/>
                <w:lang w:val="lt-LT"/>
              </w:rPr>
              <w:t>5,1</w:t>
            </w:r>
          </w:p>
        </w:tc>
        <w:tc>
          <w:tcPr>
            <w:tcW w:w="992" w:type="dxa"/>
            <w:tcBorders>
              <w:top w:val="single" w:sz="4" w:space="0" w:color="auto"/>
              <w:left w:val="single" w:sz="4" w:space="0" w:color="auto"/>
              <w:bottom w:val="single" w:sz="4" w:space="0" w:color="auto"/>
              <w:right w:val="single" w:sz="4" w:space="0" w:color="auto"/>
            </w:tcBorders>
          </w:tcPr>
          <w:p w14:paraId="4190110C" w14:textId="52ED83AE" w:rsidR="00D87751" w:rsidRDefault="00D87751" w:rsidP="00D87751">
            <w:pPr>
              <w:spacing w:line="360" w:lineRule="auto"/>
              <w:jc w:val="center"/>
              <w:rPr>
                <w:sz w:val="24"/>
                <w:szCs w:val="24"/>
                <w:lang w:val="lt-LT"/>
              </w:rPr>
            </w:pPr>
            <w:r>
              <w:rPr>
                <w:sz w:val="24"/>
                <w:szCs w:val="24"/>
                <w:lang w:val="lt-LT"/>
              </w:rPr>
              <w:t>39,0</w:t>
            </w:r>
          </w:p>
        </w:tc>
        <w:tc>
          <w:tcPr>
            <w:tcW w:w="3686" w:type="dxa"/>
            <w:tcBorders>
              <w:top w:val="single" w:sz="4" w:space="0" w:color="auto"/>
              <w:left w:val="single" w:sz="4" w:space="0" w:color="auto"/>
              <w:bottom w:val="single" w:sz="4" w:space="0" w:color="auto"/>
              <w:right w:val="single" w:sz="4" w:space="0" w:color="auto"/>
            </w:tcBorders>
          </w:tcPr>
          <w:p w14:paraId="4EEACF4D" w14:textId="59BC6576" w:rsidR="00D87751" w:rsidRPr="000E4003" w:rsidRDefault="0036536D" w:rsidP="00D87751">
            <w:pPr>
              <w:spacing w:after="160" w:line="259" w:lineRule="auto"/>
              <w:rPr>
                <w:lang w:val="lt-LT"/>
              </w:rPr>
            </w:pPr>
            <w:r w:rsidRPr="000E4003">
              <w:rPr>
                <w:color w:val="000000"/>
                <w:lang w:val="lt-LT"/>
              </w:rPr>
              <w:t>Kamiene nupjautos šakos vietoje drevė</w:t>
            </w:r>
            <w:r w:rsidR="004233EF" w:rsidRPr="000E4003">
              <w:rPr>
                <w:color w:val="000000"/>
                <w:lang w:val="lt-LT"/>
              </w:rPr>
              <w:t xml:space="preserve">. Yra pakitimų medienoje. Įtariamas prasidedantis </w:t>
            </w:r>
            <w:r w:rsidR="000E4003" w:rsidRPr="000E4003">
              <w:rPr>
                <w:color w:val="000000"/>
                <w:lang w:val="lt-LT"/>
              </w:rPr>
              <w:t>vidinid puvinys.</w:t>
            </w:r>
          </w:p>
        </w:tc>
        <w:tc>
          <w:tcPr>
            <w:tcW w:w="992" w:type="dxa"/>
            <w:tcBorders>
              <w:top w:val="single" w:sz="4" w:space="0" w:color="auto"/>
              <w:left w:val="single" w:sz="4" w:space="0" w:color="auto"/>
              <w:bottom w:val="single" w:sz="4" w:space="0" w:color="auto"/>
              <w:right w:val="single" w:sz="4" w:space="0" w:color="auto"/>
            </w:tcBorders>
          </w:tcPr>
          <w:p w14:paraId="211FA3ED" w14:textId="75E0D25F" w:rsidR="00D87751" w:rsidRDefault="00D87751" w:rsidP="00D87751">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55E0849A" w14:textId="053417AD" w:rsidR="00D87751" w:rsidRPr="003D3214" w:rsidRDefault="000E4003" w:rsidP="000E4003">
            <w:pPr>
              <w:rPr>
                <w:sz w:val="24"/>
                <w:szCs w:val="24"/>
                <w:lang w:val="lt-LT"/>
              </w:rPr>
            </w:pPr>
            <w:r>
              <w:rPr>
                <w:lang w:val="lt-LT"/>
              </w:rPr>
              <w:t>Išvalyti ir dezinfe-kuoti</w:t>
            </w:r>
            <w:r w:rsidRPr="0069167D">
              <w:rPr>
                <w:lang w:val="lt-LT"/>
              </w:rPr>
              <w:t xml:space="preserve"> </w:t>
            </w:r>
            <w:r>
              <w:rPr>
                <w:lang w:val="lt-LT"/>
              </w:rPr>
              <w:t>drevę.</w:t>
            </w:r>
          </w:p>
        </w:tc>
      </w:tr>
      <w:tr w:rsidR="00D87751" w:rsidRPr="00781E68" w14:paraId="518A0032" w14:textId="77777777" w:rsidTr="00C42E2D">
        <w:tc>
          <w:tcPr>
            <w:tcW w:w="675" w:type="dxa"/>
            <w:tcBorders>
              <w:top w:val="single" w:sz="4" w:space="0" w:color="auto"/>
              <w:left w:val="single" w:sz="4" w:space="0" w:color="auto"/>
              <w:bottom w:val="single" w:sz="4" w:space="0" w:color="auto"/>
              <w:right w:val="single" w:sz="4" w:space="0" w:color="auto"/>
            </w:tcBorders>
          </w:tcPr>
          <w:p w14:paraId="560FE63E" w14:textId="4A5CA715" w:rsidR="00D87751" w:rsidRDefault="00D87751" w:rsidP="00D87751">
            <w:pPr>
              <w:spacing w:line="360" w:lineRule="auto"/>
              <w:jc w:val="center"/>
              <w:rPr>
                <w:sz w:val="24"/>
                <w:szCs w:val="24"/>
                <w:lang w:val="lt-LT"/>
              </w:rPr>
            </w:pPr>
            <w:r>
              <w:rPr>
                <w:sz w:val="24"/>
                <w:szCs w:val="24"/>
                <w:lang w:val="lt-LT"/>
              </w:rPr>
              <w:t>23</w:t>
            </w:r>
          </w:p>
        </w:tc>
        <w:tc>
          <w:tcPr>
            <w:tcW w:w="709" w:type="dxa"/>
            <w:tcBorders>
              <w:top w:val="single" w:sz="4" w:space="0" w:color="auto"/>
              <w:left w:val="single" w:sz="4" w:space="0" w:color="auto"/>
              <w:bottom w:val="single" w:sz="4" w:space="0" w:color="auto"/>
              <w:right w:val="single" w:sz="4" w:space="0" w:color="auto"/>
            </w:tcBorders>
          </w:tcPr>
          <w:p w14:paraId="3B00C4B8" w14:textId="6A5EA209" w:rsidR="00D87751" w:rsidRDefault="00D87751" w:rsidP="00D87751">
            <w:pPr>
              <w:jc w:val="center"/>
              <w:rPr>
                <w:b/>
                <w:bCs/>
                <w:sz w:val="24"/>
                <w:szCs w:val="24"/>
                <w:lang w:val="lt-LT"/>
              </w:rPr>
            </w:pPr>
            <w:r w:rsidRPr="00A2710F">
              <w:rPr>
                <w:b/>
                <w:bCs/>
                <w:sz w:val="24"/>
                <w:szCs w:val="24"/>
                <w:lang w:val="lt-LT"/>
              </w:rPr>
              <w:t>K</w:t>
            </w:r>
          </w:p>
        </w:tc>
        <w:tc>
          <w:tcPr>
            <w:tcW w:w="851" w:type="dxa"/>
            <w:tcBorders>
              <w:top w:val="single" w:sz="4" w:space="0" w:color="auto"/>
              <w:left w:val="single" w:sz="4" w:space="0" w:color="auto"/>
              <w:bottom w:val="single" w:sz="4" w:space="0" w:color="auto"/>
              <w:right w:val="single" w:sz="4" w:space="0" w:color="auto"/>
            </w:tcBorders>
          </w:tcPr>
          <w:p w14:paraId="2787ABC6" w14:textId="38AA016D" w:rsidR="00D87751" w:rsidRDefault="00D87751" w:rsidP="00D87751">
            <w:pPr>
              <w:spacing w:line="360" w:lineRule="auto"/>
              <w:jc w:val="center"/>
              <w:rPr>
                <w:sz w:val="24"/>
                <w:szCs w:val="24"/>
                <w:lang w:val="lt-LT"/>
              </w:rPr>
            </w:pPr>
            <w:r>
              <w:rPr>
                <w:sz w:val="24"/>
                <w:szCs w:val="24"/>
                <w:lang w:val="lt-LT"/>
              </w:rPr>
              <w:t>12,5</w:t>
            </w:r>
          </w:p>
        </w:tc>
        <w:tc>
          <w:tcPr>
            <w:tcW w:w="850" w:type="dxa"/>
            <w:tcBorders>
              <w:top w:val="single" w:sz="4" w:space="0" w:color="auto"/>
              <w:left w:val="single" w:sz="4" w:space="0" w:color="auto"/>
              <w:bottom w:val="single" w:sz="4" w:space="0" w:color="auto"/>
              <w:right w:val="single" w:sz="4" w:space="0" w:color="auto"/>
            </w:tcBorders>
          </w:tcPr>
          <w:p w14:paraId="1AD5981C" w14:textId="7DE4F424" w:rsidR="00D87751" w:rsidRDefault="00D87751" w:rsidP="00D87751">
            <w:pPr>
              <w:spacing w:line="360" w:lineRule="auto"/>
              <w:jc w:val="center"/>
              <w:rPr>
                <w:sz w:val="24"/>
                <w:szCs w:val="24"/>
                <w:lang w:val="lt-LT"/>
              </w:rPr>
            </w:pPr>
            <w:r>
              <w:rPr>
                <w:sz w:val="24"/>
                <w:szCs w:val="24"/>
                <w:lang w:val="lt-LT"/>
              </w:rPr>
              <w:t>3,2</w:t>
            </w:r>
          </w:p>
        </w:tc>
        <w:tc>
          <w:tcPr>
            <w:tcW w:w="992" w:type="dxa"/>
            <w:tcBorders>
              <w:top w:val="single" w:sz="4" w:space="0" w:color="auto"/>
              <w:left w:val="single" w:sz="4" w:space="0" w:color="auto"/>
              <w:bottom w:val="single" w:sz="4" w:space="0" w:color="auto"/>
              <w:right w:val="single" w:sz="4" w:space="0" w:color="auto"/>
            </w:tcBorders>
          </w:tcPr>
          <w:p w14:paraId="0F392119" w14:textId="5D1D06A7" w:rsidR="00D87751" w:rsidRDefault="00D87751" w:rsidP="00D87751">
            <w:pPr>
              <w:spacing w:line="360" w:lineRule="auto"/>
              <w:jc w:val="center"/>
              <w:rPr>
                <w:sz w:val="24"/>
                <w:szCs w:val="24"/>
                <w:lang w:val="lt-LT"/>
              </w:rPr>
            </w:pPr>
            <w:r>
              <w:rPr>
                <w:sz w:val="24"/>
                <w:szCs w:val="24"/>
                <w:lang w:val="lt-LT"/>
              </w:rPr>
              <w:t>27,0</w:t>
            </w:r>
          </w:p>
        </w:tc>
        <w:tc>
          <w:tcPr>
            <w:tcW w:w="3686" w:type="dxa"/>
            <w:tcBorders>
              <w:top w:val="single" w:sz="4" w:space="0" w:color="auto"/>
              <w:left w:val="single" w:sz="4" w:space="0" w:color="auto"/>
              <w:bottom w:val="single" w:sz="4" w:space="0" w:color="auto"/>
              <w:right w:val="single" w:sz="4" w:space="0" w:color="auto"/>
            </w:tcBorders>
          </w:tcPr>
          <w:p w14:paraId="1DB77508" w14:textId="333CA7C2" w:rsidR="00D87751" w:rsidRPr="00D5707A" w:rsidRDefault="00B70D9B" w:rsidP="00D87751">
            <w:pPr>
              <w:spacing w:after="160" w:line="259" w:lineRule="auto"/>
              <w:rPr>
                <w:lang w:val="lt-LT"/>
              </w:rPr>
            </w:pPr>
            <w:r w:rsidRPr="00D5707A">
              <w:rPr>
                <w:color w:val="000000"/>
                <w:lang w:val="lt-LT"/>
              </w:rPr>
              <w:t xml:space="preserve">Kamiene anksčiau nupjautos šakos vietoje drevė. Yra nežymių pakitimų </w:t>
            </w:r>
            <w:r w:rsidR="00D5707A" w:rsidRPr="00D5707A">
              <w:rPr>
                <w:color w:val="000000"/>
                <w:lang w:val="lt-LT"/>
              </w:rPr>
              <w:t>medienoje.</w:t>
            </w:r>
          </w:p>
        </w:tc>
        <w:tc>
          <w:tcPr>
            <w:tcW w:w="992" w:type="dxa"/>
            <w:tcBorders>
              <w:top w:val="single" w:sz="4" w:space="0" w:color="auto"/>
              <w:left w:val="single" w:sz="4" w:space="0" w:color="auto"/>
              <w:bottom w:val="single" w:sz="4" w:space="0" w:color="auto"/>
              <w:right w:val="single" w:sz="4" w:space="0" w:color="auto"/>
            </w:tcBorders>
          </w:tcPr>
          <w:p w14:paraId="2211692F" w14:textId="70D3822B" w:rsidR="00D87751" w:rsidRDefault="00D87751" w:rsidP="00D87751">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10FCE92C" w14:textId="56A87A8C" w:rsidR="00D87751" w:rsidRPr="003D3214" w:rsidRDefault="00D5707A" w:rsidP="00D5707A">
            <w:pPr>
              <w:rPr>
                <w:sz w:val="24"/>
                <w:szCs w:val="24"/>
                <w:lang w:val="lt-LT"/>
              </w:rPr>
            </w:pPr>
            <w:r>
              <w:rPr>
                <w:lang w:val="lt-LT"/>
              </w:rPr>
              <w:t>Išvalyti ir dezinfe-kuoti</w:t>
            </w:r>
            <w:r w:rsidRPr="0069167D">
              <w:rPr>
                <w:lang w:val="lt-LT"/>
              </w:rPr>
              <w:t xml:space="preserve"> </w:t>
            </w:r>
            <w:r>
              <w:rPr>
                <w:lang w:val="lt-LT"/>
              </w:rPr>
              <w:t>drevę.</w:t>
            </w:r>
          </w:p>
        </w:tc>
      </w:tr>
      <w:tr w:rsidR="00D87751" w:rsidRPr="00DE444B" w14:paraId="51AEDCD9" w14:textId="77777777" w:rsidTr="00C42E2D">
        <w:tc>
          <w:tcPr>
            <w:tcW w:w="675" w:type="dxa"/>
            <w:tcBorders>
              <w:top w:val="single" w:sz="4" w:space="0" w:color="auto"/>
              <w:left w:val="single" w:sz="4" w:space="0" w:color="auto"/>
              <w:bottom w:val="single" w:sz="4" w:space="0" w:color="auto"/>
              <w:right w:val="single" w:sz="4" w:space="0" w:color="auto"/>
            </w:tcBorders>
          </w:tcPr>
          <w:p w14:paraId="3164F405" w14:textId="345F3D6B" w:rsidR="00D87751" w:rsidRDefault="00D87751" w:rsidP="00D87751">
            <w:pPr>
              <w:spacing w:line="360" w:lineRule="auto"/>
              <w:jc w:val="center"/>
              <w:rPr>
                <w:sz w:val="24"/>
                <w:szCs w:val="24"/>
                <w:lang w:val="lt-LT"/>
              </w:rPr>
            </w:pPr>
            <w:r>
              <w:rPr>
                <w:sz w:val="24"/>
                <w:szCs w:val="24"/>
                <w:lang w:val="lt-LT"/>
              </w:rPr>
              <w:t>24</w:t>
            </w:r>
          </w:p>
        </w:tc>
        <w:tc>
          <w:tcPr>
            <w:tcW w:w="709" w:type="dxa"/>
            <w:tcBorders>
              <w:top w:val="single" w:sz="4" w:space="0" w:color="auto"/>
              <w:left w:val="single" w:sz="4" w:space="0" w:color="auto"/>
              <w:bottom w:val="single" w:sz="4" w:space="0" w:color="auto"/>
              <w:right w:val="single" w:sz="4" w:space="0" w:color="auto"/>
            </w:tcBorders>
          </w:tcPr>
          <w:p w14:paraId="08F240CE" w14:textId="4B7B2490" w:rsidR="00D87751" w:rsidRDefault="00D87751" w:rsidP="00D87751">
            <w:pPr>
              <w:jc w:val="center"/>
              <w:rPr>
                <w:b/>
                <w:bCs/>
                <w:sz w:val="24"/>
                <w:szCs w:val="24"/>
                <w:lang w:val="lt-LT"/>
              </w:rPr>
            </w:pPr>
            <w:r w:rsidRPr="00A2710F">
              <w:rPr>
                <w:b/>
                <w:bCs/>
                <w:sz w:val="24"/>
                <w:szCs w:val="24"/>
                <w:lang w:val="lt-LT"/>
              </w:rPr>
              <w:t>K</w:t>
            </w:r>
          </w:p>
        </w:tc>
        <w:tc>
          <w:tcPr>
            <w:tcW w:w="851" w:type="dxa"/>
            <w:tcBorders>
              <w:top w:val="single" w:sz="4" w:space="0" w:color="auto"/>
              <w:left w:val="single" w:sz="4" w:space="0" w:color="auto"/>
              <w:bottom w:val="single" w:sz="4" w:space="0" w:color="auto"/>
              <w:right w:val="single" w:sz="4" w:space="0" w:color="auto"/>
            </w:tcBorders>
          </w:tcPr>
          <w:p w14:paraId="50ACE245" w14:textId="127D152A" w:rsidR="00D87751" w:rsidRDefault="00D87751" w:rsidP="00D87751">
            <w:pPr>
              <w:spacing w:line="360" w:lineRule="auto"/>
              <w:jc w:val="center"/>
              <w:rPr>
                <w:sz w:val="24"/>
                <w:szCs w:val="24"/>
                <w:lang w:val="lt-LT"/>
              </w:rPr>
            </w:pPr>
            <w:r>
              <w:rPr>
                <w:sz w:val="24"/>
                <w:szCs w:val="24"/>
                <w:lang w:val="lt-LT"/>
              </w:rPr>
              <w:t>13,3</w:t>
            </w:r>
          </w:p>
        </w:tc>
        <w:tc>
          <w:tcPr>
            <w:tcW w:w="850" w:type="dxa"/>
            <w:tcBorders>
              <w:top w:val="single" w:sz="4" w:space="0" w:color="auto"/>
              <w:left w:val="single" w:sz="4" w:space="0" w:color="auto"/>
              <w:bottom w:val="single" w:sz="4" w:space="0" w:color="auto"/>
              <w:right w:val="single" w:sz="4" w:space="0" w:color="auto"/>
            </w:tcBorders>
          </w:tcPr>
          <w:p w14:paraId="13715D31" w14:textId="3A24FC87" w:rsidR="00D87751" w:rsidRDefault="00D87751" w:rsidP="00D87751">
            <w:pPr>
              <w:spacing w:line="360" w:lineRule="auto"/>
              <w:jc w:val="center"/>
              <w:rPr>
                <w:sz w:val="24"/>
                <w:szCs w:val="24"/>
                <w:lang w:val="lt-LT"/>
              </w:rPr>
            </w:pPr>
            <w:r>
              <w:rPr>
                <w:sz w:val="24"/>
                <w:szCs w:val="24"/>
                <w:lang w:val="lt-LT"/>
              </w:rPr>
              <w:t>3,9</w:t>
            </w:r>
          </w:p>
        </w:tc>
        <w:tc>
          <w:tcPr>
            <w:tcW w:w="992" w:type="dxa"/>
            <w:tcBorders>
              <w:top w:val="single" w:sz="4" w:space="0" w:color="auto"/>
              <w:left w:val="single" w:sz="4" w:space="0" w:color="auto"/>
              <w:bottom w:val="single" w:sz="4" w:space="0" w:color="auto"/>
              <w:right w:val="single" w:sz="4" w:space="0" w:color="auto"/>
            </w:tcBorders>
          </w:tcPr>
          <w:p w14:paraId="7F10D865" w14:textId="75E09200" w:rsidR="00D87751" w:rsidRDefault="00D87751" w:rsidP="00D87751">
            <w:pPr>
              <w:spacing w:line="360" w:lineRule="auto"/>
              <w:jc w:val="center"/>
              <w:rPr>
                <w:sz w:val="24"/>
                <w:szCs w:val="24"/>
                <w:lang w:val="lt-LT"/>
              </w:rPr>
            </w:pPr>
            <w:r>
              <w:rPr>
                <w:sz w:val="24"/>
                <w:szCs w:val="24"/>
                <w:lang w:val="lt-LT"/>
              </w:rPr>
              <w:t>31,0</w:t>
            </w:r>
          </w:p>
        </w:tc>
        <w:tc>
          <w:tcPr>
            <w:tcW w:w="3686" w:type="dxa"/>
            <w:tcBorders>
              <w:top w:val="single" w:sz="4" w:space="0" w:color="auto"/>
              <w:left w:val="single" w:sz="4" w:space="0" w:color="auto"/>
              <w:bottom w:val="single" w:sz="4" w:space="0" w:color="auto"/>
              <w:right w:val="single" w:sz="4" w:space="0" w:color="auto"/>
            </w:tcBorders>
          </w:tcPr>
          <w:p w14:paraId="64EBA6AD" w14:textId="38422AF3" w:rsidR="002E327F" w:rsidRPr="00AC58BC" w:rsidRDefault="00A00CF6" w:rsidP="002E327F">
            <w:pPr>
              <w:autoSpaceDE w:val="0"/>
              <w:autoSpaceDN w:val="0"/>
              <w:adjustRightInd w:val="0"/>
              <w:rPr>
                <w:color w:val="000000"/>
                <w:lang w:val="lt-LT"/>
              </w:rPr>
            </w:pPr>
            <w:r w:rsidRPr="00AC58BC">
              <w:rPr>
                <w:color w:val="000000"/>
                <w:lang w:val="lt-LT"/>
              </w:rPr>
              <w:t xml:space="preserve">Kamiene </w:t>
            </w:r>
            <w:r w:rsidR="002E327F" w:rsidRPr="00AC58BC">
              <w:rPr>
                <w:color w:val="000000"/>
                <w:lang w:val="lt-LT"/>
              </w:rPr>
              <w:t xml:space="preserve">stora nudžiūvusi šaka, o priekelminėje dalyje </w:t>
            </w:r>
            <w:r w:rsidR="002D1298">
              <w:rPr>
                <w:color w:val="000000"/>
                <w:lang w:val="lt-LT"/>
              </w:rPr>
              <w:t xml:space="preserve">- </w:t>
            </w:r>
            <w:r w:rsidR="002E327F" w:rsidRPr="00AC58BC">
              <w:rPr>
                <w:color w:val="000000"/>
                <w:lang w:val="lt-LT"/>
              </w:rPr>
              <w:t>žaizdos.</w:t>
            </w:r>
          </w:p>
          <w:p w14:paraId="444A925A" w14:textId="77777777" w:rsidR="00D87751" w:rsidRPr="00E5140B" w:rsidRDefault="00D87751" w:rsidP="00D87751">
            <w:pPr>
              <w:spacing w:after="160" w:line="259" w:lineRule="auto"/>
              <w:rPr>
                <w:lang w:val="lt-LT"/>
              </w:rPr>
            </w:pPr>
          </w:p>
        </w:tc>
        <w:tc>
          <w:tcPr>
            <w:tcW w:w="992" w:type="dxa"/>
            <w:tcBorders>
              <w:top w:val="single" w:sz="4" w:space="0" w:color="auto"/>
              <w:left w:val="single" w:sz="4" w:space="0" w:color="auto"/>
              <w:bottom w:val="single" w:sz="4" w:space="0" w:color="auto"/>
              <w:right w:val="single" w:sz="4" w:space="0" w:color="auto"/>
            </w:tcBorders>
          </w:tcPr>
          <w:p w14:paraId="7BDD63AE" w14:textId="434E1298" w:rsidR="00D87751" w:rsidRDefault="00D87751" w:rsidP="00D87751">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7745F402" w14:textId="7DCFB02C" w:rsidR="00D87751" w:rsidRPr="00AC58BC" w:rsidRDefault="0036224C" w:rsidP="0036224C">
            <w:pPr>
              <w:rPr>
                <w:lang w:val="lt-LT"/>
              </w:rPr>
            </w:pPr>
            <w:r w:rsidRPr="00AC58BC">
              <w:rPr>
                <w:lang w:val="lt-LT"/>
              </w:rPr>
              <w:t xml:space="preserve">Sausą šaką </w:t>
            </w:r>
            <w:r w:rsidR="001E3F48" w:rsidRPr="00AC58BC">
              <w:rPr>
                <w:lang w:val="lt-LT"/>
              </w:rPr>
              <w:t xml:space="preserve">pašalinti ir pjūvį </w:t>
            </w:r>
            <w:r w:rsidR="00AC58BC" w:rsidRPr="00AC58BC">
              <w:rPr>
                <w:lang w:val="lt-LT"/>
              </w:rPr>
              <w:t>bei žaizdas priekelmi</w:t>
            </w:r>
            <w:r w:rsidR="00AC58BC">
              <w:rPr>
                <w:lang w:val="lt-LT"/>
              </w:rPr>
              <w:t>-</w:t>
            </w:r>
            <w:r w:rsidR="00AC58BC" w:rsidRPr="00AC58BC">
              <w:rPr>
                <w:lang w:val="lt-LT"/>
              </w:rPr>
              <w:t xml:space="preserve">nėje dalyje </w:t>
            </w:r>
            <w:r w:rsidR="001E3F48" w:rsidRPr="00AC58BC">
              <w:rPr>
                <w:lang w:val="lt-LT"/>
              </w:rPr>
              <w:t>dezinfe</w:t>
            </w:r>
            <w:r w:rsidR="00AC58BC">
              <w:rPr>
                <w:lang w:val="lt-LT"/>
              </w:rPr>
              <w:t>-</w:t>
            </w:r>
            <w:r w:rsidR="001E3F48" w:rsidRPr="00AC58BC">
              <w:rPr>
                <w:lang w:val="lt-LT"/>
              </w:rPr>
              <w:t>kuoti</w:t>
            </w:r>
          </w:p>
        </w:tc>
      </w:tr>
      <w:tr w:rsidR="00D87751" w:rsidRPr="00781E68" w14:paraId="36986BC3" w14:textId="77777777" w:rsidTr="00C42E2D">
        <w:tc>
          <w:tcPr>
            <w:tcW w:w="675" w:type="dxa"/>
            <w:tcBorders>
              <w:top w:val="single" w:sz="4" w:space="0" w:color="auto"/>
              <w:left w:val="single" w:sz="4" w:space="0" w:color="auto"/>
              <w:bottom w:val="single" w:sz="4" w:space="0" w:color="auto"/>
              <w:right w:val="single" w:sz="4" w:space="0" w:color="auto"/>
            </w:tcBorders>
          </w:tcPr>
          <w:p w14:paraId="08941F47" w14:textId="30F38BED" w:rsidR="00D87751" w:rsidRDefault="00D87751" w:rsidP="00D87751">
            <w:pPr>
              <w:spacing w:line="360" w:lineRule="auto"/>
              <w:jc w:val="center"/>
              <w:rPr>
                <w:sz w:val="24"/>
                <w:szCs w:val="24"/>
                <w:lang w:val="lt-LT"/>
              </w:rPr>
            </w:pPr>
            <w:r>
              <w:rPr>
                <w:sz w:val="24"/>
                <w:szCs w:val="24"/>
                <w:lang w:val="lt-LT"/>
              </w:rPr>
              <w:t>25</w:t>
            </w:r>
          </w:p>
        </w:tc>
        <w:tc>
          <w:tcPr>
            <w:tcW w:w="709" w:type="dxa"/>
            <w:tcBorders>
              <w:top w:val="single" w:sz="4" w:space="0" w:color="auto"/>
              <w:left w:val="single" w:sz="4" w:space="0" w:color="auto"/>
              <w:bottom w:val="single" w:sz="4" w:space="0" w:color="auto"/>
              <w:right w:val="single" w:sz="4" w:space="0" w:color="auto"/>
            </w:tcBorders>
          </w:tcPr>
          <w:p w14:paraId="3580A549" w14:textId="18E9DC93" w:rsidR="00D87751" w:rsidRDefault="00D87751" w:rsidP="00D87751">
            <w:pPr>
              <w:jc w:val="center"/>
              <w:rPr>
                <w:b/>
                <w:bCs/>
                <w:sz w:val="24"/>
                <w:szCs w:val="24"/>
                <w:lang w:val="lt-LT"/>
              </w:rPr>
            </w:pPr>
            <w:r w:rsidRPr="00CF0E9F">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2351A7BB" w14:textId="27B6D4BD" w:rsidR="00D87751" w:rsidRDefault="00D87751" w:rsidP="00D87751">
            <w:pPr>
              <w:spacing w:line="360" w:lineRule="auto"/>
              <w:jc w:val="center"/>
              <w:rPr>
                <w:sz w:val="24"/>
                <w:szCs w:val="24"/>
                <w:lang w:val="lt-LT"/>
              </w:rPr>
            </w:pPr>
            <w:r>
              <w:rPr>
                <w:sz w:val="24"/>
                <w:szCs w:val="24"/>
                <w:lang w:val="lt-LT"/>
              </w:rPr>
              <w:t>13,0</w:t>
            </w:r>
          </w:p>
        </w:tc>
        <w:tc>
          <w:tcPr>
            <w:tcW w:w="850" w:type="dxa"/>
            <w:tcBorders>
              <w:top w:val="single" w:sz="4" w:space="0" w:color="auto"/>
              <w:left w:val="single" w:sz="4" w:space="0" w:color="auto"/>
              <w:bottom w:val="single" w:sz="4" w:space="0" w:color="auto"/>
              <w:right w:val="single" w:sz="4" w:space="0" w:color="auto"/>
            </w:tcBorders>
          </w:tcPr>
          <w:p w14:paraId="0E9C6BFB" w14:textId="52C1B09F" w:rsidR="00D87751" w:rsidRDefault="00D87751" w:rsidP="00D87751">
            <w:pPr>
              <w:spacing w:line="360" w:lineRule="auto"/>
              <w:jc w:val="center"/>
              <w:rPr>
                <w:sz w:val="24"/>
                <w:szCs w:val="24"/>
                <w:lang w:val="lt-LT"/>
              </w:rPr>
            </w:pPr>
            <w:r>
              <w:rPr>
                <w:sz w:val="24"/>
                <w:szCs w:val="24"/>
                <w:lang w:val="lt-LT"/>
              </w:rPr>
              <w:t>3,2</w:t>
            </w:r>
          </w:p>
        </w:tc>
        <w:tc>
          <w:tcPr>
            <w:tcW w:w="992" w:type="dxa"/>
            <w:tcBorders>
              <w:top w:val="single" w:sz="4" w:space="0" w:color="auto"/>
              <w:left w:val="single" w:sz="4" w:space="0" w:color="auto"/>
              <w:bottom w:val="single" w:sz="4" w:space="0" w:color="auto"/>
              <w:right w:val="single" w:sz="4" w:space="0" w:color="auto"/>
            </w:tcBorders>
          </w:tcPr>
          <w:p w14:paraId="21E734C2" w14:textId="6E723986" w:rsidR="00D87751" w:rsidRDefault="00D87751" w:rsidP="00D87751">
            <w:pPr>
              <w:spacing w:line="360" w:lineRule="auto"/>
              <w:jc w:val="center"/>
              <w:rPr>
                <w:sz w:val="24"/>
                <w:szCs w:val="24"/>
                <w:lang w:val="lt-LT"/>
              </w:rPr>
            </w:pPr>
            <w:r>
              <w:rPr>
                <w:sz w:val="24"/>
                <w:szCs w:val="24"/>
                <w:lang w:val="lt-LT"/>
              </w:rPr>
              <w:t>24,0</w:t>
            </w:r>
          </w:p>
        </w:tc>
        <w:tc>
          <w:tcPr>
            <w:tcW w:w="3686" w:type="dxa"/>
            <w:tcBorders>
              <w:top w:val="single" w:sz="4" w:space="0" w:color="auto"/>
              <w:left w:val="single" w:sz="4" w:space="0" w:color="auto"/>
              <w:bottom w:val="single" w:sz="4" w:space="0" w:color="auto"/>
              <w:right w:val="single" w:sz="4" w:space="0" w:color="auto"/>
            </w:tcBorders>
          </w:tcPr>
          <w:p w14:paraId="3DDFAF46" w14:textId="5A8511E7" w:rsidR="00D87751" w:rsidRPr="00AC58BC" w:rsidRDefault="00AC58BC" w:rsidP="00D87751">
            <w:pPr>
              <w:spacing w:after="160" w:line="259" w:lineRule="auto"/>
              <w:rPr>
                <w:lang w:val="lt-LT"/>
              </w:rPr>
            </w:pPr>
            <w:r w:rsidRPr="00AC58BC">
              <w:rPr>
                <w:color w:val="000000"/>
                <w:lang w:val="lt-LT"/>
              </w:rPr>
              <w:t>Neintensyvūs medienos pakitimai nuo 1 m kamieno ir aukščiau.</w:t>
            </w:r>
          </w:p>
        </w:tc>
        <w:tc>
          <w:tcPr>
            <w:tcW w:w="992" w:type="dxa"/>
            <w:tcBorders>
              <w:top w:val="single" w:sz="4" w:space="0" w:color="auto"/>
              <w:left w:val="single" w:sz="4" w:space="0" w:color="auto"/>
              <w:bottom w:val="single" w:sz="4" w:space="0" w:color="auto"/>
              <w:right w:val="single" w:sz="4" w:space="0" w:color="auto"/>
            </w:tcBorders>
          </w:tcPr>
          <w:p w14:paraId="4953DE21" w14:textId="1C9615B0" w:rsidR="00D87751" w:rsidRDefault="00D87751" w:rsidP="00D87751">
            <w:pPr>
              <w:spacing w:line="360" w:lineRule="auto"/>
              <w:jc w:val="center"/>
              <w:rPr>
                <w:sz w:val="24"/>
                <w:szCs w:val="24"/>
                <w:lang w:val="lt-LT"/>
              </w:rPr>
            </w:pPr>
            <w:r w:rsidRPr="0030234F">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317D7FB1" w14:textId="77777777" w:rsidR="00D87751" w:rsidRPr="003D3214" w:rsidRDefault="00D87751" w:rsidP="00D87751">
            <w:pPr>
              <w:jc w:val="center"/>
              <w:rPr>
                <w:sz w:val="24"/>
                <w:szCs w:val="24"/>
                <w:lang w:val="lt-LT"/>
              </w:rPr>
            </w:pPr>
          </w:p>
        </w:tc>
      </w:tr>
      <w:tr w:rsidR="00D87751" w:rsidRPr="00781E68" w14:paraId="0FA89455" w14:textId="77777777" w:rsidTr="00C42E2D">
        <w:tc>
          <w:tcPr>
            <w:tcW w:w="675" w:type="dxa"/>
            <w:tcBorders>
              <w:top w:val="single" w:sz="4" w:space="0" w:color="auto"/>
              <w:left w:val="single" w:sz="4" w:space="0" w:color="auto"/>
              <w:bottom w:val="single" w:sz="4" w:space="0" w:color="auto"/>
              <w:right w:val="single" w:sz="4" w:space="0" w:color="auto"/>
            </w:tcBorders>
          </w:tcPr>
          <w:p w14:paraId="2064F2D2" w14:textId="1B33F731" w:rsidR="00D87751" w:rsidRDefault="00D87751" w:rsidP="00D87751">
            <w:pPr>
              <w:spacing w:line="360" w:lineRule="auto"/>
              <w:jc w:val="center"/>
              <w:rPr>
                <w:sz w:val="24"/>
                <w:szCs w:val="24"/>
                <w:lang w:val="lt-LT"/>
              </w:rPr>
            </w:pPr>
            <w:r>
              <w:rPr>
                <w:sz w:val="24"/>
                <w:szCs w:val="24"/>
                <w:lang w:val="lt-LT"/>
              </w:rPr>
              <w:t>26</w:t>
            </w:r>
          </w:p>
        </w:tc>
        <w:tc>
          <w:tcPr>
            <w:tcW w:w="709" w:type="dxa"/>
            <w:tcBorders>
              <w:top w:val="single" w:sz="4" w:space="0" w:color="auto"/>
              <w:left w:val="single" w:sz="4" w:space="0" w:color="auto"/>
              <w:bottom w:val="single" w:sz="4" w:space="0" w:color="auto"/>
              <w:right w:val="single" w:sz="4" w:space="0" w:color="auto"/>
            </w:tcBorders>
          </w:tcPr>
          <w:p w14:paraId="5BC416E3" w14:textId="1787E611" w:rsidR="00D87751" w:rsidRDefault="00D87751" w:rsidP="00D87751">
            <w:pPr>
              <w:jc w:val="center"/>
              <w:rPr>
                <w:b/>
                <w:bCs/>
                <w:sz w:val="24"/>
                <w:szCs w:val="24"/>
                <w:lang w:val="lt-LT"/>
              </w:rPr>
            </w:pPr>
            <w:r w:rsidRPr="00A2710F">
              <w:rPr>
                <w:b/>
                <w:bCs/>
                <w:sz w:val="24"/>
                <w:szCs w:val="24"/>
                <w:lang w:val="lt-LT"/>
              </w:rPr>
              <w:t>K</w:t>
            </w:r>
          </w:p>
        </w:tc>
        <w:tc>
          <w:tcPr>
            <w:tcW w:w="851" w:type="dxa"/>
            <w:tcBorders>
              <w:top w:val="single" w:sz="4" w:space="0" w:color="auto"/>
              <w:left w:val="single" w:sz="4" w:space="0" w:color="auto"/>
              <w:bottom w:val="single" w:sz="4" w:space="0" w:color="auto"/>
              <w:right w:val="single" w:sz="4" w:space="0" w:color="auto"/>
            </w:tcBorders>
          </w:tcPr>
          <w:p w14:paraId="0CAEEFF0" w14:textId="63C53BF6" w:rsidR="00D87751" w:rsidRDefault="00D87751" w:rsidP="00D87751">
            <w:pPr>
              <w:spacing w:line="360" w:lineRule="auto"/>
              <w:jc w:val="center"/>
              <w:rPr>
                <w:sz w:val="24"/>
                <w:szCs w:val="24"/>
                <w:lang w:val="lt-LT"/>
              </w:rPr>
            </w:pPr>
            <w:r>
              <w:rPr>
                <w:sz w:val="24"/>
                <w:szCs w:val="24"/>
                <w:lang w:val="lt-LT"/>
              </w:rPr>
              <w:t>13,6</w:t>
            </w:r>
          </w:p>
        </w:tc>
        <w:tc>
          <w:tcPr>
            <w:tcW w:w="850" w:type="dxa"/>
            <w:tcBorders>
              <w:top w:val="single" w:sz="4" w:space="0" w:color="auto"/>
              <w:left w:val="single" w:sz="4" w:space="0" w:color="auto"/>
              <w:bottom w:val="single" w:sz="4" w:space="0" w:color="auto"/>
              <w:right w:val="single" w:sz="4" w:space="0" w:color="auto"/>
            </w:tcBorders>
          </w:tcPr>
          <w:p w14:paraId="2E378C20" w14:textId="161E962F" w:rsidR="00D87751" w:rsidRDefault="00D87751" w:rsidP="00D87751">
            <w:pPr>
              <w:spacing w:line="360" w:lineRule="auto"/>
              <w:jc w:val="center"/>
              <w:rPr>
                <w:sz w:val="24"/>
                <w:szCs w:val="24"/>
                <w:lang w:val="lt-LT"/>
              </w:rPr>
            </w:pPr>
            <w:r>
              <w:rPr>
                <w:sz w:val="24"/>
                <w:szCs w:val="24"/>
                <w:lang w:val="lt-LT"/>
              </w:rPr>
              <w:t>4,4</w:t>
            </w:r>
          </w:p>
        </w:tc>
        <w:tc>
          <w:tcPr>
            <w:tcW w:w="992" w:type="dxa"/>
            <w:tcBorders>
              <w:top w:val="single" w:sz="4" w:space="0" w:color="auto"/>
              <w:left w:val="single" w:sz="4" w:space="0" w:color="auto"/>
              <w:bottom w:val="single" w:sz="4" w:space="0" w:color="auto"/>
              <w:right w:val="single" w:sz="4" w:space="0" w:color="auto"/>
            </w:tcBorders>
          </w:tcPr>
          <w:p w14:paraId="24077B79" w14:textId="7ECDE90B" w:rsidR="00D87751" w:rsidRDefault="00D87751" w:rsidP="00D87751">
            <w:pPr>
              <w:spacing w:line="360" w:lineRule="auto"/>
              <w:jc w:val="center"/>
              <w:rPr>
                <w:sz w:val="24"/>
                <w:szCs w:val="24"/>
                <w:lang w:val="lt-LT"/>
              </w:rPr>
            </w:pPr>
            <w:r>
              <w:rPr>
                <w:sz w:val="24"/>
                <w:szCs w:val="24"/>
                <w:lang w:val="lt-LT"/>
              </w:rPr>
              <w:t>31,0</w:t>
            </w:r>
          </w:p>
        </w:tc>
        <w:tc>
          <w:tcPr>
            <w:tcW w:w="3686" w:type="dxa"/>
            <w:tcBorders>
              <w:top w:val="single" w:sz="4" w:space="0" w:color="auto"/>
              <w:left w:val="single" w:sz="4" w:space="0" w:color="auto"/>
              <w:bottom w:val="single" w:sz="4" w:space="0" w:color="auto"/>
              <w:right w:val="single" w:sz="4" w:space="0" w:color="auto"/>
            </w:tcBorders>
          </w:tcPr>
          <w:p w14:paraId="4E188E3F" w14:textId="075C5FD3" w:rsidR="00D87751" w:rsidRPr="008A2163" w:rsidRDefault="008A2163" w:rsidP="00D87751">
            <w:pPr>
              <w:spacing w:after="160" w:line="259" w:lineRule="auto"/>
              <w:rPr>
                <w:lang w:val="lt-LT"/>
              </w:rPr>
            </w:pPr>
            <w:r w:rsidRPr="008A2163">
              <w:rPr>
                <w:lang w:val="lt-LT"/>
              </w:rPr>
              <w:t xml:space="preserve">Medienos </w:t>
            </w:r>
            <w:r w:rsidR="000A4E2D" w:rsidRPr="008A2163">
              <w:rPr>
                <w:lang w:val="lt-LT"/>
              </w:rPr>
              <w:t xml:space="preserve">pakitimas centrinėje kamieno dalyje, kuris </w:t>
            </w:r>
            <w:r w:rsidR="00290D20">
              <w:rPr>
                <w:lang w:val="lt-LT"/>
              </w:rPr>
              <w:t>intensyviausias</w:t>
            </w:r>
            <w:r w:rsidR="000A4E2D" w:rsidRPr="008A2163">
              <w:rPr>
                <w:lang w:val="lt-LT"/>
              </w:rPr>
              <w:t xml:space="preserve"> 1 m aukštyje. Įtariamas </w:t>
            </w:r>
            <w:r w:rsidR="00290D20">
              <w:rPr>
                <w:lang w:val="lt-LT"/>
              </w:rPr>
              <w:t>loka</w:t>
            </w:r>
            <w:r w:rsidR="00FD29CC">
              <w:rPr>
                <w:lang w:val="lt-LT"/>
              </w:rPr>
              <w:t xml:space="preserve">lus </w:t>
            </w:r>
            <w:r w:rsidR="000A4E2D" w:rsidRPr="008A2163">
              <w:rPr>
                <w:lang w:val="lt-LT"/>
              </w:rPr>
              <w:t>medienos puvinys</w:t>
            </w:r>
            <w:r>
              <w:rPr>
                <w:lang w:val="lt-LT"/>
              </w:rPr>
              <w:t>.</w:t>
            </w:r>
          </w:p>
        </w:tc>
        <w:tc>
          <w:tcPr>
            <w:tcW w:w="992" w:type="dxa"/>
            <w:tcBorders>
              <w:top w:val="single" w:sz="4" w:space="0" w:color="auto"/>
              <w:left w:val="single" w:sz="4" w:space="0" w:color="auto"/>
              <w:bottom w:val="single" w:sz="4" w:space="0" w:color="auto"/>
              <w:right w:val="single" w:sz="4" w:space="0" w:color="auto"/>
            </w:tcBorders>
          </w:tcPr>
          <w:p w14:paraId="1F15F70F" w14:textId="44CAC9FE" w:rsidR="00D87751" w:rsidRDefault="00D87751" w:rsidP="00D87751">
            <w:pPr>
              <w:spacing w:line="360" w:lineRule="auto"/>
              <w:jc w:val="center"/>
              <w:rPr>
                <w:sz w:val="24"/>
                <w:szCs w:val="24"/>
                <w:lang w:val="lt-LT"/>
              </w:rPr>
            </w:pPr>
            <w:r w:rsidRPr="0030234F">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28B3AAB4" w14:textId="77777777" w:rsidR="00D87751" w:rsidRPr="003D3214" w:rsidRDefault="00D87751" w:rsidP="00D87751">
            <w:pPr>
              <w:jc w:val="center"/>
              <w:rPr>
                <w:sz w:val="24"/>
                <w:szCs w:val="24"/>
                <w:lang w:val="lt-LT"/>
              </w:rPr>
            </w:pPr>
          </w:p>
        </w:tc>
      </w:tr>
    </w:tbl>
    <w:p w14:paraId="1616F345" w14:textId="0D76D26E" w:rsidR="000855F9" w:rsidRDefault="000855F9" w:rsidP="00C31D03">
      <w:pPr>
        <w:rPr>
          <w:b/>
          <w:bCs/>
          <w:color w:val="000000"/>
          <w:sz w:val="24"/>
          <w:szCs w:val="24"/>
          <w:lang w:val="lt-LT"/>
        </w:rPr>
      </w:pPr>
      <w:r>
        <w:rPr>
          <w:b/>
          <w:bCs/>
          <w:color w:val="000000"/>
          <w:sz w:val="24"/>
          <w:szCs w:val="24"/>
          <w:lang w:val="lt-LT"/>
        </w:rPr>
        <w:t xml:space="preserve"> </w:t>
      </w:r>
    </w:p>
    <w:p w14:paraId="22737CBC" w14:textId="77777777" w:rsidR="000855F9" w:rsidRDefault="000855F9">
      <w:pPr>
        <w:spacing w:after="160" w:line="259" w:lineRule="auto"/>
        <w:rPr>
          <w:b/>
          <w:bCs/>
          <w:color w:val="000000"/>
          <w:sz w:val="24"/>
          <w:szCs w:val="24"/>
          <w:lang w:val="lt-LT"/>
        </w:rPr>
      </w:pPr>
      <w:r>
        <w:rPr>
          <w:b/>
          <w:bCs/>
          <w:color w:val="000000"/>
          <w:sz w:val="24"/>
          <w:szCs w:val="24"/>
          <w:lang w:val="lt-LT"/>
        </w:rPr>
        <w:br w:type="page"/>
      </w:r>
    </w:p>
    <w:p w14:paraId="50719ED9" w14:textId="77777777" w:rsidR="000855F9" w:rsidRDefault="000855F9" w:rsidP="000855F9">
      <w:pPr>
        <w:spacing w:line="360" w:lineRule="auto"/>
        <w:jc w:val="center"/>
        <w:rPr>
          <w:b/>
          <w:sz w:val="28"/>
          <w:szCs w:val="28"/>
          <w:lang w:val="lt-LT"/>
        </w:rPr>
      </w:pPr>
      <w:r w:rsidRPr="00C32BC3">
        <w:rPr>
          <w:b/>
          <w:sz w:val="28"/>
          <w:szCs w:val="28"/>
          <w:lang w:val="lt-LT"/>
        </w:rPr>
        <w:lastRenderedPageBreak/>
        <w:t xml:space="preserve">Išvados ir </w:t>
      </w:r>
      <w:r>
        <w:rPr>
          <w:b/>
          <w:sz w:val="28"/>
          <w:szCs w:val="28"/>
          <w:lang w:val="lt-LT"/>
        </w:rPr>
        <w:t>pasiūlymai</w:t>
      </w:r>
    </w:p>
    <w:p w14:paraId="31E7C486" w14:textId="13440140" w:rsidR="000855F9" w:rsidRDefault="000855F9" w:rsidP="000855F9">
      <w:pPr>
        <w:spacing w:line="360" w:lineRule="auto"/>
        <w:ind w:firstLine="1298"/>
        <w:rPr>
          <w:sz w:val="24"/>
          <w:szCs w:val="24"/>
          <w:lang w:val="pt-BR"/>
        </w:rPr>
      </w:pPr>
      <w:r>
        <w:rPr>
          <w:sz w:val="24"/>
          <w:szCs w:val="24"/>
          <w:lang w:val="pt-BR"/>
        </w:rPr>
        <w:t xml:space="preserve">Iš viso </w:t>
      </w:r>
      <w:r w:rsidR="00855E93">
        <w:rPr>
          <w:sz w:val="24"/>
          <w:szCs w:val="24"/>
          <w:lang w:val="pt-BR"/>
        </w:rPr>
        <w:t xml:space="preserve">J.Karoso </w:t>
      </w:r>
      <w:r>
        <w:rPr>
          <w:sz w:val="24"/>
          <w:szCs w:val="24"/>
          <w:lang w:val="pt-BR"/>
        </w:rPr>
        <w:t>gatvė</w:t>
      </w:r>
      <w:r w:rsidR="00855E93">
        <w:rPr>
          <w:sz w:val="24"/>
          <w:szCs w:val="24"/>
          <w:lang w:val="pt-BR"/>
        </w:rPr>
        <w:t>je</w:t>
      </w:r>
      <w:r>
        <w:rPr>
          <w:sz w:val="24"/>
          <w:szCs w:val="24"/>
          <w:lang w:val="pt-BR"/>
        </w:rPr>
        <w:t xml:space="preserve"> detaliais instrumentiniais tyrimais ištirt</w:t>
      </w:r>
      <w:r w:rsidR="00CE1C9F">
        <w:rPr>
          <w:sz w:val="24"/>
          <w:szCs w:val="24"/>
          <w:lang w:val="pt-BR"/>
        </w:rPr>
        <w:t>a</w:t>
      </w:r>
      <w:r>
        <w:rPr>
          <w:sz w:val="24"/>
          <w:szCs w:val="24"/>
          <w:lang w:val="pt-BR"/>
        </w:rPr>
        <w:t xml:space="preserve"> ir nustatyta būklė 2</w:t>
      </w:r>
      <w:r w:rsidR="00CE1C9F">
        <w:rPr>
          <w:sz w:val="24"/>
          <w:szCs w:val="24"/>
          <w:lang w:val="pt-BR"/>
        </w:rPr>
        <w:t>6</w:t>
      </w:r>
      <w:r>
        <w:rPr>
          <w:sz w:val="24"/>
          <w:szCs w:val="24"/>
          <w:lang w:val="pt-BR"/>
        </w:rPr>
        <w:t xml:space="preserve"> medži</w:t>
      </w:r>
      <w:r w:rsidR="00CE1C9F">
        <w:rPr>
          <w:sz w:val="24"/>
          <w:szCs w:val="24"/>
          <w:lang w:val="pt-BR"/>
        </w:rPr>
        <w:t>ams</w:t>
      </w:r>
      <w:r>
        <w:rPr>
          <w:sz w:val="24"/>
          <w:szCs w:val="24"/>
          <w:lang w:val="pt-BR"/>
        </w:rPr>
        <w:t xml:space="preserve">, iš kurių </w:t>
      </w:r>
      <w:r w:rsidR="002D1158">
        <w:rPr>
          <w:sz w:val="24"/>
          <w:szCs w:val="24"/>
          <w:lang w:val="pt-BR"/>
        </w:rPr>
        <w:t xml:space="preserve">12 </w:t>
      </w:r>
      <w:r w:rsidR="00A639C2">
        <w:rPr>
          <w:sz w:val="24"/>
          <w:szCs w:val="24"/>
          <w:lang w:val="pt-BR"/>
        </w:rPr>
        <w:t xml:space="preserve">yra </w:t>
      </w:r>
      <w:r w:rsidR="002D1158">
        <w:rPr>
          <w:sz w:val="24"/>
          <w:szCs w:val="24"/>
          <w:lang w:val="pt-BR"/>
        </w:rPr>
        <w:t>mažalap</w:t>
      </w:r>
      <w:r w:rsidR="00691970">
        <w:rPr>
          <w:sz w:val="24"/>
          <w:szCs w:val="24"/>
          <w:lang w:val="pt-BR"/>
        </w:rPr>
        <w:t>ės</w:t>
      </w:r>
      <w:r w:rsidR="002D1158">
        <w:rPr>
          <w:sz w:val="24"/>
          <w:szCs w:val="24"/>
          <w:lang w:val="pt-BR"/>
        </w:rPr>
        <w:t xml:space="preserve"> liep</w:t>
      </w:r>
      <w:r w:rsidR="00691970">
        <w:rPr>
          <w:sz w:val="24"/>
          <w:szCs w:val="24"/>
          <w:lang w:val="pt-BR"/>
        </w:rPr>
        <w:t>os</w:t>
      </w:r>
      <w:r w:rsidR="002D1158">
        <w:rPr>
          <w:sz w:val="24"/>
          <w:szCs w:val="24"/>
          <w:lang w:val="pt-BR"/>
        </w:rPr>
        <w:t>, 9 paprast</w:t>
      </w:r>
      <w:r w:rsidR="005A4FC5">
        <w:rPr>
          <w:sz w:val="24"/>
          <w:szCs w:val="24"/>
          <w:lang w:val="pt-BR"/>
        </w:rPr>
        <w:t xml:space="preserve">ieji </w:t>
      </w:r>
      <w:r w:rsidR="002D1158">
        <w:rPr>
          <w:sz w:val="24"/>
          <w:szCs w:val="24"/>
          <w:lang w:val="pt-BR"/>
        </w:rPr>
        <w:t>klev</w:t>
      </w:r>
      <w:r w:rsidR="005A4FC5">
        <w:rPr>
          <w:sz w:val="24"/>
          <w:szCs w:val="24"/>
          <w:lang w:val="pt-BR"/>
        </w:rPr>
        <w:t>ai</w:t>
      </w:r>
      <w:r w:rsidR="002D1158">
        <w:rPr>
          <w:sz w:val="24"/>
          <w:szCs w:val="24"/>
          <w:lang w:val="pt-BR"/>
        </w:rPr>
        <w:t xml:space="preserve"> ir 5 paprast</w:t>
      </w:r>
      <w:r w:rsidR="005A4FC5">
        <w:rPr>
          <w:sz w:val="24"/>
          <w:szCs w:val="24"/>
          <w:lang w:val="pt-BR"/>
        </w:rPr>
        <w:t>ieji</w:t>
      </w:r>
      <w:r w:rsidR="002D1158">
        <w:rPr>
          <w:sz w:val="24"/>
          <w:szCs w:val="24"/>
          <w:lang w:val="pt-BR"/>
        </w:rPr>
        <w:t xml:space="preserve"> uosi</w:t>
      </w:r>
      <w:r w:rsidR="005A4FC5">
        <w:rPr>
          <w:sz w:val="24"/>
          <w:szCs w:val="24"/>
          <w:lang w:val="pt-BR"/>
        </w:rPr>
        <w:t>ai</w:t>
      </w:r>
      <w:r>
        <w:rPr>
          <w:sz w:val="24"/>
          <w:szCs w:val="24"/>
          <w:lang w:val="pt-BR"/>
        </w:rPr>
        <w:t xml:space="preserve">. </w:t>
      </w:r>
      <w:r w:rsidR="005A4FC5">
        <w:rPr>
          <w:sz w:val="24"/>
          <w:szCs w:val="24"/>
          <w:lang w:val="pt-BR"/>
        </w:rPr>
        <w:t>Visų m</w:t>
      </w:r>
      <w:r>
        <w:rPr>
          <w:sz w:val="24"/>
          <w:szCs w:val="24"/>
          <w:lang w:val="pt-BR"/>
        </w:rPr>
        <w:t>edžių kamienai 4-5 m aukštyje nupjauti maždaug prieš 30 metų. Dauguma medžių po nupjovimo išaugino po kelias skeletines šakas ir taip suformavo naują lają. Po to laja beveik nebuvo formuota, išskyrus pavienių šakų šalinimą. Šiuo metu daugumos medžių aukštis 11-1</w:t>
      </w:r>
      <w:r w:rsidR="00860712">
        <w:rPr>
          <w:sz w:val="24"/>
          <w:szCs w:val="24"/>
          <w:lang w:val="pt-BR"/>
        </w:rPr>
        <w:t>6</w:t>
      </w:r>
      <w:r>
        <w:rPr>
          <w:sz w:val="24"/>
          <w:szCs w:val="24"/>
          <w:lang w:val="pt-BR"/>
        </w:rPr>
        <w:t xml:space="preserve"> m. </w:t>
      </w:r>
    </w:p>
    <w:p w14:paraId="236B0C6B" w14:textId="42615C2C" w:rsidR="000855F9" w:rsidRDefault="000855F9" w:rsidP="000855F9">
      <w:pPr>
        <w:spacing w:line="360" w:lineRule="auto"/>
        <w:ind w:firstLine="1296"/>
        <w:rPr>
          <w:sz w:val="24"/>
          <w:szCs w:val="24"/>
          <w:lang w:val="pt-BR"/>
        </w:rPr>
      </w:pPr>
      <w:r>
        <w:rPr>
          <w:sz w:val="24"/>
          <w:szCs w:val="24"/>
          <w:lang w:val="pt-BR"/>
        </w:rPr>
        <w:t xml:space="preserve">Atlikus visus medžių būklės tyrimus ir vertinimus nustatyta, kad iš </w:t>
      </w:r>
      <w:r w:rsidR="007C1142">
        <w:rPr>
          <w:sz w:val="24"/>
          <w:szCs w:val="24"/>
          <w:lang w:val="pt-BR"/>
        </w:rPr>
        <w:t xml:space="preserve">J.Karoso </w:t>
      </w:r>
      <w:r>
        <w:rPr>
          <w:sz w:val="24"/>
          <w:szCs w:val="24"/>
          <w:lang w:val="pt-BR"/>
        </w:rPr>
        <w:t>gatvė</w:t>
      </w:r>
      <w:r w:rsidR="007C1142">
        <w:rPr>
          <w:sz w:val="24"/>
          <w:szCs w:val="24"/>
          <w:lang w:val="pt-BR"/>
        </w:rPr>
        <w:t>je</w:t>
      </w:r>
      <w:r>
        <w:rPr>
          <w:sz w:val="24"/>
          <w:szCs w:val="24"/>
          <w:lang w:val="pt-BR"/>
        </w:rPr>
        <w:t xml:space="preserve">  augančių 2</w:t>
      </w:r>
      <w:r w:rsidR="007C1142">
        <w:rPr>
          <w:sz w:val="24"/>
          <w:szCs w:val="24"/>
          <w:lang w:val="pt-BR"/>
        </w:rPr>
        <w:t>6</w:t>
      </w:r>
      <w:r>
        <w:rPr>
          <w:sz w:val="24"/>
          <w:szCs w:val="24"/>
          <w:lang w:val="pt-BR"/>
        </w:rPr>
        <w:t xml:space="preserve"> medžių tik 2 (</w:t>
      </w:r>
      <w:r w:rsidR="00B86DA8">
        <w:rPr>
          <w:sz w:val="24"/>
          <w:szCs w:val="24"/>
          <w:lang w:val="pt-BR"/>
        </w:rPr>
        <w:t>8</w:t>
      </w:r>
      <w:r>
        <w:rPr>
          <w:sz w:val="24"/>
          <w:szCs w:val="24"/>
          <w:lang w:val="pt-BR"/>
        </w:rPr>
        <w:t xml:space="preserve">%) yra geros būklės, </w:t>
      </w:r>
      <w:r w:rsidR="00837D35">
        <w:rPr>
          <w:sz w:val="24"/>
          <w:szCs w:val="24"/>
          <w:lang w:val="pt-BR"/>
        </w:rPr>
        <w:t>13</w:t>
      </w:r>
      <w:r>
        <w:rPr>
          <w:sz w:val="24"/>
          <w:szCs w:val="24"/>
          <w:lang w:val="pt-BR"/>
        </w:rPr>
        <w:t xml:space="preserve"> (</w:t>
      </w:r>
      <w:r w:rsidR="000E5970">
        <w:rPr>
          <w:sz w:val="24"/>
          <w:szCs w:val="24"/>
          <w:lang w:val="pt-BR"/>
        </w:rPr>
        <w:t>5</w:t>
      </w:r>
      <w:r>
        <w:rPr>
          <w:sz w:val="24"/>
          <w:szCs w:val="24"/>
          <w:lang w:val="pt-BR"/>
        </w:rPr>
        <w:t xml:space="preserve">0%) – patenkinamos, </w:t>
      </w:r>
      <w:r w:rsidR="000E5970">
        <w:rPr>
          <w:sz w:val="24"/>
          <w:szCs w:val="24"/>
          <w:lang w:val="pt-BR"/>
        </w:rPr>
        <w:t>7</w:t>
      </w:r>
      <w:r>
        <w:rPr>
          <w:sz w:val="24"/>
          <w:szCs w:val="24"/>
          <w:lang w:val="pt-BR"/>
        </w:rPr>
        <w:t xml:space="preserve"> (2</w:t>
      </w:r>
      <w:r w:rsidR="00B47945">
        <w:rPr>
          <w:sz w:val="24"/>
          <w:szCs w:val="24"/>
          <w:lang w:val="pt-BR"/>
        </w:rPr>
        <w:t>7</w:t>
      </w:r>
      <w:r>
        <w:rPr>
          <w:sz w:val="24"/>
          <w:szCs w:val="24"/>
          <w:lang w:val="pt-BR"/>
        </w:rPr>
        <w:t xml:space="preserve">%) – nepatenkinamos ir </w:t>
      </w:r>
      <w:r w:rsidR="000E5970">
        <w:rPr>
          <w:sz w:val="24"/>
          <w:szCs w:val="24"/>
          <w:lang w:val="pt-BR"/>
        </w:rPr>
        <w:t>4</w:t>
      </w:r>
      <w:r>
        <w:rPr>
          <w:sz w:val="24"/>
          <w:szCs w:val="24"/>
          <w:lang w:val="pt-BR"/>
        </w:rPr>
        <w:t xml:space="preserve"> vnt. (</w:t>
      </w:r>
      <w:r w:rsidR="002B56C3">
        <w:rPr>
          <w:sz w:val="24"/>
          <w:szCs w:val="24"/>
          <w:lang w:val="pt-BR"/>
        </w:rPr>
        <w:t>1</w:t>
      </w:r>
      <w:r>
        <w:rPr>
          <w:sz w:val="24"/>
          <w:szCs w:val="24"/>
          <w:lang w:val="pt-BR"/>
        </w:rPr>
        <w:t>5%) – blogos.</w:t>
      </w:r>
    </w:p>
    <w:p w14:paraId="5CC82023" w14:textId="367307BE" w:rsidR="000855F9" w:rsidRPr="00ED45EB" w:rsidRDefault="000855F9" w:rsidP="000855F9">
      <w:pPr>
        <w:spacing w:after="160" w:line="360" w:lineRule="auto"/>
        <w:ind w:firstLine="1296"/>
        <w:rPr>
          <w:bCs/>
          <w:sz w:val="24"/>
          <w:szCs w:val="24"/>
          <w:lang w:val="lt-LT"/>
        </w:rPr>
      </w:pPr>
      <w:r w:rsidRPr="00C32BC3">
        <w:rPr>
          <w:sz w:val="24"/>
          <w:szCs w:val="24"/>
          <w:lang w:val="pt-BR"/>
        </w:rPr>
        <w:t>Medžius, priskirt</w:t>
      </w:r>
      <w:r>
        <w:rPr>
          <w:sz w:val="24"/>
          <w:szCs w:val="24"/>
          <w:lang w:val="pt-BR"/>
        </w:rPr>
        <w:t>us</w:t>
      </w:r>
      <w:r w:rsidRPr="00C32BC3">
        <w:rPr>
          <w:sz w:val="24"/>
          <w:szCs w:val="24"/>
          <w:lang w:val="pt-BR"/>
        </w:rPr>
        <w:t xml:space="preserve"> prie blogos </w:t>
      </w:r>
      <w:r>
        <w:rPr>
          <w:sz w:val="24"/>
          <w:szCs w:val="24"/>
          <w:lang w:val="pt-BR"/>
        </w:rPr>
        <w:t xml:space="preserve">ir nepatenkinamos </w:t>
      </w:r>
      <w:r w:rsidRPr="00C32BC3">
        <w:rPr>
          <w:sz w:val="24"/>
          <w:szCs w:val="24"/>
          <w:lang w:val="pt-BR"/>
        </w:rPr>
        <w:t>būklės</w:t>
      </w:r>
      <w:r>
        <w:rPr>
          <w:sz w:val="24"/>
          <w:szCs w:val="24"/>
          <w:lang w:val="pt-BR"/>
        </w:rPr>
        <w:t xml:space="preserve"> (1</w:t>
      </w:r>
      <w:r w:rsidR="006C35A9">
        <w:rPr>
          <w:sz w:val="24"/>
          <w:szCs w:val="24"/>
          <w:lang w:val="pt-BR"/>
        </w:rPr>
        <w:t>1</w:t>
      </w:r>
      <w:r>
        <w:rPr>
          <w:sz w:val="24"/>
          <w:szCs w:val="24"/>
          <w:lang w:val="pt-BR"/>
        </w:rPr>
        <w:t xml:space="preserve"> vnt.) siūlome</w:t>
      </w:r>
      <w:r w:rsidRPr="00C32BC3">
        <w:rPr>
          <w:sz w:val="24"/>
          <w:szCs w:val="24"/>
          <w:lang w:val="pt-BR"/>
        </w:rPr>
        <w:t xml:space="preserve"> šalinti, nes jie </w:t>
      </w:r>
      <w:r>
        <w:rPr>
          <w:sz w:val="24"/>
          <w:szCs w:val="24"/>
          <w:lang w:val="pt-BR"/>
        </w:rPr>
        <w:t xml:space="preserve">atrodo neestetiškai, neatlieka savo funkcijų, kai kurie </w:t>
      </w:r>
      <w:r w:rsidRPr="00C32BC3">
        <w:rPr>
          <w:sz w:val="24"/>
          <w:szCs w:val="24"/>
          <w:lang w:val="pt-BR"/>
        </w:rPr>
        <w:t xml:space="preserve">kelia grėsmę </w:t>
      </w:r>
      <w:r>
        <w:rPr>
          <w:sz w:val="24"/>
          <w:szCs w:val="24"/>
          <w:lang w:val="pt-BR"/>
        </w:rPr>
        <w:t xml:space="preserve">pravažiuojančiam transportui ir praeiviams bei gadina bendrą estetinį gatvės vaizdą. Ant nemažos dalies patenkinamos būklės įvertintų medžių kamienų yra pavienių įvairaus dydžio ertmių, drevių ir žaizdų, kurias siūlome išvalyti ir dezinfekuoti. </w:t>
      </w:r>
    </w:p>
    <w:p w14:paraId="73A307DD" w14:textId="77777777" w:rsidR="000855F9" w:rsidRDefault="000855F9" w:rsidP="00C31D03">
      <w:pPr>
        <w:rPr>
          <w:b/>
          <w:bCs/>
          <w:color w:val="000000"/>
          <w:sz w:val="24"/>
          <w:szCs w:val="24"/>
          <w:lang w:val="lt-LT"/>
        </w:rPr>
      </w:pPr>
    </w:p>
    <w:sectPr w:rsidR="000855F9" w:rsidSect="0017020E">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796D41"/>
    <w:multiLevelType w:val="hybridMultilevel"/>
    <w:tmpl w:val="BB9A86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20E"/>
    <w:rsid w:val="000017E6"/>
    <w:rsid w:val="00001908"/>
    <w:rsid w:val="000066C6"/>
    <w:rsid w:val="00011209"/>
    <w:rsid w:val="00030BAE"/>
    <w:rsid w:val="000324AA"/>
    <w:rsid w:val="000447BC"/>
    <w:rsid w:val="00050629"/>
    <w:rsid w:val="0005431F"/>
    <w:rsid w:val="000572E8"/>
    <w:rsid w:val="00063FE2"/>
    <w:rsid w:val="00065A49"/>
    <w:rsid w:val="00082E27"/>
    <w:rsid w:val="000855F9"/>
    <w:rsid w:val="00095ECF"/>
    <w:rsid w:val="000A4DE0"/>
    <w:rsid w:val="000A4E2D"/>
    <w:rsid w:val="000C0B50"/>
    <w:rsid w:val="000D1C6A"/>
    <w:rsid w:val="000D31F8"/>
    <w:rsid w:val="000E4003"/>
    <w:rsid w:val="000E4632"/>
    <w:rsid w:val="000E5970"/>
    <w:rsid w:val="000F163A"/>
    <w:rsid w:val="000F1B1F"/>
    <w:rsid w:val="00120613"/>
    <w:rsid w:val="00131BCB"/>
    <w:rsid w:val="00142266"/>
    <w:rsid w:val="001428C2"/>
    <w:rsid w:val="0015208B"/>
    <w:rsid w:val="00152B5A"/>
    <w:rsid w:val="00153098"/>
    <w:rsid w:val="0017020E"/>
    <w:rsid w:val="001745DC"/>
    <w:rsid w:val="00175516"/>
    <w:rsid w:val="00182C08"/>
    <w:rsid w:val="00191F3E"/>
    <w:rsid w:val="001B2C1E"/>
    <w:rsid w:val="001B4B3B"/>
    <w:rsid w:val="001B524F"/>
    <w:rsid w:val="001C48D2"/>
    <w:rsid w:val="001C68C8"/>
    <w:rsid w:val="001D038A"/>
    <w:rsid w:val="001D3FA3"/>
    <w:rsid w:val="001E3F48"/>
    <w:rsid w:val="0020219C"/>
    <w:rsid w:val="002042F9"/>
    <w:rsid w:val="00205399"/>
    <w:rsid w:val="00205423"/>
    <w:rsid w:val="00205EC2"/>
    <w:rsid w:val="002112B5"/>
    <w:rsid w:val="002313F0"/>
    <w:rsid w:val="002371DA"/>
    <w:rsid w:val="00251CBC"/>
    <w:rsid w:val="00252703"/>
    <w:rsid w:val="00257B88"/>
    <w:rsid w:val="00262D17"/>
    <w:rsid w:val="00264DFC"/>
    <w:rsid w:val="00271BDA"/>
    <w:rsid w:val="00273709"/>
    <w:rsid w:val="00282DCF"/>
    <w:rsid w:val="00290D20"/>
    <w:rsid w:val="002A1E5B"/>
    <w:rsid w:val="002A7CD5"/>
    <w:rsid w:val="002B56C3"/>
    <w:rsid w:val="002C15A4"/>
    <w:rsid w:val="002C282B"/>
    <w:rsid w:val="002C47F6"/>
    <w:rsid w:val="002C4E99"/>
    <w:rsid w:val="002C597A"/>
    <w:rsid w:val="002C685D"/>
    <w:rsid w:val="002C71DF"/>
    <w:rsid w:val="002D1158"/>
    <w:rsid w:val="002D1298"/>
    <w:rsid w:val="002E327F"/>
    <w:rsid w:val="002E3507"/>
    <w:rsid w:val="002F4ECF"/>
    <w:rsid w:val="002F7213"/>
    <w:rsid w:val="003126C9"/>
    <w:rsid w:val="00324396"/>
    <w:rsid w:val="00332ADA"/>
    <w:rsid w:val="00336070"/>
    <w:rsid w:val="00342470"/>
    <w:rsid w:val="0036224C"/>
    <w:rsid w:val="0036536D"/>
    <w:rsid w:val="0036718A"/>
    <w:rsid w:val="00373562"/>
    <w:rsid w:val="00386021"/>
    <w:rsid w:val="00390EFC"/>
    <w:rsid w:val="00391A8E"/>
    <w:rsid w:val="003A2B74"/>
    <w:rsid w:val="003A3E29"/>
    <w:rsid w:val="003B2867"/>
    <w:rsid w:val="003B5A2B"/>
    <w:rsid w:val="003B7C5C"/>
    <w:rsid w:val="003C23E3"/>
    <w:rsid w:val="003D5399"/>
    <w:rsid w:val="003D5CC9"/>
    <w:rsid w:val="003D6883"/>
    <w:rsid w:val="003E0270"/>
    <w:rsid w:val="003E0F73"/>
    <w:rsid w:val="003E573F"/>
    <w:rsid w:val="003F2EFF"/>
    <w:rsid w:val="003F3FF7"/>
    <w:rsid w:val="003F5702"/>
    <w:rsid w:val="003F5E29"/>
    <w:rsid w:val="00400195"/>
    <w:rsid w:val="00405555"/>
    <w:rsid w:val="00412FF2"/>
    <w:rsid w:val="004233EF"/>
    <w:rsid w:val="0043253F"/>
    <w:rsid w:val="004329F1"/>
    <w:rsid w:val="00433168"/>
    <w:rsid w:val="004350EF"/>
    <w:rsid w:val="0044149C"/>
    <w:rsid w:val="00444722"/>
    <w:rsid w:val="004525C5"/>
    <w:rsid w:val="004605D7"/>
    <w:rsid w:val="0046434A"/>
    <w:rsid w:val="0046604A"/>
    <w:rsid w:val="00476F19"/>
    <w:rsid w:val="004773A1"/>
    <w:rsid w:val="004801F4"/>
    <w:rsid w:val="00482E68"/>
    <w:rsid w:val="00483EE8"/>
    <w:rsid w:val="00496D3B"/>
    <w:rsid w:val="004A3A55"/>
    <w:rsid w:val="004A4B38"/>
    <w:rsid w:val="004A5503"/>
    <w:rsid w:val="004B22A4"/>
    <w:rsid w:val="004B5B50"/>
    <w:rsid w:val="004C4E4D"/>
    <w:rsid w:val="004C6C34"/>
    <w:rsid w:val="004D2189"/>
    <w:rsid w:val="004D6E1B"/>
    <w:rsid w:val="004E3668"/>
    <w:rsid w:val="004E5C78"/>
    <w:rsid w:val="004F197E"/>
    <w:rsid w:val="004F312E"/>
    <w:rsid w:val="00501048"/>
    <w:rsid w:val="00504A79"/>
    <w:rsid w:val="00505FD7"/>
    <w:rsid w:val="0052567C"/>
    <w:rsid w:val="00533605"/>
    <w:rsid w:val="005431E5"/>
    <w:rsid w:val="005467CC"/>
    <w:rsid w:val="005519D6"/>
    <w:rsid w:val="00557E55"/>
    <w:rsid w:val="00562E53"/>
    <w:rsid w:val="00563C8E"/>
    <w:rsid w:val="00590CE3"/>
    <w:rsid w:val="00595B11"/>
    <w:rsid w:val="005A424D"/>
    <w:rsid w:val="005A4FC5"/>
    <w:rsid w:val="005B006E"/>
    <w:rsid w:val="005B05BD"/>
    <w:rsid w:val="005B28E6"/>
    <w:rsid w:val="005B3780"/>
    <w:rsid w:val="005B785A"/>
    <w:rsid w:val="005C07B9"/>
    <w:rsid w:val="005D497A"/>
    <w:rsid w:val="005E0315"/>
    <w:rsid w:val="005F0AEF"/>
    <w:rsid w:val="006026F0"/>
    <w:rsid w:val="00613086"/>
    <w:rsid w:val="0062108B"/>
    <w:rsid w:val="006238FC"/>
    <w:rsid w:val="00630DC8"/>
    <w:rsid w:val="00633D53"/>
    <w:rsid w:val="0065187D"/>
    <w:rsid w:val="0065663C"/>
    <w:rsid w:val="006606E7"/>
    <w:rsid w:val="006730F5"/>
    <w:rsid w:val="00673539"/>
    <w:rsid w:val="00676961"/>
    <w:rsid w:val="00683ECC"/>
    <w:rsid w:val="00691970"/>
    <w:rsid w:val="006919ED"/>
    <w:rsid w:val="00693145"/>
    <w:rsid w:val="00694210"/>
    <w:rsid w:val="00694E98"/>
    <w:rsid w:val="006A4D3B"/>
    <w:rsid w:val="006C35A9"/>
    <w:rsid w:val="006C3EF2"/>
    <w:rsid w:val="006C644A"/>
    <w:rsid w:val="006D6FE6"/>
    <w:rsid w:val="006F4ABF"/>
    <w:rsid w:val="0070031E"/>
    <w:rsid w:val="007018F0"/>
    <w:rsid w:val="00703251"/>
    <w:rsid w:val="0072516F"/>
    <w:rsid w:val="00733CB2"/>
    <w:rsid w:val="0073630A"/>
    <w:rsid w:val="00743926"/>
    <w:rsid w:val="00743F3F"/>
    <w:rsid w:val="00754058"/>
    <w:rsid w:val="00757C1F"/>
    <w:rsid w:val="00762C33"/>
    <w:rsid w:val="00791FE8"/>
    <w:rsid w:val="007A3CCB"/>
    <w:rsid w:val="007A7C10"/>
    <w:rsid w:val="007B5E80"/>
    <w:rsid w:val="007C1142"/>
    <w:rsid w:val="007E361A"/>
    <w:rsid w:val="007F3337"/>
    <w:rsid w:val="007F4D9A"/>
    <w:rsid w:val="008077A1"/>
    <w:rsid w:val="00810B78"/>
    <w:rsid w:val="008153F0"/>
    <w:rsid w:val="00823A09"/>
    <w:rsid w:val="00837D35"/>
    <w:rsid w:val="008456A3"/>
    <w:rsid w:val="00846F30"/>
    <w:rsid w:val="008528B9"/>
    <w:rsid w:val="00855E93"/>
    <w:rsid w:val="00860712"/>
    <w:rsid w:val="00862673"/>
    <w:rsid w:val="008719FE"/>
    <w:rsid w:val="00875490"/>
    <w:rsid w:val="00881AA1"/>
    <w:rsid w:val="00881DDB"/>
    <w:rsid w:val="00881F96"/>
    <w:rsid w:val="008959AB"/>
    <w:rsid w:val="008A0BDF"/>
    <w:rsid w:val="008A2163"/>
    <w:rsid w:val="008A3485"/>
    <w:rsid w:val="008A68C2"/>
    <w:rsid w:val="008A7A8D"/>
    <w:rsid w:val="008B00C2"/>
    <w:rsid w:val="008B3ADB"/>
    <w:rsid w:val="008B4E05"/>
    <w:rsid w:val="008B6B0D"/>
    <w:rsid w:val="008D04A9"/>
    <w:rsid w:val="008D1C6F"/>
    <w:rsid w:val="008D577A"/>
    <w:rsid w:val="008F01BC"/>
    <w:rsid w:val="008F112E"/>
    <w:rsid w:val="008F3868"/>
    <w:rsid w:val="008F39A8"/>
    <w:rsid w:val="008F4702"/>
    <w:rsid w:val="00911262"/>
    <w:rsid w:val="00927F93"/>
    <w:rsid w:val="00931A2C"/>
    <w:rsid w:val="00932A28"/>
    <w:rsid w:val="00933B32"/>
    <w:rsid w:val="009346BC"/>
    <w:rsid w:val="00934D54"/>
    <w:rsid w:val="00940928"/>
    <w:rsid w:val="0094351F"/>
    <w:rsid w:val="00943D76"/>
    <w:rsid w:val="00944AE9"/>
    <w:rsid w:val="00944DEA"/>
    <w:rsid w:val="00945A32"/>
    <w:rsid w:val="009512B1"/>
    <w:rsid w:val="009518BB"/>
    <w:rsid w:val="00954B79"/>
    <w:rsid w:val="0096364F"/>
    <w:rsid w:val="0096586D"/>
    <w:rsid w:val="00973076"/>
    <w:rsid w:val="0098108A"/>
    <w:rsid w:val="00986A81"/>
    <w:rsid w:val="0099341A"/>
    <w:rsid w:val="00994C4B"/>
    <w:rsid w:val="009A0063"/>
    <w:rsid w:val="009A038A"/>
    <w:rsid w:val="009A34A1"/>
    <w:rsid w:val="009B08D3"/>
    <w:rsid w:val="009B4653"/>
    <w:rsid w:val="009C4218"/>
    <w:rsid w:val="009C4AA2"/>
    <w:rsid w:val="009C69E8"/>
    <w:rsid w:val="009D44A4"/>
    <w:rsid w:val="009D6890"/>
    <w:rsid w:val="009E3CB5"/>
    <w:rsid w:val="009F336C"/>
    <w:rsid w:val="00A00CF6"/>
    <w:rsid w:val="00A03210"/>
    <w:rsid w:val="00A03971"/>
    <w:rsid w:val="00A067B6"/>
    <w:rsid w:val="00A07DC5"/>
    <w:rsid w:val="00A1436D"/>
    <w:rsid w:val="00A17C98"/>
    <w:rsid w:val="00A2282C"/>
    <w:rsid w:val="00A235D6"/>
    <w:rsid w:val="00A347C4"/>
    <w:rsid w:val="00A407FB"/>
    <w:rsid w:val="00A50A9D"/>
    <w:rsid w:val="00A541DB"/>
    <w:rsid w:val="00A639C2"/>
    <w:rsid w:val="00A63C67"/>
    <w:rsid w:val="00A668B5"/>
    <w:rsid w:val="00A81BA7"/>
    <w:rsid w:val="00AA079B"/>
    <w:rsid w:val="00AA2815"/>
    <w:rsid w:val="00AA3E90"/>
    <w:rsid w:val="00AB2425"/>
    <w:rsid w:val="00AB3CCB"/>
    <w:rsid w:val="00AB59EF"/>
    <w:rsid w:val="00AB5B51"/>
    <w:rsid w:val="00AB7745"/>
    <w:rsid w:val="00AC27E6"/>
    <w:rsid w:val="00AC3820"/>
    <w:rsid w:val="00AC58BC"/>
    <w:rsid w:val="00AE0131"/>
    <w:rsid w:val="00B11BCC"/>
    <w:rsid w:val="00B17544"/>
    <w:rsid w:val="00B22769"/>
    <w:rsid w:val="00B25051"/>
    <w:rsid w:val="00B27240"/>
    <w:rsid w:val="00B30ADA"/>
    <w:rsid w:val="00B31282"/>
    <w:rsid w:val="00B44069"/>
    <w:rsid w:val="00B45B36"/>
    <w:rsid w:val="00B47945"/>
    <w:rsid w:val="00B51F82"/>
    <w:rsid w:val="00B53FE8"/>
    <w:rsid w:val="00B548C3"/>
    <w:rsid w:val="00B63774"/>
    <w:rsid w:val="00B65BDA"/>
    <w:rsid w:val="00B70D9B"/>
    <w:rsid w:val="00B71F23"/>
    <w:rsid w:val="00B849E9"/>
    <w:rsid w:val="00B84AD3"/>
    <w:rsid w:val="00B86DA8"/>
    <w:rsid w:val="00B92C74"/>
    <w:rsid w:val="00B932F4"/>
    <w:rsid w:val="00B977B5"/>
    <w:rsid w:val="00BA1E51"/>
    <w:rsid w:val="00BA2504"/>
    <w:rsid w:val="00BA3B28"/>
    <w:rsid w:val="00BA5383"/>
    <w:rsid w:val="00BB58A8"/>
    <w:rsid w:val="00BC5951"/>
    <w:rsid w:val="00BC7DB9"/>
    <w:rsid w:val="00BD14AC"/>
    <w:rsid w:val="00BD2285"/>
    <w:rsid w:val="00BD50A4"/>
    <w:rsid w:val="00C15463"/>
    <w:rsid w:val="00C31D03"/>
    <w:rsid w:val="00C3476C"/>
    <w:rsid w:val="00C410AE"/>
    <w:rsid w:val="00C45CE4"/>
    <w:rsid w:val="00C631FB"/>
    <w:rsid w:val="00C65A68"/>
    <w:rsid w:val="00C73A9B"/>
    <w:rsid w:val="00C76A26"/>
    <w:rsid w:val="00C87FAD"/>
    <w:rsid w:val="00C90BCD"/>
    <w:rsid w:val="00C9195E"/>
    <w:rsid w:val="00C93F7B"/>
    <w:rsid w:val="00C95676"/>
    <w:rsid w:val="00C975ED"/>
    <w:rsid w:val="00CA0316"/>
    <w:rsid w:val="00CA1735"/>
    <w:rsid w:val="00CB4006"/>
    <w:rsid w:val="00CB5B94"/>
    <w:rsid w:val="00CC0A5B"/>
    <w:rsid w:val="00CC3DB6"/>
    <w:rsid w:val="00CC4DCF"/>
    <w:rsid w:val="00CD0D51"/>
    <w:rsid w:val="00CD3A16"/>
    <w:rsid w:val="00CE0ED9"/>
    <w:rsid w:val="00CE1C9F"/>
    <w:rsid w:val="00CF0782"/>
    <w:rsid w:val="00CF69C0"/>
    <w:rsid w:val="00D00A43"/>
    <w:rsid w:val="00D048FF"/>
    <w:rsid w:val="00D057E5"/>
    <w:rsid w:val="00D077C3"/>
    <w:rsid w:val="00D07ACA"/>
    <w:rsid w:val="00D10362"/>
    <w:rsid w:val="00D136AE"/>
    <w:rsid w:val="00D32973"/>
    <w:rsid w:val="00D3345D"/>
    <w:rsid w:val="00D336AE"/>
    <w:rsid w:val="00D4026D"/>
    <w:rsid w:val="00D5707A"/>
    <w:rsid w:val="00D74CBF"/>
    <w:rsid w:val="00D75AC0"/>
    <w:rsid w:val="00D76856"/>
    <w:rsid w:val="00D77012"/>
    <w:rsid w:val="00D842CA"/>
    <w:rsid w:val="00D84E48"/>
    <w:rsid w:val="00D851BE"/>
    <w:rsid w:val="00D87751"/>
    <w:rsid w:val="00D931A2"/>
    <w:rsid w:val="00DA33A0"/>
    <w:rsid w:val="00DE21A6"/>
    <w:rsid w:val="00DE444B"/>
    <w:rsid w:val="00DF6D9A"/>
    <w:rsid w:val="00E055A7"/>
    <w:rsid w:val="00E1117F"/>
    <w:rsid w:val="00E16820"/>
    <w:rsid w:val="00E262E0"/>
    <w:rsid w:val="00E402A3"/>
    <w:rsid w:val="00E5140B"/>
    <w:rsid w:val="00E53313"/>
    <w:rsid w:val="00E92FF7"/>
    <w:rsid w:val="00E93523"/>
    <w:rsid w:val="00EA131F"/>
    <w:rsid w:val="00EB1DA8"/>
    <w:rsid w:val="00EB55FA"/>
    <w:rsid w:val="00EB5D83"/>
    <w:rsid w:val="00EC0766"/>
    <w:rsid w:val="00EC3034"/>
    <w:rsid w:val="00EC3619"/>
    <w:rsid w:val="00EC5223"/>
    <w:rsid w:val="00EC74B6"/>
    <w:rsid w:val="00EC7A32"/>
    <w:rsid w:val="00ED606B"/>
    <w:rsid w:val="00F00425"/>
    <w:rsid w:val="00F01B2E"/>
    <w:rsid w:val="00F05220"/>
    <w:rsid w:val="00F10013"/>
    <w:rsid w:val="00F14764"/>
    <w:rsid w:val="00F224C6"/>
    <w:rsid w:val="00F2459D"/>
    <w:rsid w:val="00F26418"/>
    <w:rsid w:val="00F35396"/>
    <w:rsid w:val="00F46679"/>
    <w:rsid w:val="00F474FA"/>
    <w:rsid w:val="00F5103C"/>
    <w:rsid w:val="00F51737"/>
    <w:rsid w:val="00F527B5"/>
    <w:rsid w:val="00F52B07"/>
    <w:rsid w:val="00F5548D"/>
    <w:rsid w:val="00F6731C"/>
    <w:rsid w:val="00F70C03"/>
    <w:rsid w:val="00F84883"/>
    <w:rsid w:val="00F86B22"/>
    <w:rsid w:val="00F91E02"/>
    <w:rsid w:val="00F92290"/>
    <w:rsid w:val="00F96219"/>
    <w:rsid w:val="00FB4474"/>
    <w:rsid w:val="00FC6192"/>
    <w:rsid w:val="00FC7A3C"/>
    <w:rsid w:val="00FD1DC4"/>
    <w:rsid w:val="00FD29CC"/>
    <w:rsid w:val="00FD3728"/>
    <w:rsid w:val="00FD51DA"/>
    <w:rsid w:val="00FE162A"/>
    <w:rsid w:val="00FE4BB6"/>
    <w:rsid w:val="00FE5DF5"/>
    <w:rsid w:val="00FE609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B2015"/>
  <w15:chartTrackingRefBased/>
  <w15:docId w15:val="{EDBA09F5-E2FF-483D-AF2C-B46A0507D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20E"/>
    <w:pPr>
      <w:spacing w:after="0" w:line="240" w:lineRule="auto"/>
    </w:pPr>
    <w:rPr>
      <w:rFonts w:ascii="Times New Roman" w:eastAsia="Calibri"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516F"/>
    <w:pPr>
      <w:autoSpaceDE w:val="0"/>
      <w:autoSpaceDN w:val="0"/>
      <w:adjustRightInd w:val="0"/>
      <w:spacing w:after="0" w:line="240" w:lineRule="auto"/>
    </w:pPr>
    <w:rPr>
      <w:rFonts w:ascii="Calibri" w:eastAsia="Calibri" w:hAnsi="Calibri" w:cs="Calibri"/>
      <w:color w:val="000000"/>
      <w:sz w:val="24"/>
      <w:szCs w:val="24"/>
    </w:rPr>
  </w:style>
  <w:style w:type="character" w:styleId="CommentReference">
    <w:name w:val="annotation reference"/>
    <w:basedOn w:val="DefaultParagraphFont"/>
    <w:uiPriority w:val="99"/>
    <w:semiHidden/>
    <w:unhideWhenUsed/>
    <w:rsid w:val="003E573F"/>
    <w:rPr>
      <w:sz w:val="16"/>
      <w:szCs w:val="16"/>
    </w:rPr>
  </w:style>
  <w:style w:type="paragraph" w:styleId="CommentText">
    <w:name w:val="annotation text"/>
    <w:basedOn w:val="Normal"/>
    <w:link w:val="CommentTextChar"/>
    <w:uiPriority w:val="99"/>
    <w:semiHidden/>
    <w:unhideWhenUsed/>
    <w:rsid w:val="003E573F"/>
  </w:style>
  <w:style w:type="character" w:customStyle="1" w:styleId="CommentTextChar">
    <w:name w:val="Comment Text Char"/>
    <w:basedOn w:val="DefaultParagraphFont"/>
    <w:link w:val="CommentText"/>
    <w:uiPriority w:val="99"/>
    <w:semiHidden/>
    <w:rsid w:val="003E573F"/>
    <w:rPr>
      <w:rFonts w:ascii="Times New Roman" w:eastAsia="Calibri"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E573F"/>
    <w:rPr>
      <w:b/>
      <w:bCs/>
    </w:rPr>
  </w:style>
  <w:style w:type="character" w:customStyle="1" w:styleId="CommentSubjectChar">
    <w:name w:val="Comment Subject Char"/>
    <w:basedOn w:val="CommentTextChar"/>
    <w:link w:val="CommentSubject"/>
    <w:uiPriority w:val="99"/>
    <w:semiHidden/>
    <w:rsid w:val="003E573F"/>
    <w:rPr>
      <w:rFonts w:ascii="Times New Roman" w:eastAsia="Calibri"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71" Type="http://schemas.openxmlformats.org/officeDocument/2006/relationships/image" Target="media/image6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1083</TotalTime>
  <Pages>33</Pages>
  <Words>11793</Words>
  <Characters>6723</Characters>
  <Application>Microsoft Office Word</Application>
  <DocSecurity>0</DocSecurity>
  <Lines>56</Lines>
  <Paragraphs>36</Paragraphs>
  <ScaleCrop>false</ScaleCrop>
  <Company/>
  <LinksUpToDate>false</LinksUpToDate>
  <CharactersWithSpaces>18480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Urbaitis</dc:creator>
  <cp:keywords/>
  <dc:description/>
  <cp:lastModifiedBy>Gintautas Urbaitis</cp:lastModifiedBy>
  <cp:revision>453</cp:revision>
  <cp:lastPrinted>2021-09-22T08:01:00Z</cp:lastPrinted>
  <dcterms:created xsi:type="dcterms:W3CDTF">2021-09-14T06:19:00Z</dcterms:created>
  <dcterms:modified xsi:type="dcterms:W3CDTF">2021-10-12T11:19:00Z</dcterms:modified>
</cp:coreProperties>
</file>