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2021-11-23</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TAR-128</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F40FB2">
        <w:rPr>
          <w:rFonts w:ascii="Times New Roman" w:eastAsia="Times New Roman" w:hAnsi="Times New Roman" w:cs="Times New Roman"/>
          <w:sz w:val="24"/>
          <w:szCs w:val="24"/>
          <w:lang w:eastAsia="lt-LT"/>
        </w:rPr>
        <w:t>11-1</w:t>
      </w:r>
      <w:r w:rsidR="00A20ACE">
        <w:rPr>
          <w:rFonts w:ascii="Times New Roman" w:eastAsia="Times New Roman" w:hAnsi="Times New Roman" w:cs="Times New Roman"/>
          <w:sz w:val="24"/>
          <w:szCs w:val="24"/>
          <w:lang w:eastAsia="lt-LT"/>
        </w:rPr>
        <w:t>8</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0F398F">
        <w:rPr>
          <w:rFonts w:ascii="Times New Roman" w:eastAsia="Times New Roman" w:hAnsi="Times New Roman" w:cs="Times New Roman"/>
          <w:sz w:val="24"/>
          <w:szCs w:val="24"/>
          <w:lang w:eastAsia="lt-LT"/>
        </w:rPr>
        <w:t>ai</w:t>
      </w:r>
      <w:r w:rsidR="001661E6">
        <w:rPr>
          <w:rFonts w:ascii="Times New Roman" w:eastAsia="Times New Roman" w:hAnsi="Times New Roman" w:cs="Times New Roman"/>
          <w:sz w:val="24"/>
          <w:szCs w:val="24"/>
          <w:lang w:eastAsia="lt-LT"/>
        </w:rPr>
        <w:t xml:space="preserve">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0F398F">
        <w:rPr>
          <w:rFonts w:ascii="Times New Roman" w:eastAsia="Times New Roman" w:hAnsi="Times New Roman" w:cs="Times New Roman"/>
          <w:sz w:val="24"/>
          <w:szCs w:val="24"/>
          <w:lang w:eastAsia="lt-LT"/>
        </w:rPr>
        <w:t xml:space="preserve"> ir Rimantas Didžiokas</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9673AE" w:rsidRPr="00666425"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sz w:val="24"/>
          <w:szCs w:val="24"/>
          <w:lang w:eastAsia="lt-LT"/>
        </w:rPr>
        <w:t>Posėdyje</w:t>
      </w:r>
      <w:r w:rsidR="00166A0E" w:rsidRPr="00D03B2A">
        <w:rPr>
          <w:rFonts w:ascii="Times New Roman" w:eastAsia="Times New Roman" w:hAnsi="Times New Roman" w:cs="Times New Roman"/>
          <w:sz w:val="24"/>
          <w:szCs w:val="24"/>
          <w:lang w:eastAsia="lt-LT"/>
        </w:rPr>
        <w:t xml:space="preserve"> (nuotoliniu būdu)</w:t>
      </w:r>
      <w:r w:rsidRPr="00D03B2A">
        <w:rPr>
          <w:rFonts w:ascii="Times New Roman" w:eastAsia="Times New Roman" w:hAnsi="Times New Roman" w:cs="Times New Roman"/>
          <w:sz w:val="24"/>
          <w:szCs w:val="24"/>
          <w:lang w:eastAsia="lt-LT"/>
        </w:rPr>
        <w:t xml:space="preserve"> </w:t>
      </w:r>
      <w:r w:rsidRPr="00D20EEF">
        <w:rPr>
          <w:rFonts w:ascii="Times New Roman" w:eastAsia="Times New Roman" w:hAnsi="Times New Roman" w:cs="Times New Roman"/>
          <w:sz w:val="24"/>
          <w:szCs w:val="24"/>
          <w:lang w:eastAsia="lt-LT"/>
        </w:rPr>
        <w:t>d</w:t>
      </w:r>
      <w:r w:rsidR="009673AE" w:rsidRPr="00D20EEF">
        <w:rPr>
          <w:rFonts w:ascii="Times New Roman" w:eastAsia="Times New Roman" w:hAnsi="Times New Roman" w:cs="Times New Roman"/>
          <w:sz w:val="24"/>
          <w:szCs w:val="24"/>
          <w:lang w:eastAsia="lt-LT"/>
        </w:rPr>
        <w:t>alyv</w:t>
      </w:r>
      <w:r w:rsidR="00745398" w:rsidRPr="00D20EEF">
        <w:rPr>
          <w:rFonts w:ascii="Times New Roman" w:eastAsia="Times New Roman" w:hAnsi="Times New Roman" w:cs="Times New Roman"/>
          <w:sz w:val="24"/>
          <w:szCs w:val="24"/>
          <w:lang w:eastAsia="lt-LT"/>
        </w:rPr>
        <w:t>avo</w:t>
      </w:r>
      <w:r w:rsidR="009673AE" w:rsidRPr="00D20EEF">
        <w:rPr>
          <w:rFonts w:ascii="Times New Roman" w:eastAsia="Times New Roman" w:hAnsi="Times New Roman" w:cs="Times New Roman"/>
          <w:sz w:val="24"/>
          <w:szCs w:val="24"/>
          <w:lang w:eastAsia="lt-LT"/>
        </w:rPr>
        <w:t xml:space="preserve"> </w:t>
      </w:r>
      <w:r w:rsidR="00FF4202" w:rsidRPr="00D20EEF">
        <w:rPr>
          <w:rFonts w:ascii="Times New Roman" w:eastAsia="Times New Roman" w:hAnsi="Times New Roman" w:cs="Times New Roman"/>
          <w:sz w:val="24"/>
          <w:szCs w:val="24"/>
          <w:lang w:eastAsia="lt-LT"/>
        </w:rPr>
        <w:t>Kultūros, švietimo ir sporto komiteto (toliau – Komitetas)</w:t>
      </w:r>
      <w:r w:rsidR="009673AE" w:rsidRPr="00D20EEF">
        <w:rPr>
          <w:rFonts w:ascii="Times New Roman" w:eastAsia="Times New Roman" w:hAnsi="Times New Roman" w:cs="Times New Roman"/>
          <w:sz w:val="24"/>
          <w:szCs w:val="24"/>
          <w:lang w:eastAsia="lt-LT"/>
        </w:rPr>
        <w:t xml:space="preserve"> nariai:</w:t>
      </w:r>
      <w:r w:rsidR="00A20ACE" w:rsidRPr="00A20ACE">
        <w:rPr>
          <w:rFonts w:ascii="Times New Roman" w:eastAsia="Times New Roman" w:hAnsi="Times New Roman" w:cs="Times New Roman"/>
          <w:sz w:val="24"/>
          <w:szCs w:val="24"/>
          <w:lang w:eastAsia="lt-LT"/>
        </w:rPr>
        <w:t xml:space="preserve"> </w:t>
      </w:r>
      <w:r w:rsidR="00A97A3B" w:rsidRPr="00D20EEF">
        <w:rPr>
          <w:rFonts w:ascii="Times New Roman" w:eastAsia="Times New Roman" w:hAnsi="Times New Roman" w:cs="Times New Roman"/>
          <w:sz w:val="24"/>
          <w:szCs w:val="24"/>
          <w:lang w:eastAsia="lt-LT"/>
        </w:rPr>
        <w:t>Edmundas Kvederis</w:t>
      </w:r>
      <w:r w:rsidR="00B92F1F">
        <w:rPr>
          <w:rFonts w:ascii="Times New Roman" w:eastAsia="Times New Roman" w:hAnsi="Times New Roman" w:cs="Times New Roman"/>
          <w:sz w:val="24"/>
          <w:szCs w:val="24"/>
          <w:lang w:eastAsia="lt-LT"/>
        </w:rPr>
        <w:t>,</w:t>
      </w:r>
      <w:r w:rsidR="001661E6" w:rsidRPr="00D20EEF">
        <w:rPr>
          <w:rFonts w:ascii="Times New Roman" w:eastAsia="Times New Roman" w:hAnsi="Times New Roman" w:cs="Times New Roman"/>
          <w:sz w:val="24"/>
          <w:szCs w:val="24"/>
          <w:lang w:eastAsia="lt-LT"/>
        </w:rPr>
        <w:t xml:space="preserve"> </w:t>
      </w:r>
      <w:r w:rsidR="00AC42F1" w:rsidRPr="00D20EEF">
        <w:rPr>
          <w:rFonts w:ascii="Times New Roman" w:eastAsia="Times New Roman" w:hAnsi="Times New Roman" w:cs="Times New Roman"/>
          <w:sz w:val="24"/>
          <w:szCs w:val="24"/>
          <w:lang w:eastAsia="lt-LT"/>
        </w:rPr>
        <w:t xml:space="preserve">Romaldas Idzelevičius, </w:t>
      </w:r>
      <w:r w:rsidR="001661E6" w:rsidRPr="00D20EEF">
        <w:rPr>
          <w:rFonts w:ascii="Times New Roman" w:eastAsia="Times New Roman" w:hAnsi="Times New Roman" w:cs="Times New Roman"/>
          <w:sz w:val="24"/>
          <w:szCs w:val="24"/>
          <w:lang w:eastAsia="lt-LT"/>
        </w:rPr>
        <w:t>Judita Simonavičiūtė</w:t>
      </w:r>
      <w:r w:rsidR="00B92F1F">
        <w:rPr>
          <w:rFonts w:ascii="Times New Roman" w:eastAsia="Times New Roman" w:hAnsi="Times New Roman" w:cs="Times New Roman"/>
          <w:sz w:val="24"/>
          <w:szCs w:val="24"/>
          <w:lang w:eastAsia="lt-LT"/>
        </w:rPr>
        <w:t>,</w:t>
      </w:r>
      <w:r w:rsidR="00B92F1F" w:rsidRPr="00B92F1F">
        <w:rPr>
          <w:rFonts w:ascii="Times New Roman" w:eastAsia="Times New Roman" w:hAnsi="Times New Roman" w:cs="Times New Roman"/>
          <w:sz w:val="24"/>
          <w:szCs w:val="24"/>
          <w:lang w:eastAsia="lt-LT"/>
        </w:rPr>
        <w:t xml:space="preserve"> </w:t>
      </w:r>
      <w:r w:rsidR="00B92F1F" w:rsidRPr="00D20EEF">
        <w:rPr>
          <w:rFonts w:ascii="Times New Roman" w:eastAsia="Times New Roman" w:hAnsi="Times New Roman" w:cs="Times New Roman"/>
          <w:sz w:val="24"/>
          <w:szCs w:val="24"/>
          <w:lang w:eastAsia="lt-LT"/>
        </w:rPr>
        <w:t>Nina Puteikienė</w:t>
      </w:r>
      <w:r w:rsidR="00F40FB2">
        <w:rPr>
          <w:rFonts w:ascii="Times New Roman" w:eastAsia="Times New Roman" w:hAnsi="Times New Roman" w:cs="Times New Roman"/>
          <w:sz w:val="24"/>
          <w:szCs w:val="24"/>
          <w:lang w:eastAsia="lt-LT"/>
        </w:rPr>
        <w:t xml:space="preserve">. Nedalyvavo </w:t>
      </w:r>
      <w:r w:rsidR="00A20ACE" w:rsidRPr="00D20EEF">
        <w:rPr>
          <w:rFonts w:ascii="Times New Roman" w:eastAsia="Times New Roman" w:hAnsi="Times New Roman" w:cs="Times New Roman"/>
          <w:sz w:val="24"/>
          <w:szCs w:val="24"/>
          <w:lang w:eastAsia="lt-LT"/>
        </w:rPr>
        <w:t>Arvydas Cesiulis</w:t>
      </w:r>
      <w:r w:rsidR="006151F0" w:rsidRPr="00D20EEF">
        <w:rPr>
          <w:rFonts w:ascii="Times New Roman" w:eastAsia="Times New Roman" w:hAnsi="Times New Roman" w:cs="Times New Roman"/>
          <w:sz w:val="24"/>
          <w:szCs w:val="24"/>
          <w:lang w:eastAsia="lt-LT"/>
        </w:rPr>
        <w:t xml:space="preserve">. </w:t>
      </w:r>
    </w:p>
    <w:p w:rsidR="00A82906" w:rsidRPr="00716D1E" w:rsidRDefault="0082005A" w:rsidP="00A82906">
      <w:pPr>
        <w:spacing w:after="0" w:line="240" w:lineRule="auto"/>
        <w:ind w:right="-1" w:firstLine="709"/>
        <w:jc w:val="both"/>
        <w:rPr>
          <w:rFonts w:ascii="Times New Roman" w:hAnsi="Times New Roman" w:cs="Times New Roman"/>
          <w:sz w:val="24"/>
          <w:szCs w:val="24"/>
        </w:rPr>
      </w:pPr>
      <w:r w:rsidRPr="00806D66">
        <w:rPr>
          <w:rFonts w:ascii="Times New Roman" w:eastAsia="Times New Roman" w:hAnsi="Times New Roman" w:cs="Times New Roman"/>
          <w:sz w:val="24"/>
          <w:szCs w:val="24"/>
          <w:lang w:eastAsia="lt-LT"/>
        </w:rPr>
        <w:t>Posėdyje d</w:t>
      </w:r>
      <w:r w:rsidR="00AB7893" w:rsidRPr="00806D66">
        <w:rPr>
          <w:rFonts w:ascii="Times New Roman" w:eastAsia="Times New Roman" w:hAnsi="Times New Roman" w:cs="Times New Roman"/>
          <w:sz w:val="24"/>
          <w:szCs w:val="24"/>
          <w:lang w:eastAsia="lt-LT"/>
        </w:rPr>
        <w:t xml:space="preserve">alyvavo </w:t>
      </w:r>
      <w:r w:rsidR="00852546" w:rsidRPr="00806D66">
        <w:rPr>
          <w:rFonts w:ascii="Times New Roman" w:eastAsia="Times New Roman" w:hAnsi="Times New Roman" w:cs="Times New Roman"/>
          <w:sz w:val="24"/>
          <w:szCs w:val="24"/>
          <w:lang w:eastAsia="lt-LT"/>
        </w:rPr>
        <w:t>Klaipėdos miesto s</w:t>
      </w:r>
      <w:r w:rsidR="002F5FA9" w:rsidRPr="00806D66">
        <w:rPr>
          <w:rFonts w:ascii="Times New Roman" w:eastAsia="Times New Roman" w:hAnsi="Times New Roman" w:cs="Times New Roman"/>
          <w:sz w:val="24"/>
          <w:szCs w:val="24"/>
          <w:lang w:eastAsia="lt-LT"/>
        </w:rPr>
        <w:t xml:space="preserve">avivaldybės </w:t>
      </w:r>
      <w:r w:rsidR="00D67F14" w:rsidRPr="00806D66">
        <w:rPr>
          <w:rFonts w:ascii="Times New Roman" w:eastAsia="Times New Roman" w:hAnsi="Times New Roman" w:cs="Times New Roman"/>
          <w:sz w:val="24"/>
          <w:szCs w:val="24"/>
          <w:lang w:eastAsia="lt-LT"/>
        </w:rPr>
        <w:t xml:space="preserve">administracijos </w:t>
      </w:r>
      <w:r w:rsidR="006207EC" w:rsidRPr="00806D66">
        <w:rPr>
          <w:rFonts w:ascii="Times New Roman" w:eastAsia="Times New Roman" w:hAnsi="Times New Roman" w:cs="Times New Roman"/>
          <w:sz w:val="24"/>
          <w:szCs w:val="24"/>
          <w:lang w:eastAsia="lt-LT"/>
        </w:rPr>
        <w:t>(toliau – KMS</w:t>
      </w:r>
      <w:r w:rsidR="00D67F14" w:rsidRPr="00806D66">
        <w:rPr>
          <w:rFonts w:ascii="Times New Roman" w:eastAsia="Times New Roman" w:hAnsi="Times New Roman" w:cs="Times New Roman"/>
          <w:sz w:val="24"/>
          <w:szCs w:val="24"/>
          <w:lang w:eastAsia="lt-LT"/>
        </w:rPr>
        <w:t>A</w:t>
      </w:r>
      <w:r w:rsidR="006207EC" w:rsidRPr="00806D66">
        <w:rPr>
          <w:rFonts w:ascii="Times New Roman" w:eastAsia="Times New Roman" w:hAnsi="Times New Roman" w:cs="Times New Roman"/>
          <w:sz w:val="24"/>
          <w:szCs w:val="24"/>
          <w:lang w:eastAsia="lt-LT"/>
        </w:rPr>
        <w:t xml:space="preserve">) </w:t>
      </w:r>
      <w:r w:rsidR="002F5FA9" w:rsidRPr="00716D1E">
        <w:rPr>
          <w:rFonts w:ascii="Times New Roman" w:eastAsia="Times New Roman" w:hAnsi="Times New Roman" w:cs="Times New Roman"/>
          <w:sz w:val="24"/>
          <w:szCs w:val="24"/>
          <w:lang w:eastAsia="lt-LT"/>
        </w:rPr>
        <w:t>darbuotojai:</w:t>
      </w:r>
      <w:r w:rsidR="00AC42F1" w:rsidRPr="00716D1E">
        <w:rPr>
          <w:rFonts w:ascii="Times New Roman" w:eastAsia="Times New Roman" w:hAnsi="Times New Roman" w:cs="Times New Roman"/>
          <w:sz w:val="24"/>
          <w:szCs w:val="24"/>
          <w:lang w:eastAsia="lt-LT"/>
        </w:rPr>
        <w:t xml:space="preserve"> </w:t>
      </w:r>
      <w:r w:rsidR="001B0D00" w:rsidRPr="00716D1E">
        <w:rPr>
          <w:rFonts w:ascii="Times New Roman" w:hAnsi="Times New Roman" w:cs="Times New Roman"/>
          <w:sz w:val="24"/>
          <w:szCs w:val="24"/>
        </w:rPr>
        <w:t xml:space="preserve">A. Dirgėlienė, </w:t>
      </w:r>
      <w:r w:rsidR="00314034">
        <w:rPr>
          <w:rFonts w:ascii="Times New Roman" w:hAnsi="Times New Roman" w:cs="Times New Roman"/>
          <w:sz w:val="24"/>
          <w:szCs w:val="24"/>
        </w:rPr>
        <w:t>V. Bubliauskienė, R. Zulcas, E. Deltuvaitė</w:t>
      </w:r>
      <w:r w:rsidR="001B0D00" w:rsidRPr="00716D1E">
        <w:rPr>
          <w:rFonts w:ascii="Times New Roman" w:hAnsi="Times New Roman" w:cs="Times New Roman"/>
          <w:sz w:val="24"/>
          <w:szCs w:val="24"/>
        </w:rPr>
        <w:t xml:space="preserve">, </w:t>
      </w:r>
      <w:r w:rsidR="00314034">
        <w:rPr>
          <w:rFonts w:ascii="Times New Roman" w:hAnsi="Times New Roman" w:cs="Times New Roman"/>
          <w:sz w:val="24"/>
          <w:szCs w:val="24"/>
        </w:rPr>
        <w:t>E. Simokaitis, R. Rumšienė</w:t>
      </w:r>
      <w:r w:rsidR="00741C91">
        <w:rPr>
          <w:rFonts w:ascii="Times New Roman" w:hAnsi="Times New Roman" w:cs="Times New Roman"/>
          <w:sz w:val="24"/>
          <w:szCs w:val="24"/>
        </w:rPr>
        <w:t>, L. Prižgintienė, V. Švedas</w:t>
      </w:r>
      <w:r w:rsidR="001417E7" w:rsidRPr="00716D1E">
        <w:rPr>
          <w:rFonts w:ascii="Times New Roman" w:hAnsi="Times New Roman" w:cs="Times New Roman"/>
          <w:sz w:val="24"/>
          <w:szCs w:val="24"/>
        </w:rPr>
        <w:t>.</w:t>
      </w:r>
      <w:r w:rsidR="00A82906" w:rsidRPr="00716D1E">
        <w:rPr>
          <w:rFonts w:ascii="Times New Roman" w:hAnsi="Times New Roman" w:cs="Times New Roman"/>
          <w:sz w:val="24"/>
          <w:szCs w:val="24"/>
        </w:rPr>
        <w:t xml:space="preserve"> </w:t>
      </w:r>
    </w:p>
    <w:p w:rsidR="00F40FB2" w:rsidRDefault="00CA647D" w:rsidP="00F40FB2">
      <w:pPr>
        <w:spacing w:after="0" w:line="240" w:lineRule="auto"/>
        <w:ind w:right="-1" w:firstLine="709"/>
        <w:jc w:val="both"/>
        <w:rPr>
          <w:rFonts w:ascii="Times New Roman" w:hAnsi="Times New Roman" w:cs="Times New Roman"/>
        </w:rPr>
      </w:pPr>
      <w:r w:rsidRPr="00D03B2A">
        <w:rPr>
          <w:rFonts w:ascii="Times New Roman" w:eastAsia="Times New Roman" w:hAnsi="Times New Roman" w:cs="Times New Roman"/>
          <w:sz w:val="24"/>
          <w:szCs w:val="24"/>
          <w:lang w:eastAsia="lt-LT"/>
        </w:rPr>
        <w:t>DARBOTVARKĖ (pritarė bendru sutarimu):</w:t>
      </w:r>
    </w:p>
    <w:p w:rsidR="00314034" w:rsidRDefault="00314034" w:rsidP="00314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8773F3">
        <w:rPr>
          <w:rFonts w:ascii="Times New Roman" w:hAnsi="Times New Roman" w:cs="Times New Roman"/>
          <w:sz w:val="24"/>
          <w:szCs w:val="24"/>
        </w:rPr>
        <w:t>Dėl de</w:t>
      </w:r>
      <w:r>
        <w:rPr>
          <w:rFonts w:ascii="Times New Roman" w:hAnsi="Times New Roman" w:cs="Times New Roman"/>
          <w:sz w:val="24"/>
          <w:szCs w:val="24"/>
        </w:rPr>
        <w:t>ngto futbolo maniežo Klaipėdos P</w:t>
      </w:r>
      <w:r w:rsidRPr="008773F3">
        <w:rPr>
          <w:rFonts w:ascii="Times New Roman" w:hAnsi="Times New Roman" w:cs="Times New Roman"/>
          <w:sz w:val="24"/>
          <w:szCs w:val="24"/>
        </w:rPr>
        <w:t xml:space="preserve">empininkų mikrorajone planavimo ir projektavimo. </w:t>
      </w:r>
      <w:r>
        <w:rPr>
          <w:rFonts w:ascii="Times New Roman" w:hAnsi="Times New Roman" w:cs="Times New Roman"/>
          <w:sz w:val="24"/>
          <w:szCs w:val="24"/>
        </w:rPr>
        <w:t xml:space="preserve">Pranešėjas R. Zulcas. </w:t>
      </w:r>
    </w:p>
    <w:p w:rsidR="00314034" w:rsidRDefault="00314034" w:rsidP="00314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773F3">
        <w:rPr>
          <w:rFonts w:ascii="Times New Roman" w:hAnsi="Times New Roman" w:cs="Times New Roman"/>
          <w:sz w:val="24"/>
          <w:szCs w:val="24"/>
        </w:rPr>
        <w:t>Dėl atstovo delegavimo į ekspertų atrankos komisiją</w:t>
      </w:r>
      <w:r>
        <w:rPr>
          <w:rFonts w:ascii="Times New Roman" w:hAnsi="Times New Roman" w:cs="Times New Roman"/>
          <w:sz w:val="24"/>
          <w:szCs w:val="24"/>
        </w:rPr>
        <w:t>. Pranešėja E. Deltuvaitė.</w:t>
      </w:r>
    </w:p>
    <w:p w:rsidR="00314034" w:rsidRDefault="00314034" w:rsidP="00314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4C7ACB">
        <w:rPr>
          <w:rFonts w:ascii="Times New Roman" w:hAnsi="Times New Roman" w:cs="Times New Roman"/>
          <w:sz w:val="24"/>
          <w:szCs w:val="24"/>
        </w:rPr>
        <w:t>Dėl Klaipėdos miesto savivaldybės tarybos 2004 m. birželio 23 d. sprendimo N</w:t>
      </w:r>
      <w:r>
        <w:rPr>
          <w:rFonts w:ascii="Times New Roman" w:hAnsi="Times New Roman" w:cs="Times New Roman"/>
          <w:sz w:val="24"/>
          <w:szCs w:val="24"/>
        </w:rPr>
        <w:t>r</w:t>
      </w:r>
      <w:r w:rsidRPr="004C7ACB">
        <w:rPr>
          <w:rFonts w:ascii="Times New Roman" w:hAnsi="Times New Roman" w:cs="Times New Roman"/>
          <w:sz w:val="24"/>
          <w:szCs w:val="24"/>
        </w:rPr>
        <w:t xml:space="preserve">. </w:t>
      </w:r>
      <w:r>
        <w:rPr>
          <w:rFonts w:ascii="Times New Roman" w:hAnsi="Times New Roman" w:cs="Times New Roman"/>
          <w:sz w:val="24"/>
          <w:szCs w:val="24"/>
        </w:rPr>
        <w:t>T</w:t>
      </w:r>
      <w:r w:rsidRPr="004C7ACB">
        <w:rPr>
          <w:rFonts w:ascii="Times New Roman" w:hAnsi="Times New Roman" w:cs="Times New Roman"/>
          <w:sz w:val="24"/>
          <w:szCs w:val="24"/>
        </w:rPr>
        <w:t>1-242 „Dėl Klaipėdos kultūros magistro vardo suteikimo nuostatų patvirtinimo“ pakeitimo</w:t>
      </w:r>
      <w:r>
        <w:rPr>
          <w:rFonts w:ascii="Times New Roman" w:hAnsi="Times New Roman" w:cs="Times New Roman"/>
          <w:sz w:val="24"/>
          <w:szCs w:val="24"/>
        </w:rPr>
        <w:t>. Pranešėja E. Deltuvaitė.</w:t>
      </w:r>
    </w:p>
    <w:p w:rsidR="00314034" w:rsidRDefault="00314034" w:rsidP="00314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4C7ACB">
        <w:rPr>
          <w:rFonts w:ascii="Times New Roman" w:hAnsi="Times New Roman" w:cs="Times New Roman"/>
          <w:sz w:val="24"/>
          <w:szCs w:val="24"/>
        </w:rPr>
        <w:t>Dėl Klaipėdos miesto savivaldybės tarybos 2012</w:t>
      </w:r>
      <w:r>
        <w:rPr>
          <w:rFonts w:ascii="Times New Roman" w:hAnsi="Times New Roman" w:cs="Times New Roman"/>
          <w:sz w:val="24"/>
          <w:szCs w:val="24"/>
        </w:rPr>
        <w:t xml:space="preserve"> m. sausio 27 d. sprendimo Nr. T2-30 „D</w:t>
      </w:r>
      <w:r w:rsidRPr="004C7ACB">
        <w:rPr>
          <w:rFonts w:ascii="Times New Roman" w:hAnsi="Times New Roman" w:cs="Times New Roman"/>
          <w:sz w:val="24"/>
          <w:szCs w:val="24"/>
        </w:rPr>
        <w:t>ėl Klaipėdos miesto savivaldybės nuomojamo turto sąrašo patvirtinimo“ pakeitimo</w:t>
      </w:r>
      <w:r>
        <w:rPr>
          <w:rFonts w:ascii="Times New Roman" w:hAnsi="Times New Roman" w:cs="Times New Roman"/>
          <w:sz w:val="24"/>
          <w:szCs w:val="24"/>
        </w:rPr>
        <w:t xml:space="preserve">. </w:t>
      </w:r>
      <w:r w:rsidRPr="008773F3">
        <w:rPr>
          <w:rFonts w:ascii="Times New Roman" w:hAnsi="Times New Roman" w:cs="Times New Roman"/>
          <w:sz w:val="24"/>
          <w:szCs w:val="24"/>
        </w:rPr>
        <w:t>Pranešėjas</w:t>
      </w:r>
      <w:r>
        <w:rPr>
          <w:rFonts w:ascii="Times New Roman" w:hAnsi="Times New Roman" w:cs="Times New Roman"/>
          <w:sz w:val="24"/>
          <w:szCs w:val="24"/>
        </w:rPr>
        <w:t xml:space="preserve"> E. Simokaitis. </w:t>
      </w:r>
    </w:p>
    <w:p w:rsidR="00314034" w:rsidRDefault="00314034" w:rsidP="00314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6F0D22">
        <w:rPr>
          <w:rFonts w:ascii="Times New Roman" w:hAnsi="Times New Roman" w:cs="Times New Roman"/>
          <w:sz w:val="24"/>
          <w:szCs w:val="24"/>
        </w:rPr>
        <w:t>Dėl ilgalaikio ir trumpalaikio turto perėmimo savivaldybės nuosavybėn ir jo perdavimo valdyti, naudoti ir disponuoti juo patikėjimo teise</w:t>
      </w:r>
      <w:r w:rsidR="00B92F1F">
        <w:rPr>
          <w:rFonts w:ascii="Times New Roman" w:hAnsi="Times New Roman" w:cs="Times New Roman"/>
          <w:sz w:val="24"/>
          <w:szCs w:val="24"/>
        </w:rPr>
        <w:t>.</w:t>
      </w:r>
      <w:r>
        <w:rPr>
          <w:rFonts w:ascii="Times New Roman" w:hAnsi="Times New Roman" w:cs="Times New Roman"/>
          <w:sz w:val="24"/>
          <w:szCs w:val="24"/>
        </w:rPr>
        <w:t xml:space="preserve"> </w:t>
      </w:r>
      <w:r w:rsidRPr="008773F3">
        <w:rPr>
          <w:rFonts w:ascii="Times New Roman" w:hAnsi="Times New Roman" w:cs="Times New Roman"/>
          <w:sz w:val="24"/>
          <w:szCs w:val="24"/>
        </w:rPr>
        <w:t>Pranešėjas</w:t>
      </w:r>
      <w:r>
        <w:rPr>
          <w:rFonts w:ascii="Times New Roman" w:hAnsi="Times New Roman" w:cs="Times New Roman"/>
          <w:sz w:val="24"/>
          <w:szCs w:val="24"/>
        </w:rPr>
        <w:t xml:space="preserve"> E. Simokaitis.</w:t>
      </w:r>
    </w:p>
    <w:p w:rsidR="00314034" w:rsidRDefault="00314034" w:rsidP="00314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6F0D22">
        <w:rPr>
          <w:rFonts w:ascii="Times New Roman" w:hAnsi="Times New Roman" w:cs="Times New Roman"/>
          <w:sz w:val="24"/>
          <w:szCs w:val="24"/>
        </w:rPr>
        <w:t>Dėl kompiuterinės įrangos perėmimo savivaldybės nuosavybėn ir jo perdavimo valdyti, naudoti ir disponuoti patikėjimo teise</w:t>
      </w:r>
      <w:r>
        <w:rPr>
          <w:rFonts w:ascii="Times New Roman" w:hAnsi="Times New Roman" w:cs="Times New Roman"/>
          <w:sz w:val="24"/>
          <w:szCs w:val="24"/>
        </w:rPr>
        <w:t xml:space="preserve">. </w:t>
      </w:r>
      <w:r w:rsidRPr="008773F3">
        <w:rPr>
          <w:rFonts w:ascii="Times New Roman" w:hAnsi="Times New Roman" w:cs="Times New Roman"/>
          <w:sz w:val="24"/>
          <w:szCs w:val="24"/>
        </w:rPr>
        <w:t>Pranešėjas</w:t>
      </w:r>
      <w:r>
        <w:rPr>
          <w:rFonts w:ascii="Times New Roman" w:hAnsi="Times New Roman" w:cs="Times New Roman"/>
          <w:sz w:val="24"/>
          <w:szCs w:val="24"/>
        </w:rPr>
        <w:t xml:space="preserve"> E. Simokaitis.</w:t>
      </w:r>
    </w:p>
    <w:p w:rsidR="00314034" w:rsidRDefault="00314034" w:rsidP="00314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406EDA">
        <w:rPr>
          <w:rFonts w:ascii="Times New Roman" w:hAnsi="Times New Roman" w:cs="Times New Roman"/>
          <w:sz w:val="24"/>
          <w:szCs w:val="24"/>
        </w:rPr>
        <w:t>Žodinė informacija apie BĮ Klaipėdos vaikų laisvalaikio centro patalpas. Pranešėja A. Dirgėlienė.</w:t>
      </w:r>
      <w:r>
        <w:rPr>
          <w:rFonts w:ascii="Times New Roman" w:hAnsi="Times New Roman" w:cs="Times New Roman"/>
          <w:sz w:val="24"/>
          <w:szCs w:val="24"/>
        </w:rPr>
        <w:t xml:space="preserve"> </w:t>
      </w:r>
    </w:p>
    <w:p w:rsidR="00F40FB2" w:rsidRPr="00A3157E" w:rsidRDefault="00F40FB2" w:rsidP="00F40FB2">
      <w:pPr>
        <w:spacing w:after="0" w:line="240" w:lineRule="auto"/>
        <w:ind w:right="-1" w:firstLine="709"/>
        <w:jc w:val="both"/>
        <w:rPr>
          <w:rFonts w:ascii="Times New Roman" w:hAnsi="Times New Roman" w:cs="Times New Roman"/>
        </w:rPr>
      </w:pPr>
    </w:p>
    <w:p w:rsidR="00314034" w:rsidRDefault="001B0D00" w:rsidP="00314034">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1.</w:t>
      </w:r>
      <w:r w:rsidR="00D24EB4" w:rsidRPr="00A3157E">
        <w:rPr>
          <w:rFonts w:ascii="Times New Roman" w:eastAsia="Times New Roman" w:hAnsi="Times New Roman" w:cs="Times New Roman"/>
          <w:sz w:val="24"/>
          <w:szCs w:val="24"/>
          <w:lang w:eastAsia="lt-LT"/>
        </w:rPr>
        <w:t xml:space="preserve"> SVARSTYTA. </w:t>
      </w:r>
      <w:r w:rsidR="00314034">
        <w:rPr>
          <w:rFonts w:ascii="Times New Roman" w:hAnsi="Times New Roman" w:cs="Times New Roman"/>
          <w:sz w:val="24"/>
          <w:szCs w:val="24"/>
        </w:rPr>
        <w:t>D</w:t>
      </w:r>
      <w:r w:rsidR="00314034" w:rsidRPr="008773F3">
        <w:rPr>
          <w:rFonts w:ascii="Times New Roman" w:hAnsi="Times New Roman" w:cs="Times New Roman"/>
          <w:sz w:val="24"/>
          <w:szCs w:val="24"/>
        </w:rPr>
        <w:t>e</w:t>
      </w:r>
      <w:r w:rsidR="00314034">
        <w:rPr>
          <w:rFonts w:ascii="Times New Roman" w:hAnsi="Times New Roman" w:cs="Times New Roman"/>
          <w:sz w:val="24"/>
          <w:szCs w:val="24"/>
        </w:rPr>
        <w:t>ngto futbolo maniežo Klaipėdos Pempininkų mikrorajone planavimas ir projektavimas</w:t>
      </w:r>
      <w:r w:rsidR="00314034" w:rsidRPr="008773F3">
        <w:rPr>
          <w:rFonts w:ascii="Times New Roman" w:hAnsi="Times New Roman" w:cs="Times New Roman"/>
          <w:sz w:val="24"/>
          <w:szCs w:val="24"/>
        </w:rPr>
        <w:t xml:space="preserve">. </w:t>
      </w:r>
    </w:p>
    <w:p w:rsidR="009E24DF" w:rsidRDefault="00314034" w:rsidP="0031403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Pranešėjas R. Zulcas</w:t>
      </w:r>
      <w:r w:rsidR="001B0D00" w:rsidRPr="00A3157E">
        <w:rPr>
          <w:rFonts w:ascii="Times New Roman" w:hAnsi="Times New Roman" w:cs="Times New Roman"/>
          <w:sz w:val="24"/>
          <w:szCs w:val="24"/>
        </w:rPr>
        <w:t xml:space="preserve"> </w:t>
      </w:r>
      <w:r w:rsidR="00BD2841" w:rsidRPr="00A3157E">
        <w:rPr>
          <w:rFonts w:ascii="Times New Roman" w:hAnsi="Times New Roman" w:cs="Times New Roman"/>
          <w:sz w:val="24"/>
          <w:szCs w:val="24"/>
        </w:rPr>
        <w:t xml:space="preserve">teigė, kad Klaipėdos miesto savivaldybės (toliau – Savivaldybė) tarybos (toliau – Tarybos) sprendimo projektas </w:t>
      </w:r>
      <w:r w:rsidR="00A606AE" w:rsidRPr="00A3157E">
        <w:rPr>
          <w:rFonts w:ascii="Times New Roman" w:hAnsi="Times New Roman" w:cs="Times New Roman"/>
          <w:sz w:val="24"/>
          <w:szCs w:val="24"/>
        </w:rPr>
        <w:t xml:space="preserve">parengtas </w:t>
      </w:r>
      <w:r w:rsidR="004F6C8D">
        <w:rPr>
          <w:rFonts w:ascii="Times New Roman" w:hAnsi="Times New Roman" w:cs="Times New Roman"/>
          <w:sz w:val="24"/>
          <w:szCs w:val="24"/>
        </w:rPr>
        <w:t xml:space="preserve">norint </w:t>
      </w:r>
      <w:r w:rsidR="004F6C8D" w:rsidRPr="004F6C8D">
        <w:rPr>
          <w:rFonts w:ascii="Times New Roman" w:hAnsi="Times New Roman" w:cs="Times New Roman"/>
          <w:sz w:val="24"/>
          <w:szCs w:val="24"/>
        </w:rPr>
        <w:t>suteikti teisę K</w:t>
      </w:r>
      <w:r w:rsidR="004F6C8D">
        <w:rPr>
          <w:rFonts w:ascii="Times New Roman" w:hAnsi="Times New Roman" w:cs="Times New Roman"/>
          <w:sz w:val="24"/>
          <w:szCs w:val="24"/>
        </w:rPr>
        <w:t xml:space="preserve">MSA </w:t>
      </w:r>
      <w:r w:rsidR="004F6C8D" w:rsidRPr="004F6C8D">
        <w:rPr>
          <w:rFonts w:ascii="Times New Roman" w:hAnsi="Times New Roman" w:cs="Times New Roman"/>
          <w:sz w:val="24"/>
          <w:szCs w:val="24"/>
        </w:rPr>
        <w:t>parinkti dengto futbolo maniežo pastato Pempininkų mikrorajone prie „Baltijos“ gimnazijos projektuotoją ne architektūrinio konkurso būdu, siekiant įgyvendinti projektą pagal numatytą investicini</w:t>
      </w:r>
      <w:r w:rsidR="00D859BE">
        <w:rPr>
          <w:rFonts w:ascii="Times New Roman" w:hAnsi="Times New Roman" w:cs="Times New Roman"/>
          <w:sz w:val="24"/>
          <w:szCs w:val="24"/>
        </w:rPr>
        <w:t>o projekto įgyvendinimo grafiką</w:t>
      </w:r>
      <w:r w:rsidR="004F6C8D" w:rsidRPr="004F6C8D">
        <w:rPr>
          <w:rFonts w:ascii="Times New Roman" w:hAnsi="Times New Roman" w:cs="Times New Roman"/>
          <w:sz w:val="24"/>
          <w:szCs w:val="24"/>
        </w:rPr>
        <w:t xml:space="preserve"> ir Švietimo, mokslo ir sporto ministerijos dalinio finansavimo numatytus laiko terminus nustatytus Vyriausybės VIP programoje.</w:t>
      </w:r>
      <w:r w:rsidR="004F6C8D">
        <w:rPr>
          <w:rFonts w:ascii="Times New Roman" w:hAnsi="Times New Roman" w:cs="Times New Roman"/>
          <w:sz w:val="24"/>
          <w:szCs w:val="24"/>
        </w:rPr>
        <w:t xml:space="preserve"> </w:t>
      </w:r>
      <w:r w:rsidR="004F6C8D" w:rsidRPr="004F6C8D">
        <w:rPr>
          <w:rFonts w:ascii="Times New Roman" w:hAnsi="Times New Roman" w:cs="Times New Roman"/>
          <w:sz w:val="24"/>
          <w:szCs w:val="24"/>
        </w:rPr>
        <w:t>Pritarus šiam sprendimo projektui bus sutrumpintas</w:t>
      </w:r>
      <w:r w:rsidR="00D859BE">
        <w:rPr>
          <w:rFonts w:ascii="Times New Roman" w:hAnsi="Times New Roman" w:cs="Times New Roman"/>
          <w:sz w:val="24"/>
          <w:szCs w:val="24"/>
        </w:rPr>
        <w:t xml:space="preserve"> projekto įgyvendinimo terminas</w:t>
      </w:r>
      <w:r w:rsidR="004F6C8D" w:rsidRPr="004F6C8D">
        <w:rPr>
          <w:rFonts w:ascii="Times New Roman" w:hAnsi="Times New Roman" w:cs="Times New Roman"/>
          <w:sz w:val="24"/>
          <w:szCs w:val="24"/>
        </w:rPr>
        <w:t xml:space="preserve"> bei paspartinta dengto futbolo maniežo projektavimo ir statybų eiga. Bus suplanuotos tipinio projekto lėšos, atsižvelgiant į panašių sporto objektų projektų įgyvendinimo kašt</w:t>
      </w:r>
      <w:r w:rsidR="004F6C8D">
        <w:rPr>
          <w:rFonts w:ascii="Times New Roman" w:hAnsi="Times New Roman" w:cs="Times New Roman"/>
          <w:sz w:val="24"/>
          <w:szCs w:val="24"/>
        </w:rPr>
        <w:t xml:space="preserve">us. </w:t>
      </w:r>
    </w:p>
    <w:p w:rsidR="00FA5FD6" w:rsidRDefault="00B61BCB" w:rsidP="00314034">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Simonavičiūtė </w:t>
      </w:r>
      <w:r w:rsidR="000756EE">
        <w:rPr>
          <w:rFonts w:ascii="Times New Roman" w:eastAsia="Times New Roman" w:hAnsi="Times New Roman" w:cs="Times New Roman"/>
          <w:sz w:val="24"/>
          <w:szCs w:val="24"/>
          <w:lang w:eastAsia="lt-LT"/>
        </w:rPr>
        <w:t>sakė, jog kaip Miesto plėtros ir strateginio planavimo komiteto pirmininkė pasigenda planavimo KMSA. Nepritars šiam sprendimo projektui</w:t>
      </w:r>
      <w:r w:rsidR="00911DD6">
        <w:rPr>
          <w:rFonts w:ascii="Times New Roman" w:eastAsia="Times New Roman" w:hAnsi="Times New Roman" w:cs="Times New Roman"/>
          <w:sz w:val="24"/>
          <w:szCs w:val="24"/>
          <w:lang w:eastAsia="lt-LT"/>
        </w:rPr>
        <w:t xml:space="preserve"> neskelbti architektūrinio konkurso</w:t>
      </w:r>
      <w:r w:rsidR="000756EE">
        <w:rPr>
          <w:rFonts w:ascii="Times New Roman" w:eastAsia="Times New Roman" w:hAnsi="Times New Roman" w:cs="Times New Roman"/>
          <w:sz w:val="24"/>
          <w:szCs w:val="24"/>
          <w:lang w:eastAsia="lt-LT"/>
        </w:rPr>
        <w:t xml:space="preserve">, kadangi </w:t>
      </w:r>
      <w:r w:rsidR="00911DD6">
        <w:rPr>
          <w:rFonts w:ascii="Times New Roman" w:eastAsia="Times New Roman" w:hAnsi="Times New Roman" w:cs="Times New Roman"/>
          <w:sz w:val="24"/>
          <w:szCs w:val="24"/>
          <w:lang w:eastAsia="lt-LT"/>
        </w:rPr>
        <w:t>turi būti atliktos visos procedūros.</w:t>
      </w:r>
    </w:p>
    <w:p w:rsidR="00377FB7" w:rsidRDefault="00377FB7" w:rsidP="00314034">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 Kvederis sakė, kas susilaikys balsuojant </w:t>
      </w:r>
      <w:r w:rsidR="00741C91">
        <w:rPr>
          <w:rFonts w:ascii="Times New Roman" w:eastAsia="Times New Roman" w:hAnsi="Times New Roman" w:cs="Times New Roman"/>
          <w:sz w:val="24"/>
          <w:szCs w:val="24"/>
          <w:lang w:eastAsia="lt-LT"/>
        </w:rPr>
        <w:t>už</w:t>
      </w:r>
      <w:r w:rsidR="0044741D">
        <w:rPr>
          <w:rFonts w:ascii="Times New Roman" w:eastAsia="Times New Roman" w:hAnsi="Times New Roman" w:cs="Times New Roman"/>
          <w:sz w:val="24"/>
          <w:szCs w:val="24"/>
          <w:lang w:eastAsia="lt-LT"/>
        </w:rPr>
        <w:t xml:space="preserve"> šį sprendimo projektą, kadangi </w:t>
      </w:r>
      <w:r w:rsidR="000F3DA4">
        <w:rPr>
          <w:rFonts w:ascii="Times New Roman" w:eastAsia="Times New Roman" w:hAnsi="Times New Roman" w:cs="Times New Roman"/>
          <w:sz w:val="24"/>
          <w:szCs w:val="24"/>
          <w:lang w:eastAsia="lt-LT"/>
        </w:rPr>
        <w:t>lauks papildomo paaiškinimo dėl architektūrinio konkurso</w:t>
      </w:r>
      <w:r w:rsidR="00D859BE">
        <w:rPr>
          <w:rFonts w:ascii="Times New Roman" w:eastAsia="Times New Roman" w:hAnsi="Times New Roman" w:cs="Times New Roman"/>
          <w:sz w:val="24"/>
          <w:szCs w:val="24"/>
          <w:lang w:eastAsia="lt-LT"/>
        </w:rPr>
        <w:t>.</w:t>
      </w:r>
    </w:p>
    <w:p w:rsidR="00B65E76" w:rsidRPr="00A3157E" w:rsidRDefault="00B65E76" w:rsidP="00314034">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Di</w:t>
      </w:r>
      <w:r w:rsidR="001E42A8">
        <w:rPr>
          <w:rFonts w:ascii="Times New Roman" w:eastAsia="Times New Roman" w:hAnsi="Times New Roman" w:cs="Times New Roman"/>
          <w:sz w:val="24"/>
          <w:szCs w:val="24"/>
          <w:lang w:eastAsia="lt-LT"/>
        </w:rPr>
        <w:t xml:space="preserve">džiokas teigė, kad tokiam siauros paskirties objektui nėra poreikio organizuoti architektūrinio konkurso, </w:t>
      </w:r>
      <w:r>
        <w:rPr>
          <w:rFonts w:ascii="Times New Roman" w:eastAsia="Times New Roman" w:hAnsi="Times New Roman" w:cs="Times New Roman"/>
          <w:sz w:val="24"/>
          <w:szCs w:val="24"/>
          <w:lang w:eastAsia="lt-LT"/>
        </w:rPr>
        <w:t>todėl kvietė visus palaikyti sprendimo projektą.</w:t>
      </w:r>
    </w:p>
    <w:p w:rsidR="006901F3" w:rsidRPr="00A3157E" w:rsidRDefault="006901F3" w:rsidP="006901F3">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lastRenderedPageBreak/>
        <w:t xml:space="preserve">L. Juknienė siūlė balsavimu apsispręsti dėl sprendimo projekto (BALSUOTA: už – </w:t>
      </w:r>
      <w:r w:rsidR="0058571E">
        <w:rPr>
          <w:rFonts w:ascii="Times New Roman" w:eastAsia="Times New Roman" w:hAnsi="Times New Roman" w:cs="Times New Roman"/>
          <w:sz w:val="24"/>
          <w:szCs w:val="24"/>
          <w:lang w:eastAsia="lt-LT"/>
        </w:rPr>
        <w:t>3</w:t>
      </w:r>
      <w:r w:rsidRPr="00A3157E">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R. </w:t>
      </w:r>
      <w:r w:rsidRPr="00D20EEF">
        <w:rPr>
          <w:rFonts w:ascii="Times New Roman" w:eastAsia="Times New Roman" w:hAnsi="Times New Roman" w:cs="Times New Roman"/>
          <w:sz w:val="24"/>
          <w:szCs w:val="24"/>
          <w:lang w:eastAsia="lt-LT"/>
        </w:rPr>
        <w:t>Didžiokas</w:t>
      </w:r>
      <w:r w:rsidRPr="00A3157E">
        <w:rPr>
          <w:rFonts w:ascii="Times New Roman" w:eastAsia="Times New Roman" w:hAnsi="Times New Roman" w:cs="Times New Roman"/>
          <w:sz w:val="24"/>
          <w:szCs w:val="24"/>
          <w:lang w:eastAsia="lt-LT"/>
        </w:rPr>
        <w:t xml:space="preserve">, R. Idzelevičius), susilaikė – </w:t>
      </w:r>
      <w:r w:rsidR="0058571E">
        <w:rPr>
          <w:rFonts w:ascii="Times New Roman" w:eastAsia="Times New Roman" w:hAnsi="Times New Roman" w:cs="Times New Roman"/>
          <w:sz w:val="24"/>
          <w:szCs w:val="24"/>
          <w:lang w:eastAsia="lt-LT"/>
        </w:rPr>
        <w:t>2 (</w:t>
      </w:r>
      <w:r w:rsidR="0069019B" w:rsidRPr="00A3157E">
        <w:rPr>
          <w:rFonts w:ascii="Times New Roman" w:eastAsia="Times New Roman" w:hAnsi="Times New Roman" w:cs="Times New Roman"/>
          <w:sz w:val="24"/>
          <w:szCs w:val="24"/>
          <w:lang w:eastAsia="lt-LT"/>
        </w:rPr>
        <w:t>E. Kvederis, N. Puteikienė</w:t>
      </w:r>
      <w:r w:rsidR="0058571E">
        <w:rPr>
          <w:rFonts w:ascii="Times New Roman" w:eastAsia="Times New Roman" w:hAnsi="Times New Roman" w:cs="Times New Roman"/>
          <w:sz w:val="24"/>
          <w:szCs w:val="24"/>
          <w:lang w:eastAsia="lt-LT"/>
        </w:rPr>
        <w:t>)</w:t>
      </w:r>
      <w:r w:rsidR="0069019B">
        <w:rPr>
          <w:rFonts w:ascii="Times New Roman" w:eastAsia="Times New Roman" w:hAnsi="Times New Roman" w:cs="Times New Roman"/>
          <w:sz w:val="24"/>
          <w:szCs w:val="24"/>
          <w:lang w:eastAsia="lt-LT"/>
        </w:rPr>
        <w:t>, prieš – 1</w:t>
      </w:r>
      <w:r w:rsidR="0069019B" w:rsidRPr="0069019B">
        <w:rPr>
          <w:rFonts w:ascii="Times New Roman" w:eastAsia="Times New Roman" w:hAnsi="Times New Roman" w:cs="Times New Roman"/>
          <w:sz w:val="24"/>
          <w:szCs w:val="24"/>
          <w:lang w:eastAsia="lt-LT"/>
        </w:rPr>
        <w:t xml:space="preserve"> </w:t>
      </w:r>
      <w:r w:rsidR="0069019B">
        <w:rPr>
          <w:rFonts w:ascii="Times New Roman" w:eastAsia="Times New Roman" w:hAnsi="Times New Roman" w:cs="Times New Roman"/>
          <w:sz w:val="24"/>
          <w:szCs w:val="24"/>
          <w:lang w:eastAsia="lt-LT"/>
        </w:rPr>
        <w:t>(</w:t>
      </w:r>
      <w:r w:rsidR="0069019B" w:rsidRPr="00A3157E">
        <w:rPr>
          <w:rFonts w:ascii="Times New Roman" w:eastAsia="Times New Roman" w:hAnsi="Times New Roman" w:cs="Times New Roman"/>
          <w:sz w:val="24"/>
          <w:szCs w:val="24"/>
          <w:lang w:eastAsia="lt-LT"/>
        </w:rPr>
        <w:t>J. Simonavičiūtė</w:t>
      </w:r>
      <w:r w:rsidR="0069019B">
        <w:rPr>
          <w:rFonts w:ascii="Times New Roman" w:eastAsia="Times New Roman" w:hAnsi="Times New Roman" w:cs="Times New Roman"/>
          <w:sz w:val="24"/>
          <w:szCs w:val="24"/>
          <w:lang w:eastAsia="lt-LT"/>
        </w:rPr>
        <w:t>)</w:t>
      </w:r>
      <w:r w:rsidRPr="00A3157E">
        <w:rPr>
          <w:rFonts w:ascii="Times New Roman" w:eastAsia="Times New Roman" w:hAnsi="Times New Roman" w:cs="Times New Roman"/>
          <w:sz w:val="24"/>
          <w:szCs w:val="24"/>
          <w:lang w:eastAsia="lt-LT"/>
        </w:rPr>
        <w:t xml:space="preserve">). </w:t>
      </w:r>
      <w:r w:rsidR="008323AA" w:rsidRPr="00A3157E">
        <w:rPr>
          <w:rFonts w:ascii="Times New Roman" w:eastAsia="Times New Roman" w:hAnsi="Times New Roman" w:cs="Times New Roman"/>
          <w:sz w:val="24"/>
          <w:szCs w:val="24"/>
          <w:lang w:eastAsia="lt-LT"/>
        </w:rPr>
        <w:t xml:space="preserve">Pirmininkaujančio balsas lemiamas, L. Juknienė balsavo </w:t>
      </w:r>
      <w:r w:rsidR="008323AA">
        <w:rPr>
          <w:rFonts w:ascii="Times New Roman" w:eastAsia="Times New Roman" w:hAnsi="Times New Roman" w:cs="Times New Roman"/>
          <w:sz w:val="24"/>
          <w:szCs w:val="24"/>
          <w:lang w:eastAsia="lt-LT"/>
        </w:rPr>
        <w:t>„</w:t>
      </w:r>
      <w:r w:rsidR="008323AA" w:rsidRPr="00A3157E">
        <w:rPr>
          <w:rFonts w:ascii="Times New Roman" w:eastAsia="Times New Roman" w:hAnsi="Times New Roman" w:cs="Times New Roman"/>
          <w:sz w:val="24"/>
          <w:szCs w:val="24"/>
          <w:lang w:eastAsia="lt-LT"/>
        </w:rPr>
        <w:t>už</w:t>
      </w:r>
      <w:r w:rsidR="008323AA">
        <w:rPr>
          <w:rFonts w:ascii="Times New Roman" w:eastAsia="Times New Roman" w:hAnsi="Times New Roman" w:cs="Times New Roman"/>
          <w:sz w:val="24"/>
          <w:szCs w:val="24"/>
          <w:lang w:eastAsia="lt-LT"/>
        </w:rPr>
        <w:t>“</w:t>
      </w:r>
      <w:r w:rsidR="008323AA" w:rsidRPr="00A3157E">
        <w:rPr>
          <w:rFonts w:ascii="Times New Roman" w:eastAsia="Times New Roman" w:hAnsi="Times New Roman" w:cs="Times New Roman"/>
          <w:sz w:val="24"/>
          <w:szCs w:val="24"/>
          <w:lang w:eastAsia="lt-LT"/>
        </w:rPr>
        <w:t xml:space="preserve"> sprendimo projektą. Sprendimo projektui pritarė.</w:t>
      </w:r>
    </w:p>
    <w:p w:rsidR="006901F3" w:rsidRPr="00A3157E" w:rsidRDefault="006901F3" w:rsidP="006901F3">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 Pritarti sprendimo projektui.</w:t>
      </w:r>
    </w:p>
    <w:p w:rsidR="007E5E89" w:rsidRPr="00A3157E" w:rsidRDefault="007E5E89" w:rsidP="007E5E89">
      <w:pPr>
        <w:pStyle w:val="Standard"/>
        <w:spacing w:after="0" w:line="240" w:lineRule="auto"/>
        <w:ind w:firstLine="709"/>
        <w:jc w:val="both"/>
        <w:rPr>
          <w:rFonts w:ascii="Times New Roman" w:eastAsia="Times New Roman" w:hAnsi="Times New Roman" w:cs="Times New Roman"/>
          <w:bCs/>
          <w:sz w:val="24"/>
          <w:szCs w:val="24"/>
          <w:lang w:eastAsia="lt-LT"/>
        </w:rPr>
      </w:pPr>
    </w:p>
    <w:p w:rsidR="00314034" w:rsidRDefault="002D3E2C" w:rsidP="000E14DF">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2. SVARSTYTA. </w:t>
      </w:r>
      <w:r w:rsidR="00314034">
        <w:rPr>
          <w:rFonts w:ascii="Times New Roman" w:hAnsi="Times New Roman" w:cs="Times New Roman"/>
          <w:sz w:val="24"/>
          <w:szCs w:val="24"/>
        </w:rPr>
        <w:t>A</w:t>
      </w:r>
      <w:r w:rsidR="00314034" w:rsidRPr="008773F3">
        <w:rPr>
          <w:rFonts w:ascii="Times New Roman" w:hAnsi="Times New Roman" w:cs="Times New Roman"/>
          <w:sz w:val="24"/>
          <w:szCs w:val="24"/>
        </w:rPr>
        <w:t>tstovo delegavim</w:t>
      </w:r>
      <w:r w:rsidR="00314034">
        <w:rPr>
          <w:rFonts w:ascii="Times New Roman" w:hAnsi="Times New Roman" w:cs="Times New Roman"/>
          <w:sz w:val="24"/>
          <w:szCs w:val="24"/>
        </w:rPr>
        <w:t>as</w:t>
      </w:r>
      <w:r w:rsidR="00314034" w:rsidRPr="008773F3">
        <w:rPr>
          <w:rFonts w:ascii="Times New Roman" w:hAnsi="Times New Roman" w:cs="Times New Roman"/>
          <w:sz w:val="24"/>
          <w:szCs w:val="24"/>
        </w:rPr>
        <w:t xml:space="preserve"> į ekspertų atrankos komisiją</w:t>
      </w:r>
      <w:r w:rsidR="00314034">
        <w:rPr>
          <w:rFonts w:ascii="Times New Roman" w:hAnsi="Times New Roman" w:cs="Times New Roman"/>
          <w:sz w:val="24"/>
          <w:szCs w:val="24"/>
        </w:rPr>
        <w:t xml:space="preserve">. </w:t>
      </w:r>
    </w:p>
    <w:p w:rsidR="000E14DF" w:rsidRPr="00A3157E" w:rsidRDefault="00314034" w:rsidP="0031403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E. Deltuvaitė</w:t>
      </w:r>
      <w:r w:rsidR="000B5C4E" w:rsidRPr="00A3157E">
        <w:rPr>
          <w:rFonts w:ascii="Times New Roman" w:hAnsi="Times New Roman" w:cs="Times New Roman"/>
          <w:sz w:val="24"/>
          <w:szCs w:val="24"/>
        </w:rPr>
        <w:t xml:space="preserve"> </w:t>
      </w:r>
      <w:r w:rsidR="004F6C8D">
        <w:rPr>
          <w:rFonts w:ascii="Times New Roman" w:hAnsi="Times New Roman" w:cs="Times New Roman"/>
          <w:sz w:val="24"/>
          <w:szCs w:val="24"/>
        </w:rPr>
        <w:t>sak</w:t>
      </w:r>
      <w:r w:rsidR="000B5C4E" w:rsidRPr="00A3157E">
        <w:rPr>
          <w:rFonts w:ascii="Times New Roman" w:hAnsi="Times New Roman" w:cs="Times New Roman"/>
          <w:sz w:val="24"/>
          <w:szCs w:val="24"/>
        </w:rPr>
        <w:t xml:space="preserve">ė, kad </w:t>
      </w:r>
      <w:r w:rsidR="004F6C8D">
        <w:rPr>
          <w:rFonts w:ascii="Times New Roman" w:hAnsi="Times New Roman" w:cs="Times New Roman"/>
          <w:sz w:val="24"/>
          <w:szCs w:val="24"/>
        </w:rPr>
        <w:t>v</w:t>
      </w:r>
      <w:r w:rsidR="004F6C8D" w:rsidRPr="004F6C8D">
        <w:rPr>
          <w:rFonts w:ascii="Times New Roman" w:hAnsi="Times New Roman" w:cs="Times New Roman"/>
          <w:sz w:val="24"/>
          <w:szCs w:val="24"/>
        </w:rPr>
        <w:t>adovaujantis Kultūros bei meno projektų vertinimo ekspertų atrankos aprašo, patvirtinto Klaipėdos miesto savivaldybės tarybos 2017-07-27 sprendimu Nr. T2-187 „Dėl kultūros bei meno projektų finansavimo Klaipėdos miesto savivaldybės biudžeto lėšomis tvarkos nustatymo“, 8 punktu, prašo deleguoti vieną atstovą nuo Kultūros, švietimo ir sporto komiteto į Kultūros ir meno projektų ekspertų atrankos komisiją.</w:t>
      </w:r>
    </w:p>
    <w:p w:rsidR="00314034" w:rsidRDefault="0099007C" w:rsidP="000E14D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L. Juknienė pasiūlė N. Puteikienės kandidatūrą į </w:t>
      </w:r>
      <w:r w:rsidRPr="008773F3">
        <w:rPr>
          <w:rFonts w:ascii="Times New Roman" w:hAnsi="Times New Roman" w:cs="Times New Roman"/>
          <w:sz w:val="24"/>
          <w:szCs w:val="24"/>
        </w:rPr>
        <w:t>ekspertų atrankos komisiją</w:t>
      </w:r>
      <w:r>
        <w:rPr>
          <w:rFonts w:ascii="Times New Roman" w:hAnsi="Times New Roman" w:cs="Times New Roman"/>
          <w:sz w:val="24"/>
          <w:szCs w:val="24"/>
        </w:rPr>
        <w:t>.</w:t>
      </w:r>
    </w:p>
    <w:p w:rsidR="0099007C" w:rsidRDefault="0099007C" w:rsidP="000E14D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R. Didžiokas siūlė R. Idzelevičiaus kandidatūrą į </w:t>
      </w:r>
      <w:r w:rsidRPr="008773F3">
        <w:rPr>
          <w:rFonts w:ascii="Times New Roman" w:hAnsi="Times New Roman" w:cs="Times New Roman"/>
          <w:sz w:val="24"/>
          <w:szCs w:val="24"/>
        </w:rPr>
        <w:t>ekspertų atrankos komisiją</w:t>
      </w:r>
      <w:r>
        <w:rPr>
          <w:rFonts w:ascii="Times New Roman" w:hAnsi="Times New Roman" w:cs="Times New Roman"/>
          <w:sz w:val="24"/>
          <w:szCs w:val="24"/>
        </w:rPr>
        <w:t>.</w:t>
      </w:r>
    </w:p>
    <w:p w:rsidR="0099007C" w:rsidRDefault="006901F3" w:rsidP="006901F3">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w:t>
      </w:r>
      <w:r w:rsidR="0099007C">
        <w:rPr>
          <w:rFonts w:ascii="Times New Roman" w:hAnsi="Times New Roman" w:cs="Times New Roman"/>
          <w:sz w:val="24"/>
          <w:szCs w:val="24"/>
        </w:rPr>
        <w:t xml:space="preserve">N. Puteikienės kandidatūros į </w:t>
      </w:r>
      <w:r w:rsidR="0099007C" w:rsidRPr="008773F3">
        <w:rPr>
          <w:rFonts w:ascii="Times New Roman" w:hAnsi="Times New Roman" w:cs="Times New Roman"/>
          <w:sz w:val="24"/>
          <w:szCs w:val="24"/>
        </w:rPr>
        <w:t>ekspertų atrankos komisiją</w:t>
      </w:r>
      <w:r w:rsidR="0099007C">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 xml:space="preserve">(BALSUOTA: už – </w:t>
      </w:r>
      <w:r w:rsidR="0099007C">
        <w:rPr>
          <w:rFonts w:ascii="Times New Roman" w:eastAsia="Times New Roman" w:hAnsi="Times New Roman" w:cs="Times New Roman"/>
          <w:sz w:val="24"/>
          <w:szCs w:val="24"/>
          <w:lang w:eastAsia="lt-LT"/>
        </w:rPr>
        <w:t>4</w:t>
      </w:r>
      <w:r w:rsidRPr="00A3157E">
        <w:rPr>
          <w:rFonts w:ascii="Times New Roman" w:eastAsia="Times New Roman" w:hAnsi="Times New Roman" w:cs="Times New Roman"/>
          <w:sz w:val="24"/>
          <w:szCs w:val="24"/>
          <w:lang w:eastAsia="lt-LT"/>
        </w:rPr>
        <w:t xml:space="preserve"> (L. Juknienė, E. Kvederis, J. Simonavičiūtė, R. Idzelevičius), susilaikė – 0, prieš – 0). </w:t>
      </w:r>
      <w:r w:rsidR="0099007C" w:rsidRPr="00355697">
        <w:rPr>
          <w:rFonts w:ascii="Times New Roman" w:eastAsia="Times New Roman" w:hAnsi="Times New Roman" w:cs="Times New Roman"/>
          <w:sz w:val="24"/>
          <w:szCs w:val="24"/>
          <w:lang w:eastAsia="lt-LT"/>
        </w:rPr>
        <w:t>S</w:t>
      </w:r>
      <w:r w:rsidR="0099007C">
        <w:rPr>
          <w:rFonts w:ascii="Times New Roman" w:eastAsia="Times New Roman" w:hAnsi="Times New Roman" w:cs="Times New Roman"/>
          <w:sz w:val="24"/>
          <w:szCs w:val="24"/>
          <w:lang w:eastAsia="lt-LT"/>
        </w:rPr>
        <w:t>iūlymui pritarė</w:t>
      </w:r>
      <w:r w:rsidR="0099007C" w:rsidRPr="00355697">
        <w:rPr>
          <w:rFonts w:ascii="Times New Roman" w:eastAsia="Times New Roman" w:hAnsi="Times New Roman" w:cs="Times New Roman"/>
          <w:sz w:val="24"/>
          <w:szCs w:val="24"/>
          <w:lang w:eastAsia="lt-LT"/>
        </w:rPr>
        <w:t xml:space="preserve">. </w:t>
      </w:r>
    </w:p>
    <w:p w:rsidR="008C1351" w:rsidRDefault="008C1351" w:rsidP="006901F3">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w:t>
      </w:r>
      <w:r>
        <w:rPr>
          <w:rFonts w:ascii="Times New Roman" w:hAnsi="Times New Roman" w:cs="Times New Roman"/>
          <w:sz w:val="24"/>
          <w:szCs w:val="24"/>
        </w:rPr>
        <w:t xml:space="preserve">R. Idzelevičiaus kandidatūros į </w:t>
      </w:r>
      <w:r w:rsidRPr="008773F3">
        <w:rPr>
          <w:rFonts w:ascii="Times New Roman" w:hAnsi="Times New Roman" w:cs="Times New Roman"/>
          <w:sz w:val="24"/>
          <w:szCs w:val="24"/>
        </w:rPr>
        <w:t>ekspertų atrankos komisiją</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2</w:t>
      </w:r>
      <w:r w:rsidRPr="00A3157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 Puteikienė</w:t>
      </w:r>
      <w:r w:rsidRPr="00A3157E">
        <w:rPr>
          <w:rFonts w:ascii="Times New Roman" w:eastAsia="Times New Roman" w:hAnsi="Times New Roman" w:cs="Times New Roman"/>
          <w:sz w:val="24"/>
          <w:szCs w:val="24"/>
          <w:lang w:eastAsia="lt-LT"/>
        </w:rPr>
        <w:t xml:space="preserve">, R. Idzelevičius), susilaikė – 0, prieš – 0). </w:t>
      </w:r>
      <w:r w:rsidRPr="00355697">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iūlymui nepritarė</w:t>
      </w:r>
      <w:r w:rsidRPr="00355697">
        <w:rPr>
          <w:rFonts w:ascii="Times New Roman" w:eastAsia="Times New Roman" w:hAnsi="Times New Roman" w:cs="Times New Roman"/>
          <w:sz w:val="24"/>
          <w:szCs w:val="24"/>
          <w:lang w:eastAsia="lt-LT"/>
        </w:rPr>
        <w:t>.</w:t>
      </w:r>
    </w:p>
    <w:p w:rsidR="006901F3" w:rsidRPr="00A3157E" w:rsidRDefault="006901F3" w:rsidP="006901F3">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 xml:space="preserve">NUTARTA: </w:t>
      </w:r>
      <w:r w:rsidR="0099007C">
        <w:rPr>
          <w:rFonts w:ascii="Times New Roman" w:eastAsia="Times New Roman" w:hAnsi="Times New Roman" w:cs="Times New Roman"/>
          <w:bCs/>
          <w:sz w:val="24"/>
          <w:szCs w:val="24"/>
          <w:lang w:eastAsia="lt-LT"/>
        </w:rPr>
        <w:t xml:space="preserve">Siūloma </w:t>
      </w:r>
      <w:r w:rsidR="0099007C">
        <w:rPr>
          <w:rFonts w:ascii="Times New Roman" w:hAnsi="Times New Roman" w:cs="Times New Roman"/>
          <w:sz w:val="24"/>
          <w:szCs w:val="24"/>
        </w:rPr>
        <w:t xml:space="preserve">N. Puteikienės kandidatūra į </w:t>
      </w:r>
      <w:r w:rsidR="0099007C" w:rsidRPr="008773F3">
        <w:rPr>
          <w:rFonts w:ascii="Times New Roman" w:hAnsi="Times New Roman" w:cs="Times New Roman"/>
          <w:sz w:val="24"/>
          <w:szCs w:val="24"/>
        </w:rPr>
        <w:t>ekspertų atrankos komisiją</w:t>
      </w:r>
      <w:r w:rsidR="0099007C">
        <w:rPr>
          <w:rFonts w:ascii="Times New Roman" w:hAnsi="Times New Roman" w:cs="Times New Roman"/>
          <w:sz w:val="24"/>
          <w:szCs w:val="24"/>
        </w:rPr>
        <w:t>.</w:t>
      </w:r>
    </w:p>
    <w:p w:rsidR="00222D27" w:rsidRPr="00A3157E" w:rsidRDefault="00222D27" w:rsidP="00222D27">
      <w:pPr>
        <w:pStyle w:val="Standard"/>
        <w:spacing w:after="0" w:line="240" w:lineRule="auto"/>
        <w:ind w:firstLine="709"/>
        <w:jc w:val="both"/>
        <w:rPr>
          <w:rFonts w:ascii="Times New Roman" w:hAnsi="Times New Roman" w:cs="Times New Roman"/>
          <w:sz w:val="24"/>
          <w:szCs w:val="24"/>
        </w:rPr>
      </w:pPr>
    </w:p>
    <w:p w:rsidR="00314034" w:rsidRDefault="005C4D15" w:rsidP="00314034">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3. SVARSTYTA. </w:t>
      </w:r>
      <w:r w:rsidR="00314034" w:rsidRPr="004C7ACB">
        <w:rPr>
          <w:rFonts w:ascii="Times New Roman" w:hAnsi="Times New Roman" w:cs="Times New Roman"/>
          <w:sz w:val="24"/>
          <w:szCs w:val="24"/>
        </w:rPr>
        <w:t>Klaipėdos miesto savivaldybės tarybos 2004 m. birželio 23 d. sprendimo N</w:t>
      </w:r>
      <w:r w:rsidR="00314034">
        <w:rPr>
          <w:rFonts w:ascii="Times New Roman" w:hAnsi="Times New Roman" w:cs="Times New Roman"/>
          <w:sz w:val="24"/>
          <w:szCs w:val="24"/>
        </w:rPr>
        <w:t>r</w:t>
      </w:r>
      <w:r w:rsidR="00314034" w:rsidRPr="004C7ACB">
        <w:rPr>
          <w:rFonts w:ascii="Times New Roman" w:hAnsi="Times New Roman" w:cs="Times New Roman"/>
          <w:sz w:val="24"/>
          <w:szCs w:val="24"/>
        </w:rPr>
        <w:t xml:space="preserve">. </w:t>
      </w:r>
      <w:r w:rsidR="00314034">
        <w:rPr>
          <w:rFonts w:ascii="Times New Roman" w:hAnsi="Times New Roman" w:cs="Times New Roman"/>
          <w:sz w:val="24"/>
          <w:szCs w:val="24"/>
        </w:rPr>
        <w:t>T</w:t>
      </w:r>
      <w:r w:rsidR="00314034" w:rsidRPr="004C7ACB">
        <w:rPr>
          <w:rFonts w:ascii="Times New Roman" w:hAnsi="Times New Roman" w:cs="Times New Roman"/>
          <w:sz w:val="24"/>
          <w:szCs w:val="24"/>
        </w:rPr>
        <w:t>1-242 „Dėl Klaipėdos kultūros magistro vardo suteikimo nuostatų patvirtinimo“ pakeitim</w:t>
      </w:r>
      <w:r w:rsidR="00314034">
        <w:rPr>
          <w:rFonts w:ascii="Times New Roman" w:hAnsi="Times New Roman" w:cs="Times New Roman"/>
          <w:sz w:val="24"/>
          <w:szCs w:val="24"/>
        </w:rPr>
        <w:t>as.</w:t>
      </w:r>
    </w:p>
    <w:p w:rsidR="000E14DF" w:rsidRDefault="00314034" w:rsidP="0031403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E. Deltuvaitė</w:t>
      </w:r>
      <w:r w:rsidR="00025BA9" w:rsidRPr="00A3157E">
        <w:rPr>
          <w:rFonts w:ascii="Times New Roman" w:hAnsi="Times New Roman" w:cs="Times New Roman"/>
          <w:sz w:val="24"/>
          <w:szCs w:val="24"/>
        </w:rPr>
        <w:t xml:space="preserve"> teigė, kad Tarybos sp</w:t>
      </w:r>
      <w:r w:rsidR="00ED03F6">
        <w:rPr>
          <w:rFonts w:ascii="Times New Roman" w:hAnsi="Times New Roman" w:cs="Times New Roman"/>
          <w:sz w:val="24"/>
          <w:szCs w:val="24"/>
        </w:rPr>
        <w:t>rendimo projektas parengtas</w:t>
      </w:r>
      <w:r w:rsidR="00025BA9" w:rsidRPr="00A3157E">
        <w:rPr>
          <w:rFonts w:ascii="Times New Roman" w:hAnsi="Times New Roman" w:cs="Times New Roman"/>
          <w:sz w:val="24"/>
          <w:szCs w:val="24"/>
        </w:rPr>
        <w:t xml:space="preserve"> </w:t>
      </w:r>
      <w:r w:rsidR="00ED03F6">
        <w:rPr>
          <w:rFonts w:ascii="Times New Roman" w:eastAsia="Times New Roman" w:hAnsi="Times New Roman" w:cs="Times New Roman"/>
          <w:sz w:val="24"/>
          <w:szCs w:val="24"/>
        </w:rPr>
        <w:t xml:space="preserve">norint pakoreguoti galiojančius Klaipėdos kultūros magistro vardo suteikimo nuostatus, patikslinant balsavimo procedūros organizavimo, sprendimo priėmimo tvarką, atnaujinant nuostatus pagal pasikeitusią KMSA struktūrą, pasikeitusius tokio tipo dokumentų rengimo reikalavimus. Pažymėtina, kad esminių pokyčių Klaipėdos kultūros magistro vardo suteikimo tvarkoje nenumatoma. </w:t>
      </w:r>
      <w:r w:rsidR="00ED03F6" w:rsidRPr="00ED03F6">
        <w:rPr>
          <w:rFonts w:ascii="Times New Roman" w:eastAsia="Times New Roman" w:hAnsi="Times New Roman" w:cs="Times New Roman"/>
          <w:sz w:val="24"/>
          <w:szCs w:val="24"/>
        </w:rPr>
        <w:t>Šis sprendimo projektas parengtas atsižvelgiant į Klaipėdos miesto savivaldybės Kultūros ir meno tarybos siūlymą (2021-10-27 Kultūros ir meno tarybos posėdžio protokolas Nr.TAR1-198).</w:t>
      </w:r>
    </w:p>
    <w:p w:rsidR="00A606AE" w:rsidRPr="00A3157E" w:rsidRDefault="00A606AE" w:rsidP="006901F3">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sprendimo projekto (BALSUOTA: už – 6 (L. Juknienė, </w:t>
      </w:r>
      <w:r w:rsidR="006901F3">
        <w:rPr>
          <w:rFonts w:ascii="Times New Roman" w:eastAsia="Times New Roman" w:hAnsi="Times New Roman" w:cs="Times New Roman"/>
          <w:sz w:val="24"/>
          <w:szCs w:val="24"/>
          <w:lang w:eastAsia="lt-LT"/>
        </w:rPr>
        <w:t xml:space="preserve">R. </w:t>
      </w:r>
      <w:r w:rsidR="006901F3" w:rsidRPr="00D20EEF">
        <w:rPr>
          <w:rFonts w:ascii="Times New Roman" w:eastAsia="Times New Roman" w:hAnsi="Times New Roman" w:cs="Times New Roman"/>
          <w:sz w:val="24"/>
          <w:szCs w:val="24"/>
          <w:lang w:eastAsia="lt-LT"/>
        </w:rPr>
        <w:t>Didžiokas</w:t>
      </w:r>
      <w:r w:rsidR="006901F3">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5C4D15" w:rsidRPr="00A3157E" w:rsidRDefault="00A606AE" w:rsidP="00A606AE">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 Pritarti sprendimo projektui.</w:t>
      </w:r>
    </w:p>
    <w:p w:rsidR="005C4D15" w:rsidRPr="00A3157E" w:rsidRDefault="005C4D15" w:rsidP="005C4D15">
      <w:pPr>
        <w:pStyle w:val="Standard"/>
        <w:spacing w:after="0" w:line="240" w:lineRule="auto"/>
        <w:ind w:right="-1" w:firstLine="709"/>
        <w:jc w:val="both"/>
        <w:rPr>
          <w:rFonts w:ascii="Times New Roman" w:eastAsia="Times New Roman" w:hAnsi="Times New Roman" w:cs="Times New Roman"/>
          <w:sz w:val="24"/>
          <w:szCs w:val="24"/>
          <w:lang w:eastAsia="lt-LT"/>
        </w:rPr>
      </w:pPr>
    </w:p>
    <w:p w:rsidR="00B61BCB" w:rsidRDefault="00B61BCB" w:rsidP="00314034">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Juknienė nusišalino nuo klausimo svarstymo ir balsavimo. Pirmininkavo R. Didžiokas.</w:t>
      </w:r>
    </w:p>
    <w:p w:rsidR="00314034" w:rsidRDefault="000E14DF" w:rsidP="00314034">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4. SVARSTYTA. </w:t>
      </w:r>
      <w:r w:rsidR="00314034" w:rsidRPr="004C7ACB">
        <w:rPr>
          <w:rFonts w:ascii="Times New Roman" w:hAnsi="Times New Roman" w:cs="Times New Roman"/>
          <w:sz w:val="24"/>
          <w:szCs w:val="24"/>
        </w:rPr>
        <w:t>Klaipėdos miesto savivaldybės tarybos 2012</w:t>
      </w:r>
      <w:r w:rsidR="00314034">
        <w:rPr>
          <w:rFonts w:ascii="Times New Roman" w:hAnsi="Times New Roman" w:cs="Times New Roman"/>
          <w:sz w:val="24"/>
          <w:szCs w:val="24"/>
        </w:rPr>
        <w:t xml:space="preserve"> m. sausio 27 d. sprendimo Nr. T2-30 „D</w:t>
      </w:r>
      <w:r w:rsidR="00314034" w:rsidRPr="004C7ACB">
        <w:rPr>
          <w:rFonts w:ascii="Times New Roman" w:hAnsi="Times New Roman" w:cs="Times New Roman"/>
          <w:sz w:val="24"/>
          <w:szCs w:val="24"/>
        </w:rPr>
        <w:t>ėl Klaipėdos miesto savivaldybės nuomojamo turto sąrašo patvirtinimo“ pakeitim</w:t>
      </w:r>
      <w:r w:rsidR="00314034">
        <w:rPr>
          <w:rFonts w:ascii="Times New Roman" w:hAnsi="Times New Roman" w:cs="Times New Roman"/>
          <w:sz w:val="24"/>
          <w:szCs w:val="24"/>
        </w:rPr>
        <w:t xml:space="preserve">as. </w:t>
      </w:r>
    </w:p>
    <w:p w:rsidR="00C104D0" w:rsidRDefault="00314034" w:rsidP="00ED03F6">
      <w:pPr>
        <w:pStyle w:val="Standard"/>
        <w:spacing w:after="0" w:line="240" w:lineRule="auto"/>
        <w:ind w:right="-1" w:firstLine="709"/>
        <w:jc w:val="both"/>
        <w:rPr>
          <w:rFonts w:ascii="Times New Roman" w:hAnsi="Times New Roman" w:cs="Times New Roman"/>
          <w:sz w:val="24"/>
          <w:szCs w:val="24"/>
        </w:rPr>
      </w:pPr>
      <w:r w:rsidRPr="008773F3">
        <w:rPr>
          <w:rFonts w:ascii="Times New Roman" w:hAnsi="Times New Roman" w:cs="Times New Roman"/>
          <w:sz w:val="24"/>
          <w:szCs w:val="24"/>
        </w:rPr>
        <w:t>Pranešėjas</w:t>
      </w:r>
      <w:r>
        <w:rPr>
          <w:rFonts w:ascii="Times New Roman" w:hAnsi="Times New Roman" w:cs="Times New Roman"/>
          <w:sz w:val="24"/>
          <w:szCs w:val="24"/>
        </w:rPr>
        <w:t xml:space="preserve"> E. Simokaitis</w:t>
      </w:r>
      <w:r w:rsidR="00C104D0" w:rsidRPr="00A3157E">
        <w:rPr>
          <w:rFonts w:ascii="Times New Roman" w:hAnsi="Times New Roman" w:cs="Times New Roman"/>
          <w:sz w:val="24"/>
          <w:szCs w:val="24"/>
        </w:rPr>
        <w:t xml:space="preserve"> </w:t>
      </w:r>
      <w:r w:rsidR="000E14DF" w:rsidRPr="00A3157E">
        <w:rPr>
          <w:rFonts w:ascii="Times New Roman" w:hAnsi="Times New Roman" w:cs="Times New Roman"/>
          <w:sz w:val="24"/>
          <w:szCs w:val="24"/>
        </w:rPr>
        <w:t>teigė, kad Tarybos sprendimo projekt</w:t>
      </w:r>
      <w:r w:rsidR="00C104D0" w:rsidRPr="00A3157E">
        <w:rPr>
          <w:rFonts w:ascii="Times New Roman" w:hAnsi="Times New Roman" w:cs="Times New Roman"/>
          <w:sz w:val="24"/>
          <w:szCs w:val="24"/>
        </w:rPr>
        <w:t xml:space="preserve">u </w:t>
      </w:r>
      <w:r w:rsidR="00ED03F6" w:rsidRPr="00ED03F6">
        <w:rPr>
          <w:rFonts w:ascii="Times New Roman" w:hAnsi="Times New Roman" w:cs="Times New Roman"/>
          <w:sz w:val="24"/>
          <w:szCs w:val="24"/>
        </w:rPr>
        <w:t>vadovaujantis Klaipėdos miesto savivaldybės materialiojo turto nuomos tvarkos aprašu (toliau – Tvarkos aprašas), patvirtintu Klaipėdos miesto savivaldybės tarybos 2020 m. balandžio 9 d. sprendimu Nr. T2-54 „Dėl Klaipėdos miesto savivaldybės materialiojo turto nuomos tvarkos aprašo patvirtinimo“. Pagal Tvarkos aprašo 6 punktą, Savivaldybės turtas nuomojamas pagal Klaipėdos miesto savivaldybės tarybos patv</w:t>
      </w:r>
      <w:r w:rsidR="00ED03F6">
        <w:rPr>
          <w:rFonts w:ascii="Times New Roman" w:hAnsi="Times New Roman" w:cs="Times New Roman"/>
          <w:sz w:val="24"/>
          <w:szCs w:val="24"/>
        </w:rPr>
        <w:t xml:space="preserve">irtintą nuomojamo turto sąrašą. </w:t>
      </w:r>
      <w:r w:rsidR="00ED03F6" w:rsidRPr="00ED03F6">
        <w:rPr>
          <w:rFonts w:ascii="Times New Roman" w:hAnsi="Times New Roman" w:cs="Times New Roman"/>
          <w:sz w:val="24"/>
          <w:szCs w:val="24"/>
        </w:rPr>
        <w:t>Klaipėdos Sendvario progimnazija 2021-08-23 raštu Nr. (4.3.E)ES-6 ir Klaipėdos universiteto „Žemynos“ gimnazija 2021-10-05 raštu Nr. (1.16.)V18-110 informavo K</w:t>
      </w:r>
      <w:r w:rsidR="005C585D">
        <w:rPr>
          <w:rFonts w:ascii="Times New Roman" w:hAnsi="Times New Roman" w:cs="Times New Roman"/>
          <w:sz w:val="24"/>
          <w:szCs w:val="24"/>
        </w:rPr>
        <w:t>MSA</w:t>
      </w:r>
      <w:r w:rsidR="00ED03F6" w:rsidRPr="00ED03F6">
        <w:rPr>
          <w:rFonts w:ascii="Times New Roman" w:hAnsi="Times New Roman" w:cs="Times New Roman"/>
          <w:sz w:val="24"/>
          <w:szCs w:val="24"/>
        </w:rPr>
        <w:t>, kad mokymo įstaigų patalpose ir teritorijose pageidauja papildomai išnuomoti dalį patikėjimo teise valdomo turto. Atsižvelgiant į tai pakeičiami Nuomojamo turto sąrašo 53, 141 punktai.</w:t>
      </w:r>
    </w:p>
    <w:p w:rsidR="006901F3" w:rsidRPr="00A3157E" w:rsidRDefault="00ED03F6" w:rsidP="006901F3">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Didžiokas</w:t>
      </w:r>
      <w:r w:rsidR="006901F3" w:rsidRPr="00A3157E">
        <w:rPr>
          <w:rFonts w:ascii="Times New Roman" w:eastAsia="Times New Roman" w:hAnsi="Times New Roman" w:cs="Times New Roman"/>
          <w:sz w:val="24"/>
          <w:szCs w:val="24"/>
          <w:lang w:eastAsia="lt-LT"/>
        </w:rPr>
        <w:t xml:space="preserve"> siūlė balsavimu apsispręsti dėl sprendimo projekto (BALSUOTA: už – </w:t>
      </w:r>
      <w:r w:rsidR="008C1351">
        <w:rPr>
          <w:rFonts w:ascii="Times New Roman" w:eastAsia="Times New Roman" w:hAnsi="Times New Roman" w:cs="Times New Roman"/>
          <w:sz w:val="24"/>
          <w:szCs w:val="24"/>
          <w:lang w:eastAsia="lt-LT"/>
        </w:rPr>
        <w:t>5 (</w:t>
      </w:r>
      <w:r w:rsidR="006901F3">
        <w:rPr>
          <w:rFonts w:ascii="Times New Roman" w:eastAsia="Times New Roman" w:hAnsi="Times New Roman" w:cs="Times New Roman"/>
          <w:sz w:val="24"/>
          <w:szCs w:val="24"/>
          <w:lang w:eastAsia="lt-LT"/>
        </w:rPr>
        <w:t xml:space="preserve">R. </w:t>
      </w:r>
      <w:r w:rsidR="006901F3" w:rsidRPr="00D20EEF">
        <w:rPr>
          <w:rFonts w:ascii="Times New Roman" w:eastAsia="Times New Roman" w:hAnsi="Times New Roman" w:cs="Times New Roman"/>
          <w:sz w:val="24"/>
          <w:szCs w:val="24"/>
          <w:lang w:eastAsia="lt-LT"/>
        </w:rPr>
        <w:t>Didžiokas</w:t>
      </w:r>
      <w:r w:rsidR="006901F3">
        <w:rPr>
          <w:rFonts w:ascii="Times New Roman" w:eastAsia="Times New Roman" w:hAnsi="Times New Roman" w:cs="Times New Roman"/>
          <w:sz w:val="24"/>
          <w:szCs w:val="24"/>
          <w:lang w:eastAsia="lt-LT"/>
        </w:rPr>
        <w:t xml:space="preserve">, </w:t>
      </w:r>
      <w:r w:rsidR="006901F3"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6901F3" w:rsidRPr="00A3157E" w:rsidRDefault="006901F3" w:rsidP="006901F3">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 Pritarti sprendimo projektui.</w:t>
      </w:r>
    </w:p>
    <w:p w:rsidR="000E14DF" w:rsidRDefault="000E14DF" w:rsidP="005C4D15">
      <w:pPr>
        <w:pStyle w:val="Standard"/>
        <w:spacing w:after="0" w:line="240" w:lineRule="auto"/>
        <w:ind w:right="-1" w:firstLine="709"/>
        <w:jc w:val="both"/>
        <w:rPr>
          <w:rFonts w:ascii="Times New Roman" w:eastAsia="Times New Roman" w:hAnsi="Times New Roman" w:cs="Times New Roman"/>
          <w:sz w:val="24"/>
          <w:szCs w:val="24"/>
          <w:lang w:eastAsia="lt-LT"/>
        </w:rPr>
      </w:pPr>
    </w:p>
    <w:p w:rsidR="00B61BCB" w:rsidRPr="00A3157E" w:rsidRDefault="00B61BCB" w:rsidP="005C4D15">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Pirmininkavo L. Juknienė. </w:t>
      </w:r>
    </w:p>
    <w:p w:rsidR="006901F3" w:rsidRDefault="00900CF3" w:rsidP="006901F3">
      <w:pPr>
        <w:pStyle w:val="Standard"/>
        <w:spacing w:after="0" w:line="240" w:lineRule="auto"/>
        <w:ind w:firstLine="709"/>
        <w:jc w:val="both"/>
        <w:rPr>
          <w:rFonts w:ascii="Times New Roman" w:hAnsi="Times New Roman" w:cs="Times New Roman"/>
          <w:sz w:val="24"/>
          <w:szCs w:val="24"/>
        </w:rPr>
      </w:pPr>
      <w:r w:rsidRPr="00A3157E">
        <w:rPr>
          <w:rFonts w:ascii="Times New Roman" w:hAnsi="Times New Roman" w:cs="Times New Roman"/>
          <w:sz w:val="24"/>
          <w:szCs w:val="24"/>
        </w:rPr>
        <w:t>5.</w:t>
      </w:r>
      <w:r w:rsidR="003D565B" w:rsidRPr="00A3157E">
        <w:rPr>
          <w:rFonts w:ascii="Times New Roman" w:hAnsi="Times New Roman" w:cs="Times New Roman"/>
          <w:sz w:val="24"/>
          <w:szCs w:val="24"/>
        </w:rPr>
        <w:t xml:space="preserve"> </w:t>
      </w:r>
      <w:r w:rsidR="003D565B" w:rsidRPr="00A3157E">
        <w:rPr>
          <w:rFonts w:ascii="Times New Roman" w:eastAsia="Times New Roman" w:hAnsi="Times New Roman" w:cs="Times New Roman"/>
          <w:sz w:val="24"/>
          <w:szCs w:val="24"/>
          <w:lang w:eastAsia="lt-LT"/>
        </w:rPr>
        <w:t xml:space="preserve">SVARSTYTA. </w:t>
      </w:r>
      <w:r w:rsidR="006901F3">
        <w:rPr>
          <w:rFonts w:ascii="Times New Roman" w:hAnsi="Times New Roman" w:cs="Times New Roman"/>
          <w:sz w:val="24"/>
          <w:szCs w:val="24"/>
        </w:rPr>
        <w:t>I</w:t>
      </w:r>
      <w:r w:rsidR="006901F3" w:rsidRPr="006F0D22">
        <w:rPr>
          <w:rFonts w:ascii="Times New Roman" w:hAnsi="Times New Roman" w:cs="Times New Roman"/>
          <w:sz w:val="24"/>
          <w:szCs w:val="24"/>
        </w:rPr>
        <w:t>lgalaikio ir trumpalaikio turto perėmim</w:t>
      </w:r>
      <w:r w:rsidR="006901F3">
        <w:rPr>
          <w:rFonts w:ascii="Times New Roman" w:hAnsi="Times New Roman" w:cs="Times New Roman"/>
          <w:sz w:val="24"/>
          <w:szCs w:val="24"/>
        </w:rPr>
        <w:t>as</w:t>
      </w:r>
      <w:r w:rsidR="006901F3" w:rsidRPr="006F0D22">
        <w:rPr>
          <w:rFonts w:ascii="Times New Roman" w:hAnsi="Times New Roman" w:cs="Times New Roman"/>
          <w:sz w:val="24"/>
          <w:szCs w:val="24"/>
        </w:rPr>
        <w:t xml:space="preserve"> savivaldybės nuosavybėn ir jo perdavim</w:t>
      </w:r>
      <w:r w:rsidR="006901F3">
        <w:rPr>
          <w:rFonts w:ascii="Times New Roman" w:hAnsi="Times New Roman" w:cs="Times New Roman"/>
          <w:sz w:val="24"/>
          <w:szCs w:val="24"/>
        </w:rPr>
        <w:t>as</w:t>
      </w:r>
      <w:r w:rsidR="006901F3" w:rsidRPr="006F0D22">
        <w:rPr>
          <w:rFonts w:ascii="Times New Roman" w:hAnsi="Times New Roman" w:cs="Times New Roman"/>
          <w:sz w:val="24"/>
          <w:szCs w:val="24"/>
        </w:rPr>
        <w:t xml:space="preserve"> valdyti, naudoti ir disponuoti juo patikėjimo teise</w:t>
      </w:r>
      <w:r w:rsidR="00B92F1F">
        <w:rPr>
          <w:rFonts w:ascii="Times New Roman" w:hAnsi="Times New Roman" w:cs="Times New Roman"/>
          <w:sz w:val="24"/>
          <w:szCs w:val="24"/>
        </w:rPr>
        <w:t>.</w:t>
      </w:r>
    </w:p>
    <w:p w:rsidR="006901F3" w:rsidRDefault="006901F3" w:rsidP="006901F3">
      <w:pPr>
        <w:pStyle w:val="Standard"/>
        <w:spacing w:after="0" w:line="240" w:lineRule="auto"/>
        <w:ind w:firstLine="709"/>
        <w:jc w:val="both"/>
        <w:rPr>
          <w:rFonts w:ascii="Times New Roman" w:hAnsi="Times New Roman" w:cs="Times New Roman"/>
          <w:sz w:val="24"/>
          <w:szCs w:val="24"/>
        </w:rPr>
      </w:pPr>
      <w:r w:rsidRPr="008773F3">
        <w:rPr>
          <w:rFonts w:ascii="Times New Roman" w:hAnsi="Times New Roman" w:cs="Times New Roman"/>
          <w:sz w:val="24"/>
          <w:szCs w:val="24"/>
        </w:rPr>
        <w:t>Pranešėjas</w:t>
      </w:r>
      <w:r>
        <w:rPr>
          <w:rFonts w:ascii="Times New Roman" w:hAnsi="Times New Roman" w:cs="Times New Roman"/>
          <w:sz w:val="24"/>
          <w:szCs w:val="24"/>
        </w:rPr>
        <w:t xml:space="preserve"> E. Simokaitis</w:t>
      </w:r>
      <w:r w:rsidR="003D565B" w:rsidRPr="00A3157E">
        <w:rPr>
          <w:rFonts w:ascii="Times New Roman" w:hAnsi="Times New Roman" w:cs="Times New Roman"/>
          <w:sz w:val="24"/>
          <w:szCs w:val="24"/>
        </w:rPr>
        <w:t xml:space="preserve"> sakė, kad</w:t>
      </w:r>
      <w:r w:rsidR="007D037F" w:rsidRPr="00A3157E">
        <w:rPr>
          <w:rFonts w:ascii="Times New Roman" w:hAnsi="Times New Roman" w:cs="Times New Roman"/>
          <w:sz w:val="24"/>
          <w:szCs w:val="24"/>
        </w:rPr>
        <w:t xml:space="preserve"> </w:t>
      </w:r>
      <w:r w:rsidR="0054775F" w:rsidRPr="00A3157E">
        <w:rPr>
          <w:rFonts w:ascii="Times New Roman" w:hAnsi="Times New Roman" w:cs="Times New Roman"/>
          <w:sz w:val="24"/>
          <w:szCs w:val="24"/>
        </w:rPr>
        <w:t xml:space="preserve">Tarybos sprendimo </w:t>
      </w:r>
      <w:r w:rsidR="00B6088F" w:rsidRPr="00A3157E">
        <w:rPr>
          <w:rFonts w:ascii="Times New Roman" w:hAnsi="Times New Roman" w:cs="Times New Roman"/>
          <w:sz w:val="24"/>
          <w:szCs w:val="24"/>
        </w:rPr>
        <w:t>projekt</w:t>
      </w:r>
      <w:r w:rsidR="008323AA">
        <w:rPr>
          <w:rFonts w:ascii="Times New Roman" w:hAnsi="Times New Roman" w:cs="Times New Roman"/>
          <w:sz w:val="24"/>
          <w:szCs w:val="24"/>
        </w:rPr>
        <w:t>as</w:t>
      </w:r>
      <w:r w:rsidR="00B6088F" w:rsidRPr="00A3157E">
        <w:rPr>
          <w:rFonts w:ascii="Times New Roman" w:hAnsi="Times New Roman" w:cs="Times New Roman"/>
          <w:sz w:val="24"/>
          <w:szCs w:val="24"/>
        </w:rPr>
        <w:t xml:space="preserve"> </w:t>
      </w:r>
      <w:r w:rsidR="008323AA" w:rsidRPr="008323AA">
        <w:rPr>
          <w:rFonts w:ascii="Times New Roman" w:hAnsi="Times New Roman" w:cs="Times New Roman"/>
          <w:sz w:val="24"/>
          <w:szCs w:val="24"/>
        </w:rPr>
        <w:t>teikiamas, siekiant perduoti ilgalaikį ir trumpalaikį materialųjį turtą Klaipėdos miesto savivaldybės biudžetinėms įstaigoms.</w:t>
      </w:r>
      <w:r w:rsidR="008323AA">
        <w:rPr>
          <w:rFonts w:ascii="Times New Roman" w:hAnsi="Times New Roman" w:cs="Times New Roman"/>
          <w:sz w:val="24"/>
          <w:szCs w:val="24"/>
        </w:rPr>
        <w:t xml:space="preserve"> </w:t>
      </w:r>
      <w:r w:rsidR="008323AA" w:rsidRPr="008323AA">
        <w:rPr>
          <w:rFonts w:ascii="Times New Roman" w:hAnsi="Times New Roman" w:cs="Times New Roman"/>
          <w:sz w:val="24"/>
          <w:szCs w:val="24"/>
        </w:rPr>
        <w:t>Nacionalinės švietimo agentūra 2021 m. liepos 28 d. raštą Nr. SD-2458(1.6 E) „Dėl ilgalaikio ir trumpalaikio turto perdavimo nuosavybės teise valdyti“, prašo perimti Klaipėdos miesto savivaldybės nuosavybėn Nacionalinės švietimo agentūros patikėjimo teise valdomą valstybės ilgalaikį ir trumpalaikį materialųjį turtą: kompiuterinė įranga, kurios bendra įsigijimo vertė - 14165,54 Eur ir kompiuterinės įrangos priedai, kurių bendra įsigijimo vertė – 8921,50 Eur. Perduodamas turtas bus naudojamas savivaldybės savarankiškosioms ir valstybės savivaldybėms perduotoms funkcijoms įgyvendinti (Lietuvos Respublikos vietos savivaldos įstatymo 6 straipsnio 5 ir 6 punktai - bendrojo ugdymo mokyklų specialiųjų ugdymosi poreikių turinčių mokinių ugdymui organizuoti, specialiajai ir specialiajai pedagoginei pagalbai teikti).</w:t>
      </w:r>
    </w:p>
    <w:p w:rsidR="00B61BCB" w:rsidRPr="00A3157E" w:rsidRDefault="00B61BCB" w:rsidP="00B61BCB">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sprendimo projekto (BALSUOTA: už – 6 (L. Juknienė, </w:t>
      </w:r>
      <w:r>
        <w:rPr>
          <w:rFonts w:ascii="Times New Roman" w:eastAsia="Times New Roman" w:hAnsi="Times New Roman" w:cs="Times New Roman"/>
          <w:sz w:val="24"/>
          <w:szCs w:val="24"/>
          <w:lang w:eastAsia="lt-LT"/>
        </w:rPr>
        <w:t xml:space="preserve">R. </w:t>
      </w:r>
      <w:r w:rsidRPr="00D20EEF">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B61BCB" w:rsidRPr="00A3157E" w:rsidRDefault="00B61BCB" w:rsidP="00B61BCB">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 Pritarti sprendimo projektui.</w:t>
      </w:r>
    </w:p>
    <w:p w:rsidR="00082D01" w:rsidRDefault="00082D01" w:rsidP="00761A18">
      <w:pPr>
        <w:pStyle w:val="Standard"/>
        <w:spacing w:after="0" w:line="240" w:lineRule="auto"/>
        <w:ind w:firstLine="709"/>
        <w:jc w:val="both"/>
        <w:rPr>
          <w:rFonts w:ascii="Times New Roman" w:eastAsia="Times New Roman" w:hAnsi="Times New Roman" w:cs="Times New Roman"/>
          <w:sz w:val="24"/>
          <w:szCs w:val="24"/>
          <w:lang w:eastAsia="lt-LT"/>
        </w:rPr>
      </w:pPr>
    </w:p>
    <w:p w:rsidR="008C1351" w:rsidRPr="00A3157E" w:rsidRDefault="008C1351" w:rsidP="008C1351">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Juknienė nusišalino nuo klausimo svarstymo ir balsavimo. Pirmininkavo R. Didžiokas.</w:t>
      </w:r>
    </w:p>
    <w:p w:rsidR="006901F3" w:rsidRDefault="000B5C4E" w:rsidP="006901F3">
      <w:pPr>
        <w:pStyle w:val="Standard"/>
        <w:spacing w:after="0" w:line="240" w:lineRule="auto"/>
        <w:ind w:firstLine="709"/>
        <w:jc w:val="both"/>
        <w:rPr>
          <w:rFonts w:ascii="Times New Roman" w:hAnsi="Times New Roman" w:cs="Times New Roman"/>
          <w:sz w:val="24"/>
          <w:szCs w:val="24"/>
        </w:rPr>
      </w:pPr>
      <w:r w:rsidRPr="00A3157E">
        <w:rPr>
          <w:rFonts w:ascii="Times New Roman" w:hAnsi="Times New Roman" w:cs="Times New Roman"/>
          <w:sz w:val="24"/>
          <w:szCs w:val="24"/>
        </w:rPr>
        <w:t xml:space="preserve">6. </w:t>
      </w:r>
      <w:r w:rsidRPr="00A3157E">
        <w:rPr>
          <w:rFonts w:ascii="Times New Roman" w:eastAsia="Times New Roman" w:hAnsi="Times New Roman" w:cs="Times New Roman"/>
          <w:sz w:val="24"/>
          <w:szCs w:val="24"/>
          <w:lang w:eastAsia="lt-LT"/>
        </w:rPr>
        <w:t xml:space="preserve">SVARSTYTA. </w:t>
      </w:r>
      <w:r w:rsidR="006901F3">
        <w:rPr>
          <w:rFonts w:ascii="Times New Roman" w:hAnsi="Times New Roman" w:cs="Times New Roman"/>
          <w:sz w:val="24"/>
          <w:szCs w:val="24"/>
        </w:rPr>
        <w:t>K</w:t>
      </w:r>
      <w:r w:rsidR="006901F3" w:rsidRPr="006F0D22">
        <w:rPr>
          <w:rFonts w:ascii="Times New Roman" w:hAnsi="Times New Roman" w:cs="Times New Roman"/>
          <w:sz w:val="24"/>
          <w:szCs w:val="24"/>
        </w:rPr>
        <w:t>ompiuterinės įrangos perėmim</w:t>
      </w:r>
      <w:r w:rsidR="006901F3">
        <w:rPr>
          <w:rFonts w:ascii="Times New Roman" w:hAnsi="Times New Roman" w:cs="Times New Roman"/>
          <w:sz w:val="24"/>
          <w:szCs w:val="24"/>
        </w:rPr>
        <w:t>as</w:t>
      </w:r>
      <w:r w:rsidR="006901F3" w:rsidRPr="006F0D22">
        <w:rPr>
          <w:rFonts w:ascii="Times New Roman" w:hAnsi="Times New Roman" w:cs="Times New Roman"/>
          <w:sz w:val="24"/>
          <w:szCs w:val="24"/>
        </w:rPr>
        <w:t xml:space="preserve"> savivaldybės nuosavybėn ir jo perdavim</w:t>
      </w:r>
      <w:r w:rsidR="006901F3">
        <w:rPr>
          <w:rFonts w:ascii="Times New Roman" w:hAnsi="Times New Roman" w:cs="Times New Roman"/>
          <w:sz w:val="24"/>
          <w:szCs w:val="24"/>
        </w:rPr>
        <w:t>as</w:t>
      </w:r>
      <w:r w:rsidR="006901F3" w:rsidRPr="006F0D22">
        <w:rPr>
          <w:rFonts w:ascii="Times New Roman" w:hAnsi="Times New Roman" w:cs="Times New Roman"/>
          <w:sz w:val="24"/>
          <w:szCs w:val="24"/>
        </w:rPr>
        <w:t xml:space="preserve"> valdyti, naudoti ir disponuoti patikėjimo teise</w:t>
      </w:r>
      <w:r w:rsidR="006901F3">
        <w:rPr>
          <w:rFonts w:ascii="Times New Roman" w:hAnsi="Times New Roman" w:cs="Times New Roman"/>
          <w:sz w:val="24"/>
          <w:szCs w:val="24"/>
        </w:rPr>
        <w:t xml:space="preserve">. </w:t>
      </w:r>
    </w:p>
    <w:p w:rsidR="00964B26" w:rsidRDefault="006901F3" w:rsidP="006901F3">
      <w:pPr>
        <w:pStyle w:val="Standard"/>
        <w:spacing w:after="0" w:line="240" w:lineRule="auto"/>
        <w:ind w:firstLine="709"/>
        <w:jc w:val="both"/>
        <w:rPr>
          <w:rFonts w:ascii="Times New Roman" w:hAnsi="Times New Roman" w:cs="Times New Roman"/>
          <w:sz w:val="24"/>
          <w:szCs w:val="24"/>
        </w:rPr>
      </w:pPr>
      <w:r w:rsidRPr="008773F3">
        <w:rPr>
          <w:rFonts w:ascii="Times New Roman" w:hAnsi="Times New Roman" w:cs="Times New Roman"/>
          <w:sz w:val="24"/>
          <w:szCs w:val="24"/>
        </w:rPr>
        <w:t>Pranešėjas</w:t>
      </w:r>
      <w:r>
        <w:rPr>
          <w:rFonts w:ascii="Times New Roman" w:hAnsi="Times New Roman" w:cs="Times New Roman"/>
          <w:sz w:val="24"/>
          <w:szCs w:val="24"/>
        </w:rPr>
        <w:t xml:space="preserve"> E. Simokaitis</w:t>
      </w:r>
      <w:r w:rsidRPr="00A3157E">
        <w:rPr>
          <w:rFonts w:ascii="Times New Roman" w:hAnsi="Times New Roman" w:cs="Times New Roman"/>
          <w:sz w:val="24"/>
          <w:szCs w:val="24"/>
        </w:rPr>
        <w:t xml:space="preserve"> </w:t>
      </w:r>
      <w:r w:rsidR="000B5C4E" w:rsidRPr="00A3157E">
        <w:rPr>
          <w:rFonts w:ascii="Times New Roman" w:hAnsi="Times New Roman" w:cs="Times New Roman"/>
          <w:sz w:val="24"/>
          <w:szCs w:val="24"/>
        </w:rPr>
        <w:t xml:space="preserve">sakė, kad </w:t>
      </w:r>
      <w:r w:rsidR="00D2030B" w:rsidRPr="00A3157E">
        <w:rPr>
          <w:rFonts w:ascii="Times New Roman" w:hAnsi="Times New Roman" w:cs="Times New Roman"/>
          <w:sz w:val="24"/>
          <w:szCs w:val="24"/>
        </w:rPr>
        <w:t xml:space="preserve">Tarybos sprendimo projektas </w:t>
      </w:r>
      <w:r w:rsidR="008323AA" w:rsidRPr="008323AA">
        <w:rPr>
          <w:rFonts w:ascii="Times New Roman" w:hAnsi="Times New Roman" w:cs="Times New Roman"/>
          <w:sz w:val="24"/>
          <w:szCs w:val="24"/>
        </w:rPr>
        <w:t>teikiamas, siekiant perduoti ilgalaikį materialųjį turtą Klaipėdos miesto savivaldybės biudžetinėms įstaigoms.</w:t>
      </w:r>
      <w:r w:rsidR="008323AA">
        <w:rPr>
          <w:rFonts w:ascii="Times New Roman" w:hAnsi="Times New Roman" w:cs="Times New Roman"/>
          <w:sz w:val="24"/>
          <w:szCs w:val="24"/>
        </w:rPr>
        <w:t xml:space="preserve"> </w:t>
      </w:r>
      <w:r w:rsidR="008323AA" w:rsidRPr="008323AA">
        <w:rPr>
          <w:rFonts w:ascii="Times New Roman" w:hAnsi="Times New Roman" w:cs="Times New Roman"/>
          <w:sz w:val="24"/>
          <w:szCs w:val="24"/>
        </w:rPr>
        <w:t>Nacionalinės švietimo agentūros 2021 m. balandžio 30 d. raštu Nr. SD-1394(1.6 E) „Dėl kompiuterių, įsigytų ES paramos projekto „Mokyklų aprūpinimas gamtos ir technologinių mokslų priemonėmis“ (Nr. 09.1.3-CPVA-V-704-02-0001)“ lėšomis, perdavimo“ ir 2021 m. rugpjūčio 12 d. raštu Nr. SD-2579(1.6 E) „Dėl kompiuterių, įsigytų ES paramos projekto „Mokyklų aprūpinimas gamtos ir technologinių mokslų priemonėmis“ (Nr. 09.1.3-CPVA-V-704-02-0001) lėšomis, perdavimo dokumentų“, prašoma perimti Klaipėdos miesto savivaldybės nuosavybėn Nacionalinės švietimo agentūros patikėjimo teise valdomą valstybės ilgalaikį materialųjį turtą: 608 vnt. nešiojamuosius kompiuterius „HP ProBook 450 G8“ (su Operacine sistema „Microsoft Windows Profesional“, optine pele ir kompiuterio krepšiu), kurių bendra įsigijimo vertė – 425682,84 Eur.</w:t>
      </w:r>
      <w:r w:rsidR="008323AA">
        <w:rPr>
          <w:rFonts w:ascii="Times New Roman" w:hAnsi="Times New Roman" w:cs="Times New Roman"/>
          <w:sz w:val="24"/>
          <w:szCs w:val="24"/>
        </w:rPr>
        <w:t xml:space="preserve"> </w:t>
      </w:r>
    </w:p>
    <w:p w:rsidR="00B61BCB" w:rsidRPr="00A3157E" w:rsidRDefault="00ED03F6" w:rsidP="00B61BCB">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Didžiokas</w:t>
      </w:r>
      <w:r w:rsidR="00B61BCB" w:rsidRPr="00A3157E">
        <w:rPr>
          <w:rFonts w:ascii="Times New Roman" w:eastAsia="Times New Roman" w:hAnsi="Times New Roman" w:cs="Times New Roman"/>
          <w:sz w:val="24"/>
          <w:szCs w:val="24"/>
          <w:lang w:eastAsia="lt-LT"/>
        </w:rPr>
        <w:t xml:space="preserve"> siūlė balsavimu apsispręsti dėl sprendimo projekt</w:t>
      </w:r>
      <w:r>
        <w:rPr>
          <w:rFonts w:ascii="Times New Roman" w:eastAsia="Times New Roman" w:hAnsi="Times New Roman" w:cs="Times New Roman"/>
          <w:sz w:val="24"/>
          <w:szCs w:val="24"/>
          <w:lang w:eastAsia="lt-LT"/>
        </w:rPr>
        <w:t>o (BALSUOTA: už – 5 (</w:t>
      </w:r>
      <w:r w:rsidR="00B61BCB">
        <w:rPr>
          <w:rFonts w:ascii="Times New Roman" w:eastAsia="Times New Roman" w:hAnsi="Times New Roman" w:cs="Times New Roman"/>
          <w:sz w:val="24"/>
          <w:szCs w:val="24"/>
          <w:lang w:eastAsia="lt-LT"/>
        </w:rPr>
        <w:t xml:space="preserve">R. </w:t>
      </w:r>
      <w:r w:rsidR="00B61BCB" w:rsidRPr="00D20EEF">
        <w:rPr>
          <w:rFonts w:ascii="Times New Roman" w:eastAsia="Times New Roman" w:hAnsi="Times New Roman" w:cs="Times New Roman"/>
          <w:sz w:val="24"/>
          <w:szCs w:val="24"/>
          <w:lang w:eastAsia="lt-LT"/>
        </w:rPr>
        <w:t>Didžiokas</w:t>
      </w:r>
      <w:r w:rsidR="00B61BCB">
        <w:rPr>
          <w:rFonts w:ascii="Times New Roman" w:eastAsia="Times New Roman" w:hAnsi="Times New Roman" w:cs="Times New Roman"/>
          <w:sz w:val="24"/>
          <w:szCs w:val="24"/>
          <w:lang w:eastAsia="lt-LT"/>
        </w:rPr>
        <w:t xml:space="preserve">, </w:t>
      </w:r>
      <w:r w:rsidR="00B61BCB"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B61BCB" w:rsidRDefault="00B61BCB" w:rsidP="00B61BCB">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A3157E">
        <w:rPr>
          <w:rFonts w:ascii="Times New Roman" w:eastAsia="Times New Roman" w:hAnsi="Times New Roman" w:cs="Times New Roman"/>
          <w:bCs/>
          <w:sz w:val="24"/>
          <w:szCs w:val="24"/>
          <w:lang w:eastAsia="lt-LT"/>
        </w:rPr>
        <w:t>NUTARTA: Pritarti sprendimo projektui.</w:t>
      </w:r>
    </w:p>
    <w:p w:rsidR="00ED03F6" w:rsidRDefault="00ED03F6" w:rsidP="008C1351">
      <w:pPr>
        <w:pStyle w:val="Standard"/>
        <w:spacing w:after="0" w:line="240" w:lineRule="auto"/>
        <w:ind w:right="-1" w:firstLine="709"/>
        <w:jc w:val="both"/>
        <w:rPr>
          <w:rFonts w:ascii="Times New Roman" w:eastAsia="Times New Roman" w:hAnsi="Times New Roman" w:cs="Times New Roman"/>
          <w:sz w:val="24"/>
          <w:szCs w:val="24"/>
          <w:lang w:eastAsia="lt-LT"/>
        </w:rPr>
      </w:pPr>
    </w:p>
    <w:p w:rsidR="008C1351" w:rsidRPr="00A3157E" w:rsidRDefault="008C1351" w:rsidP="008C1351">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Pirmininkavo L. Juknienė. </w:t>
      </w:r>
    </w:p>
    <w:p w:rsidR="006019FB" w:rsidRDefault="000E14DF" w:rsidP="000E14DF">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7. SVARSTYTA. </w:t>
      </w:r>
      <w:r w:rsidR="006019FB" w:rsidRPr="00406EDA">
        <w:rPr>
          <w:rFonts w:ascii="Times New Roman" w:hAnsi="Times New Roman" w:cs="Times New Roman"/>
          <w:sz w:val="24"/>
          <w:szCs w:val="24"/>
        </w:rPr>
        <w:t xml:space="preserve">Žodinė informacija apie BĮ Klaipėdos vaikų laisvalaikio centro patalpas. </w:t>
      </w:r>
    </w:p>
    <w:p w:rsidR="000E14DF" w:rsidRDefault="003D2523" w:rsidP="000E14D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Pranešėja A. Dirgėlienė sakė, kad </w:t>
      </w:r>
      <w:r w:rsidRPr="00406EDA">
        <w:rPr>
          <w:rFonts w:ascii="Times New Roman" w:hAnsi="Times New Roman" w:cs="Times New Roman"/>
          <w:sz w:val="24"/>
          <w:szCs w:val="24"/>
        </w:rPr>
        <w:t>BĮ Klaipėdos vaikų laisvalaikio centr</w:t>
      </w:r>
      <w:r>
        <w:rPr>
          <w:rFonts w:ascii="Times New Roman" w:hAnsi="Times New Roman" w:cs="Times New Roman"/>
          <w:sz w:val="24"/>
          <w:szCs w:val="24"/>
        </w:rPr>
        <w:t>o</w:t>
      </w:r>
      <w:r w:rsidR="00B1183C">
        <w:rPr>
          <w:rFonts w:ascii="Times New Roman" w:hAnsi="Times New Roman" w:cs="Times New Roman"/>
          <w:sz w:val="24"/>
          <w:szCs w:val="24"/>
        </w:rPr>
        <w:t xml:space="preserve"> padalinio (toliau – Centras)</w:t>
      </w:r>
      <w:r>
        <w:rPr>
          <w:rFonts w:ascii="Times New Roman" w:hAnsi="Times New Roman" w:cs="Times New Roman"/>
          <w:sz w:val="24"/>
          <w:szCs w:val="24"/>
        </w:rPr>
        <w:t xml:space="preserve"> patalpos</w:t>
      </w:r>
      <w:r w:rsidR="00B1183C">
        <w:rPr>
          <w:rFonts w:ascii="Times New Roman" w:hAnsi="Times New Roman" w:cs="Times New Roman"/>
          <w:sz w:val="24"/>
          <w:szCs w:val="24"/>
        </w:rPr>
        <w:t>e</w:t>
      </w:r>
      <w:r>
        <w:rPr>
          <w:rFonts w:ascii="Times New Roman" w:hAnsi="Times New Roman" w:cs="Times New Roman"/>
          <w:sz w:val="24"/>
          <w:szCs w:val="24"/>
        </w:rPr>
        <w:t>, Molo g. 6</w:t>
      </w:r>
      <w:r w:rsidR="00B1183C">
        <w:rPr>
          <w:rFonts w:ascii="Times New Roman" w:hAnsi="Times New Roman" w:cs="Times New Roman"/>
          <w:sz w:val="24"/>
          <w:szCs w:val="24"/>
        </w:rPr>
        <w:t>0</w:t>
      </w:r>
      <w:r>
        <w:rPr>
          <w:rFonts w:ascii="Times New Roman" w:hAnsi="Times New Roman" w:cs="Times New Roman"/>
          <w:sz w:val="24"/>
          <w:szCs w:val="24"/>
        </w:rPr>
        <w:t xml:space="preserve"> Klaipėdoje, </w:t>
      </w:r>
      <w:r w:rsidR="00B1183C">
        <w:rPr>
          <w:rFonts w:ascii="Times New Roman" w:hAnsi="Times New Roman" w:cs="Times New Roman"/>
          <w:sz w:val="24"/>
          <w:szCs w:val="24"/>
        </w:rPr>
        <w:t>buvo paankstinti remonto darbai, šiuo metu baigiami darbai dėl Centro iškeldinimo. Centrui buvo leista pasirinkti sandėliavimo, archyvavimo ir administracines</w:t>
      </w:r>
      <w:r w:rsidR="00D510F8">
        <w:rPr>
          <w:rFonts w:ascii="Times New Roman" w:hAnsi="Times New Roman" w:cs="Times New Roman"/>
          <w:sz w:val="24"/>
          <w:szCs w:val="24"/>
        </w:rPr>
        <w:t xml:space="preserve"> patalpas, į kurias butų galima persikelti. Lėšos buvo suplanuotos Savivaldybės strateginiame veiklos plane. </w:t>
      </w:r>
    </w:p>
    <w:p w:rsidR="00D510F8" w:rsidRDefault="00D510F8" w:rsidP="000E14D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Kvederis sakė, kad </w:t>
      </w:r>
      <w:r w:rsidR="009C59E8">
        <w:rPr>
          <w:rFonts w:ascii="Times New Roman" w:hAnsi="Times New Roman" w:cs="Times New Roman"/>
          <w:sz w:val="24"/>
          <w:szCs w:val="24"/>
        </w:rPr>
        <w:t xml:space="preserve">dėl remonto </w:t>
      </w:r>
      <w:r>
        <w:rPr>
          <w:rFonts w:ascii="Times New Roman" w:hAnsi="Times New Roman" w:cs="Times New Roman"/>
          <w:sz w:val="24"/>
          <w:szCs w:val="24"/>
        </w:rPr>
        <w:t>perkeliant kitas įstaigas</w:t>
      </w:r>
      <w:r w:rsidR="009C59E8">
        <w:rPr>
          <w:rFonts w:ascii="Times New Roman" w:hAnsi="Times New Roman" w:cs="Times New Roman"/>
          <w:sz w:val="24"/>
          <w:szCs w:val="24"/>
        </w:rPr>
        <w:t xml:space="preserve"> būdavo ilgos procedūros dėl sutarčių pasirašymo ir pan.,</w:t>
      </w:r>
      <w:r>
        <w:rPr>
          <w:rFonts w:ascii="Times New Roman" w:hAnsi="Times New Roman" w:cs="Times New Roman"/>
          <w:sz w:val="24"/>
          <w:szCs w:val="24"/>
        </w:rPr>
        <w:t xml:space="preserve"> klausė</w:t>
      </w:r>
      <w:r w:rsidR="009C59E8">
        <w:rPr>
          <w:rFonts w:ascii="Times New Roman" w:hAnsi="Times New Roman" w:cs="Times New Roman"/>
          <w:sz w:val="24"/>
          <w:szCs w:val="24"/>
        </w:rPr>
        <w:t xml:space="preserve"> kokios yra sutartys ir kokie parengti raštai dėl iškeldinimo.</w:t>
      </w:r>
      <w:r>
        <w:rPr>
          <w:rFonts w:ascii="Times New Roman" w:hAnsi="Times New Roman" w:cs="Times New Roman"/>
          <w:sz w:val="24"/>
          <w:szCs w:val="24"/>
        </w:rPr>
        <w:t xml:space="preserve"> </w:t>
      </w:r>
    </w:p>
    <w:p w:rsidR="00B4593C" w:rsidRDefault="00D510F8" w:rsidP="000E14D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L. Prižgintienė sakė, kad nėra rengiami</w:t>
      </w:r>
      <w:r w:rsidR="009C59E8">
        <w:rPr>
          <w:rFonts w:ascii="Times New Roman" w:hAnsi="Times New Roman" w:cs="Times New Roman"/>
          <w:sz w:val="24"/>
          <w:szCs w:val="24"/>
        </w:rPr>
        <w:t xml:space="preserve"> KMSA direktoriaus įsakymai, numatytas veiksmų planas. Centrui buvo suteiktos galimybės išsinuomoti biuro patalpas, tačiau Centras apsisprendė persikelti į </w:t>
      </w:r>
      <w:r w:rsidR="00691EEB">
        <w:rPr>
          <w:rFonts w:ascii="Times New Roman" w:hAnsi="Times New Roman" w:cs="Times New Roman"/>
          <w:sz w:val="24"/>
          <w:szCs w:val="24"/>
        </w:rPr>
        <w:t>klubo „Žuvėdra“</w:t>
      </w:r>
      <w:r w:rsidR="009C59E8">
        <w:rPr>
          <w:rFonts w:ascii="Times New Roman" w:hAnsi="Times New Roman" w:cs="Times New Roman"/>
          <w:sz w:val="24"/>
          <w:szCs w:val="24"/>
        </w:rPr>
        <w:t xml:space="preserve"> patalpas.</w:t>
      </w:r>
      <w:r w:rsidR="00894065">
        <w:rPr>
          <w:rFonts w:ascii="Times New Roman" w:hAnsi="Times New Roman" w:cs="Times New Roman"/>
          <w:sz w:val="24"/>
          <w:szCs w:val="24"/>
        </w:rPr>
        <w:t xml:space="preserve"> Teigė, kad gavus</w:t>
      </w:r>
      <w:r w:rsidR="00691EEB">
        <w:rPr>
          <w:rFonts w:ascii="Times New Roman" w:hAnsi="Times New Roman" w:cs="Times New Roman"/>
          <w:sz w:val="24"/>
          <w:szCs w:val="24"/>
        </w:rPr>
        <w:t xml:space="preserve"> </w:t>
      </w:r>
      <w:r w:rsidR="008057DB">
        <w:rPr>
          <w:rFonts w:ascii="Times New Roman" w:hAnsi="Times New Roman" w:cs="Times New Roman"/>
          <w:sz w:val="24"/>
          <w:szCs w:val="24"/>
        </w:rPr>
        <w:t xml:space="preserve">visą </w:t>
      </w:r>
      <w:r w:rsidR="00691EEB">
        <w:rPr>
          <w:rFonts w:ascii="Times New Roman" w:hAnsi="Times New Roman" w:cs="Times New Roman"/>
          <w:sz w:val="24"/>
          <w:szCs w:val="24"/>
        </w:rPr>
        <w:t>reikiamą in</w:t>
      </w:r>
      <w:r w:rsidR="008057DB">
        <w:rPr>
          <w:rFonts w:ascii="Times New Roman" w:hAnsi="Times New Roman" w:cs="Times New Roman"/>
          <w:sz w:val="24"/>
          <w:szCs w:val="24"/>
        </w:rPr>
        <w:t>formaciją iš Centro bus rengiamas</w:t>
      </w:r>
      <w:r w:rsidR="00691EEB">
        <w:rPr>
          <w:rFonts w:ascii="Times New Roman" w:hAnsi="Times New Roman" w:cs="Times New Roman"/>
          <w:sz w:val="24"/>
          <w:szCs w:val="24"/>
        </w:rPr>
        <w:t xml:space="preserve"> KMSA direktoriaus įsakymas, kuris patvirtins šį veiksmų planą. Darbuotojai buvo įspėti laiku dėl darbo vietos pakeitimo. </w:t>
      </w:r>
    </w:p>
    <w:p w:rsidR="00DF5B61" w:rsidRDefault="000F357A" w:rsidP="00DF5B61">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Juknienė </w:t>
      </w:r>
      <w:r w:rsidR="00B92F1F">
        <w:rPr>
          <w:rFonts w:ascii="Times New Roman" w:eastAsia="Times New Roman" w:hAnsi="Times New Roman" w:cs="Times New Roman"/>
          <w:bCs/>
          <w:sz w:val="24"/>
          <w:szCs w:val="24"/>
          <w:lang w:eastAsia="lt-LT"/>
        </w:rPr>
        <w:t xml:space="preserve">prašė </w:t>
      </w:r>
      <w:r w:rsidR="009162A8">
        <w:rPr>
          <w:rFonts w:ascii="Times New Roman" w:eastAsia="Times New Roman" w:hAnsi="Times New Roman" w:cs="Times New Roman"/>
          <w:bCs/>
          <w:sz w:val="24"/>
          <w:szCs w:val="24"/>
          <w:lang w:eastAsia="lt-LT"/>
        </w:rPr>
        <w:t xml:space="preserve">A. Dirgėlienės </w:t>
      </w:r>
      <w:r w:rsidR="00B92F1F">
        <w:rPr>
          <w:rFonts w:ascii="Times New Roman" w:eastAsia="Times New Roman" w:hAnsi="Times New Roman" w:cs="Times New Roman"/>
          <w:bCs/>
          <w:sz w:val="24"/>
          <w:szCs w:val="24"/>
          <w:lang w:eastAsia="lt-LT"/>
        </w:rPr>
        <w:t>kit</w:t>
      </w:r>
      <w:r w:rsidR="009162A8">
        <w:rPr>
          <w:rFonts w:ascii="Times New Roman" w:eastAsia="Times New Roman" w:hAnsi="Times New Roman" w:cs="Times New Roman"/>
          <w:bCs/>
          <w:sz w:val="24"/>
          <w:szCs w:val="24"/>
          <w:lang w:eastAsia="lt-LT"/>
        </w:rPr>
        <w:t>ą Komiteto posėdį</w:t>
      </w:r>
      <w:r w:rsidR="00B92F1F">
        <w:rPr>
          <w:rFonts w:ascii="Times New Roman" w:eastAsia="Times New Roman" w:hAnsi="Times New Roman" w:cs="Times New Roman"/>
          <w:bCs/>
          <w:sz w:val="24"/>
          <w:szCs w:val="24"/>
          <w:lang w:eastAsia="lt-LT"/>
        </w:rPr>
        <w:t xml:space="preserve"> 2021-12-02 </w:t>
      </w:r>
      <w:r w:rsidR="00340822">
        <w:rPr>
          <w:rFonts w:ascii="Times New Roman" w:eastAsia="Times New Roman" w:hAnsi="Times New Roman" w:cs="Times New Roman"/>
          <w:bCs/>
          <w:sz w:val="24"/>
          <w:szCs w:val="24"/>
          <w:lang w:eastAsia="lt-LT"/>
        </w:rPr>
        <w:t xml:space="preserve">paruošti ir pristatyti </w:t>
      </w:r>
      <w:r w:rsidR="00B92F1F">
        <w:rPr>
          <w:rFonts w:ascii="Times New Roman" w:eastAsia="Times New Roman" w:hAnsi="Times New Roman" w:cs="Times New Roman"/>
          <w:bCs/>
          <w:sz w:val="24"/>
          <w:szCs w:val="24"/>
          <w:lang w:eastAsia="lt-LT"/>
        </w:rPr>
        <w:t>informaciją dėl šių raštų: 2021-10-20 Nr. TNS-368 „</w:t>
      </w:r>
      <w:r w:rsidR="00B92F1F" w:rsidRPr="00B92F1F">
        <w:rPr>
          <w:rFonts w:ascii="Times New Roman" w:eastAsia="Times New Roman" w:hAnsi="Times New Roman" w:cs="Times New Roman"/>
          <w:bCs/>
          <w:sz w:val="24"/>
          <w:szCs w:val="24"/>
          <w:lang w:eastAsia="lt-LT"/>
        </w:rPr>
        <w:t>Dėl rekomendacijų pateikimo opera</w:t>
      </w:r>
      <w:r w:rsidR="00B92F1F">
        <w:rPr>
          <w:rFonts w:ascii="Times New Roman" w:eastAsia="Times New Roman" w:hAnsi="Times New Roman" w:cs="Times New Roman"/>
          <w:bCs/>
          <w:sz w:val="24"/>
          <w:szCs w:val="24"/>
          <w:lang w:eastAsia="lt-LT"/>
        </w:rPr>
        <w:t xml:space="preserve">tyviau sprendžiant su Klaipėdos </w:t>
      </w:r>
      <w:r w:rsidR="00B92F1F" w:rsidRPr="00B92F1F">
        <w:rPr>
          <w:rFonts w:ascii="Times New Roman" w:eastAsia="Times New Roman" w:hAnsi="Times New Roman" w:cs="Times New Roman"/>
          <w:bCs/>
          <w:sz w:val="24"/>
          <w:szCs w:val="24"/>
          <w:lang w:eastAsia="lt-LT"/>
        </w:rPr>
        <w:t>miesto plaukimo sporto šaka susijusius klausimu</w:t>
      </w:r>
      <w:r w:rsidR="00B92F1F">
        <w:rPr>
          <w:rFonts w:ascii="Times New Roman" w:eastAsia="Times New Roman" w:hAnsi="Times New Roman" w:cs="Times New Roman"/>
          <w:bCs/>
          <w:sz w:val="24"/>
          <w:szCs w:val="24"/>
          <w:lang w:eastAsia="lt-LT"/>
        </w:rPr>
        <w:t xml:space="preserve">“, </w:t>
      </w:r>
      <w:r w:rsidR="009162A8">
        <w:rPr>
          <w:rFonts w:ascii="Times New Roman" w:eastAsia="Times New Roman" w:hAnsi="Times New Roman" w:cs="Times New Roman"/>
          <w:bCs/>
          <w:sz w:val="24"/>
          <w:szCs w:val="24"/>
          <w:lang w:eastAsia="lt-LT"/>
        </w:rPr>
        <w:t>2021-11-16 Nr. TNS-412 „</w:t>
      </w:r>
      <w:r w:rsidR="009162A8" w:rsidRPr="009162A8">
        <w:rPr>
          <w:rFonts w:ascii="Times New Roman" w:eastAsia="Times New Roman" w:hAnsi="Times New Roman" w:cs="Times New Roman"/>
          <w:bCs/>
          <w:sz w:val="24"/>
          <w:szCs w:val="24"/>
          <w:lang w:eastAsia="lt-LT"/>
        </w:rPr>
        <w:t>Dėl mokesčio už ikimokyklinio ir priešmokyklinio amžiaus vaikų išlaikymą ir priežiūrą Klaipėdos miesto nevalstybinėse švietimo įstaigose, vykdančiose ikimokyklinio ir priešmokyklinio ugdymo programas, kompensavimo tvarkos aprašo patvirtinimo</w:t>
      </w:r>
      <w:r w:rsidR="009162A8">
        <w:rPr>
          <w:rFonts w:ascii="Times New Roman" w:eastAsia="Times New Roman" w:hAnsi="Times New Roman" w:cs="Times New Roman"/>
          <w:bCs/>
          <w:sz w:val="24"/>
          <w:szCs w:val="24"/>
          <w:lang w:eastAsia="lt-LT"/>
        </w:rPr>
        <w:t xml:space="preserve">“, 2021-11-09 Nr. T4-167 </w:t>
      </w:r>
      <w:r w:rsidR="00340822">
        <w:rPr>
          <w:rFonts w:ascii="Times New Roman" w:eastAsia="Times New Roman" w:hAnsi="Times New Roman" w:cs="Times New Roman"/>
          <w:bCs/>
          <w:sz w:val="24"/>
          <w:szCs w:val="24"/>
          <w:lang w:eastAsia="lt-LT"/>
        </w:rPr>
        <w:t>„</w:t>
      </w:r>
      <w:r w:rsidR="00340822" w:rsidRPr="00340822">
        <w:rPr>
          <w:rFonts w:ascii="Times New Roman" w:eastAsia="Times New Roman" w:hAnsi="Times New Roman" w:cs="Times New Roman"/>
          <w:bCs/>
          <w:sz w:val="24"/>
          <w:szCs w:val="24"/>
          <w:lang w:eastAsia="lt-LT"/>
        </w:rPr>
        <w:t>Dėl sustabdyto projekto</w:t>
      </w:r>
      <w:r w:rsidR="00340822">
        <w:rPr>
          <w:rFonts w:ascii="Times New Roman" w:eastAsia="Times New Roman" w:hAnsi="Times New Roman" w:cs="Times New Roman"/>
          <w:bCs/>
          <w:sz w:val="24"/>
          <w:szCs w:val="24"/>
          <w:lang w:eastAsia="lt-LT"/>
        </w:rPr>
        <w:t>“.</w:t>
      </w:r>
    </w:p>
    <w:p w:rsidR="00DF5B61" w:rsidRDefault="00DF5B61" w:rsidP="00DF5B61">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A3157E">
        <w:rPr>
          <w:rFonts w:ascii="Times New Roman" w:eastAsia="Times New Roman" w:hAnsi="Times New Roman" w:cs="Times New Roman"/>
          <w:bCs/>
          <w:sz w:val="24"/>
          <w:szCs w:val="24"/>
          <w:lang w:eastAsia="lt-LT"/>
        </w:rPr>
        <w:t xml:space="preserve">NUTARTA: </w:t>
      </w:r>
      <w:r>
        <w:rPr>
          <w:rFonts w:ascii="Times New Roman" w:eastAsia="Times New Roman" w:hAnsi="Times New Roman" w:cs="Times New Roman"/>
          <w:bCs/>
          <w:sz w:val="24"/>
          <w:szCs w:val="24"/>
          <w:lang w:eastAsia="lt-LT"/>
        </w:rPr>
        <w:t>Informacija išklausyta.</w:t>
      </w:r>
    </w:p>
    <w:p w:rsidR="000950BD" w:rsidRPr="006C19C1" w:rsidRDefault="000950BD" w:rsidP="00222D27">
      <w:pPr>
        <w:pStyle w:val="Standard"/>
        <w:spacing w:after="0" w:line="240" w:lineRule="auto"/>
        <w:ind w:firstLine="709"/>
        <w:jc w:val="both"/>
        <w:rPr>
          <w:rFonts w:ascii="Times New Roman" w:hAnsi="Times New Roman" w:cs="Times New Roman"/>
          <w:sz w:val="24"/>
          <w:szCs w:val="24"/>
        </w:rPr>
      </w:pPr>
    </w:p>
    <w:p w:rsidR="000E577A" w:rsidRPr="002C5A96"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6C19C1">
        <w:rPr>
          <w:rFonts w:ascii="Times New Roman" w:eastAsia="Times New Roman" w:hAnsi="Times New Roman" w:cs="Times New Roman"/>
          <w:sz w:val="24"/>
          <w:szCs w:val="24"/>
          <w:lang w:eastAsia="lt-LT"/>
        </w:rPr>
        <w:t xml:space="preserve">Posėdžio </w:t>
      </w:r>
      <w:r w:rsidRPr="002C5A96">
        <w:rPr>
          <w:rFonts w:ascii="Times New Roman" w:eastAsia="Times New Roman" w:hAnsi="Times New Roman" w:cs="Times New Roman"/>
          <w:sz w:val="24"/>
          <w:szCs w:val="24"/>
          <w:lang w:eastAsia="lt-LT"/>
        </w:rPr>
        <w:t>pabaiga</w:t>
      </w:r>
      <w:r w:rsidR="00A421B7" w:rsidRPr="002C5A96">
        <w:rPr>
          <w:rFonts w:ascii="Times New Roman" w:eastAsia="Times New Roman" w:hAnsi="Times New Roman" w:cs="Times New Roman"/>
          <w:sz w:val="24"/>
          <w:szCs w:val="24"/>
          <w:lang w:eastAsia="lt-LT"/>
        </w:rPr>
        <w:t xml:space="preserve"> </w:t>
      </w:r>
      <w:r w:rsidR="00A421B7" w:rsidRPr="002C5A96">
        <w:rPr>
          <w:rFonts w:ascii="Times New Roman" w:eastAsia="Times New Roman" w:hAnsi="Times New Roman" w:cs="Times New Roman"/>
          <w:bCs/>
          <w:sz w:val="24"/>
          <w:szCs w:val="24"/>
          <w:lang w:eastAsia="lt-LT"/>
        </w:rPr>
        <w:t>1</w:t>
      </w:r>
      <w:r w:rsidR="00B4593C">
        <w:rPr>
          <w:rFonts w:ascii="Times New Roman" w:eastAsia="Times New Roman" w:hAnsi="Times New Roman" w:cs="Times New Roman"/>
          <w:bCs/>
          <w:sz w:val="24"/>
          <w:szCs w:val="24"/>
          <w:lang w:eastAsia="lt-LT"/>
        </w:rPr>
        <w:t>6</w:t>
      </w:r>
      <w:r w:rsidR="00E3493F" w:rsidRPr="002C5A96">
        <w:rPr>
          <w:rFonts w:ascii="Times New Roman" w:eastAsia="Times New Roman" w:hAnsi="Times New Roman" w:cs="Times New Roman"/>
          <w:bCs/>
          <w:sz w:val="24"/>
          <w:szCs w:val="24"/>
          <w:lang w:eastAsia="lt-LT"/>
        </w:rPr>
        <w:t>.</w:t>
      </w:r>
      <w:r w:rsidR="00B4593C">
        <w:rPr>
          <w:rFonts w:ascii="Times New Roman" w:eastAsia="Times New Roman" w:hAnsi="Times New Roman" w:cs="Times New Roman"/>
          <w:bCs/>
          <w:sz w:val="24"/>
          <w:szCs w:val="24"/>
          <w:lang w:eastAsia="lt-LT"/>
        </w:rPr>
        <w:t>1</w:t>
      </w:r>
      <w:r w:rsidR="00985AED" w:rsidRPr="002C5A96">
        <w:rPr>
          <w:rFonts w:ascii="Times New Roman" w:eastAsia="Times New Roman" w:hAnsi="Times New Roman" w:cs="Times New Roman"/>
          <w:bCs/>
          <w:sz w:val="24"/>
          <w:szCs w:val="24"/>
          <w:lang w:eastAsia="lt-LT"/>
        </w:rPr>
        <w:t>0</w:t>
      </w:r>
      <w:r w:rsidR="00A421B7" w:rsidRPr="002C5A96">
        <w:rPr>
          <w:rFonts w:ascii="Times New Roman" w:eastAsia="Times New Roman" w:hAnsi="Times New Roman" w:cs="Times New Roman"/>
          <w:bCs/>
          <w:sz w:val="24"/>
          <w:szCs w:val="24"/>
          <w:lang w:eastAsia="lt-LT"/>
        </w:rPr>
        <w:t xml:space="preserve"> val.</w:t>
      </w:r>
    </w:p>
    <w:p w:rsidR="00D768CE" w:rsidRPr="00D03B2A" w:rsidRDefault="00D768CE" w:rsidP="00690B8E">
      <w:pPr>
        <w:spacing w:after="0" w:line="480" w:lineRule="auto"/>
        <w:jc w:val="both"/>
        <w:rPr>
          <w:rFonts w:ascii="Times New Roman" w:eastAsia="Times New Roman" w:hAnsi="Times New Roman" w:cs="Times New Roman"/>
          <w:sz w:val="24"/>
          <w:szCs w:val="24"/>
          <w:lang w:eastAsia="lt-LT"/>
        </w:rPr>
      </w:pPr>
    </w:p>
    <w:p w:rsidR="00403FDF"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8C1351">
        <w:rPr>
          <w:rFonts w:ascii="Times New Roman" w:eastAsia="Times New Roman" w:hAnsi="Times New Roman" w:cs="Times New Roman"/>
          <w:sz w:val="24"/>
          <w:szCs w:val="24"/>
          <w:lang w:eastAsia="lt-LT"/>
        </w:rPr>
        <w:t>ai:</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8C1351" w:rsidRDefault="008C1351" w:rsidP="00463A17">
      <w:pPr>
        <w:spacing w:after="0" w:line="276" w:lineRule="auto"/>
        <w:jc w:val="both"/>
        <w:rPr>
          <w:rFonts w:ascii="Times New Roman" w:eastAsia="Times New Roman" w:hAnsi="Times New Roman" w:cs="Times New Roman"/>
          <w:sz w:val="24"/>
          <w:szCs w:val="24"/>
          <w:lang w:eastAsia="lt-LT"/>
        </w:rPr>
      </w:pPr>
    </w:p>
    <w:p w:rsidR="008C1351" w:rsidRPr="00D03B2A" w:rsidRDefault="008C1351" w:rsidP="008C1351">
      <w:pPr>
        <w:spacing w:after="0" w:line="276"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Rimantas Didžiokas</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A05" w:rsidRDefault="005E5A05" w:rsidP="009673AE">
      <w:pPr>
        <w:spacing w:after="0" w:line="240" w:lineRule="auto"/>
      </w:pPr>
      <w:r>
        <w:separator/>
      </w:r>
    </w:p>
  </w:endnote>
  <w:endnote w:type="continuationSeparator" w:id="0">
    <w:p w:rsidR="005E5A05" w:rsidRDefault="005E5A05"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0002A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A05" w:rsidRDefault="005E5A05" w:rsidP="009673AE">
      <w:pPr>
        <w:spacing w:after="0" w:line="240" w:lineRule="auto"/>
      </w:pPr>
      <w:r>
        <w:separator/>
      </w:r>
    </w:p>
  </w:footnote>
  <w:footnote w:type="continuationSeparator" w:id="0">
    <w:p w:rsidR="005E5A05" w:rsidRDefault="005E5A05"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3450C4" w:rsidRPr="009673AE" w:rsidRDefault="003450C4"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1E42A8">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5C56"/>
    <w:rsid w:val="00015FD8"/>
    <w:rsid w:val="00016931"/>
    <w:rsid w:val="00016D96"/>
    <w:rsid w:val="00017263"/>
    <w:rsid w:val="000224FF"/>
    <w:rsid w:val="00023295"/>
    <w:rsid w:val="00023F9B"/>
    <w:rsid w:val="000251CA"/>
    <w:rsid w:val="00025763"/>
    <w:rsid w:val="00025838"/>
    <w:rsid w:val="00025BA9"/>
    <w:rsid w:val="000266B5"/>
    <w:rsid w:val="0003000F"/>
    <w:rsid w:val="00030F9D"/>
    <w:rsid w:val="00032AD0"/>
    <w:rsid w:val="00033C7D"/>
    <w:rsid w:val="000345C0"/>
    <w:rsid w:val="00034E29"/>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2F49"/>
    <w:rsid w:val="000730B8"/>
    <w:rsid w:val="0007332F"/>
    <w:rsid w:val="0007462B"/>
    <w:rsid w:val="00075024"/>
    <w:rsid w:val="00075466"/>
    <w:rsid w:val="000756EE"/>
    <w:rsid w:val="00080000"/>
    <w:rsid w:val="0008093C"/>
    <w:rsid w:val="00080CC2"/>
    <w:rsid w:val="00081439"/>
    <w:rsid w:val="00082597"/>
    <w:rsid w:val="0008286D"/>
    <w:rsid w:val="00082D01"/>
    <w:rsid w:val="00082E10"/>
    <w:rsid w:val="00083581"/>
    <w:rsid w:val="000835F3"/>
    <w:rsid w:val="00086DD2"/>
    <w:rsid w:val="0008740B"/>
    <w:rsid w:val="0008796F"/>
    <w:rsid w:val="00087C42"/>
    <w:rsid w:val="00087E55"/>
    <w:rsid w:val="00087E87"/>
    <w:rsid w:val="000905FF"/>
    <w:rsid w:val="00090D93"/>
    <w:rsid w:val="000914E8"/>
    <w:rsid w:val="00094BD6"/>
    <w:rsid w:val="000950BD"/>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33A5"/>
    <w:rsid w:val="000E3A6E"/>
    <w:rsid w:val="000E4FD8"/>
    <w:rsid w:val="000E51FB"/>
    <w:rsid w:val="000E577A"/>
    <w:rsid w:val="000E5FD1"/>
    <w:rsid w:val="000E6A5F"/>
    <w:rsid w:val="000E6B84"/>
    <w:rsid w:val="000F0914"/>
    <w:rsid w:val="000F0E3A"/>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321"/>
    <w:rsid w:val="00125578"/>
    <w:rsid w:val="00134615"/>
    <w:rsid w:val="001364B2"/>
    <w:rsid w:val="00137D26"/>
    <w:rsid w:val="00140AF0"/>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3E7C"/>
    <w:rsid w:val="001A5E34"/>
    <w:rsid w:val="001A6232"/>
    <w:rsid w:val="001A6DCF"/>
    <w:rsid w:val="001A726D"/>
    <w:rsid w:val="001A76E4"/>
    <w:rsid w:val="001A7A24"/>
    <w:rsid w:val="001A7A9E"/>
    <w:rsid w:val="001B09C7"/>
    <w:rsid w:val="001B0D00"/>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2769"/>
    <w:rsid w:val="00323505"/>
    <w:rsid w:val="00325634"/>
    <w:rsid w:val="0032644D"/>
    <w:rsid w:val="0032647D"/>
    <w:rsid w:val="00327689"/>
    <w:rsid w:val="00330229"/>
    <w:rsid w:val="00332EBA"/>
    <w:rsid w:val="003332B0"/>
    <w:rsid w:val="00334042"/>
    <w:rsid w:val="00334AFE"/>
    <w:rsid w:val="00340822"/>
    <w:rsid w:val="00340D4E"/>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77FB7"/>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8DD"/>
    <w:rsid w:val="003E2F53"/>
    <w:rsid w:val="003E556F"/>
    <w:rsid w:val="003E754A"/>
    <w:rsid w:val="003F0C47"/>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18EA"/>
    <w:rsid w:val="00451D4F"/>
    <w:rsid w:val="004545EA"/>
    <w:rsid w:val="00454A61"/>
    <w:rsid w:val="0046085D"/>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C8D"/>
    <w:rsid w:val="004F6DFD"/>
    <w:rsid w:val="0050018D"/>
    <w:rsid w:val="0050201C"/>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B9B"/>
    <w:rsid w:val="0054775F"/>
    <w:rsid w:val="00550227"/>
    <w:rsid w:val="005519FA"/>
    <w:rsid w:val="005521C4"/>
    <w:rsid w:val="005524CA"/>
    <w:rsid w:val="00552DF3"/>
    <w:rsid w:val="00552DF5"/>
    <w:rsid w:val="00553341"/>
    <w:rsid w:val="00553ADF"/>
    <w:rsid w:val="0055416C"/>
    <w:rsid w:val="00554608"/>
    <w:rsid w:val="00555777"/>
    <w:rsid w:val="005558B4"/>
    <w:rsid w:val="00556516"/>
    <w:rsid w:val="005573EE"/>
    <w:rsid w:val="0056002B"/>
    <w:rsid w:val="005608AF"/>
    <w:rsid w:val="00560BC6"/>
    <w:rsid w:val="00563CF3"/>
    <w:rsid w:val="005679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571E"/>
    <w:rsid w:val="00586498"/>
    <w:rsid w:val="00586A51"/>
    <w:rsid w:val="00587543"/>
    <w:rsid w:val="00592F12"/>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B7C10"/>
    <w:rsid w:val="005C0627"/>
    <w:rsid w:val="005C30F6"/>
    <w:rsid w:val="005C36B6"/>
    <w:rsid w:val="005C4D15"/>
    <w:rsid w:val="005C582A"/>
    <w:rsid w:val="005C585D"/>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4005"/>
    <w:rsid w:val="005F5749"/>
    <w:rsid w:val="005F6316"/>
    <w:rsid w:val="005F6B96"/>
    <w:rsid w:val="005F6D2F"/>
    <w:rsid w:val="005F7045"/>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4CFA"/>
    <w:rsid w:val="0062566A"/>
    <w:rsid w:val="00625E0C"/>
    <w:rsid w:val="00626FAC"/>
    <w:rsid w:val="006276D3"/>
    <w:rsid w:val="0063076F"/>
    <w:rsid w:val="00630818"/>
    <w:rsid w:val="0063101B"/>
    <w:rsid w:val="0063136B"/>
    <w:rsid w:val="00631379"/>
    <w:rsid w:val="006332A9"/>
    <w:rsid w:val="006335CE"/>
    <w:rsid w:val="00633844"/>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76CB"/>
    <w:rsid w:val="006477BC"/>
    <w:rsid w:val="006516E8"/>
    <w:rsid w:val="00653D4B"/>
    <w:rsid w:val="00655560"/>
    <w:rsid w:val="00656678"/>
    <w:rsid w:val="00657BCC"/>
    <w:rsid w:val="006620C4"/>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FEF"/>
    <w:rsid w:val="00691ADA"/>
    <w:rsid w:val="00691EEB"/>
    <w:rsid w:val="006924D3"/>
    <w:rsid w:val="006927BE"/>
    <w:rsid w:val="006943EF"/>
    <w:rsid w:val="00694FAE"/>
    <w:rsid w:val="00695765"/>
    <w:rsid w:val="006957EA"/>
    <w:rsid w:val="006967F8"/>
    <w:rsid w:val="00696B2A"/>
    <w:rsid w:val="00697340"/>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D1E"/>
    <w:rsid w:val="00716F19"/>
    <w:rsid w:val="0071718A"/>
    <w:rsid w:val="00717DEB"/>
    <w:rsid w:val="00717F66"/>
    <w:rsid w:val="007200CB"/>
    <w:rsid w:val="007201C7"/>
    <w:rsid w:val="0072235E"/>
    <w:rsid w:val="007227FB"/>
    <w:rsid w:val="00722DAC"/>
    <w:rsid w:val="00723489"/>
    <w:rsid w:val="00723BEB"/>
    <w:rsid w:val="007276CC"/>
    <w:rsid w:val="0073302A"/>
    <w:rsid w:val="00733802"/>
    <w:rsid w:val="00733D53"/>
    <w:rsid w:val="00734B76"/>
    <w:rsid w:val="00734D8D"/>
    <w:rsid w:val="00735BA1"/>
    <w:rsid w:val="0073746F"/>
    <w:rsid w:val="007375D4"/>
    <w:rsid w:val="007401B0"/>
    <w:rsid w:val="00740ABF"/>
    <w:rsid w:val="00741C91"/>
    <w:rsid w:val="00741E97"/>
    <w:rsid w:val="0074296A"/>
    <w:rsid w:val="007434B1"/>
    <w:rsid w:val="007441AA"/>
    <w:rsid w:val="00745398"/>
    <w:rsid w:val="00752BD4"/>
    <w:rsid w:val="00753919"/>
    <w:rsid w:val="00753D0C"/>
    <w:rsid w:val="00754260"/>
    <w:rsid w:val="00754A17"/>
    <w:rsid w:val="007554DA"/>
    <w:rsid w:val="00756097"/>
    <w:rsid w:val="007566A8"/>
    <w:rsid w:val="00757273"/>
    <w:rsid w:val="007575B7"/>
    <w:rsid w:val="00757A9B"/>
    <w:rsid w:val="00760679"/>
    <w:rsid w:val="00760C65"/>
    <w:rsid w:val="00761A18"/>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430"/>
    <w:rsid w:val="007A2863"/>
    <w:rsid w:val="007A2A64"/>
    <w:rsid w:val="007A3AB7"/>
    <w:rsid w:val="007A4A76"/>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2B97"/>
    <w:rsid w:val="007C49CD"/>
    <w:rsid w:val="007C5422"/>
    <w:rsid w:val="007C672A"/>
    <w:rsid w:val="007C6F00"/>
    <w:rsid w:val="007D037F"/>
    <w:rsid w:val="007D03A7"/>
    <w:rsid w:val="007D0EB2"/>
    <w:rsid w:val="007D2021"/>
    <w:rsid w:val="007D33DE"/>
    <w:rsid w:val="007D52FE"/>
    <w:rsid w:val="007D541C"/>
    <w:rsid w:val="007D681B"/>
    <w:rsid w:val="007D74E6"/>
    <w:rsid w:val="007D7D08"/>
    <w:rsid w:val="007D7EC9"/>
    <w:rsid w:val="007E0145"/>
    <w:rsid w:val="007E0991"/>
    <w:rsid w:val="007E0D99"/>
    <w:rsid w:val="007E15EE"/>
    <w:rsid w:val="007E50C4"/>
    <w:rsid w:val="007E5CDF"/>
    <w:rsid w:val="007E5E89"/>
    <w:rsid w:val="007E61DC"/>
    <w:rsid w:val="007E62D6"/>
    <w:rsid w:val="007F108B"/>
    <w:rsid w:val="007F1122"/>
    <w:rsid w:val="007F2933"/>
    <w:rsid w:val="007F2E82"/>
    <w:rsid w:val="007F4346"/>
    <w:rsid w:val="007F519C"/>
    <w:rsid w:val="007F5360"/>
    <w:rsid w:val="007F53BC"/>
    <w:rsid w:val="007F6A4C"/>
    <w:rsid w:val="007F73C5"/>
    <w:rsid w:val="007F7EE0"/>
    <w:rsid w:val="00801F39"/>
    <w:rsid w:val="00802AC7"/>
    <w:rsid w:val="00803502"/>
    <w:rsid w:val="00803CAD"/>
    <w:rsid w:val="008057DB"/>
    <w:rsid w:val="00806131"/>
    <w:rsid w:val="00806D66"/>
    <w:rsid w:val="00807E25"/>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3101C"/>
    <w:rsid w:val="0083115B"/>
    <w:rsid w:val="00831CAD"/>
    <w:rsid w:val="008323AA"/>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4364"/>
    <w:rsid w:val="00857178"/>
    <w:rsid w:val="00860ABB"/>
    <w:rsid w:val="00860CAC"/>
    <w:rsid w:val="00860E55"/>
    <w:rsid w:val="00862420"/>
    <w:rsid w:val="00862CA1"/>
    <w:rsid w:val="0086330A"/>
    <w:rsid w:val="0086367B"/>
    <w:rsid w:val="008643F1"/>
    <w:rsid w:val="00865273"/>
    <w:rsid w:val="00870EC2"/>
    <w:rsid w:val="00870F9A"/>
    <w:rsid w:val="00871DE9"/>
    <w:rsid w:val="008720E9"/>
    <w:rsid w:val="008757B8"/>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14F"/>
    <w:rsid w:val="00890CF2"/>
    <w:rsid w:val="00894065"/>
    <w:rsid w:val="0089478F"/>
    <w:rsid w:val="00894B9F"/>
    <w:rsid w:val="00894E36"/>
    <w:rsid w:val="00895A62"/>
    <w:rsid w:val="008A0357"/>
    <w:rsid w:val="008A0A29"/>
    <w:rsid w:val="008A0F4D"/>
    <w:rsid w:val="008A3BEB"/>
    <w:rsid w:val="008A42D3"/>
    <w:rsid w:val="008A45BC"/>
    <w:rsid w:val="008A4752"/>
    <w:rsid w:val="008A54E7"/>
    <w:rsid w:val="008A5B02"/>
    <w:rsid w:val="008A704A"/>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18B"/>
    <w:rsid w:val="008F0903"/>
    <w:rsid w:val="008F1B45"/>
    <w:rsid w:val="008F339F"/>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4B26"/>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9FE"/>
    <w:rsid w:val="009815E5"/>
    <w:rsid w:val="00982C18"/>
    <w:rsid w:val="00985AED"/>
    <w:rsid w:val="00985FF6"/>
    <w:rsid w:val="00986983"/>
    <w:rsid w:val="009873A9"/>
    <w:rsid w:val="009877F8"/>
    <w:rsid w:val="00987B86"/>
    <w:rsid w:val="0099007C"/>
    <w:rsid w:val="009916E1"/>
    <w:rsid w:val="00991727"/>
    <w:rsid w:val="009928D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C1C05"/>
    <w:rsid w:val="009C3690"/>
    <w:rsid w:val="009C37F1"/>
    <w:rsid w:val="009C3A55"/>
    <w:rsid w:val="009C3B4F"/>
    <w:rsid w:val="009C411D"/>
    <w:rsid w:val="009C59E8"/>
    <w:rsid w:val="009C5E76"/>
    <w:rsid w:val="009C5F99"/>
    <w:rsid w:val="009C6C47"/>
    <w:rsid w:val="009C70C5"/>
    <w:rsid w:val="009D1C73"/>
    <w:rsid w:val="009D2BFF"/>
    <w:rsid w:val="009D2C8F"/>
    <w:rsid w:val="009D2F18"/>
    <w:rsid w:val="009D3545"/>
    <w:rsid w:val="009D367D"/>
    <w:rsid w:val="009D3872"/>
    <w:rsid w:val="009D4AC8"/>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0ACE"/>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06AE"/>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7F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4DB"/>
    <w:rsid w:val="00AF3B38"/>
    <w:rsid w:val="00AF3DF4"/>
    <w:rsid w:val="00AF46CB"/>
    <w:rsid w:val="00AF4C00"/>
    <w:rsid w:val="00AF4F4D"/>
    <w:rsid w:val="00AF5C7B"/>
    <w:rsid w:val="00AF6AB0"/>
    <w:rsid w:val="00AF7273"/>
    <w:rsid w:val="00B00ADF"/>
    <w:rsid w:val="00B04942"/>
    <w:rsid w:val="00B056CE"/>
    <w:rsid w:val="00B05E31"/>
    <w:rsid w:val="00B06397"/>
    <w:rsid w:val="00B06C81"/>
    <w:rsid w:val="00B07202"/>
    <w:rsid w:val="00B07A1E"/>
    <w:rsid w:val="00B10ADA"/>
    <w:rsid w:val="00B1183C"/>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1B2"/>
    <w:rsid w:val="00B17AAF"/>
    <w:rsid w:val="00B21D2B"/>
    <w:rsid w:val="00B22148"/>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CFF"/>
    <w:rsid w:val="00B64D79"/>
    <w:rsid w:val="00B65792"/>
    <w:rsid w:val="00B65E76"/>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2F1F"/>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4FE"/>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2841"/>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D75"/>
    <w:rsid w:val="00C763F9"/>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895"/>
    <w:rsid w:val="00CC3013"/>
    <w:rsid w:val="00CC355D"/>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5FE6"/>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0F8"/>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599"/>
    <w:rsid w:val="00D87F16"/>
    <w:rsid w:val="00D90908"/>
    <w:rsid w:val="00D92906"/>
    <w:rsid w:val="00D9395C"/>
    <w:rsid w:val="00D9495A"/>
    <w:rsid w:val="00D95228"/>
    <w:rsid w:val="00D95621"/>
    <w:rsid w:val="00DA031A"/>
    <w:rsid w:val="00DA17C3"/>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596C"/>
    <w:rsid w:val="00DD5E23"/>
    <w:rsid w:val="00DE0C92"/>
    <w:rsid w:val="00DE1D2D"/>
    <w:rsid w:val="00DE2A79"/>
    <w:rsid w:val="00DE372D"/>
    <w:rsid w:val="00DE4174"/>
    <w:rsid w:val="00DE4236"/>
    <w:rsid w:val="00DE779B"/>
    <w:rsid w:val="00DF060B"/>
    <w:rsid w:val="00DF0E47"/>
    <w:rsid w:val="00DF13B7"/>
    <w:rsid w:val="00DF269C"/>
    <w:rsid w:val="00DF2844"/>
    <w:rsid w:val="00DF2C39"/>
    <w:rsid w:val="00DF345E"/>
    <w:rsid w:val="00DF4C4E"/>
    <w:rsid w:val="00DF532B"/>
    <w:rsid w:val="00DF5B61"/>
    <w:rsid w:val="00DF609E"/>
    <w:rsid w:val="00DF6672"/>
    <w:rsid w:val="00DF6A25"/>
    <w:rsid w:val="00DF78DF"/>
    <w:rsid w:val="00E00B2B"/>
    <w:rsid w:val="00E00E49"/>
    <w:rsid w:val="00E01016"/>
    <w:rsid w:val="00E0277E"/>
    <w:rsid w:val="00E02E98"/>
    <w:rsid w:val="00E032F0"/>
    <w:rsid w:val="00E044D1"/>
    <w:rsid w:val="00E05135"/>
    <w:rsid w:val="00E06A98"/>
    <w:rsid w:val="00E078D8"/>
    <w:rsid w:val="00E07922"/>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8D9"/>
    <w:rsid w:val="00E31C93"/>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697C"/>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A55"/>
    <w:rsid w:val="00E93697"/>
    <w:rsid w:val="00E953CA"/>
    <w:rsid w:val="00E96487"/>
    <w:rsid w:val="00E9661A"/>
    <w:rsid w:val="00E97FA0"/>
    <w:rsid w:val="00EA0EE2"/>
    <w:rsid w:val="00EA2A81"/>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7C11"/>
    <w:rsid w:val="00ED7C9C"/>
    <w:rsid w:val="00ED7F65"/>
    <w:rsid w:val="00EE0096"/>
    <w:rsid w:val="00EE0E14"/>
    <w:rsid w:val="00EE24A6"/>
    <w:rsid w:val="00EE3AA4"/>
    <w:rsid w:val="00EE6DC9"/>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1092"/>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7A6"/>
    <w:rsid w:val="00F40FB2"/>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397B"/>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1CDE-D35F-499E-B3BC-4419A79C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7640</Words>
  <Characters>4355</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2021-11-23T09:13:00Z</dcterms:created>
  <dcterms:modified xsi:type="dcterms:W3CDTF">2021-11-23T09:13:00Z</dcterms:modified>
</cp:coreProperties>
</file>