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3D36" w14:textId="5A33175A" w:rsidR="0089403B" w:rsidRPr="00B77887" w:rsidRDefault="00FF278F" w:rsidP="00B77887">
      <w:pPr>
        <w:shd w:val="clear" w:color="auto" w:fill="FFFFFF"/>
        <w:spacing w:before="255" w:after="255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Vadovaujantis Lietuvos Respublikos socialinės apsaugos ir darbo ministro 2021 m. rugsėjo 27 d. įsakymu Nr. A1-686 „Dėl </w:t>
      </w:r>
      <w:r w:rsidRPr="00B77887">
        <w:rPr>
          <w:rFonts w:ascii="Times New Roman" w:hAnsi="Times New Roman" w:cs="Times New Roman"/>
          <w:sz w:val="24"/>
          <w:szCs w:val="24"/>
        </w:rPr>
        <w:t xml:space="preserve">Socialinės reabilitacijos paslaugų neįgaliesiems teikimo bendruomenėje projektų atrankos konkurso organizavimo 2022 metais nuostatų </w:t>
      </w:r>
      <w:r w:rsidR="00176AA4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patvirtinimo“ patvirtintų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Socialinės reabilitacijos paslaugų neįgaliesiems teikimo bendruomenėje 2022 metų projektų atrankos konkurso organizavimo nuostatų 33 punktu, i</w:t>
      </w:r>
      <w:r w:rsidR="00833DAC" w:rsidRPr="00B778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nformuojame, kad </w:t>
      </w:r>
      <w:r w:rsidR="00176A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89403B" w:rsidRPr="00B778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Socialinės reabilitacijos paslaugų neįgaliesiems 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teikimo </w:t>
      </w:r>
      <w:r w:rsidR="0089403B" w:rsidRPr="00B77887">
        <w:rPr>
          <w:rFonts w:ascii="Times New Roman" w:eastAsia="Times New Roman" w:hAnsi="Times New Roman" w:cs="Times New Roman"/>
          <w:sz w:val="24"/>
          <w:szCs w:val="24"/>
          <w:lang w:eastAsia="lt-LT"/>
        </w:rPr>
        <w:t>bendruomenėje</w:t>
      </w:r>
      <w:r w:rsidR="00D557AE" w:rsidRPr="00B778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2022 m. </w:t>
      </w:r>
      <w:r w:rsidR="00D557AE" w:rsidRPr="00B778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paraiškas pateikė: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559"/>
        <w:gridCol w:w="1708"/>
        <w:gridCol w:w="2119"/>
      </w:tblGrid>
      <w:tr w:rsidR="00AB6B09" w:rsidRPr="00833DAC" w14:paraId="17EC1E23" w14:textId="77777777" w:rsidTr="00833DA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AC4" w14:textId="77777777" w:rsidR="00AB6B09" w:rsidRPr="0017791B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b/>
                <w:sz w:val="24"/>
                <w:szCs w:val="24"/>
              </w:rPr>
              <w:t>Pareiškėjo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2E1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Juridijis kodas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BBFD" w14:textId="77777777" w:rsidR="00AB6B09" w:rsidRPr="00833DAC" w:rsidRDefault="00AB6B09" w:rsidP="00833D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b/>
                <w:sz w:val="24"/>
                <w:szCs w:val="24"/>
              </w:rPr>
              <w:t>Registracijos numeris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21E" w14:textId="77777777" w:rsidR="00AB6B09" w:rsidRPr="00833DAC" w:rsidRDefault="00AB6B09" w:rsidP="00833D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B6B09" w:rsidRPr="00833DAC" w14:paraId="2BE5DAB5" w14:textId="77777777" w:rsidTr="00833DA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1E5" w14:textId="77777777" w:rsidR="00AB6B09" w:rsidRPr="0017791B" w:rsidRDefault="00AB6B09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Klaipėdos miesto neįgaliųjų draugija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C57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141957877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987" w14:textId="77777777" w:rsidR="00AB6B09" w:rsidRPr="00833DAC" w:rsidRDefault="00AB6B09" w:rsidP="00833DAC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B85" w14:textId="77777777" w:rsidR="00AB6B09" w:rsidRPr="00833DAC" w:rsidRDefault="00AB6B09" w:rsidP="00833DAC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2021-11-03</w:t>
            </w:r>
          </w:p>
        </w:tc>
      </w:tr>
      <w:tr w:rsidR="00AB6B09" w:rsidRPr="00833DAC" w14:paraId="065DBC0A" w14:textId="77777777" w:rsidTr="00833DA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224E" w14:textId="77777777" w:rsidR="00AB6B09" w:rsidRPr="0017791B" w:rsidRDefault="00AB6B09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Viešoji įstaiga LASS pietvakarių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7EE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134984856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B4C7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C6C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2021-11-05</w:t>
            </w:r>
          </w:p>
        </w:tc>
      </w:tr>
      <w:tr w:rsidR="00AB6B09" w:rsidRPr="00833DAC" w14:paraId="311AD2F2" w14:textId="77777777" w:rsidTr="00AB6B09">
        <w:trPr>
          <w:trHeight w:val="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8853" w14:textId="77777777" w:rsidR="00AB6B09" w:rsidRPr="0017791B" w:rsidRDefault="00AB6B09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Viešoji įstaiga Klaipėdos kurčiųjų reabilitacijos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6F1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142019321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66A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016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2021-11-03</w:t>
            </w:r>
          </w:p>
        </w:tc>
      </w:tr>
      <w:tr w:rsidR="00AB6B09" w:rsidRPr="00833DAC" w14:paraId="061B43D4" w14:textId="77777777" w:rsidTr="00AB6B09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576B" w14:textId="77777777" w:rsidR="00AB6B09" w:rsidRPr="0017791B" w:rsidRDefault="00AB6B09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Klaipėdos sutrikusios psichikos žmonių globos bendrija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4FA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142037878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440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SP15-137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BE2B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2021-11-05</w:t>
            </w:r>
          </w:p>
        </w:tc>
      </w:tr>
      <w:tr w:rsidR="00AB6B09" w:rsidRPr="00833DAC" w14:paraId="62DE9C6D" w14:textId="77777777" w:rsidTr="00AB6B09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DC14" w14:textId="77777777" w:rsidR="00AB6B09" w:rsidRPr="0017791B" w:rsidRDefault="00AB6B09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Vakarų nefrologinių ligonių draugija „Klaipėdos „Gyvastis“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0B7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304887595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A6F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SP15-133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B33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2021-11-04</w:t>
            </w:r>
          </w:p>
        </w:tc>
      </w:tr>
      <w:tr w:rsidR="00AB6B09" w:rsidRPr="00833DAC" w14:paraId="2164653A" w14:textId="77777777" w:rsidTr="00AB6B09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E6D4" w14:textId="77777777" w:rsidR="00AB6B09" w:rsidRPr="0017791B" w:rsidRDefault="00AB6B09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Lietuvos sutrikusio intelekto žmonių globos bendrija „Klaipėdos viltis“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15B4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141635812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732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SP15-143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39C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2021-11-08</w:t>
            </w:r>
          </w:p>
        </w:tc>
      </w:tr>
      <w:tr w:rsidR="00AB6B09" w:rsidRPr="00833DAC" w14:paraId="133C62A1" w14:textId="77777777" w:rsidTr="00AB6B09">
        <w:trPr>
          <w:trHeight w:val="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1579" w14:textId="77777777" w:rsidR="00AB6B09" w:rsidRPr="0017791B" w:rsidRDefault="00AB6B09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Klaipėdos miesto bendrija „Artritas“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DA9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193219982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69E9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SP15-136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722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2021-11-04</w:t>
            </w:r>
          </w:p>
        </w:tc>
      </w:tr>
      <w:tr w:rsidR="00833DAC" w:rsidRPr="00833DAC" w14:paraId="54782D8F" w14:textId="77777777" w:rsidTr="00833DA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74B6" w14:textId="77777777" w:rsidR="00833DAC" w:rsidRPr="0017791B" w:rsidRDefault="00833DAC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Viešoji įstaiga „Socialinis taksi“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2C3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305650211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8F7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SP15-138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BAC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2021-11-05</w:t>
            </w:r>
          </w:p>
        </w:tc>
      </w:tr>
      <w:tr w:rsidR="00833DAC" w:rsidRPr="00833DAC" w14:paraId="60E19124" w14:textId="77777777" w:rsidTr="00833DA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C41" w14:textId="77777777" w:rsidR="00833DAC" w:rsidRPr="0017791B" w:rsidRDefault="00833DAC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Viešoji įstaiga „Vaiko raida“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345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303243971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36BE" w14:textId="77777777" w:rsidR="00833DAC" w:rsidRPr="00833DAC" w:rsidRDefault="00833DAC" w:rsidP="00833DAC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SP15-126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E92" w14:textId="77777777" w:rsidR="00833DAC" w:rsidRPr="00833DAC" w:rsidRDefault="00833DAC" w:rsidP="00833DAC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2021-10-28</w:t>
            </w:r>
          </w:p>
        </w:tc>
      </w:tr>
      <w:tr w:rsidR="00833DAC" w:rsidRPr="00833DAC" w14:paraId="5673FEC5" w14:textId="77777777" w:rsidTr="00833DA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0491" w14:textId="77777777" w:rsidR="00833DAC" w:rsidRPr="0017791B" w:rsidRDefault="00833DAC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Viešoji įstaiga Šv. Pranciškaus onkologijos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D7E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300502187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D69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20D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2021-10-26</w:t>
            </w:r>
          </w:p>
        </w:tc>
      </w:tr>
      <w:tr w:rsidR="00AB6B09" w:rsidRPr="00833DAC" w14:paraId="37EC9A1F" w14:textId="77777777" w:rsidTr="00AB6B09">
        <w:trPr>
          <w:trHeight w:val="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A16F" w14:textId="77777777" w:rsidR="00AB6B09" w:rsidRPr="0017791B" w:rsidRDefault="00AB6B09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Visuomeninė organizacija sporto klubas „Šansas“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F4F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142165632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4752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SP15-134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1BE2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2021-11-04</w:t>
            </w:r>
          </w:p>
        </w:tc>
      </w:tr>
      <w:tr w:rsidR="00833DAC" w:rsidRPr="00833DAC" w14:paraId="0B852D54" w14:textId="77777777" w:rsidTr="00833DA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7C1E" w14:textId="77777777" w:rsidR="00833DAC" w:rsidRPr="0017791B" w:rsidRDefault="0017791B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Viešoji įstaiga</w:t>
            </w:r>
            <w:r w:rsidR="00833DAC" w:rsidRPr="0017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„Likimo laiptai“</w:t>
            </w:r>
          </w:p>
          <w:p w14:paraId="0763511C" w14:textId="77777777" w:rsidR="00833DAC" w:rsidRPr="0017791B" w:rsidRDefault="00833DAC" w:rsidP="0017791B">
            <w:pPr>
              <w:pStyle w:val="Sraopastraipa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5A38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141748817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EEB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SP15-132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C62B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2021-11-04</w:t>
            </w:r>
          </w:p>
        </w:tc>
      </w:tr>
      <w:tr w:rsidR="00833DAC" w:rsidRPr="00833DAC" w14:paraId="0444BEB0" w14:textId="77777777" w:rsidTr="00AB6B09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A17F" w14:textId="77777777" w:rsidR="00833DAC" w:rsidRPr="0017791B" w:rsidRDefault="0017791B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noProof/>
                <w:sz w:val="24"/>
                <w:szCs w:val="24"/>
              </w:rPr>
              <w:t>Viešoji įstaiga</w:t>
            </w:r>
            <w:r w:rsidR="00833DAC" w:rsidRPr="0017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„Elgesio sprendimai“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E89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304500664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67E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SP15-133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681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2021-11-04</w:t>
            </w:r>
          </w:p>
        </w:tc>
      </w:tr>
      <w:tr w:rsidR="00AB6B09" w:rsidRPr="00833DAC" w14:paraId="35FAC144" w14:textId="77777777" w:rsidTr="00833DA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2806" w14:textId="77777777" w:rsidR="00AB6B09" w:rsidRPr="0017791B" w:rsidRDefault="00AB6B09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Klaipėdos kurčiųjų sporto klubas „Šermukšnis“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FF7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193120112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BC7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SP15-142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236" w14:textId="77777777" w:rsidR="00AB6B09" w:rsidRPr="00833DAC" w:rsidRDefault="00AB6B09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2021-11-08</w:t>
            </w:r>
          </w:p>
        </w:tc>
      </w:tr>
      <w:tr w:rsidR="00833DAC" w:rsidRPr="00833DAC" w14:paraId="7A6D1AEF" w14:textId="77777777" w:rsidTr="00833DAC">
        <w:trPr>
          <w:trHeight w:val="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2AC3" w14:textId="77777777" w:rsidR="00833DAC" w:rsidRPr="0017791B" w:rsidRDefault="00833DAC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Viešoji įstaiga Klaipėdos specialioji </w:t>
            </w:r>
            <w:r w:rsidRPr="0017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mokykla-daugiafunkcis centras „</w:t>
            </w:r>
            <w:proofErr w:type="spellStart"/>
            <w:r w:rsidRPr="0017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Svetliačiok</w:t>
            </w:r>
            <w:proofErr w:type="spellEnd"/>
            <w:r w:rsidRPr="0017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B9B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195171536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162" w14:textId="77777777" w:rsidR="00833DAC" w:rsidRPr="00833DAC" w:rsidRDefault="00833DAC" w:rsidP="00833DAC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SP15-135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1E8" w14:textId="77777777" w:rsidR="00833DAC" w:rsidRPr="00833DAC" w:rsidRDefault="00833DAC" w:rsidP="00833DAC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2021-11-04</w:t>
            </w:r>
          </w:p>
        </w:tc>
      </w:tr>
      <w:tr w:rsidR="00833DAC" w:rsidRPr="00833DAC" w14:paraId="7E79D151" w14:textId="77777777" w:rsidTr="00833DAC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31DE" w14:textId="77777777" w:rsidR="00833DAC" w:rsidRPr="0017791B" w:rsidRDefault="00833DAC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sz w:val="24"/>
                <w:szCs w:val="24"/>
              </w:rPr>
              <w:t xml:space="preserve">Klaipėdos apskrities sutrikusios klausos vaikų ir jaunimo tėvų bendrija "Aidas"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F2FB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193431686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F26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816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2021-11-05</w:t>
            </w:r>
          </w:p>
        </w:tc>
      </w:tr>
      <w:tr w:rsidR="00833DAC" w:rsidRPr="00833DAC" w14:paraId="17736A07" w14:textId="77777777" w:rsidTr="00AB6B09">
        <w:trPr>
          <w:trHeight w:val="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FBA6" w14:textId="77777777" w:rsidR="00833DAC" w:rsidRPr="0017791B" w:rsidRDefault="00833DAC" w:rsidP="0017791B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Viešoji įstaiga </w:t>
            </w:r>
            <w:r w:rsidR="0017791B" w:rsidRPr="0017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Pr="0017791B">
              <w:rPr>
                <w:rFonts w:ascii="Times New Roman" w:hAnsi="Times New Roman" w:cs="Times New Roman"/>
                <w:sz w:val="24"/>
                <w:szCs w:val="24"/>
              </w:rPr>
              <w:t>Socialinių paslaugų informacijos centras</w:t>
            </w:r>
            <w:r w:rsidR="0017791B" w:rsidRPr="001779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672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noProof/>
                <w:sz w:val="24"/>
                <w:szCs w:val="24"/>
              </w:rPr>
              <w:t>303388340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6C5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SP15-139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7DD" w14:textId="77777777" w:rsidR="00833DAC" w:rsidRPr="00833DAC" w:rsidRDefault="00833DAC" w:rsidP="00833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AC">
              <w:rPr>
                <w:rFonts w:ascii="Times New Roman" w:hAnsi="Times New Roman" w:cs="Times New Roman"/>
                <w:sz w:val="24"/>
                <w:szCs w:val="24"/>
              </w:rPr>
              <w:t>2021-11-05</w:t>
            </w:r>
          </w:p>
        </w:tc>
      </w:tr>
    </w:tbl>
    <w:p w14:paraId="41B73F9F" w14:textId="77777777" w:rsidR="00C008AD" w:rsidRDefault="00C008AD" w:rsidP="0009374B"/>
    <w:sectPr w:rsidR="00C008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B80"/>
    <w:multiLevelType w:val="multilevel"/>
    <w:tmpl w:val="C4DA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D0274"/>
    <w:multiLevelType w:val="hybridMultilevel"/>
    <w:tmpl w:val="7C5676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76F84"/>
    <w:multiLevelType w:val="multilevel"/>
    <w:tmpl w:val="BD3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D6099"/>
    <w:multiLevelType w:val="hybridMultilevel"/>
    <w:tmpl w:val="428A1D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41A95"/>
    <w:multiLevelType w:val="multilevel"/>
    <w:tmpl w:val="DED2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3B"/>
    <w:rsid w:val="0009374B"/>
    <w:rsid w:val="000D1981"/>
    <w:rsid w:val="00114958"/>
    <w:rsid w:val="00137252"/>
    <w:rsid w:val="00176AA4"/>
    <w:rsid w:val="0017791B"/>
    <w:rsid w:val="00282195"/>
    <w:rsid w:val="0028573D"/>
    <w:rsid w:val="00292B9F"/>
    <w:rsid w:val="00371A9B"/>
    <w:rsid w:val="004167E6"/>
    <w:rsid w:val="00447256"/>
    <w:rsid w:val="004A1127"/>
    <w:rsid w:val="00833DAC"/>
    <w:rsid w:val="0089403B"/>
    <w:rsid w:val="008B0302"/>
    <w:rsid w:val="008E24F1"/>
    <w:rsid w:val="0095687B"/>
    <w:rsid w:val="009E6F80"/>
    <w:rsid w:val="00A2179D"/>
    <w:rsid w:val="00AB6B09"/>
    <w:rsid w:val="00AC480E"/>
    <w:rsid w:val="00B77887"/>
    <w:rsid w:val="00BD1968"/>
    <w:rsid w:val="00C008AD"/>
    <w:rsid w:val="00C571DE"/>
    <w:rsid w:val="00D02006"/>
    <w:rsid w:val="00D557AE"/>
    <w:rsid w:val="00D7075C"/>
    <w:rsid w:val="00DD680D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D74C"/>
  <w15:chartTrackingRefBased/>
  <w15:docId w15:val="{327BFEC1-427D-4961-A76A-72685DD5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2B9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C4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Šulskienė</dc:creator>
  <cp:keywords/>
  <dc:description/>
  <cp:lastModifiedBy>Jonas Šneideris</cp:lastModifiedBy>
  <cp:revision>8</cp:revision>
  <dcterms:created xsi:type="dcterms:W3CDTF">2021-11-10T08:24:00Z</dcterms:created>
  <dcterms:modified xsi:type="dcterms:W3CDTF">2021-11-10T14:59:00Z</dcterms:modified>
</cp:coreProperties>
</file>