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EE" w:rsidRDefault="009A37EE" w:rsidP="009A37EE">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bookmarkStart w:id="0" w:name="_GoBack"/>
      <w:r>
        <w:rPr>
          <w:rFonts w:ascii="Times New Roman" w:eastAsia="Times New Roman" w:hAnsi="Times New Roman" w:cs="Times New Roman"/>
          <w:b/>
          <w:sz w:val="28"/>
          <w:szCs w:val="28"/>
          <w:lang w:eastAsia="lt-LT"/>
        </w:rPr>
        <w:tab/>
      </w:r>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9A37EE" w:rsidRPr="009A37EE" w:rsidRDefault="009A37EE" w:rsidP="009A37EE">
      <w:pPr>
        <w:spacing w:after="0" w:line="240" w:lineRule="auto"/>
        <w:jc w:val="center"/>
        <w:rPr>
          <w:rFonts w:ascii="Times New Roman" w:eastAsia="Times New Roman" w:hAnsi="Times New Roman" w:cs="Times New Roman"/>
          <w:b/>
          <w:sz w:val="28"/>
          <w:szCs w:val="28"/>
          <w:lang w:eastAsia="lt-LT"/>
        </w:rPr>
      </w:pPr>
      <w:r w:rsidRPr="009A37EE">
        <w:rPr>
          <w:rFonts w:ascii="Times New Roman" w:eastAsia="Times New Roman" w:hAnsi="Times New Roman" w:cs="Times New Roman"/>
          <w:b/>
          <w:sz w:val="28"/>
          <w:szCs w:val="28"/>
          <w:lang w:eastAsia="lt-LT"/>
        </w:rPr>
        <w:t>KLAIPĖDOS MIESTO SAVIVALDYBĖS TARYBA</w:t>
      </w:r>
    </w:p>
    <w:p w:rsidR="009A37EE" w:rsidRPr="009A37EE" w:rsidRDefault="009A37EE" w:rsidP="009A37EE">
      <w:pPr>
        <w:spacing w:after="0" w:line="240" w:lineRule="auto"/>
        <w:jc w:val="center"/>
        <w:rPr>
          <w:rFonts w:ascii="Times New Roman" w:eastAsia="Times New Roman" w:hAnsi="Times New Roman" w:cs="Times New Roman"/>
          <w:b/>
          <w:bCs/>
          <w:caps/>
          <w:sz w:val="24"/>
          <w:szCs w:val="24"/>
          <w:lang w:eastAsia="lt-LT"/>
        </w:rPr>
      </w:pPr>
    </w:p>
    <w:p w:rsidR="009A37EE" w:rsidRPr="009A37EE" w:rsidRDefault="009A37EE" w:rsidP="009A37EE">
      <w:pPr>
        <w:spacing w:after="0" w:line="240" w:lineRule="auto"/>
        <w:jc w:val="center"/>
        <w:rPr>
          <w:rFonts w:ascii="Times New Roman" w:eastAsia="Times New Roman" w:hAnsi="Times New Roman" w:cs="Times New Roman"/>
          <w:b/>
          <w:sz w:val="24"/>
          <w:szCs w:val="24"/>
          <w:lang w:eastAsia="lt-LT"/>
        </w:rPr>
      </w:pPr>
      <w:r w:rsidRPr="009A37EE">
        <w:rPr>
          <w:rFonts w:ascii="Times New Roman" w:eastAsia="Times New Roman" w:hAnsi="Times New Roman" w:cs="Times New Roman"/>
          <w:b/>
          <w:sz w:val="24"/>
          <w:szCs w:val="24"/>
          <w:lang w:eastAsia="lt-LT"/>
        </w:rPr>
        <w:t>FINANSŲ IR EKONOMIKOS KOMITETAS</w:t>
      </w:r>
    </w:p>
    <w:p w:rsidR="009A37EE" w:rsidRPr="009A37EE" w:rsidRDefault="009A37EE" w:rsidP="009A37EE">
      <w:pPr>
        <w:spacing w:after="0" w:line="240" w:lineRule="auto"/>
        <w:jc w:val="center"/>
        <w:rPr>
          <w:rFonts w:ascii="Times New Roman" w:eastAsia="Times New Roman" w:hAnsi="Times New Roman" w:cs="Times New Roman"/>
          <w:b/>
          <w:sz w:val="24"/>
          <w:szCs w:val="24"/>
          <w:lang w:eastAsia="lt-LT"/>
        </w:rPr>
      </w:pPr>
      <w:r w:rsidRPr="009A37EE">
        <w:rPr>
          <w:rFonts w:ascii="Times New Roman" w:eastAsia="Times New Roman" w:hAnsi="Times New Roman" w:cs="Times New Roman"/>
          <w:b/>
          <w:sz w:val="24"/>
          <w:szCs w:val="24"/>
          <w:lang w:eastAsia="lt-LT"/>
        </w:rPr>
        <w:t xml:space="preserve"> POSĖDŽIO PROTOKOLAS</w:t>
      </w:r>
    </w:p>
    <w:p w:rsidR="009A37EE" w:rsidRPr="009A37EE" w:rsidRDefault="009A37EE" w:rsidP="009A37EE">
      <w:pPr>
        <w:spacing w:after="0" w:line="240" w:lineRule="auto"/>
        <w:rPr>
          <w:rFonts w:ascii="Times New Roman" w:eastAsia="Times New Roman" w:hAnsi="Times New Roman" w:cs="Times New Roman"/>
          <w:sz w:val="24"/>
          <w:szCs w:val="24"/>
          <w:lang w:eastAsia="lt-LT"/>
        </w:rPr>
      </w:pPr>
    </w:p>
    <w:bookmarkStart w:id="1" w:name="registravimoData"/>
    <w:p w:rsidR="009A37EE" w:rsidRPr="009A37EE" w:rsidRDefault="009A37EE" w:rsidP="009A37E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9A37EE">
        <w:rPr>
          <w:rFonts w:ascii="Times New Roman" w:eastAsia="Times New Roman" w:hAnsi="Times New Roman" w:cs="Times New Roman"/>
          <w:noProof/>
          <w:sz w:val="24"/>
          <w:szCs w:val="24"/>
          <w:lang w:eastAsia="lt-LT"/>
        </w:rPr>
        <w:instrText xml:space="preserve"> FORMTEXT </w:instrText>
      </w:r>
      <w:r w:rsidRPr="009A37EE">
        <w:rPr>
          <w:rFonts w:ascii="Times New Roman" w:eastAsia="Times New Roman" w:hAnsi="Times New Roman" w:cs="Times New Roman"/>
          <w:sz w:val="24"/>
          <w:szCs w:val="24"/>
          <w:lang w:eastAsia="lt-LT"/>
        </w:rPr>
      </w:r>
      <w:r w:rsidRPr="009A37EE">
        <w:rPr>
          <w:rFonts w:ascii="Times New Roman" w:eastAsia="Times New Roman" w:hAnsi="Times New Roman" w:cs="Times New Roman"/>
          <w:sz w:val="24"/>
          <w:szCs w:val="24"/>
          <w:lang w:eastAsia="lt-LT"/>
        </w:rPr>
        <w:fldChar w:fldCharType="separate"/>
      </w:r>
      <w:r w:rsidRPr="009A37EE">
        <w:rPr>
          <w:rFonts w:ascii="Times New Roman" w:eastAsia="Times New Roman" w:hAnsi="Times New Roman" w:cs="Times New Roman"/>
          <w:noProof/>
          <w:sz w:val="24"/>
          <w:szCs w:val="24"/>
          <w:lang w:eastAsia="lt-LT"/>
        </w:rPr>
        <w:t>2021-11-22</w:t>
      </w:r>
      <w:r w:rsidRPr="009A37EE">
        <w:rPr>
          <w:rFonts w:ascii="Times New Roman" w:eastAsia="Times New Roman" w:hAnsi="Times New Roman" w:cs="Times New Roman"/>
          <w:sz w:val="24"/>
          <w:szCs w:val="24"/>
          <w:lang w:eastAsia="lt-LT"/>
        </w:rPr>
        <w:fldChar w:fldCharType="end"/>
      </w:r>
      <w:bookmarkEnd w:id="1"/>
      <w:r w:rsidRPr="009A37EE">
        <w:rPr>
          <w:rFonts w:ascii="Times New Roman" w:eastAsia="Times New Roman" w:hAnsi="Times New Roman" w:cs="Times New Roman"/>
          <w:noProof/>
          <w:sz w:val="24"/>
          <w:szCs w:val="24"/>
          <w:lang w:eastAsia="lt-LT"/>
        </w:rPr>
        <w:t xml:space="preserve"> </w:t>
      </w:r>
      <w:r w:rsidRPr="009A37EE">
        <w:rPr>
          <w:rFonts w:ascii="Times New Roman" w:eastAsia="Times New Roman" w:hAnsi="Times New Roman" w:cs="Times New Roman"/>
          <w:sz w:val="24"/>
          <w:szCs w:val="24"/>
          <w:lang w:eastAsia="lt-LT"/>
        </w:rPr>
        <w:t xml:space="preserve">Nr. </w:t>
      </w:r>
      <w:bookmarkStart w:id="2" w:name="registravimoNr"/>
      <w:r w:rsidRPr="009A37EE">
        <w:rPr>
          <w:rFonts w:ascii="Times New Roman" w:eastAsia="Times New Roman" w:hAnsi="Times New Roman" w:cs="Times New Roman"/>
          <w:sz w:val="24"/>
          <w:szCs w:val="24"/>
          <w:lang w:eastAsia="lt-LT"/>
        </w:rPr>
        <w:t>TAR-126</w:t>
      </w:r>
      <w:bookmarkEnd w:id="2"/>
    </w:p>
    <w:p w:rsidR="009A37EE" w:rsidRPr="009A37EE" w:rsidRDefault="009A37EE" w:rsidP="009A37EE">
      <w:pPr>
        <w:spacing w:after="0" w:line="240" w:lineRule="auto"/>
        <w:jc w:val="both"/>
        <w:rPr>
          <w:rFonts w:ascii="Times New Roman" w:eastAsia="Times New Roman" w:hAnsi="Times New Roman" w:cs="Times New Roman"/>
          <w:sz w:val="24"/>
          <w:szCs w:val="24"/>
          <w:lang w:eastAsia="lt-LT"/>
        </w:rPr>
      </w:pP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rPr>
      </w:pPr>
      <w:r w:rsidRPr="009A37EE">
        <w:rPr>
          <w:rFonts w:ascii="Times New Roman" w:eastAsia="Times New Roman" w:hAnsi="Times New Roman" w:cs="Times New Roman"/>
          <w:sz w:val="24"/>
          <w:szCs w:val="24"/>
          <w:lang w:eastAsia="lt-LT"/>
        </w:rPr>
        <w:tab/>
      </w:r>
      <w:r w:rsidRPr="009A37EE">
        <w:rPr>
          <w:rFonts w:ascii="Times New Roman" w:eastAsia="Times New Roman" w:hAnsi="Times New Roman" w:cs="Times New Roman"/>
          <w:sz w:val="24"/>
          <w:szCs w:val="24"/>
        </w:rPr>
        <w:t xml:space="preserve">Posėdžio data – 2021 m. lapkričio 17 d. </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rPr>
      </w:pPr>
      <w:r w:rsidRPr="009A37EE">
        <w:rPr>
          <w:rFonts w:ascii="Times New Roman" w:eastAsia="Times New Roman" w:hAnsi="Times New Roman" w:cs="Times New Roman"/>
          <w:sz w:val="24"/>
          <w:szCs w:val="24"/>
        </w:rPr>
        <w:tab/>
        <w:t>Pradžia – 14.00 val. (nuotoliniu būdu).</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rPr>
      </w:pPr>
      <w:r w:rsidRPr="009A37EE">
        <w:rPr>
          <w:rFonts w:ascii="Times New Roman" w:eastAsia="Times New Roman" w:hAnsi="Times New Roman" w:cs="Times New Roman"/>
          <w:sz w:val="24"/>
          <w:szCs w:val="24"/>
        </w:rPr>
        <w:tab/>
        <w:t xml:space="preserve">Posėdžio pirmininkas –  </w:t>
      </w:r>
      <w:r w:rsidRPr="009A37EE">
        <w:rPr>
          <w:rFonts w:ascii="Times New Roman" w:eastAsia="Calibri" w:hAnsi="Times New Roman" w:cs="Times New Roman"/>
          <w:sz w:val="24"/>
          <w:szCs w:val="24"/>
          <w:lang w:eastAsia="lt-LT"/>
        </w:rPr>
        <w:t>Aidas Kaveckis.</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rPr>
      </w:pPr>
      <w:r w:rsidRPr="009A37EE">
        <w:rPr>
          <w:rFonts w:ascii="Times New Roman" w:eastAsia="Times New Roman" w:hAnsi="Times New Roman" w:cs="Times New Roman"/>
          <w:sz w:val="24"/>
          <w:szCs w:val="24"/>
        </w:rPr>
        <w:tab/>
        <w:t>Posėdžio sekretorė  – Lietutė Demidova.</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tab/>
        <w:t xml:space="preserve">13. SVARSTYTA. Mokinių vežiojimo organizavimo ir važiavimo išlaidų kompensavimo tvarkos aprašo patvirtinimas. </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tab/>
        <w:t xml:space="preserve">Pranešėja </w:t>
      </w:r>
      <w:r w:rsidRPr="009A37EE">
        <w:rPr>
          <w:rFonts w:ascii="Times New Roman" w:hAnsi="Times New Roman" w:cs="Times New Roman"/>
          <w:sz w:val="24"/>
          <w:szCs w:val="24"/>
          <w:lang w:eastAsia="lt-LT"/>
        </w:rPr>
        <w:t xml:space="preserve">– </w:t>
      </w:r>
      <w:r w:rsidRPr="009A37EE">
        <w:rPr>
          <w:rFonts w:ascii="Times New Roman" w:eastAsia="Times New Roman" w:hAnsi="Times New Roman" w:cs="Times New Roman"/>
          <w:sz w:val="24"/>
          <w:szCs w:val="24"/>
          <w:lang w:eastAsia="lt-LT"/>
        </w:rPr>
        <w:t>L. Prižgintienė. Teigia, kad pasikeitus LR Transporto lengvatų įstatymo ir LR Švietimo įstatymo nuostatoms dėl moksleivių vežiojimo, taip pat įteisinus integruotus keleivinio transporto bilietus, naudojamus keliose važiavimo zonose, elektroninio mokinio pažymėjimus, šiuo metu galiojanti Moksleivių vežiojimo organizavimo ir važiavimo išlaidų kompensavimo tvarka nebeatitinka pasikeitusių aplinkybių.</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tab/>
        <w:t>A. Vaitkus prašo pridėti prie tarybos posėdžio medžiagos Švietimo tarybos protokolą.</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tab/>
        <w:t>NUTARTA:</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tab/>
        <w:t>13.1. Pritarti pateiktam sprendimo projektui (bendru sutarimu).</w:t>
      </w:r>
    </w:p>
    <w:p w:rsid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r w:rsidRPr="009A37EE">
        <w:rPr>
          <w:rFonts w:ascii="Times New Roman" w:eastAsia="Times New Roman" w:hAnsi="Times New Roman" w:cs="Times New Roman"/>
          <w:sz w:val="24"/>
          <w:szCs w:val="24"/>
          <w:lang w:eastAsia="lt-LT"/>
        </w:rPr>
        <w:tab/>
        <w:t>13.2. Iki Tarybos posėdžio pateikti Švietimo tarybos posėdžio protokolą.</w:t>
      </w:r>
    </w:p>
    <w:p w:rsidR="009A37EE" w:rsidRPr="009A37EE" w:rsidRDefault="009A37EE" w:rsidP="009A37EE">
      <w:pPr>
        <w:tabs>
          <w:tab w:val="left" w:pos="567"/>
        </w:tabs>
        <w:spacing w:after="0" w:line="240" w:lineRule="auto"/>
        <w:jc w:val="both"/>
        <w:rPr>
          <w:rFonts w:ascii="Times New Roman" w:eastAsia="Times New Roman" w:hAnsi="Times New Roman" w:cs="Times New Roman"/>
          <w:sz w:val="24"/>
          <w:szCs w:val="24"/>
          <w:lang w:eastAsia="lt-LT"/>
        </w:rPr>
      </w:pPr>
    </w:p>
    <w:p w:rsidR="00604276" w:rsidRPr="009A37EE" w:rsidRDefault="009A37EE">
      <w:pPr>
        <w:rPr>
          <w:rFonts w:ascii="Times New Roman" w:hAnsi="Times New Roman" w:cs="Times New Roman"/>
          <w:sz w:val="24"/>
          <w:szCs w:val="24"/>
        </w:rPr>
      </w:pPr>
      <w:r w:rsidRPr="009A37EE">
        <w:rPr>
          <w:rFonts w:ascii="Times New Roman" w:hAnsi="Times New Roman" w:cs="Times New Roman"/>
          <w:sz w:val="24"/>
          <w:szCs w:val="24"/>
        </w:rPr>
        <w:t>Posėdžio pirmininkas</w:t>
      </w:r>
      <w:r w:rsidRPr="009A37EE">
        <w:rPr>
          <w:rFonts w:ascii="Times New Roman" w:hAnsi="Times New Roman" w:cs="Times New Roman"/>
          <w:sz w:val="24"/>
          <w:szCs w:val="24"/>
        </w:rPr>
        <w:tab/>
      </w:r>
      <w:r w:rsidRPr="009A37EE">
        <w:rPr>
          <w:rFonts w:ascii="Times New Roman" w:hAnsi="Times New Roman" w:cs="Times New Roman"/>
          <w:sz w:val="24"/>
          <w:szCs w:val="24"/>
        </w:rPr>
        <w:tab/>
      </w:r>
      <w:r w:rsidRPr="009A37EE">
        <w:rPr>
          <w:rFonts w:ascii="Times New Roman" w:hAnsi="Times New Roman" w:cs="Times New Roman"/>
          <w:sz w:val="24"/>
          <w:szCs w:val="24"/>
        </w:rPr>
        <w:tab/>
      </w:r>
      <w:r w:rsidRPr="009A37EE">
        <w:rPr>
          <w:rFonts w:ascii="Times New Roman" w:hAnsi="Times New Roman" w:cs="Times New Roman"/>
          <w:sz w:val="24"/>
          <w:szCs w:val="24"/>
        </w:rPr>
        <w:tab/>
      </w:r>
      <w:r w:rsidRPr="009A37EE">
        <w:rPr>
          <w:rFonts w:ascii="Times New Roman" w:hAnsi="Times New Roman" w:cs="Times New Roman"/>
          <w:sz w:val="24"/>
          <w:szCs w:val="24"/>
        </w:rPr>
        <w:tab/>
        <w:t>Aidas Kaveckis</w:t>
      </w:r>
    </w:p>
    <w:p w:rsidR="009A37EE" w:rsidRPr="009A37EE" w:rsidRDefault="009A37EE">
      <w:pPr>
        <w:rPr>
          <w:rFonts w:ascii="Times New Roman" w:hAnsi="Times New Roman" w:cs="Times New Roman"/>
          <w:sz w:val="24"/>
          <w:szCs w:val="24"/>
        </w:rPr>
      </w:pPr>
      <w:r w:rsidRPr="009A37EE">
        <w:rPr>
          <w:rFonts w:ascii="Times New Roman" w:hAnsi="Times New Roman" w:cs="Times New Roman"/>
          <w:sz w:val="24"/>
          <w:szCs w:val="24"/>
        </w:rPr>
        <w:t>Posėdžio sekretorė</w:t>
      </w:r>
      <w:r w:rsidRPr="009A37EE">
        <w:rPr>
          <w:rFonts w:ascii="Times New Roman" w:hAnsi="Times New Roman" w:cs="Times New Roman"/>
          <w:sz w:val="24"/>
          <w:szCs w:val="24"/>
        </w:rPr>
        <w:tab/>
      </w:r>
      <w:r w:rsidRPr="009A37EE">
        <w:rPr>
          <w:rFonts w:ascii="Times New Roman" w:hAnsi="Times New Roman" w:cs="Times New Roman"/>
          <w:sz w:val="24"/>
          <w:szCs w:val="24"/>
        </w:rPr>
        <w:tab/>
      </w:r>
      <w:r w:rsidRPr="009A37EE">
        <w:rPr>
          <w:rFonts w:ascii="Times New Roman" w:hAnsi="Times New Roman" w:cs="Times New Roman"/>
          <w:sz w:val="24"/>
          <w:szCs w:val="24"/>
        </w:rPr>
        <w:tab/>
      </w:r>
      <w:r w:rsidRPr="009A37EE">
        <w:rPr>
          <w:rFonts w:ascii="Times New Roman" w:hAnsi="Times New Roman" w:cs="Times New Roman"/>
          <w:sz w:val="24"/>
          <w:szCs w:val="24"/>
        </w:rPr>
        <w:tab/>
      </w:r>
      <w:r w:rsidRPr="009A37EE">
        <w:rPr>
          <w:rFonts w:ascii="Times New Roman" w:hAnsi="Times New Roman" w:cs="Times New Roman"/>
          <w:sz w:val="24"/>
          <w:szCs w:val="24"/>
        </w:rPr>
        <w:tab/>
        <w:t>Lietutė Demidova</w:t>
      </w:r>
    </w:p>
    <w:sectPr w:rsidR="009A37EE" w:rsidRPr="009A37EE" w:rsidSect="009A37E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275C"/>
    <w:multiLevelType w:val="hybridMultilevel"/>
    <w:tmpl w:val="4218EFEA"/>
    <w:lvl w:ilvl="0" w:tplc="5512E4F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E"/>
    <w:rsid w:val="00604276"/>
    <w:rsid w:val="009A37EE"/>
    <w:rsid w:val="00E80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96B12-D76F-4096-AEF2-21457956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2021-11-23T06:39:00Z</dcterms:created>
  <dcterms:modified xsi:type="dcterms:W3CDTF">2021-11-23T06:39:00Z</dcterms:modified>
</cp:coreProperties>
</file>