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B0" w:rsidRPr="00263C08" w:rsidRDefault="006B7CB0" w:rsidP="00263C08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</w:rPr>
        <w:t>Klaipėdos miesto nekilnojamojo kultūros pave</w:t>
      </w:r>
      <w:r w:rsidR="006F026D">
        <w:rPr>
          <w:rFonts w:ascii="Times New Roman" w:hAnsi="Times New Roman" w:cs="Times New Roman"/>
          <w:b/>
          <w:sz w:val="24"/>
          <w:szCs w:val="24"/>
        </w:rPr>
        <w:t xml:space="preserve">ldo vertinimo tarybos </w:t>
      </w:r>
      <w:r w:rsidR="002A75E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2021-11-26</w:t>
      </w:r>
      <w:r w:rsidR="00263C08" w:rsidRPr="00263C0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posėdžio nutarimai</w:t>
      </w:r>
    </w:p>
    <w:p w:rsidR="00E008E2" w:rsidRDefault="009908D3" w:rsidP="00E00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E458F1">
        <w:rPr>
          <w:rFonts w:ascii="Times New Roman" w:hAnsi="Times New Roman" w:cs="Times New Roman"/>
          <w:sz w:val="24"/>
          <w:szCs w:val="24"/>
        </w:rPr>
        <w:t xml:space="preserve"> m</w:t>
      </w:r>
      <w:r w:rsidR="006F026D">
        <w:rPr>
          <w:rFonts w:ascii="Times New Roman" w:hAnsi="Times New Roman" w:cs="Times New Roman"/>
          <w:sz w:val="24"/>
          <w:szCs w:val="24"/>
        </w:rPr>
        <w:t xml:space="preserve">. </w:t>
      </w:r>
      <w:r w:rsidR="002A75EB">
        <w:rPr>
          <w:rFonts w:ascii="Times New Roman" w:hAnsi="Times New Roman" w:cs="Times New Roman"/>
          <w:sz w:val="24"/>
          <w:szCs w:val="24"/>
        </w:rPr>
        <w:t>lapkričio 26</w:t>
      </w:r>
      <w:r w:rsidR="006F026D">
        <w:rPr>
          <w:rFonts w:ascii="Times New Roman" w:hAnsi="Times New Roman" w:cs="Times New Roman"/>
          <w:sz w:val="24"/>
          <w:szCs w:val="24"/>
        </w:rPr>
        <w:t xml:space="preserve"> </w:t>
      </w:r>
      <w:r w:rsidR="003F7C6D">
        <w:rPr>
          <w:rFonts w:ascii="Times New Roman" w:hAnsi="Times New Roman" w:cs="Times New Roman"/>
          <w:sz w:val="24"/>
          <w:szCs w:val="24"/>
        </w:rPr>
        <w:t>d.</w:t>
      </w:r>
      <w:r w:rsidR="00E458F1">
        <w:rPr>
          <w:rFonts w:ascii="Times New Roman" w:hAnsi="Times New Roman" w:cs="Times New Roman"/>
          <w:sz w:val="24"/>
          <w:szCs w:val="24"/>
        </w:rPr>
        <w:t xml:space="preserve">  Klaipėdos miesto nekilnojamojo kultūros paveldo vertinimo tarybos posėdyje</w:t>
      </w:r>
      <w:r w:rsidR="0076172D">
        <w:rPr>
          <w:rFonts w:ascii="Times New Roman" w:hAnsi="Times New Roman" w:cs="Times New Roman"/>
          <w:sz w:val="24"/>
          <w:szCs w:val="24"/>
        </w:rPr>
        <w:t>,</w:t>
      </w:r>
      <w:r w:rsidR="00E458F1">
        <w:rPr>
          <w:rFonts w:ascii="Times New Roman" w:hAnsi="Times New Roman" w:cs="Times New Roman"/>
          <w:sz w:val="24"/>
          <w:szCs w:val="24"/>
        </w:rPr>
        <w:t xml:space="preserve"> nutarta (protokolo Nr. </w:t>
      </w:r>
      <w:r w:rsidR="002A75EB">
        <w:rPr>
          <w:rFonts w:ascii="Times New Roman" w:eastAsia="Times New Roman" w:hAnsi="Times New Roman" w:cs="Times New Roman"/>
          <w:sz w:val="24"/>
          <w:szCs w:val="24"/>
          <w:lang w:eastAsia="lt-LT"/>
        </w:rPr>
        <w:t>ADM-653</w:t>
      </w:r>
      <w:r w:rsidR="00E458F1">
        <w:rPr>
          <w:rFonts w:ascii="Times New Roman" w:hAnsi="Times New Roman" w:cs="Times New Roman"/>
          <w:sz w:val="24"/>
          <w:szCs w:val="24"/>
        </w:rPr>
        <w:t>):</w:t>
      </w:r>
      <w:bookmarkStart w:id="0" w:name="_Hlk39150579"/>
    </w:p>
    <w:p w:rsidR="00263C08" w:rsidRDefault="00271E15" w:rsidP="002A75EB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E008E2"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 w:rsidRPr="00271E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bookmarkEnd w:id="0"/>
      <w:r w:rsidR="002A75EB">
        <w:rPr>
          <w:rFonts w:ascii="Times New Roman" w:eastAsia="Times New Roman" w:hAnsi="Times New Roman" w:cs="Times New Roman"/>
          <w:sz w:val="24"/>
          <w:szCs w:val="24"/>
          <w:lang w:eastAsia="lt-LT"/>
        </w:rPr>
        <w:t>Siūloma p</w:t>
      </w:r>
      <w:r w:rsidR="002A75EB" w:rsidRPr="002A75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astatui </w:t>
      </w:r>
      <w:r w:rsidR="002A75EB" w:rsidRPr="002A75E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Vilties g. 1</w:t>
      </w:r>
      <w:r w:rsidR="002A75EB" w:rsidRPr="002A75E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, Klaipėda nesuteikti teisinės apsaugos, vertinti kaip urbanistinės struktūros objektą. </w:t>
      </w:r>
      <w:r w:rsidR="002A75EB" w:rsidRPr="002A75E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Pritarti vertinimo medžia</w:t>
      </w:r>
      <w:r w:rsidR="002A75E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goje pateiktoms rekomendacijoms</w:t>
      </w:r>
      <w:r w:rsidR="00263C0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;</w:t>
      </w:r>
    </w:p>
    <w:p w:rsidR="002A75EB" w:rsidRDefault="00263C08" w:rsidP="002A75EB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2. </w:t>
      </w:r>
      <w:r w:rsidR="002A75EB">
        <w:rPr>
          <w:rFonts w:ascii="Times New Roman" w:eastAsia="Times New Roman" w:hAnsi="Times New Roman" w:cs="Times New Roman"/>
          <w:sz w:val="24"/>
          <w:szCs w:val="24"/>
          <w:lang w:eastAsia="lt-LT"/>
        </w:rPr>
        <w:t>Siūloma</w:t>
      </w:r>
      <w:r w:rsidR="002A75EB" w:rsidRPr="002A75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A75EB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2A75EB" w:rsidRPr="002A75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astatui </w:t>
      </w:r>
      <w:r w:rsidR="002A75EB" w:rsidRPr="002A75E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Liepų g. 51</w:t>
      </w:r>
      <w:r w:rsidR="002A75EB" w:rsidRPr="002A75E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, Klaipėda </w:t>
      </w:r>
      <w:bookmarkStart w:id="1" w:name="_Hlk89167049"/>
      <w:r w:rsidR="002A75EB" w:rsidRPr="002A75E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nesuteikti teisinės apsaugos, vertinti kaip urbanistinės struktūros objektą. </w:t>
      </w:r>
      <w:r w:rsidR="002A75EB" w:rsidRPr="002A75E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Pritarti vertinimo medžiagoje pateiktoms rekomendacijoms</w:t>
      </w:r>
      <w:bookmarkEnd w:id="1"/>
      <w:r w:rsidR="002A75E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;</w:t>
      </w:r>
    </w:p>
    <w:p w:rsidR="002A75EB" w:rsidRDefault="002A75EB" w:rsidP="002A75EB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3. Siūloma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2A75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astatui </w:t>
      </w:r>
      <w:r w:rsidRPr="002A75E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Naujoji Uosto g. 10</w:t>
      </w:r>
      <w:r w:rsidRPr="002A75E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, Klaipėda nesuteikti teisinės apsaugos, vertinti kaip urbanistinės struktūros objektą. </w:t>
      </w:r>
      <w:r w:rsidRPr="002A75E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Pritarti vertinimo medžia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goje pateiktoms rekomendacijoms;</w:t>
      </w:r>
    </w:p>
    <w:p w:rsidR="002A75EB" w:rsidRPr="002A75EB" w:rsidRDefault="002A75EB" w:rsidP="002A75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4. Siūloma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bookmarkStart w:id="2" w:name="_GoBack"/>
      <w:bookmarkEnd w:id="2"/>
      <w:r w:rsidRPr="002A75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astatui </w:t>
      </w:r>
      <w:r w:rsidRPr="002A75E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J. Zauerveino g. 19</w:t>
      </w:r>
      <w:r w:rsidRPr="002A75E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, Klaipėda nesuteikti teisinės apsaugos, vertinti kaip urbanistinės struktūros objektą. </w:t>
      </w:r>
      <w:r w:rsidRPr="002A75E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Pritarti vertinimo medžiagoje pateiktoms rekomendacijoms.</w:t>
      </w:r>
    </w:p>
    <w:p w:rsidR="002A75EB" w:rsidRPr="002A75EB" w:rsidRDefault="002A75EB" w:rsidP="002A75EB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263C08" w:rsidRPr="00263C08" w:rsidRDefault="00263C08" w:rsidP="00263C08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D35AA9" w:rsidRPr="00D35AA9" w:rsidRDefault="00D35AA9" w:rsidP="006F02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B8B" w:rsidRPr="000A7B8B" w:rsidRDefault="000A7B8B" w:rsidP="000A7B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Default="000A7B8B" w:rsidP="000A7B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Default="000A7B8B" w:rsidP="000A7B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Pr="000A7B8B" w:rsidRDefault="000A7B8B" w:rsidP="000A7B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Pr="000A7B8B" w:rsidRDefault="000A7B8B" w:rsidP="000A7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F3AFD" w:rsidRDefault="005F3AFD"/>
    <w:sectPr w:rsidR="005F3A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D0B3E"/>
    <w:multiLevelType w:val="hybridMultilevel"/>
    <w:tmpl w:val="51047FC6"/>
    <w:lvl w:ilvl="0" w:tplc="B8AE7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5E27F7"/>
    <w:multiLevelType w:val="hybridMultilevel"/>
    <w:tmpl w:val="50A4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B0"/>
    <w:rsid w:val="000A7B8B"/>
    <w:rsid w:val="000C02D8"/>
    <w:rsid w:val="001537DB"/>
    <w:rsid w:val="001709A5"/>
    <w:rsid w:val="00223A56"/>
    <w:rsid w:val="00263C08"/>
    <w:rsid w:val="00267FB5"/>
    <w:rsid w:val="00271E15"/>
    <w:rsid w:val="002A75EB"/>
    <w:rsid w:val="003231FF"/>
    <w:rsid w:val="003F3D16"/>
    <w:rsid w:val="003F7C6D"/>
    <w:rsid w:val="00424255"/>
    <w:rsid w:val="00426E18"/>
    <w:rsid w:val="0043424E"/>
    <w:rsid w:val="005F3AFD"/>
    <w:rsid w:val="00617103"/>
    <w:rsid w:val="0069435A"/>
    <w:rsid w:val="006B7CB0"/>
    <w:rsid w:val="006D12FB"/>
    <w:rsid w:val="006F026D"/>
    <w:rsid w:val="007521B8"/>
    <w:rsid w:val="0076172D"/>
    <w:rsid w:val="00786063"/>
    <w:rsid w:val="00787AE3"/>
    <w:rsid w:val="00847D60"/>
    <w:rsid w:val="0094229A"/>
    <w:rsid w:val="00963755"/>
    <w:rsid w:val="009908D3"/>
    <w:rsid w:val="009D5606"/>
    <w:rsid w:val="009F142E"/>
    <w:rsid w:val="00A45632"/>
    <w:rsid w:val="00A80440"/>
    <w:rsid w:val="00B51C59"/>
    <w:rsid w:val="00C05BD2"/>
    <w:rsid w:val="00D16E73"/>
    <w:rsid w:val="00D35AA9"/>
    <w:rsid w:val="00E008E2"/>
    <w:rsid w:val="00E458F1"/>
    <w:rsid w:val="00ED734F"/>
    <w:rsid w:val="00EF7C03"/>
    <w:rsid w:val="00FA1EA1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BA16"/>
  <w15:chartTrackingRefBased/>
  <w15:docId w15:val="{15973B1C-F170-4D20-B15E-BB2125B4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7CB0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Modestas Martisius</dc:creator>
  <cp:keywords/>
  <dc:description/>
  <cp:lastModifiedBy>Ieva Palubinskaite</cp:lastModifiedBy>
  <cp:revision>10</cp:revision>
  <dcterms:created xsi:type="dcterms:W3CDTF">2020-12-11T10:10:00Z</dcterms:created>
  <dcterms:modified xsi:type="dcterms:W3CDTF">2021-12-04T11:59:00Z</dcterms:modified>
</cp:coreProperties>
</file>