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0E7" w:rsidRDefault="00B453DB" w:rsidP="00B453DB">
      <w:pPr>
        <w:jc w:val="center"/>
        <w:rPr>
          <w:rFonts w:ascii="Times New Roman" w:hAnsi="Times New Roman" w:cs="Times New Roman"/>
          <w:b/>
          <w:sz w:val="24"/>
          <w:szCs w:val="24"/>
        </w:rPr>
      </w:pPr>
      <w:r w:rsidRPr="00B453DB">
        <w:rPr>
          <w:rFonts w:ascii="Times New Roman" w:hAnsi="Times New Roman" w:cs="Times New Roman"/>
          <w:b/>
          <w:sz w:val="24"/>
          <w:szCs w:val="24"/>
        </w:rPr>
        <w:t>Sprendimas</w:t>
      </w:r>
    </w:p>
    <w:p w:rsidR="00B453DB" w:rsidRPr="00EA7B3C" w:rsidRDefault="00EA7B3C" w:rsidP="00EA7B3C">
      <w:pPr>
        <w:jc w:val="center"/>
        <w:rPr>
          <w:rFonts w:ascii="Arial" w:hAnsi="Arial" w:cs="Arial"/>
          <w:color w:val="1F4E79"/>
          <w:sz w:val="20"/>
          <w:szCs w:val="20"/>
        </w:rPr>
      </w:pPr>
      <w:r>
        <w:rPr>
          <w:rFonts w:ascii="Times New Roman" w:hAnsi="Times New Roman" w:cs="Times New Roman"/>
          <w:color w:val="000000"/>
          <w:sz w:val="24"/>
          <w:szCs w:val="24"/>
          <w:shd w:val="clear" w:color="auto" w:fill="FFFFFF"/>
        </w:rPr>
        <w:t xml:space="preserve">Dėl </w:t>
      </w:r>
      <w:r w:rsidR="009C54DD" w:rsidRPr="009C54DD">
        <w:rPr>
          <w:rFonts w:ascii="Times New Roman" w:hAnsi="Times New Roman" w:cs="Times New Roman"/>
          <w:color w:val="000000"/>
          <w:sz w:val="24"/>
          <w:szCs w:val="24"/>
          <w:shd w:val="clear" w:color="auto" w:fill="FFFFFF"/>
        </w:rPr>
        <w:t>Malūno parko sutvarkymo, gerinant gamtinę aplinką ir skatinant lankytojų sr</w:t>
      </w:r>
      <w:r w:rsidR="009C54DD">
        <w:rPr>
          <w:rFonts w:ascii="Times New Roman" w:hAnsi="Times New Roman" w:cs="Times New Roman"/>
          <w:color w:val="000000"/>
          <w:sz w:val="24"/>
          <w:szCs w:val="24"/>
          <w:shd w:val="clear" w:color="auto" w:fill="FFFFFF"/>
        </w:rPr>
        <w:t>autus (II etapas), rangos darbų</w:t>
      </w:r>
      <w:r w:rsidR="009C54DD" w:rsidRPr="009C54DD">
        <w:rPr>
          <w:rFonts w:ascii="Times New Roman" w:hAnsi="Times New Roman" w:cs="Times New Roman"/>
          <w:color w:val="000000"/>
          <w:sz w:val="24"/>
          <w:szCs w:val="24"/>
          <w:shd w:val="clear" w:color="auto" w:fill="FFFFFF"/>
        </w:rPr>
        <w:t xml:space="preserve"> </w:t>
      </w:r>
      <w:r w:rsidR="00464D26">
        <w:rPr>
          <w:rFonts w:ascii="Times New Roman" w:hAnsi="Times New Roman" w:cs="Times New Roman"/>
          <w:color w:val="000000"/>
          <w:sz w:val="24"/>
          <w:szCs w:val="24"/>
          <w:shd w:val="clear" w:color="auto" w:fill="FFFFFF"/>
        </w:rPr>
        <w:t>pirkimo</w:t>
      </w:r>
      <w:r w:rsidR="00464D26" w:rsidRPr="00464D26">
        <w:rPr>
          <w:rFonts w:ascii="Times New Roman" w:hAnsi="Times New Roman" w:cs="Times New Roman"/>
          <w:color w:val="000000"/>
          <w:sz w:val="24"/>
          <w:szCs w:val="24"/>
          <w:shd w:val="clear" w:color="auto" w:fill="FFFFFF"/>
        </w:rPr>
        <w:t xml:space="preserve"> </w:t>
      </w:r>
      <w:r w:rsidR="00B453DB" w:rsidRPr="00B453DB">
        <w:rPr>
          <w:rFonts w:ascii="Times New Roman" w:hAnsi="Times New Roman" w:cs="Times New Roman"/>
          <w:color w:val="000000"/>
          <w:sz w:val="24"/>
          <w:szCs w:val="24"/>
          <w:shd w:val="clear" w:color="auto" w:fill="FFFFFF"/>
        </w:rPr>
        <w:t>nevykdymo naudojantis centrinės perkančiosios organizacijos paslaugomis</w:t>
      </w:r>
    </w:p>
    <w:p w:rsidR="00464D26" w:rsidRPr="00B453DB" w:rsidRDefault="00464D26" w:rsidP="00464D26">
      <w:pPr>
        <w:spacing w:after="0"/>
        <w:jc w:val="center"/>
        <w:rPr>
          <w:rFonts w:ascii="Times New Roman" w:hAnsi="Times New Roman" w:cs="Times New Roman"/>
          <w:color w:val="000000"/>
          <w:sz w:val="24"/>
          <w:szCs w:val="24"/>
          <w:shd w:val="clear" w:color="auto" w:fill="FFFFFF"/>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804"/>
      </w:tblGrid>
      <w:tr w:rsidR="00B453DB" w:rsidRPr="00B453DB" w:rsidTr="00E16CA1">
        <w:trPr>
          <w:cantSplit/>
          <w:trHeight w:val="657"/>
        </w:trPr>
        <w:tc>
          <w:tcPr>
            <w:tcW w:w="2694" w:type="dxa"/>
            <w:tcBorders>
              <w:top w:val="single" w:sz="4" w:space="0" w:color="auto"/>
              <w:left w:val="single" w:sz="4" w:space="0" w:color="auto"/>
              <w:bottom w:val="single" w:sz="4" w:space="0" w:color="auto"/>
              <w:right w:val="single" w:sz="4" w:space="0" w:color="auto"/>
            </w:tcBorders>
            <w:vAlign w:val="center"/>
          </w:tcPr>
          <w:p w:rsidR="00B453DB" w:rsidRPr="00B453DB" w:rsidRDefault="00B453DB" w:rsidP="00420B13">
            <w:pPr>
              <w:rPr>
                <w:rFonts w:ascii="Times New Roman" w:hAnsi="Times New Roman" w:cs="Times New Roman"/>
                <w:sz w:val="24"/>
                <w:szCs w:val="24"/>
              </w:rPr>
            </w:pPr>
            <w:r w:rsidRPr="00B453DB">
              <w:rPr>
                <w:rFonts w:ascii="Times New Roman" w:hAnsi="Times New Roman" w:cs="Times New Roman"/>
                <w:sz w:val="24"/>
                <w:szCs w:val="24"/>
              </w:rPr>
              <w:t>Ar pirkimas bus atliekamas per centrinę perkančiąją organizaciją (CPO)</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453DB" w:rsidRPr="00B453DB" w:rsidRDefault="00B453DB" w:rsidP="00420B13">
            <w:pPr>
              <w:widowControl w:val="0"/>
              <w:suppressAutoHyphens/>
              <w:rPr>
                <w:rFonts w:ascii="Times New Roman" w:hAnsi="Times New Roman" w:cs="Times New Roman"/>
                <w:sz w:val="24"/>
                <w:szCs w:val="24"/>
              </w:rPr>
            </w:pPr>
            <w:r w:rsidRPr="00B453DB">
              <w:rPr>
                <w:rFonts w:ascii="Times New Roman" w:hAnsi="Times New Roman" w:cs="Times New Roman"/>
                <w:sz w:val="24"/>
                <w:szCs w:val="24"/>
              </w:rPr>
              <w:t>Ne.</w:t>
            </w:r>
          </w:p>
          <w:p w:rsidR="00B453DB" w:rsidRPr="00B453DB" w:rsidRDefault="00B453DB" w:rsidP="00420B13">
            <w:pPr>
              <w:spacing w:after="120"/>
              <w:jc w:val="both"/>
              <w:rPr>
                <w:rFonts w:ascii="Times New Roman" w:hAnsi="Times New Roman" w:cs="Times New Roman"/>
                <w:color w:val="000000" w:themeColor="text1"/>
                <w:sz w:val="24"/>
                <w:szCs w:val="24"/>
              </w:rPr>
            </w:pPr>
            <w:r w:rsidRPr="00B453DB">
              <w:rPr>
                <w:rFonts w:ascii="Times New Roman" w:hAnsi="Times New Roman" w:cs="Times New Roman"/>
                <w:color w:val="000000" w:themeColor="text1"/>
                <w:sz w:val="24"/>
                <w:szCs w:val="24"/>
                <w:shd w:val="clear" w:color="auto" w:fill="FFFFFF"/>
              </w:rPr>
              <w:t>Priežastys dėl kurių negalime vykdyti pirkimą per CPO katalogą (toliau – katalogas):</w:t>
            </w:r>
          </w:p>
          <w:p w:rsidR="00B453DB" w:rsidRPr="00464D26" w:rsidRDefault="009C54DD" w:rsidP="00464D26">
            <w:pPr>
              <w:pStyle w:val="Sraopastraipa"/>
              <w:framePr w:hSpace="180" w:wrap="around" w:vAnchor="text" w:hAnchor="margin" w:xAlign="center" w:y="-254"/>
              <w:numPr>
                <w:ilvl w:val="0"/>
                <w:numId w:val="1"/>
              </w:numPr>
              <w:spacing w:after="160" w:line="259" w:lineRule="auto"/>
              <w:jc w:val="both"/>
            </w:pPr>
            <w:r w:rsidRPr="0044298F">
              <w:t>2007 CPO kataloge „Statybos rangos darbai be projektavimo“ „Aplinkos tvarkymo darbai“ skyriuje 2.32.3. „Kiemų, aikštelių, gatvių dangos remontas“ nėra numatyti takų pagrindų įrengimo darbai (sankasos kasimo, šalčiui atsparaus sluoksnio įrengimo, skaldos sluoksnio įrengimo).</w:t>
            </w:r>
            <w:bookmarkStart w:id="0" w:name="_GoBack"/>
            <w:bookmarkEnd w:id="0"/>
          </w:p>
        </w:tc>
      </w:tr>
    </w:tbl>
    <w:p w:rsidR="00B453DB" w:rsidRPr="00B453DB" w:rsidRDefault="00B453DB" w:rsidP="00B453DB">
      <w:pPr>
        <w:jc w:val="center"/>
        <w:rPr>
          <w:rFonts w:ascii="Times New Roman" w:hAnsi="Times New Roman" w:cs="Times New Roman"/>
          <w:b/>
          <w:sz w:val="24"/>
          <w:szCs w:val="24"/>
        </w:rPr>
      </w:pPr>
    </w:p>
    <w:sectPr w:rsidR="00B453DB" w:rsidRPr="00B453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2A4F"/>
    <w:multiLevelType w:val="hybridMultilevel"/>
    <w:tmpl w:val="F62C89A2"/>
    <w:lvl w:ilvl="0" w:tplc="99F4CA3A">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DB"/>
    <w:rsid w:val="003070E7"/>
    <w:rsid w:val="0046064F"/>
    <w:rsid w:val="00464D26"/>
    <w:rsid w:val="008D0AEF"/>
    <w:rsid w:val="009A7A94"/>
    <w:rsid w:val="009C54DD"/>
    <w:rsid w:val="00B453DB"/>
    <w:rsid w:val="00E16CA1"/>
    <w:rsid w:val="00EA7B3C"/>
    <w:rsid w:val="00EC01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343B"/>
  <w15:chartTrackingRefBased/>
  <w15:docId w15:val="{B71611B2-A864-451F-A684-B6D84C5F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List Paragraph12,List Paragraph21,Lentele,List not in Table,punktai,Table of contents numbered,Bullet,Buletai,lp1,Bullet 1,Use Case List Paragraph"/>
    <w:basedOn w:val="prastasis"/>
    <w:link w:val="SraopastraipaDiagrama"/>
    <w:uiPriority w:val="99"/>
    <w:qFormat/>
    <w:rsid w:val="00B453DB"/>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99"/>
    <w:locked/>
    <w:rsid w:val="00B453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9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407</Words>
  <Characters>233</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Lamakinaite</dc:creator>
  <cp:keywords/>
  <dc:description/>
  <cp:lastModifiedBy>Milda Lamakinaite</cp:lastModifiedBy>
  <cp:revision>6</cp:revision>
  <dcterms:created xsi:type="dcterms:W3CDTF">2019-08-22T05:38:00Z</dcterms:created>
  <dcterms:modified xsi:type="dcterms:W3CDTF">2021-12-14T06:51:00Z</dcterms:modified>
</cp:coreProperties>
</file>