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0"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2021-12-17</w:t>
      </w:r>
      <w:r w:rsidRPr="003B1CB3">
        <w:rPr>
          <w:rFonts w:ascii="Times New Roman" w:eastAsia="Times New Roman" w:hAnsi="Times New Roman" w:cs="Times New Roman"/>
          <w:sz w:val="24"/>
          <w:szCs w:val="20"/>
          <w:lang w:eastAsia="lt-LT"/>
        </w:rPr>
        <w:fldChar w:fldCharType="end"/>
      </w:r>
      <w:bookmarkEnd w:id="0"/>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1" w:name="registravimoNr"/>
      <w:r w:rsidRPr="003B1CB3">
        <w:rPr>
          <w:rFonts w:ascii="Times New Roman" w:eastAsia="Times New Roman" w:hAnsi="Times New Roman" w:cs="Times New Roman"/>
          <w:sz w:val="24"/>
          <w:szCs w:val="24"/>
          <w:lang w:eastAsia="lt-LT"/>
        </w:rPr>
        <w:t>TAR-138</w:t>
      </w:r>
      <w:bookmarkEnd w:id="1"/>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7622C9">
        <w:rPr>
          <w:rFonts w:ascii="Times New Roman" w:eastAsia="Times New Roman" w:hAnsi="Times New Roman" w:cs="Times New Roman"/>
          <w:sz w:val="24"/>
          <w:szCs w:val="24"/>
        </w:rPr>
        <w:t xml:space="preserve"> – 2021 m. gruodžio 14</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B6432">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Pr="00F2237F" w:rsidRDefault="00A76F08" w:rsidP="00A76F08">
      <w:pPr>
        <w:tabs>
          <w:tab w:val="left" w:pos="567"/>
        </w:tabs>
        <w:spacing w:after="0" w:line="240" w:lineRule="auto"/>
        <w:jc w:val="both"/>
        <w:rPr>
          <w:rFonts w:ascii="Times New Roman" w:eastAsia="Calibri" w:hAnsi="Times New Roman" w:cs="Times New Roman"/>
          <w:color w:val="FF0000"/>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D53C80">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Arvydas Cesiulis, Antanas Kontautas</w:t>
      </w:r>
      <w:r w:rsidR="008D4C07">
        <w:rPr>
          <w:rFonts w:ascii="Times New Roman" w:eastAsia="Calibri" w:hAnsi="Times New Roman" w:cs="Times New Roman"/>
          <w:sz w:val="24"/>
          <w:szCs w:val="24"/>
          <w:lang w:eastAsia="lt-LT"/>
        </w:rPr>
        <w:t>,</w:t>
      </w:r>
      <w:r w:rsidR="008D4C07" w:rsidRPr="008D4C07">
        <w:rPr>
          <w:rFonts w:ascii="Times New Roman" w:eastAsia="Calibri" w:hAnsi="Times New Roman" w:cs="Times New Roman"/>
          <w:sz w:val="24"/>
          <w:szCs w:val="24"/>
          <w:lang w:eastAsia="lt-LT"/>
        </w:rPr>
        <w:t xml:space="preserve"> </w:t>
      </w:r>
      <w:proofErr w:type="spellStart"/>
      <w:r w:rsidR="00470A02">
        <w:rPr>
          <w:rFonts w:ascii="Times New Roman" w:eastAsia="Calibri" w:hAnsi="Times New Roman" w:cs="Times New Roman"/>
          <w:sz w:val="24"/>
          <w:szCs w:val="24"/>
          <w:lang w:eastAsia="lt-LT"/>
        </w:rPr>
        <w:t>Jurij</w:t>
      </w:r>
      <w:proofErr w:type="spellEnd"/>
      <w:r w:rsidR="00470A02">
        <w:rPr>
          <w:rFonts w:ascii="Times New Roman" w:eastAsia="Calibri" w:hAnsi="Times New Roman" w:cs="Times New Roman"/>
          <w:sz w:val="24"/>
          <w:szCs w:val="24"/>
          <w:lang w:eastAsia="lt-LT"/>
        </w:rPr>
        <w:t xml:space="preserve"> </w:t>
      </w:r>
      <w:proofErr w:type="spellStart"/>
      <w:r w:rsidR="00470A02">
        <w:rPr>
          <w:rFonts w:ascii="Times New Roman" w:eastAsia="Calibri" w:hAnsi="Times New Roman" w:cs="Times New Roman"/>
          <w:sz w:val="24"/>
          <w:szCs w:val="24"/>
          <w:lang w:eastAsia="lt-LT"/>
        </w:rPr>
        <w:t>Šeršniov</w:t>
      </w:r>
      <w:proofErr w:type="spellEnd"/>
      <w:r w:rsidR="00D3678C">
        <w:rPr>
          <w:rFonts w:ascii="Times New Roman" w:eastAsia="Calibri" w:hAnsi="Times New Roman" w:cs="Times New Roman"/>
          <w:sz w:val="24"/>
          <w:szCs w:val="24"/>
          <w:lang w:eastAsia="lt-LT"/>
        </w:rPr>
        <w:t xml:space="preserve">, </w:t>
      </w:r>
      <w:r w:rsidR="008C7A63">
        <w:rPr>
          <w:rFonts w:ascii="Times New Roman" w:eastAsia="Calibri" w:hAnsi="Times New Roman" w:cs="Times New Roman"/>
          <w:sz w:val="24"/>
          <w:szCs w:val="24"/>
          <w:lang w:eastAsia="lt-LT"/>
        </w:rPr>
        <w:t>Vaida Raugelė,</w:t>
      </w:r>
      <w:r w:rsidR="0078097B">
        <w:rPr>
          <w:rFonts w:ascii="Times New Roman" w:eastAsia="Calibri" w:hAnsi="Times New Roman" w:cs="Times New Roman"/>
          <w:sz w:val="24"/>
          <w:szCs w:val="24"/>
          <w:lang w:eastAsia="lt-LT"/>
        </w:rPr>
        <w:t xml:space="preserve"> Artūras Razbadauskas,</w:t>
      </w:r>
      <w:r w:rsidR="00CC5A0C">
        <w:rPr>
          <w:rFonts w:ascii="Times New Roman" w:eastAsia="Calibri" w:hAnsi="Times New Roman" w:cs="Times New Roman"/>
          <w:sz w:val="24"/>
          <w:szCs w:val="24"/>
          <w:lang w:eastAsia="lt-LT"/>
        </w:rPr>
        <w:t xml:space="preserve"> Alina Velykienė.</w:t>
      </w:r>
    </w:p>
    <w:p w:rsidR="00470A02" w:rsidRDefault="000D37C5" w:rsidP="00C248C9">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w:t>
      </w:r>
      <w:r w:rsidR="00066624">
        <w:rPr>
          <w:rFonts w:ascii="Times New Roman" w:hAnsi="Times New Roman" w:cs="Times New Roman"/>
          <w:sz w:val="24"/>
          <w:szCs w:val="24"/>
        </w:rPr>
        <w:t xml:space="preserve"> </w:t>
      </w:r>
      <w:r w:rsidR="007622C9">
        <w:rPr>
          <w:rFonts w:ascii="Times New Roman" w:hAnsi="Times New Roman" w:cs="Times New Roman"/>
          <w:sz w:val="24"/>
          <w:szCs w:val="24"/>
        </w:rPr>
        <w:t xml:space="preserve">Savivaldybės administracijos direktoriaus pavaduotoja A. Dirgėlienė, </w:t>
      </w:r>
      <w:r w:rsidR="00066624">
        <w:rPr>
          <w:rFonts w:ascii="Times New Roman" w:hAnsi="Times New Roman" w:cs="Times New Roman"/>
          <w:sz w:val="24"/>
          <w:szCs w:val="24"/>
        </w:rPr>
        <w:t>Socialinės par</w:t>
      </w:r>
      <w:r w:rsidR="00024405">
        <w:rPr>
          <w:rFonts w:ascii="Times New Roman" w:hAnsi="Times New Roman" w:cs="Times New Roman"/>
          <w:sz w:val="24"/>
          <w:szCs w:val="24"/>
        </w:rPr>
        <w:t xml:space="preserve">amos skyriaus vedėja A. Liesytė, </w:t>
      </w:r>
      <w:r w:rsidR="00C46500">
        <w:rPr>
          <w:rFonts w:ascii="Times New Roman" w:hAnsi="Times New Roman" w:cs="Times New Roman"/>
          <w:sz w:val="24"/>
          <w:szCs w:val="24"/>
        </w:rPr>
        <w:t xml:space="preserve">Socialinio </w:t>
      </w:r>
      <w:r w:rsidR="007622C9">
        <w:rPr>
          <w:rFonts w:ascii="Times New Roman" w:hAnsi="Times New Roman" w:cs="Times New Roman"/>
          <w:sz w:val="24"/>
          <w:szCs w:val="24"/>
        </w:rPr>
        <w:t xml:space="preserve">būsto vedėja L. Murauskienė, Finansų skyriaus vedėja K. Petraitienė, Sveikatos apsaugos skyriaus vedėja R. Perminienė, Transporto skyriaus vedėjas R. Mockus, </w:t>
      </w:r>
      <w:proofErr w:type="spellStart"/>
      <w:r w:rsidR="00F87C07">
        <w:rPr>
          <w:rFonts w:ascii="Times New Roman" w:hAnsi="Times New Roman" w:cs="Times New Roman"/>
          <w:sz w:val="24"/>
          <w:szCs w:val="24"/>
        </w:rPr>
        <w:t>L.e.p</w:t>
      </w:r>
      <w:proofErr w:type="spellEnd"/>
      <w:r w:rsidR="00F87C07">
        <w:rPr>
          <w:rFonts w:ascii="Times New Roman" w:hAnsi="Times New Roman" w:cs="Times New Roman"/>
          <w:sz w:val="24"/>
          <w:szCs w:val="24"/>
        </w:rPr>
        <w:t xml:space="preserve">. </w:t>
      </w:r>
      <w:r w:rsidR="007622C9">
        <w:rPr>
          <w:rFonts w:ascii="Times New Roman" w:hAnsi="Times New Roman" w:cs="Times New Roman"/>
          <w:sz w:val="24"/>
          <w:szCs w:val="24"/>
        </w:rPr>
        <w:t>Strate</w:t>
      </w:r>
      <w:r w:rsidR="00F87C07">
        <w:rPr>
          <w:rFonts w:ascii="Times New Roman" w:hAnsi="Times New Roman" w:cs="Times New Roman"/>
          <w:sz w:val="24"/>
          <w:szCs w:val="24"/>
        </w:rPr>
        <w:t>ginio planavimo skyriaus vedėja</w:t>
      </w:r>
      <w:r w:rsidR="00CE54F5">
        <w:rPr>
          <w:rFonts w:ascii="Times New Roman" w:hAnsi="Times New Roman" w:cs="Times New Roman"/>
          <w:sz w:val="24"/>
          <w:szCs w:val="24"/>
        </w:rPr>
        <w:t xml:space="preserve"> </w:t>
      </w:r>
      <w:r w:rsidR="007622C9">
        <w:rPr>
          <w:rFonts w:ascii="Times New Roman" w:hAnsi="Times New Roman" w:cs="Times New Roman"/>
          <w:sz w:val="24"/>
          <w:szCs w:val="24"/>
        </w:rPr>
        <w:t>S. Kačerauskaitė.</w:t>
      </w:r>
    </w:p>
    <w:p w:rsidR="00CE54F5" w:rsidRDefault="00CE54F5"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Kviestieji asmenys: KKT</w:t>
      </w:r>
      <w:r w:rsidR="00F87C07">
        <w:rPr>
          <w:rFonts w:ascii="Times New Roman" w:hAnsi="Times New Roman" w:cs="Times New Roman"/>
          <w:sz w:val="24"/>
          <w:szCs w:val="24"/>
        </w:rPr>
        <w:t xml:space="preserve"> vadovas A. </w:t>
      </w:r>
      <w:proofErr w:type="spellStart"/>
      <w:r w:rsidR="00F87C07">
        <w:rPr>
          <w:rFonts w:ascii="Times New Roman" w:hAnsi="Times New Roman" w:cs="Times New Roman"/>
          <w:sz w:val="24"/>
          <w:szCs w:val="24"/>
        </w:rPr>
        <w:t>Samuilovas</w:t>
      </w:r>
      <w:proofErr w:type="spellEnd"/>
      <w:r w:rsidR="00F87C07">
        <w:rPr>
          <w:rFonts w:ascii="Times New Roman" w:hAnsi="Times New Roman" w:cs="Times New Roman"/>
          <w:sz w:val="24"/>
          <w:szCs w:val="24"/>
        </w:rPr>
        <w:t>, BĮ „Klaipėdos miesto nakvynės n</w:t>
      </w:r>
      <w:r w:rsidR="00CD6A58">
        <w:rPr>
          <w:rFonts w:ascii="Times New Roman" w:hAnsi="Times New Roman" w:cs="Times New Roman"/>
          <w:sz w:val="24"/>
          <w:szCs w:val="24"/>
        </w:rPr>
        <w:t>amai“ direktorė A. Kontrimaitė,</w:t>
      </w:r>
      <w:r w:rsidR="004552FC">
        <w:rPr>
          <w:rFonts w:ascii="Times New Roman" w:hAnsi="Times New Roman" w:cs="Times New Roman"/>
          <w:sz w:val="24"/>
          <w:szCs w:val="24"/>
        </w:rPr>
        <w:t xml:space="preserve"> </w:t>
      </w:r>
      <w:r w:rsidR="00CD6A58">
        <w:rPr>
          <w:rFonts w:ascii="Times New Roman" w:hAnsi="Times New Roman" w:cs="Times New Roman"/>
          <w:sz w:val="24"/>
          <w:szCs w:val="24"/>
        </w:rPr>
        <w:t xml:space="preserve">profesinės sąjungos pirmininkė </w:t>
      </w:r>
      <w:r w:rsidR="00F87C07">
        <w:rPr>
          <w:rFonts w:ascii="Times New Roman" w:hAnsi="Times New Roman" w:cs="Times New Roman"/>
          <w:sz w:val="24"/>
          <w:szCs w:val="24"/>
        </w:rPr>
        <w:t>V. Pučkoriūtė</w:t>
      </w:r>
      <w:r w:rsidR="00126E93">
        <w:rPr>
          <w:rFonts w:ascii="Times New Roman" w:hAnsi="Times New Roman" w:cs="Times New Roman"/>
          <w:sz w:val="24"/>
          <w:szCs w:val="24"/>
        </w:rPr>
        <w:t>,</w:t>
      </w:r>
      <w:r w:rsidR="00126E93" w:rsidRPr="00126E93">
        <w:rPr>
          <w:rFonts w:ascii="Times New Roman" w:hAnsi="Times New Roman" w:cs="Times New Roman"/>
          <w:sz w:val="24"/>
          <w:szCs w:val="24"/>
        </w:rPr>
        <w:t xml:space="preserve"> </w:t>
      </w:r>
      <w:r w:rsidR="00126E93">
        <w:rPr>
          <w:rFonts w:ascii="Times New Roman" w:hAnsi="Times New Roman" w:cs="Times New Roman"/>
          <w:sz w:val="24"/>
          <w:szCs w:val="24"/>
        </w:rPr>
        <w:t xml:space="preserve">I. </w:t>
      </w:r>
      <w:proofErr w:type="spellStart"/>
      <w:r w:rsidR="00126E93">
        <w:rPr>
          <w:rFonts w:ascii="Times New Roman" w:hAnsi="Times New Roman" w:cs="Times New Roman"/>
          <w:sz w:val="24"/>
          <w:szCs w:val="24"/>
        </w:rPr>
        <w:t>Sieniutienė</w:t>
      </w:r>
      <w:proofErr w:type="spellEnd"/>
      <w:r w:rsidR="00F87C07">
        <w:rPr>
          <w:rFonts w:ascii="Times New Roman" w:hAnsi="Times New Roman" w:cs="Times New Roman"/>
          <w:sz w:val="24"/>
          <w:szCs w:val="24"/>
        </w:rPr>
        <w:t>.</w:t>
      </w:r>
    </w:p>
    <w:p w:rsidR="00310758" w:rsidRDefault="00310758"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Dėl darbotvarkės:</w:t>
      </w:r>
    </w:p>
    <w:p w:rsidR="00310758" w:rsidRDefault="00310758"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w:t>
      </w:r>
      <w:r w:rsidR="001E1E2E">
        <w:rPr>
          <w:rFonts w:ascii="Times New Roman" w:hAnsi="Times New Roman" w:cs="Times New Roman"/>
          <w:sz w:val="24"/>
          <w:szCs w:val="24"/>
        </w:rPr>
        <w:t>elė siūlo darbotvarkės klausimą „</w:t>
      </w:r>
      <w:r w:rsidR="001E1E2E" w:rsidRPr="00F87C07">
        <w:rPr>
          <w:rFonts w:ascii="Times New Roman" w:hAnsi="Times New Roman" w:cs="Times New Roman"/>
          <w:sz w:val="24"/>
          <w:szCs w:val="24"/>
        </w:rPr>
        <w:t>Klaipėdos miesto savivaldybės 2022–2024 m. strateginio veiklos plano programų projektų pristatymas</w:t>
      </w:r>
      <w:r w:rsidR="001E1E2E">
        <w:rPr>
          <w:rFonts w:ascii="Times New Roman" w:hAnsi="Times New Roman" w:cs="Times New Roman"/>
          <w:sz w:val="24"/>
          <w:szCs w:val="24"/>
        </w:rPr>
        <w:t>“ svarstyti kartu su „</w:t>
      </w:r>
      <w:r w:rsidR="001E1E2E" w:rsidRPr="00F87C07">
        <w:rPr>
          <w:rFonts w:ascii="Times New Roman" w:hAnsi="Times New Roman" w:cs="Times New Roman"/>
          <w:sz w:val="24"/>
          <w:szCs w:val="24"/>
        </w:rPr>
        <w:t>Informacija apie Sveikatos apsaugos programos (Nr.4), Socialinės atskirties mažinimo programos (Nr. 12) ir Ekonominės plėtros programos (Nr.2) priemones, teiktas bet neįtrauktas į Klaipėdos miesto savivaldybės 2022–2024 metų strateginio veiklos projektą. Neįtrauktų priemonių pristatymas</w:t>
      </w:r>
      <w:r w:rsidR="001E1E2E">
        <w:rPr>
          <w:rFonts w:ascii="Times New Roman" w:hAnsi="Times New Roman" w:cs="Times New Roman"/>
          <w:sz w:val="24"/>
          <w:szCs w:val="24"/>
        </w:rPr>
        <w:t>“</w:t>
      </w:r>
      <w:r w:rsidR="001E1E2E" w:rsidRPr="00F87C07">
        <w:rPr>
          <w:rFonts w:ascii="Times New Roman" w:hAnsi="Times New Roman" w:cs="Times New Roman"/>
          <w:sz w:val="24"/>
          <w:szCs w:val="24"/>
        </w:rPr>
        <w:t>.</w:t>
      </w:r>
    </w:p>
    <w:p w:rsidR="00F87C07" w:rsidRDefault="00F47BD1" w:rsidP="00F87C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1FC7">
        <w:rPr>
          <w:rFonts w:ascii="Times New Roman" w:hAnsi="Times New Roman" w:cs="Times New Roman"/>
          <w:sz w:val="24"/>
          <w:szCs w:val="24"/>
        </w:rPr>
        <w:t>DARBOTVARKĖ:</w:t>
      </w:r>
    </w:p>
    <w:p w:rsidR="00F87C07" w:rsidRDefault="00F87C07" w:rsidP="00F87C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87C07">
        <w:rPr>
          <w:rFonts w:ascii="Times New Roman" w:hAnsi="Times New Roman" w:cs="Times New Roman"/>
          <w:sz w:val="24"/>
          <w:szCs w:val="24"/>
        </w:rPr>
        <w:t>1. Dėl Klaipėdos miesto savivaldybės tarybos 2021 m. vasario 25 d. sprendimo Nr. T2-23 „Dėl Klaipėdos miesto savivaldybės 2021 metų biudžeto patvirtinimo“ pakeitimo. Pranešėja K. Petraitienė.</w:t>
      </w:r>
    </w:p>
    <w:p w:rsidR="00F87C07" w:rsidRDefault="00F87C07" w:rsidP="00F87C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87C07">
        <w:rPr>
          <w:rFonts w:ascii="Times New Roman" w:hAnsi="Times New Roman" w:cs="Times New Roman"/>
          <w:sz w:val="24"/>
          <w:szCs w:val="24"/>
        </w:rPr>
        <w:t>2</w:t>
      </w:r>
      <w:r w:rsidR="00D3271C" w:rsidRPr="00F87C07">
        <w:rPr>
          <w:rFonts w:ascii="Times New Roman" w:hAnsi="Times New Roman" w:cs="Times New Roman"/>
          <w:sz w:val="24"/>
          <w:szCs w:val="24"/>
        </w:rPr>
        <w:t>. Dėl savivaldybės būsto nuomos sąlygų pakeitimo. Pranešėja L. Murauskienė.</w:t>
      </w:r>
    </w:p>
    <w:p w:rsidR="00F87C07" w:rsidRDefault="00F87C07" w:rsidP="00F87C07">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aps/>
          <w:sz w:val="24"/>
          <w:szCs w:val="24"/>
        </w:rPr>
        <w:t>3</w:t>
      </w:r>
      <w:r w:rsidR="00D3271C" w:rsidRPr="00F87C07">
        <w:rPr>
          <w:rFonts w:ascii="Times New Roman" w:hAnsi="Times New Roman" w:cs="Times New Roman"/>
          <w:caps/>
          <w:sz w:val="24"/>
          <w:szCs w:val="24"/>
        </w:rPr>
        <w:t xml:space="preserve">. </w:t>
      </w:r>
      <w:r w:rsidR="00D3271C" w:rsidRPr="00F87C07">
        <w:rPr>
          <w:rFonts w:ascii="Times New Roman" w:eastAsia="Times New Roman" w:hAnsi="Times New Roman" w:cs="Times New Roman"/>
          <w:color w:val="000000"/>
          <w:sz w:val="24"/>
          <w:szCs w:val="24"/>
        </w:rPr>
        <w:t>Dėl keleivių vežimo kainų patvirtinimo. Pranešėjas R. Mockus.</w:t>
      </w:r>
      <w:r w:rsidR="00D3271C" w:rsidRPr="00F87C07">
        <w:rPr>
          <w:rFonts w:ascii="Times New Roman" w:eastAsia="Times New Roman" w:hAnsi="Times New Roman" w:cs="Times New Roman"/>
          <w:sz w:val="24"/>
          <w:szCs w:val="24"/>
        </w:rPr>
        <w:t xml:space="preserve"> </w:t>
      </w:r>
    </w:p>
    <w:p w:rsidR="00F87C07" w:rsidRDefault="00F87C07" w:rsidP="00F87C0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4</w:t>
      </w:r>
      <w:r w:rsidR="00D3271C" w:rsidRPr="00F87C07">
        <w:rPr>
          <w:rFonts w:ascii="Times New Roman" w:hAnsi="Times New Roman" w:cs="Times New Roman"/>
          <w:sz w:val="24"/>
          <w:szCs w:val="24"/>
        </w:rPr>
        <w:t xml:space="preserve">. Klaipėdos miesto savivaldybės 2022–2024 m. strateginio veiklos plano programų projektų pristatymas. </w:t>
      </w:r>
      <w:r w:rsidRPr="00F87C07">
        <w:rPr>
          <w:rFonts w:ascii="Times New Roman" w:hAnsi="Times New Roman" w:cs="Times New Roman"/>
          <w:sz w:val="24"/>
          <w:szCs w:val="24"/>
        </w:rPr>
        <w:t xml:space="preserve">Informacija apie Sveikatos apsaugos programos (Nr.4), Socialinės atskirties mažinimo programos (Nr. 12) ir Ekonominės plėtros programos (Nr.2) priemones, teiktas bet neįtrauktas į Klaipėdos miesto savivaldybės 2022–2024 metų strateginio veiklos projektą. Neįtrauktų priemonių pristatymas. </w:t>
      </w:r>
      <w:r w:rsidR="00D3271C" w:rsidRPr="00F87C07">
        <w:rPr>
          <w:rFonts w:ascii="Times New Roman" w:hAnsi="Times New Roman" w:cs="Times New Roman"/>
          <w:sz w:val="24"/>
          <w:szCs w:val="24"/>
        </w:rPr>
        <w:t>Pranešėja S. Kačerauskaitė.</w:t>
      </w:r>
    </w:p>
    <w:p w:rsidR="00F87C07" w:rsidRDefault="00F87C07" w:rsidP="00F87C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271C" w:rsidRPr="00F87C07">
        <w:rPr>
          <w:rFonts w:ascii="Times New Roman" w:hAnsi="Times New Roman" w:cs="Times New Roman"/>
          <w:sz w:val="24"/>
          <w:szCs w:val="24"/>
        </w:rPr>
        <w:t>5. Informacija api</w:t>
      </w:r>
      <w:r w:rsidRPr="00F87C07">
        <w:rPr>
          <w:rFonts w:ascii="Times New Roman" w:hAnsi="Times New Roman" w:cs="Times New Roman"/>
          <w:sz w:val="24"/>
          <w:szCs w:val="24"/>
        </w:rPr>
        <w:t>e esamą situaciją įstaigoje BĮ „Klaipėdos miesto nakvynės namai“</w:t>
      </w:r>
      <w:r w:rsidR="00D3271C" w:rsidRPr="00F87C07">
        <w:rPr>
          <w:rFonts w:ascii="Times New Roman" w:hAnsi="Times New Roman" w:cs="Times New Roman"/>
          <w:sz w:val="24"/>
          <w:szCs w:val="24"/>
        </w:rPr>
        <w:t>. Pranešėj</w:t>
      </w:r>
      <w:r w:rsidR="00CD6A58">
        <w:rPr>
          <w:rFonts w:ascii="Times New Roman" w:hAnsi="Times New Roman" w:cs="Times New Roman"/>
          <w:sz w:val="24"/>
          <w:szCs w:val="24"/>
        </w:rPr>
        <w:t>a</w:t>
      </w:r>
      <w:r w:rsidR="00D3271C" w:rsidRPr="00F87C07">
        <w:rPr>
          <w:rFonts w:ascii="Times New Roman" w:hAnsi="Times New Roman" w:cs="Times New Roman"/>
          <w:sz w:val="24"/>
          <w:szCs w:val="24"/>
        </w:rPr>
        <w:t xml:space="preserve"> A. Liesytė. </w:t>
      </w:r>
    </w:p>
    <w:p w:rsidR="00F87C07" w:rsidRDefault="00F87C07" w:rsidP="00F87C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271C" w:rsidRPr="00F87C07">
        <w:rPr>
          <w:rFonts w:ascii="Times New Roman" w:hAnsi="Times New Roman" w:cs="Times New Roman"/>
          <w:sz w:val="24"/>
          <w:szCs w:val="24"/>
        </w:rPr>
        <w:t>6. Dėl Klaipėdos miesto savivaldybės visuomenės sveikatos stebėsenos 2020 metų ataskaitos patvirtinimo. Pranešėja R. Perminienė.</w:t>
      </w:r>
    </w:p>
    <w:p w:rsidR="00C8268D" w:rsidRDefault="00F87C07" w:rsidP="00720ED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271C" w:rsidRPr="00F87C07">
        <w:rPr>
          <w:rFonts w:ascii="Times New Roman" w:hAnsi="Times New Roman" w:cs="Times New Roman"/>
          <w:caps/>
          <w:sz w:val="24"/>
          <w:szCs w:val="24"/>
        </w:rPr>
        <w:t xml:space="preserve">7. </w:t>
      </w:r>
      <w:r w:rsidR="00D3271C" w:rsidRPr="00F87C07">
        <w:rPr>
          <w:rFonts w:ascii="Times New Roman" w:hAnsi="Times New Roman" w:cs="Times New Roman"/>
          <w:sz w:val="24"/>
          <w:szCs w:val="24"/>
        </w:rPr>
        <w:t>Žodinė informacija apie COVID-19 situaciją. Pranešėja A. Dirgėlienė.</w:t>
      </w:r>
    </w:p>
    <w:p w:rsidR="00720EDA" w:rsidRDefault="00720EDA" w:rsidP="00720ED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w:t>
      </w:r>
      <w:r w:rsidR="00A2263B">
        <w:rPr>
          <w:rFonts w:ascii="Times New Roman" w:hAnsi="Times New Roman" w:cs="Times New Roman"/>
          <w:sz w:val="24"/>
          <w:szCs w:val="24"/>
        </w:rPr>
        <w:t>atvirtinta už</w:t>
      </w:r>
      <w:r w:rsidR="00E910BC">
        <w:rPr>
          <w:rFonts w:ascii="Times New Roman" w:hAnsi="Times New Roman" w:cs="Times New Roman"/>
          <w:sz w:val="24"/>
          <w:szCs w:val="24"/>
        </w:rPr>
        <w:t xml:space="preserve"> – </w:t>
      </w:r>
      <w:r w:rsidR="00A2263B">
        <w:rPr>
          <w:rFonts w:ascii="Times New Roman" w:hAnsi="Times New Roman" w:cs="Times New Roman"/>
          <w:sz w:val="24"/>
          <w:szCs w:val="24"/>
        </w:rPr>
        <w:t>6</w:t>
      </w:r>
      <w:r>
        <w:rPr>
          <w:rFonts w:ascii="Times New Roman" w:hAnsi="Times New Roman" w:cs="Times New Roman"/>
          <w:sz w:val="24"/>
          <w:szCs w:val="24"/>
        </w:rPr>
        <w:t>.</w:t>
      </w:r>
    </w:p>
    <w:p w:rsidR="00720EDA" w:rsidRPr="00F87C07" w:rsidRDefault="00720EDA" w:rsidP="00720EDA">
      <w:pPr>
        <w:tabs>
          <w:tab w:val="left" w:pos="567"/>
        </w:tabs>
        <w:spacing w:after="0" w:line="240" w:lineRule="auto"/>
        <w:jc w:val="both"/>
        <w:rPr>
          <w:rFonts w:ascii="Times New Roman" w:hAnsi="Times New Roman" w:cs="Times New Roman"/>
          <w:sz w:val="24"/>
          <w:szCs w:val="24"/>
        </w:rPr>
      </w:pPr>
    </w:p>
    <w:p w:rsidR="007622C9" w:rsidRPr="00D3271C" w:rsidRDefault="007622C9" w:rsidP="007622C9">
      <w:pPr>
        <w:pStyle w:val="Betarp"/>
        <w:ind w:firstLine="570"/>
        <w:jc w:val="both"/>
        <w:rPr>
          <w:rFonts w:ascii="Times New Roman" w:hAnsi="Times New Roman" w:cs="Times New Roman"/>
          <w:sz w:val="24"/>
          <w:szCs w:val="24"/>
        </w:rPr>
      </w:pPr>
      <w:r>
        <w:rPr>
          <w:rFonts w:ascii="Times New Roman" w:hAnsi="Times New Roman" w:cs="Times New Roman"/>
          <w:sz w:val="24"/>
          <w:szCs w:val="24"/>
        </w:rPr>
        <w:t>1</w:t>
      </w:r>
      <w:r w:rsidRPr="00D3271C">
        <w:rPr>
          <w:rFonts w:ascii="Times New Roman" w:hAnsi="Times New Roman" w:cs="Times New Roman"/>
          <w:sz w:val="24"/>
          <w:szCs w:val="24"/>
        </w:rPr>
        <w:t xml:space="preserve">. SVARSTYTA. Klaipėdos miesto savivaldybės tarybos 2021 m. vasario 25 d. sprendimo Nr. T2-23 „Dėl Klaipėdos miesto savivaldybės 2021 metų biudžeto patvirtinimo“ pakeitimas. </w:t>
      </w:r>
    </w:p>
    <w:p w:rsidR="007622C9" w:rsidRPr="00085FCC" w:rsidRDefault="007622C9" w:rsidP="007622C9">
      <w:pPr>
        <w:pStyle w:val="Betarp"/>
        <w:ind w:firstLine="570"/>
        <w:jc w:val="both"/>
        <w:rPr>
          <w:rFonts w:ascii="Times New Roman" w:hAnsi="Times New Roman" w:cs="Times New Roman"/>
          <w:sz w:val="24"/>
          <w:szCs w:val="24"/>
          <w:lang w:eastAsia="lt-LT"/>
        </w:rPr>
      </w:pPr>
      <w:r w:rsidRPr="00085FCC">
        <w:rPr>
          <w:rFonts w:ascii="Times New Roman" w:hAnsi="Times New Roman" w:cs="Times New Roman"/>
          <w:sz w:val="24"/>
          <w:szCs w:val="24"/>
        </w:rPr>
        <w:t>Pranešėja – K. Petraitienė.</w:t>
      </w:r>
      <w:r w:rsidRPr="00085FCC">
        <w:rPr>
          <w:rFonts w:ascii="Times New Roman" w:hAnsi="Times New Roman" w:cs="Times New Roman"/>
          <w:sz w:val="24"/>
          <w:szCs w:val="24"/>
          <w:lang w:eastAsia="lt-LT"/>
        </w:rPr>
        <w:t xml:space="preserve"> Siūlo keisti Klaipėdos miesto savivaldybės tarybos 2021 m. vasario 25 d. sprendimą Nr. T2-23 „Dėl Klaipėdos miesto savivaldybės 2021 metų biudžeto patvirtinimo“, siekiant padidinti biudžetą dėl dotacijų skyrimo Savivaldybei, patikslinti pajamas ir </w:t>
      </w:r>
      <w:proofErr w:type="spellStart"/>
      <w:r w:rsidRPr="00085FCC">
        <w:rPr>
          <w:rFonts w:ascii="Times New Roman" w:hAnsi="Times New Roman" w:cs="Times New Roman"/>
          <w:sz w:val="24"/>
          <w:szCs w:val="24"/>
          <w:lang w:eastAsia="lt-LT"/>
        </w:rPr>
        <w:t>asignavimus</w:t>
      </w:r>
      <w:proofErr w:type="spellEnd"/>
      <w:r w:rsidRPr="00085FCC">
        <w:rPr>
          <w:rFonts w:ascii="Times New Roman" w:hAnsi="Times New Roman" w:cs="Times New Roman"/>
          <w:sz w:val="24"/>
          <w:szCs w:val="24"/>
          <w:lang w:eastAsia="lt-LT"/>
        </w:rPr>
        <w:t xml:space="preserve"> iš ES finansinės paramos </w:t>
      </w:r>
      <w:r w:rsidRPr="00085FCC">
        <w:rPr>
          <w:rFonts w:ascii="Times New Roman" w:hAnsi="Times New Roman" w:cs="Times New Roman"/>
          <w:bCs/>
          <w:sz w:val="24"/>
          <w:szCs w:val="24"/>
          <w:lang w:eastAsia="lt-LT"/>
        </w:rPr>
        <w:t xml:space="preserve">ir bendrojo finansavimo </w:t>
      </w:r>
      <w:r w:rsidRPr="00085FCC">
        <w:rPr>
          <w:rFonts w:ascii="Times New Roman" w:hAnsi="Times New Roman" w:cs="Times New Roman"/>
          <w:sz w:val="24"/>
          <w:szCs w:val="24"/>
          <w:lang w:eastAsia="lt-LT"/>
        </w:rPr>
        <w:t xml:space="preserve">lėšų bei keisti </w:t>
      </w:r>
      <w:proofErr w:type="spellStart"/>
      <w:r w:rsidRPr="00085FCC">
        <w:rPr>
          <w:rFonts w:ascii="Times New Roman" w:hAnsi="Times New Roman" w:cs="Times New Roman"/>
          <w:sz w:val="24"/>
          <w:szCs w:val="24"/>
          <w:lang w:eastAsia="lt-LT"/>
        </w:rPr>
        <w:t>asignavimus</w:t>
      </w:r>
      <w:proofErr w:type="spellEnd"/>
      <w:r w:rsidRPr="00085FCC">
        <w:rPr>
          <w:rFonts w:ascii="Times New Roman" w:hAnsi="Times New Roman" w:cs="Times New Roman"/>
          <w:sz w:val="24"/>
          <w:szCs w:val="24"/>
          <w:lang w:eastAsia="lt-LT"/>
        </w:rPr>
        <w:t xml:space="preserve"> iš apyvartinių lėšų likučio, </w:t>
      </w:r>
      <w:r w:rsidRPr="00085FCC">
        <w:rPr>
          <w:rFonts w:ascii="Times New Roman" w:hAnsi="Times New Roman" w:cs="Times New Roman"/>
          <w:sz w:val="24"/>
          <w:szCs w:val="24"/>
          <w:lang w:eastAsia="lt-LT"/>
        </w:rPr>
        <w:lastRenderedPageBreak/>
        <w:t>nekeičiant bendros asignavimų apimties, pagal ekonominę klasifikaciją atsižvelgiant Savivaldybės administracijos pateiktas paraiškas.</w:t>
      </w:r>
      <w:r w:rsidRPr="00085FCC">
        <w:rPr>
          <w:rFonts w:ascii="Times New Roman" w:hAnsi="Times New Roman" w:cs="Times New Roman"/>
          <w:bCs/>
          <w:sz w:val="24"/>
          <w:szCs w:val="24"/>
          <w:lang w:eastAsia="lt-LT"/>
        </w:rPr>
        <w:t xml:space="preserve"> </w:t>
      </w:r>
    </w:p>
    <w:p w:rsidR="00F37503" w:rsidRDefault="007622C9" w:rsidP="00A2263B">
      <w:pPr>
        <w:pStyle w:val="Betarp"/>
        <w:ind w:firstLine="570"/>
        <w:jc w:val="both"/>
        <w:rPr>
          <w:rFonts w:ascii="Times New Roman" w:hAnsi="Times New Roman" w:cs="Times New Roman"/>
          <w:sz w:val="24"/>
          <w:szCs w:val="24"/>
          <w:lang w:eastAsia="lt-LT"/>
        </w:rPr>
      </w:pPr>
      <w:r w:rsidRPr="00085FCC">
        <w:rPr>
          <w:rFonts w:ascii="Times New Roman" w:hAnsi="Times New Roman" w:cs="Times New Roman"/>
          <w:sz w:val="24"/>
          <w:szCs w:val="24"/>
          <w:lang w:eastAsia="lt-LT"/>
        </w:rPr>
        <w:t>NUTARTA. Pritarti pateiktam sprendimo projektui</w:t>
      </w:r>
      <w:r w:rsidR="00F37503">
        <w:rPr>
          <w:rFonts w:ascii="Times New Roman" w:hAnsi="Times New Roman" w:cs="Times New Roman"/>
          <w:sz w:val="24"/>
          <w:szCs w:val="24"/>
          <w:lang w:eastAsia="lt-LT"/>
        </w:rPr>
        <w:t>.</w:t>
      </w:r>
    </w:p>
    <w:p w:rsidR="00720EDA" w:rsidRPr="00A2263B" w:rsidRDefault="00F37503" w:rsidP="00A2263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BALSUOTA: už- 6 </w:t>
      </w:r>
      <w:r w:rsidR="00A2263B">
        <w:rPr>
          <w:rFonts w:ascii="Times New Roman" w:eastAsia="Calibri" w:hAnsi="Times New Roman" w:cs="Times New Roman"/>
          <w:sz w:val="24"/>
          <w:szCs w:val="24"/>
          <w:lang w:eastAsia="lt-LT"/>
        </w:rPr>
        <w:t>(K. Bagdonas, A. Cesiulis, A. Kontautas,</w:t>
      </w:r>
      <w:r w:rsidR="00A2263B" w:rsidRPr="008D4C07">
        <w:rPr>
          <w:rFonts w:ascii="Times New Roman" w:eastAsia="Calibri" w:hAnsi="Times New Roman" w:cs="Times New Roman"/>
          <w:sz w:val="24"/>
          <w:szCs w:val="24"/>
          <w:lang w:eastAsia="lt-LT"/>
        </w:rPr>
        <w:t xml:space="preserve"> </w:t>
      </w:r>
      <w:r w:rsidR="00A2263B">
        <w:rPr>
          <w:rFonts w:ascii="Times New Roman" w:eastAsia="Calibri" w:hAnsi="Times New Roman" w:cs="Times New Roman"/>
          <w:sz w:val="24"/>
          <w:szCs w:val="24"/>
          <w:lang w:eastAsia="lt-LT"/>
        </w:rPr>
        <w:t xml:space="preserve">J. </w:t>
      </w:r>
      <w:proofErr w:type="spellStart"/>
      <w:r w:rsidR="00A2263B">
        <w:rPr>
          <w:rFonts w:ascii="Times New Roman" w:eastAsia="Calibri" w:hAnsi="Times New Roman" w:cs="Times New Roman"/>
          <w:sz w:val="24"/>
          <w:szCs w:val="24"/>
          <w:lang w:eastAsia="lt-LT"/>
        </w:rPr>
        <w:t>Šeršnio</w:t>
      </w:r>
      <w:r>
        <w:rPr>
          <w:rFonts w:ascii="Times New Roman" w:eastAsia="Calibri" w:hAnsi="Times New Roman" w:cs="Times New Roman"/>
          <w:sz w:val="24"/>
          <w:szCs w:val="24"/>
          <w:lang w:eastAsia="lt-LT"/>
        </w:rPr>
        <w:t>v</w:t>
      </w:r>
      <w:proofErr w:type="spellEnd"/>
      <w:r>
        <w:rPr>
          <w:rFonts w:ascii="Times New Roman" w:eastAsia="Calibri" w:hAnsi="Times New Roman" w:cs="Times New Roman"/>
          <w:sz w:val="24"/>
          <w:szCs w:val="24"/>
          <w:lang w:eastAsia="lt-LT"/>
        </w:rPr>
        <w:t>, V. Raugelė, A. Razbadauskas), prieš – 0, susilaiko – 0.</w:t>
      </w:r>
    </w:p>
    <w:p w:rsidR="00A2263B" w:rsidRPr="00CC7393" w:rsidRDefault="00A2263B" w:rsidP="00720EDA">
      <w:pPr>
        <w:pStyle w:val="Betarp"/>
        <w:ind w:firstLine="570"/>
        <w:jc w:val="both"/>
        <w:rPr>
          <w:rFonts w:ascii="Times New Roman" w:hAnsi="Times New Roman" w:cs="Times New Roman"/>
          <w:sz w:val="24"/>
          <w:szCs w:val="24"/>
          <w:lang w:eastAsia="lt-LT"/>
        </w:rPr>
      </w:pPr>
    </w:p>
    <w:p w:rsidR="00A36962" w:rsidRDefault="007622C9" w:rsidP="00A36962">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w:t>
      </w:r>
      <w:r w:rsidR="00D3271C" w:rsidRPr="00D3271C">
        <w:rPr>
          <w:rFonts w:ascii="Times New Roman" w:hAnsi="Times New Roman" w:cs="Times New Roman"/>
          <w:sz w:val="24"/>
          <w:szCs w:val="24"/>
        </w:rPr>
        <w:t xml:space="preserve">. </w:t>
      </w:r>
      <w:r w:rsidR="00D3271C">
        <w:rPr>
          <w:rFonts w:ascii="Times New Roman" w:hAnsi="Times New Roman" w:cs="Times New Roman"/>
          <w:sz w:val="24"/>
          <w:szCs w:val="24"/>
        </w:rPr>
        <w:t>SVARSTYTA. S</w:t>
      </w:r>
      <w:r w:rsidR="00D3271C" w:rsidRPr="00D3271C">
        <w:rPr>
          <w:rFonts w:ascii="Times New Roman" w:hAnsi="Times New Roman" w:cs="Times New Roman"/>
          <w:sz w:val="24"/>
          <w:szCs w:val="24"/>
        </w:rPr>
        <w:t>avivaldyb</w:t>
      </w:r>
      <w:r w:rsidR="00D3271C">
        <w:rPr>
          <w:rFonts w:ascii="Times New Roman" w:hAnsi="Times New Roman" w:cs="Times New Roman"/>
          <w:sz w:val="24"/>
          <w:szCs w:val="24"/>
        </w:rPr>
        <w:t>ės būsto nuomos sąlygų pakeitimas</w:t>
      </w:r>
      <w:r w:rsidR="00D3271C" w:rsidRPr="00D3271C">
        <w:rPr>
          <w:rFonts w:ascii="Times New Roman" w:hAnsi="Times New Roman" w:cs="Times New Roman"/>
          <w:sz w:val="24"/>
          <w:szCs w:val="24"/>
        </w:rPr>
        <w:t xml:space="preserve">. </w:t>
      </w:r>
    </w:p>
    <w:p w:rsidR="00A36962" w:rsidRPr="00A36962" w:rsidRDefault="00D3271C" w:rsidP="00A36962">
      <w:pPr>
        <w:spacing w:after="0" w:line="240" w:lineRule="auto"/>
        <w:ind w:firstLine="570"/>
        <w:jc w:val="both"/>
        <w:rPr>
          <w:rFonts w:ascii="Times New Roman" w:hAnsi="Times New Roman" w:cs="Times New Roman"/>
          <w:sz w:val="24"/>
          <w:szCs w:val="24"/>
        </w:rPr>
      </w:pPr>
      <w:r w:rsidRPr="00D3271C">
        <w:rPr>
          <w:rFonts w:ascii="Times New Roman" w:hAnsi="Times New Roman" w:cs="Times New Roman"/>
          <w:sz w:val="24"/>
          <w:szCs w:val="24"/>
        </w:rPr>
        <w:t xml:space="preserve">Pranešėja </w:t>
      </w:r>
      <w:r w:rsidRPr="00A36962">
        <w:rPr>
          <w:rFonts w:ascii="Times New Roman" w:hAnsi="Times New Roman" w:cs="Times New Roman"/>
          <w:sz w:val="24"/>
          <w:szCs w:val="24"/>
        </w:rPr>
        <w:t xml:space="preserve">– </w:t>
      </w:r>
      <w:r w:rsidRPr="00D3271C">
        <w:rPr>
          <w:rFonts w:ascii="Times New Roman" w:hAnsi="Times New Roman" w:cs="Times New Roman"/>
          <w:sz w:val="24"/>
          <w:szCs w:val="24"/>
        </w:rPr>
        <w:t>L. Murauskienė.</w:t>
      </w:r>
      <w:r w:rsidR="00A36962" w:rsidRPr="00A36962">
        <w:rPr>
          <w:rFonts w:ascii="Times New Roman" w:hAnsi="Times New Roman" w:cs="Times New Roman"/>
          <w:sz w:val="24"/>
          <w:szCs w:val="24"/>
        </w:rPr>
        <w:t xml:space="preserve"> </w:t>
      </w:r>
      <w:r w:rsidR="00CC7393">
        <w:rPr>
          <w:rFonts w:ascii="Times New Roman" w:hAnsi="Times New Roman" w:cs="Times New Roman"/>
          <w:sz w:val="24"/>
          <w:szCs w:val="24"/>
        </w:rPr>
        <w:t>Pažymi, kad s</w:t>
      </w:r>
      <w:r w:rsidR="00A36962" w:rsidRPr="00A36962">
        <w:rPr>
          <w:rFonts w:ascii="Times New Roman" w:hAnsi="Times New Roman" w:cs="Times New Roman"/>
          <w:sz w:val="24"/>
          <w:szCs w:val="24"/>
        </w:rPr>
        <w:t>avivaldybės tarybai priėmus sprendimą, būtų patenkintas mažas pajamas gaunančios nuomininkės prašymas, užtikrinant jos teises į tolesnę būsto nuomą socialinio būsto nuomos sąlygomis, mokant mažesnį nuomos mokestį bei sudarytos prielaidos kreiptis dėl nuomos mokesčio lengvatų taikymo ar perkėlimo į mažesnio naudingojo ploto socialinį būstą.</w:t>
      </w:r>
    </w:p>
    <w:p w:rsidR="00F37503" w:rsidRDefault="00A36962" w:rsidP="00A2263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rPr>
        <w:t>NUTARTA. Pritart</w:t>
      </w:r>
      <w:r w:rsidR="00A2263B">
        <w:rPr>
          <w:rFonts w:ascii="Times New Roman" w:hAnsi="Times New Roman" w:cs="Times New Roman"/>
          <w:sz w:val="24"/>
          <w:szCs w:val="24"/>
        </w:rPr>
        <w:t>i pateiktam sprendimo projektui</w:t>
      </w:r>
      <w:r w:rsidR="00F37503">
        <w:rPr>
          <w:rFonts w:ascii="Times New Roman" w:hAnsi="Times New Roman" w:cs="Times New Roman"/>
          <w:sz w:val="24"/>
          <w:szCs w:val="24"/>
          <w:lang w:eastAsia="lt-LT"/>
        </w:rPr>
        <w:t>.</w:t>
      </w:r>
    </w:p>
    <w:p w:rsidR="00A2263B" w:rsidRPr="00A2263B" w:rsidRDefault="00F37503" w:rsidP="00A2263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BALSUOTA: už </w:t>
      </w:r>
      <w:r w:rsidR="00126E93">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6</w:t>
      </w:r>
      <w:r w:rsidR="00A2263B">
        <w:rPr>
          <w:rFonts w:ascii="Times New Roman" w:hAnsi="Times New Roman" w:cs="Times New Roman"/>
          <w:sz w:val="24"/>
          <w:szCs w:val="24"/>
          <w:lang w:eastAsia="lt-LT"/>
        </w:rPr>
        <w:t xml:space="preserve"> </w:t>
      </w:r>
      <w:r w:rsidR="00A2263B">
        <w:rPr>
          <w:rFonts w:ascii="Times New Roman" w:eastAsia="Calibri" w:hAnsi="Times New Roman" w:cs="Times New Roman"/>
          <w:sz w:val="24"/>
          <w:szCs w:val="24"/>
          <w:lang w:eastAsia="lt-LT"/>
        </w:rPr>
        <w:t>(K. Bagdonas, A. Cesiulis, A. Kontautas,</w:t>
      </w:r>
      <w:r w:rsidR="00A2263B" w:rsidRPr="008D4C07">
        <w:rPr>
          <w:rFonts w:ascii="Times New Roman" w:eastAsia="Calibri" w:hAnsi="Times New Roman" w:cs="Times New Roman"/>
          <w:sz w:val="24"/>
          <w:szCs w:val="24"/>
          <w:lang w:eastAsia="lt-LT"/>
        </w:rPr>
        <w:t xml:space="preserve"> </w:t>
      </w:r>
      <w:r w:rsidR="00A2263B">
        <w:rPr>
          <w:rFonts w:ascii="Times New Roman" w:eastAsia="Calibri" w:hAnsi="Times New Roman" w:cs="Times New Roman"/>
          <w:sz w:val="24"/>
          <w:szCs w:val="24"/>
          <w:lang w:eastAsia="lt-LT"/>
        </w:rPr>
        <w:t xml:space="preserve">J. </w:t>
      </w:r>
      <w:proofErr w:type="spellStart"/>
      <w:r w:rsidR="00A2263B">
        <w:rPr>
          <w:rFonts w:ascii="Times New Roman" w:eastAsia="Calibri" w:hAnsi="Times New Roman" w:cs="Times New Roman"/>
          <w:sz w:val="24"/>
          <w:szCs w:val="24"/>
          <w:lang w:eastAsia="lt-LT"/>
        </w:rPr>
        <w:t>Šeršnio</w:t>
      </w:r>
      <w:r>
        <w:rPr>
          <w:rFonts w:ascii="Times New Roman" w:eastAsia="Calibri" w:hAnsi="Times New Roman" w:cs="Times New Roman"/>
          <w:sz w:val="24"/>
          <w:szCs w:val="24"/>
          <w:lang w:eastAsia="lt-LT"/>
        </w:rPr>
        <w:t>v</w:t>
      </w:r>
      <w:proofErr w:type="spellEnd"/>
      <w:r>
        <w:rPr>
          <w:rFonts w:ascii="Times New Roman" w:eastAsia="Calibri" w:hAnsi="Times New Roman" w:cs="Times New Roman"/>
          <w:sz w:val="24"/>
          <w:szCs w:val="24"/>
          <w:lang w:eastAsia="lt-LT"/>
        </w:rPr>
        <w:t>, V. Raugelė, A. Razbadauskas), prieš – 0, susilaiko – 0.</w:t>
      </w:r>
    </w:p>
    <w:p w:rsidR="00D3271C" w:rsidRPr="00D3271C" w:rsidRDefault="00D3271C" w:rsidP="00647FB4">
      <w:pPr>
        <w:spacing w:after="0" w:line="240" w:lineRule="auto"/>
        <w:jc w:val="both"/>
        <w:rPr>
          <w:rFonts w:ascii="Times New Roman" w:hAnsi="Times New Roman" w:cs="Times New Roman"/>
          <w:caps/>
          <w:sz w:val="24"/>
          <w:szCs w:val="24"/>
        </w:rPr>
      </w:pPr>
    </w:p>
    <w:p w:rsidR="00D3271C" w:rsidRDefault="007622C9" w:rsidP="00D3271C">
      <w:pPr>
        <w:spacing w:after="0" w:line="240" w:lineRule="auto"/>
        <w:ind w:firstLine="570"/>
        <w:jc w:val="both"/>
        <w:rPr>
          <w:rFonts w:ascii="Times New Roman" w:eastAsia="Times New Roman" w:hAnsi="Times New Roman" w:cs="Times New Roman"/>
          <w:color w:val="000000"/>
          <w:sz w:val="24"/>
          <w:szCs w:val="24"/>
        </w:rPr>
      </w:pPr>
      <w:r>
        <w:rPr>
          <w:rFonts w:ascii="Times New Roman" w:hAnsi="Times New Roman" w:cs="Times New Roman"/>
          <w:caps/>
          <w:sz w:val="24"/>
          <w:szCs w:val="24"/>
        </w:rPr>
        <w:t>3</w:t>
      </w:r>
      <w:r w:rsidR="00D3271C" w:rsidRPr="00D3271C">
        <w:rPr>
          <w:rFonts w:ascii="Times New Roman" w:hAnsi="Times New Roman" w:cs="Times New Roman"/>
          <w:caps/>
          <w:sz w:val="24"/>
          <w:szCs w:val="24"/>
        </w:rPr>
        <w:t xml:space="preserve">. </w:t>
      </w:r>
      <w:r w:rsidR="00D3271C">
        <w:rPr>
          <w:rFonts w:ascii="Times New Roman" w:hAnsi="Times New Roman" w:cs="Times New Roman"/>
          <w:sz w:val="24"/>
          <w:szCs w:val="24"/>
        </w:rPr>
        <w:t xml:space="preserve">SVARSTYTA. </w:t>
      </w:r>
      <w:r w:rsidR="00D3271C">
        <w:rPr>
          <w:rFonts w:ascii="Times New Roman" w:eastAsia="Times New Roman" w:hAnsi="Times New Roman" w:cs="Times New Roman"/>
          <w:color w:val="000000"/>
          <w:sz w:val="24"/>
          <w:szCs w:val="24"/>
        </w:rPr>
        <w:t>K</w:t>
      </w:r>
      <w:r w:rsidR="00D3271C" w:rsidRPr="00D3271C">
        <w:rPr>
          <w:rFonts w:ascii="Times New Roman" w:eastAsia="Times New Roman" w:hAnsi="Times New Roman" w:cs="Times New Roman"/>
          <w:color w:val="000000"/>
          <w:sz w:val="24"/>
          <w:szCs w:val="24"/>
        </w:rPr>
        <w:t>e</w:t>
      </w:r>
      <w:r w:rsidR="00D3271C">
        <w:rPr>
          <w:rFonts w:ascii="Times New Roman" w:eastAsia="Times New Roman" w:hAnsi="Times New Roman" w:cs="Times New Roman"/>
          <w:color w:val="000000"/>
          <w:sz w:val="24"/>
          <w:szCs w:val="24"/>
        </w:rPr>
        <w:t>leivių vežimo kainų patvirtinimas</w:t>
      </w:r>
      <w:r w:rsidR="00D3271C" w:rsidRPr="00D3271C">
        <w:rPr>
          <w:rFonts w:ascii="Times New Roman" w:eastAsia="Times New Roman" w:hAnsi="Times New Roman" w:cs="Times New Roman"/>
          <w:color w:val="000000"/>
          <w:sz w:val="24"/>
          <w:szCs w:val="24"/>
        </w:rPr>
        <w:t xml:space="preserve">. </w:t>
      </w:r>
    </w:p>
    <w:p w:rsidR="007946F1" w:rsidRDefault="00D3271C" w:rsidP="007946F1">
      <w:pPr>
        <w:pStyle w:val="Betarp"/>
        <w:ind w:firstLine="570"/>
        <w:jc w:val="both"/>
        <w:rPr>
          <w:rFonts w:ascii="Times New Roman" w:hAnsi="Times New Roman" w:cs="Times New Roman"/>
          <w:sz w:val="24"/>
          <w:szCs w:val="24"/>
        </w:rPr>
      </w:pPr>
      <w:r w:rsidRPr="007946F1">
        <w:rPr>
          <w:rFonts w:ascii="Times New Roman" w:hAnsi="Times New Roman" w:cs="Times New Roman"/>
          <w:color w:val="000000"/>
          <w:sz w:val="24"/>
          <w:szCs w:val="24"/>
        </w:rPr>
        <w:t>Pranešėjas – R. Mockus.</w:t>
      </w:r>
      <w:r w:rsidRPr="007946F1">
        <w:rPr>
          <w:rFonts w:ascii="Times New Roman" w:hAnsi="Times New Roman" w:cs="Times New Roman"/>
          <w:sz w:val="24"/>
          <w:szCs w:val="24"/>
        </w:rPr>
        <w:t xml:space="preserve"> </w:t>
      </w:r>
      <w:r w:rsidR="007946F1" w:rsidRPr="007946F1">
        <w:rPr>
          <w:rFonts w:ascii="Times New Roman" w:hAnsi="Times New Roman" w:cs="Times New Roman"/>
          <w:sz w:val="24"/>
          <w:szCs w:val="24"/>
          <w:lang w:eastAsia="lt-LT"/>
        </w:rPr>
        <w:t>Teigia, kad vadovaujantis LR kelių transporto kodekso imperatyvia nuostata, keleivių vežimo reguliariais reisais vietinio susisiekimo maršrutais konkrečius tarifų dydžiu nustato savivaldybių tarybos. Šie tarifų dydžiai peržiūrimi ne rečiau kartą per metus, atsižvelgiant į vežimo sąnaudų, gautų pajamų pokyčius ir viešųjų paslaugų sutartyse tarp savivaldybių ir vežėjų numatytus įsipareigojimus. Sprendimo tikslas – įvertinus faktiškai pakitusias keleivių vežimo sąnaudas, vadovaujantis 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w:t>
      </w:r>
      <w:r w:rsidR="007946F1" w:rsidRPr="007946F1">
        <w:rPr>
          <w:rFonts w:ascii="Times New Roman" w:hAnsi="Times New Roman" w:cs="Times New Roman"/>
          <w:sz w:val="24"/>
          <w:szCs w:val="24"/>
        </w:rPr>
        <w:t xml:space="preserve"> </w:t>
      </w:r>
    </w:p>
    <w:p w:rsidR="00647FB4" w:rsidRDefault="00437B8E" w:rsidP="007946F1">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V. Raugelė </w:t>
      </w:r>
      <w:r w:rsidR="000E2B3C">
        <w:rPr>
          <w:rFonts w:ascii="Times New Roman" w:hAnsi="Times New Roman" w:cs="Times New Roman"/>
          <w:sz w:val="24"/>
          <w:szCs w:val="24"/>
        </w:rPr>
        <w:t>prašo prie sprendimo projekto pridėti</w:t>
      </w:r>
      <w:r w:rsidR="00CD6A58" w:rsidRPr="00CD6A58">
        <w:rPr>
          <w:rFonts w:ascii="Times New Roman" w:hAnsi="Times New Roman" w:cs="Times New Roman"/>
          <w:sz w:val="24"/>
          <w:szCs w:val="24"/>
        </w:rPr>
        <w:t xml:space="preserve"> </w:t>
      </w:r>
      <w:r w:rsidR="00CD6A58">
        <w:rPr>
          <w:rFonts w:ascii="Times New Roman" w:hAnsi="Times New Roman" w:cs="Times New Roman"/>
          <w:sz w:val="24"/>
          <w:szCs w:val="24"/>
        </w:rPr>
        <w:t>KKT duomenis (pateiktus darbo grupei)</w:t>
      </w:r>
      <w:r w:rsidR="002F4F27">
        <w:rPr>
          <w:rFonts w:ascii="Times New Roman" w:hAnsi="Times New Roman" w:cs="Times New Roman"/>
          <w:sz w:val="24"/>
          <w:szCs w:val="24"/>
        </w:rPr>
        <w:t xml:space="preserve">, pajamų ir </w:t>
      </w:r>
      <w:r w:rsidR="000E2B3C">
        <w:rPr>
          <w:rFonts w:ascii="Times New Roman" w:hAnsi="Times New Roman" w:cs="Times New Roman"/>
          <w:sz w:val="24"/>
          <w:szCs w:val="24"/>
        </w:rPr>
        <w:t>sąnaudų tendencijas</w:t>
      </w:r>
      <w:r w:rsidR="002F4F27" w:rsidRPr="002F4F27">
        <w:rPr>
          <w:rFonts w:ascii="Times New Roman" w:hAnsi="Times New Roman" w:cs="Times New Roman"/>
          <w:sz w:val="24"/>
          <w:szCs w:val="24"/>
        </w:rPr>
        <w:t xml:space="preserve">, </w:t>
      </w:r>
      <w:r w:rsidR="002F4F27">
        <w:rPr>
          <w:rFonts w:ascii="Times New Roman" w:hAnsi="Times New Roman" w:cs="Times New Roman"/>
          <w:sz w:val="24"/>
          <w:szCs w:val="24"/>
        </w:rPr>
        <w:t>K</w:t>
      </w:r>
      <w:r w:rsidR="002F4F27" w:rsidRPr="002F4F27">
        <w:rPr>
          <w:rFonts w:ascii="Times New Roman" w:hAnsi="Times New Roman" w:cs="Times New Roman"/>
          <w:sz w:val="24"/>
          <w:szCs w:val="24"/>
        </w:rPr>
        <w:t>eleivių vežimo reguliariais reisais vietinio (miesto ir priemiesčio) susisiekimo autobusų ir maršrutinių takso maršrutais tarifų  dydžių įvertinimo metodiką.</w:t>
      </w:r>
    </w:p>
    <w:p w:rsidR="00EB3461" w:rsidRDefault="00EB3461" w:rsidP="007946F1">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w:t>
      </w:r>
      <w:r w:rsidR="00795F5B">
        <w:rPr>
          <w:rFonts w:ascii="Times New Roman" w:hAnsi="Times New Roman" w:cs="Times New Roman"/>
          <w:sz w:val="24"/>
          <w:szCs w:val="24"/>
        </w:rPr>
        <w:t xml:space="preserve"> siūlo nuo 65 metų sutei</w:t>
      </w:r>
      <w:r w:rsidR="005F5CF5">
        <w:rPr>
          <w:rFonts w:ascii="Times New Roman" w:hAnsi="Times New Roman" w:cs="Times New Roman"/>
          <w:sz w:val="24"/>
          <w:szCs w:val="24"/>
        </w:rPr>
        <w:t>kti lengvatą važiuoti nemokamai (</w:t>
      </w:r>
      <w:r w:rsidR="00A9391A">
        <w:rPr>
          <w:rFonts w:ascii="Times New Roman" w:hAnsi="Times New Roman" w:cs="Times New Roman"/>
          <w:sz w:val="24"/>
          <w:szCs w:val="24"/>
        </w:rPr>
        <w:t>gerėtų oro kokybė, mažėtų užterštumas, k</w:t>
      </w:r>
      <w:r w:rsidR="0033355B">
        <w:rPr>
          <w:rFonts w:ascii="Times New Roman" w:hAnsi="Times New Roman" w:cs="Times New Roman"/>
          <w:sz w:val="24"/>
          <w:szCs w:val="24"/>
        </w:rPr>
        <w:t>adangi gyventojai labiau naudotų</w:t>
      </w:r>
      <w:r w:rsidR="00A9391A">
        <w:rPr>
          <w:rFonts w:ascii="Times New Roman" w:hAnsi="Times New Roman" w:cs="Times New Roman"/>
          <w:sz w:val="24"/>
          <w:szCs w:val="24"/>
        </w:rPr>
        <w:t>si viešuo</w:t>
      </w:r>
      <w:r w:rsidR="0033355B">
        <w:rPr>
          <w:rFonts w:ascii="Times New Roman" w:hAnsi="Times New Roman" w:cs="Times New Roman"/>
          <w:sz w:val="24"/>
          <w:szCs w:val="24"/>
        </w:rPr>
        <w:t>ju</w:t>
      </w:r>
      <w:r w:rsidR="00A9391A">
        <w:rPr>
          <w:rFonts w:ascii="Times New Roman" w:hAnsi="Times New Roman" w:cs="Times New Roman"/>
          <w:sz w:val="24"/>
          <w:szCs w:val="24"/>
        </w:rPr>
        <w:t xml:space="preserve"> transportu</w:t>
      </w:r>
      <w:r w:rsidR="005F5CF5">
        <w:rPr>
          <w:rFonts w:ascii="Times New Roman" w:hAnsi="Times New Roman" w:cs="Times New Roman"/>
          <w:sz w:val="24"/>
          <w:szCs w:val="24"/>
        </w:rPr>
        <w:t>)</w:t>
      </w:r>
      <w:r w:rsidR="00A9391A">
        <w:rPr>
          <w:rFonts w:ascii="Times New Roman" w:hAnsi="Times New Roman" w:cs="Times New Roman"/>
          <w:sz w:val="24"/>
          <w:szCs w:val="24"/>
        </w:rPr>
        <w:t>.</w:t>
      </w:r>
    </w:p>
    <w:p w:rsidR="001807D7" w:rsidRDefault="001807D7" w:rsidP="007946F1">
      <w:pPr>
        <w:pStyle w:val="Betarp"/>
        <w:ind w:firstLine="570"/>
        <w:jc w:val="both"/>
        <w:rPr>
          <w:rFonts w:ascii="Times New Roman" w:hAnsi="Times New Roman" w:cs="Times New Roman"/>
          <w:sz w:val="24"/>
          <w:szCs w:val="24"/>
        </w:rPr>
      </w:pPr>
      <w:r>
        <w:rPr>
          <w:rFonts w:ascii="Times New Roman" w:hAnsi="Times New Roman" w:cs="Times New Roman"/>
          <w:sz w:val="24"/>
          <w:szCs w:val="24"/>
        </w:rPr>
        <w:t>A. Kontautas pritaria siūl</w:t>
      </w:r>
      <w:r w:rsidR="005F5CF5">
        <w:rPr>
          <w:rFonts w:ascii="Times New Roman" w:hAnsi="Times New Roman" w:cs="Times New Roman"/>
          <w:sz w:val="24"/>
          <w:szCs w:val="24"/>
        </w:rPr>
        <w:t>ymui.</w:t>
      </w:r>
    </w:p>
    <w:p w:rsidR="00795F5B" w:rsidRDefault="00834E38" w:rsidP="00180305">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Raugelė</w:t>
      </w:r>
      <w:r w:rsidR="008B4775">
        <w:rPr>
          <w:rFonts w:ascii="Times New Roman" w:hAnsi="Times New Roman" w:cs="Times New Roman"/>
          <w:sz w:val="24"/>
          <w:szCs w:val="24"/>
        </w:rPr>
        <w:t xml:space="preserve"> siūlo pasiruošti </w:t>
      </w:r>
      <w:r w:rsidR="005F5CF5">
        <w:rPr>
          <w:rFonts w:ascii="Times New Roman" w:hAnsi="Times New Roman" w:cs="Times New Roman"/>
          <w:sz w:val="24"/>
          <w:szCs w:val="24"/>
        </w:rPr>
        <w:t xml:space="preserve">Transporto skyriui </w:t>
      </w:r>
      <w:r w:rsidR="008B4775">
        <w:rPr>
          <w:rFonts w:ascii="Times New Roman" w:hAnsi="Times New Roman" w:cs="Times New Roman"/>
          <w:sz w:val="24"/>
          <w:szCs w:val="24"/>
        </w:rPr>
        <w:t>ilgalai</w:t>
      </w:r>
      <w:r w:rsidR="001807D7">
        <w:rPr>
          <w:rFonts w:ascii="Times New Roman" w:hAnsi="Times New Roman" w:cs="Times New Roman"/>
          <w:sz w:val="24"/>
          <w:szCs w:val="24"/>
        </w:rPr>
        <w:t>kę prog</w:t>
      </w:r>
      <w:r w:rsidR="005F5CF5">
        <w:rPr>
          <w:rFonts w:ascii="Times New Roman" w:hAnsi="Times New Roman" w:cs="Times New Roman"/>
          <w:sz w:val="24"/>
          <w:szCs w:val="24"/>
        </w:rPr>
        <w:t xml:space="preserve">ramą (kuria kryptimi einam, </w:t>
      </w:r>
      <w:r w:rsidR="001807D7">
        <w:rPr>
          <w:rFonts w:ascii="Times New Roman" w:hAnsi="Times New Roman" w:cs="Times New Roman"/>
          <w:sz w:val="24"/>
          <w:szCs w:val="24"/>
        </w:rPr>
        <w:t xml:space="preserve"> kokių lengvatų</w:t>
      </w:r>
      <w:r w:rsidR="005F5CF5">
        <w:rPr>
          <w:rFonts w:ascii="Times New Roman" w:hAnsi="Times New Roman" w:cs="Times New Roman"/>
          <w:sz w:val="24"/>
          <w:szCs w:val="24"/>
        </w:rPr>
        <w:t xml:space="preserve"> reikia ir kt.) dėl </w:t>
      </w:r>
      <w:r w:rsidR="008B4775">
        <w:rPr>
          <w:rFonts w:ascii="Times New Roman" w:hAnsi="Times New Roman" w:cs="Times New Roman"/>
          <w:sz w:val="24"/>
          <w:szCs w:val="24"/>
        </w:rPr>
        <w:t xml:space="preserve">lengvatų. </w:t>
      </w:r>
      <w:r w:rsidR="005F5CF5">
        <w:rPr>
          <w:rFonts w:ascii="Times New Roman" w:hAnsi="Times New Roman" w:cs="Times New Roman"/>
          <w:sz w:val="24"/>
          <w:szCs w:val="24"/>
        </w:rPr>
        <w:t>Teigia, kad p</w:t>
      </w:r>
      <w:r w:rsidR="008B4775">
        <w:rPr>
          <w:rFonts w:ascii="Times New Roman" w:hAnsi="Times New Roman" w:cs="Times New Roman"/>
          <w:sz w:val="24"/>
          <w:szCs w:val="24"/>
        </w:rPr>
        <w:t>asigedo strateginio vertinimo – atitikties strateginiams dokumentams.</w:t>
      </w:r>
      <w:r w:rsidR="005F5CF5">
        <w:rPr>
          <w:rFonts w:ascii="Times New Roman" w:hAnsi="Times New Roman" w:cs="Times New Roman"/>
          <w:sz w:val="24"/>
          <w:szCs w:val="24"/>
        </w:rPr>
        <w:t xml:space="preserve"> Mano, kad reikėtų finansuoti l</w:t>
      </w:r>
      <w:r w:rsidR="007D61E1">
        <w:rPr>
          <w:rFonts w:ascii="Times New Roman" w:hAnsi="Times New Roman" w:cs="Times New Roman"/>
          <w:sz w:val="24"/>
          <w:szCs w:val="24"/>
        </w:rPr>
        <w:t xml:space="preserve">engvatas numatytoms prioritetinėms sritims. </w:t>
      </w:r>
      <w:r w:rsidR="005F5CF5">
        <w:rPr>
          <w:rFonts w:ascii="Times New Roman" w:hAnsi="Times New Roman" w:cs="Times New Roman"/>
          <w:sz w:val="24"/>
          <w:szCs w:val="24"/>
        </w:rPr>
        <w:t>Sako, kad p</w:t>
      </w:r>
      <w:r w:rsidR="007D61E1">
        <w:rPr>
          <w:rFonts w:ascii="Times New Roman" w:hAnsi="Times New Roman" w:cs="Times New Roman"/>
          <w:sz w:val="24"/>
          <w:szCs w:val="24"/>
        </w:rPr>
        <w:t>ritars</w:t>
      </w:r>
      <w:r w:rsidR="005F5CF5">
        <w:rPr>
          <w:rFonts w:ascii="Times New Roman" w:hAnsi="Times New Roman" w:cs="Times New Roman"/>
          <w:sz w:val="24"/>
          <w:szCs w:val="24"/>
        </w:rPr>
        <w:t xml:space="preserve"> siūlymui</w:t>
      </w:r>
      <w:r w:rsidR="007D61E1">
        <w:rPr>
          <w:rFonts w:ascii="Times New Roman" w:hAnsi="Times New Roman" w:cs="Times New Roman"/>
          <w:sz w:val="24"/>
          <w:szCs w:val="24"/>
        </w:rPr>
        <w:t>, kad vežti asmeni</w:t>
      </w:r>
      <w:r w:rsidR="005F5CF5">
        <w:rPr>
          <w:rFonts w:ascii="Times New Roman" w:hAnsi="Times New Roman" w:cs="Times New Roman"/>
          <w:sz w:val="24"/>
          <w:szCs w:val="24"/>
        </w:rPr>
        <w:t>s nemokamai nuo 65 metų amžiaus.</w:t>
      </w:r>
      <w:r w:rsidR="00DD31CE">
        <w:rPr>
          <w:rFonts w:ascii="Times New Roman" w:hAnsi="Times New Roman" w:cs="Times New Roman"/>
          <w:sz w:val="24"/>
          <w:szCs w:val="24"/>
        </w:rPr>
        <w:t xml:space="preserve"> </w:t>
      </w:r>
      <w:r w:rsidR="005F5CF5">
        <w:rPr>
          <w:rFonts w:ascii="Times New Roman" w:hAnsi="Times New Roman" w:cs="Times New Roman"/>
          <w:sz w:val="24"/>
          <w:szCs w:val="24"/>
        </w:rPr>
        <w:t xml:space="preserve">Teigia, kad </w:t>
      </w:r>
      <w:r w:rsidR="00DD31CE">
        <w:rPr>
          <w:rFonts w:ascii="Times New Roman" w:hAnsi="Times New Roman" w:cs="Times New Roman"/>
          <w:sz w:val="24"/>
          <w:szCs w:val="24"/>
        </w:rPr>
        <w:t>pritartų ir visiškai nemokamam transportui,</w:t>
      </w:r>
      <w:r w:rsidR="005F5CF5">
        <w:rPr>
          <w:rFonts w:ascii="Times New Roman" w:hAnsi="Times New Roman" w:cs="Times New Roman"/>
          <w:sz w:val="24"/>
          <w:szCs w:val="24"/>
        </w:rPr>
        <w:t xml:space="preserve"> bet reikia turėti skaičius</w:t>
      </w:r>
      <w:r w:rsidR="007D61E1">
        <w:rPr>
          <w:rFonts w:ascii="Times New Roman" w:hAnsi="Times New Roman" w:cs="Times New Roman"/>
          <w:sz w:val="24"/>
          <w:szCs w:val="24"/>
        </w:rPr>
        <w:t xml:space="preserve">, kiek </w:t>
      </w:r>
      <w:r w:rsidR="00DD31CE">
        <w:rPr>
          <w:rFonts w:ascii="Times New Roman" w:hAnsi="Times New Roman" w:cs="Times New Roman"/>
          <w:sz w:val="24"/>
          <w:szCs w:val="24"/>
        </w:rPr>
        <w:t>nemokamas transportas kainuotų miestui.</w:t>
      </w:r>
      <w:r w:rsidR="005F5CF5">
        <w:rPr>
          <w:rFonts w:ascii="Times New Roman" w:hAnsi="Times New Roman" w:cs="Times New Roman"/>
          <w:sz w:val="24"/>
          <w:szCs w:val="24"/>
        </w:rPr>
        <w:t xml:space="preserve"> Pažymi, kad sprendimo p</w:t>
      </w:r>
      <w:r w:rsidR="00180305">
        <w:rPr>
          <w:rFonts w:ascii="Times New Roman" w:hAnsi="Times New Roman" w:cs="Times New Roman"/>
          <w:sz w:val="24"/>
          <w:szCs w:val="24"/>
        </w:rPr>
        <w:t>rojektas parengtas nekokybiškai – nėra pridėta pakankamai duomenų.</w:t>
      </w:r>
    </w:p>
    <w:p w:rsidR="00012FA5" w:rsidRDefault="001807D7" w:rsidP="00AA2CB9">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s</w:t>
      </w:r>
      <w:r w:rsidR="005F5CF5">
        <w:rPr>
          <w:rFonts w:ascii="Times New Roman" w:hAnsi="Times New Roman" w:cs="Times New Roman"/>
          <w:sz w:val="24"/>
          <w:szCs w:val="24"/>
        </w:rPr>
        <w:t>iūlo išreikšti k</w:t>
      </w:r>
      <w:r w:rsidR="0090612D">
        <w:rPr>
          <w:rFonts w:ascii="Times New Roman" w:hAnsi="Times New Roman" w:cs="Times New Roman"/>
          <w:sz w:val="24"/>
          <w:szCs w:val="24"/>
        </w:rPr>
        <w:t xml:space="preserve">omiteto </w:t>
      </w:r>
      <w:r w:rsidR="005F5CF5">
        <w:rPr>
          <w:rFonts w:ascii="Times New Roman" w:hAnsi="Times New Roman" w:cs="Times New Roman"/>
          <w:sz w:val="24"/>
          <w:szCs w:val="24"/>
        </w:rPr>
        <w:t>siūlymą</w:t>
      </w:r>
      <w:r w:rsidR="00012FA5">
        <w:rPr>
          <w:rFonts w:ascii="Times New Roman" w:hAnsi="Times New Roman" w:cs="Times New Roman"/>
          <w:sz w:val="24"/>
          <w:szCs w:val="24"/>
        </w:rPr>
        <w:t xml:space="preserve"> – suteikti lengvatą važiuoti miesto reguliariųjų reisų viešuoju transporto</w:t>
      </w:r>
      <w:r w:rsidR="00AA2CB9">
        <w:rPr>
          <w:rFonts w:ascii="Times New Roman" w:hAnsi="Times New Roman" w:cs="Times New Roman"/>
          <w:sz w:val="24"/>
          <w:szCs w:val="24"/>
        </w:rPr>
        <w:t xml:space="preserve"> </w:t>
      </w:r>
      <w:r w:rsidR="0090612D">
        <w:rPr>
          <w:rFonts w:ascii="Times New Roman" w:hAnsi="Times New Roman" w:cs="Times New Roman"/>
          <w:sz w:val="24"/>
          <w:szCs w:val="24"/>
        </w:rPr>
        <w:t>nuo 65 m.</w:t>
      </w:r>
      <w:r w:rsidR="00012FA5">
        <w:rPr>
          <w:rFonts w:ascii="Times New Roman" w:hAnsi="Times New Roman" w:cs="Times New Roman"/>
          <w:sz w:val="24"/>
          <w:szCs w:val="24"/>
        </w:rPr>
        <w:t xml:space="preserve"> nemokamai.</w:t>
      </w:r>
    </w:p>
    <w:p w:rsidR="00180305" w:rsidRPr="002F4F27" w:rsidRDefault="00E910BC" w:rsidP="00012FA5">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rPr>
        <w:t>Bendru sutarimu už-6</w:t>
      </w:r>
      <w:r w:rsidR="00012FA5">
        <w:rPr>
          <w:rFonts w:ascii="Times New Roman" w:hAnsi="Times New Roman" w:cs="Times New Roman"/>
          <w:sz w:val="24"/>
          <w:szCs w:val="24"/>
        </w:rPr>
        <w:t xml:space="preserve"> (</w:t>
      </w:r>
      <w:r w:rsidR="00012FA5">
        <w:rPr>
          <w:rFonts w:ascii="Times New Roman" w:eastAsia="Calibri" w:hAnsi="Times New Roman" w:cs="Times New Roman"/>
          <w:sz w:val="24"/>
          <w:szCs w:val="24"/>
          <w:lang w:eastAsia="lt-LT"/>
        </w:rPr>
        <w:t>K. Bagdonas, A. Cesiulis, A. Kontautas,</w:t>
      </w:r>
      <w:r w:rsidR="00012FA5" w:rsidRPr="008D4C07">
        <w:rPr>
          <w:rFonts w:ascii="Times New Roman" w:eastAsia="Calibri" w:hAnsi="Times New Roman" w:cs="Times New Roman"/>
          <w:sz w:val="24"/>
          <w:szCs w:val="24"/>
          <w:lang w:eastAsia="lt-LT"/>
        </w:rPr>
        <w:t xml:space="preserve"> </w:t>
      </w:r>
      <w:r w:rsidR="00012FA5">
        <w:rPr>
          <w:rFonts w:ascii="Times New Roman" w:eastAsia="Calibri" w:hAnsi="Times New Roman" w:cs="Times New Roman"/>
          <w:sz w:val="24"/>
          <w:szCs w:val="24"/>
          <w:lang w:eastAsia="lt-LT"/>
        </w:rPr>
        <w:t xml:space="preserve">J. </w:t>
      </w:r>
      <w:proofErr w:type="spellStart"/>
      <w:r w:rsidR="00012FA5">
        <w:rPr>
          <w:rFonts w:ascii="Times New Roman" w:eastAsia="Calibri" w:hAnsi="Times New Roman" w:cs="Times New Roman"/>
          <w:sz w:val="24"/>
          <w:szCs w:val="24"/>
          <w:lang w:eastAsia="lt-LT"/>
        </w:rPr>
        <w:t>Šeršniov</w:t>
      </w:r>
      <w:proofErr w:type="spellEnd"/>
      <w:r w:rsidR="00012FA5">
        <w:rPr>
          <w:rFonts w:ascii="Times New Roman" w:eastAsia="Calibri" w:hAnsi="Times New Roman" w:cs="Times New Roman"/>
          <w:sz w:val="24"/>
          <w:szCs w:val="24"/>
          <w:lang w:eastAsia="lt-LT"/>
        </w:rPr>
        <w:t xml:space="preserve">, V. Raugelė, A. Razbadauskas) </w:t>
      </w:r>
      <w:r w:rsidR="00012FA5">
        <w:rPr>
          <w:rFonts w:ascii="Times New Roman" w:hAnsi="Times New Roman" w:cs="Times New Roman"/>
          <w:sz w:val="24"/>
          <w:szCs w:val="24"/>
        </w:rPr>
        <w:t>p</w:t>
      </w:r>
      <w:r w:rsidR="00506A83">
        <w:rPr>
          <w:rFonts w:ascii="Times New Roman" w:hAnsi="Times New Roman" w:cs="Times New Roman"/>
          <w:sz w:val="24"/>
          <w:szCs w:val="24"/>
        </w:rPr>
        <w:t>ritarta siūlymui dėl lengvatos.</w:t>
      </w:r>
      <w:bookmarkStart w:id="2" w:name="_GoBack"/>
      <w:bookmarkEnd w:id="2"/>
    </w:p>
    <w:p w:rsidR="00EB3461" w:rsidRDefault="00EB3461" w:rsidP="007946F1">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p>
    <w:p w:rsidR="00D3271C" w:rsidRPr="009B553D" w:rsidRDefault="00EB3461" w:rsidP="007946F1">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3.1. </w:t>
      </w:r>
      <w:r w:rsidR="007946F1" w:rsidRPr="007946F1">
        <w:rPr>
          <w:rFonts w:ascii="Times New Roman" w:hAnsi="Times New Roman" w:cs="Times New Roman"/>
          <w:sz w:val="24"/>
          <w:szCs w:val="24"/>
        </w:rPr>
        <w:t>Pritart</w:t>
      </w:r>
      <w:r w:rsidR="00F622E9">
        <w:rPr>
          <w:rFonts w:ascii="Times New Roman" w:hAnsi="Times New Roman" w:cs="Times New Roman"/>
          <w:sz w:val="24"/>
          <w:szCs w:val="24"/>
        </w:rPr>
        <w:t>i pateiktam sprendimo projektui su siūlymu – suteikti lengvatą nemokamai važiuoti nuo 65 m</w:t>
      </w:r>
      <w:r w:rsidR="00F622E9" w:rsidRPr="009B553D">
        <w:rPr>
          <w:rFonts w:ascii="Times New Roman" w:hAnsi="Times New Roman" w:cs="Times New Roman"/>
          <w:sz w:val="24"/>
          <w:szCs w:val="24"/>
        </w:rPr>
        <w:t>.</w:t>
      </w:r>
      <w:r w:rsidR="009B553D" w:rsidRPr="009B553D">
        <w:rPr>
          <w:rFonts w:ascii="Times New Roman" w:hAnsi="Times New Roman" w:cs="Times New Roman"/>
          <w:sz w:val="24"/>
          <w:szCs w:val="24"/>
        </w:rPr>
        <w:t xml:space="preserve"> vietinio (miesto) reguliara</w:t>
      </w:r>
      <w:r w:rsidR="009B553D">
        <w:rPr>
          <w:rFonts w:ascii="Times New Roman" w:hAnsi="Times New Roman" w:cs="Times New Roman"/>
          <w:sz w:val="24"/>
          <w:szCs w:val="24"/>
        </w:rPr>
        <w:t>us susisiekimo maršrutų autobusais.</w:t>
      </w:r>
    </w:p>
    <w:p w:rsidR="00795F5B" w:rsidRPr="007946F1" w:rsidRDefault="00795F5B" w:rsidP="007946F1">
      <w:pPr>
        <w:pStyle w:val="Betarp"/>
        <w:ind w:firstLine="570"/>
        <w:jc w:val="both"/>
        <w:rPr>
          <w:rFonts w:ascii="Times New Roman" w:hAnsi="Times New Roman" w:cs="Times New Roman"/>
          <w:sz w:val="24"/>
          <w:szCs w:val="24"/>
        </w:rPr>
      </w:pPr>
      <w:r>
        <w:rPr>
          <w:rFonts w:ascii="Times New Roman" w:hAnsi="Times New Roman" w:cs="Times New Roman"/>
          <w:sz w:val="24"/>
          <w:szCs w:val="24"/>
        </w:rPr>
        <w:t>BALSUOTA: už – 4 (K. Bagdonas, A. Cesiulis, A</w:t>
      </w:r>
      <w:r w:rsidRPr="00310758">
        <w:rPr>
          <w:rFonts w:ascii="Times New Roman" w:hAnsi="Times New Roman" w:cs="Times New Roman"/>
          <w:color w:val="FF0000"/>
          <w:sz w:val="24"/>
          <w:szCs w:val="24"/>
        </w:rPr>
        <w:t xml:space="preserve">. </w:t>
      </w:r>
      <w:r w:rsidRPr="00310758">
        <w:rPr>
          <w:rFonts w:ascii="Times New Roman" w:hAnsi="Times New Roman" w:cs="Times New Roman"/>
          <w:sz w:val="24"/>
          <w:szCs w:val="24"/>
        </w:rPr>
        <w:t xml:space="preserve">Razbadauskas, </w:t>
      </w:r>
      <w:r>
        <w:rPr>
          <w:rFonts w:ascii="Times New Roman" w:hAnsi="Times New Roman" w:cs="Times New Roman"/>
          <w:sz w:val="24"/>
          <w:szCs w:val="24"/>
        </w:rPr>
        <w:t>A. Kontautas)</w:t>
      </w:r>
      <w:r w:rsidR="007D61E1">
        <w:rPr>
          <w:rFonts w:ascii="Times New Roman" w:hAnsi="Times New Roman" w:cs="Times New Roman"/>
          <w:sz w:val="24"/>
          <w:szCs w:val="24"/>
        </w:rPr>
        <w:t xml:space="preserve">, prieš – 1 (J. </w:t>
      </w:r>
      <w:proofErr w:type="spellStart"/>
      <w:r w:rsidR="007D61E1">
        <w:rPr>
          <w:rFonts w:ascii="Times New Roman" w:hAnsi="Times New Roman" w:cs="Times New Roman"/>
          <w:sz w:val="24"/>
          <w:szCs w:val="24"/>
        </w:rPr>
        <w:t>Šeršniov</w:t>
      </w:r>
      <w:proofErr w:type="spellEnd"/>
      <w:r w:rsidR="007D61E1">
        <w:rPr>
          <w:rFonts w:ascii="Times New Roman" w:hAnsi="Times New Roman" w:cs="Times New Roman"/>
          <w:sz w:val="24"/>
          <w:szCs w:val="24"/>
        </w:rPr>
        <w:t>), susilaiko – 1 (V. Raugelė).</w:t>
      </w:r>
    </w:p>
    <w:p w:rsidR="00D3271C" w:rsidRPr="00EB3461" w:rsidRDefault="00EB3461" w:rsidP="00EB3461">
      <w:pPr>
        <w:pStyle w:val="Betarp"/>
        <w:ind w:firstLine="570"/>
        <w:jc w:val="both"/>
        <w:rPr>
          <w:rFonts w:ascii="Times New Roman" w:hAnsi="Times New Roman" w:cs="Times New Roman"/>
          <w:sz w:val="24"/>
          <w:szCs w:val="24"/>
        </w:rPr>
      </w:pPr>
      <w:r>
        <w:rPr>
          <w:rFonts w:ascii="Times New Roman" w:hAnsi="Times New Roman" w:cs="Times New Roman"/>
          <w:caps/>
          <w:sz w:val="24"/>
          <w:szCs w:val="24"/>
        </w:rPr>
        <w:t xml:space="preserve">3.2. </w:t>
      </w:r>
      <w:r>
        <w:rPr>
          <w:rFonts w:ascii="Times New Roman" w:hAnsi="Times New Roman" w:cs="Times New Roman"/>
          <w:sz w:val="24"/>
          <w:szCs w:val="24"/>
        </w:rPr>
        <w:t>Pridėti prie Tarybos posėdžio medžiagos</w:t>
      </w:r>
      <w:r w:rsidRPr="00EB3461">
        <w:rPr>
          <w:rFonts w:ascii="Times New Roman" w:hAnsi="Times New Roman" w:cs="Times New Roman"/>
          <w:sz w:val="24"/>
          <w:szCs w:val="24"/>
        </w:rPr>
        <w:t xml:space="preserve"> </w:t>
      </w:r>
      <w:r>
        <w:rPr>
          <w:rFonts w:ascii="Times New Roman" w:hAnsi="Times New Roman" w:cs="Times New Roman"/>
          <w:sz w:val="24"/>
          <w:szCs w:val="24"/>
        </w:rPr>
        <w:t>pateiktus darbo grupei KKT duomenis, pajamų ir sąnaudų tendencijas</w:t>
      </w:r>
      <w:r w:rsidRPr="002F4F27">
        <w:rPr>
          <w:rFonts w:ascii="Times New Roman" w:hAnsi="Times New Roman" w:cs="Times New Roman"/>
          <w:sz w:val="24"/>
          <w:szCs w:val="24"/>
        </w:rPr>
        <w:t xml:space="preserve">, </w:t>
      </w:r>
      <w:r>
        <w:rPr>
          <w:rFonts w:ascii="Times New Roman" w:hAnsi="Times New Roman" w:cs="Times New Roman"/>
          <w:sz w:val="24"/>
          <w:szCs w:val="24"/>
        </w:rPr>
        <w:t>taip pat K</w:t>
      </w:r>
      <w:r w:rsidRPr="002F4F27">
        <w:rPr>
          <w:rFonts w:ascii="Times New Roman" w:hAnsi="Times New Roman" w:cs="Times New Roman"/>
          <w:sz w:val="24"/>
          <w:szCs w:val="24"/>
        </w:rPr>
        <w:t>eleivių vežimo reguliariais reisais vietinio (miesto ir priemiesčio) susisiekimo autobusų ir maršrutinių takso maršrutais tarifų  dydžių įvertinimo metodiką.</w:t>
      </w:r>
    </w:p>
    <w:p w:rsidR="00EB3461" w:rsidRDefault="00EB3461" w:rsidP="00D3271C">
      <w:pPr>
        <w:spacing w:after="0" w:line="240" w:lineRule="auto"/>
        <w:ind w:firstLine="570"/>
        <w:jc w:val="both"/>
        <w:rPr>
          <w:rFonts w:ascii="Times New Roman" w:hAnsi="Times New Roman" w:cs="Times New Roman"/>
          <w:caps/>
          <w:sz w:val="24"/>
          <w:szCs w:val="24"/>
        </w:rPr>
      </w:pPr>
      <w:r>
        <w:rPr>
          <w:rFonts w:ascii="Times New Roman" w:hAnsi="Times New Roman" w:cs="Times New Roman"/>
          <w:caps/>
          <w:sz w:val="24"/>
          <w:szCs w:val="24"/>
        </w:rPr>
        <w:t>3.3.</w:t>
      </w:r>
      <w:r w:rsidR="0090612D">
        <w:rPr>
          <w:rFonts w:ascii="Times New Roman" w:hAnsi="Times New Roman" w:cs="Times New Roman"/>
          <w:caps/>
          <w:sz w:val="24"/>
          <w:szCs w:val="24"/>
        </w:rPr>
        <w:t xml:space="preserve"> </w:t>
      </w:r>
      <w:r w:rsidR="0090612D">
        <w:rPr>
          <w:rFonts w:ascii="Times New Roman" w:hAnsi="Times New Roman" w:cs="Times New Roman"/>
          <w:sz w:val="24"/>
          <w:szCs w:val="24"/>
        </w:rPr>
        <w:t>Paruošti</w:t>
      </w:r>
      <w:r w:rsidR="00180305">
        <w:rPr>
          <w:rFonts w:ascii="Times New Roman" w:hAnsi="Times New Roman" w:cs="Times New Roman"/>
          <w:caps/>
          <w:sz w:val="24"/>
          <w:szCs w:val="24"/>
        </w:rPr>
        <w:t xml:space="preserve"> </w:t>
      </w:r>
      <w:r w:rsidR="00AA2CB9">
        <w:rPr>
          <w:rFonts w:ascii="Times New Roman" w:hAnsi="Times New Roman" w:cs="Times New Roman"/>
          <w:sz w:val="24"/>
          <w:szCs w:val="24"/>
        </w:rPr>
        <w:t>(ateityje</w:t>
      </w:r>
      <w:r w:rsidR="00AA2CB9">
        <w:rPr>
          <w:rFonts w:ascii="Times New Roman" w:hAnsi="Times New Roman" w:cs="Times New Roman"/>
          <w:caps/>
          <w:sz w:val="24"/>
          <w:szCs w:val="24"/>
        </w:rPr>
        <w:t>)</w:t>
      </w:r>
      <w:r w:rsidR="00931D43">
        <w:rPr>
          <w:rFonts w:ascii="Times New Roman" w:hAnsi="Times New Roman" w:cs="Times New Roman"/>
          <w:caps/>
          <w:sz w:val="24"/>
          <w:szCs w:val="24"/>
        </w:rPr>
        <w:t xml:space="preserve"> </w:t>
      </w:r>
      <w:r w:rsidR="0090612D">
        <w:rPr>
          <w:rFonts w:ascii="Times New Roman" w:hAnsi="Times New Roman" w:cs="Times New Roman"/>
          <w:sz w:val="24"/>
          <w:szCs w:val="24"/>
        </w:rPr>
        <w:t>i</w:t>
      </w:r>
      <w:r w:rsidR="00180305">
        <w:rPr>
          <w:rFonts w:ascii="Times New Roman" w:hAnsi="Times New Roman" w:cs="Times New Roman"/>
          <w:sz w:val="24"/>
          <w:szCs w:val="24"/>
        </w:rPr>
        <w:t>lgalaikę</w:t>
      </w:r>
      <w:r w:rsidR="00BD6E43">
        <w:rPr>
          <w:rFonts w:ascii="Times New Roman" w:hAnsi="Times New Roman" w:cs="Times New Roman"/>
          <w:sz w:val="24"/>
          <w:szCs w:val="24"/>
        </w:rPr>
        <w:t xml:space="preserve"> lengvatų ir ekologinių autobusų įsigijimo</w:t>
      </w:r>
      <w:r w:rsidR="00180305">
        <w:rPr>
          <w:rFonts w:ascii="Times New Roman" w:hAnsi="Times New Roman" w:cs="Times New Roman"/>
          <w:sz w:val="24"/>
          <w:szCs w:val="24"/>
        </w:rPr>
        <w:t xml:space="preserve"> </w:t>
      </w:r>
      <w:r w:rsidR="0090612D">
        <w:rPr>
          <w:rFonts w:ascii="Times New Roman" w:hAnsi="Times New Roman" w:cs="Times New Roman"/>
          <w:sz w:val="24"/>
          <w:szCs w:val="24"/>
        </w:rPr>
        <w:t xml:space="preserve">strateginę </w:t>
      </w:r>
      <w:r w:rsidR="00180305">
        <w:rPr>
          <w:rFonts w:ascii="Times New Roman" w:hAnsi="Times New Roman" w:cs="Times New Roman"/>
          <w:sz w:val="24"/>
          <w:szCs w:val="24"/>
        </w:rPr>
        <w:t>programą.</w:t>
      </w:r>
      <w:r w:rsidR="00931D43">
        <w:rPr>
          <w:rFonts w:ascii="Times New Roman" w:hAnsi="Times New Roman" w:cs="Times New Roman"/>
          <w:sz w:val="24"/>
          <w:szCs w:val="24"/>
        </w:rPr>
        <w:t xml:space="preserve"> </w:t>
      </w:r>
    </w:p>
    <w:p w:rsidR="009B553D" w:rsidRPr="00D3271C" w:rsidRDefault="009B553D" w:rsidP="009B553D">
      <w:pPr>
        <w:spacing w:after="0" w:line="240" w:lineRule="auto"/>
        <w:jc w:val="both"/>
        <w:rPr>
          <w:rFonts w:ascii="Times New Roman" w:hAnsi="Times New Roman" w:cs="Times New Roman"/>
          <w:caps/>
          <w:sz w:val="24"/>
          <w:szCs w:val="24"/>
        </w:rPr>
      </w:pPr>
    </w:p>
    <w:p w:rsidR="00D3271C" w:rsidRDefault="007622C9" w:rsidP="00310758">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w:t>
      </w:r>
      <w:r w:rsidR="00D3271C" w:rsidRPr="00D3271C">
        <w:rPr>
          <w:rFonts w:ascii="Times New Roman" w:hAnsi="Times New Roman" w:cs="Times New Roman"/>
          <w:sz w:val="24"/>
          <w:szCs w:val="24"/>
        </w:rPr>
        <w:t xml:space="preserve">. </w:t>
      </w:r>
      <w:r w:rsidR="00D3271C">
        <w:rPr>
          <w:rFonts w:ascii="Times New Roman" w:hAnsi="Times New Roman" w:cs="Times New Roman"/>
          <w:sz w:val="24"/>
          <w:szCs w:val="24"/>
        </w:rPr>
        <w:t xml:space="preserve">SVARSTYTA. </w:t>
      </w:r>
      <w:r w:rsidR="00D3271C" w:rsidRPr="00D3271C">
        <w:rPr>
          <w:rFonts w:ascii="Times New Roman" w:hAnsi="Times New Roman" w:cs="Times New Roman"/>
          <w:sz w:val="24"/>
          <w:szCs w:val="24"/>
        </w:rPr>
        <w:t xml:space="preserve">Klaipėdos miesto savivaldybės 2022–2024 m. strateginio veiklos plano programų projektų pristatymas. </w:t>
      </w:r>
      <w:r w:rsidR="00310758" w:rsidRPr="00D3271C">
        <w:rPr>
          <w:rFonts w:ascii="Times New Roman" w:hAnsi="Times New Roman" w:cs="Times New Roman"/>
          <w:sz w:val="24"/>
          <w:szCs w:val="24"/>
        </w:rPr>
        <w:t xml:space="preserve">Informacija apie Sveikatos apsaugos programos (Nr.4), Socialinės atskirties mažinimo programos (Nr. 12) ir Ekonominės plėtros programos (Nr.2) priemones, teiktas bet neįtrauktas į Klaipėdos miesto savivaldybės 2022–2024 metų strateginio veiklos projektą. Neįtrauktų priemonių pristatymas. </w:t>
      </w:r>
    </w:p>
    <w:p w:rsidR="00D3271C" w:rsidRDefault="00D3271C" w:rsidP="00D3271C">
      <w:pPr>
        <w:spacing w:after="0" w:line="240" w:lineRule="auto"/>
        <w:ind w:firstLine="570"/>
        <w:jc w:val="both"/>
        <w:rPr>
          <w:rFonts w:ascii="Times New Roman" w:hAnsi="Times New Roman" w:cs="Times New Roman"/>
          <w:sz w:val="24"/>
          <w:szCs w:val="24"/>
        </w:rPr>
      </w:pPr>
      <w:r w:rsidRPr="00D3271C">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D3271C">
        <w:rPr>
          <w:rFonts w:ascii="Times New Roman" w:hAnsi="Times New Roman" w:cs="Times New Roman"/>
          <w:sz w:val="24"/>
          <w:szCs w:val="24"/>
        </w:rPr>
        <w:t>S. Kačerauskaitė.</w:t>
      </w:r>
      <w:r w:rsidR="00AA2CB9">
        <w:rPr>
          <w:rFonts w:ascii="Times New Roman" w:hAnsi="Times New Roman" w:cs="Times New Roman"/>
          <w:sz w:val="24"/>
          <w:szCs w:val="24"/>
        </w:rPr>
        <w:t xml:space="preserve"> Pristato Klaipėdos miesto savivaldybės 2022-2024 metų strateginio veiklos plano (SVP) projektą. Teigia, kad projektas parengtas vadovaujantis strateginio planavimo dokumentais</w:t>
      </w:r>
      <w:r w:rsidR="00206CD6">
        <w:rPr>
          <w:rFonts w:ascii="Times New Roman" w:hAnsi="Times New Roman" w:cs="Times New Roman"/>
          <w:sz w:val="24"/>
          <w:szCs w:val="24"/>
        </w:rPr>
        <w:t>. Informuoja apie lėšų poreikį programoms. Teigia, kad lėšų poreikis 2022 m., lyginant su 2021 m., didesnis. Sako, kad biudžetinėse įstaigose auga lėšų poreikis. Informuoja apie planuojamus investavimo prioritetus 2022-2024 m.</w:t>
      </w:r>
      <w:r w:rsidR="00310758">
        <w:rPr>
          <w:rFonts w:ascii="Times New Roman" w:hAnsi="Times New Roman" w:cs="Times New Roman"/>
          <w:sz w:val="24"/>
          <w:szCs w:val="24"/>
        </w:rPr>
        <w:t xml:space="preserve"> Trumpai apžvelgia planuojamų programų atitiktį planuojamų programų 2019-2023 m. veiklos prioritetams.</w:t>
      </w:r>
    </w:p>
    <w:p w:rsidR="00B2487B" w:rsidRDefault="001E1E2E" w:rsidP="00B065DB">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S. Kačerauskaitė informuoja, kad priemonių, neįtrauktų į </w:t>
      </w:r>
      <w:r w:rsidRPr="00D3271C">
        <w:rPr>
          <w:rFonts w:ascii="Times New Roman" w:hAnsi="Times New Roman" w:cs="Times New Roman"/>
          <w:sz w:val="24"/>
          <w:szCs w:val="24"/>
        </w:rPr>
        <w:t>Klaipėdos miesto savivaldybės 2022–2024 m. strateginio</w:t>
      </w:r>
      <w:r>
        <w:rPr>
          <w:rFonts w:ascii="Times New Roman" w:hAnsi="Times New Roman" w:cs="Times New Roman"/>
          <w:sz w:val="24"/>
          <w:szCs w:val="24"/>
        </w:rPr>
        <w:t xml:space="preserve"> veiklos plano programų projektą yra nedaug (nes nebuvo nei lėšų, nei kriterijų). </w:t>
      </w:r>
    </w:p>
    <w:p w:rsidR="001E1E2E" w:rsidRPr="00BC21F5" w:rsidRDefault="00B078D4" w:rsidP="00B078D4">
      <w:pPr>
        <w:spacing w:after="0" w:line="240" w:lineRule="auto"/>
        <w:ind w:firstLine="570"/>
        <w:jc w:val="both"/>
        <w:rPr>
          <w:rFonts w:ascii="Times New Roman" w:hAnsi="Times New Roman" w:cs="Times New Roman"/>
          <w:sz w:val="24"/>
          <w:szCs w:val="24"/>
        </w:rPr>
      </w:pPr>
      <w:r w:rsidRPr="00BC21F5">
        <w:rPr>
          <w:rFonts w:ascii="Times New Roman" w:hAnsi="Times New Roman" w:cs="Times New Roman"/>
          <w:sz w:val="24"/>
          <w:szCs w:val="24"/>
        </w:rPr>
        <w:t>Teigia, kad p</w:t>
      </w:r>
      <w:r w:rsidR="001E1E2E" w:rsidRPr="00BC21F5">
        <w:rPr>
          <w:rFonts w:ascii="Times New Roman" w:hAnsi="Times New Roman" w:cs="Times New Roman"/>
          <w:sz w:val="24"/>
          <w:szCs w:val="24"/>
        </w:rPr>
        <w:t xml:space="preserve">lanuojama </w:t>
      </w:r>
      <w:r w:rsidRPr="00BC21F5">
        <w:rPr>
          <w:rFonts w:ascii="Times New Roman" w:hAnsi="Times New Roman" w:cs="Times New Roman"/>
          <w:sz w:val="24"/>
          <w:szCs w:val="24"/>
        </w:rPr>
        <w:t>priemones</w:t>
      </w:r>
      <w:r w:rsidR="001E1E2E" w:rsidRPr="00BC21F5">
        <w:rPr>
          <w:rFonts w:ascii="Times New Roman" w:hAnsi="Times New Roman" w:cs="Times New Roman"/>
          <w:sz w:val="24"/>
          <w:szCs w:val="24"/>
        </w:rPr>
        <w:t xml:space="preserve"> „Ne savivaldybės įsteigtų įstaigų, teikiančių trumpalaikę/ilgalaikę ir (ar) dienos socialinės globos paslaugas senyvo amžiaus asmenims ir neįgaliems asmenims bei dienos socialinę globą neįgaliems asmenims institucijoje, projektų, skirtų socialinių paslaugų infrastruktūros gerinimui, dalinis finansavimas“</w:t>
      </w:r>
      <w:r w:rsidRPr="00BC21F5">
        <w:rPr>
          <w:rFonts w:ascii="Times New Roman" w:hAnsi="Times New Roman" w:cs="Times New Roman"/>
          <w:sz w:val="24"/>
          <w:szCs w:val="24"/>
        </w:rPr>
        <w:t>;</w:t>
      </w:r>
      <w:r w:rsidR="001E1E2E" w:rsidRPr="00BC21F5">
        <w:rPr>
          <w:rFonts w:ascii="Times New Roman" w:hAnsi="Times New Roman" w:cs="Times New Roman"/>
          <w:sz w:val="24"/>
          <w:szCs w:val="24"/>
        </w:rPr>
        <w:t xml:space="preserve"> </w:t>
      </w:r>
      <w:r w:rsidRPr="00BC21F5">
        <w:rPr>
          <w:rFonts w:ascii="Times New Roman" w:hAnsi="Times New Roman" w:cs="Times New Roman"/>
          <w:sz w:val="24"/>
          <w:szCs w:val="24"/>
        </w:rPr>
        <w:t xml:space="preserve">Patalpų Smiltelės g. 14 infrastruktūros pritaikymas: 1) socialinėms dirbtuvėms asmenims, turintiems intelekto ir (ar) psichikos negalią; 2) socialinėms dirbtuvėms paaugliams, patiriantiems socialinę riziką, kuriems gresia skurdas ar socialinė atskirtis; Socialinės integracijos centro inicijavimas/steigimas, asmenims, grįžusiems iš įkalinimo įstaigų; 1-viečių butų pirkimas, kuriuose būtų steigiami savarankiško gyvenimo namai/apsaugoto būsto paslauga suaugusiems asmenims su negalia, socialinę riziką patiriantiems asmenims (kuriems reikalinga atkryčio prevencija), likę be tėvų globos vaikai (nuo 16 m.) ar sulaukę pilnametystės asmenys, kuriems buvo teikta socialinė globa (rūpyba) </w:t>
      </w:r>
      <w:r w:rsidR="001E1E2E" w:rsidRPr="00BC21F5">
        <w:rPr>
          <w:rFonts w:ascii="Times New Roman" w:hAnsi="Times New Roman" w:cs="Times New Roman"/>
          <w:sz w:val="24"/>
          <w:szCs w:val="24"/>
        </w:rPr>
        <w:t>įgyvendinti</w:t>
      </w:r>
      <w:r w:rsidR="00010C59" w:rsidRPr="00BC21F5">
        <w:rPr>
          <w:rFonts w:ascii="Times New Roman" w:hAnsi="Times New Roman" w:cs="Times New Roman"/>
          <w:sz w:val="24"/>
          <w:szCs w:val="24"/>
        </w:rPr>
        <w:t xml:space="preserve"> pagal 2021-2027 metų ES fondų investicijų veiksmų programą.</w:t>
      </w:r>
    </w:p>
    <w:p w:rsidR="00BC21F5" w:rsidRDefault="00B2487B" w:rsidP="002B0564">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V. Raugelė </w:t>
      </w:r>
      <w:r w:rsidR="00EF00F2">
        <w:rPr>
          <w:rFonts w:ascii="Times New Roman" w:hAnsi="Times New Roman" w:cs="Times New Roman"/>
          <w:sz w:val="24"/>
          <w:szCs w:val="24"/>
        </w:rPr>
        <w:t xml:space="preserve">sako, </w:t>
      </w:r>
      <w:r w:rsidR="00747A55">
        <w:rPr>
          <w:rFonts w:ascii="Times New Roman" w:hAnsi="Times New Roman" w:cs="Times New Roman"/>
          <w:sz w:val="24"/>
          <w:szCs w:val="24"/>
        </w:rPr>
        <w:t xml:space="preserve">kad dėl </w:t>
      </w:r>
      <w:r w:rsidR="00EF00F2">
        <w:rPr>
          <w:rFonts w:ascii="Times New Roman" w:hAnsi="Times New Roman" w:cs="Times New Roman"/>
          <w:sz w:val="24"/>
          <w:szCs w:val="24"/>
        </w:rPr>
        <w:t>tokių</w:t>
      </w:r>
      <w:r w:rsidR="00747A55">
        <w:rPr>
          <w:rFonts w:ascii="Times New Roman" w:hAnsi="Times New Roman" w:cs="Times New Roman"/>
          <w:sz w:val="24"/>
          <w:szCs w:val="24"/>
        </w:rPr>
        <w:t xml:space="preserve"> priemonių</w:t>
      </w:r>
      <w:r w:rsidR="00BC21F5">
        <w:rPr>
          <w:rFonts w:ascii="Times New Roman" w:hAnsi="Times New Roman" w:cs="Times New Roman"/>
          <w:sz w:val="24"/>
          <w:szCs w:val="24"/>
        </w:rPr>
        <w:t>, kaip „</w:t>
      </w:r>
      <w:r w:rsidR="00BC21F5" w:rsidRPr="009E0039">
        <w:rPr>
          <w:rFonts w:ascii="Times New Roman" w:hAnsi="Times New Roman" w:cs="Times New Roman"/>
          <w:sz w:val="24"/>
          <w:szCs w:val="24"/>
        </w:rPr>
        <w:t>1-viečių butų pirkimas, kuriuose būtų steigiami savarankiško gyvenimo namai/apsaugoto būsto paslauga suaugusiems asmenims su negalia, socialinę riziką patiriantiems asmenims (kuriems reikalinga atkryčio prevencija), likę be tėvų globos vaikai (nuo 16 m.) ar sulaukę pilnametystės asmenys, kuriems buvo teikta socialinė globa (rūpyba) įgyvendinti pagal 2021-2027 metų ES fondų investicijų veiksmų programą“</w:t>
      </w:r>
      <w:r w:rsidR="00747A55" w:rsidRPr="009E0039">
        <w:rPr>
          <w:rFonts w:ascii="Times New Roman" w:hAnsi="Times New Roman" w:cs="Times New Roman"/>
          <w:sz w:val="24"/>
          <w:szCs w:val="24"/>
        </w:rPr>
        <w:t xml:space="preserve"> turi būti diskusija –</w:t>
      </w:r>
      <w:r w:rsidR="009E0C9F">
        <w:rPr>
          <w:rFonts w:ascii="Times New Roman" w:hAnsi="Times New Roman" w:cs="Times New Roman"/>
          <w:sz w:val="24"/>
          <w:szCs w:val="24"/>
        </w:rPr>
        <w:t xml:space="preserve">  koks butų </w:t>
      </w:r>
      <w:r w:rsidR="00747A55" w:rsidRPr="009E0039">
        <w:rPr>
          <w:rFonts w:ascii="Times New Roman" w:hAnsi="Times New Roman" w:cs="Times New Roman"/>
          <w:sz w:val="24"/>
          <w:szCs w:val="24"/>
        </w:rPr>
        <w:t xml:space="preserve">poreikis. </w:t>
      </w:r>
      <w:r w:rsidR="00BC21F5">
        <w:rPr>
          <w:rFonts w:ascii="Times New Roman" w:hAnsi="Times New Roman" w:cs="Times New Roman"/>
          <w:sz w:val="24"/>
          <w:szCs w:val="24"/>
        </w:rPr>
        <w:t xml:space="preserve">Prašo A. Liesytės pateikti </w:t>
      </w:r>
      <w:r w:rsidR="002B0564">
        <w:rPr>
          <w:rFonts w:ascii="Times New Roman" w:hAnsi="Times New Roman" w:cs="Times New Roman"/>
          <w:sz w:val="24"/>
          <w:szCs w:val="24"/>
        </w:rPr>
        <w:t xml:space="preserve">kitam komiteto posėdžiui </w:t>
      </w:r>
      <w:r w:rsidR="00BC21F5">
        <w:rPr>
          <w:rFonts w:ascii="Times New Roman" w:hAnsi="Times New Roman" w:cs="Times New Roman"/>
          <w:sz w:val="24"/>
          <w:szCs w:val="24"/>
        </w:rPr>
        <w:t>duomenis</w:t>
      </w:r>
      <w:r w:rsidR="005C1971">
        <w:rPr>
          <w:rFonts w:ascii="Times New Roman" w:hAnsi="Times New Roman" w:cs="Times New Roman"/>
          <w:sz w:val="24"/>
          <w:szCs w:val="24"/>
        </w:rPr>
        <w:t>.</w:t>
      </w:r>
    </w:p>
    <w:p w:rsidR="001B1088" w:rsidRDefault="00E353A8" w:rsidP="002B0564">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w:t>
      </w:r>
      <w:r w:rsidR="00BE0BDD">
        <w:rPr>
          <w:rFonts w:ascii="Times New Roman" w:hAnsi="Times New Roman" w:cs="Times New Roman"/>
          <w:sz w:val="24"/>
          <w:szCs w:val="24"/>
        </w:rPr>
        <w:t xml:space="preserve"> R</w:t>
      </w:r>
      <w:r>
        <w:rPr>
          <w:rFonts w:ascii="Times New Roman" w:hAnsi="Times New Roman" w:cs="Times New Roman"/>
          <w:sz w:val="24"/>
          <w:szCs w:val="24"/>
        </w:rPr>
        <w:t xml:space="preserve">augelė sako, kad strateginiame plane ir prioritetuose numatyta </w:t>
      </w:r>
      <w:r w:rsidR="00B078D4">
        <w:rPr>
          <w:rFonts w:ascii="Times New Roman" w:hAnsi="Times New Roman" w:cs="Times New Roman"/>
          <w:sz w:val="24"/>
          <w:szCs w:val="24"/>
        </w:rPr>
        <w:t xml:space="preserve">siekti </w:t>
      </w:r>
      <w:r>
        <w:rPr>
          <w:rFonts w:ascii="Times New Roman" w:hAnsi="Times New Roman" w:cs="Times New Roman"/>
          <w:sz w:val="24"/>
          <w:szCs w:val="24"/>
        </w:rPr>
        <w:t>išplėtoti pagalbą į namus</w:t>
      </w:r>
      <w:r w:rsidR="00B078D4">
        <w:rPr>
          <w:rFonts w:ascii="Times New Roman" w:hAnsi="Times New Roman" w:cs="Times New Roman"/>
          <w:sz w:val="24"/>
          <w:szCs w:val="24"/>
        </w:rPr>
        <w:t>, teikti socialinę globą (didinti gavėjų skaičių)</w:t>
      </w:r>
      <w:r>
        <w:rPr>
          <w:rFonts w:ascii="Times New Roman" w:hAnsi="Times New Roman" w:cs="Times New Roman"/>
          <w:sz w:val="24"/>
          <w:szCs w:val="24"/>
        </w:rPr>
        <w:t>.</w:t>
      </w:r>
      <w:r w:rsidR="00B078D4">
        <w:rPr>
          <w:rFonts w:ascii="Times New Roman" w:hAnsi="Times New Roman" w:cs="Times New Roman"/>
          <w:sz w:val="24"/>
          <w:szCs w:val="24"/>
        </w:rPr>
        <w:t xml:space="preserve"> </w:t>
      </w:r>
      <w:r w:rsidR="001B1088">
        <w:rPr>
          <w:rFonts w:ascii="Times New Roman" w:hAnsi="Times New Roman" w:cs="Times New Roman"/>
          <w:sz w:val="24"/>
          <w:szCs w:val="24"/>
        </w:rPr>
        <w:t>Prašo A. Liesytės pateikti kitam komiteto posėdžiui</w:t>
      </w:r>
      <w:r w:rsidR="002B0564">
        <w:rPr>
          <w:rFonts w:ascii="Times New Roman" w:hAnsi="Times New Roman" w:cs="Times New Roman"/>
          <w:sz w:val="24"/>
          <w:szCs w:val="24"/>
        </w:rPr>
        <w:t xml:space="preserve"> informaciją</w:t>
      </w:r>
      <w:r w:rsidR="001B1088">
        <w:rPr>
          <w:rFonts w:ascii="Times New Roman" w:hAnsi="Times New Roman" w:cs="Times New Roman"/>
          <w:sz w:val="24"/>
          <w:szCs w:val="24"/>
        </w:rPr>
        <w:t xml:space="preserve"> </w:t>
      </w:r>
      <w:r w:rsidR="00B078D4">
        <w:rPr>
          <w:rFonts w:ascii="Times New Roman" w:hAnsi="Times New Roman" w:cs="Times New Roman"/>
          <w:sz w:val="24"/>
          <w:szCs w:val="24"/>
        </w:rPr>
        <w:t>(</w:t>
      </w:r>
      <w:r w:rsidR="001B1088">
        <w:rPr>
          <w:rFonts w:ascii="Times New Roman" w:hAnsi="Times New Roman" w:cs="Times New Roman"/>
          <w:sz w:val="24"/>
          <w:szCs w:val="24"/>
        </w:rPr>
        <w:t>kadangi yra įsipareigojimas siekti mažinti eiles</w:t>
      </w:r>
      <w:r w:rsidR="00B078D4">
        <w:rPr>
          <w:rFonts w:ascii="Times New Roman" w:hAnsi="Times New Roman" w:cs="Times New Roman"/>
          <w:sz w:val="24"/>
          <w:szCs w:val="24"/>
        </w:rPr>
        <w:t>)</w:t>
      </w:r>
      <w:r w:rsidR="001B1088">
        <w:rPr>
          <w:rFonts w:ascii="Times New Roman" w:hAnsi="Times New Roman" w:cs="Times New Roman"/>
          <w:sz w:val="24"/>
          <w:szCs w:val="24"/>
        </w:rPr>
        <w:t xml:space="preserve"> </w:t>
      </w:r>
      <w:r w:rsidR="00B078D4">
        <w:rPr>
          <w:rFonts w:ascii="Times New Roman" w:hAnsi="Times New Roman" w:cs="Times New Roman"/>
          <w:sz w:val="24"/>
          <w:szCs w:val="24"/>
        </w:rPr>
        <w:t>apie</w:t>
      </w:r>
      <w:r w:rsidR="009E0C9F">
        <w:rPr>
          <w:rFonts w:ascii="Times New Roman" w:hAnsi="Times New Roman" w:cs="Times New Roman"/>
          <w:sz w:val="24"/>
          <w:szCs w:val="24"/>
        </w:rPr>
        <w:t xml:space="preserve"> pagalbos į namus</w:t>
      </w:r>
      <w:r w:rsidR="001B1088">
        <w:rPr>
          <w:rFonts w:ascii="Times New Roman" w:hAnsi="Times New Roman" w:cs="Times New Roman"/>
          <w:sz w:val="24"/>
          <w:szCs w:val="24"/>
        </w:rPr>
        <w:t xml:space="preserve"> paslaugų </w:t>
      </w:r>
      <w:r w:rsidR="00B078D4">
        <w:rPr>
          <w:rFonts w:ascii="Times New Roman" w:hAnsi="Times New Roman" w:cs="Times New Roman"/>
          <w:sz w:val="24"/>
          <w:szCs w:val="24"/>
        </w:rPr>
        <w:t>gavėjų skaičių</w:t>
      </w:r>
      <w:r w:rsidR="009E0C9F">
        <w:rPr>
          <w:rFonts w:ascii="Times New Roman" w:hAnsi="Times New Roman" w:cs="Times New Roman"/>
          <w:sz w:val="24"/>
          <w:szCs w:val="24"/>
        </w:rPr>
        <w:t>.</w:t>
      </w:r>
      <w:r w:rsidR="001B1088">
        <w:rPr>
          <w:rFonts w:ascii="Times New Roman" w:hAnsi="Times New Roman" w:cs="Times New Roman"/>
          <w:sz w:val="24"/>
          <w:szCs w:val="24"/>
        </w:rPr>
        <w:t xml:space="preserve"> </w:t>
      </w:r>
      <w:r w:rsidR="00BE0BDD">
        <w:rPr>
          <w:rFonts w:ascii="Times New Roman" w:hAnsi="Times New Roman" w:cs="Times New Roman"/>
          <w:sz w:val="24"/>
          <w:szCs w:val="24"/>
        </w:rPr>
        <w:t xml:space="preserve">Siūlo </w:t>
      </w:r>
      <w:r w:rsidR="001B1088">
        <w:rPr>
          <w:rFonts w:ascii="Times New Roman" w:hAnsi="Times New Roman" w:cs="Times New Roman"/>
          <w:sz w:val="24"/>
          <w:szCs w:val="24"/>
        </w:rPr>
        <w:t xml:space="preserve">kitame komiteto posėdyje padiskutuoti dėl </w:t>
      </w:r>
      <w:r w:rsidR="009B553D">
        <w:rPr>
          <w:rFonts w:ascii="Times New Roman" w:hAnsi="Times New Roman" w:cs="Times New Roman"/>
          <w:sz w:val="24"/>
          <w:szCs w:val="24"/>
        </w:rPr>
        <w:t>priemonės</w:t>
      </w:r>
      <w:r w:rsidR="001B1088" w:rsidRPr="001B1088">
        <w:rPr>
          <w:rFonts w:ascii="Times New Roman" w:hAnsi="Times New Roman" w:cs="Times New Roman"/>
          <w:sz w:val="24"/>
          <w:szCs w:val="24"/>
        </w:rPr>
        <w:t xml:space="preserve"> </w:t>
      </w:r>
      <w:r w:rsidR="009E0C9F">
        <w:rPr>
          <w:rFonts w:ascii="Times New Roman" w:hAnsi="Times New Roman" w:cs="Times New Roman"/>
          <w:sz w:val="24"/>
          <w:szCs w:val="24"/>
        </w:rPr>
        <w:t>(</w:t>
      </w:r>
      <w:r w:rsidR="001B1088" w:rsidRPr="00BE0BDD">
        <w:rPr>
          <w:rFonts w:ascii="Times New Roman" w:hAnsi="Times New Roman" w:cs="Times New Roman"/>
          <w:sz w:val="24"/>
          <w:szCs w:val="24"/>
        </w:rPr>
        <w:t>Pagalbos į namus paslaugos teikimas senyvo amžiaus asmenims ir suaugusiems asmenims su negalia</w:t>
      </w:r>
      <w:r w:rsidR="001B1088">
        <w:rPr>
          <w:rFonts w:ascii="Times New Roman" w:hAnsi="Times New Roman" w:cs="Times New Roman"/>
          <w:sz w:val="24"/>
          <w:szCs w:val="24"/>
        </w:rPr>
        <w:t>).</w:t>
      </w:r>
    </w:p>
    <w:p w:rsidR="0012360F" w:rsidRDefault="0012360F" w:rsidP="002B0564">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V. R</w:t>
      </w:r>
      <w:r w:rsidR="009B7EA7">
        <w:rPr>
          <w:rFonts w:ascii="Times New Roman" w:hAnsi="Times New Roman" w:cs="Times New Roman"/>
          <w:sz w:val="24"/>
          <w:szCs w:val="24"/>
        </w:rPr>
        <w:t>augelė prašo pristatyti komitetui</w:t>
      </w:r>
      <w:r>
        <w:rPr>
          <w:rFonts w:ascii="Times New Roman" w:hAnsi="Times New Roman" w:cs="Times New Roman"/>
          <w:sz w:val="24"/>
          <w:szCs w:val="24"/>
        </w:rPr>
        <w:t xml:space="preserve"> nuotolinio aptarnavimo centrų</w:t>
      </w:r>
      <w:r w:rsidR="009B7EA7">
        <w:rPr>
          <w:rFonts w:ascii="Times New Roman" w:hAnsi="Times New Roman" w:cs="Times New Roman"/>
          <w:sz w:val="24"/>
          <w:szCs w:val="24"/>
        </w:rPr>
        <w:t xml:space="preserve"> koncepciją, taip pat medikų pritraukimą programos pristatymą.</w:t>
      </w:r>
    </w:p>
    <w:p w:rsidR="00D17C95" w:rsidRDefault="00D17C95" w:rsidP="0098716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A. Velykienė sako, kad pateiktame strateginiame veiklos plane prioritetas skiriamas transporto sistemai (keleivių skaičius nedidėja, tam tikra prasme problemos, esančios mieste, pagal veiklos planą, nėra susietos su prioritetų programa), mažai dėmesio </w:t>
      </w:r>
      <w:r w:rsidR="0098716C">
        <w:rPr>
          <w:rFonts w:ascii="Times New Roman" w:hAnsi="Times New Roman" w:cs="Times New Roman"/>
          <w:sz w:val="24"/>
          <w:szCs w:val="24"/>
        </w:rPr>
        <w:t xml:space="preserve">skiriama </w:t>
      </w:r>
      <w:r>
        <w:rPr>
          <w:rFonts w:ascii="Times New Roman" w:hAnsi="Times New Roman" w:cs="Times New Roman"/>
          <w:sz w:val="24"/>
          <w:szCs w:val="24"/>
        </w:rPr>
        <w:t>socialinių problemų sprendimui.</w:t>
      </w:r>
      <w:r w:rsidR="0098716C">
        <w:rPr>
          <w:rFonts w:ascii="Times New Roman" w:hAnsi="Times New Roman" w:cs="Times New Roman"/>
          <w:sz w:val="24"/>
          <w:szCs w:val="24"/>
        </w:rPr>
        <w:t xml:space="preserve"> A. Velykienė nori, kad strateginis veiklos planas atspindėtų gyventojų gyvenamosios aplinkos, miesto viešųjų paslaugų gerinimo procesą.</w:t>
      </w:r>
    </w:p>
    <w:p w:rsidR="002C1BA3" w:rsidRDefault="002C1BA3" w:rsidP="0098716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V. Raugelė sako, kad neaišku, ar subalansuota su</w:t>
      </w:r>
      <w:r w:rsidR="00BA33E1">
        <w:rPr>
          <w:rFonts w:ascii="Times New Roman" w:hAnsi="Times New Roman" w:cs="Times New Roman"/>
          <w:sz w:val="24"/>
          <w:szCs w:val="24"/>
        </w:rPr>
        <w:t xml:space="preserve"> 3 metų</w:t>
      </w:r>
      <w:r>
        <w:rPr>
          <w:rFonts w:ascii="Times New Roman" w:hAnsi="Times New Roman" w:cs="Times New Roman"/>
          <w:sz w:val="24"/>
          <w:szCs w:val="24"/>
        </w:rPr>
        <w:t xml:space="preserve"> fi</w:t>
      </w:r>
      <w:r w:rsidR="00BA33E1">
        <w:rPr>
          <w:rFonts w:ascii="Times New Roman" w:hAnsi="Times New Roman" w:cs="Times New Roman"/>
          <w:sz w:val="24"/>
          <w:szCs w:val="24"/>
        </w:rPr>
        <w:t>nansinėmis prognozėmis.</w:t>
      </w:r>
      <w:r>
        <w:rPr>
          <w:rFonts w:ascii="Times New Roman" w:hAnsi="Times New Roman" w:cs="Times New Roman"/>
          <w:sz w:val="24"/>
          <w:szCs w:val="24"/>
        </w:rPr>
        <w:t xml:space="preserve"> Didžiausia problema, kad miestas neturi savo pozicijos </w:t>
      </w:r>
      <w:r w:rsidR="00602D69">
        <w:rPr>
          <w:rFonts w:ascii="Times New Roman" w:hAnsi="Times New Roman" w:cs="Times New Roman"/>
          <w:sz w:val="24"/>
          <w:szCs w:val="24"/>
        </w:rPr>
        <w:t>nė vienu klausimu ir tai kelia chaosą.</w:t>
      </w:r>
      <w:r w:rsidR="00C15765">
        <w:rPr>
          <w:rFonts w:ascii="Times New Roman" w:hAnsi="Times New Roman" w:cs="Times New Roman"/>
          <w:sz w:val="24"/>
          <w:szCs w:val="24"/>
        </w:rPr>
        <w:t xml:space="preserve"> Turime vadovautis patvirtintais dokumentais.</w:t>
      </w:r>
      <w:r w:rsidR="00602D69">
        <w:rPr>
          <w:rFonts w:ascii="Times New Roman" w:hAnsi="Times New Roman" w:cs="Times New Roman"/>
          <w:sz w:val="24"/>
          <w:szCs w:val="24"/>
        </w:rPr>
        <w:t xml:space="preserve"> Socialinė sritis jautri, turime jas argumentuotai atstovėti. Tiki, kad kitą kartą diskutuosime apie rodiklius.</w:t>
      </w:r>
    </w:p>
    <w:p w:rsidR="00602D69" w:rsidRDefault="00602D69" w:rsidP="0098716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K. Bagdonas prašo </w:t>
      </w:r>
      <w:r w:rsidR="00BA33E1">
        <w:rPr>
          <w:rFonts w:ascii="Times New Roman" w:hAnsi="Times New Roman" w:cs="Times New Roman"/>
          <w:sz w:val="24"/>
          <w:szCs w:val="24"/>
        </w:rPr>
        <w:t xml:space="preserve">kitam komiteto posėdžiui </w:t>
      </w:r>
      <w:r>
        <w:rPr>
          <w:rFonts w:ascii="Times New Roman" w:hAnsi="Times New Roman" w:cs="Times New Roman"/>
          <w:sz w:val="24"/>
          <w:szCs w:val="24"/>
        </w:rPr>
        <w:t>pateikti</w:t>
      </w:r>
      <w:r w:rsidR="00A57DCE">
        <w:rPr>
          <w:rFonts w:ascii="Times New Roman" w:hAnsi="Times New Roman" w:cs="Times New Roman"/>
          <w:sz w:val="24"/>
          <w:szCs w:val="24"/>
        </w:rPr>
        <w:t xml:space="preserve"> informaciją apie</w:t>
      </w:r>
      <w:r>
        <w:rPr>
          <w:rFonts w:ascii="Times New Roman" w:hAnsi="Times New Roman" w:cs="Times New Roman"/>
          <w:sz w:val="24"/>
          <w:szCs w:val="24"/>
        </w:rPr>
        <w:t xml:space="preserve"> M</w:t>
      </w:r>
      <w:r w:rsidR="00A57DCE">
        <w:rPr>
          <w:rFonts w:ascii="Times New Roman" w:hAnsi="Times New Roman" w:cs="Times New Roman"/>
          <w:sz w:val="24"/>
          <w:szCs w:val="24"/>
        </w:rPr>
        <w:t>elnragės senelių namus</w:t>
      </w:r>
      <w:r>
        <w:rPr>
          <w:rFonts w:ascii="Times New Roman" w:hAnsi="Times New Roman" w:cs="Times New Roman"/>
          <w:sz w:val="24"/>
          <w:szCs w:val="24"/>
        </w:rPr>
        <w:t xml:space="preserve"> (</w:t>
      </w:r>
      <w:r w:rsidR="00A57DCE">
        <w:rPr>
          <w:rFonts w:ascii="Times New Roman" w:hAnsi="Times New Roman" w:cs="Times New Roman"/>
          <w:sz w:val="24"/>
          <w:szCs w:val="24"/>
        </w:rPr>
        <w:t>statybą</w:t>
      </w:r>
      <w:r>
        <w:rPr>
          <w:rFonts w:ascii="Times New Roman" w:hAnsi="Times New Roman" w:cs="Times New Roman"/>
          <w:sz w:val="24"/>
          <w:szCs w:val="24"/>
        </w:rPr>
        <w:t>, investicinį projektą).</w:t>
      </w:r>
      <w:r w:rsidR="00BA33E1">
        <w:rPr>
          <w:rFonts w:ascii="Times New Roman" w:hAnsi="Times New Roman" w:cs="Times New Roman"/>
          <w:sz w:val="24"/>
          <w:szCs w:val="24"/>
        </w:rPr>
        <w:t xml:space="preserve"> </w:t>
      </w:r>
    </w:p>
    <w:p w:rsidR="00A57DCE" w:rsidRDefault="00A57DCE" w:rsidP="0098716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V. Raugelė prašo pateikti informaciją ir apie privači</w:t>
      </w:r>
      <w:r w:rsidR="00126E93">
        <w:rPr>
          <w:rFonts w:ascii="Times New Roman" w:hAnsi="Times New Roman" w:cs="Times New Roman"/>
          <w:sz w:val="24"/>
          <w:szCs w:val="24"/>
        </w:rPr>
        <w:t>ų senelių namų veiklos skatinimą, perdavimą</w:t>
      </w:r>
      <w:r>
        <w:rPr>
          <w:rFonts w:ascii="Times New Roman" w:hAnsi="Times New Roman" w:cs="Times New Roman"/>
          <w:sz w:val="24"/>
          <w:szCs w:val="24"/>
        </w:rPr>
        <w:t xml:space="preserve"> nevyriausybiniam sektoriui arba į rin</w:t>
      </w:r>
      <w:r w:rsidR="00126E93">
        <w:rPr>
          <w:rFonts w:ascii="Times New Roman" w:hAnsi="Times New Roman" w:cs="Times New Roman"/>
          <w:sz w:val="24"/>
          <w:szCs w:val="24"/>
        </w:rPr>
        <w:t>ką</w:t>
      </w:r>
      <w:r>
        <w:rPr>
          <w:rFonts w:ascii="Times New Roman" w:hAnsi="Times New Roman" w:cs="Times New Roman"/>
          <w:sz w:val="24"/>
          <w:szCs w:val="24"/>
        </w:rPr>
        <w:t>.</w:t>
      </w:r>
    </w:p>
    <w:p w:rsidR="00D3271C" w:rsidRDefault="00881FEC" w:rsidP="00D3271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NUTARTA.</w:t>
      </w:r>
      <w:r w:rsidR="00395CF2">
        <w:rPr>
          <w:rFonts w:ascii="Times New Roman" w:hAnsi="Times New Roman" w:cs="Times New Roman"/>
          <w:sz w:val="24"/>
          <w:szCs w:val="24"/>
        </w:rPr>
        <w:t xml:space="preserve"> </w:t>
      </w:r>
      <w:r>
        <w:rPr>
          <w:rFonts w:ascii="Times New Roman" w:hAnsi="Times New Roman" w:cs="Times New Roman"/>
          <w:sz w:val="24"/>
          <w:szCs w:val="24"/>
        </w:rPr>
        <w:t>Informacija išklausyta.</w:t>
      </w:r>
    </w:p>
    <w:p w:rsidR="009E0039" w:rsidRDefault="00395CF2" w:rsidP="009E0039">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4.1. </w:t>
      </w:r>
      <w:r w:rsidR="00193784">
        <w:rPr>
          <w:rFonts w:ascii="Times New Roman" w:hAnsi="Times New Roman" w:cs="Times New Roman"/>
          <w:sz w:val="24"/>
          <w:szCs w:val="24"/>
        </w:rPr>
        <w:t>P</w:t>
      </w:r>
      <w:r w:rsidR="009E0039">
        <w:rPr>
          <w:rFonts w:ascii="Times New Roman" w:hAnsi="Times New Roman" w:cs="Times New Roman"/>
          <w:sz w:val="24"/>
          <w:szCs w:val="24"/>
        </w:rPr>
        <w:t>ateikti kitam komiteto posėdžiui duomenis</w:t>
      </w:r>
      <w:r w:rsidR="009E0039" w:rsidRPr="002B0564">
        <w:rPr>
          <w:rFonts w:ascii="Times New Roman" w:hAnsi="Times New Roman" w:cs="Times New Roman"/>
          <w:sz w:val="24"/>
          <w:szCs w:val="24"/>
        </w:rPr>
        <w:t xml:space="preserve"> </w:t>
      </w:r>
      <w:r w:rsidR="009E0039">
        <w:rPr>
          <w:rFonts w:ascii="Times New Roman" w:hAnsi="Times New Roman" w:cs="Times New Roman"/>
          <w:sz w:val="24"/>
          <w:szCs w:val="24"/>
        </w:rPr>
        <w:t>(</w:t>
      </w:r>
      <w:r>
        <w:rPr>
          <w:rFonts w:ascii="Times New Roman" w:hAnsi="Times New Roman" w:cs="Times New Roman"/>
          <w:sz w:val="24"/>
          <w:szCs w:val="24"/>
        </w:rPr>
        <w:t>apie eile</w:t>
      </w:r>
      <w:r w:rsidR="009E0039">
        <w:rPr>
          <w:rFonts w:ascii="Times New Roman" w:hAnsi="Times New Roman" w:cs="Times New Roman"/>
          <w:sz w:val="24"/>
          <w:szCs w:val="24"/>
        </w:rPr>
        <w:t>s</w:t>
      </w:r>
      <w:r>
        <w:rPr>
          <w:rFonts w:ascii="Times New Roman" w:hAnsi="Times New Roman" w:cs="Times New Roman"/>
          <w:sz w:val="24"/>
          <w:szCs w:val="24"/>
        </w:rPr>
        <w:t>, metinį</w:t>
      </w:r>
      <w:r w:rsidR="009E0039">
        <w:rPr>
          <w:rFonts w:ascii="Times New Roman" w:hAnsi="Times New Roman" w:cs="Times New Roman"/>
          <w:sz w:val="24"/>
          <w:szCs w:val="24"/>
        </w:rPr>
        <w:t xml:space="preserve"> poreik</w:t>
      </w:r>
      <w:r>
        <w:rPr>
          <w:rFonts w:ascii="Times New Roman" w:hAnsi="Times New Roman" w:cs="Times New Roman"/>
          <w:sz w:val="24"/>
          <w:szCs w:val="24"/>
        </w:rPr>
        <w:t>į</w:t>
      </w:r>
      <w:r w:rsidR="009E0039">
        <w:rPr>
          <w:rFonts w:ascii="Times New Roman" w:hAnsi="Times New Roman" w:cs="Times New Roman"/>
          <w:sz w:val="24"/>
          <w:szCs w:val="24"/>
        </w:rPr>
        <w:t>)</w:t>
      </w:r>
      <w:r w:rsidR="009E0039" w:rsidRPr="009E0039">
        <w:rPr>
          <w:rFonts w:ascii="Times New Roman" w:hAnsi="Times New Roman" w:cs="Times New Roman"/>
          <w:sz w:val="24"/>
          <w:szCs w:val="24"/>
        </w:rPr>
        <w:t xml:space="preserve"> </w:t>
      </w:r>
      <w:r w:rsidR="009E0039">
        <w:rPr>
          <w:rFonts w:ascii="Times New Roman" w:hAnsi="Times New Roman" w:cs="Times New Roman"/>
          <w:sz w:val="24"/>
          <w:szCs w:val="24"/>
        </w:rPr>
        <w:t>dėl priemonės „</w:t>
      </w:r>
      <w:r w:rsidR="009E0039" w:rsidRPr="009E0039">
        <w:rPr>
          <w:rFonts w:ascii="Times New Roman" w:hAnsi="Times New Roman" w:cs="Times New Roman"/>
          <w:sz w:val="24"/>
          <w:szCs w:val="24"/>
        </w:rPr>
        <w:t>1-viečių butų pirkimas, kuriuose būtų steigiami savarankiško gyvenimo namai/apsaugoto būsto paslauga suaugusiems asmenims su negalia, socialinę riziką patiriantiems asmenims (kuriems reikalinga atkryčio prevencija), likę be tėvų globos vaikai (nuo 16 m.) ar sulaukę pilnametystės asmenys, kuriems buvo teikta socialinė globa (rūpyba) įgyvendinti pagal 2021-2027 metų ES fondų investicijų veiksmų programą“</w:t>
      </w:r>
      <w:r w:rsidR="009E0039">
        <w:rPr>
          <w:rFonts w:ascii="Times New Roman" w:hAnsi="Times New Roman" w:cs="Times New Roman"/>
          <w:sz w:val="24"/>
          <w:szCs w:val="24"/>
        </w:rPr>
        <w:t>.</w:t>
      </w:r>
    </w:p>
    <w:p w:rsidR="009E0039" w:rsidRDefault="00395CF2" w:rsidP="009E0039">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4.2. </w:t>
      </w:r>
      <w:r w:rsidR="00193784">
        <w:rPr>
          <w:rFonts w:ascii="Times New Roman" w:hAnsi="Times New Roman" w:cs="Times New Roman"/>
          <w:sz w:val="24"/>
          <w:szCs w:val="24"/>
        </w:rPr>
        <w:t>P</w:t>
      </w:r>
      <w:r w:rsidR="009E0039">
        <w:rPr>
          <w:rFonts w:ascii="Times New Roman" w:hAnsi="Times New Roman" w:cs="Times New Roman"/>
          <w:sz w:val="24"/>
          <w:szCs w:val="24"/>
        </w:rPr>
        <w:t xml:space="preserve">ateikti kitam komiteto posėdžiui informaciją (kadangi yra įsipareigojimas siekti mažinti eiles) apie paslaugų gavėjų skaičių (socialinės globos, pagalbos į namus). </w:t>
      </w:r>
    </w:p>
    <w:p w:rsidR="007622C9" w:rsidRDefault="00395CF2" w:rsidP="00395CF2">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4.3. </w:t>
      </w:r>
      <w:r w:rsidR="009E0039">
        <w:rPr>
          <w:rFonts w:ascii="Times New Roman" w:hAnsi="Times New Roman" w:cs="Times New Roman"/>
          <w:sz w:val="24"/>
          <w:szCs w:val="24"/>
        </w:rPr>
        <w:t>Kitame komiteto posėdyje padiskutuoti dėl priemonių:</w:t>
      </w:r>
      <w:r w:rsidR="009E0039" w:rsidRPr="001B1088">
        <w:rPr>
          <w:rFonts w:ascii="Times New Roman" w:hAnsi="Times New Roman" w:cs="Times New Roman"/>
          <w:sz w:val="24"/>
          <w:szCs w:val="24"/>
        </w:rPr>
        <w:t xml:space="preserve"> </w:t>
      </w:r>
      <w:r w:rsidR="009E0039">
        <w:rPr>
          <w:rFonts w:ascii="Times New Roman" w:hAnsi="Times New Roman" w:cs="Times New Roman"/>
          <w:sz w:val="24"/>
          <w:szCs w:val="24"/>
        </w:rPr>
        <w:t>„</w:t>
      </w:r>
      <w:r w:rsidR="009E0039" w:rsidRPr="009E0039">
        <w:rPr>
          <w:rFonts w:ascii="Times New Roman" w:hAnsi="Times New Roman" w:cs="Times New Roman"/>
          <w:sz w:val="24"/>
          <w:szCs w:val="24"/>
        </w:rPr>
        <w:t>1-viečių butų pirkimas, kuriuose būtų steigiami savarankiško gyvenimo namai/apsaugoto būsto paslauga suaugusiems asmenims su negalia, socialinę riziką patiriantiems asmenims (kuriems reikalinga atkryčio prevencija), likę be tėvų globos vaikai (nuo 16 m.) ar sulaukę pilnametystės asmenys, kuriems buvo teikta socialinė globa (rūpyba) įgyvendinti pagal 2021-2027 metų ES fondų investicijų veiksmų programą“</w:t>
      </w:r>
      <w:r w:rsidR="009E0039">
        <w:rPr>
          <w:rFonts w:ascii="Times New Roman" w:hAnsi="Times New Roman" w:cs="Times New Roman"/>
          <w:sz w:val="24"/>
          <w:szCs w:val="24"/>
        </w:rPr>
        <w:t>, „</w:t>
      </w:r>
      <w:r w:rsidR="009E0039" w:rsidRPr="00BE0BDD">
        <w:rPr>
          <w:rFonts w:ascii="Times New Roman" w:hAnsi="Times New Roman" w:cs="Times New Roman"/>
          <w:sz w:val="24"/>
          <w:szCs w:val="24"/>
        </w:rPr>
        <w:t>Pagalbos į namus paslaugos teikimas senyvo amžiaus asmenims ir suaugusiems asmenims su negalia</w:t>
      </w:r>
      <w:r w:rsidR="00322D9A">
        <w:rPr>
          <w:rFonts w:ascii="Times New Roman" w:hAnsi="Times New Roman" w:cs="Times New Roman"/>
          <w:sz w:val="24"/>
          <w:szCs w:val="24"/>
        </w:rPr>
        <w:t xml:space="preserve">“ įtraukimo į strateginį 2022-2024 metų </w:t>
      </w:r>
      <w:r w:rsidR="00881FEC">
        <w:rPr>
          <w:rFonts w:ascii="Times New Roman" w:hAnsi="Times New Roman" w:cs="Times New Roman"/>
          <w:sz w:val="24"/>
          <w:szCs w:val="24"/>
        </w:rPr>
        <w:t xml:space="preserve">veiklos </w:t>
      </w:r>
      <w:r w:rsidR="00322D9A">
        <w:rPr>
          <w:rFonts w:ascii="Times New Roman" w:hAnsi="Times New Roman" w:cs="Times New Roman"/>
          <w:sz w:val="24"/>
          <w:szCs w:val="24"/>
        </w:rPr>
        <w:t>planą.</w:t>
      </w:r>
    </w:p>
    <w:p w:rsidR="009B7EA7" w:rsidRPr="00DB0018" w:rsidRDefault="009B7EA7" w:rsidP="009B7EA7">
      <w:pPr>
        <w:spacing w:after="0" w:line="240" w:lineRule="auto"/>
        <w:ind w:firstLine="570"/>
        <w:jc w:val="both"/>
        <w:rPr>
          <w:rFonts w:ascii="Times New Roman" w:hAnsi="Times New Roman" w:cs="Times New Roman"/>
          <w:sz w:val="24"/>
          <w:szCs w:val="24"/>
        </w:rPr>
      </w:pPr>
      <w:r w:rsidRPr="00DB0018">
        <w:rPr>
          <w:rFonts w:ascii="Times New Roman" w:hAnsi="Times New Roman" w:cs="Times New Roman"/>
          <w:sz w:val="24"/>
          <w:szCs w:val="24"/>
        </w:rPr>
        <w:t>4.4. Pristatyti</w:t>
      </w:r>
      <w:r w:rsidR="00EE4DDE">
        <w:rPr>
          <w:rFonts w:ascii="Times New Roman" w:hAnsi="Times New Roman" w:cs="Times New Roman"/>
          <w:sz w:val="24"/>
          <w:szCs w:val="24"/>
        </w:rPr>
        <w:t xml:space="preserve"> komiteto posėdžiui </w:t>
      </w:r>
      <w:r w:rsidRPr="00DB0018">
        <w:rPr>
          <w:rFonts w:ascii="Times New Roman" w:hAnsi="Times New Roman" w:cs="Times New Roman"/>
          <w:sz w:val="24"/>
          <w:szCs w:val="24"/>
        </w:rPr>
        <w:t>nuotolinio aptarnavimo centrų koncepciją, medikų pritraukimo programą.</w:t>
      </w:r>
    </w:p>
    <w:p w:rsidR="00A57DCE" w:rsidRDefault="00A57DCE" w:rsidP="00EE4DD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4.5. Pateikti </w:t>
      </w:r>
      <w:r w:rsidR="00BD61D4">
        <w:rPr>
          <w:rFonts w:ascii="Times New Roman" w:hAnsi="Times New Roman" w:cs="Times New Roman"/>
          <w:sz w:val="24"/>
          <w:szCs w:val="24"/>
        </w:rPr>
        <w:t xml:space="preserve">kitam komiteto posėdžiui </w:t>
      </w:r>
      <w:r>
        <w:rPr>
          <w:rFonts w:ascii="Times New Roman" w:hAnsi="Times New Roman" w:cs="Times New Roman"/>
          <w:sz w:val="24"/>
          <w:szCs w:val="24"/>
        </w:rPr>
        <w:t xml:space="preserve">informaciją apie Melnragės senelių namus </w:t>
      </w:r>
      <w:r w:rsidR="00EE4DDE">
        <w:rPr>
          <w:rFonts w:ascii="Times New Roman" w:hAnsi="Times New Roman" w:cs="Times New Roman"/>
          <w:sz w:val="24"/>
          <w:szCs w:val="24"/>
        </w:rPr>
        <w:t>(sta</w:t>
      </w:r>
      <w:r w:rsidR="00126E93">
        <w:rPr>
          <w:rFonts w:ascii="Times New Roman" w:hAnsi="Times New Roman" w:cs="Times New Roman"/>
          <w:sz w:val="24"/>
          <w:szCs w:val="24"/>
        </w:rPr>
        <w:t>tybą, investicinį projektą) ir</w:t>
      </w:r>
      <w:r>
        <w:rPr>
          <w:rFonts w:ascii="Times New Roman" w:hAnsi="Times New Roman" w:cs="Times New Roman"/>
          <w:sz w:val="24"/>
          <w:szCs w:val="24"/>
        </w:rPr>
        <w:t xml:space="preserve"> i</w:t>
      </w:r>
      <w:r w:rsidR="00670B8E">
        <w:rPr>
          <w:rFonts w:ascii="Times New Roman" w:hAnsi="Times New Roman" w:cs="Times New Roman"/>
          <w:sz w:val="24"/>
          <w:szCs w:val="24"/>
        </w:rPr>
        <w:t xml:space="preserve">nformaciją </w:t>
      </w:r>
      <w:r>
        <w:rPr>
          <w:rFonts w:ascii="Times New Roman" w:hAnsi="Times New Roman" w:cs="Times New Roman"/>
          <w:sz w:val="24"/>
          <w:szCs w:val="24"/>
        </w:rPr>
        <w:t>api</w:t>
      </w:r>
      <w:r w:rsidR="00EE4DDE">
        <w:rPr>
          <w:rFonts w:ascii="Times New Roman" w:hAnsi="Times New Roman" w:cs="Times New Roman"/>
          <w:sz w:val="24"/>
          <w:szCs w:val="24"/>
        </w:rPr>
        <w:t xml:space="preserve">e </w:t>
      </w:r>
      <w:r w:rsidR="00126E93">
        <w:rPr>
          <w:rFonts w:ascii="Times New Roman" w:hAnsi="Times New Roman" w:cs="Times New Roman"/>
          <w:sz w:val="24"/>
          <w:szCs w:val="24"/>
        </w:rPr>
        <w:t>privačios</w:t>
      </w:r>
      <w:r>
        <w:rPr>
          <w:rFonts w:ascii="Times New Roman" w:hAnsi="Times New Roman" w:cs="Times New Roman"/>
          <w:sz w:val="24"/>
          <w:szCs w:val="24"/>
        </w:rPr>
        <w:t xml:space="preserve"> </w:t>
      </w:r>
      <w:r w:rsidR="00EE4DDE">
        <w:rPr>
          <w:rFonts w:ascii="Times New Roman" w:hAnsi="Times New Roman" w:cs="Times New Roman"/>
          <w:sz w:val="24"/>
          <w:szCs w:val="24"/>
        </w:rPr>
        <w:t xml:space="preserve">senelių </w:t>
      </w:r>
      <w:r>
        <w:rPr>
          <w:rFonts w:ascii="Times New Roman" w:hAnsi="Times New Roman" w:cs="Times New Roman"/>
          <w:sz w:val="24"/>
          <w:szCs w:val="24"/>
        </w:rPr>
        <w:t>globos</w:t>
      </w:r>
      <w:r w:rsidR="00EE4DDE">
        <w:rPr>
          <w:rFonts w:ascii="Times New Roman" w:hAnsi="Times New Roman" w:cs="Times New Roman"/>
          <w:sz w:val="24"/>
          <w:szCs w:val="24"/>
        </w:rPr>
        <w:t xml:space="preserve"> veiklos skatinimą</w:t>
      </w:r>
      <w:r>
        <w:rPr>
          <w:rFonts w:ascii="Times New Roman" w:hAnsi="Times New Roman" w:cs="Times New Roman"/>
          <w:sz w:val="24"/>
          <w:szCs w:val="24"/>
        </w:rPr>
        <w:t>.</w:t>
      </w:r>
    </w:p>
    <w:p w:rsidR="00395CF2" w:rsidRDefault="00F37503" w:rsidP="003F5E7D">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Pritarta bendru sutarimu (</w:t>
      </w:r>
      <w:r w:rsidR="003F5E7D">
        <w:rPr>
          <w:rFonts w:ascii="Times New Roman" w:hAnsi="Times New Roman" w:cs="Times New Roman"/>
          <w:sz w:val="24"/>
          <w:szCs w:val="24"/>
        </w:rPr>
        <w:t>už</w:t>
      </w:r>
      <w:r>
        <w:rPr>
          <w:rFonts w:ascii="Times New Roman" w:hAnsi="Times New Roman" w:cs="Times New Roman"/>
          <w:sz w:val="24"/>
          <w:szCs w:val="24"/>
        </w:rPr>
        <w:t xml:space="preserve"> – </w:t>
      </w:r>
      <w:r w:rsidR="003F5E7D">
        <w:rPr>
          <w:rFonts w:ascii="Times New Roman" w:hAnsi="Times New Roman" w:cs="Times New Roman"/>
          <w:sz w:val="24"/>
          <w:szCs w:val="24"/>
        </w:rPr>
        <w:t>7</w:t>
      </w:r>
      <w:r>
        <w:rPr>
          <w:rFonts w:ascii="Times New Roman" w:hAnsi="Times New Roman" w:cs="Times New Roman"/>
          <w:sz w:val="24"/>
          <w:szCs w:val="24"/>
        </w:rPr>
        <w:t>).</w:t>
      </w:r>
    </w:p>
    <w:p w:rsidR="003F5E7D" w:rsidRPr="00D3271C" w:rsidRDefault="003F5E7D" w:rsidP="003F5E7D">
      <w:pPr>
        <w:spacing w:after="0" w:line="240" w:lineRule="auto"/>
        <w:ind w:firstLine="570"/>
        <w:jc w:val="both"/>
        <w:rPr>
          <w:rFonts w:ascii="Times New Roman" w:hAnsi="Times New Roman" w:cs="Times New Roman"/>
          <w:sz w:val="24"/>
          <w:szCs w:val="24"/>
        </w:rPr>
      </w:pPr>
    </w:p>
    <w:p w:rsidR="00D3271C" w:rsidRDefault="00395CF2" w:rsidP="00D3271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w:t>
      </w:r>
      <w:r w:rsidR="00D3271C" w:rsidRPr="00D3271C">
        <w:rPr>
          <w:rFonts w:ascii="Times New Roman" w:hAnsi="Times New Roman" w:cs="Times New Roman"/>
          <w:sz w:val="24"/>
          <w:szCs w:val="24"/>
        </w:rPr>
        <w:t xml:space="preserve">. </w:t>
      </w:r>
      <w:r w:rsidR="00D3271C">
        <w:rPr>
          <w:rFonts w:ascii="Times New Roman" w:hAnsi="Times New Roman" w:cs="Times New Roman"/>
          <w:sz w:val="24"/>
          <w:szCs w:val="24"/>
        </w:rPr>
        <w:t xml:space="preserve">SVARSTYTA. </w:t>
      </w:r>
      <w:r w:rsidR="00D3271C" w:rsidRPr="00D3271C">
        <w:rPr>
          <w:rFonts w:ascii="Times New Roman" w:hAnsi="Times New Roman" w:cs="Times New Roman"/>
          <w:sz w:val="24"/>
          <w:szCs w:val="24"/>
        </w:rPr>
        <w:t>Informacija api</w:t>
      </w:r>
      <w:r w:rsidR="00085FCC">
        <w:rPr>
          <w:rFonts w:ascii="Times New Roman" w:hAnsi="Times New Roman" w:cs="Times New Roman"/>
          <w:sz w:val="24"/>
          <w:szCs w:val="24"/>
        </w:rPr>
        <w:t>e esamą situaciją įstaigoje BĮ „</w:t>
      </w:r>
      <w:r w:rsidR="00D3271C" w:rsidRPr="00D3271C">
        <w:rPr>
          <w:rFonts w:ascii="Times New Roman" w:hAnsi="Times New Roman" w:cs="Times New Roman"/>
          <w:sz w:val="24"/>
          <w:szCs w:val="24"/>
        </w:rPr>
        <w:t>Klaipėdos miesto nakvynės nam</w:t>
      </w:r>
      <w:r w:rsidR="00085FCC">
        <w:rPr>
          <w:rFonts w:ascii="Times New Roman" w:hAnsi="Times New Roman" w:cs="Times New Roman"/>
          <w:sz w:val="24"/>
          <w:szCs w:val="24"/>
        </w:rPr>
        <w:t>ai“</w:t>
      </w:r>
      <w:r w:rsidR="00D3271C" w:rsidRPr="00D3271C">
        <w:rPr>
          <w:rFonts w:ascii="Times New Roman" w:hAnsi="Times New Roman" w:cs="Times New Roman"/>
          <w:sz w:val="24"/>
          <w:szCs w:val="24"/>
        </w:rPr>
        <w:t xml:space="preserve">. </w:t>
      </w:r>
    </w:p>
    <w:p w:rsidR="00D3271C" w:rsidRDefault="00D3271C" w:rsidP="00D3271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Pranešėja –</w:t>
      </w:r>
      <w:r w:rsidRPr="00D3271C">
        <w:rPr>
          <w:rFonts w:ascii="Times New Roman" w:hAnsi="Times New Roman" w:cs="Times New Roman"/>
          <w:sz w:val="24"/>
          <w:szCs w:val="24"/>
        </w:rPr>
        <w:t xml:space="preserve"> A. Liesytė. </w:t>
      </w:r>
      <w:r w:rsidR="00BD61D4">
        <w:rPr>
          <w:rFonts w:ascii="Times New Roman" w:hAnsi="Times New Roman" w:cs="Times New Roman"/>
          <w:sz w:val="24"/>
          <w:szCs w:val="24"/>
        </w:rPr>
        <w:t xml:space="preserve"> Primena, kad visas procesas prasidėjo 2010 metais. </w:t>
      </w:r>
      <w:r w:rsidR="00881FEC">
        <w:rPr>
          <w:rFonts w:ascii="Times New Roman" w:hAnsi="Times New Roman" w:cs="Times New Roman"/>
          <w:sz w:val="24"/>
          <w:szCs w:val="24"/>
        </w:rPr>
        <w:t>Teigia, kad buvo nusiskundimų dėl netinkamai organizuojamo darbo</w:t>
      </w:r>
      <w:r w:rsidR="00BD61D4">
        <w:rPr>
          <w:rFonts w:ascii="Times New Roman" w:hAnsi="Times New Roman" w:cs="Times New Roman"/>
          <w:sz w:val="24"/>
          <w:szCs w:val="24"/>
        </w:rPr>
        <w:t xml:space="preserve">. </w:t>
      </w:r>
      <w:r w:rsidR="00881FEC">
        <w:rPr>
          <w:rFonts w:ascii="Times New Roman" w:hAnsi="Times New Roman" w:cs="Times New Roman"/>
          <w:sz w:val="24"/>
          <w:szCs w:val="24"/>
        </w:rPr>
        <w:t xml:space="preserve">Sako, kad </w:t>
      </w:r>
      <w:r w:rsidR="00BD61D4">
        <w:rPr>
          <w:rFonts w:ascii="Times New Roman" w:hAnsi="Times New Roman" w:cs="Times New Roman"/>
          <w:sz w:val="24"/>
          <w:szCs w:val="24"/>
        </w:rPr>
        <w:t>Audito skyrius atliko auditą, pateikė siūlymus dėl darbų optimizavimo.</w:t>
      </w:r>
      <w:r w:rsidR="000B0B8F">
        <w:rPr>
          <w:rFonts w:ascii="Times New Roman" w:hAnsi="Times New Roman" w:cs="Times New Roman"/>
          <w:sz w:val="24"/>
          <w:szCs w:val="24"/>
        </w:rPr>
        <w:t xml:space="preserve"> 2021 metais buvo keli pasitarimai ir ieškoma būdų, koks turi būti atliekam</w:t>
      </w:r>
      <w:r w:rsidR="00881FEC">
        <w:rPr>
          <w:rFonts w:ascii="Times New Roman" w:hAnsi="Times New Roman" w:cs="Times New Roman"/>
          <w:sz w:val="24"/>
          <w:szCs w:val="24"/>
        </w:rPr>
        <w:t>as optimizavimas. Optimizavimo</w:t>
      </w:r>
      <w:r w:rsidR="000B0B8F">
        <w:rPr>
          <w:rFonts w:ascii="Times New Roman" w:hAnsi="Times New Roman" w:cs="Times New Roman"/>
          <w:sz w:val="24"/>
          <w:szCs w:val="24"/>
        </w:rPr>
        <w:t xml:space="preserve"> planas</w:t>
      </w:r>
      <w:r w:rsidR="00881FEC">
        <w:rPr>
          <w:rFonts w:ascii="Times New Roman" w:hAnsi="Times New Roman" w:cs="Times New Roman"/>
          <w:sz w:val="24"/>
          <w:szCs w:val="24"/>
        </w:rPr>
        <w:t xml:space="preserve"> patvirtintas</w:t>
      </w:r>
      <w:r w:rsidR="000B0B8F">
        <w:rPr>
          <w:rFonts w:ascii="Times New Roman" w:hAnsi="Times New Roman" w:cs="Times New Roman"/>
          <w:sz w:val="24"/>
          <w:szCs w:val="24"/>
        </w:rPr>
        <w:t>,</w:t>
      </w:r>
      <w:r w:rsidR="00DB0018">
        <w:rPr>
          <w:rFonts w:ascii="Times New Roman" w:hAnsi="Times New Roman" w:cs="Times New Roman"/>
          <w:sz w:val="24"/>
          <w:szCs w:val="24"/>
        </w:rPr>
        <w:t xml:space="preserve"> ap</w:t>
      </w:r>
      <w:r w:rsidR="00FE2B7B">
        <w:rPr>
          <w:rFonts w:ascii="Times New Roman" w:hAnsi="Times New Roman" w:cs="Times New Roman"/>
          <w:sz w:val="24"/>
          <w:szCs w:val="24"/>
        </w:rPr>
        <w:t>tarta kokiu būdu iš</w:t>
      </w:r>
      <w:r w:rsidR="000B0B8F">
        <w:rPr>
          <w:rFonts w:ascii="Times New Roman" w:hAnsi="Times New Roman" w:cs="Times New Roman"/>
          <w:sz w:val="24"/>
          <w:szCs w:val="24"/>
        </w:rPr>
        <w:t xml:space="preserve"> socialinių p</w:t>
      </w:r>
      <w:r w:rsidR="00DB0018">
        <w:rPr>
          <w:rFonts w:ascii="Times New Roman" w:hAnsi="Times New Roman" w:cs="Times New Roman"/>
          <w:sz w:val="24"/>
          <w:szCs w:val="24"/>
        </w:rPr>
        <w:t>aslaugų atsisakyti ne socialine</w:t>
      </w:r>
      <w:r w:rsidR="000B0B8F">
        <w:rPr>
          <w:rFonts w:ascii="Times New Roman" w:hAnsi="Times New Roman" w:cs="Times New Roman"/>
          <w:sz w:val="24"/>
          <w:szCs w:val="24"/>
        </w:rPr>
        <w:t>i funkcijai</w:t>
      </w:r>
      <w:r w:rsidR="00881FEC">
        <w:rPr>
          <w:rFonts w:ascii="Times New Roman" w:hAnsi="Times New Roman" w:cs="Times New Roman"/>
          <w:sz w:val="24"/>
          <w:szCs w:val="24"/>
        </w:rPr>
        <w:t xml:space="preserve"> būdingų funkcijų (a</w:t>
      </w:r>
      <w:r w:rsidR="00DB0018">
        <w:rPr>
          <w:rFonts w:ascii="Times New Roman" w:hAnsi="Times New Roman" w:cs="Times New Roman"/>
          <w:sz w:val="24"/>
          <w:szCs w:val="24"/>
        </w:rPr>
        <w:t>tsisakyta dėl fizinės apsaugos įsteigimo, mažinant C kategorijos</w:t>
      </w:r>
      <w:r w:rsidR="00881FEC">
        <w:rPr>
          <w:rFonts w:ascii="Times New Roman" w:hAnsi="Times New Roman" w:cs="Times New Roman"/>
          <w:sz w:val="24"/>
          <w:szCs w:val="24"/>
        </w:rPr>
        <w:t xml:space="preserve"> socialinių darbuotojų padėjėjų).</w:t>
      </w:r>
      <w:r w:rsidR="00DB0018">
        <w:rPr>
          <w:rFonts w:ascii="Times New Roman" w:hAnsi="Times New Roman" w:cs="Times New Roman"/>
          <w:sz w:val="24"/>
          <w:szCs w:val="24"/>
        </w:rPr>
        <w:t xml:space="preserve"> Apsispręsta pradėti darbų optimizavimo procesą įstaigoje.</w:t>
      </w:r>
    </w:p>
    <w:p w:rsidR="005D3C54" w:rsidRDefault="00C57305" w:rsidP="00C57305">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V. Raugelė teigia, kad problemos dėl nakvynės namų nesibaigia. </w:t>
      </w:r>
      <w:r w:rsidR="005D3C54">
        <w:rPr>
          <w:rFonts w:ascii="Times New Roman" w:hAnsi="Times New Roman" w:cs="Times New Roman"/>
          <w:sz w:val="24"/>
          <w:szCs w:val="24"/>
        </w:rPr>
        <w:t xml:space="preserve">Nenormalu, kai tarybos nariai gauna </w:t>
      </w:r>
      <w:r w:rsidR="002C0549">
        <w:rPr>
          <w:rFonts w:ascii="Times New Roman" w:hAnsi="Times New Roman" w:cs="Times New Roman"/>
          <w:sz w:val="24"/>
          <w:szCs w:val="24"/>
        </w:rPr>
        <w:t>informaciją</w:t>
      </w:r>
      <w:r w:rsidR="005D3C54">
        <w:rPr>
          <w:rFonts w:ascii="Times New Roman" w:hAnsi="Times New Roman" w:cs="Times New Roman"/>
          <w:sz w:val="24"/>
          <w:szCs w:val="24"/>
        </w:rPr>
        <w:t xml:space="preserve"> apie problemas įstaigoje.</w:t>
      </w:r>
      <w:r w:rsidR="00150E1B">
        <w:rPr>
          <w:rFonts w:ascii="Times New Roman" w:hAnsi="Times New Roman" w:cs="Times New Roman"/>
          <w:sz w:val="24"/>
          <w:szCs w:val="24"/>
        </w:rPr>
        <w:t xml:space="preserve"> Sako, kad problemos analiz</w:t>
      </w:r>
      <w:r w:rsidR="002C0549">
        <w:rPr>
          <w:rFonts w:ascii="Times New Roman" w:hAnsi="Times New Roman" w:cs="Times New Roman"/>
          <w:sz w:val="24"/>
          <w:szCs w:val="24"/>
        </w:rPr>
        <w:t xml:space="preserve">avimui užtruksime nemažai laiko. Siūlo, </w:t>
      </w:r>
      <w:r w:rsidR="00150E1B">
        <w:rPr>
          <w:rFonts w:ascii="Times New Roman" w:hAnsi="Times New Roman" w:cs="Times New Roman"/>
          <w:sz w:val="24"/>
          <w:szCs w:val="24"/>
        </w:rPr>
        <w:t>siekiant konstruktyvios diskusijos</w:t>
      </w:r>
      <w:r w:rsidR="002C0549">
        <w:rPr>
          <w:rFonts w:ascii="Times New Roman" w:hAnsi="Times New Roman" w:cs="Times New Roman"/>
          <w:sz w:val="24"/>
          <w:szCs w:val="24"/>
        </w:rPr>
        <w:t xml:space="preserve"> ir </w:t>
      </w:r>
      <w:r w:rsidR="00AE1FF7">
        <w:rPr>
          <w:rFonts w:ascii="Times New Roman" w:hAnsi="Times New Roman" w:cs="Times New Roman"/>
          <w:sz w:val="24"/>
          <w:szCs w:val="24"/>
        </w:rPr>
        <w:t xml:space="preserve">taupant laiką išklausyti </w:t>
      </w:r>
      <w:r w:rsidR="002C0549">
        <w:rPr>
          <w:rFonts w:ascii="Times New Roman" w:hAnsi="Times New Roman" w:cs="Times New Roman"/>
          <w:sz w:val="24"/>
          <w:szCs w:val="24"/>
        </w:rPr>
        <w:t xml:space="preserve">įstaigos </w:t>
      </w:r>
      <w:r w:rsidR="00AE1FF7">
        <w:rPr>
          <w:rFonts w:ascii="Times New Roman" w:hAnsi="Times New Roman" w:cs="Times New Roman"/>
          <w:sz w:val="24"/>
          <w:szCs w:val="24"/>
        </w:rPr>
        <w:t>direktorės, darbuotojų ir perkelti kl</w:t>
      </w:r>
      <w:r w:rsidR="002C0549">
        <w:rPr>
          <w:rFonts w:ascii="Times New Roman" w:hAnsi="Times New Roman" w:cs="Times New Roman"/>
          <w:sz w:val="24"/>
          <w:szCs w:val="24"/>
        </w:rPr>
        <w:t>ausimą į kitą komiteto posėdį. Komitetui pateikti</w:t>
      </w:r>
      <w:r w:rsidR="00AE1FF7">
        <w:rPr>
          <w:rFonts w:ascii="Times New Roman" w:hAnsi="Times New Roman" w:cs="Times New Roman"/>
          <w:sz w:val="24"/>
          <w:szCs w:val="24"/>
        </w:rPr>
        <w:t xml:space="preserve"> reorganizacijos planą ir audito išvadą.</w:t>
      </w:r>
    </w:p>
    <w:p w:rsidR="00507AEA" w:rsidRDefault="00507AEA" w:rsidP="00C57305">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w:t>
      </w:r>
      <w:r w:rsidR="00544FE6">
        <w:rPr>
          <w:rFonts w:ascii="Times New Roman" w:hAnsi="Times New Roman" w:cs="Times New Roman"/>
          <w:sz w:val="24"/>
          <w:szCs w:val="24"/>
        </w:rPr>
        <w:t xml:space="preserve"> </w:t>
      </w:r>
      <w:r>
        <w:rPr>
          <w:rFonts w:ascii="Times New Roman" w:hAnsi="Times New Roman" w:cs="Times New Roman"/>
          <w:sz w:val="24"/>
          <w:szCs w:val="24"/>
        </w:rPr>
        <w:t>Velykienė siūlo atidėti klausimą kitam komiteto posėdžiui.</w:t>
      </w:r>
    </w:p>
    <w:p w:rsidR="00544FE6" w:rsidRDefault="00544FE6" w:rsidP="00C57305">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Cesiulis sako, kad apsispręsti dėl klausimo</w:t>
      </w:r>
      <w:r w:rsidR="002C0549">
        <w:rPr>
          <w:rFonts w:ascii="Times New Roman" w:hAnsi="Times New Roman" w:cs="Times New Roman"/>
          <w:sz w:val="24"/>
          <w:szCs w:val="24"/>
        </w:rPr>
        <w:t xml:space="preserve"> atidėjimo galėjome anksčiau.</w:t>
      </w:r>
    </w:p>
    <w:p w:rsidR="002C0549" w:rsidRDefault="002C0549" w:rsidP="002C0549">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BĮ „</w:t>
      </w:r>
      <w:r w:rsidRPr="00D3271C">
        <w:rPr>
          <w:rFonts w:ascii="Times New Roman" w:hAnsi="Times New Roman" w:cs="Times New Roman"/>
          <w:sz w:val="24"/>
          <w:szCs w:val="24"/>
        </w:rPr>
        <w:t>Klaipėdos miesto nakvynės nam</w:t>
      </w:r>
      <w:r>
        <w:rPr>
          <w:rFonts w:ascii="Times New Roman" w:hAnsi="Times New Roman" w:cs="Times New Roman"/>
          <w:sz w:val="24"/>
          <w:szCs w:val="24"/>
        </w:rPr>
        <w:t>ai“ atstovai pritaria klausimo atidėjimui</w:t>
      </w:r>
      <w:r w:rsidR="00E910BC">
        <w:rPr>
          <w:rFonts w:ascii="Times New Roman" w:hAnsi="Times New Roman" w:cs="Times New Roman"/>
          <w:sz w:val="24"/>
          <w:szCs w:val="24"/>
        </w:rPr>
        <w:t>.</w:t>
      </w:r>
    </w:p>
    <w:p w:rsidR="00D3271C" w:rsidRDefault="00CC7393" w:rsidP="00D3271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w:t>
      </w:r>
      <w:r w:rsidR="00544FE6">
        <w:rPr>
          <w:rFonts w:ascii="Times New Roman" w:hAnsi="Times New Roman" w:cs="Times New Roman"/>
          <w:sz w:val="24"/>
          <w:szCs w:val="24"/>
        </w:rPr>
        <w:t xml:space="preserve"> Atidėti klausimą kitam komiteto posėdžiui. Pateikti reorganizacijos planą ir audito išvadą.</w:t>
      </w:r>
    </w:p>
    <w:p w:rsidR="00CC7393" w:rsidRPr="00D3271C" w:rsidRDefault="00CC7393" w:rsidP="00D3271C">
      <w:pPr>
        <w:spacing w:after="0" w:line="240" w:lineRule="auto"/>
        <w:ind w:firstLine="570"/>
        <w:jc w:val="both"/>
        <w:rPr>
          <w:rFonts w:ascii="Times New Roman" w:hAnsi="Times New Roman" w:cs="Times New Roman"/>
          <w:sz w:val="24"/>
          <w:szCs w:val="24"/>
        </w:rPr>
      </w:pPr>
    </w:p>
    <w:p w:rsidR="00085FCC" w:rsidRDefault="00395CF2" w:rsidP="00085FC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6</w:t>
      </w:r>
      <w:r w:rsidR="00D3271C" w:rsidRPr="00D3271C">
        <w:rPr>
          <w:rFonts w:ascii="Times New Roman" w:hAnsi="Times New Roman" w:cs="Times New Roman"/>
          <w:sz w:val="24"/>
          <w:szCs w:val="24"/>
        </w:rPr>
        <w:t xml:space="preserve">. </w:t>
      </w:r>
      <w:r w:rsidR="00D3271C">
        <w:rPr>
          <w:rFonts w:ascii="Times New Roman" w:hAnsi="Times New Roman" w:cs="Times New Roman"/>
          <w:sz w:val="24"/>
          <w:szCs w:val="24"/>
        </w:rPr>
        <w:t xml:space="preserve">SVARSTYTA. </w:t>
      </w:r>
      <w:r w:rsidR="00D3271C" w:rsidRPr="00D3271C">
        <w:rPr>
          <w:rFonts w:ascii="Times New Roman" w:hAnsi="Times New Roman" w:cs="Times New Roman"/>
          <w:sz w:val="24"/>
          <w:szCs w:val="24"/>
        </w:rPr>
        <w:t>Klaipėdos miesto savivaldybės visuomenės sveikatos stebėsenos 2</w:t>
      </w:r>
      <w:r w:rsidR="00D3271C">
        <w:rPr>
          <w:rFonts w:ascii="Times New Roman" w:hAnsi="Times New Roman" w:cs="Times New Roman"/>
          <w:sz w:val="24"/>
          <w:szCs w:val="24"/>
        </w:rPr>
        <w:t>020 metų ataskaitos patvirtinimas</w:t>
      </w:r>
      <w:r w:rsidR="00D3271C" w:rsidRPr="00D3271C">
        <w:rPr>
          <w:rFonts w:ascii="Times New Roman" w:hAnsi="Times New Roman" w:cs="Times New Roman"/>
          <w:sz w:val="24"/>
          <w:szCs w:val="24"/>
        </w:rPr>
        <w:t xml:space="preserve">. </w:t>
      </w:r>
    </w:p>
    <w:p w:rsidR="00085FCC" w:rsidRDefault="00D3271C" w:rsidP="00670B8E">
      <w:pPr>
        <w:spacing w:after="0" w:line="240" w:lineRule="auto"/>
        <w:ind w:firstLine="570"/>
        <w:jc w:val="both"/>
        <w:rPr>
          <w:rFonts w:ascii="Times New Roman" w:hAnsi="Times New Roman" w:cs="Times New Roman"/>
          <w:sz w:val="24"/>
          <w:szCs w:val="24"/>
        </w:rPr>
      </w:pPr>
      <w:r w:rsidRPr="00D3271C">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D3271C">
        <w:rPr>
          <w:rFonts w:ascii="Times New Roman" w:hAnsi="Times New Roman" w:cs="Times New Roman"/>
          <w:sz w:val="24"/>
          <w:szCs w:val="24"/>
        </w:rPr>
        <w:t>R. Perminienė.</w:t>
      </w:r>
      <w:r w:rsidR="00085FCC" w:rsidRPr="00085FCC">
        <w:rPr>
          <w:sz w:val="24"/>
          <w:szCs w:val="24"/>
        </w:rPr>
        <w:t xml:space="preserve"> </w:t>
      </w:r>
      <w:r w:rsidR="00670B8E" w:rsidRPr="00670B8E">
        <w:rPr>
          <w:rFonts w:ascii="Times New Roman" w:hAnsi="Times New Roman" w:cs="Times New Roman"/>
          <w:sz w:val="24"/>
          <w:szCs w:val="24"/>
        </w:rPr>
        <w:t>Teigia, kad š</w:t>
      </w:r>
      <w:r w:rsidR="00085FCC" w:rsidRPr="00670B8E">
        <w:rPr>
          <w:rFonts w:ascii="Times New Roman" w:hAnsi="Times New Roman" w:cs="Times New Roman"/>
          <w:sz w:val="24"/>
          <w:szCs w:val="24"/>
        </w:rPr>
        <w:t>iuo</w:t>
      </w:r>
      <w:r w:rsidR="00085FCC" w:rsidRPr="00085FCC">
        <w:rPr>
          <w:rFonts w:ascii="Times New Roman" w:hAnsi="Times New Roman" w:cs="Times New Roman"/>
          <w:sz w:val="24"/>
          <w:szCs w:val="24"/>
        </w:rPr>
        <w:t xml:space="preserve"> sprendimo projektu siekiama teisės aktų nustatyta tvarka patvirtinti Klaipėdos miesto savivaldybės visuomenės sveikatos stebėsenos 2020</w:t>
      </w:r>
      <w:r w:rsidR="00670B8E">
        <w:rPr>
          <w:rFonts w:ascii="Times New Roman" w:hAnsi="Times New Roman" w:cs="Times New Roman"/>
          <w:sz w:val="24"/>
          <w:szCs w:val="24"/>
        </w:rPr>
        <w:t xml:space="preserve"> metų ataskaitą</w:t>
      </w:r>
      <w:r w:rsidR="00085FCC">
        <w:rPr>
          <w:rFonts w:ascii="Times New Roman" w:hAnsi="Times New Roman" w:cs="Times New Roman"/>
          <w:sz w:val="24"/>
          <w:szCs w:val="24"/>
        </w:rPr>
        <w:t>.</w:t>
      </w:r>
      <w:r w:rsidR="00670B8E">
        <w:rPr>
          <w:rFonts w:ascii="Times New Roman" w:hAnsi="Times New Roman" w:cs="Times New Roman"/>
          <w:sz w:val="24"/>
          <w:szCs w:val="24"/>
        </w:rPr>
        <w:t xml:space="preserve"> Informuoja, kad </w:t>
      </w:r>
      <w:r w:rsidR="00085FCC" w:rsidRPr="00085FCC">
        <w:rPr>
          <w:rFonts w:ascii="Times New Roman" w:hAnsi="Times New Roman" w:cs="Times New Roman"/>
          <w:sz w:val="24"/>
          <w:szCs w:val="24"/>
        </w:rPr>
        <w:t xml:space="preserve">Klaipėdos miesto savivaldybės visuomenės sveikatos stebėsenos 2020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w:t>
      </w:r>
      <w:r w:rsidR="00085FCC" w:rsidRPr="00085FCC">
        <w:rPr>
          <w:rFonts w:ascii="Times New Roman" w:hAnsi="Times New Roman" w:cs="Times New Roman"/>
          <w:sz w:val="24"/>
          <w:szCs w:val="24"/>
        </w:rPr>
        <w:lastRenderedPageBreak/>
        <w:t>visuomenės sveikatos stebėsenos ataskaitos projekto pristatymą savivaldybės tarybai bei pateikti Higienos institutui Savivaldybės tarybos patvirtintą savivaldybės visuomenės sveikatos stebėsenos ataskaitą.</w:t>
      </w:r>
    </w:p>
    <w:p w:rsidR="000D0638" w:rsidRDefault="000D0638" w:rsidP="00670B8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Velykienė mano, kad edukacija ir švieti</w:t>
      </w:r>
      <w:r w:rsidR="00E910BC">
        <w:rPr>
          <w:rFonts w:ascii="Times New Roman" w:hAnsi="Times New Roman" w:cs="Times New Roman"/>
          <w:sz w:val="24"/>
          <w:szCs w:val="24"/>
        </w:rPr>
        <w:t xml:space="preserve">mas yra mūsų tikslas - </w:t>
      </w:r>
      <w:r>
        <w:rPr>
          <w:rFonts w:ascii="Times New Roman" w:hAnsi="Times New Roman" w:cs="Times New Roman"/>
          <w:sz w:val="24"/>
          <w:szCs w:val="24"/>
        </w:rPr>
        <w:t>reikia pagalvoti apie sveikos gyvensenos, sveikatos prevencijos priemonių sklaidą tėveliams. Informaciją galima skleis</w:t>
      </w:r>
      <w:r w:rsidR="00E910BC">
        <w:rPr>
          <w:rFonts w:ascii="Times New Roman" w:hAnsi="Times New Roman" w:cs="Times New Roman"/>
          <w:sz w:val="24"/>
          <w:szCs w:val="24"/>
        </w:rPr>
        <w:t>ti ir darželiuose.</w:t>
      </w:r>
    </w:p>
    <w:p w:rsidR="000D0638" w:rsidRDefault="000D0638" w:rsidP="00670B8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A. Razbadauskas pritaria išsakytoms mintims. Mano, kad </w:t>
      </w:r>
      <w:r w:rsidR="00E910BC">
        <w:rPr>
          <w:rFonts w:ascii="Times New Roman" w:hAnsi="Times New Roman" w:cs="Times New Roman"/>
          <w:sz w:val="24"/>
          <w:szCs w:val="24"/>
        </w:rPr>
        <w:t>į tai reikia</w:t>
      </w:r>
      <w:r>
        <w:rPr>
          <w:rFonts w:ascii="Times New Roman" w:hAnsi="Times New Roman" w:cs="Times New Roman"/>
          <w:sz w:val="24"/>
          <w:szCs w:val="24"/>
        </w:rPr>
        <w:t xml:space="preserve"> žiūrėti ir nacionaliniu lygmeniu.</w:t>
      </w:r>
    </w:p>
    <w:p w:rsidR="00280CB4" w:rsidRDefault="00085FCC" w:rsidP="003F5E7D">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 Pritart</w:t>
      </w:r>
      <w:r w:rsidR="00280CB4">
        <w:rPr>
          <w:rFonts w:ascii="Times New Roman" w:hAnsi="Times New Roman" w:cs="Times New Roman"/>
          <w:sz w:val="24"/>
          <w:szCs w:val="24"/>
        </w:rPr>
        <w:t>i pateiktam sprendimo projektui.</w:t>
      </w:r>
    </w:p>
    <w:p w:rsidR="00D3271C" w:rsidRDefault="00280CB4" w:rsidP="003F5E7D">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BALSUOTA: </w:t>
      </w:r>
      <w:r w:rsidR="003F5E7D">
        <w:rPr>
          <w:rFonts w:ascii="Times New Roman" w:hAnsi="Times New Roman" w:cs="Times New Roman"/>
          <w:sz w:val="24"/>
          <w:szCs w:val="24"/>
        </w:rPr>
        <w:t>už</w:t>
      </w:r>
      <w:r w:rsidR="00F37503">
        <w:rPr>
          <w:rFonts w:ascii="Times New Roman" w:hAnsi="Times New Roman" w:cs="Times New Roman"/>
          <w:sz w:val="24"/>
          <w:szCs w:val="24"/>
        </w:rPr>
        <w:t xml:space="preserve"> </w:t>
      </w:r>
      <w:r w:rsidR="003F5E7D">
        <w:rPr>
          <w:rFonts w:ascii="Times New Roman" w:hAnsi="Times New Roman" w:cs="Times New Roman"/>
          <w:sz w:val="24"/>
          <w:szCs w:val="24"/>
        </w:rPr>
        <w:t>-</w:t>
      </w:r>
      <w:r w:rsidR="00F37503">
        <w:rPr>
          <w:rFonts w:ascii="Times New Roman" w:hAnsi="Times New Roman" w:cs="Times New Roman"/>
          <w:sz w:val="24"/>
          <w:szCs w:val="24"/>
        </w:rPr>
        <w:t xml:space="preserve"> </w:t>
      </w:r>
      <w:r w:rsidR="003F5E7D">
        <w:rPr>
          <w:rFonts w:ascii="Times New Roman" w:hAnsi="Times New Roman" w:cs="Times New Roman"/>
          <w:sz w:val="24"/>
          <w:szCs w:val="24"/>
        </w:rPr>
        <w:t>5 (K. Bagdonas, A. Kontautas, A. Razbadauskas, A. Cesi</w:t>
      </w:r>
      <w:r w:rsidR="000D0638">
        <w:rPr>
          <w:rFonts w:ascii="Times New Roman" w:hAnsi="Times New Roman" w:cs="Times New Roman"/>
          <w:sz w:val="24"/>
          <w:szCs w:val="24"/>
        </w:rPr>
        <w:t xml:space="preserve">ulis, A. Velykienė), prieš – 0, susilaiko </w:t>
      </w:r>
      <w:r w:rsidR="00E910BC">
        <w:rPr>
          <w:rFonts w:ascii="Times New Roman" w:hAnsi="Times New Roman" w:cs="Times New Roman"/>
          <w:sz w:val="24"/>
          <w:szCs w:val="24"/>
        </w:rPr>
        <w:t xml:space="preserve">– </w:t>
      </w:r>
      <w:r w:rsidR="000D0638">
        <w:rPr>
          <w:rFonts w:ascii="Times New Roman" w:hAnsi="Times New Roman" w:cs="Times New Roman"/>
          <w:sz w:val="24"/>
          <w:szCs w:val="24"/>
        </w:rPr>
        <w:t xml:space="preserve">0. </w:t>
      </w:r>
    </w:p>
    <w:p w:rsidR="00280CB4" w:rsidRPr="00D3271C" w:rsidRDefault="00280CB4" w:rsidP="003F5E7D">
      <w:pPr>
        <w:spacing w:after="0" w:line="240" w:lineRule="auto"/>
        <w:ind w:firstLine="570"/>
        <w:jc w:val="both"/>
        <w:rPr>
          <w:rFonts w:ascii="Times New Roman" w:hAnsi="Times New Roman" w:cs="Times New Roman"/>
          <w:sz w:val="24"/>
          <w:szCs w:val="24"/>
        </w:rPr>
      </w:pPr>
    </w:p>
    <w:p w:rsidR="00D3271C" w:rsidRDefault="00395CF2" w:rsidP="00D3271C">
      <w:pPr>
        <w:spacing w:after="0" w:line="240" w:lineRule="auto"/>
        <w:ind w:firstLine="570"/>
        <w:jc w:val="both"/>
        <w:rPr>
          <w:rFonts w:ascii="Times New Roman" w:hAnsi="Times New Roman" w:cs="Times New Roman"/>
          <w:sz w:val="24"/>
          <w:szCs w:val="24"/>
        </w:rPr>
      </w:pPr>
      <w:r>
        <w:rPr>
          <w:rFonts w:ascii="Times New Roman" w:hAnsi="Times New Roman" w:cs="Times New Roman"/>
          <w:caps/>
          <w:sz w:val="24"/>
          <w:szCs w:val="24"/>
        </w:rPr>
        <w:t>7</w:t>
      </w:r>
      <w:r w:rsidR="00D3271C" w:rsidRPr="00D3271C">
        <w:rPr>
          <w:rFonts w:ascii="Times New Roman" w:hAnsi="Times New Roman" w:cs="Times New Roman"/>
          <w:caps/>
          <w:sz w:val="24"/>
          <w:szCs w:val="24"/>
        </w:rPr>
        <w:t xml:space="preserve">. </w:t>
      </w:r>
      <w:r w:rsidR="00D3271C">
        <w:rPr>
          <w:rFonts w:ascii="Times New Roman" w:hAnsi="Times New Roman" w:cs="Times New Roman"/>
          <w:sz w:val="24"/>
          <w:szCs w:val="24"/>
        </w:rPr>
        <w:t xml:space="preserve">SVARSTYTA. </w:t>
      </w:r>
      <w:r w:rsidR="00D3271C" w:rsidRPr="00D3271C">
        <w:rPr>
          <w:rFonts w:ascii="Times New Roman" w:hAnsi="Times New Roman" w:cs="Times New Roman"/>
          <w:sz w:val="24"/>
          <w:szCs w:val="24"/>
        </w:rPr>
        <w:t xml:space="preserve">Žodinė informacija apie COVID-19 situaciją. </w:t>
      </w:r>
    </w:p>
    <w:p w:rsidR="00D3271C" w:rsidRDefault="00D3271C" w:rsidP="00D3271C">
      <w:pPr>
        <w:spacing w:after="0" w:line="240" w:lineRule="auto"/>
        <w:ind w:firstLine="570"/>
        <w:jc w:val="both"/>
        <w:rPr>
          <w:rFonts w:ascii="Times New Roman" w:hAnsi="Times New Roman" w:cs="Times New Roman"/>
          <w:sz w:val="24"/>
          <w:szCs w:val="24"/>
        </w:rPr>
      </w:pPr>
      <w:r w:rsidRPr="00D3271C">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D3271C">
        <w:rPr>
          <w:rFonts w:ascii="Times New Roman" w:hAnsi="Times New Roman" w:cs="Times New Roman"/>
          <w:sz w:val="24"/>
          <w:szCs w:val="24"/>
        </w:rPr>
        <w:t>A. Dirgėlienė.</w:t>
      </w:r>
      <w:r w:rsidR="004F05A4">
        <w:rPr>
          <w:rFonts w:ascii="Times New Roman" w:hAnsi="Times New Roman" w:cs="Times New Roman"/>
          <w:sz w:val="24"/>
          <w:szCs w:val="24"/>
        </w:rPr>
        <w:t xml:space="preserve"> Trumpai pateikia informaciją apie situaciją COVID-19 mieste (sergamumą, tyrimus, vakcinaciją).</w:t>
      </w:r>
    </w:p>
    <w:p w:rsidR="00D3271C" w:rsidRDefault="00CC7393" w:rsidP="00D3271C">
      <w:pPr>
        <w:pStyle w:val="Betarp"/>
        <w:ind w:firstLine="570"/>
        <w:jc w:val="both"/>
        <w:rPr>
          <w:rFonts w:ascii="Times New Roman" w:hAnsi="Times New Roman" w:cs="Times New Roman"/>
          <w:caps/>
          <w:sz w:val="24"/>
          <w:szCs w:val="24"/>
        </w:rPr>
      </w:pPr>
      <w:r>
        <w:rPr>
          <w:rFonts w:ascii="Times New Roman" w:hAnsi="Times New Roman" w:cs="Times New Roman"/>
          <w:caps/>
          <w:sz w:val="24"/>
          <w:szCs w:val="24"/>
        </w:rPr>
        <w:t>NUTARTA.</w:t>
      </w:r>
      <w:r w:rsidR="004F05A4">
        <w:rPr>
          <w:rFonts w:ascii="Times New Roman" w:hAnsi="Times New Roman" w:cs="Times New Roman"/>
          <w:caps/>
          <w:sz w:val="24"/>
          <w:szCs w:val="24"/>
        </w:rPr>
        <w:t xml:space="preserve"> </w:t>
      </w:r>
      <w:r w:rsidR="00E92A2A">
        <w:rPr>
          <w:rFonts w:ascii="Times New Roman" w:hAnsi="Times New Roman" w:cs="Times New Roman"/>
          <w:sz w:val="24"/>
          <w:szCs w:val="24"/>
        </w:rPr>
        <w:t>Informacija išklausyta</w:t>
      </w:r>
      <w:r w:rsidR="004F05A4">
        <w:rPr>
          <w:rFonts w:ascii="Times New Roman" w:hAnsi="Times New Roman" w:cs="Times New Roman"/>
          <w:caps/>
          <w:sz w:val="24"/>
          <w:szCs w:val="24"/>
        </w:rPr>
        <w:t>.</w:t>
      </w:r>
    </w:p>
    <w:p w:rsidR="00CC7393" w:rsidRDefault="00CC7393" w:rsidP="00D3271C">
      <w:pPr>
        <w:pStyle w:val="Betarp"/>
        <w:ind w:firstLine="570"/>
        <w:jc w:val="both"/>
        <w:rPr>
          <w:rFonts w:ascii="Times New Roman" w:hAnsi="Times New Roman" w:cs="Times New Roman"/>
          <w:caps/>
          <w:sz w:val="24"/>
          <w:szCs w:val="24"/>
        </w:rPr>
      </w:pPr>
    </w:p>
    <w:p w:rsidR="00D3271C" w:rsidRPr="00792EC1" w:rsidRDefault="00D3271C" w:rsidP="004E74C3">
      <w:pPr>
        <w:tabs>
          <w:tab w:val="left" w:pos="567"/>
        </w:tabs>
        <w:spacing w:after="0" w:line="240" w:lineRule="auto"/>
        <w:jc w:val="both"/>
        <w:rPr>
          <w:rFonts w:eastAsia="Calibri"/>
          <w:lang w:eastAsia="lt-LT"/>
        </w:rPr>
      </w:pPr>
    </w:p>
    <w:p w:rsidR="00F76D75" w:rsidRPr="003C08DE" w:rsidRDefault="003C08DE" w:rsidP="003C08D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7622C9">
        <w:rPr>
          <w:rFonts w:ascii="Times New Roman" w:hAnsi="Times New Roman" w:cs="Times New Roman"/>
          <w:bCs/>
          <w:spacing w:val="-1"/>
          <w:sz w:val="24"/>
          <w:szCs w:val="24"/>
        </w:rPr>
        <w:t>15.2</w:t>
      </w:r>
      <w:r w:rsidR="00256D3A">
        <w:rPr>
          <w:rFonts w:ascii="Times New Roman" w:hAnsi="Times New Roman" w:cs="Times New Roman"/>
          <w:bCs/>
          <w:spacing w:val="-1"/>
          <w:sz w:val="24"/>
          <w:szCs w:val="24"/>
        </w:rPr>
        <w:t>0</w:t>
      </w:r>
      <w:r w:rsidR="0013587B">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425991"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C029DC" w:rsidRDefault="00C029DC"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9D2AA2">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33B" w:rsidRDefault="00F4733B" w:rsidP="00EE0DF5">
      <w:pPr>
        <w:spacing w:after="0" w:line="240" w:lineRule="auto"/>
      </w:pPr>
      <w:r>
        <w:separator/>
      </w:r>
    </w:p>
  </w:endnote>
  <w:endnote w:type="continuationSeparator" w:id="0">
    <w:p w:rsidR="00F4733B" w:rsidRDefault="00F4733B"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33B" w:rsidRDefault="00F4733B" w:rsidP="00EE0DF5">
      <w:pPr>
        <w:spacing w:after="0" w:line="240" w:lineRule="auto"/>
      </w:pPr>
      <w:r>
        <w:separator/>
      </w:r>
    </w:p>
  </w:footnote>
  <w:footnote w:type="continuationSeparator" w:id="0">
    <w:p w:rsidR="00F4733B" w:rsidRDefault="00F4733B"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506A83">
          <w:rPr>
            <w:noProof/>
          </w:rPr>
          <w:t>3</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7A4B"/>
    <w:multiLevelType w:val="hybridMultilevel"/>
    <w:tmpl w:val="CC2433FC"/>
    <w:lvl w:ilvl="0" w:tplc="1C30ACE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D354A1A"/>
    <w:multiLevelType w:val="hybridMultilevel"/>
    <w:tmpl w:val="46C8DA28"/>
    <w:lvl w:ilvl="0" w:tplc="25C415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F210C86"/>
    <w:multiLevelType w:val="hybridMultilevel"/>
    <w:tmpl w:val="DD70CAAA"/>
    <w:lvl w:ilvl="0" w:tplc="4A7282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195B66ED"/>
    <w:multiLevelType w:val="hybridMultilevel"/>
    <w:tmpl w:val="693EE990"/>
    <w:lvl w:ilvl="0" w:tplc="1FCA10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24EE0695"/>
    <w:multiLevelType w:val="hybridMultilevel"/>
    <w:tmpl w:val="13807D22"/>
    <w:lvl w:ilvl="0" w:tplc="2264CCF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5385C2F"/>
    <w:multiLevelType w:val="hybridMultilevel"/>
    <w:tmpl w:val="14F8C864"/>
    <w:lvl w:ilvl="0" w:tplc="0C543F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D812317"/>
    <w:multiLevelType w:val="hybridMultilevel"/>
    <w:tmpl w:val="40E88C58"/>
    <w:lvl w:ilvl="0" w:tplc="54E420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58586280"/>
    <w:multiLevelType w:val="hybridMultilevel"/>
    <w:tmpl w:val="3504465A"/>
    <w:lvl w:ilvl="0" w:tplc="33687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8E75E19"/>
    <w:multiLevelType w:val="hybridMultilevel"/>
    <w:tmpl w:val="206C2F6C"/>
    <w:lvl w:ilvl="0" w:tplc="325EC62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66F46588"/>
    <w:multiLevelType w:val="hybridMultilevel"/>
    <w:tmpl w:val="AD54DE90"/>
    <w:lvl w:ilvl="0" w:tplc="3E00D0E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674F11D7"/>
    <w:multiLevelType w:val="hybridMultilevel"/>
    <w:tmpl w:val="5F7EEC0C"/>
    <w:lvl w:ilvl="0" w:tplc="F38008D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76660297"/>
    <w:multiLevelType w:val="hybridMultilevel"/>
    <w:tmpl w:val="03762762"/>
    <w:lvl w:ilvl="0" w:tplc="D556C3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9"/>
  </w:num>
  <w:num w:numId="5">
    <w:abstractNumId w:val="7"/>
  </w:num>
  <w:num w:numId="6">
    <w:abstractNumId w:val="0"/>
  </w:num>
  <w:num w:numId="7">
    <w:abstractNumId w:val="4"/>
  </w:num>
  <w:num w:numId="8">
    <w:abstractNumId w:val="14"/>
  </w:num>
  <w:num w:numId="9">
    <w:abstractNumId w:val="12"/>
  </w:num>
  <w:num w:numId="10">
    <w:abstractNumId w:val="3"/>
  </w:num>
  <w:num w:numId="11">
    <w:abstractNumId w:val="2"/>
  </w:num>
  <w:num w:numId="12">
    <w:abstractNumId w:val="5"/>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91E"/>
    <w:rsid w:val="00010C59"/>
    <w:rsid w:val="00010E08"/>
    <w:rsid w:val="00010FDE"/>
    <w:rsid w:val="000112D8"/>
    <w:rsid w:val="00011331"/>
    <w:rsid w:val="0001194E"/>
    <w:rsid w:val="00011B1B"/>
    <w:rsid w:val="00012675"/>
    <w:rsid w:val="000128E8"/>
    <w:rsid w:val="000129FF"/>
    <w:rsid w:val="00012A97"/>
    <w:rsid w:val="00012FA5"/>
    <w:rsid w:val="00013291"/>
    <w:rsid w:val="00013C56"/>
    <w:rsid w:val="0001463D"/>
    <w:rsid w:val="00014A30"/>
    <w:rsid w:val="000150AF"/>
    <w:rsid w:val="00015C8E"/>
    <w:rsid w:val="000167C1"/>
    <w:rsid w:val="000178DF"/>
    <w:rsid w:val="00020488"/>
    <w:rsid w:val="00020CC4"/>
    <w:rsid w:val="00020F8A"/>
    <w:rsid w:val="000210B2"/>
    <w:rsid w:val="00021371"/>
    <w:rsid w:val="00021619"/>
    <w:rsid w:val="00021A44"/>
    <w:rsid w:val="00022310"/>
    <w:rsid w:val="00022467"/>
    <w:rsid w:val="00022639"/>
    <w:rsid w:val="000234BB"/>
    <w:rsid w:val="00024405"/>
    <w:rsid w:val="000245ED"/>
    <w:rsid w:val="0002488B"/>
    <w:rsid w:val="000253B7"/>
    <w:rsid w:val="00025EF8"/>
    <w:rsid w:val="00025F03"/>
    <w:rsid w:val="00026AF7"/>
    <w:rsid w:val="00026F03"/>
    <w:rsid w:val="0002762F"/>
    <w:rsid w:val="00027676"/>
    <w:rsid w:val="00027D11"/>
    <w:rsid w:val="00030115"/>
    <w:rsid w:val="00030504"/>
    <w:rsid w:val="0003051B"/>
    <w:rsid w:val="00030B46"/>
    <w:rsid w:val="00030E19"/>
    <w:rsid w:val="00032366"/>
    <w:rsid w:val="00032FEC"/>
    <w:rsid w:val="00034B2B"/>
    <w:rsid w:val="00034EDA"/>
    <w:rsid w:val="00037424"/>
    <w:rsid w:val="000406EB"/>
    <w:rsid w:val="00041113"/>
    <w:rsid w:val="00041130"/>
    <w:rsid w:val="00041712"/>
    <w:rsid w:val="00041C28"/>
    <w:rsid w:val="00042079"/>
    <w:rsid w:val="0004237C"/>
    <w:rsid w:val="00042681"/>
    <w:rsid w:val="00042FEA"/>
    <w:rsid w:val="00043177"/>
    <w:rsid w:val="000438B6"/>
    <w:rsid w:val="00043AC0"/>
    <w:rsid w:val="00043E1F"/>
    <w:rsid w:val="00044758"/>
    <w:rsid w:val="000457D1"/>
    <w:rsid w:val="00045A85"/>
    <w:rsid w:val="000464DB"/>
    <w:rsid w:val="000466CB"/>
    <w:rsid w:val="000468B4"/>
    <w:rsid w:val="00046BFB"/>
    <w:rsid w:val="00046F3A"/>
    <w:rsid w:val="0004727B"/>
    <w:rsid w:val="00047D1B"/>
    <w:rsid w:val="00047EEF"/>
    <w:rsid w:val="00050C9F"/>
    <w:rsid w:val="000511C7"/>
    <w:rsid w:val="00051320"/>
    <w:rsid w:val="0005176C"/>
    <w:rsid w:val="00051890"/>
    <w:rsid w:val="00052697"/>
    <w:rsid w:val="00052AF0"/>
    <w:rsid w:val="00053DA8"/>
    <w:rsid w:val="0005430E"/>
    <w:rsid w:val="000545BA"/>
    <w:rsid w:val="00054849"/>
    <w:rsid w:val="000552F7"/>
    <w:rsid w:val="00055487"/>
    <w:rsid w:val="00056CED"/>
    <w:rsid w:val="00056E55"/>
    <w:rsid w:val="00056E77"/>
    <w:rsid w:val="00060A3D"/>
    <w:rsid w:val="00061327"/>
    <w:rsid w:val="00062266"/>
    <w:rsid w:val="00063210"/>
    <w:rsid w:val="00063558"/>
    <w:rsid w:val="000636B5"/>
    <w:rsid w:val="00066624"/>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800"/>
    <w:rsid w:val="00076D6E"/>
    <w:rsid w:val="000771C9"/>
    <w:rsid w:val="00077621"/>
    <w:rsid w:val="00080C87"/>
    <w:rsid w:val="00082A6B"/>
    <w:rsid w:val="00083149"/>
    <w:rsid w:val="0008358A"/>
    <w:rsid w:val="00083A7A"/>
    <w:rsid w:val="00083AF1"/>
    <w:rsid w:val="000841F1"/>
    <w:rsid w:val="000842B0"/>
    <w:rsid w:val="00084756"/>
    <w:rsid w:val="00084F68"/>
    <w:rsid w:val="000852A1"/>
    <w:rsid w:val="00085500"/>
    <w:rsid w:val="000855DD"/>
    <w:rsid w:val="000856AC"/>
    <w:rsid w:val="00085FCC"/>
    <w:rsid w:val="00086C9B"/>
    <w:rsid w:val="00087040"/>
    <w:rsid w:val="000878F7"/>
    <w:rsid w:val="00087E4D"/>
    <w:rsid w:val="000907A3"/>
    <w:rsid w:val="000911F1"/>
    <w:rsid w:val="00091417"/>
    <w:rsid w:val="00091550"/>
    <w:rsid w:val="00091BD9"/>
    <w:rsid w:val="00091D07"/>
    <w:rsid w:val="00091FC7"/>
    <w:rsid w:val="00093BF0"/>
    <w:rsid w:val="00093CC0"/>
    <w:rsid w:val="00093EC9"/>
    <w:rsid w:val="00094349"/>
    <w:rsid w:val="000945B6"/>
    <w:rsid w:val="00094A01"/>
    <w:rsid w:val="000963DA"/>
    <w:rsid w:val="000965E7"/>
    <w:rsid w:val="00097362"/>
    <w:rsid w:val="000977F3"/>
    <w:rsid w:val="000A0334"/>
    <w:rsid w:val="000A0387"/>
    <w:rsid w:val="000A07AA"/>
    <w:rsid w:val="000A0C90"/>
    <w:rsid w:val="000A14C3"/>
    <w:rsid w:val="000A2A18"/>
    <w:rsid w:val="000A33F7"/>
    <w:rsid w:val="000A3415"/>
    <w:rsid w:val="000A3681"/>
    <w:rsid w:val="000A48D6"/>
    <w:rsid w:val="000A4A0E"/>
    <w:rsid w:val="000A4B61"/>
    <w:rsid w:val="000A5083"/>
    <w:rsid w:val="000A6A04"/>
    <w:rsid w:val="000B01C0"/>
    <w:rsid w:val="000B0B8F"/>
    <w:rsid w:val="000B1E4C"/>
    <w:rsid w:val="000B2741"/>
    <w:rsid w:val="000B3871"/>
    <w:rsid w:val="000B38C5"/>
    <w:rsid w:val="000B4363"/>
    <w:rsid w:val="000B509B"/>
    <w:rsid w:val="000B5CEC"/>
    <w:rsid w:val="000B60A5"/>
    <w:rsid w:val="000B6A74"/>
    <w:rsid w:val="000B7DF9"/>
    <w:rsid w:val="000B7E78"/>
    <w:rsid w:val="000C039C"/>
    <w:rsid w:val="000C102F"/>
    <w:rsid w:val="000C1ACF"/>
    <w:rsid w:val="000C1BE6"/>
    <w:rsid w:val="000C2125"/>
    <w:rsid w:val="000C235C"/>
    <w:rsid w:val="000C281E"/>
    <w:rsid w:val="000C30DA"/>
    <w:rsid w:val="000C3AC2"/>
    <w:rsid w:val="000C4932"/>
    <w:rsid w:val="000C50F7"/>
    <w:rsid w:val="000C53CF"/>
    <w:rsid w:val="000C608F"/>
    <w:rsid w:val="000C60FA"/>
    <w:rsid w:val="000C760A"/>
    <w:rsid w:val="000D0638"/>
    <w:rsid w:val="000D0B9E"/>
    <w:rsid w:val="000D0D68"/>
    <w:rsid w:val="000D0F71"/>
    <w:rsid w:val="000D0F82"/>
    <w:rsid w:val="000D289A"/>
    <w:rsid w:val="000D3055"/>
    <w:rsid w:val="000D356A"/>
    <w:rsid w:val="000D36A8"/>
    <w:rsid w:val="000D37C5"/>
    <w:rsid w:val="000D37CB"/>
    <w:rsid w:val="000D422A"/>
    <w:rsid w:val="000D42E9"/>
    <w:rsid w:val="000D43FE"/>
    <w:rsid w:val="000D4771"/>
    <w:rsid w:val="000D47E6"/>
    <w:rsid w:val="000D4B2F"/>
    <w:rsid w:val="000D506B"/>
    <w:rsid w:val="000D5622"/>
    <w:rsid w:val="000D5BEB"/>
    <w:rsid w:val="000D5E84"/>
    <w:rsid w:val="000D5FA1"/>
    <w:rsid w:val="000D6003"/>
    <w:rsid w:val="000D602F"/>
    <w:rsid w:val="000D73B2"/>
    <w:rsid w:val="000D73DC"/>
    <w:rsid w:val="000D7512"/>
    <w:rsid w:val="000E00F1"/>
    <w:rsid w:val="000E132B"/>
    <w:rsid w:val="000E17A2"/>
    <w:rsid w:val="000E1E24"/>
    <w:rsid w:val="000E29DB"/>
    <w:rsid w:val="000E2B3C"/>
    <w:rsid w:val="000E2F0D"/>
    <w:rsid w:val="000E3339"/>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1004E6"/>
    <w:rsid w:val="00100799"/>
    <w:rsid w:val="00100968"/>
    <w:rsid w:val="001022BB"/>
    <w:rsid w:val="00102755"/>
    <w:rsid w:val="0010293A"/>
    <w:rsid w:val="00102B9D"/>
    <w:rsid w:val="00102CFE"/>
    <w:rsid w:val="00102E0A"/>
    <w:rsid w:val="00103B78"/>
    <w:rsid w:val="0010469D"/>
    <w:rsid w:val="00104726"/>
    <w:rsid w:val="0010693D"/>
    <w:rsid w:val="0010700C"/>
    <w:rsid w:val="001078EF"/>
    <w:rsid w:val="00107EF5"/>
    <w:rsid w:val="001128BF"/>
    <w:rsid w:val="00112A6A"/>
    <w:rsid w:val="00112E5B"/>
    <w:rsid w:val="0011327C"/>
    <w:rsid w:val="00114354"/>
    <w:rsid w:val="00116860"/>
    <w:rsid w:val="001171F8"/>
    <w:rsid w:val="0011766B"/>
    <w:rsid w:val="00117B14"/>
    <w:rsid w:val="00120EE0"/>
    <w:rsid w:val="0012108F"/>
    <w:rsid w:val="001215C6"/>
    <w:rsid w:val="00121FCB"/>
    <w:rsid w:val="001221C3"/>
    <w:rsid w:val="00122B8C"/>
    <w:rsid w:val="00122CD6"/>
    <w:rsid w:val="00123287"/>
    <w:rsid w:val="001234B9"/>
    <w:rsid w:val="0012360F"/>
    <w:rsid w:val="00123DA3"/>
    <w:rsid w:val="00123DAD"/>
    <w:rsid w:val="00123E8F"/>
    <w:rsid w:val="00124BB7"/>
    <w:rsid w:val="00124C9E"/>
    <w:rsid w:val="00124D25"/>
    <w:rsid w:val="00124F73"/>
    <w:rsid w:val="001258C7"/>
    <w:rsid w:val="0012627D"/>
    <w:rsid w:val="00126AA9"/>
    <w:rsid w:val="00126E23"/>
    <w:rsid w:val="00126E93"/>
    <w:rsid w:val="00127820"/>
    <w:rsid w:val="00127C8B"/>
    <w:rsid w:val="00130166"/>
    <w:rsid w:val="00130C15"/>
    <w:rsid w:val="00130DDF"/>
    <w:rsid w:val="0013170D"/>
    <w:rsid w:val="00131C91"/>
    <w:rsid w:val="00131D28"/>
    <w:rsid w:val="00131E16"/>
    <w:rsid w:val="00131E5A"/>
    <w:rsid w:val="00132046"/>
    <w:rsid w:val="00132528"/>
    <w:rsid w:val="00132AA6"/>
    <w:rsid w:val="00132DDE"/>
    <w:rsid w:val="00133BC2"/>
    <w:rsid w:val="00133FD5"/>
    <w:rsid w:val="00134654"/>
    <w:rsid w:val="00134CCB"/>
    <w:rsid w:val="00134DE8"/>
    <w:rsid w:val="00134EFA"/>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3BD2"/>
    <w:rsid w:val="00145050"/>
    <w:rsid w:val="00145799"/>
    <w:rsid w:val="00145CAA"/>
    <w:rsid w:val="00145DC2"/>
    <w:rsid w:val="00146C39"/>
    <w:rsid w:val="00146CE7"/>
    <w:rsid w:val="001475EA"/>
    <w:rsid w:val="00150E1B"/>
    <w:rsid w:val="00154A17"/>
    <w:rsid w:val="00155206"/>
    <w:rsid w:val="00155B99"/>
    <w:rsid w:val="00157069"/>
    <w:rsid w:val="0016058B"/>
    <w:rsid w:val="00160EE0"/>
    <w:rsid w:val="00161716"/>
    <w:rsid w:val="00161795"/>
    <w:rsid w:val="00161B18"/>
    <w:rsid w:val="00161DC0"/>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57"/>
    <w:rsid w:val="00172585"/>
    <w:rsid w:val="0017302F"/>
    <w:rsid w:val="00173417"/>
    <w:rsid w:val="001748DB"/>
    <w:rsid w:val="001757CF"/>
    <w:rsid w:val="00175E48"/>
    <w:rsid w:val="00177F42"/>
    <w:rsid w:val="00180305"/>
    <w:rsid w:val="001803CF"/>
    <w:rsid w:val="0018065C"/>
    <w:rsid w:val="001807D7"/>
    <w:rsid w:val="00180EF0"/>
    <w:rsid w:val="001819C8"/>
    <w:rsid w:val="00181AB2"/>
    <w:rsid w:val="00182F3F"/>
    <w:rsid w:val="0018303C"/>
    <w:rsid w:val="001831CE"/>
    <w:rsid w:val="00183FE5"/>
    <w:rsid w:val="00184173"/>
    <w:rsid w:val="001845E3"/>
    <w:rsid w:val="001849F4"/>
    <w:rsid w:val="00185053"/>
    <w:rsid w:val="00185DBC"/>
    <w:rsid w:val="001862E8"/>
    <w:rsid w:val="001867DE"/>
    <w:rsid w:val="001868C2"/>
    <w:rsid w:val="00186DDE"/>
    <w:rsid w:val="00190075"/>
    <w:rsid w:val="001902DF"/>
    <w:rsid w:val="001905D0"/>
    <w:rsid w:val="001905F6"/>
    <w:rsid w:val="001906F6"/>
    <w:rsid w:val="00190857"/>
    <w:rsid w:val="001908E6"/>
    <w:rsid w:val="00190A75"/>
    <w:rsid w:val="001915A2"/>
    <w:rsid w:val="00191C50"/>
    <w:rsid w:val="00191CD5"/>
    <w:rsid w:val="00192213"/>
    <w:rsid w:val="001923B0"/>
    <w:rsid w:val="001924B5"/>
    <w:rsid w:val="0019303B"/>
    <w:rsid w:val="00193784"/>
    <w:rsid w:val="00193956"/>
    <w:rsid w:val="00193CD8"/>
    <w:rsid w:val="00193FD1"/>
    <w:rsid w:val="00194DBB"/>
    <w:rsid w:val="00194E80"/>
    <w:rsid w:val="00195174"/>
    <w:rsid w:val="00195985"/>
    <w:rsid w:val="00195E72"/>
    <w:rsid w:val="00195F28"/>
    <w:rsid w:val="0019707F"/>
    <w:rsid w:val="001977F1"/>
    <w:rsid w:val="0019791C"/>
    <w:rsid w:val="00197BAE"/>
    <w:rsid w:val="00197E55"/>
    <w:rsid w:val="001A019E"/>
    <w:rsid w:val="001A0E2E"/>
    <w:rsid w:val="001A13DE"/>
    <w:rsid w:val="001A1CAE"/>
    <w:rsid w:val="001A21CF"/>
    <w:rsid w:val="001A2499"/>
    <w:rsid w:val="001A2BE4"/>
    <w:rsid w:val="001A4793"/>
    <w:rsid w:val="001A6541"/>
    <w:rsid w:val="001A6AF5"/>
    <w:rsid w:val="001A7835"/>
    <w:rsid w:val="001A7D52"/>
    <w:rsid w:val="001A7E89"/>
    <w:rsid w:val="001B0E16"/>
    <w:rsid w:val="001B1088"/>
    <w:rsid w:val="001B14EE"/>
    <w:rsid w:val="001B15D0"/>
    <w:rsid w:val="001B16D5"/>
    <w:rsid w:val="001B2E37"/>
    <w:rsid w:val="001B4D6E"/>
    <w:rsid w:val="001B5061"/>
    <w:rsid w:val="001B50FF"/>
    <w:rsid w:val="001B5160"/>
    <w:rsid w:val="001B6A1A"/>
    <w:rsid w:val="001B70A1"/>
    <w:rsid w:val="001B70A8"/>
    <w:rsid w:val="001B75D8"/>
    <w:rsid w:val="001C021B"/>
    <w:rsid w:val="001C02DD"/>
    <w:rsid w:val="001C0A59"/>
    <w:rsid w:val="001C0DA4"/>
    <w:rsid w:val="001C148A"/>
    <w:rsid w:val="001C1668"/>
    <w:rsid w:val="001C1E86"/>
    <w:rsid w:val="001C2DF6"/>
    <w:rsid w:val="001C43B9"/>
    <w:rsid w:val="001C4F40"/>
    <w:rsid w:val="001C5136"/>
    <w:rsid w:val="001C5D49"/>
    <w:rsid w:val="001C62C6"/>
    <w:rsid w:val="001C64EE"/>
    <w:rsid w:val="001C6628"/>
    <w:rsid w:val="001C7107"/>
    <w:rsid w:val="001C7400"/>
    <w:rsid w:val="001C7E33"/>
    <w:rsid w:val="001D010B"/>
    <w:rsid w:val="001D019F"/>
    <w:rsid w:val="001D1BE2"/>
    <w:rsid w:val="001D1C0D"/>
    <w:rsid w:val="001D35DE"/>
    <w:rsid w:val="001D3BDD"/>
    <w:rsid w:val="001D3E93"/>
    <w:rsid w:val="001D404F"/>
    <w:rsid w:val="001D4E50"/>
    <w:rsid w:val="001D53BB"/>
    <w:rsid w:val="001D571B"/>
    <w:rsid w:val="001D5DD3"/>
    <w:rsid w:val="001D638D"/>
    <w:rsid w:val="001D66C8"/>
    <w:rsid w:val="001D71A5"/>
    <w:rsid w:val="001E04A5"/>
    <w:rsid w:val="001E05AC"/>
    <w:rsid w:val="001E0B77"/>
    <w:rsid w:val="001E1E2E"/>
    <w:rsid w:val="001E1E55"/>
    <w:rsid w:val="001E314A"/>
    <w:rsid w:val="001E4270"/>
    <w:rsid w:val="001E5D2C"/>
    <w:rsid w:val="001E6170"/>
    <w:rsid w:val="001E6651"/>
    <w:rsid w:val="001E6BA4"/>
    <w:rsid w:val="001E6F9D"/>
    <w:rsid w:val="001E7B20"/>
    <w:rsid w:val="001E7E79"/>
    <w:rsid w:val="001F091C"/>
    <w:rsid w:val="001F0AA2"/>
    <w:rsid w:val="001F0CC2"/>
    <w:rsid w:val="001F105B"/>
    <w:rsid w:val="001F1F64"/>
    <w:rsid w:val="001F2BC3"/>
    <w:rsid w:val="001F3539"/>
    <w:rsid w:val="001F40C1"/>
    <w:rsid w:val="001F42A4"/>
    <w:rsid w:val="001F59B9"/>
    <w:rsid w:val="001F60AA"/>
    <w:rsid w:val="001F7479"/>
    <w:rsid w:val="00200B5B"/>
    <w:rsid w:val="00201477"/>
    <w:rsid w:val="0020194E"/>
    <w:rsid w:val="00201ED2"/>
    <w:rsid w:val="002021D3"/>
    <w:rsid w:val="0020259A"/>
    <w:rsid w:val="0020298A"/>
    <w:rsid w:val="00202B0E"/>
    <w:rsid w:val="00202C1E"/>
    <w:rsid w:val="00203AA8"/>
    <w:rsid w:val="0020444C"/>
    <w:rsid w:val="0020477E"/>
    <w:rsid w:val="002047C0"/>
    <w:rsid w:val="00204FF5"/>
    <w:rsid w:val="00205114"/>
    <w:rsid w:val="002059BF"/>
    <w:rsid w:val="002061C4"/>
    <w:rsid w:val="00206996"/>
    <w:rsid w:val="00206CD6"/>
    <w:rsid w:val="00207500"/>
    <w:rsid w:val="00207969"/>
    <w:rsid w:val="00210BEF"/>
    <w:rsid w:val="0021100C"/>
    <w:rsid w:val="00211925"/>
    <w:rsid w:val="00213E7A"/>
    <w:rsid w:val="00214868"/>
    <w:rsid w:val="0021492A"/>
    <w:rsid w:val="002155C7"/>
    <w:rsid w:val="00217A0E"/>
    <w:rsid w:val="00220D20"/>
    <w:rsid w:val="00221CEB"/>
    <w:rsid w:val="002224DA"/>
    <w:rsid w:val="0022332B"/>
    <w:rsid w:val="00223551"/>
    <w:rsid w:val="00224B39"/>
    <w:rsid w:val="002259F2"/>
    <w:rsid w:val="00225FDE"/>
    <w:rsid w:val="00227930"/>
    <w:rsid w:val="00227A93"/>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375"/>
    <w:rsid w:val="002375DD"/>
    <w:rsid w:val="00237BC5"/>
    <w:rsid w:val="00237DDC"/>
    <w:rsid w:val="00240817"/>
    <w:rsid w:val="00240F6D"/>
    <w:rsid w:val="00241726"/>
    <w:rsid w:val="002417A1"/>
    <w:rsid w:val="00241FCC"/>
    <w:rsid w:val="00242738"/>
    <w:rsid w:val="0024332C"/>
    <w:rsid w:val="00243522"/>
    <w:rsid w:val="00243DA3"/>
    <w:rsid w:val="0024401C"/>
    <w:rsid w:val="00244611"/>
    <w:rsid w:val="002448E8"/>
    <w:rsid w:val="00244E5B"/>
    <w:rsid w:val="00245BA3"/>
    <w:rsid w:val="00245D99"/>
    <w:rsid w:val="00247BF5"/>
    <w:rsid w:val="0025094A"/>
    <w:rsid w:val="002513EF"/>
    <w:rsid w:val="002514BF"/>
    <w:rsid w:val="0025261E"/>
    <w:rsid w:val="00252BBE"/>
    <w:rsid w:val="00252C0C"/>
    <w:rsid w:val="00252EDA"/>
    <w:rsid w:val="00253CD6"/>
    <w:rsid w:val="002543E0"/>
    <w:rsid w:val="002555A4"/>
    <w:rsid w:val="00256135"/>
    <w:rsid w:val="002568A3"/>
    <w:rsid w:val="00256D3A"/>
    <w:rsid w:val="00257EA2"/>
    <w:rsid w:val="00260846"/>
    <w:rsid w:val="00260944"/>
    <w:rsid w:val="00260EAC"/>
    <w:rsid w:val="0026288D"/>
    <w:rsid w:val="00262E91"/>
    <w:rsid w:val="00262EA6"/>
    <w:rsid w:val="0026318D"/>
    <w:rsid w:val="002633D0"/>
    <w:rsid w:val="0026479E"/>
    <w:rsid w:val="0026534A"/>
    <w:rsid w:val="00266793"/>
    <w:rsid w:val="00267D61"/>
    <w:rsid w:val="0027041B"/>
    <w:rsid w:val="0027083E"/>
    <w:rsid w:val="00271829"/>
    <w:rsid w:val="00271B57"/>
    <w:rsid w:val="00272848"/>
    <w:rsid w:val="002734E0"/>
    <w:rsid w:val="002735A3"/>
    <w:rsid w:val="00273847"/>
    <w:rsid w:val="002746D5"/>
    <w:rsid w:val="00274DA5"/>
    <w:rsid w:val="00274E8F"/>
    <w:rsid w:val="00275094"/>
    <w:rsid w:val="00276606"/>
    <w:rsid w:val="00276FD7"/>
    <w:rsid w:val="00277716"/>
    <w:rsid w:val="0028036B"/>
    <w:rsid w:val="002804D8"/>
    <w:rsid w:val="00280CB4"/>
    <w:rsid w:val="00280D8A"/>
    <w:rsid w:val="00280F71"/>
    <w:rsid w:val="00281B21"/>
    <w:rsid w:val="00282426"/>
    <w:rsid w:val="00283480"/>
    <w:rsid w:val="002835E4"/>
    <w:rsid w:val="00283C27"/>
    <w:rsid w:val="00283FF1"/>
    <w:rsid w:val="00284241"/>
    <w:rsid w:val="002856D0"/>
    <w:rsid w:val="00285F46"/>
    <w:rsid w:val="00290B54"/>
    <w:rsid w:val="00291D43"/>
    <w:rsid w:val="00292A30"/>
    <w:rsid w:val="002936D7"/>
    <w:rsid w:val="00293B65"/>
    <w:rsid w:val="00293FCA"/>
    <w:rsid w:val="0029411B"/>
    <w:rsid w:val="00295938"/>
    <w:rsid w:val="00295C23"/>
    <w:rsid w:val="00297BC9"/>
    <w:rsid w:val="00297D5A"/>
    <w:rsid w:val="002A01A1"/>
    <w:rsid w:val="002A1103"/>
    <w:rsid w:val="002A1247"/>
    <w:rsid w:val="002A20F1"/>
    <w:rsid w:val="002A3421"/>
    <w:rsid w:val="002A3BAF"/>
    <w:rsid w:val="002A474A"/>
    <w:rsid w:val="002A4894"/>
    <w:rsid w:val="002A59AE"/>
    <w:rsid w:val="002A6558"/>
    <w:rsid w:val="002A67CA"/>
    <w:rsid w:val="002A6D80"/>
    <w:rsid w:val="002A7283"/>
    <w:rsid w:val="002A794A"/>
    <w:rsid w:val="002A7F4F"/>
    <w:rsid w:val="002B0419"/>
    <w:rsid w:val="002B0564"/>
    <w:rsid w:val="002B06CE"/>
    <w:rsid w:val="002B1288"/>
    <w:rsid w:val="002B1608"/>
    <w:rsid w:val="002B17A5"/>
    <w:rsid w:val="002B18C9"/>
    <w:rsid w:val="002B1ED3"/>
    <w:rsid w:val="002B2650"/>
    <w:rsid w:val="002B33E7"/>
    <w:rsid w:val="002B4944"/>
    <w:rsid w:val="002B5271"/>
    <w:rsid w:val="002B6016"/>
    <w:rsid w:val="002B63A4"/>
    <w:rsid w:val="002B66D6"/>
    <w:rsid w:val="002B6A69"/>
    <w:rsid w:val="002B7992"/>
    <w:rsid w:val="002B7B1B"/>
    <w:rsid w:val="002B7DE9"/>
    <w:rsid w:val="002B7E64"/>
    <w:rsid w:val="002B7EB8"/>
    <w:rsid w:val="002C0545"/>
    <w:rsid w:val="002C0549"/>
    <w:rsid w:val="002C0D41"/>
    <w:rsid w:val="002C148A"/>
    <w:rsid w:val="002C1BA3"/>
    <w:rsid w:val="002C3462"/>
    <w:rsid w:val="002C38FB"/>
    <w:rsid w:val="002C3A1F"/>
    <w:rsid w:val="002C4225"/>
    <w:rsid w:val="002C514D"/>
    <w:rsid w:val="002C515A"/>
    <w:rsid w:val="002C5608"/>
    <w:rsid w:val="002C6A2B"/>
    <w:rsid w:val="002D091B"/>
    <w:rsid w:val="002D11EE"/>
    <w:rsid w:val="002D2AE6"/>
    <w:rsid w:val="002D32DF"/>
    <w:rsid w:val="002D3D98"/>
    <w:rsid w:val="002D40BF"/>
    <w:rsid w:val="002D43FD"/>
    <w:rsid w:val="002D44D5"/>
    <w:rsid w:val="002D450B"/>
    <w:rsid w:val="002E0439"/>
    <w:rsid w:val="002E06AC"/>
    <w:rsid w:val="002E0907"/>
    <w:rsid w:val="002E1300"/>
    <w:rsid w:val="002E1824"/>
    <w:rsid w:val="002E18F7"/>
    <w:rsid w:val="002E270F"/>
    <w:rsid w:val="002E2C2E"/>
    <w:rsid w:val="002E2D40"/>
    <w:rsid w:val="002E2F7C"/>
    <w:rsid w:val="002E36D1"/>
    <w:rsid w:val="002E36E4"/>
    <w:rsid w:val="002E4E09"/>
    <w:rsid w:val="002E55E5"/>
    <w:rsid w:val="002E56B1"/>
    <w:rsid w:val="002E5B9A"/>
    <w:rsid w:val="002E5E40"/>
    <w:rsid w:val="002E625F"/>
    <w:rsid w:val="002E6324"/>
    <w:rsid w:val="002E6357"/>
    <w:rsid w:val="002E6ACC"/>
    <w:rsid w:val="002E6EA9"/>
    <w:rsid w:val="002E727F"/>
    <w:rsid w:val="002E7972"/>
    <w:rsid w:val="002F1758"/>
    <w:rsid w:val="002F1806"/>
    <w:rsid w:val="002F1F98"/>
    <w:rsid w:val="002F2CFF"/>
    <w:rsid w:val="002F322A"/>
    <w:rsid w:val="002F3DAE"/>
    <w:rsid w:val="002F415A"/>
    <w:rsid w:val="002F441D"/>
    <w:rsid w:val="002F494B"/>
    <w:rsid w:val="002F4DCB"/>
    <w:rsid w:val="002F4F27"/>
    <w:rsid w:val="002F510D"/>
    <w:rsid w:val="002F558D"/>
    <w:rsid w:val="002F5B50"/>
    <w:rsid w:val="002F5CE1"/>
    <w:rsid w:val="003001A9"/>
    <w:rsid w:val="00300690"/>
    <w:rsid w:val="003008E8"/>
    <w:rsid w:val="00300C7F"/>
    <w:rsid w:val="00300CB6"/>
    <w:rsid w:val="00300F7C"/>
    <w:rsid w:val="0030132E"/>
    <w:rsid w:val="00301ED8"/>
    <w:rsid w:val="003020CC"/>
    <w:rsid w:val="00303102"/>
    <w:rsid w:val="003035B0"/>
    <w:rsid w:val="0030414A"/>
    <w:rsid w:val="00304944"/>
    <w:rsid w:val="00305157"/>
    <w:rsid w:val="003054B7"/>
    <w:rsid w:val="003056EC"/>
    <w:rsid w:val="00306107"/>
    <w:rsid w:val="00306265"/>
    <w:rsid w:val="0030659D"/>
    <w:rsid w:val="003067B8"/>
    <w:rsid w:val="00307B5F"/>
    <w:rsid w:val="00307BF2"/>
    <w:rsid w:val="00307C03"/>
    <w:rsid w:val="00310398"/>
    <w:rsid w:val="00310758"/>
    <w:rsid w:val="003108EB"/>
    <w:rsid w:val="00310B9A"/>
    <w:rsid w:val="00310E31"/>
    <w:rsid w:val="00313F07"/>
    <w:rsid w:val="0031412B"/>
    <w:rsid w:val="0031444C"/>
    <w:rsid w:val="00315066"/>
    <w:rsid w:val="00315567"/>
    <w:rsid w:val="003155A8"/>
    <w:rsid w:val="00315EEB"/>
    <w:rsid w:val="00316164"/>
    <w:rsid w:val="003169F4"/>
    <w:rsid w:val="0031704D"/>
    <w:rsid w:val="003174F9"/>
    <w:rsid w:val="003177D8"/>
    <w:rsid w:val="00317AA6"/>
    <w:rsid w:val="003203EA"/>
    <w:rsid w:val="003203F1"/>
    <w:rsid w:val="00320514"/>
    <w:rsid w:val="0032106F"/>
    <w:rsid w:val="00321373"/>
    <w:rsid w:val="00321FED"/>
    <w:rsid w:val="0032203B"/>
    <w:rsid w:val="003229EC"/>
    <w:rsid w:val="00322D9A"/>
    <w:rsid w:val="00324C7F"/>
    <w:rsid w:val="003253AB"/>
    <w:rsid w:val="0032570C"/>
    <w:rsid w:val="00326229"/>
    <w:rsid w:val="003263E7"/>
    <w:rsid w:val="00326435"/>
    <w:rsid w:val="0032664F"/>
    <w:rsid w:val="00327267"/>
    <w:rsid w:val="003276E0"/>
    <w:rsid w:val="00330C4D"/>
    <w:rsid w:val="003318D0"/>
    <w:rsid w:val="00331969"/>
    <w:rsid w:val="00331F34"/>
    <w:rsid w:val="0033355B"/>
    <w:rsid w:val="00333D37"/>
    <w:rsid w:val="00333D4C"/>
    <w:rsid w:val="00334158"/>
    <w:rsid w:val="00334182"/>
    <w:rsid w:val="0033590D"/>
    <w:rsid w:val="00335A3D"/>
    <w:rsid w:val="00335B1A"/>
    <w:rsid w:val="00335D49"/>
    <w:rsid w:val="003361D3"/>
    <w:rsid w:val="0033622D"/>
    <w:rsid w:val="00336563"/>
    <w:rsid w:val="00336622"/>
    <w:rsid w:val="00337879"/>
    <w:rsid w:val="00340EF9"/>
    <w:rsid w:val="00343EE9"/>
    <w:rsid w:val="00344692"/>
    <w:rsid w:val="00344E88"/>
    <w:rsid w:val="00345343"/>
    <w:rsid w:val="00345CF2"/>
    <w:rsid w:val="003462A7"/>
    <w:rsid w:val="00346996"/>
    <w:rsid w:val="003504A4"/>
    <w:rsid w:val="0035085A"/>
    <w:rsid w:val="00350A8B"/>
    <w:rsid w:val="00350D5F"/>
    <w:rsid w:val="00351096"/>
    <w:rsid w:val="00351A54"/>
    <w:rsid w:val="003524B8"/>
    <w:rsid w:val="00352A9F"/>
    <w:rsid w:val="00353851"/>
    <w:rsid w:val="00354143"/>
    <w:rsid w:val="003542D1"/>
    <w:rsid w:val="00354CBB"/>
    <w:rsid w:val="0035608B"/>
    <w:rsid w:val="003565A5"/>
    <w:rsid w:val="00356BBF"/>
    <w:rsid w:val="00357052"/>
    <w:rsid w:val="003570D1"/>
    <w:rsid w:val="0036003B"/>
    <w:rsid w:val="003604B2"/>
    <w:rsid w:val="00360551"/>
    <w:rsid w:val="00360C51"/>
    <w:rsid w:val="00360FED"/>
    <w:rsid w:val="00361468"/>
    <w:rsid w:val="00362225"/>
    <w:rsid w:val="003624D3"/>
    <w:rsid w:val="00363A51"/>
    <w:rsid w:val="00363D74"/>
    <w:rsid w:val="00365CD4"/>
    <w:rsid w:val="00366C37"/>
    <w:rsid w:val="00366EF2"/>
    <w:rsid w:val="003674D9"/>
    <w:rsid w:val="003676F7"/>
    <w:rsid w:val="00367934"/>
    <w:rsid w:val="00367C3A"/>
    <w:rsid w:val="00370C1B"/>
    <w:rsid w:val="0037148B"/>
    <w:rsid w:val="00372000"/>
    <w:rsid w:val="00372521"/>
    <w:rsid w:val="00372585"/>
    <w:rsid w:val="00372B64"/>
    <w:rsid w:val="00372B91"/>
    <w:rsid w:val="00372FBE"/>
    <w:rsid w:val="003730A1"/>
    <w:rsid w:val="003742B4"/>
    <w:rsid w:val="00375727"/>
    <w:rsid w:val="00375D44"/>
    <w:rsid w:val="00376244"/>
    <w:rsid w:val="00376711"/>
    <w:rsid w:val="00376738"/>
    <w:rsid w:val="00376760"/>
    <w:rsid w:val="00377268"/>
    <w:rsid w:val="0037743A"/>
    <w:rsid w:val="003774D3"/>
    <w:rsid w:val="00377BCE"/>
    <w:rsid w:val="00380F75"/>
    <w:rsid w:val="00382133"/>
    <w:rsid w:val="0038311A"/>
    <w:rsid w:val="00383952"/>
    <w:rsid w:val="00383EA2"/>
    <w:rsid w:val="00384EA2"/>
    <w:rsid w:val="003854F3"/>
    <w:rsid w:val="0038610B"/>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CF2"/>
    <w:rsid w:val="00395D42"/>
    <w:rsid w:val="00396055"/>
    <w:rsid w:val="003A1393"/>
    <w:rsid w:val="003A16B0"/>
    <w:rsid w:val="003A1804"/>
    <w:rsid w:val="003A20FE"/>
    <w:rsid w:val="003A25D6"/>
    <w:rsid w:val="003A2ACD"/>
    <w:rsid w:val="003A38E7"/>
    <w:rsid w:val="003A42A9"/>
    <w:rsid w:val="003A42E4"/>
    <w:rsid w:val="003A4D6A"/>
    <w:rsid w:val="003A4E7C"/>
    <w:rsid w:val="003A55A0"/>
    <w:rsid w:val="003A5E87"/>
    <w:rsid w:val="003A6DF4"/>
    <w:rsid w:val="003A7B6D"/>
    <w:rsid w:val="003B00FE"/>
    <w:rsid w:val="003B0A2B"/>
    <w:rsid w:val="003B0EA9"/>
    <w:rsid w:val="003B1662"/>
    <w:rsid w:val="003B186D"/>
    <w:rsid w:val="003B1C11"/>
    <w:rsid w:val="003B1CB3"/>
    <w:rsid w:val="003B28E2"/>
    <w:rsid w:val="003B3F64"/>
    <w:rsid w:val="003B482C"/>
    <w:rsid w:val="003B4DBC"/>
    <w:rsid w:val="003B5BB9"/>
    <w:rsid w:val="003B6EC2"/>
    <w:rsid w:val="003B753D"/>
    <w:rsid w:val="003C08DE"/>
    <w:rsid w:val="003C0D82"/>
    <w:rsid w:val="003C151D"/>
    <w:rsid w:val="003C160D"/>
    <w:rsid w:val="003C2680"/>
    <w:rsid w:val="003C2879"/>
    <w:rsid w:val="003C3227"/>
    <w:rsid w:val="003C3B09"/>
    <w:rsid w:val="003C3B7D"/>
    <w:rsid w:val="003C4453"/>
    <w:rsid w:val="003C47AD"/>
    <w:rsid w:val="003C529E"/>
    <w:rsid w:val="003C658B"/>
    <w:rsid w:val="003C6EA1"/>
    <w:rsid w:val="003C7419"/>
    <w:rsid w:val="003C74CD"/>
    <w:rsid w:val="003C7543"/>
    <w:rsid w:val="003D02A8"/>
    <w:rsid w:val="003D0BA4"/>
    <w:rsid w:val="003D0D0E"/>
    <w:rsid w:val="003D225A"/>
    <w:rsid w:val="003D243B"/>
    <w:rsid w:val="003D26D4"/>
    <w:rsid w:val="003D26E7"/>
    <w:rsid w:val="003D329B"/>
    <w:rsid w:val="003D4F5D"/>
    <w:rsid w:val="003D53C6"/>
    <w:rsid w:val="003D61B3"/>
    <w:rsid w:val="003D62D6"/>
    <w:rsid w:val="003D6698"/>
    <w:rsid w:val="003D7721"/>
    <w:rsid w:val="003D7E7B"/>
    <w:rsid w:val="003E0852"/>
    <w:rsid w:val="003E0EC7"/>
    <w:rsid w:val="003E112E"/>
    <w:rsid w:val="003E1A7D"/>
    <w:rsid w:val="003E2F56"/>
    <w:rsid w:val="003E3444"/>
    <w:rsid w:val="003E43C7"/>
    <w:rsid w:val="003E4AF3"/>
    <w:rsid w:val="003E5235"/>
    <w:rsid w:val="003E6236"/>
    <w:rsid w:val="003E6457"/>
    <w:rsid w:val="003E6DD5"/>
    <w:rsid w:val="003F1345"/>
    <w:rsid w:val="003F1FD5"/>
    <w:rsid w:val="003F2020"/>
    <w:rsid w:val="003F2AEF"/>
    <w:rsid w:val="003F2C83"/>
    <w:rsid w:val="003F403C"/>
    <w:rsid w:val="003F480B"/>
    <w:rsid w:val="003F4D4C"/>
    <w:rsid w:val="003F4EE6"/>
    <w:rsid w:val="003F51D5"/>
    <w:rsid w:val="003F528C"/>
    <w:rsid w:val="003F5935"/>
    <w:rsid w:val="003F5E2D"/>
    <w:rsid w:val="003F5E7D"/>
    <w:rsid w:val="003F6A68"/>
    <w:rsid w:val="003F6FFB"/>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072B6"/>
    <w:rsid w:val="00410329"/>
    <w:rsid w:val="004111D2"/>
    <w:rsid w:val="00411B88"/>
    <w:rsid w:val="00411CAD"/>
    <w:rsid w:val="00411D2D"/>
    <w:rsid w:val="004128A9"/>
    <w:rsid w:val="00412A56"/>
    <w:rsid w:val="00412C3D"/>
    <w:rsid w:val="004137A6"/>
    <w:rsid w:val="004137E5"/>
    <w:rsid w:val="004137F6"/>
    <w:rsid w:val="00413926"/>
    <w:rsid w:val="00414138"/>
    <w:rsid w:val="00414273"/>
    <w:rsid w:val="00414327"/>
    <w:rsid w:val="004144B3"/>
    <w:rsid w:val="00415066"/>
    <w:rsid w:val="00415989"/>
    <w:rsid w:val="0041649F"/>
    <w:rsid w:val="0041669E"/>
    <w:rsid w:val="00420188"/>
    <w:rsid w:val="0042054B"/>
    <w:rsid w:val="00420D35"/>
    <w:rsid w:val="00421351"/>
    <w:rsid w:val="00421996"/>
    <w:rsid w:val="004219CB"/>
    <w:rsid w:val="00421C70"/>
    <w:rsid w:val="0042221E"/>
    <w:rsid w:val="004227A5"/>
    <w:rsid w:val="00422ECA"/>
    <w:rsid w:val="00424030"/>
    <w:rsid w:val="004240B2"/>
    <w:rsid w:val="00425991"/>
    <w:rsid w:val="0042633A"/>
    <w:rsid w:val="0042636E"/>
    <w:rsid w:val="00426E8E"/>
    <w:rsid w:val="004275C1"/>
    <w:rsid w:val="0043052B"/>
    <w:rsid w:val="00431354"/>
    <w:rsid w:val="00432571"/>
    <w:rsid w:val="00432A3A"/>
    <w:rsid w:val="00433444"/>
    <w:rsid w:val="00433E05"/>
    <w:rsid w:val="00434098"/>
    <w:rsid w:val="0043495E"/>
    <w:rsid w:val="0043521D"/>
    <w:rsid w:val="00436D59"/>
    <w:rsid w:val="00437425"/>
    <w:rsid w:val="0043781C"/>
    <w:rsid w:val="00437B8E"/>
    <w:rsid w:val="00440415"/>
    <w:rsid w:val="004405FE"/>
    <w:rsid w:val="00440C0C"/>
    <w:rsid w:val="00440E38"/>
    <w:rsid w:val="0044102C"/>
    <w:rsid w:val="00441A21"/>
    <w:rsid w:val="00441C0B"/>
    <w:rsid w:val="0044237F"/>
    <w:rsid w:val="00442EB8"/>
    <w:rsid w:val="00443281"/>
    <w:rsid w:val="00445D56"/>
    <w:rsid w:val="00446A23"/>
    <w:rsid w:val="00447C13"/>
    <w:rsid w:val="004502A4"/>
    <w:rsid w:val="0045038E"/>
    <w:rsid w:val="00450D72"/>
    <w:rsid w:val="004517E3"/>
    <w:rsid w:val="00452206"/>
    <w:rsid w:val="004523F6"/>
    <w:rsid w:val="0045247D"/>
    <w:rsid w:val="004548BC"/>
    <w:rsid w:val="00455141"/>
    <w:rsid w:val="00455286"/>
    <w:rsid w:val="004552FC"/>
    <w:rsid w:val="00456290"/>
    <w:rsid w:val="004562EB"/>
    <w:rsid w:val="00456947"/>
    <w:rsid w:val="0045786D"/>
    <w:rsid w:val="00457B48"/>
    <w:rsid w:val="00460CDA"/>
    <w:rsid w:val="00461152"/>
    <w:rsid w:val="004618E7"/>
    <w:rsid w:val="00461DAB"/>
    <w:rsid w:val="00462BA8"/>
    <w:rsid w:val="00463253"/>
    <w:rsid w:val="00463E04"/>
    <w:rsid w:val="00464931"/>
    <w:rsid w:val="004651A0"/>
    <w:rsid w:val="00465EE6"/>
    <w:rsid w:val="004661DC"/>
    <w:rsid w:val="004662ED"/>
    <w:rsid w:val="004664C4"/>
    <w:rsid w:val="00466C21"/>
    <w:rsid w:val="0046701D"/>
    <w:rsid w:val="0046706C"/>
    <w:rsid w:val="004672C0"/>
    <w:rsid w:val="00470A02"/>
    <w:rsid w:val="0047101F"/>
    <w:rsid w:val="004714EA"/>
    <w:rsid w:val="0047192F"/>
    <w:rsid w:val="00472AA9"/>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7CA"/>
    <w:rsid w:val="00480BE5"/>
    <w:rsid w:val="00481273"/>
    <w:rsid w:val="004813A7"/>
    <w:rsid w:val="00482C75"/>
    <w:rsid w:val="00482F10"/>
    <w:rsid w:val="0048351A"/>
    <w:rsid w:val="00483B85"/>
    <w:rsid w:val="004845C3"/>
    <w:rsid w:val="00484A17"/>
    <w:rsid w:val="00484A56"/>
    <w:rsid w:val="00484E6A"/>
    <w:rsid w:val="004851CB"/>
    <w:rsid w:val="00485939"/>
    <w:rsid w:val="004861D0"/>
    <w:rsid w:val="0049059B"/>
    <w:rsid w:val="0049109D"/>
    <w:rsid w:val="004917E1"/>
    <w:rsid w:val="00491AAB"/>
    <w:rsid w:val="00491B8D"/>
    <w:rsid w:val="00491C9B"/>
    <w:rsid w:val="00492B2C"/>
    <w:rsid w:val="00492E3C"/>
    <w:rsid w:val="00492E56"/>
    <w:rsid w:val="00492FD1"/>
    <w:rsid w:val="00493985"/>
    <w:rsid w:val="00493C36"/>
    <w:rsid w:val="0049554C"/>
    <w:rsid w:val="004977CD"/>
    <w:rsid w:val="00497AAE"/>
    <w:rsid w:val="00497DD8"/>
    <w:rsid w:val="004A002E"/>
    <w:rsid w:val="004A010B"/>
    <w:rsid w:val="004A010F"/>
    <w:rsid w:val="004A04C9"/>
    <w:rsid w:val="004A0CCE"/>
    <w:rsid w:val="004A297B"/>
    <w:rsid w:val="004A2DD4"/>
    <w:rsid w:val="004A2DE9"/>
    <w:rsid w:val="004A32FA"/>
    <w:rsid w:val="004A34D6"/>
    <w:rsid w:val="004A3E0F"/>
    <w:rsid w:val="004A3FE5"/>
    <w:rsid w:val="004A4056"/>
    <w:rsid w:val="004A47F5"/>
    <w:rsid w:val="004A4EE3"/>
    <w:rsid w:val="004A511B"/>
    <w:rsid w:val="004A5EE6"/>
    <w:rsid w:val="004A6B49"/>
    <w:rsid w:val="004A6DC4"/>
    <w:rsid w:val="004A77DE"/>
    <w:rsid w:val="004A79BE"/>
    <w:rsid w:val="004B0221"/>
    <w:rsid w:val="004B0425"/>
    <w:rsid w:val="004B15C9"/>
    <w:rsid w:val="004B3063"/>
    <w:rsid w:val="004B3456"/>
    <w:rsid w:val="004B3CDA"/>
    <w:rsid w:val="004B4124"/>
    <w:rsid w:val="004B43FF"/>
    <w:rsid w:val="004B45C5"/>
    <w:rsid w:val="004B4C48"/>
    <w:rsid w:val="004B4F26"/>
    <w:rsid w:val="004B4F8B"/>
    <w:rsid w:val="004B6331"/>
    <w:rsid w:val="004B6A18"/>
    <w:rsid w:val="004B73E3"/>
    <w:rsid w:val="004B76C4"/>
    <w:rsid w:val="004B777B"/>
    <w:rsid w:val="004C04DD"/>
    <w:rsid w:val="004C068B"/>
    <w:rsid w:val="004C182E"/>
    <w:rsid w:val="004C2205"/>
    <w:rsid w:val="004C3AEA"/>
    <w:rsid w:val="004C3F8D"/>
    <w:rsid w:val="004C43CC"/>
    <w:rsid w:val="004C45DE"/>
    <w:rsid w:val="004C488D"/>
    <w:rsid w:val="004C4A91"/>
    <w:rsid w:val="004C5245"/>
    <w:rsid w:val="004C5CEB"/>
    <w:rsid w:val="004C6380"/>
    <w:rsid w:val="004C66B2"/>
    <w:rsid w:val="004C75D2"/>
    <w:rsid w:val="004C7709"/>
    <w:rsid w:val="004C773B"/>
    <w:rsid w:val="004D0661"/>
    <w:rsid w:val="004D0A90"/>
    <w:rsid w:val="004D0E80"/>
    <w:rsid w:val="004D1774"/>
    <w:rsid w:val="004D1781"/>
    <w:rsid w:val="004D185B"/>
    <w:rsid w:val="004D18C4"/>
    <w:rsid w:val="004D2028"/>
    <w:rsid w:val="004D27D4"/>
    <w:rsid w:val="004D3018"/>
    <w:rsid w:val="004D3E8D"/>
    <w:rsid w:val="004D47B0"/>
    <w:rsid w:val="004D4977"/>
    <w:rsid w:val="004D5867"/>
    <w:rsid w:val="004D7B18"/>
    <w:rsid w:val="004E0E8B"/>
    <w:rsid w:val="004E12BB"/>
    <w:rsid w:val="004E1AFD"/>
    <w:rsid w:val="004E24AC"/>
    <w:rsid w:val="004E2AE7"/>
    <w:rsid w:val="004E418D"/>
    <w:rsid w:val="004E5095"/>
    <w:rsid w:val="004E50C9"/>
    <w:rsid w:val="004E53EA"/>
    <w:rsid w:val="004E6012"/>
    <w:rsid w:val="004E724C"/>
    <w:rsid w:val="004E74C3"/>
    <w:rsid w:val="004E7642"/>
    <w:rsid w:val="004F05A4"/>
    <w:rsid w:val="004F05C6"/>
    <w:rsid w:val="004F0B7F"/>
    <w:rsid w:val="004F1714"/>
    <w:rsid w:val="004F2D94"/>
    <w:rsid w:val="004F3806"/>
    <w:rsid w:val="004F53D0"/>
    <w:rsid w:val="004F6633"/>
    <w:rsid w:val="004F75CF"/>
    <w:rsid w:val="004F7775"/>
    <w:rsid w:val="004F7A8D"/>
    <w:rsid w:val="004F7BE7"/>
    <w:rsid w:val="004F7C20"/>
    <w:rsid w:val="005007FC"/>
    <w:rsid w:val="00500E54"/>
    <w:rsid w:val="005013DA"/>
    <w:rsid w:val="00501857"/>
    <w:rsid w:val="005018F9"/>
    <w:rsid w:val="00502A87"/>
    <w:rsid w:val="00502E9B"/>
    <w:rsid w:val="00502FBF"/>
    <w:rsid w:val="0050462C"/>
    <w:rsid w:val="005049D3"/>
    <w:rsid w:val="005053E1"/>
    <w:rsid w:val="00505C14"/>
    <w:rsid w:val="00506875"/>
    <w:rsid w:val="00506A83"/>
    <w:rsid w:val="00506CC8"/>
    <w:rsid w:val="005071F1"/>
    <w:rsid w:val="00507AEA"/>
    <w:rsid w:val="00510359"/>
    <w:rsid w:val="00510596"/>
    <w:rsid w:val="0051084A"/>
    <w:rsid w:val="00510CF0"/>
    <w:rsid w:val="00512303"/>
    <w:rsid w:val="00512B58"/>
    <w:rsid w:val="005135E2"/>
    <w:rsid w:val="0051367B"/>
    <w:rsid w:val="00513C7D"/>
    <w:rsid w:val="005140A1"/>
    <w:rsid w:val="00514726"/>
    <w:rsid w:val="0051475D"/>
    <w:rsid w:val="00514B79"/>
    <w:rsid w:val="005155AA"/>
    <w:rsid w:val="00515AEA"/>
    <w:rsid w:val="00516D6D"/>
    <w:rsid w:val="005175CA"/>
    <w:rsid w:val="00517714"/>
    <w:rsid w:val="00517DEB"/>
    <w:rsid w:val="005201D7"/>
    <w:rsid w:val="00520691"/>
    <w:rsid w:val="005214CA"/>
    <w:rsid w:val="00521BED"/>
    <w:rsid w:val="00522461"/>
    <w:rsid w:val="005226B4"/>
    <w:rsid w:val="00522B5E"/>
    <w:rsid w:val="00523AB4"/>
    <w:rsid w:val="00524048"/>
    <w:rsid w:val="00524B78"/>
    <w:rsid w:val="00525954"/>
    <w:rsid w:val="00525D88"/>
    <w:rsid w:val="005263D3"/>
    <w:rsid w:val="00526646"/>
    <w:rsid w:val="00526EC0"/>
    <w:rsid w:val="00530EA1"/>
    <w:rsid w:val="00531B18"/>
    <w:rsid w:val="00531EB0"/>
    <w:rsid w:val="00532504"/>
    <w:rsid w:val="00532558"/>
    <w:rsid w:val="005325C2"/>
    <w:rsid w:val="0053262E"/>
    <w:rsid w:val="00532E46"/>
    <w:rsid w:val="005330E7"/>
    <w:rsid w:val="0053328C"/>
    <w:rsid w:val="00533831"/>
    <w:rsid w:val="00534914"/>
    <w:rsid w:val="00534BA5"/>
    <w:rsid w:val="00534DAF"/>
    <w:rsid w:val="005357E3"/>
    <w:rsid w:val="00536880"/>
    <w:rsid w:val="00536F02"/>
    <w:rsid w:val="00537DD9"/>
    <w:rsid w:val="00537E7C"/>
    <w:rsid w:val="005400B5"/>
    <w:rsid w:val="0054014A"/>
    <w:rsid w:val="00540201"/>
    <w:rsid w:val="00540830"/>
    <w:rsid w:val="00540DB4"/>
    <w:rsid w:val="00541EE0"/>
    <w:rsid w:val="00541FC4"/>
    <w:rsid w:val="00543B75"/>
    <w:rsid w:val="00544121"/>
    <w:rsid w:val="00544FE6"/>
    <w:rsid w:val="005452B5"/>
    <w:rsid w:val="0054547C"/>
    <w:rsid w:val="005454F5"/>
    <w:rsid w:val="00545D92"/>
    <w:rsid w:val="005460E6"/>
    <w:rsid w:val="0054648A"/>
    <w:rsid w:val="00546615"/>
    <w:rsid w:val="00546A06"/>
    <w:rsid w:val="005472E4"/>
    <w:rsid w:val="0054767D"/>
    <w:rsid w:val="005510E9"/>
    <w:rsid w:val="00551C4A"/>
    <w:rsid w:val="00551E05"/>
    <w:rsid w:val="0055245A"/>
    <w:rsid w:val="00552A77"/>
    <w:rsid w:val="00552DF6"/>
    <w:rsid w:val="00553449"/>
    <w:rsid w:val="0055349E"/>
    <w:rsid w:val="00554DD7"/>
    <w:rsid w:val="00555E42"/>
    <w:rsid w:val="005564AB"/>
    <w:rsid w:val="00557D62"/>
    <w:rsid w:val="0056037E"/>
    <w:rsid w:val="005608EA"/>
    <w:rsid w:val="00560A68"/>
    <w:rsid w:val="00560B69"/>
    <w:rsid w:val="00560E4F"/>
    <w:rsid w:val="00560EEF"/>
    <w:rsid w:val="005612B8"/>
    <w:rsid w:val="005613CA"/>
    <w:rsid w:val="00561695"/>
    <w:rsid w:val="0056170A"/>
    <w:rsid w:val="00561DD5"/>
    <w:rsid w:val="00561F9B"/>
    <w:rsid w:val="005620E1"/>
    <w:rsid w:val="00562892"/>
    <w:rsid w:val="00562EA7"/>
    <w:rsid w:val="00563616"/>
    <w:rsid w:val="00564787"/>
    <w:rsid w:val="00564F4E"/>
    <w:rsid w:val="0056501C"/>
    <w:rsid w:val="00565B72"/>
    <w:rsid w:val="00565F7B"/>
    <w:rsid w:val="00567674"/>
    <w:rsid w:val="005704E6"/>
    <w:rsid w:val="005705C5"/>
    <w:rsid w:val="00570A09"/>
    <w:rsid w:val="00570DA6"/>
    <w:rsid w:val="005711A7"/>
    <w:rsid w:val="005713A7"/>
    <w:rsid w:val="00571627"/>
    <w:rsid w:val="00571EC8"/>
    <w:rsid w:val="005722EB"/>
    <w:rsid w:val="00572D55"/>
    <w:rsid w:val="00573D77"/>
    <w:rsid w:val="005748BE"/>
    <w:rsid w:val="00574F29"/>
    <w:rsid w:val="005751FC"/>
    <w:rsid w:val="005762F5"/>
    <w:rsid w:val="005766C6"/>
    <w:rsid w:val="005768F5"/>
    <w:rsid w:val="00576C1F"/>
    <w:rsid w:val="00577808"/>
    <w:rsid w:val="00577827"/>
    <w:rsid w:val="00577A44"/>
    <w:rsid w:val="00577AA7"/>
    <w:rsid w:val="0058049B"/>
    <w:rsid w:val="00580B2E"/>
    <w:rsid w:val="00580E12"/>
    <w:rsid w:val="005835F9"/>
    <w:rsid w:val="00583A60"/>
    <w:rsid w:val="0058431B"/>
    <w:rsid w:val="00586FB3"/>
    <w:rsid w:val="0058701A"/>
    <w:rsid w:val="005874EF"/>
    <w:rsid w:val="00587B1D"/>
    <w:rsid w:val="005900D6"/>
    <w:rsid w:val="00590551"/>
    <w:rsid w:val="005908CF"/>
    <w:rsid w:val="00591479"/>
    <w:rsid w:val="005918C0"/>
    <w:rsid w:val="00591D16"/>
    <w:rsid w:val="005922AE"/>
    <w:rsid w:val="005928AF"/>
    <w:rsid w:val="00592AC6"/>
    <w:rsid w:val="00592F50"/>
    <w:rsid w:val="005930D0"/>
    <w:rsid w:val="00593BEA"/>
    <w:rsid w:val="00593C3B"/>
    <w:rsid w:val="005951B1"/>
    <w:rsid w:val="005976EB"/>
    <w:rsid w:val="00597DD9"/>
    <w:rsid w:val="00597FE2"/>
    <w:rsid w:val="005A0171"/>
    <w:rsid w:val="005A0411"/>
    <w:rsid w:val="005A0C9B"/>
    <w:rsid w:val="005A0CB8"/>
    <w:rsid w:val="005A1105"/>
    <w:rsid w:val="005A1931"/>
    <w:rsid w:val="005A1F78"/>
    <w:rsid w:val="005A204F"/>
    <w:rsid w:val="005A2B35"/>
    <w:rsid w:val="005A3F0B"/>
    <w:rsid w:val="005A5A09"/>
    <w:rsid w:val="005A5AEC"/>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326A"/>
    <w:rsid w:val="005B411C"/>
    <w:rsid w:val="005B4778"/>
    <w:rsid w:val="005B5E17"/>
    <w:rsid w:val="005B774F"/>
    <w:rsid w:val="005C0C79"/>
    <w:rsid w:val="005C0D05"/>
    <w:rsid w:val="005C0F29"/>
    <w:rsid w:val="005C11D8"/>
    <w:rsid w:val="005C12C7"/>
    <w:rsid w:val="005C177B"/>
    <w:rsid w:val="005C1971"/>
    <w:rsid w:val="005C23D4"/>
    <w:rsid w:val="005C2CDB"/>
    <w:rsid w:val="005C3D21"/>
    <w:rsid w:val="005C3E23"/>
    <w:rsid w:val="005C3E72"/>
    <w:rsid w:val="005C42E1"/>
    <w:rsid w:val="005C461B"/>
    <w:rsid w:val="005C46F3"/>
    <w:rsid w:val="005C4900"/>
    <w:rsid w:val="005C5989"/>
    <w:rsid w:val="005C5B0A"/>
    <w:rsid w:val="005C5F5A"/>
    <w:rsid w:val="005C625A"/>
    <w:rsid w:val="005C6502"/>
    <w:rsid w:val="005C744C"/>
    <w:rsid w:val="005D1F13"/>
    <w:rsid w:val="005D3687"/>
    <w:rsid w:val="005D3C54"/>
    <w:rsid w:val="005D4690"/>
    <w:rsid w:val="005D57CA"/>
    <w:rsid w:val="005D6F66"/>
    <w:rsid w:val="005D7A95"/>
    <w:rsid w:val="005D7BA0"/>
    <w:rsid w:val="005D7CD7"/>
    <w:rsid w:val="005E12B3"/>
    <w:rsid w:val="005E1859"/>
    <w:rsid w:val="005E1AE6"/>
    <w:rsid w:val="005E4044"/>
    <w:rsid w:val="005E4129"/>
    <w:rsid w:val="005E5067"/>
    <w:rsid w:val="005E73E4"/>
    <w:rsid w:val="005E77D7"/>
    <w:rsid w:val="005E7B0E"/>
    <w:rsid w:val="005F06C7"/>
    <w:rsid w:val="005F0DAE"/>
    <w:rsid w:val="005F1327"/>
    <w:rsid w:val="005F198C"/>
    <w:rsid w:val="005F47D8"/>
    <w:rsid w:val="005F4C80"/>
    <w:rsid w:val="005F5CF5"/>
    <w:rsid w:val="005F6DF9"/>
    <w:rsid w:val="005F7EBA"/>
    <w:rsid w:val="0060027F"/>
    <w:rsid w:val="006008EE"/>
    <w:rsid w:val="00600931"/>
    <w:rsid w:val="00601D24"/>
    <w:rsid w:val="00601D6C"/>
    <w:rsid w:val="00602959"/>
    <w:rsid w:val="00602ADB"/>
    <w:rsid w:val="00602D37"/>
    <w:rsid w:val="00602D69"/>
    <w:rsid w:val="0060337C"/>
    <w:rsid w:val="00603752"/>
    <w:rsid w:val="006039A3"/>
    <w:rsid w:val="006047A5"/>
    <w:rsid w:val="00604863"/>
    <w:rsid w:val="00604B27"/>
    <w:rsid w:val="00604B84"/>
    <w:rsid w:val="006053D7"/>
    <w:rsid w:val="00605602"/>
    <w:rsid w:val="00606643"/>
    <w:rsid w:val="00606B79"/>
    <w:rsid w:val="00606C33"/>
    <w:rsid w:val="00606D30"/>
    <w:rsid w:val="0060703B"/>
    <w:rsid w:val="00607523"/>
    <w:rsid w:val="006075C4"/>
    <w:rsid w:val="006079FB"/>
    <w:rsid w:val="00607C89"/>
    <w:rsid w:val="0061015B"/>
    <w:rsid w:val="00612150"/>
    <w:rsid w:val="006130BF"/>
    <w:rsid w:val="006155C3"/>
    <w:rsid w:val="00615926"/>
    <w:rsid w:val="0061652D"/>
    <w:rsid w:val="006166CF"/>
    <w:rsid w:val="00616E5B"/>
    <w:rsid w:val="00617023"/>
    <w:rsid w:val="00617152"/>
    <w:rsid w:val="00617DF4"/>
    <w:rsid w:val="00621029"/>
    <w:rsid w:val="006211B8"/>
    <w:rsid w:val="006213F4"/>
    <w:rsid w:val="00621482"/>
    <w:rsid w:val="006222DE"/>
    <w:rsid w:val="00622810"/>
    <w:rsid w:val="00622B95"/>
    <w:rsid w:val="0062497C"/>
    <w:rsid w:val="00625026"/>
    <w:rsid w:val="006258B4"/>
    <w:rsid w:val="006259E4"/>
    <w:rsid w:val="00625DF1"/>
    <w:rsid w:val="00625E6A"/>
    <w:rsid w:val="00626201"/>
    <w:rsid w:val="006266B9"/>
    <w:rsid w:val="0062739A"/>
    <w:rsid w:val="006307BE"/>
    <w:rsid w:val="00630C53"/>
    <w:rsid w:val="00631146"/>
    <w:rsid w:val="00631BC8"/>
    <w:rsid w:val="00631FFB"/>
    <w:rsid w:val="00632A0D"/>
    <w:rsid w:val="00633813"/>
    <w:rsid w:val="00633990"/>
    <w:rsid w:val="00633A44"/>
    <w:rsid w:val="00633B9D"/>
    <w:rsid w:val="00633E59"/>
    <w:rsid w:val="00635440"/>
    <w:rsid w:val="00636055"/>
    <w:rsid w:val="00637D20"/>
    <w:rsid w:val="00637DB6"/>
    <w:rsid w:val="00640751"/>
    <w:rsid w:val="0064085D"/>
    <w:rsid w:val="00642293"/>
    <w:rsid w:val="0064303B"/>
    <w:rsid w:val="0064351C"/>
    <w:rsid w:val="00643B5F"/>
    <w:rsid w:val="00643F35"/>
    <w:rsid w:val="00644192"/>
    <w:rsid w:val="00645084"/>
    <w:rsid w:val="0064735E"/>
    <w:rsid w:val="00647B14"/>
    <w:rsid w:val="00647B92"/>
    <w:rsid w:val="00647F5C"/>
    <w:rsid w:val="00647F9E"/>
    <w:rsid w:val="00647FB4"/>
    <w:rsid w:val="00652043"/>
    <w:rsid w:val="0065222B"/>
    <w:rsid w:val="00652961"/>
    <w:rsid w:val="00652BF5"/>
    <w:rsid w:val="006530AB"/>
    <w:rsid w:val="00653771"/>
    <w:rsid w:val="00653D0D"/>
    <w:rsid w:val="0065533F"/>
    <w:rsid w:val="006557E8"/>
    <w:rsid w:val="00655977"/>
    <w:rsid w:val="00656931"/>
    <w:rsid w:val="00656A18"/>
    <w:rsid w:val="00657F38"/>
    <w:rsid w:val="006611F6"/>
    <w:rsid w:val="006613FE"/>
    <w:rsid w:val="00661400"/>
    <w:rsid w:val="006619A3"/>
    <w:rsid w:val="00661C58"/>
    <w:rsid w:val="00661F8D"/>
    <w:rsid w:val="00663299"/>
    <w:rsid w:val="006635E5"/>
    <w:rsid w:val="00663B23"/>
    <w:rsid w:val="00663B2D"/>
    <w:rsid w:val="00664482"/>
    <w:rsid w:val="0066477D"/>
    <w:rsid w:val="00664F9F"/>
    <w:rsid w:val="006650E2"/>
    <w:rsid w:val="00670372"/>
    <w:rsid w:val="00670A4B"/>
    <w:rsid w:val="00670B8E"/>
    <w:rsid w:val="00670DFE"/>
    <w:rsid w:val="00670E98"/>
    <w:rsid w:val="00671D22"/>
    <w:rsid w:val="00672991"/>
    <w:rsid w:val="0067409C"/>
    <w:rsid w:val="00674624"/>
    <w:rsid w:val="006749CE"/>
    <w:rsid w:val="00674A50"/>
    <w:rsid w:val="0067516B"/>
    <w:rsid w:val="0067563B"/>
    <w:rsid w:val="00676A71"/>
    <w:rsid w:val="00680440"/>
    <w:rsid w:val="0068054E"/>
    <w:rsid w:val="0068213E"/>
    <w:rsid w:val="00682ADC"/>
    <w:rsid w:val="006838E4"/>
    <w:rsid w:val="00683A1B"/>
    <w:rsid w:val="00683BE2"/>
    <w:rsid w:val="00683F94"/>
    <w:rsid w:val="006849F8"/>
    <w:rsid w:val="00684BBB"/>
    <w:rsid w:val="006858D1"/>
    <w:rsid w:val="0068707D"/>
    <w:rsid w:val="00687219"/>
    <w:rsid w:val="006902C2"/>
    <w:rsid w:val="006908A0"/>
    <w:rsid w:val="00692190"/>
    <w:rsid w:val="00692376"/>
    <w:rsid w:val="006931CB"/>
    <w:rsid w:val="00696CF0"/>
    <w:rsid w:val="00696E16"/>
    <w:rsid w:val="00697513"/>
    <w:rsid w:val="00697B47"/>
    <w:rsid w:val="006A04D6"/>
    <w:rsid w:val="006A0774"/>
    <w:rsid w:val="006A0A5D"/>
    <w:rsid w:val="006A12EE"/>
    <w:rsid w:val="006A18C0"/>
    <w:rsid w:val="006A27F6"/>
    <w:rsid w:val="006A2B56"/>
    <w:rsid w:val="006A2C4F"/>
    <w:rsid w:val="006A456B"/>
    <w:rsid w:val="006A6D60"/>
    <w:rsid w:val="006B0204"/>
    <w:rsid w:val="006B02ED"/>
    <w:rsid w:val="006B0EEF"/>
    <w:rsid w:val="006B1020"/>
    <w:rsid w:val="006B167B"/>
    <w:rsid w:val="006B194D"/>
    <w:rsid w:val="006B2838"/>
    <w:rsid w:val="006B401C"/>
    <w:rsid w:val="006B4391"/>
    <w:rsid w:val="006B54D9"/>
    <w:rsid w:val="006B57ED"/>
    <w:rsid w:val="006B5CD8"/>
    <w:rsid w:val="006B7177"/>
    <w:rsid w:val="006C072B"/>
    <w:rsid w:val="006C2B0A"/>
    <w:rsid w:val="006C2D2C"/>
    <w:rsid w:val="006C3253"/>
    <w:rsid w:val="006C3F59"/>
    <w:rsid w:val="006C4357"/>
    <w:rsid w:val="006C5778"/>
    <w:rsid w:val="006C5C18"/>
    <w:rsid w:val="006C601E"/>
    <w:rsid w:val="006C6890"/>
    <w:rsid w:val="006C6DAD"/>
    <w:rsid w:val="006C7319"/>
    <w:rsid w:val="006C7BE5"/>
    <w:rsid w:val="006C7E51"/>
    <w:rsid w:val="006D1418"/>
    <w:rsid w:val="006D15CA"/>
    <w:rsid w:val="006D20E9"/>
    <w:rsid w:val="006D23C0"/>
    <w:rsid w:val="006D27B3"/>
    <w:rsid w:val="006D2F89"/>
    <w:rsid w:val="006D4FE6"/>
    <w:rsid w:val="006D533B"/>
    <w:rsid w:val="006D53D4"/>
    <w:rsid w:val="006D5588"/>
    <w:rsid w:val="006D7FC0"/>
    <w:rsid w:val="006E126E"/>
    <w:rsid w:val="006E133B"/>
    <w:rsid w:val="006E23D4"/>
    <w:rsid w:val="006E349D"/>
    <w:rsid w:val="006E3825"/>
    <w:rsid w:val="006E40AD"/>
    <w:rsid w:val="006E4528"/>
    <w:rsid w:val="006E5FB2"/>
    <w:rsid w:val="006E6A25"/>
    <w:rsid w:val="006E708C"/>
    <w:rsid w:val="006E772D"/>
    <w:rsid w:val="006E7832"/>
    <w:rsid w:val="006F01FE"/>
    <w:rsid w:val="006F1228"/>
    <w:rsid w:val="006F1975"/>
    <w:rsid w:val="006F31C8"/>
    <w:rsid w:val="006F4A0C"/>
    <w:rsid w:val="006F6285"/>
    <w:rsid w:val="006F799F"/>
    <w:rsid w:val="00700EAD"/>
    <w:rsid w:val="00702047"/>
    <w:rsid w:val="007026C8"/>
    <w:rsid w:val="00702B2E"/>
    <w:rsid w:val="00702B9D"/>
    <w:rsid w:val="00703130"/>
    <w:rsid w:val="00703B85"/>
    <w:rsid w:val="00703E9F"/>
    <w:rsid w:val="007043C4"/>
    <w:rsid w:val="00706E69"/>
    <w:rsid w:val="00707507"/>
    <w:rsid w:val="00707E0A"/>
    <w:rsid w:val="007101E4"/>
    <w:rsid w:val="0071090B"/>
    <w:rsid w:val="00712923"/>
    <w:rsid w:val="00712DE8"/>
    <w:rsid w:val="007139BE"/>
    <w:rsid w:val="007139E9"/>
    <w:rsid w:val="00713FE9"/>
    <w:rsid w:val="00714CFC"/>
    <w:rsid w:val="00714D7C"/>
    <w:rsid w:val="00714FA8"/>
    <w:rsid w:val="007158E0"/>
    <w:rsid w:val="007164B2"/>
    <w:rsid w:val="00717629"/>
    <w:rsid w:val="0072000B"/>
    <w:rsid w:val="007201B9"/>
    <w:rsid w:val="00720CE9"/>
    <w:rsid w:val="00720EDA"/>
    <w:rsid w:val="00721198"/>
    <w:rsid w:val="00721615"/>
    <w:rsid w:val="00722641"/>
    <w:rsid w:val="00722D6E"/>
    <w:rsid w:val="007234CF"/>
    <w:rsid w:val="00723747"/>
    <w:rsid w:val="00723D09"/>
    <w:rsid w:val="00724CD0"/>
    <w:rsid w:val="00725BE7"/>
    <w:rsid w:val="00725C8D"/>
    <w:rsid w:val="007260D9"/>
    <w:rsid w:val="0072632B"/>
    <w:rsid w:val="007264CD"/>
    <w:rsid w:val="0072650B"/>
    <w:rsid w:val="00726F09"/>
    <w:rsid w:val="00727646"/>
    <w:rsid w:val="007276D7"/>
    <w:rsid w:val="00727784"/>
    <w:rsid w:val="00727A71"/>
    <w:rsid w:val="007301C9"/>
    <w:rsid w:val="007306A0"/>
    <w:rsid w:val="007318C1"/>
    <w:rsid w:val="00731C18"/>
    <w:rsid w:val="0073256D"/>
    <w:rsid w:val="00732F95"/>
    <w:rsid w:val="007333B3"/>
    <w:rsid w:val="007336DE"/>
    <w:rsid w:val="00733951"/>
    <w:rsid w:val="00733BB0"/>
    <w:rsid w:val="00733FA7"/>
    <w:rsid w:val="00734967"/>
    <w:rsid w:val="007350CB"/>
    <w:rsid w:val="007361BD"/>
    <w:rsid w:val="00736A98"/>
    <w:rsid w:val="0074041C"/>
    <w:rsid w:val="00740976"/>
    <w:rsid w:val="00740DA7"/>
    <w:rsid w:val="0074155E"/>
    <w:rsid w:val="007438C8"/>
    <w:rsid w:val="00743E45"/>
    <w:rsid w:val="0074404E"/>
    <w:rsid w:val="007444B2"/>
    <w:rsid w:val="007446CF"/>
    <w:rsid w:val="007454E4"/>
    <w:rsid w:val="00745FA1"/>
    <w:rsid w:val="00746A19"/>
    <w:rsid w:val="00747A55"/>
    <w:rsid w:val="00750088"/>
    <w:rsid w:val="00750D8D"/>
    <w:rsid w:val="00751904"/>
    <w:rsid w:val="00751C29"/>
    <w:rsid w:val="00752001"/>
    <w:rsid w:val="00752AE4"/>
    <w:rsid w:val="00753B52"/>
    <w:rsid w:val="00753BB7"/>
    <w:rsid w:val="00754381"/>
    <w:rsid w:val="00754A78"/>
    <w:rsid w:val="00754C4E"/>
    <w:rsid w:val="00754D72"/>
    <w:rsid w:val="00754F5E"/>
    <w:rsid w:val="00755DD0"/>
    <w:rsid w:val="00755EAE"/>
    <w:rsid w:val="007570B6"/>
    <w:rsid w:val="007600D2"/>
    <w:rsid w:val="00761174"/>
    <w:rsid w:val="007619C0"/>
    <w:rsid w:val="00761BDF"/>
    <w:rsid w:val="007622C9"/>
    <w:rsid w:val="007638C7"/>
    <w:rsid w:val="007638F4"/>
    <w:rsid w:val="0076396C"/>
    <w:rsid w:val="0076407A"/>
    <w:rsid w:val="00764827"/>
    <w:rsid w:val="007648D4"/>
    <w:rsid w:val="0076517F"/>
    <w:rsid w:val="00765B7F"/>
    <w:rsid w:val="00766180"/>
    <w:rsid w:val="00766309"/>
    <w:rsid w:val="00767931"/>
    <w:rsid w:val="007700F1"/>
    <w:rsid w:val="00770D36"/>
    <w:rsid w:val="00771466"/>
    <w:rsid w:val="00771750"/>
    <w:rsid w:val="007717A4"/>
    <w:rsid w:val="00772064"/>
    <w:rsid w:val="00772604"/>
    <w:rsid w:val="00774FFD"/>
    <w:rsid w:val="0077523F"/>
    <w:rsid w:val="00775995"/>
    <w:rsid w:val="00775D61"/>
    <w:rsid w:val="00776427"/>
    <w:rsid w:val="00776F0B"/>
    <w:rsid w:val="0078075C"/>
    <w:rsid w:val="007808EB"/>
    <w:rsid w:val="0078097B"/>
    <w:rsid w:val="007817C3"/>
    <w:rsid w:val="00781D83"/>
    <w:rsid w:val="00782993"/>
    <w:rsid w:val="0078324C"/>
    <w:rsid w:val="00783855"/>
    <w:rsid w:val="007838B8"/>
    <w:rsid w:val="00784497"/>
    <w:rsid w:val="007848A0"/>
    <w:rsid w:val="00784F8D"/>
    <w:rsid w:val="007857B3"/>
    <w:rsid w:val="0078655F"/>
    <w:rsid w:val="0078716B"/>
    <w:rsid w:val="0078746A"/>
    <w:rsid w:val="00790163"/>
    <w:rsid w:val="00790A75"/>
    <w:rsid w:val="007913E5"/>
    <w:rsid w:val="00792EC1"/>
    <w:rsid w:val="007931A0"/>
    <w:rsid w:val="007932CF"/>
    <w:rsid w:val="00793F7C"/>
    <w:rsid w:val="007946F1"/>
    <w:rsid w:val="00795EF9"/>
    <w:rsid w:val="00795F5B"/>
    <w:rsid w:val="00796658"/>
    <w:rsid w:val="00797094"/>
    <w:rsid w:val="007979ED"/>
    <w:rsid w:val="007A13CB"/>
    <w:rsid w:val="007A194A"/>
    <w:rsid w:val="007A19B4"/>
    <w:rsid w:val="007A1C80"/>
    <w:rsid w:val="007A26EC"/>
    <w:rsid w:val="007A3AEB"/>
    <w:rsid w:val="007A4654"/>
    <w:rsid w:val="007A4A67"/>
    <w:rsid w:val="007A4D7A"/>
    <w:rsid w:val="007A545F"/>
    <w:rsid w:val="007A5486"/>
    <w:rsid w:val="007A563E"/>
    <w:rsid w:val="007A574D"/>
    <w:rsid w:val="007A5B45"/>
    <w:rsid w:val="007A6AEC"/>
    <w:rsid w:val="007A6C75"/>
    <w:rsid w:val="007A77AB"/>
    <w:rsid w:val="007A7D9A"/>
    <w:rsid w:val="007A7DA5"/>
    <w:rsid w:val="007B19E1"/>
    <w:rsid w:val="007B1EC3"/>
    <w:rsid w:val="007B2A35"/>
    <w:rsid w:val="007B2CC4"/>
    <w:rsid w:val="007B345B"/>
    <w:rsid w:val="007B4D87"/>
    <w:rsid w:val="007B53AD"/>
    <w:rsid w:val="007B5E03"/>
    <w:rsid w:val="007B6426"/>
    <w:rsid w:val="007B64E8"/>
    <w:rsid w:val="007B6633"/>
    <w:rsid w:val="007B7083"/>
    <w:rsid w:val="007B7382"/>
    <w:rsid w:val="007B7FCF"/>
    <w:rsid w:val="007C07D7"/>
    <w:rsid w:val="007C0CCA"/>
    <w:rsid w:val="007C1D59"/>
    <w:rsid w:val="007C21D2"/>
    <w:rsid w:val="007C2BD5"/>
    <w:rsid w:val="007C4168"/>
    <w:rsid w:val="007C4476"/>
    <w:rsid w:val="007C4A64"/>
    <w:rsid w:val="007C55C7"/>
    <w:rsid w:val="007C5D4B"/>
    <w:rsid w:val="007C5DD4"/>
    <w:rsid w:val="007C6486"/>
    <w:rsid w:val="007C6C31"/>
    <w:rsid w:val="007C6FA2"/>
    <w:rsid w:val="007C717D"/>
    <w:rsid w:val="007C721D"/>
    <w:rsid w:val="007C7894"/>
    <w:rsid w:val="007C7C21"/>
    <w:rsid w:val="007C7F2E"/>
    <w:rsid w:val="007D17A2"/>
    <w:rsid w:val="007D1D99"/>
    <w:rsid w:val="007D2A48"/>
    <w:rsid w:val="007D3928"/>
    <w:rsid w:val="007D3C68"/>
    <w:rsid w:val="007D3D24"/>
    <w:rsid w:val="007D400E"/>
    <w:rsid w:val="007D466B"/>
    <w:rsid w:val="007D4F38"/>
    <w:rsid w:val="007D5420"/>
    <w:rsid w:val="007D5743"/>
    <w:rsid w:val="007D5A03"/>
    <w:rsid w:val="007D61E1"/>
    <w:rsid w:val="007D6645"/>
    <w:rsid w:val="007D74B8"/>
    <w:rsid w:val="007E052C"/>
    <w:rsid w:val="007E0EE9"/>
    <w:rsid w:val="007E15FC"/>
    <w:rsid w:val="007E1978"/>
    <w:rsid w:val="007E250C"/>
    <w:rsid w:val="007E29FB"/>
    <w:rsid w:val="007E4AED"/>
    <w:rsid w:val="007E4E0C"/>
    <w:rsid w:val="007E511B"/>
    <w:rsid w:val="007E5388"/>
    <w:rsid w:val="007E5979"/>
    <w:rsid w:val="007E5B7E"/>
    <w:rsid w:val="007E5E03"/>
    <w:rsid w:val="007E5FA4"/>
    <w:rsid w:val="007E67C2"/>
    <w:rsid w:val="007E6C53"/>
    <w:rsid w:val="007E776B"/>
    <w:rsid w:val="007E790E"/>
    <w:rsid w:val="007E79B8"/>
    <w:rsid w:val="007F0AE0"/>
    <w:rsid w:val="007F0AFF"/>
    <w:rsid w:val="007F10FE"/>
    <w:rsid w:val="007F1BBC"/>
    <w:rsid w:val="007F1D65"/>
    <w:rsid w:val="007F1ECC"/>
    <w:rsid w:val="007F1FC2"/>
    <w:rsid w:val="007F2C14"/>
    <w:rsid w:val="007F32CD"/>
    <w:rsid w:val="007F47DD"/>
    <w:rsid w:val="007F4A02"/>
    <w:rsid w:val="007F4C09"/>
    <w:rsid w:val="007F4F4D"/>
    <w:rsid w:val="007F4F83"/>
    <w:rsid w:val="007F57C5"/>
    <w:rsid w:val="007F6F08"/>
    <w:rsid w:val="007F7211"/>
    <w:rsid w:val="007F787D"/>
    <w:rsid w:val="0080099E"/>
    <w:rsid w:val="00800E13"/>
    <w:rsid w:val="00801004"/>
    <w:rsid w:val="008012F6"/>
    <w:rsid w:val="00801378"/>
    <w:rsid w:val="00801A09"/>
    <w:rsid w:val="0080235E"/>
    <w:rsid w:val="00802A9E"/>
    <w:rsid w:val="00802EE2"/>
    <w:rsid w:val="00803226"/>
    <w:rsid w:val="0080434E"/>
    <w:rsid w:val="008053C8"/>
    <w:rsid w:val="0080584F"/>
    <w:rsid w:val="008070DE"/>
    <w:rsid w:val="00807880"/>
    <w:rsid w:val="008079CC"/>
    <w:rsid w:val="00810018"/>
    <w:rsid w:val="00810030"/>
    <w:rsid w:val="00810171"/>
    <w:rsid w:val="008101B0"/>
    <w:rsid w:val="00812CFF"/>
    <w:rsid w:val="0081328B"/>
    <w:rsid w:val="00814188"/>
    <w:rsid w:val="00814336"/>
    <w:rsid w:val="00814E2F"/>
    <w:rsid w:val="0081578C"/>
    <w:rsid w:val="00815B49"/>
    <w:rsid w:val="00816E6B"/>
    <w:rsid w:val="00817BF5"/>
    <w:rsid w:val="00817EC2"/>
    <w:rsid w:val="0082062E"/>
    <w:rsid w:val="008212A9"/>
    <w:rsid w:val="0082189B"/>
    <w:rsid w:val="008228A1"/>
    <w:rsid w:val="00822B35"/>
    <w:rsid w:val="0082322E"/>
    <w:rsid w:val="00823FFC"/>
    <w:rsid w:val="008240EE"/>
    <w:rsid w:val="00824B7B"/>
    <w:rsid w:val="00825234"/>
    <w:rsid w:val="0082537C"/>
    <w:rsid w:val="00826198"/>
    <w:rsid w:val="00826FA8"/>
    <w:rsid w:val="008272CD"/>
    <w:rsid w:val="00827BF9"/>
    <w:rsid w:val="0083005A"/>
    <w:rsid w:val="008315C4"/>
    <w:rsid w:val="00831B74"/>
    <w:rsid w:val="00831B8F"/>
    <w:rsid w:val="00833A47"/>
    <w:rsid w:val="00833DAC"/>
    <w:rsid w:val="00833E87"/>
    <w:rsid w:val="00834299"/>
    <w:rsid w:val="008344EE"/>
    <w:rsid w:val="00834BAE"/>
    <w:rsid w:val="00834E38"/>
    <w:rsid w:val="0083506C"/>
    <w:rsid w:val="00835491"/>
    <w:rsid w:val="0083575C"/>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056"/>
    <w:rsid w:val="008472A0"/>
    <w:rsid w:val="00850005"/>
    <w:rsid w:val="0085163A"/>
    <w:rsid w:val="00851EE7"/>
    <w:rsid w:val="00852057"/>
    <w:rsid w:val="0085230C"/>
    <w:rsid w:val="008526B8"/>
    <w:rsid w:val="008534AA"/>
    <w:rsid w:val="0085473B"/>
    <w:rsid w:val="008549A1"/>
    <w:rsid w:val="00854CD8"/>
    <w:rsid w:val="008564BA"/>
    <w:rsid w:val="0085660A"/>
    <w:rsid w:val="00856FE8"/>
    <w:rsid w:val="00857019"/>
    <w:rsid w:val="008578FA"/>
    <w:rsid w:val="00860875"/>
    <w:rsid w:val="00861320"/>
    <w:rsid w:val="00862570"/>
    <w:rsid w:val="0086274E"/>
    <w:rsid w:val="00862916"/>
    <w:rsid w:val="008637C4"/>
    <w:rsid w:val="00863DF2"/>
    <w:rsid w:val="00864375"/>
    <w:rsid w:val="008651FC"/>
    <w:rsid w:val="00866863"/>
    <w:rsid w:val="008672C6"/>
    <w:rsid w:val="00870ADE"/>
    <w:rsid w:val="00871097"/>
    <w:rsid w:val="008735D3"/>
    <w:rsid w:val="0087370B"/>
    <w:rsid w:val="00873AA7"/>
    <w:rsid w:val="00873AC6"/>
    <w:rsid w:val="00881FEC"/>
    <w:rsid w:val="00882A82"/>
    <w:rsid w:val="00883B71"/>
    <w:rsid w:val="00884CEA"/>
    <w:rsid w:val="00885722"/>
    <w:rsid w:val="00885766"/>
    <w:rsid w:val="00886353"/>
    <w:rsid w:val="00886AEC"/>
    <w:rsid w:val="00886EFC"/>
    <w:rsid w:val="00890A31"/>
    <w:rsid w:val="008914F0"/>
    <w:rsid w:val="008919FA"/>
    <w:rsid w:val="00891B40"/>
    <w:rsid w:val="0089209C"/>
    <w:rsid w:val="008933FC"/>
    <w:rsid w:val="008935DC"/>
    <w:rsid w:val="008937C1"/>
    <w:rsid w:val="0089499B"/>
    <w:rsid w:val="00894DF8"/>
    <w:rsid w:val="00895117"/>
    <w:rsid w:val="00895482"/>
    <w:rsid w:val="00895B7E"/>
    <w:rsid w:val="00895C7E"/>
    <w:rsid w:val="00895FFD"/>
    <w:rsid w:val="0089647D"/>
    <w:rsid w:val="00896FEC"/>
    <w:rsid w:val="008978C0"/>
    <w:rsid w:val="00897E2A"/>
    <w:rsid w:val="008A0BE2"/>
    <w:rsid w:val="008A10E6"/>
    <w:rsid w:val="008A1191"/>
    <w:rsid w:val="008A1513"/>
    <w:rsid w:val="008A24E7"/>
    <w:rsid w:val="008A2594"/>
    <w:rsid w:val="008A2C78"/>
    <w:rsid w:val="008A30E2"/>
    <w:rsid w:val="008A3422"/>
    <w:rsid w:val="008A38FD"/>
    <w:rsid w:val="008A4E1F"/>
    <w:rsid w:val="008A57C0"/>
    <w:rsid w:val="008A5F12"/>
    <w:rsid w:val="008A61FD"/>
    <w:rsid w:val="008A6722"/>
    <w:rsid w:val="008A6E2C"/>
    <w:rsid w:val="008B01ED"/>
    <w:rsid w:val="008B11A4"/>
    <w:rsid w:val="008B152E"/>
    <w:rsid w:val="008B1DF3"/>
    <w:rsid w:val="008B2301"/>
    <w:rsid w:val="008B2844"/>
    <w:rsid w:val="008B29D2"/>
    <w:rsid w:val="008B3E6A"/>
    <w:rsid w:val="008B3FFD"/>
    <w:rsid w:val="008B44E6"/>
    <w:rsid w:val="008B4775"/>
    <w:rsid w:val="008B4E1E"/>
    <w:rsid w:val="008B5891"/>
    <w:rsid w:val="008B5F39"/>
    <w:rsid w:val="008B669B"/>
    <w:rsid w:val="008B72F6"/>
    <w:rsid w:val="008B74D7"/>
    <w:rsid w:val="008C01E1"/>
    <w:rsid w:val="008C1421"/>
    <w:rsid w:val="008C1E57"/>
    <w:rsid w:val="008C2533"/>
    <w:rsid w:val="008C2656"/>
    <w:rsid w:val="008C2E49"/>
    <w:rsid w:val="008C335A"/>
    <w:rsid w:val="008C33C8"/>
    <w:rsid w:val="008C3949"/>
    <w:rsid w:val="008C3F53"/>
    <w:rsid w:val="008C4D69"/>
    <w:rsid w:val="008C5825"/>
    <w:rsid w:val="008C5BDA"/>
    <w:rsid w:val="008C5D2F"/>
    <w:rsid w:val="008C5E52"/>
    <w:rsid w:val="008C70A2"/>
    <w:rsid w:val="008C7533"/>
    <w:rsid w:val="008C7551"/>
    <w:rsid w:val="008C7950"/>
    <w:rsid w:val="008C7A63"/>
    <w:rsid w:val="008C7EC0"/>
    <w:rsid w:val="008D027A"/>
    <w:rsid w:val="008D0FBF"/>
    <w:rsid w:val="008D162A"/>
    <w:rsid w:val="008D1ACA"/>
    <w:rsid w:val="008D3460"/>
    <w:rsid w:val="008D359C"/>
    <w:rsid w:val="008D3A57"/>
    <w:rsid w:val="008D4C07"/>
    <w:rsid w:val="008D75C6"/>
    <w:rsid w:val="008D7A40"/>
    <w:rsid w:val="008D7DEF"/>
    <w:rsid w:val="008E0E7F"/>
    <w:rsid w:val="008E1630"/>
    <w:rsid w:val="008E16FE"/>
    <w:rsid w:val="008E1CCE"/>
    <w:rsid w:val="008E31DF"/>
    <w:rsid w:val="008E34AB"/>
    <w:rsid w:val="008E3A6A"/>
    <w:rsid w:val="008E408B"/>
    <w:rsid w:val="008E44BB"/>
    <w:rsid w:val="008E49B3"/>
    <w:rsid w:val="008E49DC"/>
    <w:rsid w:val="008E5710"/>
    <w:rsid w:val="008E637E"/>
    <w:rsid w:val="008E6E0E"/>
    <w:rsid w:val="008E7514"/>
    <w:rsid w:val="008E7B43"/>
    <w:rsid w:val="008F01A2"/>
    <w:rsid w:val="008F0485"/>
    <w:rsid w:val="008F0804"/>
    <w:rsid w:val="008F0DBF"/>
    <w:rsid w:val="008F23A9"/>
    <w:rsid w:val="008F2526"/>
    <w:rsid w:val="008F253D"/>
    <w:rsid w:val="008F2CD7"/>
    <w:rsid w:val="008F2E28"/>
    <w:rsid w:val="008F302E"/>
    <w:rsid w:val="008F303E"/>
    <w:rsid w:val="008F32B3"/>
    <w:rsid w:val="008F373C"/>
    <w:rsid w:val="008F491F"/>
    <w:rsid w:val="008F4FD5"/>
    <w:rsid w:val="008F575F"/>
    <w:rsid w:val="008F7790"/>
    <w:rsid w:val="00901012"/>
    <w:rsid w:val="00901325"/>
    <w:rsid w:val="00901436"/>
    <w:rsid w:val="00902123"/>
    <w:rsid w:val="0090235B"/>
    <w:rsid w:val="00903416"/>
    <w:rsid w:val="0090399D"/>
    <w:rsid w:val="00903EFD"/>
    <w:rsid w:val="009048C7"/>
    <w:rsid w:val="00904EA4"/>
    <w:rsid w:val="009052E9"/>
    <w:rsid w:val="00905EB0"/>
    <w:rsid w:val="0090612D"/>
    <w:rsid w:val="00906313"/>
    <w:rsid w:val="009075C5"/>
    <w:rsid w:val="00907688"/>
    <w:rsid w:val="0091082D"/>
    <w:rsid w:val="00911109"/>
    <w:rsid w:val="009119C9"/>
    <w:rsid w:val="00911C7B"/>
    <w:rsid w:val="0091241B"/>
    <w:rsid w:val="00912926"/>
    <w:rsid w:val="00912DFB"/>
    <w:rsid w:val="009133FC"/>
    <w:rsid w:val="0091342A"/>
    <w:rsid w:val="00913A81"/>
    <w:rsid w:val="00914418"/>
    <w:rsid w:val="009144FB"/>
    <w:rsid w:val="00914ACF"/>
    <w:rsid w:val="00916D91"/>
    <w:rsid w:val="00916F81"/>
    <w:rsid w:val="00917546"/>
    <w:rsid w:val="00917660"/>
    <w:rsid w:val="0091785C"/>
    <w:rsid w:val="0092078C"/>
    <w:rsid w:val="00920B13"/>
    <w:rsid w:val="00920F45"/>
    <w:rsid w:val="00922045"/>
    <w:rsid w:val="00922249"/>
    <w:rsid w:val="00922372"/>
    <w:rsid w:val="00923483"/>
    <w:rsid w:val="00924203"/>
    <w:rsid w:val="0092420F"/>
    <w:rsid w:val="0092450B"/>
    <w:rsid w:val="0092461D"/>
    <w:rsid w:val="00924662"/>
    <w:rsid w:val="00924667"/>
    <w:rsid w:val="00924715"/>
    <w:rsid w:val="0092477B"/>
    <w:rsid w:val="009248EA"/>
    <w:rsid w:val="00924A50"/>
    <w:rsid w:val="00925C6E"/>
    <w:rsid w:val="00926554"/>
    <w:rsid w:val="00926D7B"/>
    <w:rsid w:val="00926E78"/>
    <w:rsid w:val="00926FA2"/>
    <w:rsid w:val="00927207"/>
    <w:rsid w:val="0093049D"/>
    <w:rsid w:val="009307C7"/>
    <w:rsid w:val="00930FA4"/>
    <w:rsid w:val="00931CEC"/>
    <w:rsid w:val="00931D43"/>
    <w:rsid w:val="0093211C"/>
    <w:rsid w:val="00932162"/>
    <w:rsid w:val="00932798"/>
    <w:rsid w:val="00932A6B"/>
    <w:rsid w:val="00933304"/>
    <w:rsid w:val="00933B0F"/>
    <w:rsid w:val="00933B29"/>
    <w:rsid w:val="00934459"/>
    <w:rsid w:val="0093450C"/>
    <w:rsid w:val="00935310"/>
    <w:rsid w:val="009358A2"/>
    <w:rsid w:val="009358E6"/>
    <w:rsid w:val="00935A1D"/>
    <w:rsid w:val="00935D7C"/>
    <w:rsid w:val="0093628A"/>
    <w:rsid w:val="00936AD5"/>
    <w:rsid w:val="00937D98"/>
    <w:rsid w:val="00940E6A"/>
    <w:rsid w:val="009417B6"/>
    <w:rsid w:val="009417E1"/>
    <w:rsid w:val="00941E00"/>
    <w:rsid w:val="00942201"/>
    <w:rsid w:val="0094247E"/>
    <w:rsid w:val="009430BC"/>
    <w:rsid w:val="0094403F"/>
    <w:rsid w:val="00945041"/>
    <w:rsid w:val="00945190"/>
    <w:rsid w:val="0094526E"/>
    <w:rsid w:val="009452EA"/>
    <w:rsid w:val="00945B87"/>
    <w:rsid w:val="00945BE3"/>
    <w:rsid w:val="00945EAB"/>
    <w:rsid w:val="009464A2"/>
    <w:rsid w:val="00946E9B"/>
    <w:rsid w:val="00947542"/>
    <w:rsid w:val="009502D6"/>
    <w:rsid w:val="009503E7"/>
    <w:rsid w:val="009509E5"/>
    <w:rsid w:val="00950DA1"/>
    <w:rsid w:val="0095155E"/>
    <w:rsid w:val="009518B7"/>
    <w:rsid w:val="00951CBB"/>
    <w:rsid w:val="00951CC4"/>
    <w:rsid w:val="00951E07"/>
    <w:rsid w:val="009520B5"/>
    <w:rsid w:val="00952EB0"/>
    <w:rsid w:val="009531D2"/>
    <w:rsid w:val="00954284"/>
    <w:rsid w:val="0095462A"/>
    <w:rsid w:val="00954C60"/>
    <w:rsid w:val="0095530C"/>
    <w:rsid w:val="009570D3"/>
    <w:rsid w:val="00957AAB"/>
    <w:rsid w:val="009600AC"/>
    <w:rsid w:val="009600E6"/>
    <w:rsid w:val="00961CF8"/>
    <w:rsid w:val="00962610"/>
    <w:rsid w:val="00962C6C"/>
    <w:rsid w:val="00962EE2"/>
    <w:rsid w:val="0096477A"/>
    <w:rsid w:val="009651C3"/>
    <w:rsid w:val="009653E9"/>
    <w:rsid w:val="00965A6A"/>
    <w:rsid w:val="00965BE4"/>
    <w:rsid w:val="00965DD6"/>
    <w:rsid w:val="0096654F"/>
    <w:rsid w:val="0096670B"/>
    <w:rsid w:val="00966F2F"/>
    <w:rsid w:val="009675B0"/>
    <w:rsid w:val="00970DC6"/>
    <w:rsid w:val="00971C8A"/>
    <w:rsid w:val="00971D37"/>
    <w:rsid w:val="00971DEB"/>
    <w:rsid w:val="009723DF"/>
    <w:rsid w:val="00972514"/>
    <w:rsid w:val="009725F7"/>
    <w:rsid w:val="009730B6"/>
    <w:rsid w:val="00973D2B"/>
    <w:rsid w:val="00974B4D"/>
    <w:rsid w:val="00974D6C"/>
    <w:rsid w:val="00976128"/>
    <w:rsid w:val="0097644B"/>
    <w:rsid w:val="00976C85"/>
    <w:rsid w:val="00976EAA"/>
    <w:rsid w:val="0097702B"/>
    <w:rsid w:val="009770D9"/>
    <w:rsid w:val="00977223"/>
    <w:rsid w:val="009773F6"/>
    <w:rsid w:val="00977A72"/>
    <w:rsid w:val="00977ABF"/>
    <w:rsid w:val="00980313"/>
    <w:rsid w:val="00981696"/>
    <w:rsid w:val="00981D18"/>
    <w:rsid w:val="009822AF"/>
    <w:rsid w:val="00982CAF"/>
    <w:rsid w:val="009831A2"/>
    <w:rsid w:val="00983323"/>
    <w:rsid w:val="00983532"/>
    <w:rsid w:val="009835F9"/>
    <w:rsid w:val="00984700"/>
    <w:rsid w:val="0098531A"/>
    <w:rsid w:val="0098551D"/>
    <w:rsid w:val="009855CF"/>
    <w:rsid w:val="0098611C"/>
    <w:rsid w:val="0098716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AAC"/>
    <w:rsid w:val="009A0F50"/>
    <w:rsid w:val="009A1312"/>
    <w:rsid w:val="009A18FC"/>
    <w:rsid w:val="009A1A55"/>
    <w:rsid w:val="009A1CCF"/>
    <w:rsid w:val="009A23C8"/>
    <w:rsid w:val="009A2464"/>
    <w:rsid w:val="009A285D"/>
    <w:rsid w:val="009A2B64"/>
    <w:rsid w:val="009A2D25"/>
    <w:rsid w:val="009A32B5"/>
    <w:rsid w:val="009A3A42"/>
    <w:rsid w:val="009A480B"/>
    <w:rsid w:val="009A5479"/>
    <w:rsid w:val="009A5723"/>
    <w:rsid w:val="009A5A54"/>
    <w:rsid w:val="009A5B6B"/>
    <w:rsid w:val="009A601C"/>
    <w:rsid w:val="009A64DC"/>
    <w:rsid w:val="009A674A"/>
    <w:rsid w:val="009A6F92"/>
    <w:rsid w:val="009A76DA"/>
    <w:rsid w:val="009B10C9"/>
    <w:rsid w:val="009B115D"/>
    <w:rsid w:val="009B1384"/>
    <w:rsid w:val="009B2902"/>
    <w:rsid w:val="009B30B0"/>
    <w:rsid w:val="009B36A9"/>
    <w:rsid w:val="009B39CF"/>
    <w:rsid w:val="009B39F2"/>
    <w:rsid w:val="009B4027"/>
    <w:rsid w:val="009B47E6"/>
    <w:rsid w:val="009B50B0"/>
    <w:rsid w:val="009B5351"/>
    <w:rsid w:val="009B553D"/>
    <w:rsid w:val="009B5A67"/>
    <w:rsid w:val="009B5F6D"/>
    <w:rsid w:val="009B6218"/>
    <w:rsid w:val="009B6A62"/>
    <w:rsid w:val="009B6B59"/>
    <w:rsid w:val="009B70CB"/>
    <w:rsid w:val="009B7EA7"/>
    <w:rsid w:val="009C0817"/>
    <w:rsid w:val="009C0C9A"/>
    <w:rsid w:val="009C0FF7"/>
    <w:rsid w:val="009C13C6"/>
    <w:rsid w:val="009C17F0"/>
    <w:rsid w:val="009C2B4F"/>
    <w:rsid w:val="009C30E1"/>
    <w:rsid w:val="009C34DE"/>
    <w:rsid w:val="009C3F7A"/>
    <w:rsid w:val="009C443E"/>
    <w:rsid w:val="009C4451"/>
    <w:rsid w:val="009C50CC"/>
    <w:rsid w:val="009C52E5"/>
    <w:rsid w:val="009C5F72"/>
    <w:rsid w:val="009C6802"/>
    <w:rsid w:val="009C7057"/>
    <w:rsid w:val="009D02CF"/>
    <w:rsid w:val="009D069C"/>
    <w:rsid w:val="009D10A8"/>
    <w:rsid w:val="009D10A9"/>
    <w:rsid w:val="009D1680"/>
    <w:rsid w:val="009D1D1D"/>
    <w:rsid w:val="009D2033"/>
    <w:rsid w:val="009D2AA2"/>
    <w:rsid w:val="009D312C"/>
    <w:rsid w:val="009D32DB"/>
    <w:rsid w:val="009D3F4E"/>
    <w:rsid w:val="009D6238"/>
    <w:rsid w:val="009D6575"/>
    <w:rsid w:val="009D6EF5"/>
    <w:rsid w:val="009E0039"/>
    <w:rsid w:val="009E0C9F"/>
    <w:rsid w:val="009E0F05"/>
    <w:rsid w:val="009E14E5"/>
    <w:rsid w:val="009E1CE1"/>
    <w:rsid w:val="009E244D"/>
    <w:rsid w:val="009E24E1"/>
    <w:rsid w:val="009E2C82"/>
    <w:rsid w:val="009E333A"/>
    <w:rsid w:val="009E3D98"/>
    <w:rsid w:val="009E4829"/>
    <w:rsid w:val="009E4C2B"/>
    <w:rsid w:val="009E6F1F"/>
    <w:rsid w:val="009E7E83"/>
    <w:rsid w:val="009F057E"/>
    <w:rsid w:val="009F0EDB"/>
    <w:rsid w:val="009F11A0"/>
    <w:rsid w:val="009F15C5"/>
    <w:rsid w:val="009F1CE9"/>
    <w:rsid w:val="009F293A"/>
    <w:rsid w:val="009F2CD3"/>
    <w:rsid w:val="009F2F47"/>
    <w:rsid w:val="009F32E8"/>
    <w:rsid w:val="009F3F4E"/>
    <w:rsid w:val="009F51E6"/>
    <w:rsid w:val="009F57F7"/>
    <w:rsid w:val="009F58FD"/>
    <w:rsid w:val="009F66C2"/>
    <w:rsid w:val="009F698A"/>
    <w:rsid w:val="009F69C3"/>
    <w:rsid w:val="00A00989"/>
    <w:rsid w:val="00A01DE8"/>
    <w:rsid w:val="00A022D1"/>
    <w:rsid w:val="00A02462"/>
    <w:rsid w:val="00A030D8"/>
    <w:rsid w:val="00A03BF6"/>
    <w:rsid w:val="00A03EBF"/>
    <w:rsid w:val="00A03F76"/>
    <w:rsid w:val="00A04208"/>
    <w:rsid w:val="00A0604A"/>
    <w:rsid w:val="00A0668F"/>
    <w:rsid w:val="00A06FE0"/>
    <w:rsid w:val="00A075A0"/>
    <w:rsid w:val="00A0777F"/>
    <w:rsid w:val="00A07CDB"/>
    <w:rsid w:val="00A10B69"/>
    <w:rsid w:val="00A112C5"/>
    <w:rsid w:val="00A11B81"/>
    <w:rsid w:val="00A11BBD"/>
    <w:rsid w:val="00A1220E"/>
    <w:rsid w:val="00A124D8"/>
    <w:rsid w:val="00A124EF"/>
    <w:rsid w:val="00A127BE"/>
    <w:rsid w:val="00A137EC"/>
    <w:rsid w:val="00A13A6D"/>
    <w:rsid w:val="00A14081"/>
    <w:rsid w:val="00A14214"/>
    <w:rsid w:val="00A14218"/>
    <w:rsid w:val="00A14331"/>
    <w:rsid w:val="00A14DFA"/>
    <w:rsid w:val="00A14FCE"/>
    <w:rsid w:val="00A167D5"/>
    <w:rsid w:val="00A1685E"/>
    <w:rsid w:val="00A16C8F"/>
    <w:rsid w:val="00A170A5"/>
    <w:rsid w:val="00A1730C"/>
    <w:rsid w:val="00A1799E"/>
    <w:rsid w:val="00A17B7C"/>
    <w:rsid w:val="00A2078C"/>
    <w:rsid w:val="00A2263B"/>
    <w:rsid w:val="00A228EF"/>
    <w:rsid w:val="00A22E53"/>
    <w:rsid w:val="00A23F3F"/>
    <w:rsid w:val="00A246EF"/>
    <w:rsid w:val="00A24ACC"/>
    <w:rsid w:val="00A25491"/>
    <w:rsid w:val="00A25D80"/>
    <w:rsid w:val="00A261E1"/>
    <w:rsid w:val="00A26216"/>
    <w:rsid w:val="00A267AE"/>
    <w:rsid w:val="00A268C7"/>
    <w:rsid w:val="00A2709B"/>
    <w:rsid w:val="00A2752D"/>
    <w:rsid w:val="00A2753B"/>
    <w:rsid w:val="00A27B67"/>
    <w:rsid w:val="00A30AC5"/>
    <w:rsid w:val="00A30CF0"/>
    <w:rsid w:val="00A31E28"/>
    <w:rsid w:val="00A3208B"/>
    <w:rsid w:val="00A32819"/>
    <w:rsid w:val="00A3292F"/>
    <w:rsid w:val="00A32F1A"/>
    <w:rsid w:val="00A3338B"/>
    <w:rsid w:val="00A337B0"/>
    <w:rsid w:val="00A34215"/>
    <w:rsid w:val="00A3470E"/>
    <w:rsid w:val="00A351B2"/>
    <w:rsid w:val="00A35683"/>
    <w:rsid w:val="00A35AB4"/>
    <w:rsid w:val="00A35BF4"/>
    <w:rsid w:val="00A35F3C"/>
    <w:rsid w:val="00A36941"/>
    <w:rsid w:val="00A36962"/>
    <w:rsid w:val="00A36AB1"/>
    <w:rsid w:val="00A375EE"/>
    <w:rsid w:val="00A41226"/>
    <w:rsid w:val="00A417CA"/>
    <w:rsid w:val="00A41CCE"/>
    <w:rsid w:val="00A41CDD"/>
    <w:rsid w:val="00A427A3"/>
    <w:rsid w:val="00A42FEC"/>
    <w:rsid w:val="00A43392"/>
    <w:rsid w:val="00A43BB5"/>
    <w:rsid w:val="00A441F1"/>
    <w:rsid w:val="00A44ABF"/>
    <w:rsid w:val="00A44C0F"/>
    <w:rsid w:val="00A44FDA"/>
    <w:rsid w:val="00A452BD"/>
    <w:rsid w:val="00A45669"/>
    <w:rsid w:val="00A45EB8"/>
    <w:rsid w:val="00A46832"/>
    <w:rsid w:val="00A46F68"/>
    <w:rsid w:val="00A507B8"/>
    <w:rsid w:val="00A51626"/>
    <w:rsid w:val="00A518F1"/>
    <w:rsid w:val="00A52A3E"/>
    <w:rsid w:val="00A5394B"/>
    <w:rsid w:val="00A54EC6"/>
    <w:rsid w:val="00A561F4"/>
    <w:rsid w:val="00A564A2"/>
    <w:rsid w:val="00A56E36"/>
    <w:rsid w:val="00A56E84"/>
    <w:rsid w:val="00A57057"/>
    <w:rsid w:val="00A576D0"/>
    <w:rsid w:val="00A57790"/>
    <w:rsid w:val="00A57DCE"/>
    <w:rsid w:val="00A60285"/>
    <w:rsid w:val="00A611A0"/>
    <w:rsid w:val="00A613D3"/>
    <w:rsid w:val="00A6219A"/>
    <w:rsid w:val="00A62210"/>
    <w:rsid w:val="00A633C1"/>
    <w:rsid w:val="00A63BF3"/>
    <w:rsid w:val="00A64B09"/>
    <w:rsid w:val="00A66398"/>
    <w:rsid w:val="00A66A04"/>
    <w:rsid w:val="00A674B7"/>
    <w:rsid w:val="00A67CB5"/>
    <w:rsid w:val="00A70FD9"/>
    <w:rsid w:val="00A713FA"/>
    <w:rsid w:val="00A737BF"/>
    <w:rsid w:val="00A73EE9"/>
    <w:rsid w:val="00A743B5"/>
    <w:rsid w:val="00A74B3E"/>
    <w:rsid w:val="00A74DCE"/>
    <w:rsid w:val="00A7537D"/>
    <w:rsid w:val="00A76852"/>
    <w:rsid w:val="00A76898"/>
    <w:rsid w:val="00A7690D"/>
    <w:rsid w:val="00A76BAE"/>
    <w:rsid w:val="00A76F08"/>
    <w:rsid w:val="00A76F6D"/>
    <w:rsid w:val="00A80682"/>
    <w:rsid w:val="00A80DC2"/>
    <w:rsid w:val="00A81989"/>
    <w:rsid w:val="00A81A10"/>
    <w:rsid w:val="00A81EC1"/>
    <w:rsid w:val="00A827CC"/>
    <w:rsid w:val="00A82FFB"/>
    <w:rsid w:val="00A833EB"/>
    <w:rsid w:val="00A83BDA"/>
    <w:rsid w:val="00A83EA9"/>
    <w:rsid w:val="00A843C2"/>
    <w:rsid w:val="00A84575"/>
    <w:rsid w:val="00A84CD4"/>
    <w:rsid w:val="00A84D53"/>
    <w:rsid w:val="00A85766"/>
    <w:rsid w:val="00A85D63"/>
    <w:rsid w:val="00A86401"/>
    <w:rsid w:val="00A86607"/>
    <w:rsid w:val="00A873C3"/>
    <w:rsid w:val="00A92368"/>
    <w:rsid w:val="00A9238C"/>
    <w:rsid w:val="00A93219"/>
    <w:rsid w:val="00A93283"/>
    <w:rsid w:val="00A93461"/>
    <w:rsid w:val="00A9391A"/>
    <w:rsid w:val="00A94069"/>
    <w:rsid w:val="00A9422B"/>
    <w:rsid w:val="00A94862"/>
    <w:rsid w:val="00A958AD"/>
    <w:rsid w:val="00A96D4E"/>
    <w:rsid w:val="00A96E41"/>
    <w:rsid w:val="00A974A3"/>
    <w:rsid w:val="00A97B57"/>
    <w:rsid w:val="00AA1988"/>
    <w:rsid w:val="00AA1E84"/>
    <w:rsid w:val="00AA2046"/>
    <w:rsid w:val="00AA2540"/>
    <w:rsid w:val="00AA2CB9"/>
    <w:rsid w:val="00AA3014"/>
    <w:rsid w:val="00AA31A0"/>
    <w:rsid w:val="00AA5569"/>
    <w:rsid w:val="00AA6D2D"/>
    <w:rsid w:val="00AA7279"/>
    <w:rsid w:val="00AB0235"/>
    <w:rsid w:val="00AB0373"/>
    <w:rsid w:val="00AB06BC"/>
    <w:rsid w:val="00AB084D"/>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B6AC4"/>
    <w:rsid w:val="00AC03CE"/>
    <w:rsid w:val="00AC1198"/>
    <w:rsid w:val="00AC1333"/>
    <w:rsid w:val="00AC14DE"/>
    <w:rsid w:val="00AC1ED1"/>
    <w:rsid w:val="00AC2C68"/>
    <w:rsid w:val="00AC3660"/>
    <w:rsid w:val="00AC3762"/>
    <w:rsid w:val="00AC39DD"/>
    <w:rsid w:val="00AC3CB0"/>
    <w:rsid w:val="00AC3E11"/>
    <w:rsid w:val="00AC49BD"/>
    <w:rsid w:val="00AC5930"/>
    <w:rsid w:val="00AC5D53"/>
    <w:rsid w:val="00AC6FDF"/>
    <w:rsid w:val="00AC7149"/>
    <w:rsid w:val="00AC7183"/>
    <w:rsid w:val="00AC726B"/>
    <w:rsid w:val="00AC7D5B"/>
    <w:rsid w:val="00AC7E67"/>
    <w:rsid w:val="00AD0291"/>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1975"/>
    <w:rsid w:val="00AE1A98"/>
    <w:rsid w:val="00AE1FF7"/>
    <w:rsid w:val="00AE2901"/>
    <w:rsid w:val="00AE322E"/>
    <w:rsid w:val="00AE34DE"/>
    <w:rsid w:val="00AE360E"/>
    <w:rsid w:val="00AE47CB"/>
    <w:rsid w:val="00AE4D47"/>
    <w:rsid w:val="00AE59C0"/>
    <w:rsid w:val="00AE5A7D"/>
    <w:rsid w:val="00AE5F79"/>
    <w:rsid w:val="00AE616D"/>
    <w:rsid w:val="00AE76C7"/>
    <w:rsid w:val="00AE78D9"/>
    <w:rsid w:val="00AE79BD"/>
    <w:rsid w:val="00AE7BFD"/>
    <w:rsid w:val="00AF2100"/>
    <w:rsid w:val="00AF2E82"/>
    <w:rsid w:val="00AF3352"/>
    <w:rsid w:val="00AF3461"/>
    <w:rsid w:val="00AF3685"/>
    <w:rsid w:val="00AF38B6"/>
    <w:rsid w:val="00AF3BFF"/>
    <w:rsid w:val="00AF5C72"/>
    <w:rsid w:val="00AF60FF"/>
    <w:rsid w:val="00AF67A3"/>
    <w:rsid w:val="00AF69B4"/>
    <w:rsid w:val="00AF7233"/>
    <w:rsid w:val="00AF73E2"/>
    <w:rsid w:val="00AF7BAA"/>
    <w:rsid w:val="00B000FA"/>
    <w:rsid w:val="00B00FE7"/>
    <w:rsid w:val="00B01ABA"/>
    <w:rsid w:val="00B020D3"/>
    <w:rsid w:val="00B0225A"/>
    <w:rsid w:val="00B026D5"/>
    <w:rsid w:val="00B028AD"/>
    <w:rsid w:val="00B02C7C"/>
    <w:rsid w:val="00B0304C"/>
    <w:rsid w:val="00B04D04"/>
    <w:rsid w:val="00B04FFE"/>
    <w:rsid w:val="00B06231"/>
    <w:rsid w:val="00B065DB"/>
    <w:rsid w:val="00B06649"/>
    <w:rsid w:val="00B06964"/>
    <w:rsid w:val="00B0740C"/>
    <w:rsid w:val="00B078D4"/>
    <w:rsid w:val="00B10100"/>
    <w:rsid w:val="00B101D6"/>
    <w:rsid w:val="00B10A8D"/>
    <w:rsid w:val="00B10E5A"/>
    <w:rsid w:val="00B11517"/>
    <w:rsid w:val="00B11A11"/>
    <w:rsid w:val="00B11A13"/>
    <w:rsid w:val="00B11DB9"/>
    <w:rsid w:val="00B1228A"/>
    <w:rsid w:val="00B13439"/>
    <w:rsid w:val="00B13C45"/>
    <w:rsid w:val="00B15100"/>
    <w:rsid w:val="00B15431"/>
    <w:rsid w:val="00B157A4"/>
    <w:rsid w:val="00B16A7E"/>
    <w:rsid w:val="00B16FA9"/>
    <w:rsid w:val="00B171EC"/>
    <w:rsid w:val="00B17410"/>
    <w:rsid w:val="00B176F6"/>
    <w:rsid w:val="00B2068F"/>
    <w:rsid w:val="00B21F83"/>
    <w:rsid w:val="00B22285"/>
    <w:rsid w:val="00B23B7C"/>
    <w:rsid w:val="00B23C2F"/>
    <w:rsid w:val="00B2487B"/>
    <w:rsid w:val="00B25066"/>
    <w:rsid w:val="00B262B9"/>
    <w:rsid w:val="00B26C4F"/>
    <w:rsid w:val="00B27E71"/>
    <w:rsid w:val="00B30C43"/>
    <w:rsid w:val="00B32AD8"/>
    <w:rsid w:val="00B340C2"/>
    <w:rsid w:val="00B34350"/>
    <w:rsid w:val="00B347D0"/>
    <w:rsid w:val="00B34E5E"/>
    <w:rsid w:val="00B35220"/>
    <w:rsid w:val="00B35232"/>
    <w:rsid w:val="00B35466"/>
    <w:rsid w:val="00B354EE"/>
    <w:rsid w:val="00B35B06"/>
    <w:rsid w:val="00B3665E"/>
    <w:rsid w:val="00B36E68"/>
    <w:rsid w:val="00B416C4"/>
    <w:rsid w:val="00B41EFB"/>
    <w:rsid w:val="00B42FA9"/>
    <w:rsid w:val="00B4323A"/>
    <w:rsid w:val="00B436AD"/>
    <w:rsid w:val="00B443B0"/>
    <w:rsid w:val="00B45447"/>
    <w:rsid w:val="00B46C02"/>
    <w:rsid w:val="00B4715C"/>
    <w:rsid w:val="00B5043B"/>
    <w:rsid w:val="00B51990"/>
    <w:rsid w:val="00B536CB"/>
    <w:rsid w:val="00B53DEA"/>
    <w:rsid w:val="00B53FE7"/>
    <w:rsid w:val="00B543E6"/>
    <w:rsid w:val="00B54E69"/>
    <w:rsid w:val="00B552DC"/>
    <w:rsid w:val="00B5552D"/>
    <w:rsid w:val="00B556B7"/>
    <w:rsid w:val="00B557DA"/>
    <w:rsid w:val="00B559E9"/>
    <w:rsid w:val="00B55A44"/>
    <w:rsid w:val="00B55EA6"/>
    <w:rsid w:val="00B55FE5"/>
    <w:rsid w:val="00B5630C"/>
    <w:rsid w:val="00B56918"/>
    <w:rsid w:val="00B57473"/>
    <w:rsid w:val="00B5755A"/>
    <w:rsid w:val="00B5787A"/>
    <w:rsid w:val="00B600D2"/>
    <w:rsid w:val="00B60F57"/>
    <w:rsid w:val="00B61093"/>
    <w:rsid w:val="00B618A6"/>
    <w:rsid w:val="00B6361E"/>
    <w:rsid w:val="00B638ED"/>
    <w:rsid w:val="00B63DB1"/>
    <w:rsid w:val="00B641AB"/>
    <w:rsid w:val="00B643C2"/>
    <w:rsid w:val="00B64411"/>
    <w:rsid w:val="00B64B20"/>
    <w:rsid w:val="00B655FC"/>
    <w:rsid w:val="00B662F5"/>
    <w:rsid w:val="00B669DF"/>
    <w:rsid w:val="00B66AA5"/>
    <w:rsid w:val="00B678F9"/>
    <w:rsid w:val="00B7073D"/>
    <w:rsid w:val="00B71427"/>
    <w:rsid w:val="00B71645"/>
    <w:rsid w:val="00B71949"/>
    <w:rsid w:val="00B71D7E"/>
    <w:rsid w:val="00B72665"/>
    <w:rsid w:val="00B72679"/>
    <w:rsid w:val="00B746C0"/>
    <w:rsid w:val="00B74973"/>
    <w:rsid w:val="00B749ED"/>
    <w:rsid w:val="00B74AAE"/>
    <w:rsid w:val="00B74DE4"/>
    <w:rsid w:val="00B74E64"/>
    <w:rsid w:val="00B75900"/>
    <w:rsid w:val="00B75D88"/>
    <w:rsid w:val="00B762DC"/>
    <w:rsid w:val="00B76C51"/>
    <w:rsid w:val="00B77E76"/>
    <w:rsid w:val="00B8141C"/>
    <w:rsid w:val="00B823C5"/>
    <w:rsid w:val="00B82966"/>
    <w:rsid w:val="00B82C3C"/>
    <w:rsid w:val="00B834EB"/>
    <w:rsid w:val="00B85877"/>
    <w:rsid w:val="00B86764"/>
    <w:rsid w:val="00B8736A"/>
    <w:rsid w:val="00B87828"/>
    <w:rsid w:val="00B904CC"/>
    <w:rsid w:val="00B916A9"/>
    <w:rsid w:val="00B91B1C"/>
    <w:rsid w:val="00B91D52"/>
    <w:rsid w:val="00B92B88"/>
    <w:rsid w:val="00B932D6"/>
    <w:rsid w:val="00B93D7E"/>
    <w:rsid w:val="00B94BFA"/>
    <w:rsid w:val="00B94D41"/>
    <w:rsid w:val="00B957B7"/>
    <w:rsid w:val="00B96AAF"/>
    <w:rsid w:val="00B96B12"/>
    <w:rsid w:val="00B96CF4"/>
    <w:rsid w:val="00B97CE7"/>
    <w:rsid w:val="00B97FA0"/>
    <w:rsid w:val="00BA1DCD"/>
    <w:rsid w:val="00BA2AC5"/>
    <w:rsid w:val="00BA2BF6"/>
    <w:rsid w:val="00BA2F14"/>
    <w:rsid w:val="00BA306A"/>
    <w:rsid w:val="00BA315F"/>
    <w:rsid w:val="00BA33E1"/>
    <w:rsid w:val="00BA3585"/>
    <w:rsid w:val="00BA390D"/>
    <w:rsid w:val="00BA39EB"/>
    <w:rsid w:val="00BA48D3"/>
    <w:rsid w:val="00BA4C89"/>
    <w:rsid w:val="00BA4EAB"/>
    <w:rsid w:val="00BA5721"/>
    <w:rsid w:val="00BA574C"/>
    <w:rsid w:val="00BA591B"/>
    <w:rsid w:val="00BA5E33"/>
    <w:rsid w:val="00BA6C2D"/>
    <w:rsid w:val="00BA72C3"/>
    <w:rsid w:val="00BA7DB6"/>
    <w:rsid w:val="00BA7EB5"/>
    <w:rsid w:val="00BB0C39"/>
    <w:rsid w:val="00BB18DD"/>
    <w:rsid w:val="00BB19EB"/>
    <w:rsid w:val="00BB1C30"/>
    <w:rsid w:val="00BB1C76"/>
    <w:rsid w:val="00BB3532"/>
    <w:rsid w:val="00BB4238"/>
    <w:rsid w:val="00BB492D"/>
    <w:rsid w:val="00BB4F15"/>
    <w:rsid w:val="00BB5CE8"/>
    <w:rsid w:val="00BB665C"/>
    <w:rsid w:val="00BB6DF9"/>
    <w:rsid w:val="00BB7125"/>
    <w:rsid w:val="00BB7961"/>
    <w:rsid w:val="00BC0506"/>
    <w:rsid w:val="00BC0F9E"/>
    <w:rsid w:val="00BC11F5"/>
    <w:rsid w:val="00BC21F5"/>
    <w:rsid w:val="00BC2EB6"/>
    <w:rsid w:val="00BC30C9"/>
    <w:rsid w:val="00BC3355"/>
    <w:rsid w:val="00BC3EE0"/>
    <w:rsid w:val="00BC40EE"/>
    <w:rsid w:val="00BC4943"/>
    <w:rsid w:val="00BC4B15"/>
    <w:rsid w:val="00BC4B89"/>
    <w:rsid w:val="00BC5554"/>
    <w:rsid w:val="00BC5E21"/>
    <w:rsid w:val="00BC60AD"/>
    <w:rsid w:val="00BC6A9D"/>
    <w:rsid w:val="00BC6C8D"/>
    <w:rsid w:val="00BC75D0"/>
    <w:rsid w:val="00BC78D8"/>
    <w:rsid w:val="00BC7D7F"/>
    <w:rsid w:val="00BD12E0"/>
    <w:rsid w:val="00BD1BD0"/>
    <w:rsid w:val="00BD2956"/>
    <w:rsid w:val="00BD2B66"/>
    <w:rsid w:val="00BD2BD0"/>
    <w:rsid w:val="00BD2F1C"/>
    <w:rsid w:val="00BD30B5"/>
    <w:rsid w:val="00BD34B2"/>
    <w:rsid w:val="00BD432F"/>
    <w:rsid w:val="00BD4C5D"/>
    <w:rsid w:val="00BD511A"/>
    <w:rsid w:val="00BD5840"/>
    <w:rsid w:val="00BD61D4"/>
    <w:rsid w:val="00BD6E43"/>
    <w:rsid w:val="00BD6EE6"/>
    <w:rsid w:val="00BD7021"/>
    <w:rsid w:val="00BD724A"/>
    <w:rsid w:val="00BE00AD"/>
    <w:rsid w:val="00BE00B9"/>
    <w:rsid w:val="00BE02B3"/>
    <w:rsid w:val="00BE0688"/>
    <w:rsid w:val="00BE0BDD"/>
    <w:rsid w:val="00BE11EF"/>
    <w:rsid w:val="00BE1674"/>
    <w:rsid w:val="00BE326C"/>
    <w:rsid w:val="00BE3361"/>
    <w:rsid w:val="00BE4FB2"/>
    <w:rsid w:val="00BE53E4"/>
    <w:rsid w:val="00BE55C5"/>
    <w:rsid w:val="00BE60D3"/>
    <w:rsid w:val="00BE6B94"/>
    <w:rsid w:val="00BE6C0F"/>
    <w:rsid w:val="00BE6CB4"/>
    <w:rsid w:val="00BE75BE"/>
    <w:rsid w:val="00BE760B"/>
    <w:rsid w:val="00BE78B8"/>
    <w:rsid w:val="00BE7B69"/>
    <w:rsid w:val="00BF0183"/>
    <w:rsid w:val="00BF0974"/>
    <w:rsid w:val="00BF0A99"/>
    <w:rsid w:val="00BF11B0"/>
    <w:rsid w:val="00BF13B6"/>
    <w:rsid w:val="00BF15F8"/>
    <w:rsid w:val="00BF2E29"/>
    <w:rsid w:val="00BF331E"/>
    <w:rsid w:val="00BF35D4"/>
    <w:rsid w:val="00BF560B"/>
    <w:rsid w:val="00BF5C01"/>
    <w:rsid w:val="00BF62B9"/>
    <w:rsid w:val="00BF6CF9"/>
    <w:rsid w:val="00BF6EED"/>
    <w:rsid w:val="00BF6F5B"/>
    <w:rsid w:val="00BF7022"/>
    <w:rsid w:val="00BF7092"/>
    <w:rsid w:val="00BF77B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0C45"/>
    <w:rsid w:val="00C112F0"/>
    <w:rsid w:val="00C119ED"/>
    <w:rsid w:val="00C1237F"/>
    <w:rsid w:val="00C146E5"/>
    <w:rsid w:val="00C151B9"/>
    <w:rsid w:val="00C15765"/>
    <w:rsid w:val="00C15F46"/>
    <w:rsid w:val="00C16733"/>
    <w:rsid w:val="00C1743A"/>
    <w:rsid w:val="00C17CC8"/>
    <w:rsid w:val="00C2001F"/>
    <w:rsid w:val="00C20698"/>
    <w:rsid w:val="00C20E83"/>
    <w:rsid w:val="00C216DF"/>
    <w:rsid w:val="00C218D8"/>
    <w:rsid w:val="00C21B47"/>
    <w:rsid w:val="00C21C4C"/>
    <w:rsid w:val="00C22049"/>
    <w:rsid w:val="00C225BC"/>
    <w:rsid w:val="00C22CF9"/>
    <w:rsid w:val="00C23601"/>
    <w:rsid w:val="00C238B1"/>
    <w:rsid w:val="00C23A57"/>
    <w:rsid w:val="00C23D1F"/>
    <w:rsid w:val="00C23D93"/>
    <w:rsid w:val="00C248C9"/>
    <w:rsid w:val="00C25D96"/>
    <w:rsid w:val="00C26063"/>
    <w:rsid w:val="00C2773C"/>
    <w:rsid w:val="00C300E5"/>
    <w:rsid w:val="00C3046B"/>
    <w:rsid w:val="00C31B2C"/>
    <w:rsid w:val="00C31BA2"/>
    <w:rsid w:val="00C325D9"/>
    <w:rsid w:val="00C32633"/>
    <w:rsid w:val="00C33203"/>
    <w:rsid w:val="00C3410B"/>
    <w:rsid w:val="00C343AC"/>
    <w:rsid w:val="00C34655"/>
    <w:rsid w:val="00C35E90"/>
    <w:rsid w:val="00C35EB3"/>
    <w:rsid w:val="00C35F55"/>
    <w:rsid w:val="00C36A1B"/>
    <w:rsid w:val="00C373C1"/>
    <w:rsid w:val="00C40C3F"/>
    <w:rsid w:val="00C42545"/>
    <w:rsid w:val="00C42BC9"/>
    <w:rsid w:val="00C42E59"/>
    <w:rsid w:val="00C4309D"/>
    <w:rsid w:val="00C43788"/>
    <w:rsid w:val="00C44D9B"/>
    <w:rsid w:val="00C457A8"/>
    <w:rsid w:val="00C457F0"/>
    <w:rsid w:val="00C4592A"/>
    <w:rsid w:val="00C45F60"/>
    <w:rsid w:val="00C46500"/>
    <w:rsid w:val="00C4689F"/>
    <w:rsid w:val="00C469C5"/>
    <w:rsid w:val="00C4709E"/>
    <w:rsid w:val="00C50DDE"/>
    <w:rsid w:val="00C516BA"/>
    <w:rsid w:val="00C529F8"/>
    <w:rsid w:val="00C53578"/>
    <w:rsid w:val="00C53F77"/>
    <w:rsid w:val="00C54703"/>
    <w:rsid w:val="00C54916"/>
    <w:rsid w:val="00C54C56"/>
    <w:rsid w:val="00C55EB5"/>
    <w:rsid w:val="00C56028"/>
    <w:rsid w:val="00C572FE"/>
    <w:rsid w:val="00C57305"/>
    <w:rsid w:val="00C57AF5"/>
    <w:rsid w:val="00C603E5"/>
    <w:rsid w:val="00C6050D"/>
    <w:rsid w:val="00C60918"/>
    <w:rsid w:val="00C61598"/>
    <w:rsid w:val="00C618C3"/>
    <w:rsid w:val="00C61E06"/>
    <w:rsid w:val="00C62393"/>
    <w:rsid w:val="00C62DAB"/>
    <w:rsid w:val="00C6622D"/>
    <w:rsid w:val="00C66DA7"/>
    <w:rsid w:val="00C67578"/>
    <w:rsid w:val="00C677E6"/>
    <w:rsid w:val="00C67F58"/>
    <w:rsid w:val="00C701EC"/>
    <w:rsid w:val="00C7049C"/>
    <w:rsid w:val="00C708C7"/>
    <w:rsid w:val="00C71882"/>
    <w:rsid w:val="00C72186"/>
    <w:rsid w:val="00C72610"/>
    <w:rsid w:val="00C72F2D"/>
    <w:rsid w:val="00C734F4"/>
    <w:rsid w:val="00C734F5"/>
    <w:rsid w:val="00C748C1"/>
    <w:rsid w:val="00C74CA6"/>
    <w:rsid w:val="00C74CFE"/>
    <w:rsid w:val="00C74EB6"/>
    <w:rsid w:val="00C761A2"/>
    <w:rsid w:val="00C76481"/>
    <w:rsid w:val="00C765E0"/>
    <w:rsid w:val="00C77589"/>
    <w:rsid w:val="00C7777F"/>
    <w:rsid w:val="00C80C35"/>
    <w:rsid w:val="00C8241E"/>
    <w:rsid w:val="00C8268D"/>
    <w:rsid w:val="00C82721"/>
    <w:rsid w:val="00C829E4"/>
    <w:rsid w:val="00C82F5E"/>
    <w:rsid w:val="00C83C11"/>
    <w:rsid w:val="00C8546F"/>
    <w:rsid w:val="00C8565F"/>
    <w:rsid w:val="00C862C1"/>
    <w:rsid w:val="00C86FDF"/>
    <w:rsid w:val="00C872AA"/>
    <w:rsid w:val="00C87347"/>
    <w:rsid w:val="00C9168C"/>
    <w:rsid w:val="00C91C6A"/>
    <w:rsid w:val="00C921F8"/>
    <w:rsid w:val="00C92431"/>
    <w:rsid w:val="00C933A7"/>
    <w:rsid w:val="00C93850"/>
    <w:rsid w:val="00C93A9C"/>
    <w:rsid w:val="00C943D6"/>
    <w:rsid w:val="00C946D9"/>
    <w:rsid w:val="00C947A7"/>
    <w:rsid w:val="00C94E86"/>
    <w:rsid w:val="00C952D4"/>
    <w:rsid w:val="00C95582"/>
    <w:rsid w:val="00C968C4"/>
    <w:rsid w:val="00CA0549"/>
    <w:rsid w:val="00CA20EA"/>
    <w:rsid w:val="00CA2A08"/>
    <w:rsid w:val="00CA2C21"/>
    <w:rsid w:val="00CA374A"/>
    <w:rsid w:val="00CA37D4"/>
    <w:rsid w:val="00CA3F10"/>
    <w:rsid w:val="00CA428B"/>
    <w:rsid w:val="00CA554C"/>
    <w:rsid w:val="00CA5B11"/>
    <w:rsid w:val="00CA683C"/>
    <w:rsid w:val="00CA70DB"/>
    <w:rsid w:val="00CA7C34"/>
    <w:rsid w:val="00CB2146"/>
    <w:rsid w:val="00CB23C5"/>
    <w:rsid w:val="00CB2A64"/>
    <w:rsid w:val="00CB3953"/>
    <w:rsid w:val="00CB3A2D"/>
    <w:rsid w:val="00CB40E4"/>
    <w:rsid w:val="00CB414E"/>
    <w:rsid w:val="00CB43AA"/>
    <w:rsid w:val="00CB45DF"/>
    <w:rsid w:val="00CB4A55"/>
    <w:rsid w:val="00CB51F3"/>
    <w:rsid w:val="00CB543E"/>
    <w:rsid w:val="00CB582F"/>
    <w:rsid w:val="00CB59E8"/>
    <w:rsid w:val="00CB636E"/>
    <w:rsid w:val="00CB6798"/>
    <w:rsid w:val="00CB73F0"/>
    <w:rsid w:val="00CC02CF"/>
    <w:rsid w:val="00CC0609"/>
    <w:rsid w:val="00CC0C98"/>
    <w:rsid w:val="00CC1E7E"/>
    <w:rsid w:val="00CC27CE"/>
    <w:rsid w:val="00CC2844"/>
    <w:rsid w:val="00CC2D4C"/>
    <w:rsid w:val="00CC3182"/>
    <w:rsid w:val="00CC3364"/>
    <w:rsid w:val="00CC36C5"/>
    <w:rsid w:val="00CC3FC6"/>
    <w:rsid w:val="00CC449F"/>
    <w:rsid w:val="00CC4747"/>
    <w:rsid w:val="00CC588B"/>
    <w:rsid w:val="00CC5A0C"/>
    <w:rsid w:val="00CC6098"/>
    <w:rsid w:val="00CC68F2"/>
    <w:rsid w:val="00CC7393"/>
    <w:rsid w:val="00CC7723"/>
    <w:rsid w:val="00CD011B"/>
    <w:rsid w:val="00CD029A"/>
    <w:rsid w:val="00CD0432"/>
    <w:rsid w:val="00CD08F6"/>
    <w:rsid w:val="00CD11CB"/>
    <w:rsid w:val="00CD15CB"/>
    <w:rsid w:val="00CD1EB8"/>
    <w:rsid w:val="00CD207C"/>
    <w:rsid w:val="00CD2BB0"/>
    <w:rsid w:val="00CD316D"/>
    <w:rsid w:val="00CD3C3E"/>
    <w:rsid w:val="00CD457A"/>
    <w:rsid w:val="00CD4E56"/>
    <w:rsid w:val="00CD5043"/>
    <w:rsid w:val="00CD558F"/>
    <w:rsid w:val="00CD588E"/>
    <w:rsid w:val="00CD58E5"/>
    <w:rsid w:val="00CD5E98"/>
    <w:rsid w:val="00CD6A58"/>
    <w:rsid w:val="00CD6EF5"/>
    <w:rsid w:val="00CD6FE2"/>
    <w:rsid w:val="00CE0454"/>
    <w:rsid w:val="00CE0872"/>
    <w:rsid w:val="00CE0B76"/>
    <w:rsid w:val="00CE1160"/>
    <w:rsid w:val="00CE172B"/>
    <w:rsid w:val="00CE22C6"/>
    <w:rsid w:val="00CE26C2"/>
    <w:rsid w:val="00CE358A"/>
    <w:rsid w:val="00CE3BB1"/>
    <w:rsid w:val="00CE3FDD"/>
    <w:rsid w:val="00CE4176"/>
    <w:rsid w:val="00CE54F5"/>
    <w:rsid w:val="00CE5DC5"/>
    <w:rsid w:val="00CE6147"/>
    <w:rsid w:val="00CE6B3E"/>
    <w:rsid w:val="00CF01C3"/>
    <w:rsid w:val="00CF177C"/>
    <w:rsid w:val="00CF1A2E"/>
    <w:rsid w:val="00CF1D72"/>
    <w:rsid w:val="00CF1E92"/>
    <w:rsid w:val="00CF2211"/>
    <w:rsid w:val="00CF2431"/>
    <w:rsid w:val="00CF2461"/>
    <w:rsid w:val="00CF33BE"/>
    <w:rsid w:val="00CF3BD7"/>
    <w:rsid w:val="00CF3F05"/>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5E3C"/>
    <w:rsid w:val="00D161DF"/>
    <w:rsid w:val="00D161FC"/>
    <w:rsid w:val="00D16257"/>
    <w:rsid w:val="00D1642C"/>
    <w:rsid w:val="00D1705D"/>
    <w:rsid w:val="00D17184"/>
    <w:rsid w:val="00D17C95"/>
    <w:rsid w:val="00D200FB"/>
    <w:rsid w:val="00D23167"/>
    <w:rsid w:val="00D23C98"/>
    <w:rsid w:val="00D2419D"/>
    <w:rsid w:val="00D2488B"/>
    <w:rsid w:val="00D25188"/>
    <w:rsid w:val="00D25412"/>
    <w:rsid w:val="00D2592D"/>
    <w:rsid w:val="00D25ACC"/>
    <w:rsid w:val="00D25FE7"/>
    <w:rsid w:val="00D26676"/>
    <w:rsid w:val="00D26CB9"/>
    <w:rsid w:val="00D27672"/>
    <w:rsid w:val="00D27F88"/>
    <w:rsid w:val="00D3016A"/>
    <w:rsid w:val="00D31506"/>
    <w:rsid w:val="00D31BE3"/>
    <w:rsid w:val="00D31C02"/>
    <w:rsid w:val="00D3205B"/>
    <w:rsid w:val="00D3271C"/>
    <w:rsid w:val="00D3286E"/>
    <w:rsid w:val="00D32899"/>
    <w:rsid w:val="00D34712"/>
    <w:rsid w:val="00D34F4B"/>
    <w:rsid w:val="00D359C4"/>
    <w:rsid w:val="00D35DD0"/>
    <w:rsid w:val="00D36223"/>
    <w:rsid w:val="00D36743"/>
    <w:rsid w:val="00D3678C"/>
    <w:rsid w:val="00D369FF"/>
    <w:rsid w:val="00D36A38"/>
    <w:rsid w:val="00D374E7"/>
    <w:rsid w:val="00D377E3"/>
    <w:rsid w:val="00D4005D"/>
    <w:rsid w:val="00D402A6"/>
    <w:rsid w:val="00D4170E"/>
    <w:rsid w:val="00D419DF"/>
    <w:rsid w:val="00D4246D"/>
    <w:rsid w:val="00D4288F"/>
    <w:rsid w:val="00D42CF2"/>
    <w:rsid w:val="00D43AC3"/>
    <w:rsid w:val="00D4449E"/>
    <w:rsid w:val="00D449D3"/>
    <w:rsid w:val="00D44DAF"/>
    <w:rsid w:val="00D44DE1"/>
    <w:rsid w:val="00D44FE5"/>
    <w:rsid w:val="00D459D2"/>
    <w:rsid w:val="00D47622"/>
    <w:rsid w:val="00D47EC1"/>
    <w:rsid w:val="00D50213"/>
    <w:rsid w:val="00D5065C"/>
    <w:rsid w:val="00D50F80"/>
    <w:rsid w:val="00D512FF"/>
    <w:rsid w:val="00D51AE4"/>
    <w:rsid w:val="00D51C77"/>
    <w:rsid w:val="00D520A2"/>
    <w:rsid w:val="00D523EF"/>
    <w:rsid w:val="00D53A8D"/>
    <w:rsid w:val="00D53AE7"/>
    <w:rsid w:val="00D53C80"/>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D7D"/>
    <w:rsid w:val="00D61FCC"/>
    <w:rsid w:val="00D629EA"/>
    <w:rsid w:val="00D62C0D"/>
    <w:rsid w:val="00D62EB6"/>
    <w:rsid w:val="00D63872"/>
    <w:rsid w:val="00D64F29"/>
    <w:rsid w:val="00D64FF9"/>
    <w:rsid w:val="00D650F0"/>
    <w:rsid w:val="00D656AD"/>
    <w:rsid w:val="00D65B00"/>
    <w:rsid w:val="00D65C58"/>
    <w:rsid w:val="00D65F43"/>
    <w:rsid w:val="00D663AE"/>
    <w:rsid w:val="00D66D3E"/>
    <w:rsid w:val="00D675E2"/>
    <w:rsid w:val="00D6767D"/>
    <w:rsid w:val="00D67EFA"/>
    <w:rsid w:val="00D67F4D"/>
    <w:rsid w:val="00D700C1"/>
    <w:rsid w:val="00D70368"/>
    <w:rsid w:val="00D711FC"/>
    <w:rsid w:val="00D71DC6"/>
    <w:rsid w:val="00D72663"/>
    <w:rsid w:val="00D72D5B"/>
    <w:rsid w:val="00D7326B"/>
    <w:rsid w:val="00D737D4"/>
    <w:rsid w:val="00D74534"/>
    <w:rsid w:val="00D74B79"/>
    <w:rsid w:val="00D76253"/>
    <w:rsid w:val="00D762FE"/>
    <w:rsid w:val="00D76A70"/>
    <w:rsid w:val="00D76EA1"/>
    <w:rsid w:val="00D76EB8"/>
    <w:rsid w:val="00D77953"/>
    <w:rsid w:val="00D77B12"/>
    <w:rsid w:val="00D77F3E"/>
    <w:rsid w:val="00D80958"/>
    <w:rsid w:val="00D80A46"/>
    <w:rsid w:val="00D813FC"/>
    <w:rsid w:val="00D81BDC"/>
    <w:rsid w:val="00D82F46"/>
    <w:rsid w:val="00D8304F"/>
    <w:rsid w:val="00D8311D"/>
    <w:rsid w:val="00D8505A"/>
    <w:rsid w:val="00D850F4"/>
    <w:rsid w:val="00D85487"/>
    <w:rsid w:val="00D85C17"/>
    <w:rsid w:val="00D85F8E"/>
    <w:rsid w:val="00D86994"/>
    <w:rsid w:val="00D870D5"/>
    <w:rsid w:val="00D9042A"/>
    <w:rsid w:val="00D90861"/>
    <w:rsid w:val="00D92DA1"/>
    <w:rsid w:val="00D93041"/>
    <w:rsid w:val="00D9326B"/>
    <w:rsid w:val="00D93648"/>
    <w:rsid w:val="00D94C61"/>
    <w:rsid w:val="00D94C8B"/>
    <w:rsid w:val="00D95320"/>
    <w:rsid w:val="00D96D53"/>
    <w:rsid w:val="00DA0565"/>
    <w:rsid w:val="00DA0819"/>
    <w:rsid w:val="00DA0847"/>
    <w:rsid w:val="00DA17FD"/>
    <w:rsid w:val="00DA1DF4"/>
    <w:rsid w:val="00DA34E0"/>
    <w:rsid w:val="00DA3A46"/>
    <w:rsid w:val="00DA3AB1"/>
    <w:rsid w:val="00DA3C78"/>
    <w:rsid w:val="00DA4086"/>
    <w:rsid w:val="00DA49E4"/>
    <w:rsid w:val="00DA4AEC"/>
    <w:rsid w:val="00DA5010"/>
    <w:rsid w:val="00DA5F9D"/>
    <w:rsid w:val="00DA7796"/>
    <w:rsid w:val="00DA7A2C"/>
    <w:rsid w:val="00DA7BE5"/>
    <w:rsid w:val="00DA7E86"/>
    <w:rsid w:val="00DB0018"/>
    <w:rsid w:val="00DB08E0"/>
    <w:rsid w:val="00DB0AFE"/>
    <w:rsid w:val="00DB0D9E"/>
    <w:rsid w:val="00DB10DE"/>
    <w:rsid w:val="00DB1601"/>
    <w:rsid w:val="00DB16FA"/>
    <w:rsid w:val="00DB2308"/>
    <w:rsid w:val="00DB3E78"/>
    <w:rsid w:val="00DB3F22"/>
    <w:rsid w:val="00DB44AA"/>
    <w:rsid w:val="00DB44FA"/>
    <w:rsid w:val="00DB45E9"/>
    <w:rsid w:val="00DB4BCC"/>
    <w:rsid w:val="00DB631E"/>
    <w:rsid w:val="00DB6942"/>
    <w:rsid w:val="00DB696B"/>
    <w:rsid w:val="00DB6978"/>
    <w:rsid w:val="00DB7452"/>
    <w:rsid w:val="00DB75B9"/>
    <w:rsid w:val="00DB7EE1"/>
    <w:rsid w:val="00DC06C6"/>
    <w:rsid w:val="00DC0C21"/>
    <w:rsid w:val="00DC0D69"/>
    <w:rsid w:val="00DC10FA"/>
    <w:rsid w:val="00DC117D"/>
    <w:rsid w:val="00DC14C3"/>
    <w:rsid w:val="00DC20B2"/>
    <w:rsid w:val="00DC299E"/>
    <w:rsid w:val="00DC2CEF"/>
    <w:rsid w:val="00DC34AC"/>
    <w:rsid w:val="00DC3A67"/>
    <w:rsid w:val="00DC4490"/>
    <w:rsid w:val="00DC4A6F"/>
    <w:rsid w:val="00DC5EA2"/>
    <w:rsid w:val="00DC661C"/>
    <w:rsid w:val="00DC6689"/>
    <w:rsid w:val="00DC77A6"/>
    <w:rsid w:val="00DC7EEC"/>
    <w:rsid w:val="00DD006B"/>
    <w:rsid w:val="00DD0288"/>
    <w:rsid w:val="00DD0425"/>
    <w:rsid w:val="00DD0BC7"/>
    <w:rsid w:val="00DD229A"/>
    <w:rsid w:val="00DD3119"/>
    <w:rsid w:val="00DD31CE"/>
    <w:rsid w:val="00DD371A"/>
    <w:rsid w:val="00DD4903"/>
    <w:rsid w:val="00DD49AD"/>
    <w:rsid w:val="00DD505D"/>
    <w:rsid w:val="00DD6E9F"/>
    <w:rsid w:val="00DE07A4"/>
    <w:rsid w:val="00DE0C54"/>
    <w:rsid w:val="00DE14BB"/>
    <w:rsid w:val="00DE185E"/>
    <w:rsid w:val="00DE279E"/>
    <w:rsid w:val="00DE2A2C"/>
    <w:rsid w:val="00DE314B"/>
    <w:rsid w:val="00DE36D9"/>
    <w:rsid w:val="00DE3DE5"/>
    <w:rsid w:val="00DE4B57"/>
    <w:rsid w:val="00DE595D"/>
    <w:rsid w:val="00DE5D8B"/>
    <w:rsid w:val="00DE7E7B"/>
    <w:rsid w:val="00DF04BA"/>
    <w:rsid w:val="00DF06D5"/>
    <w:rsid w:val="00DF0958"/>
    <w:rsid w:val="00DF1229"/>
    <w:rsid w:val="00DF12C2"/>
    <w:rsid w:val="00DF17B2"/>
    <w:rsid w:val="00DF1DA7"/>
    <w:rsid w:val="00DF2950"/>
    <w:rsid w:val="00DF2C36"/>
    <w:rsid w:val="00DF317E"/>
    <w:rsid w:val="00DF3344"/>
    <w:rsid w:val="00DF39D4"/>
    <w:rsid w:val="00DF49A1"/>
    <w:rsid w:val="00DF5221"/>
    <w:rsid w:val="00DF54D8"/>
    <w:rsid w:val="00DF5A6B"/>
    <w:rsid w:val="00DF5FB1"/>
    <w:rsid w:val="00DF5FEA"/>
    <w:rsid w:val="00DF65CA"/>
    <w:rsid w:val="00DF6E7F"/>
    <w:rsid w:val="00DF75CB"/>
    <w:rsid w:val="00E0004D"/>
    <w:rsid w:val="00E001D0"/>
    <w:rsid w:val="00E0058F"/>
    <w:rsid w:val="00E01828"/>
    <w:rsid w:val="00E01BD6"/>
    <w:rsid w:val="00E03019"/>
    <w:rsid w:val="00E05217"/>
    <w:rsid w:val="00E05400"/>
    <w:rsid w:val="00E05454"/>
    <w:rsid w:val="00E054FC"/>
    <w:rsid w:val="00E0596B"/>
    <w:rsid w:val="00E06169"/>
    <w:rsid w:val="00E06BB2"/>
    <w:rsid w:val="00E06F98"/>
    <w:rsid w:val="00E0793D"/>
    <w:rsid w:val="00E07A71"/>
    <w:rsid w:val="00E07A9D"/>
    <w:rsid w:val="00E104D2"/>
    <w:rsid w:val="00E10673"/>
    <w:rsid w:val="00E107F2"/>
    <w:rsid w:val="00E10806"/>
    <w:rsid w:val="00E11D30"/>
    <w:rsid w:val="00E12377"/>
    <w:rsid w:val="00E124E1"/>
    <w:rsid w:val="00E12DA1"/>
    <w:rsid w:val="00E13EAE"/>
    <w:rsid w:val="00E15198"/>
    <w:rsid w:val="00E161F8"/>
    <w:rsid w:val="00E16F22"/>
    <w:rsid w:val="00E17164"/>
    <w:rsid w:val="00E17722"/>
    <w:rsid w:val="00E17A29"/>
    <w:rsid w:val="00E17D71"/>
    <w:rsid w:val="00E2053A"/>
    <w:rsid w:val="00E20786"/>
    <w:rsid w:val="00E211D8"/>
    <w:rsid w:val="00E21587"/>
    <w:rsid w:val="00E21CB9"/>
    <w:rsid w:val="00E21F5A"/>
    <w:rsid w:val="00E22295"/>
    <w:rsid w:val="00E222D9"/>
    <w:rsid w:val="00E223EC"/>
    <w:rsid w:val="00E23A35"/>
    <w:rsid w:val="00E23A53"/>
    <w:rsid w:val="00E23EA0"/>
    <w:rsid w:val="00E24026"/>
    <w:rsid w:val="00E24928"/>
    <w:rsid w:val="00E259E9"/>
    <w:rsid w:val="00E261BA"/>
    <w:rsid w:val="00E26C00"/>
    <w:rsid w:val="00E27AAC"/>
    <w:rsid w:val="00E30BED"/>
    <w:rsid w:val="00E30C6F"/>
    <w:rsid w:val="00E30ECD"/>
    <w:rsid w:val="00E30F0F"/>
    <w:rsid w:val="00E310CE"/>
    <w:rsid w:val="00E312AA"/>
    <w:rsid w:val="00E31C2E"/>
    <w:rsid w:val="00E31E39"/>
    <w:rsid w:val="00E320DA"/>
    <w:rsid w:val="00E32128"/>
    <w:rsid w:val="00E325F6"/>
    <w:rsid w:val="00E32AA8"/>
    <w:rsid w:val="00E33369"/>
    <w:rsid w:val="00E33417"/>
    <w:rsid w:val="00E3345F"/>
    <w:rsid w:val="00E334E6"/>
    <w:rsid w:val="00E340C0"/>
    <w:rsid w:val="00E3494C"/>
    <w:rsid w:val="00E353A8"/>
    <w:rsid w:val="00E35F8F"/>
    <w:rsid w:val="00E35FFA"/>
    <w:rsid w:val="00E36ADA"/>
    <w:rsid w:val="00E37E92"/>
    <w:rsid w:val="00E40D14"/>
    <w:rsid w:val="00E41031"/>
    <w:rsid w:val="00E41575"/>
    <w:rsid w:val="00E41795"/>
    <w:rsid w:val="00E4242E"/>
    <w:rsid w:val="00E42562"/>
    <w:rsid w:val="00E425AE"/>
    <w:rsid w:val="00E4363F"/>
    <w:rsid w:val="00E43A7C"/>
    <w:rsid w:val="00E43ACE"/>
    <w:rsid w:val="00E44148"/>
    <w:rsid w:val="00E452B9"/>
    <w:rsid w:val="00E46047"/>
    <w:rsid w:val="00E4668E"/>
    <w:rsid w:val="00E47E47"/>
    <w:rsid w:val="00E539E5"/>
    <w:rsid w:val="00E552EC"/>
    <w:rsid w:val="00E558A9"/>
    <w:rsid w:val="00E55BED"/>
    <w:rsid w:val="00E55F8F"/>
    <w:rsid w:val="00E56F36"/>
    <w:rsid w:val="00E5702C"/>
    <w:rsid w:val="00E57181"/>
    <w:rsid w:val="00E57C7F"/>
    <w:rsid w:val="00E60E1A"/>
    <w:rsid w:val="00E60F3D"/>
    <w:rsid w:val="00E622DD"/>
    <w:rsid w:val="00E6373C"/>
    <w:rsid w:val="00E637DB"/>
    <w:rsid w:val="00E63A47"/>
    <w:rsid w:val="00E64121"/>
    <w:rsid w:val="00E64477"/>
    <w:rsid w:val="00E645A6"/>
    <w:rsid w:val="00E64A75"/>
    <w:rsid w:val="00E65148"/>
    <w:rsid w:val="00E6522A"/>
    <w:rsid w:val="00E65C7D"/>
    <w:rsid w:val="00E66519"/>
    <w:rsid w:val="00E665C9"/>
    <w:rsid w:val="00E66614"/>
    <w:rsid w:val="00E66964"/>
    <w:rsid w:val="00E66DAC"/>
    <w:rsid w:val="00E67B10"/>
    <w:rsid w:val="00E67CC4"/>
    <w:rsid w:val="00E70414"/>
    <w:rsid w:val="00E70980"/>
    <w:rsid w:val="00E70E97"/>
    <w:rsid w:val="00E7115B"/>
    <w:rsid w:val="00E724BA"/>
    <w:rsid w:val="00E732F6"/>
    <w:rsid w:val="00E744BB"/>
    <w:rsid w:val="00E74652"/>
    <w:rsid w:val="00E747EB"/>
    <w:rsid w:val="00E7622C"/>
    <w:rsid w:val="00E7658A"/>
    <w:rsid w:val="00E766D4"/>
    <w:rsid w:val="00E768A3"/>
    <w:rsid w:val="00E76C91"/>
    <w:rsid w:val="00E800EE"/>
    <w:rsid w:val="00E8069A"/>
    <w:rsid w:val="00E80ABE"/>
    <w:rsid w:val="00E81135"/>
    <w:rsid w:val="00E81A42"/>
    <w:rsid w:val="00E82414"/>
    <w:rsid w:val="00E824E3"/>
    <w:rsid w:val="00E833E6"/>
    <w:rsid w:val="00E848CD"/>
    <w:rsid w:val="00E84D9E"/>
    <w:rsid w:val="00E852F0"/>
    <w:rsid w:val="00E85413"/>
    <w:rsid w:val="00E86A1B"/>
    <w:rsid w:val="00E87C19"/>
    <w:rsid w:val="00E87CF5"/>
    <w:rsid w:val="00E9024E"/>
    <w:rsid w:val="00E90544"/>
    <w:rsid w:val="00E910BC"/>
    <w:rsid w:val="00E913DC"/>
    <w:rsid w:val="00E91461"/>
    <w:rsid w:val="00E914B3"/>
    <w:rsid w:val="00E91593"/>
    <w:rsid w:val="00E91FEF"/>
    <w:rsid w:val="00E928B9"/>
    <w:rsid w:val="00E92A2A"/>
    <w:rsid w:val="00E92EED"/>
    <w:rsid w:val="00E93775"/>
    <w:rsid w:val="00E95969"/>
    <w:rsid w:val="00E95D3A"/>
    <w:rsid w:val="00E95EA8"/>
    <w:rsid w:val="00E96743"/>
    <w:rsid w:val="00E969D4"/>
    <w:rsid w:val="00E96CC9"/>
    <w:rsid w:val="00E97A8A"/>
    <w:rsid w:val="00EA0EBE"/>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3461"/>
    <w:rsid w:val="00EB3FC9"/>
    <w:rsid w:val="00EB4B19"/>
    <w:rsid w:val="00EB4E6A"/>
    <w:rsid w:val="00EB5B62"/>
    <w:rsid w:val="00EB5D33"/>
    <w:rsid w:val="00EB5FEB"/>
    <w:rsid w:val="00EB6432"/>
    <w:rsid w:val="00EB6665"/>
    <w:rsid w:val="00EB6E10"/>
    <w:rsid w:val="00EB6E75"/>
    <w:rsid w:val="00EB7449"/>
    <w:rsid w:val="00EB7D90"/>
    <w:rsid w:val="00EC0806"/>
    <w:rsid w:val="00EC093D"/>
    <w:rsid w:val="00EC1251"/>
    <w:rsid w:val="00EC2998"/>
    <w:rsid w:val="00EC3735"/>
    <w:rsid w:val="00EC39FE"/>
    <w:rsid w:val="00EC3BB6"/>
    <w:rsid w:val="00EC4C67"/>
    <w:rsid w:val="00EC59D8"/>
    <w:rsid w:val="00EC6CF3"/>
    <w:rsid w:val="00EC7037"/>
    <w:rsid w:val="00EC7EFA"/>
    <w:rsid w:val="00ED00C0"/>
    <w:rsid w:val="00ED0464"/>
    <w:rsid w:val="00ED0A91"/>
    <w:rsid w:val="00ED10A0"/>
    <w:rsid w:val="00ED185E"/>
    <w:rsid w:val="00ED3CEC"/>
    <w:rsid w:val="00ED3EA7"/>
    <w:rsid w:val="00ED4D4E"/>
    <w:rsid w:val="00ED5A35"/>
    <w:rsid w:val="00ED5B8E"/>
    <w:rsid w:val="00ED66A6"/>
    <w:rsid w:val="00ED66BA"/>
    <w:rsid w:val="00ED69C8"/>
    <w:rsid w:val="00ED6D55"/>
    <w:rsid w:val="00ED72B9"/>
    <w:rsid w:val="00ED7323"/>
    <w:rsid w:val="00ED7DD9"/>
    <w:rsid w:val="00EE0A36"/>
    <w:rsid w:val="00EE0DE7"/>
    <w:rsid w:val="00EE0DF5"/>
    <w:rsid w:val="00EE0EE9"/>
    <w:rsid w:val="00EE1291"/>
    <w:rsid w:val="00EE1C2E"/>
    <w:rsid w:val="00EE35B1"/>
    <w:rsid w:val="00EE397A"/>
    <w:rsid w:val="00EE3A1D"/>
    <w:rsid w:val="00EE3A75"/>
    <w:rsid w:val="00EE3AEA"/>
    <w:rsid w:val="00EE3F04"/>
    <w:rsid w:val="00EE4349"/>
    <w:rsid w:val="00EE4384"/>
    <w:rsid w:val="00EE4DDE"/>
    <w:rsid w:val="00EE5189"/>
    <w:rsid w:val="00EE7179"/>
    <w:rsid w:val="00EE7827"/>
    <w:rsid w:val="00EE79CC"/>
    <w:rsid w:val="00EE7FD3"/>
    <w:rsid w:val="00EF00F2"/>
    <w:rsid w:val="00EF1785"/>
    <w:rsid w:val="00EF1852"/>
    <w:rsid w:val="00EF1B33"/>
    <w:rsid w:val="00EF21E1"/>
    <w:rsid w:val="00EF2486"/>
    <w:rsid w:val="00EF2685"/>
    <w:rsid w:val="00EF40D9"/>
    <w:rsid w:val="00EF4D38"/>
    <w:rsid w:val="00EF654D"/>
    <w:rsid w:val="00EF687C"/>
    <w:rsid w:val="00EF690B"/>
    <w:rsid w:val="00F005DA"/>
    <w:rsid w:val="00F010C3"/>
    <w:rsid w:val="00F0127A"/>
    <w:rsid w:val="00F01D6B"/>
    <w:rsid w:val="00F02BD9"/>
    <w:rsid w:val="00F02C05"/>
    <w:rsid w:val="00F03568"/>
    <w:rsid w:val="00F03AC2"/>
    <w:rsid w:val="00F03F81"/>
    <w:rsid w:val="00F04175"/>
    <w:rsid w:val="00F041E9"/>
    <w:rsid w:val="00F04C7F"/>
    <w:rsid w:val="00F05C38"/>
    <w:rsid w:val="00F061FC"/>
    <w:rsid w:val="00F06AE5"/>
    <w:rsid w:val="00F06EA4"/>
    <w:rsid w:val="00F073A0"/>
    <w:rsid w:val="00F07416"/>
    <w:rsid w:val="00F07E70"/>
    <w:rsid w:val="00F112B1"/>
    <w:rsid w:val="00F12A9A"/>
    <w:rsid w:val="00F13A59"/>
    <w:rsid w:val="00F141F7"/>
    <w:rsid w:val="00F1443B"/>
    <w:rsid w:val="00F150BD"/>
    <w:rsid w:val="00F15A03"/>
    <w:rsid w:val="00F15FF9"/>
    <w:rsid w:val="00F161A2"/>
    <w:rsid w:val="00F16445"/>
    <w:rsid w:val="00F166DB"/>
    <w:rsid w:val="00F1681A"/>
    <w:rsid w:val="00F17EE6"/>
    <w:rsid w:val="00F203A4"/>
    <w:rsid w:val="00F20823"/>
    <w:rsid w:val="00F20A88"/>
    <w:rsid w:val="00F20B5D"/>
    <w:rsid w:val="00F2112B"/>
    <w:rsid w:val="00F2128C"/>
    <w:rsid w:val="00F21D0E"/>
    <w:rsid w:val="00F21E68"/>
    <w:rsid w:val="00F2237F"/>
    <w:rsid w:val="00F2260F"/>
    <w:rsid w:val="00F237FE"/>
    <w:rsid w:val="00F23A0C"/>
    <w:rsid w:val="00F23AB5"/>
    <w:rsid w:val="00F24246"/>
    <w:rsid w:val="00F253AD"/>
    <w:rsid w:val="00F25D79"/>
    <w:rsid w:val="00F266BA"/>
    <w:rsid w:val="00F26C4B"/>
    <w:rsid w:val="00F26D7F"/>
    <w:rsid w:val="00F27B10"/>
    <w:rsid w:val="00F30EB1"/>
    <w:rsid w:val="00F31667"/>
    <w:rsid w:val="00F31F93"/>
    <w:rsid w:val="00F331D2"/>
    <w:rsid w:val="00F3345F"/>
    <w:rsid w:val="00F355A4"/>
    <w:rsid w:val="00F358FF"/>
    <w:rsid w:val="00F36573"/>
    <w:rsid w:val="00F36D4B"/>
    <w:rsid w:val="00F37503"/>
    <w:rsid w:val="00F400A0"/>
    <w:rsid w:val="00F40266"/>
    <w:rsid w:val="00F405EF"/>
    <w:rsid w:val="00F40BFE"/>
    <w:rsid w:val="00F40EAD"/>
    <w:rsid w:val="00F41FDB"/>
    <w:rsid w:val="00F42FB3"/>
    <w:rsid w:val="00F44074"/>
    <w:rsid w:val="00F44A41"/>
    <w:rsid w:val="00F44A67"/>
    <w:rsid w:val="00F45CBC"/>
    <w:rsid w:val="00F45CCB"/>
    <w:rsid w:val="00F466C7"/>
    <w:rsid w:val="00F46E09"/>
    <w:rsid w:val="00F471A5"/>
    <w:rsid w:val="00F4733B"/>
    <w:rsid w:val="00F47BD1"/>
    <w:rsid w:val="00F47BD4"/>
    <w:rsid w:val="00F5027E"/>
    <w:rsid w:val="00F51050"/>
    <w:rsid w:val="00F51871"/>
    <w:rsid w:val="00F52403"/>
    <w:rsid w:val="00F527A6"/>
    <w:rsid w:val="00F53823"/>
    <w:rsid w:val="00F53C82"/>
    <w:rsid w:val="00F53D1F"/>
    <w:rsid w:val="00F53F6D"/>
    <w:rsid w:val="00F5452B"/>
    <w:rsid w:val="00F551B6"/>
    <w:rsid w:val="00F555C7"/>
    <w:rsid w:val="00F56172"/>
    <w:rsid w:val="00F5663F"/>
    <w:rsid w:val="00F57054"/>
    <w:rsid w:val="00F57AFF"/>
    <w:rsid w:val="00F608A2"/>
    <w:rsid w:val="00F6098B"/>
    <w:rsid w:val="00F60A22"/>
    <w:rsid w:val="00F61290"/>
    <w:rsid w:val="00F615F4"/>
    <w:rsid w:val="00F6173B"/>
    <w:rsid w:val="00F61868"/>
    <w:rsid w:val="00F620C5"/>
    <w:rsid w:val="00F622E9"/>
    <w:rsid w:val="00F6397A"/>
    <w:rsid w:val="00F64A7B"/>
    <w:rsid w:val="00F64DB0"/>
    <w:rsid w:val="00F65A67"/>
    <w:rsid w:val="00F65E46"/>
    <w:rsid w:val="00F667AF"/>
    <w:rsid w:val="00F67A75"/>
    <w:rsid w:val="00F70CD9"/>
    <w:rsid w:val="00F70E09"/>
    <w:rsid w:val="00F7362D"/>
    <w:rsid w:val="00F73BE4"/>
    <w:rsid w:val="00F7433F"/>
    <w:rsid w:val="00F74550"/>
    <w:rsid w:val="00F7494F"/>
    <w:rsid w:val="00F75504"/>
    <w:rsid w:val="00F75ED1"/>
    <w:rsid w:val="00F7646C"/>
    <w:rsid w:val="00F76D75"/>
    <w:rsid w:val="00F77C46"/>
    <w:rsid w:val="00F801C6"/>
    <w:rsid w:val="00F805FC"/>
    <w:rsid w:val="00F81646"/>
    <w:rsid w:val="00F81C2B"/>
    <w:rsid w:val="00F81ED7"/>
    <w:rsid w:val="00F820C2"/>
    <w:rsid w:val="00F83581"/>
    <w:rsid w:val="00F851CA"/>
    <w:rsid w:val="00F8523D"/>
    <w:rsid w:val="00F8553E"/>
    <w:rsid w:val="00F86756"/>
    <w:rsid w:val="00F86846"/>
    <w:rsid w:val="00F87457"/>
    <w:rsid w:val="00F874FA"/>
    <w:rsid w:val="00F877B7"/>
    <w:rsid w:val="00F87C07"/>
    <w:rsid w:val="00F907FC"/>
    <w:rsid w:val="00F90A7F"/>
    <w:rsid w:val="00F9107D"/>
    <w:rsid w:val="00F91902"/>
    <w:rsid w:val="00F921B5"/>
    <w:rsid w:val="00F922FE"/>
    <w:rsid w:val="00F93039"/>
    <w:rsid w:val="00F93069"/>
    <w:rsid w:val="00F936C1"/>
    <w:rsid w:val="00F945A6"/>
    <w:rsid w:val="00F9472D"/>
    <w:rsid w:val="00F951AB"/>
    <w:rsid w:val="00F95640"/>
    <w:rsid w:val="00F96688"/>
    <w:rsid w:val="00F978CA"/>
    <w:rsid w:val="00F97930"/>
    <w:rsid w:val="00FA0A59"/>
    <w:rsid w:val="00FA1369"/>
    <w:rsid w:val="00FA1383"/>
    <w:rsid w:val="00FA1D30"/>
    <w:rsid w:val="00FA20D0"/>
    <w:rsid w:val="00FA21F7"/>
    <w:rsid w:val="00FA2340"/>
    <w:rsid w:val="00FA254D"/>
    <w:rsid w:val="00FA27EB"/>
    <w:rsid w:val="00FA3B2B"/>
    <w:rsid w:val="00FA3B31"/>
    <w:rsid w:val="00FA3BAD"/>
    <w:rsid w:val="00FA4E2B"/>
    <w:rsid w:val="00FA5626"/>
    <w:rsid w:val="00FA66D7"/>
    <w:rsid w:val="00FA747B"/>
    <w:rsid w:val="00FA7CE8"/>
    <w:rsid w:val="00FA7E2B"/>
    <w:rsid w:val="00FB0206"/>
    <w:rsid w:val="00FB054F"/>
    <w:rsid w:val="00FB135C"/>
    <w:rsid w:val="00FB2594"/>
    <w:rsid w:val="00FB2800"/>
    <w:rsid w:val="00FB2EE5"/>
    <w:rsid w:val="00FB3C1A"/>
    <w:rsid w:val="00FB4B9E"/>
    <w:rsid w:val="00FB4E2A"/>
    <w:rsid w:val="00FB4E9E"/>
    <w:rsid w:val="00FB4F3F"/>
    <w:rsid w:val="00FB5351"/>
    <w:rsid w:val="00FB5A28"/>
    <w:rsid w:val="00FB7471"/>
    <w:rsid w:val="00FC0334"/>
    <w:rsid w:val="00FC075F"/>
    <w:rsid w:val="00FC0AD7"/>
    <w:rsid w:val="00FC0EFC"/>
    <w:rsid w:val="00FC1C70"/>
    <w:rsid w:val="00FC1C8B"/>
    <w:rsid w:val="00FC244B"/>
    <w:rsid w:val="00FC29FE"/>
    <w:rsid w:val="00FC2D82"/>
    <w:rsid w:val="00FC3A62"/>
    <w:rsid w:val="00FC3A7B"/>
    <w:rsid w:val="00FC3BE5"/>
    <w:rsid w:val="00FC6C40"/>
    <w:rsid w:val="00FC7EC5"/>
    <w:rsid w:val="00FD0194"/>
    <w:rsid w:val="00FD1CE6"/>
    <w:rsid w:val="00FD1EDA"/>
    <w:rsid w:val="00FD1F52"/>
    <w:rsid w:val="00FD201A"/>
    <w:rsid w:val="00FD24A1"/>
    <w:rsid w:val="00FD2589"/>
    <w:rsid w:val="00FD3A81"/>
    <w:rsid w:val="00FD3AD1"/>
    <w:rsid w:val="00FD3DC1"/>
    <w:rsid w:val="00FD63F2"/>
    <w:rsid w:val="00FD6EB0"/>
    <w:rsid w:val="00FE00E2"/>
    <w:rsid w:val="00FE060C"/>
    <w:rsid w:val="00FE1A9C"/>
    <w:rsid w:val="00FE229B"/>
    <w:rsid w:val="00FE2B7B"/>
    <w:rsid w:val="00FE3860"/>
    <w:rsid w:val="00FE401D"/>
    <w:rsid w:val="00FE55F8"/>
    <w:rsid w:val="00FE5B50"/>
    <w:rsid w:val="00FE61E4"/>
    <w:rsid w:val="00FE6EDC"/>
    <w:rsid w:val="00FE7593"/>
    <w:rsid w:val="00FE7D26"/>
    <w:rsid w:val="00FE7EBE"/>
    <w:rsid w:val="00FF021C"/>
    <w:rsid w:val="00FF0F3B"/>
    <w:rsid w:val="00FF1317"/>
    <w:rsid w:val="00FF13A2"/>
    <w:rsid w:val="00FF21C5"/>
    <w:rsid w:val="00FF2EA0"/>
    <w:rsid w:val="00FF2F3B"/>
    <w:rsid w:val="00FF36C1"/>
    <w:rsid w:val="00FF40B9"/>
    <w:rsid w:val="00FF4528"/>
    <w:rsid w:val="00FF4C9D"/>
    <w:rsid w:val="00FF56A8"/>
    <w:rsid w:val="00FF5C00"/>
    <w:rsid w:val="00FF5D52"/>
    <w:rsid w:val="00FF60DE"/>
    <w:rsid w:val="00FF6C77"/>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32B6"/>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795290789">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C45D-160C-4E89-82CC-910A59BD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10386</Words>
  <Characters>5921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3</cp:revision>
  <cp:lastPrinted>2021-12-17T10:37:00Z</cp:lastPrinted>
  <dcterms:created xsi:type="dcterms:W3CDTF">2021-12-17T10:37:00Z</dcterms:created>
  <dcterms:modified xsi:type="dcterms:W3CDTF">2021-12-17T10:43:00Z</dcterms:modified>
</cp:coreProperties>
</file>