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D469E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6EAE31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C175620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650093A" w14:textId="77777777" w:rsidR="00446AC7" w:rsidRPr="001D3C7E" w:rsidRDefault="006A3D2E" w:rsidP="003077A5">
      <w:pPr>
        <w:jc w:val="center"/>
      </w:pPr>
      <w:r w:rsidRPr="006A3D2E">
        <w:rPr>
          <w:b/>
          <w:caps/>
        </w:rPr>
        <w:t xml:space="preserve">DĖL KLAIPĖDOS </w:t>
      </w:r>
      <w:r>
        <w:rPr>
          <w:b/>
          <w:caps/>
        </w:rPr>
        <w:t>MIESTO SAVIVALDYBĖS TARYBOS 2021 M. kovo</w:t>
      </w:r>
      <w:r w:rsidRPr="006A3D2E">
        <w:rPr>
          <w:b/>
          <w:caps/>
        </w:rPr>
        <w:t xml:space="preserve"> 26 D. SPRENDIMO NR. T2-</w:t>
      </w:r>
      <w:r>
        <w:rPr>
          <w:b/>
          <w:caps/>
        </w:rPr>
        <w:t>84</w:t>
      </w:r>
      <w:r w:rsidRPr="006A3D2E">
        <w:rPr>
          <w:b/>
          <w:caps/>
        </w:rPr>
        <w:t xml:space="preserve"> „DĖL TURTO PERDAVIMO VALDYTI, NAUDOTI IR DISPONUOTI PATIKĖJIMO TEISE KLAIPĖDOS MIESTO SAVIVALDYBĖS BIUDŽETINĖMS ĮSTAIGOMS</w:t>
      </w:r>
      <w:r w:rsidRPr="00F7515E">
        <w:rPr>
          <w:b/>
          <w:caps/>
        </w:rPr>
        <w:t>“ PAKEITIMO</w:t>
      </w:r>
    </w:p>
    <w:p w14:paraId="577EDCCC" w14:textId="77777777" w:rsidR="00446AC7" w:rsidRDefault="00446AC7" w:rsidP="003077A5">
      <w:pPr>
        <w:jc w:val="center"/>
      </w:pPr>
    </w:p>
    <w:bookmarkStart w:id="1" w:name="registravimoDataIlga"/>
    <w:p w14:paraId="38E95913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gruodžio 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T1-317</w:t>
      </w:r>
      <w:bookmarkEnd w:id="2"/>
    </w:p>
    <w:p w14:paraId="6B0AF50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E663607" w14:textId="77777777" w:rsidR="00446AC7" w:rsidRPr="00062FFE" w:rsidRDefault="00446AC7" w:rsidP="003077A5">
      <w:pPr>
        <w:jc w:val="center"/>
      </w:pPr>
    </w:p>
    <w:p w14:paraId="52337E63" w14:textId="77777777" w:rsidR="00446AC7" w:rsidRDefault="00446AC7" w:rsidP="003077A5">
      <w:pPr>
        <w:jc w:val="center"/>
      </w:pPr>
    </w:p>
    <w:p w14:paraId="74849A13" w14:textId="77777777" w:rsidR="006A5140" w:rsidRDefault="006A5140" w:rsidP="006A5140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18 straipsnio 1 dalimi, Klaipėdos miesto savivaldybės taryba </w:t>
      </w:r>
      <w:r>
        <w:rPr>
          <w:spacing w:val="60"/>
        </w:rPr>
        <w:t>nusprendži</w:t>
      </w:r>
      <w:r>
        <w:t>a:</w:t>
      </w:r>
    </w:p>
    <w:p w14:paraId="1E17BA66" w14:textId="77777777" w:rsidR="006A5140" w:rsidRDefault="006A5140" w:rsidP="006A5140">
      <w:pPr>
        <w:ind w:firstLine="709"/>
        <w:jc w:val="both"/>
      </w:pPr>
      <w:r>
        <w:t>1. Pakeisti Klaipėdos miesto savivaldybės tarybos 2021 m. kovo 26 d. sprendimą Nr. T2</w:t>
      </w:r>
      <w:r>
        <w:noBreakHyphen/>
        <w:t>84 „Dėl turto perdavimo valdyti, naudoti ir disponuoti patikėjimo teise Klaipėdos miesto savivaldybės biudžetinėms įstaigoms“:</w:t>
      </w:r>
    </w:p>
    <w:p w14:paraId="0F569953" w14:textId="77777777" w:rsidR="006A5140" w:rsidRDefault="006A5140" w:rsidP="006A5140">
      <w:pPr>
        <w:ind w:firstLine="709"/>
        <w:jc w:val="both"/>
      </w:pPr>
      <w:r>
        <w:t>1.1. pakeisti 2 punktą ir jį išdėstyti taip:</w:t>
      </w:r>
    </w:p>
    <w:p w14:paraId="0844B675" w14:textId="68EF23BC" w:rsidR="006A5140" w:rsidRDefault="006A5140" w:rsidP="006A5140">
      <w:pPr>
        <w:ind w:firstLine="709"/>
        <w:jc w:val="both"/>
      </w:pPr>
      <w:r>
        <w:t>„2. Perduoti Klaipėdos miesto savivaldybei nuosavybės teise priklausantį ilgalaikį (ilgalaikio turto įsigijimo vertė – 1 661 143,41 Eur) ir trumpalaikį turtą (trumpalaikio turto įsigijimo vertė – 61</w:t>
      </w:r>
      <w:r w:rsidR="00B06E92">
        <w:t> </w:t>
      </w:r>
      <w:r>
        <w:t>218,09 Eur) valdyti, naudoti ir disponuoti patikėjimo teise Klaipėdos miesto savivaldybės Imanuelio Kanto viešajai bibliotekai (2 priedas).“;</w:t>
      </w:r>
    </w:p>
    <w:p w14:paraId="4F186DE9" w14:textId="77777777" w:rsidR="006A5140" w:rsidRDefault="006A5140" w:rsidP="006A5140">
      <w:pPr>
        <w:ind w:firstLine="709"/>
        <w:jc w:val="both"/>
      </w:pPr>
      <w:r>
        <w:t>1.2. pakeisti 2 priedą ir jį išdėstyti nauja redakcija (pridedama).</w:t>
      </w:r>
    </w:p>
    <w:p w14:paraId="773D6174" w14:textId="77777777" w:rsidR="006A5140" w:rsidRDefault="006A5140" w:rsidP="006A5140">
      <w:pPr>
        <w:ind w:left="709"/>
        <w:jc w:val="both"/>
      </w:pPr>
      <w:r>
        <w:t xml:space="preserve">2. Skelbti šį sprendimą Klaipėdos miesto savivaldybės interneto svetainėje. </w:t>
      </w:r>
    </w:p>
    <w:p w14:paraId="76D88975" w14:textId="77777777" w:rsidR="00EB4B96" w:rsidRDefault="00EB4B96" w:rsidP="003077A5">
      <w:pPr>
        <w:jc w:val="both"/>
      </w:pPr>
    </w:p>
    <w:p w14:paraId="6C1E3D98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6294AC69" w14:textId="77777777" w:rsidTr="00165FB0">
        <w:tc>
          <w:tcPr>
            <w:tcW w:w="6629" w:type="dxa"/>
            <w:shd w:val="clear" w:color="auto" w:fill="auto"/>
          </w:tcPr>
          <w:p w14:paraId="5F2DE63B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EE64291" w14:textId="77777777" w:rsidR="00BB15A1" w:rsidRDefault="00BB15A1" w:rsidP="00181E3E">
            <w:pPr>
              <w:jc w:val="right"/>
            </w:pPr>
          </w:p>
        </w:tc>
      </w:tr>
    </w:tbl>
    <w:p w14:paraId="7CA71C2C" w14:textId="77777777" w:rsidR="00446AC7" w:rsidRDefault="00446AC7" w:rsidP="003077A5">
      <w:pPr>
        <w:jc w:val="both"/>
      </w:pPr>
    </w:p>
    <w:p w14:paraId="31F0B0A2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5C759F8C" w14:textId="77777777" w:rsidTr="00165FB0">
        <w:tc>
          <w:tcPr>
            <w:tcW w:w="6629" w:type="dxa"/>
            <w:shd w:val="clear" w:color="auto" w:fill="auto"/>
          </w:tcPr>
          <w:p w14:paraId="79B4F903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71CDC" w:rsidRPr="00671CDC">
              <w:rPr>
                <w:lang w:eastAsia="lt-LT"/>
              </w:rP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2EC1D0D7" w14:textId="77777777" w:rsidR="00BB15A1" w:rsidRDefault="00671CDC" w:rsidP="00181E3E">
            <w:pPr>
              <w:jc w:val="right"/>
            </w:pPr>
            <w:r w:rsidRPr="00671CDC">
              <w:t>Gintaras Neniškis</w:t>
            </w:r>
          </w:p>
        </w:tc>
      </w:tr>
    </w:tbl>
    <w:p w14:paraId="277696BA" w14:textId="77777777" w:rsidR="00BB15A1" w:rsidRDefault="00BB15A1" w:rsidP="003077A5">
      <w:pPr>
        <w:tabs>
          <w:tab w:val="left" w:pos="7560"/>
        </w:tabs>
        <w:jc w:val="both"/>
      </w:pPr>
    </w:p>
    <w:p w14:paraId="0B812162" w14:textId="77777777" w:rsidR="00446AC7" w:rsidRDefault="00446AC7" w:rsidP="003077A5">
      <w:pPr>
        <w:tabs>
          <w:tab w:val="left" w:pos="7560"/>
        </w:tabs>
        <w:jc w:val="both"/>
      </w:pPr>
    </w:p>
    <w:p w14:paraId="73EA6ED6" w14:textId="77777777" w:rsidR="00446AC7" w:rsidRDefault="00446AC7" w:rsidP="003077A5">
      <w:pPr>
        <w:tabs>
          <w:tab w:val="left" w:pos="7560"/>
        </w:tabs>
        <w:jc w:val="both"/>
      </w:pPr>
    </w:p>
    <w:p w14:paraId="03AAF777" w14:textId="77777777" w:rsidR="00446AC7" w:rsidRDefault="00446AC7" w:rsidP="003077A5">
      <w:pPr>
        <w:tabs>
          <w:tab w:val="left" w:pos="7560"/>
        </w:tabs>
        <w:jc w:val="both"/>
      </w:pPr>
    </w:p>
    <w:p w14:paraId="50E43D1D" w14:textId="77777777" w:rsidR="00446AC7" w:rsidRDefault="00446AC7" w:rsidP="003077A5">
      <w:pPr>
        <w:jc w:val="both"/>
      </w:pPr>
    </w:p>
    <w:p w14:paraId="5F0953CE" w14:textId="77777777" w:rsidR="00EB4B96" w:rsidRDefault="00EB4B96" w:rsidP="003077A5">
      <w:pPr>
        <w:jc w:val="both"/>
      </w:pPr>
    </w:p>
    <w:p w14:paraId="03E0F09D" w14:textId="77777777" w:rsidR="00EB4B96" w:rsidRDefault="00EB4B96" w:rsidP="003077A5">
      <w:pPr>
        <w:jc w:val="both"/>
      </w:pPr>
    </w:p>
    <w:p w14:paraId="677B644A" w14:textId="77777777" w:rsidR="00EB4B96" w:rsidRDefault="00EB4B96" w:rsidP="003077A5">
      <w:pPr>
        <w:jc w:val="both"/>
      </w:pPr>
    </w:p>
    <w:p w14:paraId="03C36000" w14:textId="77777777" w:rsidR="00EB4B96" w:rsidRDefault="00EB4B96" w:rsidP="003077A5">
      <w:pPr>
        <w:jc w:val="both"/>
      </w:pPr>
    </w:p>
    <w:p w14:paraId="79468FCD" w14:textId="77777777" w:rsidR="00EB4B96" w:rsidRDefault="00EB4B96" w:rsidP="003077A5">
      <w:pPr>
        <w:jc w:val="both"/>
      </w:pPr>
    </w:p>
    <w:p w14:paraId="2307A755" w14:textId="77777777" w:rsidR="00EB4B96" w:rsidRDefault="00EB4B96" w:rsidP="003077A5">
      <w:pPr>
        <w:jc w:val="both"/>
      </w:pPr>
    </w:p>
    <w:p w14:paraId="77AB2518" w14:textId="77777777" w:rsidR="00EB4B96" w:rsidRDefault="00EB4B96" w:rsidP="003077A5">
      <w:pPr>
        <w:jc w:val="both"/>
      </w:pPr>
    </w:p>
    <w:p w14:paraId="7BBAF2EA" w14:textId="77777777" w:rsidR="00EB4B96" w:rsidRDefault="00EB4B96" w:rsidP="003077A5">
      <w:pPr>
        <w:jc w:val="both"/>
      </w:pPr>
    </w:p>
    <w:p w14:paraId="4E05FC1C" w14:textId="08D088DE" w:rsidR="00EB4B96" w:rsidRDefault="00EB4B96" w:rsidP="003077A5">
      <w:pPr>
        <w:jc w:val="both"/>
      </w:pPr>
    </w:p>
    <w:p w14:paraId="431F6B83" w14:textId="77777777" w:rsidR="006A5140" w:rsidRDefault="006A5140" w:rsidP="003077A5">
      <w:pPr>
        <w:jc w:val="both"/>
      </w:pPr>
    </w:p>
    <w:p w14:paraId="56A596D0" w14:textId="77777777" w:rsidR="00EB4B96" w:rsidRDefault="00EB4B96" w:rsidP="003077A5">
      <w:pPr>
        <w:jc w:val="both"/>
      </w:pPr>
    </w:p>
    <w:p w14:paraId="29977ED5" w14:textId="77777777" w:rsidR="00B86E58" w:rsidRDefault="00B86E58" w:rsidP="003077A5">
      <w:pPr>
        <w:jc w:val="both"/>
      </w:pPr>
    </w:p>
    <w:p w14:paraId="33E97FFB" w14:textId="77777777" w:rsidR="00671CDC" w:rsidRDefault="00671CDC" w:rsidP="00671CDC">
      <w:pPr>
        <w:jc w:val="both"/>
      </w:pPr>
      <w:r>
        <w:t>Parengė</w:t>
      </w:r>
    </w:p>
    <w:p w14:paraId="1FDF886B" w14:textId="77777777" w:rsidR="00671CDC" w:rsidRDefault="00671CDC" w:rsidP="00671CDC">
      <w:pPr>
        <w:jc w:val="both"/>
      </w:pPr>
      <w:r>
        <w:t>Turto skyriaus vyriausioji specialistė</w:t>
      </w:r>
    </w:p>
    <w:p w14:paraId="5D81283E" w14:textId="77777777" w:rsidR="00671CDC" w:rsidRDefault="00671CDC" w:rsidP="00671CDC">
      <w:pPr>
        <w:jc w:val="both"/>
      </w:pPr>
    </w:p>
    <w:p w14:paraId="3EF1B548" w14:textId="77777777" w:rsidR="00671CDC" w:rsidRDefault="00671CDC" w:rsidP="00671CDC">
      <w:pPr>
        <w:jc w:val="both"/>
      </w:pPr>
      <w:r>
        <w:t>Inga Gabrielaitienė, tel. 39 61 77</w:t>
      </w:r>
    </w:p>
    <w:p w14:paraId="59C44E11" w14:textId="77777777" w:rsidR="00DD6F1A" w:rsidRDefault="00671CDC" w:rsidP="00671CDC">
      <w:pPr>
        <w:jc w:val="both"/>
      </w:pPr>
      <w:r>
        <w:t>2021-04-27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B91A9" w14:textId="77777777" w:rsidR="00B06E92" w:rsidRDefault="00B06E92">
      <w:r>
        <w:separator/>
      </w:r>
    </w:p>
  </w:endnote>
  <w:endnote w:type="continuationSeparator" w:id="0">
    <w:p w14:paraId="3C7FB0B7" w14:textId="77777777" w:rsidR="00B06E92" w:rsidRDefault="00B06E92">
      <w:r>
        <w:continuationSeparator/>
      </w:r>
    </w:p>
  </w:endnote>
  <w:endnote w:type="continuationNotice" w:id="1">
    <w:p w14:paraId="05617B38" w14:textId="77777777" w:rsidR="00B06E92" w:rsidRDefault="00B06E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4397DD" w14:textId="77777777" w:rsidR="00B06E92" w:rsidRDefault="00B06E92">
      <w:r>
        <w:separator/>
      </w:r>
    </w:p>
  </w:footnote>
  <w:footnote w:type="continuationSeparator" w:id="0">
    <w:p w14:paraId="20D42A53" w14:textId="77777777" w:rsidR="00B06E92" w:rsidRDefault="00B06E92">
      <w:r>
        <w:continuationSeparator/>
      </w:r>
    </w:p>
  </w:footnote>
  <w:footnote w:type="continuationNotice" w:id="1">
    <w:p w14:paraId="6F0C97C7" w14:textId="77777777" w:rsidR="00B06E92" w:rsidRDefault="00B06E9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EA6461" w14:textId="77777777" w:rsidR="00B06E92" w:rsidRDefault="00B06E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019C337" w14:textId="77777777" w:rsidR="00B06E92" w:rsidRDefault="00B06E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A11DE" w14:textId="77777777" w:rsidR="00B06E92" w:rsidRDefault="00B06E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97C2FD8" w14:textId="77777777" w:rsidR="00B06E92" w:rsidRDefault="00B06E92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B795D" w14:textId="77777777" w:rsidR="00B06E92" w:rsidRPr="00C72E9F" w:rsidRDefault="00B06E92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39BC238" w14:textId="77777777" w:rsidR="00B06E92" w:rsidRDefault="00B06E9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097C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1BF2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565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137A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DC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3D2E"/>
    <w:rsid w:val="006A5140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394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C4C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0894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0643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6E92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86E58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9BD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77539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A55030"/>
  <w15:docId w15:val="{9DA2301B-2998-4929-9465-0B87C179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1237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2021-12-02T12:07:00Z</dcterms:created>
  <dcterms:modified xsi:type="dcterms:W3CDTF">2021-12-02T12:07:00Z</dcterms:modified>
</cp:coreProperties>
</file>