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2F" w:rsidRDefault="00FA0E2F" w:rsidP="00FA0E2F">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2021-12-21</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TAR-142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w:t>
      </w:r>
      <w:r w:rsidR="005D1CED">
        <w:rPr>
          <w:rFonts w:ascii="Times New Roman" w:eastAsia="Times New Roman" w:hAnsi="Times New Roman" w:cs="Times New Roman"/>
          <w:sz w:val="24"/>
          <w:szCs w:val="24"/>
          <w:lang w:eastAsia="lt-LT"/>
        </w:rPr>
        <w:t>2-</w:t>
      </w:r>
      <w:r w:rsidR="00FE102B">
        <w:rPr>
          <w:rFonts w:ascii="Times New Roman" w:eastAsia="Times New Roman" w:hAnsi="Times New Roman" w:cs="Times New Roman"/>
          <w:sz w:val="24"/>
          <w:szCs w:val="24"/>
          <w:lang w:eastAsia="lt-LT"/>
        </w:rPr>
        <w:t>16</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7D3D6D">
        <w:rPr>
          <w:rFonts w:ascii="Times New Roman" w:eastAsia="Times New Roman" w:hAnsi="Times New Roman" w:cs="Times New Roman"/>
          <w:sz w:val="24"/>
          <w:szCs w:val="24"/>
          <w:lang w:eastAsia="lt-LT"/>
        </w:rPr>
        <w:t>ė</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8A73C5" w:rsidRPr="00D03B2A" w:rsidRDefault="008A73C5"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4. SVARSTYTA. </w:t>
      </w:r>
      <w:r>
        <w:rPr>
          <w:rFonts w:ascii="Times New Roman" w:hAnsi="Times New Roman" w:cs="Times New Roman"/>
          <w:sz w:val="24"/>
          <w:szCs w:val="24"/>
        </w:rPr>
        <w:t>Klaipėdos švyturio atvėrimas</w:t>
      </w:r>
      <w:r w:rsidRPr="006E3B32">
        <w:rPr>
          <w:rFonts w:ascii="Times New Roman" w:hAnsi="Times New Roman" w:cs="Times New Roman"/>
          <w:sz w:val="24"/>
          <w:szCs w:val="24"/>
        </w:rPr>
        <w:t xml:space="preserve"> visuomenei</w:t>
      </w:r>
      <w:r>
        <w:rPr>
          <w:rFonts w:ascii="Times New Roman" w:hAnsi="Times New Roman" w:cs="Times New Roman"/>
          <w:sz w:val="24"/>
          <w:szCs w:val="24"/>
        </w:rPr>
        <w:t xml:space="preserve">. </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sidRPr="006E3B32">
        <w:rPr>
          <w:rFonts w:ascii="Times New Roman" w:hAnsi="Times New Roman" w:cs="Times New Roman"/>
          <w:sz w:val="24"/>
          <w:szCs w:val="24"/>
        </w:rPr>
        <w:t>Pranešėjas E. Simokaitis</w:t>
      </w:r>
      <w:r w:rsidRPr="00A3157E">
        <w:rPr>
          <w:rFonts w:ascii="Times New Roman" w:hAnsi="Times New Roman" w:cs="Times New Roman"/>
          <w:sz w:val="24"/>
          <w:szCs w:val="24"/>
        </w:rPr>
        <w:t xml:space="preserve"> teigė, kad Tarybos sprendimo projekt</w:t>
      </w:r>
      <w:r>
        <w:rPr>
          <w:rFonts w:ascii="Times New Roman" w:hAnsi="Times New Roman" w:cs="Times New Roman"/>
          <w:sz w:val="24"/>
          <w:szCs w:val="24"/>
        </w:rPr>
        <w:t>as</w:t>
      </w:r>
      <w:r w:rsidRPr="00413B0D">
        <w:rPr>
          <w:rFonts w:ascii="Times New Roman" w:hAnsi="Times New Roman" w:cs="Times New Roman"/>
          <w:sz w:val="24"/>
          <w:szCs w:val="24"/>
        </w:rPr>
        <w:t xml:space="preserve"> teikiamas, siekiant, kad valstybei nuosavybės teise priklausantis ir Lietuvos transporto saugos administracijos patikėjimo teise valdomas nekilnojamojo turto objektas – Klaipėdos švyturys, esantis Burių g. 9, Klaipėdoje (toliau – Klaipėdos švyturys), būtų atvertas visuomenei ištisus metus.</w:t>
      </w:r>
      <w:r>
        <w:rPr>
          <w:rFonts w:ascii="Times New Roman" w:hAnsi="Times New Roman" w:cs="Times New Roman"/>
          <w:sz w:val="24"/>
          <w:szCs w:val="24"/>
        </w:rPr>
        <w:t xml:space="preserve"> </w:t>
      </w:r>
      <w:r w:rsidRPr="00AF4F1F">
        <w:rPr>
          <w:rFonts w:ascii="Times New Roman" w:hAnsi="Times New Roman" w:cs="Times New Roman"/>
          <w:sz w:val="24"/>
          <w:szCs w:val="24"/>
        </w:rPr>
        <w:t>Klaipėdos švyturys nuosavybės teise priklauso valstybei ir patikėjimo teise valdomas Lietuvos transporto saugos administracijos (toliau – LTSA)</w:t>
      </w:r>
      <w:r>
        <w:rPr>
          <w:rFonts w:ascii="Times New Roman" w:hAnsi="Times New Roman" w:cs="Times New Roman"/>
          <w:sz w:val="24"/>
          <w:szCs w:val="24"/>
        </w:rPr>
        <w:t xml:space="preserve">. </w:t>
      </w:r>
      <w:r w:rsidRPr="00AF4F1F">
        <w:rPr>
          <w:rFonts w:ascii="Times New Roman" w:hAnsi="Times New Roman" w:cs="Times New Roman"/>
          <w:sz w:val="24"/>
          <w:szCs w:val="24"/>
        </w:rPr>
        <w:t xml:space="preserve">Klaipėdos miesto savivaldybė siekia, kad būtų sudaryta galimybė miesto gyventojams ir svečiams lankyti Klaipėdos švyturį ištisus metus, būtų galimybė įtraukti Švyturį į miesto turistinių ir lankytinų objektų sąrašą. Mieste atsirastų naujas turistinis objektas. Švyturys yra vienas iš Klaipėdos miesto marinistinių simbolių, tačiau šiuo metu miesto gyventojams ir svečiams patekimas į Švyturį yra labai apribotas. Iki šiol galimybė patekti į Švyturį buvo vieną kartą per metus per </w:t>
      </w:r>
      <w:r>
        <w:rPr>
          <w:rFonts w:ascii="Times New Roman" w:hAnsi="Times New Roman" w:cs="Times New Roman"/>
          <w:sz w:val="24"/>
          <w:szCs w:val="24"/>
        </w:rPr>
        <w:t xml:space="preserve">taip vadinamą „Švyturių“ dieną. </w:t>
      </w:r>
      <w:r w:rsidRPr="00AF4F1F">
        <w:rPr>
          <w:rFonts w:ascii="Times New Roman" w:hAnsi="Times New Roman" w:cs="Times New Roman"/>
          <w:sz w:val="24"/>
          <w:szCs w:val="24"/>
        </w:rPr>
        <w:t>Klaipėdos švyturys patenka į Klaipėdos valstybinio jūrų uosto teritoriją. Objektai esantys aplink Švyturį yra susiję su naftos produktų saugojimu, transportavimu, perpylimu. Švyturys patenka į nurodytų objektų apsaugos zonas.</w:t>
      </w:r>
      <w:r>
        <w:rPr>
          <w:rFonts w:ascii="Times New Roman" w:hAnsi="Times New Roman" w:cs="Times New Roman"/>
          <w:sz w:val="24"/>
          <w:szCs w:val="24"/>
        </w:rPr>
        <w:t xml:space="preserve"> </w:t>
      </w:r>
      <w:r w:rsidRPr="00AF4F1F">
        <w:rPr>
          <w:rFonts w:ascii="Times New Roman" w:hAnsi="Times New Roman" w:cs="Times New Roman"/>
          <w:sz w:val="24"/>
          <w:szCs w:val="24"/>
        </w:rPr>
        <w:t>Tačiau, atsižvelgiant į Klaipėdos švyturio buvimo vietą, manome, kad yra galimybė Švyturį atverti gyventojų lankymui, išsprendus srautų valdymo klausimą, nustačius lankymo grafiką, įdiegus papildomas saugumo priemones.</w:t>
      </w:r>
      <w:r>
        <w:rPr>
          <w:rFonts w:ascii="Times New Roman" w:hAnsi="Times New Roman" w:cs="Times New Roman"/>
          <w:sz w:val="24"/>
          <w:szCs w:val="24"/>
        </w:rPr>
        <w:t xml:space="preserve"> Teigė</w:t>
      </w:r>
      <w:r w:rsidRPr="00AF4F1F">
        <w:rPr>
          <w:rFonts w:ascii="Times New Roman" w:hAnsi="Times New Roman" w:cs="Times New Roman"/>
          <w:sz w:val="24"/>
          <w:szCs w:val="24"/>
        </w:rPr>
        <w:t>, kad atsižvelgiant į tai jog Klaipėdos švyturys atlieka ir toliau atliks navigacinio įrenginio, funkciją, tai yra jame ir toliau veiktų navigacinė įran</w:t>
      </w:r>
      <w:r>
        <w:rPr>
          <w:rFonts w:ascii="Times New Roman" w:hAnsi="Times New Roman" w:cs="Times New Roman"/>
          <w:sz w:val="24"/>
          <w:szCs w:val="24"/>
        </w:rPr>
        <w:t>ga bei į Švyturio buvimo vietą,</w:t>
      </w:r>
      <w:r w:rsidRPr="00AF4F1F">
        <w:rPr>
          <w:rFonts w:ascii="Times New Roman" w:hAnsi="Times New Roman" w:cs="Times New Roman"/>
          <w:sz w:val="24"/>
          <w:szCs w:val="24"/>
        </w:rPr>
        <w:t xml:space="preserve"> Klaipėdos švyturio atvėrimą visuomenei gali užtikrinti jo valdytoja LTSA. Tokiu būdu Švyturį galima būdu parengti atvėrimui per trumpiausią terminą.</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kėlė klausimą, kas labiausiai sudomintas šio Klaipėdos Švyturio perėmimu Savivaldybei.</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sakė, kad nėra aiškus sprendimo projekto iniciatorius.</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 ar bus galima fotografuoti užlipus į švyturį.</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kas yra buvęs jame turbūt yra fotografavę, tačiau nežino ar švyturio valdytojas tikrino. Atkreipė dėmesį, jog tai didelės svarbos objektas. Turbūt pagal teisės aktus to daryti negalima, negali patvirtinti. </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klausė, kiek Savivaldybei kainuos ir kuri įstaiga aptarnaus Klaipėdos švyturį.</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 pastebėjo, jog sprendimo projektas skiriasi nuo praėjusių, nes šiame sprendimo projekte išreiškiama Savivaldybės pozicija, jog švyturys būtų atidarytas visuomenei, nekeičiant jo valdytojo – Valstybės.</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J. Simonavičiūtė klausė apie sprendimo projekto atsiradimą.</w:t>
      </w:r>
    </w:p>
    <w:p w:rsidR="008A73C5"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Savivaldybė gavo </w:t>
      </w:r>
      <w:r w:rsidRPr="00AF4F1F">
        <w:rPr>
          <w:rFonts w:ascii="Times New Roman" w:hAnsi="Times New Roman" w:cs="Times New Roman"/>
          <w:sz w:val="24"/>
          <w:szCs w:val="24"/>
        </w:rPr>
        <w:t>LTSA</w:t>
      </w:r>
      <w:r>
        <w:rPr>
          <w:rFonts w:ascii="Times New Roman" w:hAnsi="Times New Roman" w:cs="Times New Roman"/>
          <w:sz w:val="24"/>
          <w:szCs w:val="24"/>
        </w:rPr>
        <w:t xml:space="preserve"> prašymą perimti šį turtą Savivaldybės nuosavybėn, tokius prašymus gavo Nida ir Šventoji. Nuo to ir prasidėjo šio sprendimo projekto parengimas. Tai būtų pirminis Savivaldybės pozicijos išreiškimas, atverti visuomenei Klaipėdos švyturį. </w:t>
      </w:r>
    </w:p>
    <w:p w:rsidR="008A73C5" w:rsidRPr="00374F08" w:rsidRDefault="008A73C5" w:rsidP="008A73C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sakė, kad sprendimo projektas deklaratyvus, todėl siūlė išklausyti šį sprendimą su </w:t>
      </w:r>
      <w:r w:rsidRPr="003B2637">
        <w:rPr>
          <w:rFonts w:ascii="Times New Roman" w:hAnsi="Times New Roman" w:cs="Times New Roman"/>
          <w:sz w:val="24"/>
          <w:szCs w:val="24"/>
        </w:rPr>
        <w:t xml:space="preserve">institucijomis esančiomis šalia Klaipėdos </w:t>
      </w:r>
      <w:r w:rsidRPr="00374F08">
        <w:rPr>
          <w:rFonts w:ascii="Times New Roman" w:hAnsi="Times New Roman" w:cs="Times New Roman"/>
          <w:sz w:val="24"/>
          <w:szCs w:val="24"/>
        </w:rPr>
        <w:t>švyturio</w:t>
      </w:r>
      <w:r>
        <w:rPr>
          <w:rFonts w:ascii="Times New Roman" w:hAnsi="Times New Roman" w:cs="Times New Roman"/>
          <w:sz w:val="24"/>
          <w:szCs w:val="24"/>
        </w:rPr>
        <w:t>, p</w:t>
      </w:r>
      <w:r w:rsidRPr="00374F08">
        <w:rPr>
          <w:rFonts w:ascii="Times New Roman" w:hAnsi="Times New Roman" w:cs="Times New Roman"/>
          <w:sz w:val="24"/>
          <w:szCs w:val="24"/>
        </w:rPr>
        <w:t>ateikiant viziją kas operuos švyturiu.</w:t>
      </w:r>
    </w:p>
    <w:p w:rsidR="008A73C5" w:rsidRPr="007375BC" w:rsidRDefault="008A73C5" w:rsidP="008A73C5">
      <w:pPr>
        <w:pStyle w:val="Standard"/>
        <w:spacing w:after="0" w:line="240" w:lineRule="auto"/>
        <w:ind w:right="-1" w:firstLine="709"/>
        <w:jc w:val="both"/>
        <w:rPr>
          <w:rFonts w:ascii="Times New Roman" w:eastAsia="Times New Roman" w:hAnsi="Times New Roman" w:cs="Times New Roman"/>
          <w:sz w:val="24"/>
          <w:szCs w:val="24"/>
          <w:lang w:eastAsia="lt-LT"/>
        </w:rPr>
      </w:pPr>
      <w:r w:rsidRPr="00374F08">
        <w:rPr>
          <w:rFonts w:ascii="Times New Roman" w:eastAsia="Times New Roman" w:hAnsi="Times New Roman" w:cs="Times New Roman"/>
          <w:sz w:val="24"/>
          <w:szCs w:val="24"/>
          <w:lang w:eastAsia="lt-LT"/>
        </w:rPr>
        <w:t xml:space="preserve">L. Juknienė siūlė balsavimu apsispręsti dėl siūlymo </w:t>
      </w:r>
      <w:r>
        <w:rPr>
          <w:rFonts w:ascii="Times New Roman" w:eastAsia="Times New Roman" w:hAnsi="Times New Roman" w:cs="Times New Roman"/>
          <w:sz w:val="24"/>
          <w:szCs w:val="24"/>
          <w:lang w:eastAsia="lt-LT"/>
        </w:rPr>
        <w:t>priimti</w:t>
      </w:r>
      <w:r w:rsidRPr="00374F08">
        <w:rPr>
          <w:rFonts w:ascii="Times New Roman" w:eastAsia="Times New Roman" w:hAnsi="Times New Roman" w:cs="Times New Roman"/>
          <w:sz w:val="24"/>
          <w:szCs w:val="24"/>
          <w:lang w:eastAsia="lt-LT"/>
        </w:rPr>
        <w:t xml:space="preserve"> šį sprendimą su institucijomis esančiomis šalia Klaipėdos švyturio </w:t>
      </w:r>
      <w:r w:rsidRPr="007375BC">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3</w:t>
      </w:r>
      <w:r w:rsidRPr="007375BC">
        <w:rPr>
          <w:rFonts w:ascii="Times New Roman" w:eastAsia="Times New Roman" w:hAnsi="Times New Roman" w:cs="Times New Roman"/>
          <w:sz w:val="24"/>
          <w:szCs w:val="24"/>
          <w:lang w:eastAsia="lt-LT"/>
        </w:rPr>
        <w:t xml:space="preserve"> (E. Kvederis, N. Puteikienė, J. </w:t>
      </w:r>
      <w:r w:rsidRPr="007375BC">
        <w:rPr>
          <w:rFonts w:ascii="Times New Roman" w:eastAsia="Times New Roman" w:hAnsi="Times New Roman" w:cs="Times New Roman"/>
          <w:sz w:val="24"/>
          <w:szCs w:val="24"/>
          <w:lang w:eastAsia="lt-LT"/>
        </w:rPr>
        <w:lastRenderedPageBreak/>
        <w:t>Simo</w:t>
      </w:r>
      <w:r>
        <w:rPr>
          <w:rFonts w:ascii="Times New Roman" w:eastAsia="Times New Roman" w:hAnsi="Times New Roman" w:cs="Times New Roman"/>
          <w:sz w:val="24"/>
          <w:szCs w:val="24"/>
          <w:lang w:eastAsia="lt-LT"/>
        </w:rPr>
        <w:t>navičiūtė</w:t>
      </w:r>
      <w:r w:rsidRPr="007375BC">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4 (</w:t>
      </w:r>
      <w:r w:rsidRPr="007375BC">
        <w:rPr>
          <w:rFonts w:ascii="Times New Roman" w:eastAsia="Times New Roman" w:hAnsi="Times New Roman" w:cs="Times New Roman"/>
          <w:sz w:val="24"/>
          <w:szCs w:val="24"/>
          <w:lang w:eastAsia="lt-LT"/>
        </w:rPr>
        <w:t>L. Juknienė, A. Cesiulis, R. Didžiokas,</w:t>
      </w:r>
      <w:r w:rsidRPr="006976E8">
        <w:rPr>
          <w:rFonts w:ascii="Times New Roman" w:eastAsia="Times New Roman" w:hAnsi="Times New Roman" w:cs="Times New Roman"/>
          <w:sz w:val="24"/>
          <w:szCs w:val="24"/>
          <w:lang w:eastAsia="lt-LT"/>
        </w:rPr>
        <w:t xml:space="preserve"> </w:t>
      </w:r>
      <w:r w:rsidRPr="007375BC">
        <w:rPr>
          <w:rFonts w:ascii="Times New Roman" w:eastAsia="Times New Roman" w:hAnsi="Times New Roman" w:cs="Times New Roman"/>
          <w:sz w:val="24"/>
          <w:szCs w:val="24"/>
          <w:lang w:eastAsia="lt-LT"/>
        </w:rPr>
        <w:t>R. Idzelevičius</w:t>
      </w:r>
      <w:r>
        <w:rPr>
          <w:rFonts w:ascii="Times New Roman" w:eastAsia="Times New Roman" w:hAnsi="Times New Roman" w:cs="Times New Roman"/>
          <w:sz w:val="24"/>
          <w:szCs w:val="24"/>
          <w:lang w:eastAsia="lt-LT"/>
        </w:rPr>
        <w:t>)</w:t>
      </w:r>
      <w:r w:rsidRPr="007375BC">
        <w:rPr>
          <w:rFonts w:ascii="Times New Roman" w:eastAsia="Times New Roman" w:hAnsi="Times New Roman" w:cs="Times New Roman"/>
          <w:sz w:val="24"/>
          <w:szCs w:val="24"/>
          <w:lang w:eastAsia="lt-LT"/>
        </w:rPr>
        <w:t xml:space="preserve">, prieš – 0). Siūlymui </w:t>
      </w:r>
      <w:r>
        <w:rPr>
          <w:rFonts w:ascii="Times New Roman" w:eastAsia="Times New Roman" w:hAnsi="Times New Roman" w:cs="Times New Roman"/>
          <w:sz w:val="24"/>
          <w:szCs w:val="24"/>
          <w:lang w:eastAsia="lt-LT"/>
        </w:rPr>
        <w:t xml:space="preserve">nepritarė. </w:t>
      </w:r>
    </w:p>
    <w:p w:rsidR="008A73C5" w:rsidRPr="00A3157E" w:rsidRDefault="008A73C5" w:rsidP="008A73C5">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sidRPr="007375BC">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3 (</w:t>
      </w:r>
      <w:r w:rsidRPr="007375BC">
        <w:rPr>
          <w:rFonts w:ascii="Times New Roman" w:eastAsia="Times New Roman" w:hAnsi="Times New Roman" w:cs="Times New Roman"/>
          <w:sz w:val="24"/>
          <w:szCs w:val="24"/>
          <w:lang w:eastAsia="lt-LT"/>
        </w:rPr>
        <w:t>L. Juknienė, A. Cesiulis, R. Idzelevičius</w:t>
      </w:r>
      <w:r>
        <w:rPr>
          <w:rFonts w:ascii="Times New Roman" w:eastAsia="Times New Roman" w:hAnsi="Times New Roman" w:cs="Times New Roman"/>
          <w:sz w:val="24"/>
          <w:szCs w:val="24"/>
          <w:lang w:eastAsia="lt-LT"/>
        </w:rPr>
        <w:t>)</w:t>
      </w:r>
      <w:r w:rsidRPr="007375BC">
        <w:rPr>
          <w:rFonts w:ascii="Times New Roman" w:eastAsia="Times New Roman" w:hAnsi="Times New Roman" w:cs="Times New Roman"/>
          <w:sz w:val="24"/>
          <w:szCs w:val="24"/>
          <w:lang w:eastAsia="lt-LT"/>
        </w:rPr>
        <w:t>, susilaikė –</w:t>
      </w:r>
      <w:r>
        <w:rPr>
          <w:rFonts w:ascii="Times New Roman" w:eastAsia="Times New Roman" w:hAnsi="Times New Roman" w:cs="Times New Roman"/>
          <w:sz w:val="24"/>
          <w:szCs w:val="24"/>
          <w:lang w:eastAsia="lt-LT"/>
        </w:rPr>
        <w:t xml:space="preserve"> 4</w:t>
      </w:r>
      <w:r w:rsidRPr="007375BC">
        <w:rPr>
          <w:rFonts w:ascii="Times New Roman" w:eastAsia="Times New Roman" w:hAnsi="Times New Roman" w:cs="Times New Roman"/>
          <w:sz w:val="24"/>
          <w:szCs w:val="24"/>
          <w:lang w:eastAsia="lt-LT"/>
        </w:rPr>
        <w:t xml:space="preserve"> (R. Didžiokas,</w:t>
      </w:r>
      <w:r>
        <w:rPr>
          <w:rFonts w:ascii="Times New Roman" w:eastAsia="Times New Roman" w:hAnsi="Times New Roman" w:cs="Times New Roman"/>
          <w:sz w:val="24"/>
          <w:szCs w:val="24"/>
          <w:lang w:eastAsia="lt-LT"/>
        </w:rPr>
        <w:t xml:space="preserve"> </w:t>
      </w:r>
      <w:r w:rsidRPr="007375BC">
        <w:rPr>
          <w:rFonts w:ascii="Times New Roman" w:eastAsia="Times New Roman" w:hAnsi="Times New Roman" w:cs="Times New Roman"/>
          <w:sz w:val="24"/>
          <w:szCs w:val="24"/>
          <w:lang w:eastAsia="lt-LT"/>
        </w:rPr>
        <w:t>E. Kvederis, N. Puteikienė, J. Simo</w:t>
      </w:r>
      <w:r>
        <w:rPr>
          <w:rFonts w:ascii="Times New Roman" w:eastAsia="Times New Roman" w:hAnsi="Times New Roman" w:cs="Times New Roman"/>
          <w:sz w:val="24"/>
          <w:szCs w:val="24"/>
          <w:lang w:eastAsia="lt-LT"/>
        </w:rPr>
        <w:t>navičiūtė</w:t>
      </w:r>
      <w:r w:rsidRPr="007375B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prieš – 0)</w:t>
      </w:r>
      <w:r w:rsidRPr="00A3157E">
        <w:rPr>
          <w:rFonts w:ascii="Times New Roman" w:eastAsia="Times New Roman" w:hAnsi="Times New Roman" w:cs="Times New Roman"/>
          <w:sz w:val="24"/>
          <w:szCs w:val="24"/>
          <w:lang w:eastAsia="lt-LT"/>
        </w:rPr>
        <w:t xml:space="preserve">. Sprendimo projektui </w:t>
      </w:r>
      <w:r>
        <w:rPr>
          <w:rFonts w:ascii="Times New Roman" w:eastAsia="Times New Roman" w:hAnsi="Times New Roman" w:cs="Times New Roman"/>
          <w:sz w:val="24"/>
          <w:szCs w:val="24"/>
          <w:lang w:eastAsia="lt-LT"/>
        </w:rPr>
        <w:t>ne</w:t>
      </w:r>
      <w:r w:rsidRPr="00A3157E">
        <w:rPr>
          <w:rFonts w:ascii="Times New Roman" w:eastAsia="Times New Roman" w:hAnsi="Times New Roman" w:cs="Times New Roman"/>
          <w:sz w:val="24"/>
          <w:szCs w:val="24"/>
          <w:lang w:eastAsia="lt-LT"/>
        </w:rPr>
        <w:t>pritarė.</w:t>
      </w:r>
    </w:p>
    <w:p w:rsidR="008A73C5" w:rsidRDefault="008A73C5" w:rsidP="008A73C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 Nep</w:t>
      </w:r>
      <w:r w:rsidRPr="00A3157E">
        <w:rPr>
          <w:rFonts w:ascii="Times New Roman" w:eastAsia="Times New Roman" w:hAnsi="Times New Roman" w:cs="Times New Roman"/>
          <w:bCs/>
          <w:sz w:val="24"/>
          <w:szCs w:val="24"/>
          <w:lang w:eastAsia="lt-LT"/>
        </w:rPr>
        <w:t>ritarti sprendimo projektui.</w:t>
      </w:r>
      <w:r>
        <w:rPr>
          <w:rFonts w:ascii="Times New Roman" w:eastAsia="Times New Roman" w:hAnsi="Times New Roman" w:cs="Times New Roman"/>
          <w:bCs/>
          <w:sz w:val="24"/>
          <w:szCs w:val="24"/>
          <w:lang w:eastAsia="lt-LT"/>
        </w:rPr>
        <w:t xml:space="preserve"> </w:t>
      </w:r>
    </w:p>
    <w:p w:rsidR="00BE5AE6" w:rsidRPr="00A3157E" w:rsidRDefault="00BE5AE6" w:rsidP="008A73C5">
      <w:pPr>
        <w:pStyle w:val="Standard"/>
        <w:spacing w:after="0" w:line="360" w:lineRule="auto"/>
        <w:ind w:right="-1" w:firstLine="709"/>
        <w:jc w:val="both"/>
        <w:rPr>
          <w:rFonts w:ascii="Times New Roman" w:eastAsia="Times New Roman" w:hAnsi="Times New Roman" w:cs="Times New Roman"/>
          <w:sz w:val="24"/>
          <w:szCs w:val="24"/>
          <w:lang w:eastAsia="lt-LT"/>
        </w:rPr>
      </w:pPr>
    </w:p>
    <w:p w:rsidR="00403FDF" w:rsidRDefault="00C810D9" w:rsidP="008A73C5">
      <w:pPr>
        <w:spacing w:after="0" w:line="480"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5D1CED">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6F280C" w:rsidRPr="00D03B2A" w:rsidRDefault="00C810D9" w:rsidP="008A73C5">
      <w:pPr>
        <w:spacing w:after="0" w:line="480"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A73C5">
      <w:headerReference w:type="default" r:id="rId8"/>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D64" w:rsidRDefault="00E01D64" w:rsidP="009673AE">
      <w:pPr>
        <w:spacing w:after="0" w:line="240" w:lineRule="auto"/>
      </w:pPr>
      <w:r>
        <w:separator/>
      </w:r>
    </w:p>
  </w:endnote>
  <w:endnote w:type="continuationSeparator" w:id="0">
    <w:p w:rsidR="00E01D64" w:rsidRDefault="00E01D6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D64" w:rsidRDefault="00E01D64" w:rsidP="009673AE">
      <w:pPr>
        <w:spacing w:after="0" w:line="240" w:lineRule="auto"/>
      </w:pPr>
      <w:r>
        <w:separator/>
      </w:r>
    </w:p>
  </w:footnote>
  <w:footnote w:type="continuationSeparator" w:id="0">
    <w:p w:rsidR="00E01D64" w:rsidRDefault="00E01D64"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1582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A83"/>
    <w:rsid w:val="00023F9B"/>
    <w:rsid w:val="000251CA"/>
    <w:rsid w:val="00025763"/>
    <w:rsid w:val="00025838"/>
    <w:rsid w:val="00025BA9"/>
    <w:rsid w:val="000266B5"/>
    <w:rsid w:val="00027522"/>
    <w:rsid w:val="0003000F"/>
    <w:rsid w:val="00030F9D"/>
    <w:rsid w:val="00032AD0"/>
    <w:rsid w:val="00033C7D"/>
    <w:rsid w:val="000345C0"/>
    <w:rsid w:val="00034E29"/>
    <w:rsid w:val="00035B5A"/>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1FB"/>
    <w:rsid w:val="000663B7"/>
    <w:rsid w:val="00066DAE"/>
    <w:rsid w:val="000670BC"/>
    <w:rsid w:val="00070184"/>
    <w:rsid w:val="0007074F"/>
    <w:rsid w:val="00070842"/>
    <w:rsid w:val="00071122"/>
    <w:rsid w:val="00071770"/>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75686"/>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412B"/>
    <w:rsid w:val="00325634"/>
    <w:rsid w:val="0032644D"/>
    <w:rsid w:val="0032647D"/>
    <w:rsid w:val="00327689"/>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0BEA"/>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216D"/>
    <w:rsid w:val="003B2637"/>
    <w:rsid w:val="003B273C"/>
    <w:rsid w:val="003B2E38"/>
    <w:rsid w:val="003B66E8"/>
    <w:rsid w:val="003B671D"/>
    <w:rsid w:val="003B6807"/>
    <w:rsid w:val="003B6843"/>
    <w:rsid w:val="003B7E81"/>
    <w:rsid w:val="003C0212"/>
    <w:rsid w:val="003C0921"/>
    <w:rsid w:val="003C0D83"/>
    <w:rsid w:val="003C1CC4"/>
    <w:rsid w:val="003C3B96"/>
    <w:rsid w:val="003C3C41"/>
    <w:rsid w:val="003C419F"/>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24"/>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527A"/>
    <w:rsid w:val="005A6C09"/>
    <w:rsid w:val="005A7793"/>
    <w:rsid w:val="005A77C1"/>
    <w:rsid w:val="005B0326"/>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1CED"/>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48A"/>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4B1D"/>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3D6D"/>
    <w:rsid w:val="007D52FE"/>
    <w:rsid w:val="007D541C"/>
    <w:rsid w:val="007D5B96"/>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57B8"/>
    <w:rsid w:val="008758C4"/>
    <w:rsid w:val="00875ED0"/>
    <w:rsid w:val="008769A6"/>
    <w:rsid w:val="0087702F"/>
    <w:rsid w:val="00877573"/>
    <w:rsid w:val="00877F8F"/>
    <w:rsid w:val="0088107F"/>
    <w:rsid w:val="00883531"/>
    <w:rsid w:val="00883F1F"/>
    <w:rsid w:val="0088553C"/>
    <w:rsid w:val="00886266"/>
    <w:rsid w:val="008863FC"/>
    <w:rsid w:val="00886A99"/>
    <w:rsid w:val="00886DD4"/>
    <w:rsid w:val="00887552"/>
    <w:rsid w:val="00887DC5"/>
    <w:rsid w:val="00887DF1"/>
    <w:rsid w:val="00887F2D"/>
    <w:rsid w:val="0089014F"/>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3C5"/>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36B5"/>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7BC"/>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1DA3"/>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90"/>
    <w:rsid w:val="00BA6332"/>
    <w:rsid w:val="00BA6346"/>
    <w:rsid w:val="00BA6AC4"/>
    <w:rsid w:val="00BA6C5A"/>
    <w:rsid w:val="00BA74FE"/>
    <w:rsid w:val="00BA79E8"/>
    <w:rsid w:val="00BB0D9C"/>
    <w:rsid w:val="00BB117A"/>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4F52"/>
    <w:rsid w:val="00BD5A9A"/>
    <w:rsid w:val="00BD613B"/>
    <w:rsid w:val="00BD73A4"/>
    <w:rsid w:val="00BE1306"/>
    <w:rsid w:val="00BE133D"/>
    <w:rsid w:val="00BE17C7"/>
    <w:rsid w:val="00BE19C2"/>
    <w:rsid w:val="00BE5076"/>
    <w:rsid w:val="00BE5256"/>
    <w:rsid w:val="00BE5AE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1E43"/>
    <w:rsid w:val="00CD2907"/>
    <w:rsid w:val="00CD291D"/>
    <w:rsid w:val="00CD3F55"/>
    <w:rsid w:val="00CD49F8"/>
    <w:rsid w:val="00CD60FC"/>
    <w:rsid w:val="00CD67B4"/>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1D64"/>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47195"/>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494"/>
    <w:rsid w:val="00F93623"/>
    <w:rsid w:val="00F93D5E"/>
    <w:rsid w:val="00F94072"/>
    <w:rsid w:val="00F94C6D"/>
    <w:rsid w:val="00F95D74"/>
    <w:rsid w:val="00F969E4"/>
    <w:rsid w:val="00FA0E2F"/>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02B"/>
    <w:rsid w:val="00FE1BA4"/>
    <w:rsid w:val="00FE1DD3"/>
    <w:rsid w:val="00FE2425"/>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7806-214E-49D0-B3FF-952C1AE1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2606</Words>
  <Characters>1486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2021-10-26T06:03:00Z</cp:lastPrinted>
  <dcterms:created xsi:type="dcterms:W3CDTF">2021-12-21T12:15:00Z</dcterms:created>
  <dcterms:modified xsi:type="dcterms:W3CDTF">2021-12-21T12:15:00Z</dcterms:modified>
</cp:coreProperties>
</file>