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3D768A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DOKUMENTO KOREKTŪROS RENGIMO </w:t>
      </w:r>
      <w:r w:rsidR="00A6406B">
        <w:rPr>
          <w:b/>
          <w:caps/>
          <w:szCs w:val="24"/>
        </w:rPr>
        <w:t xml:space="preserve">IR PLANAVIMO </w:t>
      </w:r>
      <w:r w:rsidR="00BC4ECF">
        <w:rPr>
          <w:b/>
          <w:caps/>
          <w:szCs w:val="24"/>
        </w:rPr>
        <w:t>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855E39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</w:t>
      </w:r>
      <w:r w:rsidR="008A6712">
        <w:rPr>
          <w:sz w:val="24"/>
          <w:szCs w:val="24"/>
        </w:rPr>
        <w:t xml:space="preserve">vietos savivaldos įstatymo 29 straipsnio 8 dalies 2 punktu ir Lietuvos Respublikos </w:t>
      </w:r>
      <w:r w:rsidRPr="00D15B13">
        <w:rPr>
          <w:sz w:val="24"/>
          <w:szCs w:val="24"/>
        </w:rPr>
        <w:t xml:space="preserve">teritorijų planavimo įstatymo </w:t>
      </w:r>
      <w:r w:rsidR="008A6712">
        <w:rPr>
          <w:sz w:val="24"/>
          <w:szCs w:val="24"/>
        </w:rPr>
        <w:t>6 straipsnio 2</w:t>
      </w:r>
      <w:r w:rsidRPr="00D15B13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dalimi</w:t>
      </w:r>
      <w:r w:rsidRPr="00D15B13">
        <w:rPr>
          <w:sz w:val="24"/>
          <w:szCs w:val="24"/>
        </w:rPr>
        <w:t>:</w:t>
      </w:r>
    </w:p>
    <w:p w14:paraId="7A341488" w14:textId="607E80BB" w:rsidR="0036464A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</w:t>
      </w:r>
      <w:r w:rsidR="008A6712">
        <w:rPr>
          <w:spacing w:val="60"/>
          <w:sz w:val="24"/>
          <w:szCs w:val="24"/>
        </w:rPr>
        <w:t xml:space="preserve">prendžiu </w:t>
      </w:r>
      <w:r w:rsidR="008A6712">
        <w:rPr>
          <w:sz w:val="24"/>
          <w:szCs w:val="24"/>
        </w:rPr>
        <w:t xml:space="preserve">rengti </w:t>
      </w:r>
      <w:r w:rsidR="00ED3337">
        <w:rPr>
          <w:sz w:val="24"/>
          <w:szCs w:val="24"/>
        </w:rPr>
        <w:t xml:space="preserve">Poilsio parko prie Herkaus Manto gatvės, Klaipėdoje, </w:t>
      </w:r>
      <w:r w:rsidR="00B529C3">
        <w:rPr>
          <w:sz w:val="24"/>
          <w:szCs w:val="24"/>
        </w:rPr>
        <w:t xml:space="preserve">detaliojo plano, </w:t>
      </w:r>
      <w:r w:rsidR="006E7D17" w:rsidRPr="006E7D17">
        <w:rPr>
          <w:sz w:val="24"/>
          <w:szCs w:val="24"/>
        </w:rPr>
        <w:t xml:space="preserve">patvirtinto Klaipėdos miesto </w:t>
      </w:r>
      <w:r w:rsidR="00B529C3">
        <w:rPr>
          <w:sz w:val="24"/>
          <w:szCs w:val="24"/>
        </w:rPr>
        <w:t xml:space="preserve">savivaldybės </w:t>
      </w:r>
      <w:r w:rsidR="00ED3337">
        <w:rPr>
          <w:sz w:val="24"/>
          <w:szCs w:val="24"/>
        </w:rPr>
        <w:t xml:space="preserve">tarybos </w:t>
      </w:r>
      <w:r w:rsidR="006E7D17" w:rsidRPr="006E7D17">
        <w:rPr>
          <w:sz w:val="24"/>
          <w:szCs w:val="24"/>
        </w:rPr>
        <w:t>20</w:t>
      </w:r>
      <w:r w:rsidR="00ED3337">
        <w:rPr>
          <w:sz w:val="24"/>
          <w:szCs w:val="24"/>
        </w:rPr>
        <w:t>04</w:t>
      </w:r>
      <w:r w:rsidR="006E7D17" w:rsidRPr="006E7D17">
        <w:rPr>
          <w:sz w:val="24"/>
          <w:szCs w:val="24"/>
        </w:rPr>
        <w:t xml:space="preserve"> m. </w:t>
      </w:r>
      <w:r w:rsidR="00ED3337">
        <w:rPr>
          <w:sz w:val="24"/>
          <w:szCs w:val="24"/>
        </w:rPr>
        <w:t>birželio 3</w:t>
      </w:r>
      <w:r w:rsidR="006E7D17" w:rsidRPr="006E7D17">
        <w:rPr>
          <w:sz w:val="24"/>
          <w:szCs w:val="24"/>
        </w:rPr>
        <w:t xml:space="preserve"> d. </w:t>
      </w:r>
      <w:r w:rsidR="00ED3337">
        <w:rPr>
          <w:sz w:val="24"/>
          <w:szCs w:val="24"/>
        </w:rPr>
        <w:t xml:space="preserve">sprendimu </w:t>
      </w:r>
      <w:r w:rsidR="00B529C3">
        <w:rPr>
          <w:sz w:val="24"/>
          <w:szCs w:val="24"/>
        </w:rPr>
        <w:t>Nr. 1-</w:t>
      </w:r>
      <w:r w:rsidR="00ED3337">
        <w:rPr>
          <w:sz w:val="24"/>
          <w:szCs w:val="24"/>
        </w:rPr>
        <w:t>234</w:t>
      </w:r>
      <w:r w:rsidR="00B529C3">
        <w:rPr>
          <w:sz w:val="24"/>
          <w:szCs w:val="24"/>
        </w:rPr>
        <w:t xml:space="preserve"> </w:t>
      </w:r>
      <w:r w:rsidR="006E7D17" w:rsidRPr="006E7D17">
        <w:rPr>
          <w:sz w:val="24"/>
          <w:szCs w:val="24"/>
        </w:rPr>
        <w:t xml:space="preserve">„Dėl </w:t>
      </w:r>
      <w:r w:rsidR="00ED3337">
        <w:rPr>
          <w:sz w:val="24"/>
          <w:szCs w:val="24"/>
        </w:rPr>
        <w:t>poilsio parko</w:t>
      </w:r>
      <w:r w:rsidR="00ED3337" w:rsidRPr="00ED3337">
        <w:rPr>
          <w:sz w:val="24"/>
          <w:szCs w:val="24"/>
        </w:rPr>
        <w:t xml:space="preserve"> prie Herkaus Manto gatvės, Klaipėdoje, detaliojo plano</w:t>
      </w:r>
      <w:r w:rsidR="007D0E29">
        <w:rPr>
          <w:sz w:val="24"/>
          <w:szCs w:val="24"/>
        </w:rPr>
        <w:t xml:space="preserve"> patvirtinimo“, </w:t>
      </w:r>
      <w:r w:rsidR="006E7D17" w:rsidRPr="006E7D17">
        <w:rPr>
          <w:sz w:val="24"/>
          <w:szCs w:val="24"/>
        </w:rPr>
        <w:t>korektūr</w:t>
      </w:r>
      <w:r w:rsidR="00B529C3">
        <w:rPr>
          <w:sz w:val="24"/>
          <w:szCs w:val="24"/>
        </w:rPr>
        <w:t xml:space="preserve">ą suplanuotos teritorijos dalyje – žemės sklypui </w:t>
      </w:r>
      <w:r w:rsidR="00ED3337">
        <w:rPr>
          <w:sz w:val="24"/>
          <w:szCs w:val="24"/>
        </w:rPr>
        <w:t>koreguojamame detaliajame plane pažymėtam Nr. 8</w:t>
      </w:r>
      <w:r w:rsidR="006E7D17">
        <w:rPr>
          <w:sz w:val="24"/>
          <w:szCs w:val="24"/>
        </w:rPr>
        <w:t>.</w:t>
      </w:r>
    </w:p>
    <w:p w14:paraId="0395C47D" w14:textId="307CF6AD" w:rsidR="00BC4ECF" w:rsidRPr="005F4A05" w:rsidRDefault="0036464A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4399C">
        <w:rPr>
          <w:sz w:val="24"/>
          <w:szCs w:val="24"/>
        </w:rPr>
        <w:t xml:space="preserve"> </w:t>
      </w:r>
      <w:r w:rsidRPr="00045CE5">
        <w:rPr>
          <w:spacing w:val="60"/>
          <w:sz w:val="24"/>
          <w:szCs w:val="24"/>
        </w:rPr>
        <w:t>Nus</w:t>
      </w:r>
      <w:r>
        <w:rPr>
          <w:spacing w:val="60"/>
          <w:sz w:val="24"/>
          <w:szCs w:val="24"/>
        </w:rPr>
        <w:t>tatau</w:t>
      </w:r>
      <w:r w:rsidRPr="00045CE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C4ECF" w:rsidRPr="00045CE5">
        <w:rPr>
          <w:sz w:val="24"/>
          <w:szCs w:val="24"/>
        </w:rPr>
        <w:t>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</w:t>
      </w:r>
      <w:r>
        <w:rPr>
          <w:sz w:val="24"/>
          <w:szCs w:val="24"/>
        </w:rPr>
        <w:t>us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E7D17">
        <w:rPr>
          <w:sz w:val="24"/>
          <w:szCs w:val="24"/>
        </w:rPr>
        <w:t xml:space="preserve"> </w:t>
      </w:r>
      <w:r w:rsidR="0055768C">
        <w:rPr>
          <w:sz w:val="24"/>
          <w:szCs w:val="24"/>
        </w:rPr>
        <w:t>pakei</w:t>
      </w:r>
      <w:r w:rsidR="00727E28">
        <w:rPr>
          <w:sz w:val="24"/>
          <w:szCs w:val="24"/>
        </w:rPr>
        <w:t>s</w:t>
      </w:r>
      <w:r w:rsidR="0055768C">
        <w:rPr>
          <w:sz w:val="24"/>
          <w:szCs w:val="24"/>
        </w:rPr>
        <w:t xml:space="preserve">ti žemės sklypo ribas ir plotą (atidalinant  </w:t>
      </w:r>
      <w:r w:rsidR="009E7824">
        <w:rPr>
          <w:sz w:val="24"/>
          <w:szCs w:val="24"/>
        </w:rPr>
        <w:t>valstybinės reikšmės miško</w:t>
      </w:r>
      <w:r w:rsidR="00817CDD">
        <w:rPr>
          <w:sz w:val="24"/>
          <w:szCs w:val="24"/>
        </w:rPr>
        <w:t xml:space="preserve"> </w:t>
      </w:r>
      <w:r w:rsidR="0055768C">
        <w:rPr>
          <w:sz w:val="24"/>
          <w:szCs w:val="24"/>
        </w:rPr>
        <w:t xml:space="preserve">plotus) ir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55768C">
        <w:rPr>
          <w:sz w:val="24"/>
          <w:szCs w:val="24"/>
        </w:rPr>
        <w:t xml:space="preserve">koreguoti </w:t>
      </w:r>
      <w:r w:rsidR="006E7D17">
        <w:rPr>
          <w:sz w:val="24"/>
          <w:szCs w:val="24"/>
        </w:rPr>
        <w:t>bei nustatyti papildomus</w:t>
      </w:r>
      <w:r w:rsidR="008763C6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00411" w14:textId="77777777" w:rsidR="00BD6CBA" w:rsidRDefault="00BD6CB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694AE" w14:textId="77777777" w:rsidR="00BD6CBA" w:rsidRDefault="00BD6CB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1CB0D" w14:textId="77777777" w:rsidR="00BD6CBA" w:rsidRDefault="00BD6C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1E22" w14:textId="77777777" w:rsidR="00BD6CBA" w:rsidRDefault="00BD6C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8467" w14:textId="694E7A17" w:rsidR="00BD6CBA" w:rsidRPr="00BD6CBA" w:rsidRDefault="00BD6CBA" w:rsidP="00BD6CBA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BD6CBA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31CB"/>
    <w:rsid w:val="00114C61"/>
    <w:rsid w:val="00114D6C"/>
    <w:rsid w:val="001331CC"/>
    <w:rsid w:val="001378BD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464A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5768C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E28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17CDD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6712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E782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6406B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29C3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6CBA"/>
    <w:rsid w:val="00C12BA0"/>
    <w:rsid w:val="00C168F9"/>
    <w:rsid w:val="00C263CC"/>
    <w:rsid w:val="00C26A47"/>
    <w:rsid w:val="00C33398"/>
    <w:rsid w:val="00C4399C"/>
    <w:rsid w:val="00C43B0A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0661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37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2021-12-28T06:13:00Z</dcterms:created>
  <dcterms:modified xsi:type="dcterms:W3CDTF">2021-12-28T07:32:00Z</dcterms:modified>
</cp:coreProperties>
</file>