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14DC"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3D8414DD" w14:textId="77777777" w:rsidR="007E7A53" w:rsidRPr="0019009F" w:rsidRDefault="007E7A53" w:rsidP="007E7A53">
      <w:pPr>
        <w:pStyle w:val="Pagrindinistekstas"/>
        <w:jc w:val="center"/>
        <w:rPr>
          <w:b/>
          <w:bCs/>
          <w:caps/>
          <w:szCs w:val="24"/>
        </w:rPr>
      </w:pPr>
    </w:p>
    <w:p w14:paraId="3D8414DE" w14:textId="77777777" w:rsidR="007E7A53" w:rsidRPr="0019009F" w:rsidRDefault="007E7A53" w:rsidP="007E7A53">
      <w:pPr>
        <w:pStyle w:val="Pagrindinistekstas"/>
        <w:jc w:val="center"/>
        <w:rPr>
          <w:b/>
          <w:szCs w:val="24"/>
        </w:rPr>
      </w:pPr>
      <w:r w:rsidRPr="0019009F">
        <w:rPr>
          <w:b/>
          <w:szCs w:val="24"/>
        </w:rPr>
        <w:t>POSĖDŽIO PROTOKOLAS</w:t>
      </w:r>
    </w:p>
    <w:p w14:paraId="3D8414DF" w14:textId="77777777" w:rsidR="007810D9" w:rsidRPr="0019009F" w:rsidRDefault="007810D9" w:rsidP="00F41647">
      <w:pPr>
        <w:rPr>
          <w:szCs w:val="24"/>
        </w:rPr>
      </w:pPr>
    </w:p>
    <w:bookmarkStart w:id="1" w:name="registravimoData"/>
    <w:p w14:paraId="3D8414E0"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2022-01-04</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T-11</w:t>
      </w:r>
      <w:bookmarkEnd w:id="2"/>
    </w:p>
    <w:p w14:paraId="3D8414E1" w14:textId="77777777" w:rsidR="0042112B" w:rsidRDefault="0042112B" w:rsidP="0055598B">
      <w:pPr>
        <w:overflowPunct w:val="0"/>
        <w:autoSpaceDE w:val="0"/>
        <w:autoSpaceDN w:val="0"/>
        <w:adjustRightInd w:val="0"/>
        <w:ind w:firstLine="709"/>
        <w:jc w:val="both"/>
        <w:rPr>
          <w:szCs w:val="24"/>
        </w:rPr>
      </w:pPr>
    </w:p>
    <w:p w14:paraId="3D8414E2" w14:textId="77777777" w:rsidR="00D17095" w:rsidRDefault="00D17095" w:rsidP="00D17095">
      <w:pPr>
        <w:overflowPunct w:val="0"/>
        <w:autoSpaceDE w:val="0"/>
        <w:autoSpaceDN w:val="0"/>
        <w:adjustRightInd w:val="0"/>
        <w:ind w:firstLine="709"/>
        <w:jc w:val="both"/>
        <w:rPr>
          <w:szCs w:val="24"/>
        </w:rPr>
      </w:pPr>
    </w:p>
    <w:p w14:paraId="3D8414E3" w14:textId="77777777" w:rsidR="00D17095" w:rsidRPr="00B07253" w:rsidRDefault="00D17095" w:rsidP="007249EE">
      <w:pPr>
        <w:overflowPunct w:val="0"/>
        <w:autoSpaceDE w:val="0"/>
        <w:autoSpaceDN w:val="0"/>
        <w:adjustRightInd w:val="0"/>
        <w:ind w:firstLine="851"/>
        <w:jc w:val="both"/>
        <w:rPr>
          <w:szCs w:val="24"/>
        </w:rPr>
      </w:pPr>
      <w:r w:rsidRPr="00B07253">
        <w:rPr>
          <w:szCs w:val="24"/>
        </w:rPr>
        <w:t>Posėdžio data – 202</w:t>
      </w:r>
      <w:r>
        <w:rPr>
          <w:szCs w:val="24"/>
        </w:rPr>
        <w:t>1</w:t>
      </w:r>
      <w:r w:rsidRPr="00B07253">
        <w:rPr>
          <w:szCs w:val="24"/>
        </w:rPr>
        <w:t xml:space="preserve"> m. </w:t>
      </w:r>
      <w:r>
        <w:rPr>
          <w:szCs w:val="24"/>
        </w:rPr>
        <w:t xml:space="preserve">gruodžio </w:t>
      </w:r>
      <w:r>
        <w:rPr>
          <w:szCs w:val="24"/>
          <w:lang w:val="en-US"/>
        </w:rPr>
        <w:t xml:space="preserve">22-23 </w:t>
      </w:r>
      <w:r w:rsidRPr="00B07253">
        <w:rPr>
          <w:szCs w:val="24"/>
        </w:rPr>
        <w:t>d. Posėdis vyksta nuotoliniu būdu realiuoju laiku elektroninių ryšių priemonėmis.</w:t>
      </w:r>
    </w:p>
    <w:p w14:paraId="3D8414E4" w14:textId="77777777" w:rsidR="00D17095" w:rsidRPr="00B07253" w:rsidRDefault="00D17095" w:rsidP="007249EE">
      <w:pPr>
        <w:overflowPunct w:val="0"/>
        <w:autoSpaceDE w:val="0"/>
        <w:autoSpaceDN w:val="0"/>
        <w:adjustRightInd w:val="0"/>
        <w:ind w:firstLine="851"/>
        <w:jc w:val="both"/>
        <w:rPr>
          <w:szCs w:val="24"/>
        </w:rPr>
      </w:pPr>
      <w:r w:rsidRPr="00B07253">
        <w:rPr>
          <w:szCs w:val="24"/>
        </w:rPr>
        <w:t xml:space="preserve">Posėdžio pirmininkas – V. Grubliauskas, Savivaldybės meras.  </w:t>
      </w:r>
    </w:p>
    <w:p w14:paraId="3D8414E5" w14:textId="77777777" w:rsidR="00D17095" w:rsidRDefault="00D17095" w:rsidP="007249EE">
      <w:pPr>
        <w:overflowPunct w:val="0"/>
        <w:autoSpaceDE w:val="0"/>
        <w:autoSpaceDN w:val="0"/>
        <w:adjustRightInd w:val="0"/>
        <w:ind w:firstLine="851"/>
        <w:rPr>
          <w:szCs w:val="24"/>
        </w:rPr>
      </w:pPr>
      <w:r w:rsidRPr="00B07253">
        <w:rPr>
          <w:szCs w:val="24"/>
        </w:rPr>
        <w:t>Posėdžio sekretorius – M. Vitkus, Savivaldybės tarybos ir mero sekretorius.</w:t>
      </w:r>
    </w:p>
    <w:p w14:paraId="3D8414E6" w14:textId="77777777" w:rsidR="00AA1643" w:rsidRDefault="00AA1643" w:rsidP="007249EE">
      <w:pPr>
        <w:overflowPunct w:val="0"/>
        <w:autoSpaceDE w:val="0"/>
        <w:autoSpaceDN w:val="0"/>
        <w:adjustRightInd w:val="0"/>
        <w:ind w:firstLine="851"/>
        <w:rPr>
          <w:szCs w:val="24"/>
        </w:rPr>
      </w:pPr>
    </w:p>
    <w:p w14:paraId="3D8414E7" w14:textId="77777777" w:rsidR="00AA1643" w:rsidRDefault="00AA1643" w:rsidP="007249EE">
      <w:pPr>
        <w:overflowPunct w:val="0"/>
        <w:autoSpaceDE w:val="0"/>
        <w:autoSpaceDN w:val="0"/>
        <w:adjustRightInd w:val="0"/>
        <w:ind w:firstLine="851"/>
        <w:jc w:val="both"/>
        <w:rPr>
          <w:szCs w:val="24"/>
        </w:rPr>
      </w:pPr>
      <w:r w:rsidRPr="00F221C5">
        <w:rPr>
          <w:szCs w:val="24"/>
        </w:rPr>
        <w:t>Klaipėdiečių tribūnoje pasisako</w:t>
      </w:r>
      <w:r>
        <w:rPr>
          <w:szCs w:val="24"/>
        </w:rPr>
        <w:t>: J. R</w:t>
      </w:r>
      <w:r w:rsidR="007249EE">
        <w:rPr>
          <w:szCs w:val="24"/>
        </w:rPr>
        <w:t>ačk</w:t>
      </w:r>
      <w:r>
        <w:rPr>
          <w:szCs w:val="24"/>
        </w:rPr>
        <w:t>auskienė, A. A. Blynas.</w:t>
      </w:r>
    </w:p>
    <w:p w14:paraId="3D8414E8" w14:textId="77777777" w:rsidR="00AA1643" w:rsidRDefault="00AA1643" w:rsidP="007249EE">
      <w:pPr>
        <w:overflowPunct w:val="0"/>
        <w:autoSpaceDE w:val="0"/>
        <w:autoSpaceDN w:val="0"/>
        <w:adjustRightInd w:val="0"/>
        <w:ind w:firstLine="851"/>
        <w:jc w:val="both"/>
        <w:rPr>
          <w:szCs w:val="24"/>
        </w:rPr>
      </w:pPr>
    </w:p>
    <w:p w14:paraId="3D8414E9" w14:textId="77777777" w:rsidR="00D17095" w:rsidRDefault="00D17095" w:rsidP="007249EE">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Pr>
          <w:szCs w:val="24"/>
        </w:rPr>
        <w:t xml:space="preserve"> </w:t>
      </w:r>
      <w:r>
        <w:rPr>
          <w:szCs w:val="24"/>
        </w:rPr>
        <w:br/>
      </w:r>
      <w:r w:rsidRPr="005115AB">
        <w:rPr>
          <w:szCs w:val="24"/>
        </w:rPr>
        <w:t xml:space="preserve">2021 m. </w:t>
      </w:r>
      <w:r>
        <w:rPr>
          <w:szCs w:val="24"/>
        </w:rPr>
        <w:t>gruodžio</w:t>
      </w:r>
      <w:r w:rsidRPr="005115AB">
        <w:rPr>
          <w:szCs w:val="24"/>
        </w:rPr>
        <w:t xml:space="preserve"> 2</w:t>
      </w:r>
      <w:r>
        <w:rPr>
          <w:szCs w:val="24"/>
        </w:rPr>
        <w:t>2</w:t>
      </w:r>
      <w:r w:rsidRPr="005115AB">
        <w:rPr>
          <w:szCs w:val="24"/>
        </w:rPr>
        <w:t>-2</w:t>
      </w:r>
      <w:r>
        <w:rPr>
          <w:szCs w:val="24"/>
        </w:rPr>
        <w:t>3</w:t>
      </w:r>
      <w:r w:rsidRPr="005115AB">
        <w:rPr>
          <w:szCs w:val="24"/>
        </w:rPr>
        <w:t xml:space="preserve"> d. </w:t>
      </w:r>
      <w:r>
        <w:rPr>
          <w:szCs w:val="24"/>
        </w:rPr>
        <w:t>p</w:t>
      </w:r>
      <w:r w:rsidRPr="00B07253">
        <w:rPr>
          <w:szCs w:val="24"/>
        </w:rPr>
        <w:t>osėdyje dalyvauja</w:t>
      </w:r>
      <w:r>
        <w:rPr>
          <w:szCs w:val="24"/>
        </w:rPr>
        <w:t xml:space="preserve"> 30 </w:t>
      </w:r>
      <w:r w:rsidRPr="00B07253">
        <w:rPr>
          <w:szCs w:val="24"/>
        </w:rPr>
        <w:t>Tarybos nar</w:t>
      </w:r>
      <w:r>
        <w:rPr>
          <w:szCs w:val="24"/>
        </w:rPr>
        <w:t>ių, nedalyvauja – V. Dambrauskas.</w:t>
      </w:r>
      <w:r w:rsidRPr="00B07253">
        <w:rPr>
          <w:szCs w:val="24"/>
        </w:rPr>
        <w:t xml:space="preserve"> Posėdyje dalyvaujančių Tarybos narių ir svečių sąrašai pridedami (1-</w:t>
      </w:r>
      <w:r w:rsidR="00C14AAA">
        <w:rPr>
          <w:szCs w:val="24"/>
        </w:rPr>
        <w:t>3</w:t>
      </w:r>
      <w:r w:rsidRPr="00B07253">
        <w:rPr>
          <w:szCs w:val="24"/>
        </w:rPr>
        <w:t xml:space="preserve"> priedai).</w:t>
      </w:r>
    </w:p>
    <w:p w14:paraId="3D8414EA" w14:textId="77777777" w:rsidR="00D17095" w:rsidRDefault="00D17095" w:rsidP="007249EE">
      <w:pPr>
        <w:overflowPunct w:val="0"/>
        <w:autoSpaceDE w:val="0"/>
        <w:autoSpaceDN w:val="0"/>
        <w:adjustRightInd w:val="0"/>
        <w:ind w:firstLine="851"/>
        <w:jc w:val="both"/>
        <w:rPr>
          <w:szCs w:val="24"/>
        </w:rPr>
      </w:pPr>
    </w:p>
    <w:p w14:paraId="3D8414EB" w14:textId="77777777" w:rsidR="00D17095" w:rsidRDefault="00D17095" w:rsidP="007249EE">
      <w:pPr>
        <w:overflowPunct w:val="0"/>
        <w:autoSpaceDE w:val="0"/>
        <w:autoSpaceDN w:val="0"/>
        <w:adjustRightInd w:val="0"/>
        <w:ind w:firstLine="851"/>
        <w:rPr>
          <w:szCs w:val="24"/>
        </w:rPr>
      </w:pPr>
      <w:r>
        <w:rPr>
          <w:szCs w:val="24"/>
        </w:rPr>
        <w:t>Posėdžio I dalies pradžia – 2021-12-22, 9.00 val.</w:t>
      </w:r>
    </w:p>
    <w:p w14:paraId="3D8414EC" w14:textId="77777777" w:rsidR="007249EE" w:rsidRDefault="007249EE" w:rsidP="007249EE">
      <w:pPr>
        <w:overflowPunct w:val="0"/>
        <w:autoSpaceDE w:val="0"/>
        <w:autoSpaceDN w:val="0"/>
        <w:adjustRightInd w:val="0"/>
        <w:ind w:firstLine="851"/>
        <w:rPr>
          <w:szCs w:val="24"/>
        </w:rPr>
      </w:pPr>
    </w:p>
    <w:p w14:paraId="3D8414ED" w14:textId="77777777" w:rsidR="007249EE" w:rsidRPr="00BE638D" w:rsidRDefault="007249EE" w:rsidP="007249EE">
      <w:pPr>
        <w:ind w:firstLine="851"/>
        <w:jc w:val="both"/>
        <w:rPr>
          <w:szCs w:val="24"/>
        </w:rPr>
      </w:pPr>
      <w:r w:rsidRPr="00BE638D">
        <w:rPr>
          <w:szCs w:val="24"/>
        </w:rPr>
        <w:t>V. Grubliauskas pristato Vyriausybės atstovo Klaipėdos ir Tauragės apskrityse institucijos teikimus:</w:t>
      </w:r>
    </w:p>
    <w:p w14:paraId="3D8414EE" w14:textId="77777777" w:rsidR="007249EE" w:rsidRDefault="007249EE" w:rsidP="007249EE">
      <w:pPr>
        <w:ind w:firstLine="851"/>
        <w:jc w:val="both"/>
        <w:rPr>
          <w:bCs/>
          <w:szCs w:val="24"/>
        </w:rPr>
      </w:pPr>
      <w:r w:rsidRPr="00BE638D">
        <w:rPr>
          <w:szCs w:val="24"/>
        </w:rPr>
        <w:t>1. 2021-</w:t>
      </w:r>
      <w:r>
        <w:rPr>
          <w:szCs w:val="24"/>
        </w:rPr>
        <w:t>12</w:t>
      </w:r>
      <w:r w:rsidRPr="00BE638D">
        <w:rPr>
          <w:szCs w:val="24"/>
        </w:rPr>
        <w:t>-1</w:t>
      </w:r>
      <w:r>
        <w:rPr>
          <w:szCs w:val="24"/>
        </w:rPr>
        <w:t>5</w:t>
      </w:r>
      <w:r w:rsidRPr="00BE638D">
        <w:rPr>
          <w:szCs w:val="24"/>
        </w:rPr>
        <w:t xml:space="preserve"> Nr. TR4-</w:t>
      </w:r>
      <w:r>
        <w:rPr>
          <w:szCs w:val="24"/>
        </w:rPr>
        <w:t>75</w:t>
      </w:r>
      <w:r w:rsidRPr="00BE638D">
        <w:rPr>
          <w:szCs w:val="24"/>
        </w:rPr>
        <w:t>(5.4E) „</w:t>
      </w:r>
      <w:r>
        <w:rPr>
          <w:szCs w:val="24"/>
        </w:rPr>
        <w:t>Dėl K</w:t>
      </w:r>
      <w:r w:rsidRPr="007249EE">
        <w:rPr>
          <w:szCs w:val="24"/>
        </w:rPr>
        <w:t xml:space="preserve">laipėdos miesto savivaldybės materialiojo turto nuomos tvarkos aprašo, patvirtinto </w:t>
      </w:r>
      <w:r>
        <w:rPr>
          <w:szCs w:val="24"/>
        </w:rPr>
        <w:t>K</w:t>
      </w:r>
      <w:r w:rsidRPr="007249EE">
        <w:rPr>
          <w:szCs w:val="24"/>
        </w:rPr>
        <w:t xml:space="preserve">laipėdos miesto savivaldybės tarybos 2020-04-09 sprendimo </w:t>
      </w:r>
      <w:r w:rsidR="00FB116A">
        <w:rPr>
          <w:szCs w:val="24"/>
        </w:rPr>
        <w:br/>
      </w:r>
      <w:r>
        <w:rPr>
          <w:szCs w:val="24"/>
        </w:rPr>
        <w:t>N</w:t>
      </w:r>
      <w:r w:rsidRPr="007249EE">
        <w:rPr>
          <w:szCs w:val="24"/>
        </w:rPr>
        <w:t>r. T2-54 1 punktu, pakeitimo</w:t>
      </w:r>
      <w:r w:rsidRPr="00BE638D">
        <w:rPr>
          <w:bCs/>
          <w:szCs w:val="24"/>
        </w:rPr>
        <w:t>”.</w:t>
      </w:r>
    </w:p>
    <w:p w14:paraId="3D8414EF" w14:textId="77777777" w:rsidR="007249EE" w:rsidRDefault="007249EE" w:rsidP="007249EE">
      <w:pPr>
        <w:ind w:firstLine="851"/>
        <w:jc w:val="both"/>
        <w:rPr>
          <w:bCs/>
          <w:szCs w:val="24"/>
        </w:rPr>
      </w:pPr>
      <w:r>
        <w:rPr>
          <w:bCs/>
          <w:szCs w:val="24"/>
        </w:rPr>
        <w:t xml:space="preserve">2. </w:t>
      </w:r>
      <w:r w:rsidRPr="007249EE">
        <w:rPr>
          <w:bCs/>
          <w:szCs w:val="24"/>
        </w:rPr>
        <w:t>2021-12-15 Nr. TR4-7</w:t>
      </w:r>
      <w:r>
        <w:rPr>
          <w:bCs/>
          <w:szCs w:val="24"/>
        </w:rPr>
        <w:t>8</w:t>
      </w:r>
      <w:r w:rsidRPr="007249EE">
        <w:rPr>
          <w:bCs/>
          <w:szCs w:val="24"/>
        </w:rPr>
        <w:t>(5.4E) „</w:t>
      </w:r>
      <w:r>
        <w:rPr>
          <w:bCs/>
          <w:szCs w:val="24"/>
        </w:rPr>
        <w:t>Dėl K</w:t>
      </w:r>
      <w:r w:rsidRPr="007249EE">
        <w:rPr>
          <w:bCs/>
          <w:szCs w:val="24"/>
        </w:rPr>
        <w:t>laipėdos miesto savivaldybės turto perdavimo panaudos pagrindais laikinai neatlygintinai valdyti ir naudot</w:t>
      </w:r>
      <w:r>
        <w:rPr>
          <w:bCs/>
          <w:szCs w:val="24"/>
        </w:rPr>
        <w:t>is tvarkos aprašo, patvirtinto K</w:t>
      </w:r>
      <w:r w:rsidRPr="007249EE">
        <w:rPr>
          <w:bCs/>
          <w:szCs w:val="24"/>
        </w:rPr>
        <w:t xml:space="preserve">laipėdos miesto savivaldybės tarybos 2020-02-27 sprendimo </w:t>
      </w:r>
      <w:r>
        <w:rPr>
          <w:bCs/>
          <w:szCs w:val="24"/>
        </w:rPr>
        <w:t>N</w:t>
      </w:r>
      <w:r w:rsidRPr="007249EE">
        <w:rPr>
          <w:bCs/>
          <w:szCs w:val="24"/>
        </w:rPr>
        <w:t>r. T2-38 1 punktu, pakeitimo”.</w:t>
      </w:r>
    </w:p>
    <w:p w14:paraId="3D8414F0" w14:textId="77777777" w:rsidR="002D4FA7" w:rsidRDefault="002D4FA7" w:rsidP="002D4FA7">
      <w:pPr>
        <w:ind w:firstLine="851"/>
        <w:jc w:val="both"/>
        <w:rPr>
          <w:bCs/>
          <w:szCs w:val="24"/>
        </w:rPr>
      </w:pPr>
      <w:r>
        <w:rPr>
          <w:bCs/>
          <w:szCs w:val="24"/>
        </w:rPr>
        <w:t>V. Grubliauskas pagarsina LVŽS frakcijos pirmininko A. Vaitkaus pranešimą apie tai, kad Lietuvos valstiečių ir žaliųjų sąjungos frakcija nuo 2021 m. gruodžio 22 d. nutraukia savo veiklą Klaipėdos miesto savivaldybės taryboje.</w:t>
      </w:r>
    </w:p>
    <w:p w14:paraId="3D8414F1" w14:textId="77777777" w:rsidR="002D4FA7" w:rsidRDefault="002D4FA7" w:rsidP="002D4FA7">
      <w:pPr>
        <w:ind w:firstLine="851"/>
        <w:jc w:val="both"/>
        <w:rPr>
          <w:szCs w:val="24"/>
        </w:rPr>
      </w:pPr>
      <w:r>
        <w:rPr>
          <w:szCs w:val="24"/>
        </w:rPr>
        <w:t>SVARSTYTA. Darbotvarkės tvirtinimas.</w:t>
      </w:r>
      <w:r>
        <w:rPr>
          <w:szCs w:val="24"/>
        </w:rPr>
        <w:tab/>
        <w:t xml:space="preserve"> </w:t>
      </w:r>
    </w:p>
    <w:p w14:paraId="3D8414F2" w14:textId="77777777" w:rsidR="002D4FA7" w:rsidRDefault="002D4FA7" w:rsidP="002D4FA7">
      <w:pPr>
        <w:overflowPunct w:val="0"/>
        <w:autoSpaceDE w:val="0"/>
        <w:autoSpaceDN w:val="0"/>
        <w:adjustRightInd w:val="0"/>
        <w:ind w:firstLine="851"/>
        <w:jc w:val="both"/>
        <w:rPr>
          <w:szCs w:val="24"/>
        </w:rPr>
      </w:pPr>
      <w:r>
        <w:rPr>
          <w:szCs w:val="24"/>
        </w:rPr>
        <w:t>V. Grubliauskas praneša, kad sudarytoje darbotvarkėje yra 27 klausimai:</w:t>
      </w:r>
    </w:p>
    <w:p w14:paraId="3D8414F3" w14:textId="77777777" w:rsidR="002D4FA7" w:rsidRDefault="002D4FA7" w:rsidP="002D4FA7">
      <w:pPr>
        <w:ind w:firstLine="851"/>
        <w:jc w:val="both"/>
        <w:rPr>
          <w:szCs w:val="24"/>
        </w:rPr>
      </w:pPr>
      <w:r>
        <w:rPr>
          <w:szCs w:val="24"/>
        </w:rPr>
        <w:t>1. Dėl Klaipėdos miesto savivaldybės tarybos 2021 m. vasario 25 d. sprendimo Nr. T2-23 „Dėl Klaipėdos miesto savivaldybės 2021 metų biudžeto patvirtinimo“ pakeitimo. Pranešėja K. Petraitienė.</w:t>
      </w:r>
    </w:p>
    <w:p w14:paraId="3D8414F4" w14:textId="77777777" w:rsidR="002D4FA7" w:rsidRDefault="002D4FA7" w:rsidP="002D4FA7">
      <w:pPr>
        <w:ind w:firstLine="851"/>
        <w:jc w:val="both"/>
        <w:rPr>
          <w:szCs w:val="24"/>
        </w:rPr>
      </w:pPr>
      <w:r>
        <w:rPr>
          <w:szCs w:val="24"/>
        </w:rPr>
        <w:t>2. Dėl atleidimo nuo nekilnojamojo turto ir valstybinės žemės nuomos mokesčių mokėjimo. Pranešėja K. Petraitienė.</w:t>
      </w:r>
    </w:p>
    <w:p w14:paraId="3D8414F5" w14:textId="77777777" w:rsidR="002D4FA7" w:rsidRDefault="002D4FA7" w:rsidP="002D4FA7">
      <w:pPr>
        <w:ind w:firstLine="851"/>
        <w:jc w:val="both"/>
        <w:rPr>
          <w:szCs w:val="24"/>
        </w:rPr>
      </w:pPr>
      <w:r>
        <w:rPr>
          <w:szCs w:val="24"/>
        </w:rPr>
        <w:t>3. Dėl atleidimo nuo žemės mokesčio mokėjimo. Pranešėja K. Petraitienė.</w:t>
      </w:r>
    </w:p>
    <w:p w14:paraId="3D8414F6" w14:textId="77777777" w:rsidR="002D4FA7" w:rsidRDefault="002D4FA7" w:rsidP="002D4FA7">
      <w:pPr>
        <w:ind w:firstLine="851"/>
        <w:jc w:val="both"/>
        <w:rPr>
          <w:szCs w:val="24"/>
        </w:rPr>
      </w:pPr>
      <w:r>
        <w:rPr>
          <w:szCs w:val="24"/>
        </w:rPr>
        <w:t>4. Dėl Lietuvos jūrų muziejaus atleidimo nuo vietinės rinkliavos už leidimo įrengti išorinę reklamą išdavimą. Pranešėja K. Petraitienė.</w:t>
      </w:r>
    </w:p>
    <w:p w14:paraId="3D8414F7" w14:textId="77777777" w:rsidR="002D4FA7" w:rsidRDefault="002D4FA7" w:rsidP="002D4FA7">
      <w:pPr>
        <w:ind w:firstLine="851"/>
        <w:jc w:val="both"/>
        <w:rPr>
          <w:szCs w:val="24"/>
        </w:rPr>
      </w:pPr>
      <w:r>
        <w:rPr>
          <w:szCs w:val="24"/>
        </w:rPr>
        <w:t>5. Dėl Klaipėdos miesto savivaldybės visuomenės sveikatos stebėsenos 2020 metų ataskaitos patvirtinimo. Pranešėja R. Perminienė.</w:t>
      </w:r>
    </w:p>
    <w:p w14:paraId="3D8414F8" w14:textId="77777777" w:rsidR="002D4FA7" w:rsidRDefault="002D4FA7" w:rsidP="002D4FA7">
      <w:pPr>
        <w:ind w:firstLine="851"/>
        <w:jc w:val="both"/>
        <w:rPr>
          <w:szCs w:val="24"/>
        </w:rPr>
      </w:pPr>
      <w:r>
        <w:rPr>
          <w:szCs w:val="24"/>
        </w:rPr>
        <w:t>6. Dėl keleivių vežimo kainų patvirtinimo. Pranešėjas R. Mockus.</w:t>
      </w:r>
    </w:p>
    <w:p w14:paraId="3D8414F9" w14:textId="77777777" w:rsidR="002D4FA7" w:rsidRDefault="002D4FA7" w:rsidP="002D4FA7">
      <w:pPr>
        <w:ind w:firstLine="851"/>
        <w:jc w:val="both"/>
        <w:rPr>
          <w:szCs w:val="24"/>
        </w:rPr>
      </w:pPr>
      <w:r>
        <w:rPr>
          <w:szCs w:val="24"/>
        </w:rPr>
        <w:t>7. Dėl pritarimo projekto „Klaipėdos miesto viešojo transporto priemonių atnaujinimas“ įgyvendinimui. Pranešėja E. Jurkevičienė.</w:t>
      </w:r>
    </w:p>
    <w:p w14:paraId="3D8414FA" w14:textId="77777777" w:rsidR="002D4FA7" w:rsidRDefault="002D4FA7" w:rsidP="002D4FA7">
      <w:pPr>
        <w:ind w:firstLine="851"/>
        <w:jc w:val="both"/>
        <w:rPr>
          <w:szCs w:val="24"/>
        </w:rPr>
      </w:pPr>
      <w:r>
        <w:rPr>
          <w:szCs w:val="24"/>
        </w:rPr>
        <w:t>8. Dėl gatvių pavadinimų suteikimo ir geografinių charakteristikų pakeitimo. Pranešėja M. Buivydienė.</w:t>
      </w:r>
    </w:p>
    <w:p w14:paraId="3D8414FB" w14:textId="77777777" w:rsidR="002D4FA7" w:rsidRDefault="002D4FA7" w:rsidP="002D4FA7">
      <w:pPr>
        <w:ind w:firstLine="851"/>
        <w:jc w:val="both"/>
        <w:rPr>
          <w:szCs w:val="24"/>
        </w:rPr>
      </w:pPr>
      <w:r>
        <w:rPr>
          <w:szCs w:val="24"/>
        </w:rPr>
        <w:t>9. Dėl Klaipėdos miesto savivaldybės tarybos 2015 m. gruodžio 22 d. sprendimo Nr. T2-334 „Dėl Klaipėdos miesto kapinių statuso“ pakeitimo. Pranešėjas V. Juška.</w:t>
      </w:r>
    </w:p>
    <w:p w14:paraId="3D8414FC" w14:textId="77777777" w:rsidR="002D4FA7" w:rsidRDefault="002D4FA7" w:rsidP="002D4FA7">
      <w:pPr>
        <w:ind w:firstLine="851"/>
        <w:jc w:val="both"/>
        <w:rPr>
          <w:szCs w:val="24"/>
        </w:rPr>
      </w:pPr>
      <w:r>
        <w:rPr>
          <w:szCs w:val="24"/>
        </w:rPr>
        <w:t>10. Dėl Klaipėdos miesto savivaldybės tarybos 2004 m. birželio 23 d. sprendimo Nr. 1-242 „Dėl Klaipėdos kultūros magistro vardo suteikimo nuostatų patvirtinimo“ pakeitimo. Pranešėja E. Deltuvaitė.</w:t>
      </w:r>
    </w:p>
    <w:p w14:paraId="3D8414FD" w14:textId="77777777" w:rsidR="002D4FA7" w:rsidRDefault="002D4FA7" w:rsidP="002D4FA7">
      <w:pPr>
        <w:ind w:firstLine="851"/>
        <w:jc w:val="both"/>
        <w:rPr>
          <w:szCs w:val="24"/>
        </w:rPr>
      </w:pPr>
      <w:r>
        <w:rPr>
          <w:szCs w:val="24"/>
        </w:rPr>
        <w:lastRenderedPageBreak/>
        <w:t>11. Dėl Klaipėdos „Ąžuolyno“ gimnazijos nuostatų patvirtinimo. Pranešėja L. Prižgintienė.</w:t>
      </w:r>
    </w:p>
    <w:p w14:paraId="3D8414FE" w14:textId="77777777" w:rsidR="002D4FA7" w:rsidRDefault="002D4FA7" w:rsidP="002D4FA7">
      <w:pPr>
        <w:ind w:firstLine="851"/>
        <w:jc w:val="both"/>
        <w:rPr>
          <w:szCs w:val="24"/>
        </w:rPr>
      </w:pPr>
      <w:r>
        <w:rPr>
          <w:szCs w:val="24"/>
        </w:rPr>
        <w:t>12. Dėl Klaipėdos karalienės Luizės jaunimo centro nuostatų patvirtinimo. Pranešėja L. Prižgintienė.</w:t>
      </w:r>
    </w:p>
    <w:p w14:paraId="3D8414FF" w14:textId="77777777" w:rsidR="002D4FA7" w:rsidRDefault="002D4FA7" w:rsidP="002D4FA7">
      <w:pPr>
        <w:ind w:firstLine="851"/>
        <w:jc w:val="both"/>
        <w:rPr>
          <w:szCs w:val="24"/>
        </w:rPr>
      </w:pPr>
      <w:r>
        <w:rPr>
          <w:szCs w:val="24"/>
        </w:rPr>
        <w:t>13. Dėl Klaipėdos miesto savivaldybės tarybos 2017 m. liepos 27 d. sprendimo Nr. T2-192 „Dėl Mokytojo padėjėjo etatų įvedimo ir finansavimo švietimo įstaigose tvarkos aprašo patvirtinimo“ pakeitimo. Pranešėja L. Prižgintienė.</w:t>
      </w:r>
    </w:p>
    <w:p w14:paraId="3D841500" w14:textId="77777777" w:rsidR="002D4FA7" w:rsidRDefault="002D4FA7" w:rsidP="002D4FA7">
      <w:pPr>
        <w:ind w:firstLine="851"/>
        <w:jc w:val="both"/>
        <w:rPr>
          <w:b/>
          <w:szCs w:val="24"/>
        </w:rPr>
      </w:pPr>
      <w:r>
        <w:rPr>
          <w:szCs w:val="24"/>
        </w:rPr>
        <w:t>14. Dėl Vaikų priėmimo į Klaipėdos miesto savivaldybės švietimo įstaigų ikimokyklinio ir priešmokyklinio ugdymo grupes tvarkos aprašo patvirtinimo. Pranešėja L. Prižgintienė.</w:t>
      </w:r>
    </w:p>
    <w:p w14:paraId="3D841501" w14:textId="77777777" w:rsidR="002D4FA7" w:rsidRDefault="002D4FA7" w:rsidP="002D4FA7">
      <w:pPr>
        <w:ind w:firstLine="851"/>
        <w:jc w:val="both"/>
        <w:rPr>
          <w:szCs w:val="24"/>
        </w:rPr>
      </w:pPr>
      <w:r>
        <w:rPr>
          <w:szCs w:val="24"/>
        </w:rPr>
        <w:t>15. Dėl Klaipėdos miesto strateginių sporto šakų kriterijų sąrašo patvirtinimo ir strateginių sporto šakų nustatymo. Pranešėja R. Rumšienė.</w:t>
      </w:r>
    </w:p>
    <w:p w14:paraId="3D841502" w14:textId="77777777" w:rsidR="002D4FA7" w:rsidRDefault="002D4FA7" w:rsidP="002D4FA7">
      <w:pPr>
        <w:ind w:firstLine="851"/>
        <w:jc w:val="both"/>
        <w:rPr>
          <w:szCs w:val="24"/>
        </w:rPr>
      </w:pPr>
      <w:r>
        <w:rPr>
          <w:szCs w:val="24"/>
        </w:rPr>
        <w:t>16. Dėl Paskatos pritraukti aukštos profesinės kvalifikacijos specialistus į Klaipėdos miesto savivaldybę administravimo tvarkos aprašo patvirtinimo. Pranešėja R. Švelniūtė.</w:t>
      </w:r>
    </w:p>
    <w:p w14:paraId="3D841503" w14:textId="77777777" w:rsidR="002D4FA7" w:rsidRDefault="002D4FA7" w:rsidP="002D4FA7">
      <w:pPr>
        <w:ind w:firstLine="851"/>
        <w:jc w:val="both"/>
        <w:rPr>
          <w:szCs w:val="24"/>
        </w:rPr>
      </w:pPr>
      <w:r>
        <w:rPr>
          <w:szCs w:val="24"/>
        </w:rPr>
        <w:t>17. Dėl savivaldybės būsto nuomos sąlygų pakeitimo. Pranešėja L. Murauskienė.</w:t>
      </w:r>
    </w:p>
    <w:p w14:paraId="3D841504" w14:textId="77777777" w:rsidR="002D4FA7" w:rsidRDefault="002D4FA7" w:rsidP="002D4FA7">
      <w:pPr>
        <w:ind w:firstLine="851"/>
        <w:jc w:val="both"/>
        <w:rPr>
          <w:b/>
          <w:szCs w:val="24"/>
        </w:rPr>
      </w:pPr>
      <w:r>
        <w:rPr>
          <w:szCs w:val="24"/>
        </w:rPr>
        <w:t>18. Dėl pritarimo dalyvauti Europos Komisijos misijoje „Klimatui neutralūs ir išmanūs miestai“ pagal programą „Europos Horizontas“. Pranešėja E. Mantulova.</w:t>
      </w:r>
    </w:p>
    <w:p w14:paraId="3D841505" w14:textId="77777777" w:rsidR="002D4FA7" w:rsidRDefault="002D4FA7" w:rsidP="002D4FA7">
      <w:pPr>
        <w:ind w:firstLine="851"/>
        <w:jc w:val="both"/>
        <w:rPr>
          <w:szCs w:val="24"/>
        </w:rPr>
      </w:pPr>
      <w:r>
        <w:rPr>
          <w:szCs w:val="24"/>
        </w:rPr>
        <w:t>19. Dėl Klaipėdos miesto savivaldybės tarybos 2011 m. lapkričio 24 d. sprendimo Nr. T2-370 „Dėl Klaipėdos miesto savivaldybės komunalinių atliekų tvarkymo taisyklių patvirtinimo“ pakeitimo. Pranešėja R. Jievaitienė.</w:t>
      </w:r>
    </w:p>
    <w:p w14:paraId="3D841506" w14:textId="77777777" w:rsidR="002D4FA7" w:rsidRDefault="002D4FA7" w:rsidP="002D4FA7">
      <w:pPr>
        <w:ind w:firstLine="851"/>
        <w:jc w:val="both"/>
        <w:rPr>
          <w:szCs w:val="24"/>
        </w:rPr>
      </w:pPr>
      <w:r>
        <w:rPr>
          <w:szCs w:val="24"/>
        </w:rPr>
        <w:t>20. Dėl AB „Klaipėdos vanduo“ geriamojo vandens tiekimo, nuotekų tvarkymo, paviršinių nuotekų tvarkymo paslaugų kainų nustatymo. Pranešėja D. Gerasimovienė.</w:t>
      </w:r>
    </w:p>
    <w:p w14:paraId="3D841507" w14:textId="77777777" w:rsidR="002D4FA7" w:rsidRDefault="002D4FA7" w:rsidP="002D4FA7">
      <w:pPr>
        <w:ind w:firstLine="851"/>
        <w:jc w:val="both"/>
        <w:rPr>
          <w:b/>
          <w:szCs w:val="24"/>
        </w:rPr>
      </w:pPr>
      <w:r>
        <w:rPr>
          <w:szCs w:val="24"/>
        </w:rPr>
        <w:t>21. Dėl AB „Klaipėdos vanduo“ geriamojo vandens apskaitos prietaisų įsigijimo, įrengimo ir eksploatavimo užmokesčio nustatymo. Pranešėja D. Gerasimovienė.</w:t>
      </w:r>
    </w:p>
    <w:p w14:paraId="3D841508" w14:textId="77777777" w:rsidR="002D4FA7" w:rsidRDefault="002D4FA7" w:rsidP="002D4FA7">
      <w:pPr>
        <w:ind w:firstLine="851"/>
        <w:jc w:val="both"/>
        <w:rPr>
          <w:b/>
          <w:szCs w:val="24"/>
        </w:rPr>
      </w:pPr>
      <w:r>
        <w:rPr>
          <w:szCs w:val="24"/>
        </w:rPr>
        <w:t>22. Dėl Klaipėdos miesto savivaldybės turto investavimo ir akcinės bendrovės „Klaipėdos vanduo“ įstatinio kapitalo didinimo. Pranešėjas E. Simokaitis.</w:t>
      </w:r>
    </w:p>
    <w:p w14:paraId="3D841509" w14:textId="77777777" w:rsidR="002D4FA7" w:rsidRDefault="002D4FA7" w:rsidP="002D4FA7">
      <w:pPr>
        <w:ind w:firstLine="851"/>
        <w:jc w:val="both"/>
        <w:rPr>
          <w:szCs w:val="24"/>
        </w:rPr>
      </w:pPr>
      <w:r>
        <w:rPr>
          <w:szCs w:val="24"/>
        </w:rPr>
        <w:t>23. Dėl Klaipėdos miesto savivaldybės tarybos 2021 m. kovo 26 d. sprendimo Nr. T2-84 „Dėl turto perdavimo valdyti, naudoti ir disponuoti patikėjimo teise Klaipėdos miesto savivaldybės biudžetinėms įstaigoms“ pakeitimo. Pranešėjas E. Simokaitis.</w:t>
      </w:r>
    </w:p>
    <w:p w14:paraId="3D84150A" w14:textId="77777777" w:rsidR="002D4FA7" w:rsidRDefault="002D4FA7" w:rsidP="002D4FA7">
      <w:pPr>
        <w:ind w:firstLine="851"/>
        <w:jc w:val="both"/>
        <w:rPr>
          <w:szCs w:val="24"/>
        </w:rPr>
      </w:pPr>
      <w:r>
        <w:rPr>
          <w:szCs w:val="24"/>
        </w:rPr>
        <w:t xml:space="preserve">24. Dėl ilgalaikio turto perėmimo savivaldybės nuosavybėn ir jo perdavimo valdyti, naudoti ir disponuoti patikėjimo teise Klaipėdos miesto savivaldybės biudžetinėms įstaigoms. Pranešėjas E. Simokaitis. </w:t>
      </w:r>
    </w:p>
    <w:p w14:paraId="3D84150B" w14:textId="77777777" w:rsidR="002D4FA7" w:rsidRDefault="002D4FA7" w:rsidP="002D4FA7">
      <w:pPr>
        <w:ind w:firstLine="851"/>
        <w:jc w:val="both"/>
        <w:rPr>
          <w:szCs w:val="24"/>
        </w:rPr>
      </w:pPr>
      <w:r>
        <w:rPr>
          <w:szCs w:val="24"/>
        </w:rPr>
        <w:t>25. Dėl turto nurašymo. Pranešėjas E. Simokaitis.</w:t>
      </w:r>
    </w:p>
    <w:p w14:paraId="3D84150C" w14:textId="77777777" w:rsidR="002D4FA7" w:rsidRDefault="002D4FA7" w:rsidP="002D4FA7">
      <w:pPr>
        <w:ind w:firstLine="851"/>
        <w:jc w:val="both"/>
        <w:rPr>
          <w:szCs w:val="24"/>
        </w:rPr>
      </w:pPr>
      <w:r>
        <w:rPr>
          <w:szCs w:val="24"/>
        </w:rPr>
        <w:t>26. Dėl savivaldybės būstų ir pagalbinio ūkio paskirties sandėlio patalpos pardavimo. Pranešėjas E. Simokaitis.</w:t>
      </w:r>
    </w:p>
    <w:p w14:paraId="3D84150D" w14:textId="77777777" w:rsidR="002D4FA7" w:rsidRDefault="002D4FA7" w:rsidP="002D4FA7">
      <w:pPr>
        <w:overflowPunct w:val="0"/>
        <w:autoSpaceDE w:val="0"/>
        <w:autoSpaceDN w:val="0"/>
        <w:adjustRightInd w:val="0"/>
        <w:ind w:firstLine="851"/>
        <w:jc w:val="both"/>
        <w:rPr>
          <w:szCs w:val="24"/>
        </w:rPr>
      </w:pPr>
      <w:r>
        <w:rPr>
          <w:szCs w:val="24"/>
        </w:rPr>
        <w:t>27. Dėl Klaipėdos švyturio atvėrimo visuomenei. Pranešėjas E. Simokaitis.</w:t>
      </w:r>
    </w:p>
    <w:p w14:paraId="3D84150E" w14:textId="77777777" w:rsidR="002D4FA7" w:rsidRDefault="002D4FA7" w:rsidP="002D4FA7">
      <w:pPr>
        <w:ind w:firstLine="851"/>
        <w:jc w:val="both"/>
        <w:rPr>
          <w:szCs w:val="24"/>
        </w:rPr>
      </w:pPr>
      <w:r>
        <w:rPr>
          <w:szCs w:val="24"/>
        </w:rPr>
        <w:t>V. Grubliauskas informuoja, kad Tarybai apsispręsti dėl įtraukimo į posėdžio darbotvarkę yra teikiamas vienas sprendimo projektas – Dėl Klaipėdos miesto savivaldybės tarybos 2019 m. birželio 20 d. sprendimo Nr. T2-168 „Dėl Klaipėdos miesto savivaldybės tarybos kolegijos sudarymo“ pakeitimo. Pranešėjas M. Vitkus.</w:t>
      </w:r>
    </w:p>
    <w:p w14:paraId="3D84150F" w14:textId="77777777" w:rsidR="002D4FA7" w:rsidRDefault="002D4FA7" w:rsidP="002D4FA7">
      <w:pPr>
        <w:ind w:firstLine="851"/>
        <w:jc w:val="both"/>
        <w:rPr>
          <w:szCs w:val="24"/>
        </w:rPr>
      </w:pPr>
      <w:r>
        <w:rPr>
          <w:szCs w:val="24"/>
        </w:rPr>
        <w:t xml:space="preserve">J. Simonavičiūtė informuoja, kad Miesto plėtros ir strateginio planavimo komitetas atidėjo klausimo „Dėl Klaipėdos miesto savivaldybės turto investavimo ir akcinės bendrovės „Klaipėdos vanduo“ įstatinio kapitalo didinimo“ svarstymą, todėl siūlo iš </w:t>
      </w:r>
      <w:r w:rsidR="006D0AB6">
        <w:rPr>
          <w:szCs w:val="24"/>
        </w:rPr>
        <w:t xml:space="preserve">šios dienos </w:t>
      </w:r>
      <w:r>
        <w:rPr>
          <w:szCs w:val="24"/>
        </w:rPr>
        <w:t xml:space="preserve">Tarybos posėdžio darbotvarkės </w:t>
      </w:r>
      <w:r w:rsidR="000F5BD4">
        <w:rPr>
          <w:szCs w:val="24"/>
        </w:rPr>
        <w:t>j</w:t>
      </w:r>
      <w:r>
        <w:rPr>
          <w:szCs w:val="24"/>
        </w:rPr>
        <w:t>į išbraukti.</w:t>
      </w:r>
    </w:p>
    <w:p w14:paraId="3D841510" w14:textId="77777777" w:rsidR="007F4864" w:rsidRDefault="007F4864" w:rsidP="002D4FA7">
      <w:pPr>
        <w:ind w:firstLine="851"/>
        <w:jc w:val="both"/>
        <w:rPr>
          <w:szCs w:val="24"/>
        </w:rPr>
      </w:pPr>
      <w:r>
        <w:rPr>
          <w:szCs w:val="24"/>
        </w:rPr>
        <w:t xml:space="preserve">A. Velykienė siūlo, atsižvelgiant į tai, kad 20 darbotvarkės klausimas </w:t>
      </w:r>
      <w:r w:rsidR="00585F9C">
        <w:rPr>
          <w:szCs w:val="24"/>
        </w:rPr>
        <w:t>„</w:t>
      </w:r>
      <w:r w:rsidR="00585F9C" w:rsidRPr="00CA0449">
        <w:rPr>
          <w:szCs w:val="24"/>
        </w:rPr>
        <w:t>Dėl AB „Klaipėdos vanduo“ geriamojo vandens tiekimo, nuotekų tvarkymo, paviršinių nuotekų tvarkymo paslaugų kainų nustatymo</w:t>
      </w:r>
      <w:r w:rsidR="00585F9C">
        <w:rPr>
          <w:szCs w:val="24"/>
        </w:rPr>
        <w:t xml:space="preserve">“ </w:t>
      </w:r>
      <w:r>
        <w:rPr>
          <w:szCs w:val="24"/>
        </w:rPr>
        <w:t>liečia visus klaipėdiečius, jį svarstyti posėdžio pradžioje – pirmu</w:t>
      </w:r>
      <w:r w:rsidR="000E4DA9">
        <w:rPr>
          <w:szCs w:val="24"/>
        </w:rPr>
        <w:t>oju</w:t>
      </w:r>
      <w:r>
        <w:rPr>
          <w:szCs w:val="24"/>
        </w:rPr>
        <w:t xml:space="preserve"> klausimu.</w:t>
      </w:r>
    </w:p>
    <w:p w14:paraId="3D841511" w14:textId="77777777" w:rsidR="000F5D49" w:rsidRDefault="00883638" w:rsidP="00883638">
      <w:pPr>
        <w:overflowPunct w:val="0"/>
        <w:autoSpaceDE w:val="0"/>
        <w:autoSpaceDN w:val="0"/>
        <w:adjustRightInd w:val="0"/>
        <w:ind w:firstLine="851"/>
        <w:jc w:val="both"/>
        <w:rPr>
          <w:szCs w:val="24"/>
        </w:rPr>
      </w:pPr>
      <w:r>
        <w:rPr>
          <w:szCs w:val="24"/>
        </w:rPr>
        <w:t xml:space="preserve">V. Grubliauskas siūlo apsispręsti dėl siūlymo išbraukti </w:t>
      </w:r>
      <w:r w:rsidRPr="00883638">
        <w:rPr>
          <w:szCs w:val="24"/>
        </w:rPr>
        <w:t xml:space="preserve">iš darbotvarkės </w:t>
      </w:r>
      <w:r>
        <w:rPr>
          <w:szCs w:val="24"/>
        </w:rPr>
        <w:t>22 klausimą „</w:t>
      </w:r>
      <w:r w:rsidRPr="00CA0449">
        <w:rPr>
          <w:szCs w:val="24"/>
        </w:rPr>
        <w:t>Dėl Klaipėdos miesto savivaldybės turto investavimo ir akcinės bendrovės „Klaipėdos vanduo“ įstatinio kapitalo didinimo</w:t>
      </w:r>
      <w:r>
        <w:rPr>
          <w:szCs w:val="24"/>
        </w:rPr>
        <w:t>“.</w:t>
      </w:r>
      <w:r w:rsidRPr="00883638">
        <w:t xml:space="preserve"> </w:t>
      </w:r>
      <w:r w:rsidRPr="00883638">
        <w:rPr>
          <w:szCs w:val="24"/>
        </w:rPr>
        <w:t xml:space="preserve">Balsavimu (už – </w:t>
      </w:r>
      <w:r>
        <w:rPr>
          <w:szCs w:val="24"/>
        </w:rPr>
        <w:t>16</w:t>
      </w:r>
      <w:r w:rsidRPr="00883638">
        <w:rPr>
          <w:szCs w:val="24"/>
        </w:rPr>
        <w:t xml:space="preserve">, prieš – </w:t>
      </w:r>
      <w:r>
        <w:rPr>
          <w:szCs w:val="24"/>
        </w:rPr>
        <w:t>12,</w:t>
      </w:r>
      <w:r w:rsidRPr="00883638">
        <w:rPr>
          <w:szCs w:val="24"/>
        </w:rPr>
        <w:t xml:space="preserve"> susilaiko – </w:t>
      </w:r>
      <w:r>
        <w:rPr>
          <w:szCs w:val="24"/>
        </w:rPr>
        <w:t>2</w:t>
      </w:r>
      <w:r w:rsidRPr="00883638">
        <w:rPr>
          <w:szCs w:val="24"/>
        </w:rPr>
        <w:t>)</w:t>
      </w:r>
      <w:r>
        <w:rPr>
          <w:szCs w:val="24"/>
        </w:rPr>
        <w:t xml:space="preserve"> pritarta siūlymui išbraukti 22 darbotvarkės klausimą.</w:t>
      </w:r>
    </w:p>
    <w:p w14:paraId="3D841512" w14:textId="77777777" w:rsidR="00883638" w:rsidRDefault="00883638" w:rsidP="00883638">
      <w:pPr>
        <w:overflowPunct w:val="0"/>
        <w:autoSpaceDE w:val="0"/>
        <w:autoSpaceDN w:val="0"/>
        <w:adjustRightInd w:val="0"/>
        <w:ind w:firstLine="851"/>
        <w:jc w:val="both"/>
        <w:rPr>
          <w:szCs w:val="24"/>
        </w:rPr>
      </w:pPr>
      <w:r>
        <w:rPr>
          <w:szCs w:val="24"/>
        </w:rPr>
        <w:t>V. Grubliauskas siūlo apsispręsti dėl siūlymo 20 darbotvarkės klausimą „</w:t>
      </w:r>
      <w:r w:rsidRPr="00CA0449">
        <w:rPr>
          <w:szCs w:val="24"/>
        </w:rPr>
        <w:t>Dėl AB „Klaipėdos vanduo“ geriamojo vandens tiekimo, nuotekų tvarkymo, paviršinių nuotekų tvarkymo paslaugų kainų nustatymo</w:t>
      </w:r>
      <w:r>
        <w:rPr>
          <w:szCs w:val="24"/>
        </w:rPr>
        <w:t>“ svarstyti posėdžio pradžioje.</w:t>
      </w:r>
      <w:r w:rsidRPr="00883638">
        <w:t xml:space="preserve"> </w:t>
      </w:r>
      <w:r w:rsidRPr="00883638">
        <w:rPr>
          <w:szCs w:val="24"/>
        </w:rPr>
        <w:t xml:space="preserve">Balsavimu (už – </w:t>
      </w:r>
      <w:r>
        <w:rPr>
          <w:szCs w:val="24"/>
        </w:rPr>
        <w:t>10</w:t>
      </w:r>
      <w:r w:rsidRPr="00883638">
        <w:rPr>
          <w:szCs w:val="24"/>
        </w:rPr>
        <w:t xml:space="preserve">, prieš – </w:t>
      </w:r>
      <w:r>
        <w:rPr>
          <w:szCs w:val="24"/>
        </w:rPr>
        <w:t>11,</w:t>
      </w:r>
      <w:r w:rsidRPr="00883638">
        <w:rPr>
          <w:szCs w:val="24"/>
        </w:rPr>
        <w:t xml:space="preserve"> susilaiko – </w:t>
      </w:r>
      <w:r>
        <w:rPr>
          <w:szCs w:val="24"/>
        </w:rPr>
        <w:t>7</w:t>
      </w:r>
      <w:r w:rsidRPr="00883638">
        <w:rPr>
          <w:szCs w:val="24"/>
        </w:rPr>
        <w:t>)</w:t>
      </w:r>
      <w:r>
        <w:rPr>
          <w:szCs w:val="24"/>
        </w:rPr>
        <w:t xml:space="preserve"> nepritarta siūlymui 20 darbotvarkės klausim</w:t>
      </w:r>
      <w:r w:rsidR="00F47462">
        <w:rPr>
          <w:szCs w:val="24"/>
        </w:rPr>
        <w:t>ą svarstyti posėdžio pradžioje.</w:t>
      </w:r>
    </w:p>
    <w:p w14:paraId="3D841513" w14:textId="77777777" w:rsidR="00883638" w:rsidRDefault="00D14D49" w:rsidP="00883638">
      <w:pPr>
        <w:overflowPunct w:val="0"/>
        <w:autoSpaceDE w:val="0"/>
        <w:autoSpaceDN w:val="0"/>
        <w:adjustRightInd w:val="0"/>
        <w:ind w:firstLine="851"/>
        <w:jc w:val="both"/>
        <w:rPr>
          <w:szCs w:val="24"/>
        </w:rPr>
      </w:pPr>
      <w:r>
        <w:rPr>
          <w:szCs w:val="24"/>
        </w:rPr>
        <w:lastRenderedPageBreak/>
        <w:t>V. Grubliausko siūlymu, bendru sutarimu, pritarta papildomo klausimo „</w:t>
      </w:r>
      <w:r w:rsidRPr="004D00A3">
        <w:rPr>
          <w:szCs w:val="24"/>
        </w:rPr>
        <w:t>Dėl Klaipėdos miesto savivaldybės tarybos 2019 m. birželio 20 d. sprendimo Nr. T2-168 „Dėl Klaipėdos miesto savivaldybės tarybos kolegijos sudarymo“ pakeitimo</w:t>
      </w:r>
      <w:r>
        <w:rPr>
          <w:szCs w:val="24"/>
        </w:rPr>
        <w:t>“ įtraukimui į posėdžio darbotvarkę.</w:t>
      </w:r>
    </w:p>
    <w:p w14:paraId="3D841514" w14:textId="77777777" w:rsidR="00F75391" w:rsidRPr="006015AA" w:rsidRDefault="00F75391" w:rsidP="0087502D">
      <w:pPr>
        <w:ind w:firstLine="851"/>
        <w:jc w:val="both"/>
        <w:rPr>
          <w:szCs w:val="24"/>
        </w:rPr>
      </w:pPr>
      <w:r w:rsidRPr="006015AA">
        <w:rPr>
          <w:szCs w:val="24"/>
        </w:rPr>
        <w:t>V. Grubliau</w:t>
      </w:r>
      <w:r w:rsidR="008B6FC7" w:rsidRPr="006015AA">
        <w:rPr>
          <w:szCs w:val="24"/>
        </w:rPr>
        <w:t>s</w:t>
      </w:r>
      <w:r w:rsidRPr="006015AA">
        <w:rPr>
          <w:szCs w:val="24"/>
        </w:rPr>
        <w:t xml:space="preserve">kas siūlo apsispręsti dėl darbotvarkės </w:t>
      </w:r>
      <w:r w:rsidR="00B955F7" w:rsidRPr="006015AA">
        <w:rPr>
          <w:szCs w:val="24"/>
        </w:rPr>
        <w:t xml:space="preserve">patvirtinimo. </w:t>
      </w:r>
      <w:r w:rsidRPr="006015AA">
        <w:rPr>
          <w:szCs w:val="24"/>
        </w:rPr>
        <w:t>Balsavimu (už –</w:t>
      </w:r>
      <w:r w:rsidR="00D14D49">
        <w:rPr>
          <w:szCs w:val="24"/>
        </w:rPr>
        <w:t xml:space="preserve"> 29</w:t>
      </w:r>
      <w:r w:rsidRPr="006015AA">
        <w:rPr>
          <w:szCs w:val="24"/>
        </w:rPr>
        <w:t xml:space="preserve">, </w:t>
      </w:r>
      <w:r w:rsidR="007A66C0" w:rsidRPr="006015AA">
        <w:rPr>
          <w:szCs w:val="24"/>
        </w:rPr>
        <w:br/>
      </w:r>
      <w:r w:rsidRPr="006015AA">
        <w:rPr>
          <w:szCs w:val="24"/>
        </w:rPr>
        <w:t xml:space="preserve">prieš – </w:t>
      </w:r>
      <w:r w:rsidR="00D14D49">
        <w:rPr>
          <w:szCs w:val="24"/>
        </w:rPr>
        <w:t>0,</w:t>
      </w:r>
      <w:r w:rsidRPr="006015AA">
        <w:rPr>
          <w:szCs w:val="24"/>
        </w:rPr>
        <w:t xml:space="preserve"> susilaiko – </w:t>
      </w:r>
      <w:r w:rsidR="00D14D49">
        <w:rPr>
          <w:szCs w:val="24"/>
        </w:rPr>
        <w:t>1</w:t>
      </w:r>
      <w:r w:rsidRPr="006015AA">
        <w:rPr>
          <w:szCs w:val="24"/>
        </w:rPr>
        <w:t xml:space="preserve">) </w:t>
      </w:r>
      <w:r w:rsidR="00B16874" w:rsidRPr="006015AA">
        <w:rPr>
          <w:szCs w:val="24"/>
        </w:rPr>
        <w:t>darbotvarkė</w:t>
      </w:r>
      <w:r w:rsidR="006C2098" w:rsidRPr="006015AA">
        <w:rPr>
          <w:szCs w:val="24"/>
        </w:rPr>
        <w:t xml:space="preserve"> </w:t>
      </w:r>
      <w:r w:rsidR="00D14D49">
        <w:rPr>
          <w:szCs w:val="24"/>
        </w:rPr>
        <w:t>su pakeitimu patvirtinta</w:t>
      </w:r>
      <w:r w:rsidR="00B16874" w:rsidRPr="006015AA">
        <w:rPr>
          <w:szCs w:val="24"/>
        </w:rPr>
        <w:t>.</w:t>
      </w:r>
    </w:p>
    <w:p w14:paraId="3D841515" w14:textId="77777777" w:rsidR="00EF709F" w:rsidRDefault="00EF709F" w:rsidP="00D17095">
      <w:pPr>
        <w:ind w:firstLine="851"/>
        <w:jc w:val="both"/>
        <w:rPr>
          <w:szCs w:val="24"/>
        </w:rPr>
      </w:pPr>
      <w:r w:rsidRPr="0019009F">
        <w:rPr>
          <w:szCs w:val="24"/>
        </w:rPr>
        <w:t>PATVIRTINTA DARBOTVARKĖ:</w:t>
      </w:r>
    </w:p>
    <w:p w14:paraId="3D841516" w14:textId="77777777" w:rsidR="00D17095" w:rsidRPr="00CA0449" w:rsidRDefault="00D17095" w:rsidP="00D17095">
      <w:pPr>
        <w:ind w:firstLine="851"/>
        <w:jc w:val="both"/>
        <w:rPr>
          <w:szCs w:val="24"/>
        </w:rPr>
      </w:pPr>
      <w:r>
        <w:rPr>
          <w:szCs w:val="24"/>
        </w:rPr>
        <w:t xml:space="preserve">1. </w:t>
      </w:r>
      <w:r w:rsidRPr="00CA0449">
        <w:rPr>
          <w:szCs w:val="24"/>
        </w:rPr>
        <w:t>Dėl Klaipėdos miesto savivaldybės tarybos 2021 m. vasario 25 d. sprendimo Nr. T2-23 „Dėl Klaipėdos miesto savivaldybės 2021 metų biudžeto patvirtinimo“ pakeitimo. Pra</w:t>
      </w:r>
      <w:r>
        <w:rPr>
          <w:szCs w:val="24"/>
        </w:rPr>
        <w:t>nešėja K. Petraitienė.</w:t>
      </w:r>
    </w:p>
    <w:p w14:paraId="3D841517" w14:textId="77777777" w:rsidR="00D17095" w:rsidRPr="00CA0449" w:rsidRDefault="00D17095" w:rsidP="00D17095">
      <w:pPr>
        <w:ind w:firstLine="851"/>
        <w:jc w:val="both"/>
        <w:rPr>
          <w:szCs w:val="24"/>
        </w:rPr>
      </w:pPr>
      <w:r>
        <w:rPr>
          <w:szCs w:val="24"/>
        </w:rPr>
        <w:t xml:space="preserve">2. </w:t>
      </w:r>
      <w:r w:rsidRPr="00CA0449">
        <w:rPr>
          <w:szCs w:val="24"/>
        </w:rPr>
        <w:t>Dėl atleidimo nuo nekilnojamojo turto ir valstybinės žemės nuomos mokesčių mokėjimo. Pra</w:t>
      </w:r>
      <w:r>
        <w:rPr>
          <w:szCs w:val="24"/>
        </w:rPr>
        <w:t>nešėja K. Petraitienė.</w:t>
      </w:r>
    </w:p>
    <w:p w14:paraId="3D841518" w14:textId="77777777" w:rsidR="00D17095" w:rsidRPr="00CA0449" w:rsidRDefault="00D17095" w:rsidP="00D17095">
      <w:pPr>
        <w:ind w:firstLine="851"/>
        <w:jc w:val="both"/>
        <w:rPr>
          <w:szCs w:val="24"/>
        </w:rPr>
      </w:pPr>
      <w:r>
        <w:rPr>
          <w:szCs w:val="24"/>
        </w:rPr>
        <w:t xml:space="preserve">3. </w:t>
      </w:r>
      <w:r w:rsidRPr="00CA0449">
        <w:rPr>
          <w:szCs w:val="24"/>
        </w:rPr>
        <w:t>Dėl atleidimo nuo žemės mokesčio mokėjimo. Pra</w:t>
      </w:r>
      <w:r>
        <w:rPr>
          <w:szCs w:val="24"/>
        </w:rPr>
        <w:t>nešėja K. Petraitienė.</w:t>
      </w:r>
    </w:p>
    <w:p w14:paraId="3D841519" w14:textId="77777777" w:rsidR="00D17095" w:rsidRPr="00CA0449" w:rsidRDefault="00D17095" w:rsidP="00D17095">
      <w:pPr>
        <w:ind w:firstLine="851"/>
        <w:jc w:val="both"/>
        <w:rPr>
          <w:szCs w:val="24"/>
        </w:rPr>
      </w:pPr>
      <w:r>
        <w:rPr>
          <w:szCs w:val="24"/>
        </w:rPr>
        <w:t xml:space="preserve">4. </w:t>
      </w:r>
      <w:r w:rsidRPr="00CA0449">
        <w:rPr>
          <w:szCs w:val="24"/>
        </w:rPr>
        <w:t>Dėl Lietuvos jūrų muziejaus atleidimo nuo vietinės rinkliavos už leidimo įrengti išorinę reklamą išdavimą. Pra</w:t>
      </w:r>
      <w:r>
        <w:rPr>
          <w:szCs w:val="24"/>
        </w:rPr>
        <w:t>nešėja K. Petraitienė.</w:t>
      </w:r>
    </w:p>
    <w:p w14:paraId="3D84151A" w14:textId="77777777" w:rsidR="00D17095" w:rsidRPr="00CA0449" w:rsidRDefault="00D17095" w:rsidP="00D17095">
      <w:pPr>
        <w:ind w:firstLine="851"/>
        <w:jc w:val="both"/>
        <w:rPr>
          <w:szCs w:val="24"/>
        </w:rPr>
      </w:pPr>
      <w:r>
        <w:rPr>
          <w:szCs w:val="24"/>
        </w:rPr>
        <w:t xml:space="preserve">5. </w:t>
      </w:r>
      <w:r w:rsidRPr="00CA0449">
        <w:rPr>
          <w:szCs w:val="24"/>
        </w:rPr>
        <w:t>Dėl Klaipėdos miesto savivaldybės visuomenės sveikatos stebėsenos 2020 metų ataskaitos patvirtinimo. Pra</w:t>
      </w:r>
      <w:r>
        <w:rPr>
          <w:szCs w:val="24"/>
        </w:rPr>
        <w:t>nešėja R. Perminienė.</w:t>
      </w:r>
    </w:p>
    <w:p w14:paraId="3D84151B" w14:textId="77777777" w:rsidR="00D17095" w:rsidRPr="00CA0449" w:rsidRDefault="00D17095" w:rsidP="00D17095">
      <w:pPr>
        <w:ind w:firstLine="851"/>
        <w:jc w:val="both"/>
        <w:rPr>
          <w:szCs w:val="24"/>
        </w:rPr>
      </w:pPr>
      <w:r>
        <w:rPr>
          <w:szCs w:val="24"/>
        </w:rPr>
        <w:t xml:space="preserve">6. </w:t>
      </w:r>
      <w:r w:rsidRPr="00CA0449">
        <w:rPr>
          <w:szCs w:val="24"/>
        </w:rPr>
        <w:t>Dėl keleivių vežimo kainų patvirtinimo.</w:t>
      </w:r>
      <w:r>
        <w:rPr>
          <w:szCs w:val="24"/>
        </w:rPr>
        <w:t xml:space="preserve"> Pranešėjas R. Mockus.</w:t>
      </w:r>
    </w:p>
    <w:p w14:paraId="3D84151C" w14:textId="77777777" w:rsidR="00D17095" w:rsidRPr="00CA0449" w:rsidRDefault="00D17095" w:rsidP="00D17095">
      <w:pPr>
        <w:ind w:firstLine="851"/>
        <w:jc w:val="both"/>
        <w:rPr>
          <w:szCs w:val="24"/>
        </w:rPr>
      </w:pPr>
      <w:r>
        <w:rPr>
          <w:szCs w:val="24"/>
        </w:rPr>
        <w:t xml:space="preserve">7. </w:t>
      </w:r>
      <w:r w:rsidRPr="00CA0449">
        <w:rPr>
          <w:szCs w:val="24"/>
        </w:rPr>
        <w:t>Dėl pritarimo projekto „Klaipėdos miesto viešojo transporto priemonių atnaujinimas“ įgyvendinimui. Pran</w:t>
      </w:r>
      <w:r>
        <w:rPr>
          <w:szCs w:val="24"/>
        </w:rPr>
        <w:t>ešėja E. Jurkevičienė.</w:t>
      </w:r>
    </w:p>
    <w:p w14:paraId="3D84151D" w14:textId="77777777" w:rsidR="00D17095" w:rsidRPr="00CA0449" w:rsidRDefault="00D17095" w:rsidP="00D17095">
      <w:pPr>
        <w:ind w:firstLine="851"/>
        <w:jc w:val="both"/>
        <w:rPr>
          <w:szCs w:val="24"/>
        </w:rPr>
      </w:pPr>
      <w:r>
        <w:rPr>
          <w:szCs w:val="24"/>
        </w:rPr>
        <w:t xml:space="preserve">8. </w:t>
      </w:r>
      <w:r w:rsidRPr="00CA0449">
        <w:rPr>
          <w:szCs w:val="24"/>
        </w:rPr>
        <w:t>Dėl gatvių pavadinimų suteikimo ir geografinių charakteristikų pakeitimo. P</w:t>
      </w:r>
      <w:r>
        <w:rPr>
          <w:szCs w:val="24"/>
        </w:rPr>
        <w:t>ranešėja M. Buivydienė.</w:t>
      </w:r>
    </w:p>
    <w:p w14:paraId="3D84151E" w14:textId="77777777" w:rsidR="00D17095" w:rsidRPr="00CA0449" w:rsidRDefault="00D17095" w:rsidP="00D17095">
      <w:pPr>
        <w:ind w:firstLine="851"/>
        <w:jc w:val="both"/>
        <w:rPr>
          <w:szCs w:val="24"/>
        </w:rPr>
      </w:pPr>
      <w:r>
        <w:rPr>
          <w:szCs w:val="24"/>
        </w:rPr>
        <w:t xml:space="preserve">9. </w:t>
      </w:r>
      <w:r w:rsidRPr="00CA0449">
        <w:rPr>
          <w:szCs w:val="24"/>
        </w:rPr>
        <w:t>Dėl Klaipėdos miesto savivaldybės tarybos 2015 m. gruodžio 22 d. sprendimo Nr. T2-334 „Dėl Klaipėdos miesto kapinių statuso“ pakeitimo</w:t>
      </w:r>
      <w:r>
        <w:rPr>
          <w:szCs w:val="24"/>
        </w:rPr>
        <w:t>. Pranešėjas V. Juška.</w:t>
      </w:r>
    </w:p>
    <w:p w14:paraId="3D84151F" w14:textId="77777777" w:rsidR="00D17095" w:rsidRPr="00CA0449" w:rsidRDefault="00D17095" w:rsidP="00D17095">
      <w:pPr>
        <w:ind w:firstLine="851"/>
        <w:jc w:val="both"/>
        <w:rPr>
          <w:szCs w:val="24"/>
        </w:rPr>
      </w:pPr>
      <w:r>
        <w:rPr>
          <w:szCs w:val="24"/>
        </w:rPr>
        <w:t xml:space="preserve">10. </w:t>
      </w:r>
      <w:r w:rsidRPr="00CA0449">
        <w:rPr>
          <w:szCs w:val="24"/>
        </w:rPr>
        <w:t>Dėl Klaipėdos miesto savivaldybės tarybos 2004 m. birželio 23 d. sprendimo Nr. 1-242 „Dėl Klaipėdos kultūros magistro vardo suteikimo nuostatų patvirtinimo“ pakeitimo. Pr</w:t>
      </w:r>
      <w:r>
        <w:rPr>
          <w:szCs w:val="24"/>
        </w:rPr>
        <w:t>anešėja E. Deltuvaitė.</w:t>
      </w:r>
    </w:p>
    <w:p w14:paraId="3D841520" w14:textId="77777777" w:rsidR="00D17095" w:rsidRPr="00CA0449" w:rsidRDefault="00D17095" w:rsidP="00D17095">
      <w:pPr>
        <w:ind w:firstLine="851"/>
        <w:jc w:val="both"/>
        <w:rPr>
          <w:szCs w:val="24"/>
        </w:rPr>
      </w:pPr>
      <w:r>
        <w:rPr>
          <w:szCs w:val="24"/>
        </w:rPr>
        <w:t xml:space="preserve">11. </w:t>
      </w:r>
      <w:r w:rsidRPr="00CA0449">
        <w:rPr>
          <w:szCs w:val="24"/>
        </w:rPr>
        <w:t>Dėl Klaipėdos „Ąžuolyno“ gimnazijos nuostatų patvirtinimo. Pranešė</w:t>
      </w:r>
      <w:r>
        <w:rPr>
          <w:szCs w:val="24"/>
        </w:rPr>
        <w:t>ja L. Prižgintienė.</w:t>
      </w:r>
    </w:p>
    <w:p w14:paraId="3D841521" w14:textId="77777777" w:rsidR="00D17095" w:rsidRPr="00CA0449" w:rsidRDefault="00D17095" w:rsidP="00D17095">
      <w:pPr>
        <w:ind w:firstLine="851"/>
        <w:jc w:val="both"/>
        <w:rPr>
          <w:szCs w:val="24"/>
        </w:rPr>
      </w:pPr>
      <w:r>
        <w:rPr>
          <w:szCs w:val="24"/>
        </w:rPr>
        <w:t xml:space="preserve">12. </w:t>
      </w:r>
      <w:r w:rsidRPr="00CA0449">
        <w:rPr>
          <w:szCs w:val="24"/>
        </w:rPr>
        <w:t>Dėl Klaipėdos karalienės Luizės jaunimo centro nuostatų patvirtinimo. Pranešė</w:t>
      </w:r>
      <w:r>
        <w:rPr>
          <w:szCs w:val="24"/>
        </w:rPr>
        <w:t>ja L. Prižgintienė.</w:t>
      </w:r>
    </w:p>
    <w:p w14:paraId="3D841522" w14:textId="77777777" w:rsidR="00D17095" w:rsidRPr="00CA0449" w:rsidRDefault="00D17095" w:rsidP="00D17095">
      <w:pPr>
        <w:ind w:firstLine="851"/>
        <w:jc w:val="both"/>
        <w:rPr>
          <w:szCs w:val="24"/>
        </w:rPr>
      </w:pPr>
      <w:r>
        <w:rPr>
          <w:szCs w:val="24"/>
        </w:rPr>
        <w:t xml:space="preserve">13. </w:t>
      </w:r>
      <w:r w:rsidRPr="00CA0449">
        <w:rPr>
          <w:szCs w:val="24"/>
        </w:rPr>
        <w:t>Dėl Klaipėdos miesto savivaldybės tarybos 2017 m. liepos 27 d. sprendimo Nr. T2-192 „Dėl Mokytojo padėjėjo etatų įvedimo ir finansavimo švietimo įstaigose tvarkos aprašo patvirtinimo“ pakeitimo. Pranešėja L.</w:t>
      </w:r>
      <w:r>
        <w:rPr>
          <w:szCs w:val="24"/>
        </w:rPr>
        <w:t xml:space="preserve"> Prižgintienė.</w:t>
      </w:r>
    </w:p>
    <w:p w14:paraId="3D841523" w14:textId="77777777" w:rsidR="00D17095" w:rsidRPr="00CA0449" w:rsidRDefault="00D17095" w:rsidP="00D17095">
      <w:pPr>
        <w:ind w:firstLine="851"/>
        <w:jc w:val="both"/>
        <w:rPr>
          <w:b/>
          <w:szCs w:val="24"/>
        </w:rPr>
      </w:pPr>
      <w:r>
        <w:rPr>
          <w:szCs w:val="24"/>
        </w:rPr>
        <w:t xml:space="preserve">14. </w:t>
      </w:r>
      <w:r w:rsidRPr="00CA0449">
        <w:rPr>
          <w:szCs w:val="24"/>
        </w:rPr>
        <w:t>Dėl Vaikų priėmimo į Klaipėdos miesto savivaldybės švietimo įstaigų ikimokyklinio ir priešmokyklinio ugdymo grupes tvarkos aprašo patvirtinimo. Pranešė</w:t>
      </w:r>
      <w:r>
        <w:rPr>
          <w:szCs w:val="24"/>
        </w:rPr>
        <w:t>ja L. Prižgintienė.</w:t>
      </w:r>
    </w:p>
    <w:p w14:paraId="3D841524" w14:textId="77777777" w:rsidR="00D17095" w:rsidRDefault="00D17095" w:rsidP="00D17095">
      <w:pPr>
        <w:ind w:firstLine="851"/>
        <w:jc w:val="both"/>
        <w:rPr>
          <w:szCs w:val="24"/>
        </w:rPr>
      </w:pPr>
      <w:r>
        <w:rPr>
          <w:szCs w:val="24"/>
        </w:rPr>
        <w:t xml:space="preserve">15. </w:t>
      </w:r>
      <w:r w:rsidRPr="00CA0449">
        <w:rPr>
          <w:szCs w:val="24"/>
        </w:rPr>
        <w:t>Dėl Klaipėdos miesto strateginių sporto šakų kriterijų sąrašo patvirtinimo ir strateginių sporto šakų nustatymo.</w:t>
      </w:r>
      <w:r>
        <w:rPr>
          <w:szCs w:val="24"/>
        </w:rPr>
        <w:t xml:space="preserve"> Pranešėja R. Rumšienė.</w:t>
      </w:r>
    </w:p>
    <w:p w14:paraId="3D841525" w14:textId="77777777" w:rsidR="00D17095" w:rsidRPr="00CA0449" w:rsidRDefault="00D17095" w:rsidP="00D17095">
      <w:pPr>
        <w:ind w:firstLine="851"/>
        <w:jc w:val="both"/>
        <w:rPr>
          <w:szCs w:val="24"/>
        </w:rPr>
      </w:pPr>
      <w:r>
        <w:rPr>
          <w:szCs w:val="24"/>
        </w:rPr>
        <w:t xml:space="preserve">16. </w:t>
      </w:r>
      <w:r w:rsidRPr="00CA0449">
        <w:rPr>
          <w:szCs w:val="24"/>
        </w:rPr>
        <w:t xml:space="preserve">Dėl Paskatos pritraukti aukštos profesinės kvalifikacijos specialistus į Klaipėdos miesto savivaldybę administravimo tvarkos aprašo patvirtinimo. </w:t>
      </w:r>
      <w:r>
        <w:rPr>
          <w:szCs w:val="24"/>
        </w:rPr>
        <w:t>Pranešėja R. Švelniūtė.</w:t>
      </w:r>
    </w:p>
    <w:p w14:paraId="3D841526" w14:textId="77777777" w:rsidR="00D17095" w:rsidRPr="00CA0449" w:rsidRDefault="00D17095" w:rsidP="00D17095">
      <w:pPr>
        <w:ind w:firstLine="851"/>
        <w:jc w:val="both"/>
        <w:rPr>
          <w:szCs w:val="24"/>
        </w:rPr>
      </w:pPr>
      <w:r>
        <w:rPr>
          <w:szCs w:val="24"/>
        </w:rPr>
        <w:t xml:space="preserve">17. </w:t>
      </w:r>
      <w:r w:rsidRPr="00CA0449">
        <w:rPr>
          <w:szCs w:val="24"/>
        </w:rPr>
        <w:t>Dėl savivaldybės būsto nuomos sąlygų pakeitimo. Pr</w:t>
      </w:r>
      <w:r>
        <w:rPr>
          <w:szCs w:val="24"/>
        </w:rPr>
        <w:t>anešėja L. Murauskienė.</w:t>
      </w:r>
    </w:p>
    <w:p w14:paraId="3D841527" w14:textId="77777777" w:rsidR="00D17095" w:rsidRPr="00CA0449" w:rsidRDefault="00D17095" w:rsidP="00D17095">
      <w:pPr>
        <w:ind w:firstLine="851"/>
        <w:jc w:val="both"/>
        <w:rPr>
          <w:b/>
          <w:szCs w:val="24"/>
        </w:rPr>
      </w:pPr>
      <w:r>
        <w:rPr>
          <w:szCs w:val="24"/>
        </w:rPr>
        <w:t xml:space="preserve">18. </w:t>
      </w:r>
      <w:r w:rsidRPr="00CA0449">
        <w:rPr>
          <w:szCs w:val="24"/>
        </w:rPr>
        <w:t>Dėl pritarimo dalyvauti Europos Komisijos misijoje „Klimatui neutralūs ir išmanūs miestai“ pagal programą „Europos Horizontas“. Pra</w:t>
      </w:r>
      <w:r>
        <w:rPr>
          <w:szCs w:val="24"/>
        </w:rPr>
        <w:t>nešėja E. Mantulova.</w:t>
      </w:r>
    </w:p>
    <w:p w14:paraId="3D841528" w14:textId="77777777" w:rsidR="00D17095" w:rsidRPr="00CA0449" w:rsidRDefault="00D17095" w:rsidP="00D17095">
      <w:pPr>
        <w:ind w:firstLine="851"/>
        <w:jc w:val="both"/>
        <w:rPr>
          <w:szCs w:val="24"/>
        </w:rPr>
      </w:pPr>
      <w:r>
        <w:rPr>
          <w:szCs w:val="24"/>
        </w:rPr>
        <w:t xml:space="preserve">19. </w:t>
      </w:r>
      <w:r w:rsidRPr="00CA0449">
        <w:rPr>
          <w:szCs w:val="24"/>
        </w:rPr>
        <w:t>Dėl Klaipėdos miesto savivaldybės tarybos 2011 m. lapkričio 24 d. sprendimo Nr. T2-370 „Dėl Klaipėdos miesto savivaldybės komunalinių atliekų tvarkymo taisyklių patvirtinimo“ pakeitimo. Pra</w:t>
      </w:r>
      <w:r>
        <w:rPr>
          <w:szCs w:val="24"/>
        </w:rPr>
        <w:t>nešėja R. Jievaitienė.</w:t>
      </w:r>
    </w:p>
    <w:p w14:paraId="3D841529" w14:textId="77777777" w:rsidR="00D17095" w:rsidRPr="00CA0449" w:rsidRDefault="00D17095" w:rsidP="00D17095">
      <w:pPr>
        <w:ind w:firstLine="851"/>
        <w:jc w:val="both"/>
        <w:rPr>
          <w:szCs w:val="24"/>
        </w:rPr>
      </w:pPr>
      <w:r>
        <w:rPr>
          <w:szCs w:val="24"/>
        </w:rPr>
        <w:t xml:space="preserve">20. </w:t>
      </w:r>
      <w:r w:rsidRPr="00CA0449">
        <w:rPr>
          <w:szCs w:val="24"/>
        </w:rPr>
        <w:t>Dėl AB „Klaipėdos vanduo“ geriamojo vandens tiekimo, nuotekų tvarkymo, paviršinių nuotekų tvarkymo paslaugų kainų nustatymo. Prane</w:t>
      </w:r>
      <w:r>
        <w:rPr>
          <w:szCs w:val="24"/>
        </w:rPr>
        <w:t>šėja D. Gerasimovienė.</w:t>
      </w:r>
    </w:p>
    <w:p w14:paraId="3D84152A" w14:textId="77777777" w:rsidR="00D17095" w:rsidRPr="00CA0449" w:rsidRDefault="00D17095" w:rsidP="00D17095">
      <w:pPr>
        <w:ind w:firstLine="851"/>
        <w:jc w:val="both"/>
        <w:rPr>
          <w:b/>
          <w:szCs w:val="24"/>
        </w:rPr>
      </w:pPr>
      <w:r>
        <w:rPr>
          <w:szCs w:val="24"/>
        </w:rPr>
        <w:t xml:space="preserve">21. </w:t>
      </w:r>
      <w:r w:rsidRPr="00CA0449">
        <w:rPr>
          <w:szCs w:val="24"/>
        </w:rPr>
        <w:t>Dėl AB „Klaipėdos vanduo“ geriamojo vandens apskaitos prietaisų įsigijimo, įrengimo ir eksploatavimo užmokesčio nustatymo. Pranešėja</w:t>
      </w:r>
      <w:r>
        <w:rPr>
          <w:szCs w:val="24"/>
        </w:rPr>
        <w:t xml:space="preserve"> D. Gerasimovienė.</w:t>
      </w:r>
    </w:p>
    <w:p w14:paraId="3D84152B" w14:textId="77777777" w:rsidR="00D17095" w:rsidRPr="00CA0449" w:rsidRDefault="00D17095" w:rsidP="00D17095">
      <w:pPr>
        <w:ind w:firstLine="851"/>
        <w:jc w:val="both"/>
        <w:rPr>
          <w:szCs w:val="24"/>
        </w:rPr>
      </w:pPr>
      <w:r>
        <w:rPr>
          <w:szCs w:val="24"/>
        </w:rPr>
        <w:t xml:space="preserve">22. </w:t>
      </w:r>
      <w:r w:rsidRPr="00CA0449">
        <w:rPr>
          <w:szCs w:val="24"/>
        </w:rPr>
        <w:t xml:space="preserve">Dėl Klaipėdos miesto savivaldybės tarybos 2021 m. kovo 26 d. sprendimo Nr. T2-84 „Dėl turto perdavimo valdyti, naudoti ir disponuoti patikėjimo teise Klaipėdos miesto savivaldybės biudžetinėms įstaigoms“ pakeitimo. </w:t>
      </w:r>
      <w:r>
        <w:rPr>
          <w:szCs w:val="24"/>
        </w:rPr>
        <w:t>Pranešėjas E. Simokaitis.</w:t>
      </w:r>
    </w:p>
    <w:p w14:paraId="3D84152C" w14:textId="77777777" w:rsidR="00D17095" w:rsidRPr="00CA0449" w:rsidRDefault="00D17095" w:rsidP="00D17095">
      <w:pPr>
        <w:ind w:firstLine="851"/>
        <w:jc w:val="both"/>
        <w:rPr>
          <w:szCs w:val="24"/>
        </w:rPr>
      </w:pPr>
      <w:r>
        <w:rPr>
          <w:szCs w:val="24"/>
        </w:rPr>
        <w:t xml:space="preserve">23. </w:t>
      </w:r>
      <w:r w:rsidRPr="00CA0449">
        <w:rPr>
          <w:szCs w:val="24"/>
        </w:rPr>
        <w:t>Dėl ilgalaikio turto perėmimo savivaldybės nuosavybėn ir jo perdavimo valdyti, naudoti ir disponuoti patikėjimo teise Klaipėdos miesto savivaldybės biudžetinėms įstaigoms. Pra</w:t>
      </w:r>
      <w:r>
        <w:rPr>
          <w:szCs w:val="24"/>
        </w:rPr>
        <w:t>nešėjas E. Simokaitis.</w:t>
      </w:r>
      <w:r w:rsidRPr="00CA0449">
        <w:rPr>
          <w:szCs w:val="24"/>
        </w:rPr>
        <w:t xml:space="preserve"> </w:t>
      </w:r>
    </w:p>
    <w:p w14:paraId="3D84152D" w14:textId="77777777" w:rsidR="00D17095" w:rsidRPr="00CA0449" w:rsidRDefault="00D17095" w:rsidP="00D17095">
      <w:pPr>
        <w:ind w:firstLine="851"/>
        <w:jc w:val="both"/>
        <w:rPr>
          <w:szCs w:val="24"/>
        </w:rPr>
      </w:pPr>
      <w:r>
        <w:rPr>
          <w:szCs w:val="24"/>
        </w:rPr>
        <w:t xml:space="preserve">24. </w:t>
      </w:r>
      <w:r w:rsidRPr="00CA0449">
        <w:rPr>
          <w:szCs w:val="24"/>
        </w:rPr>
        <w:t xml:space="preserve">Dėl turto nurašymo. </w:t>
      </w:r>
      <w:r>
        <w:rPr>
          <w:szCs w:val="24"/>
        </w:rPr>
        <w:t>Pranešėjas E. Simokaitis.</w:t>
      </w:r>
    </w:p>
    <w:p w14:paraId="3D84152E" w14:textId="77777777" w:rsidR="00D17095" w:rsidRPr="00CA0449" w:rsidRDefault="00D17095" w:rsidP="00D17095">
      <w:pPr>
        <w:ind w:firstLine="851"/>
        <w:jc w:val="both"/>
        <w:rPr>
          <w:szCs w:val="24"/>
        </w:rPr>
      </w:pPr>
      <w:r>
        <w:rPr>
          <w:szCs w:val="24"/>
        </w:rPr>
        <w:t xml:space="preserve">25. </w:t>
      </w:r>
      <w:r w:rsidRPr="00CA0449">
        <w:rPr>
          <w:szCs w:val="24"/>
        </w:rPr>
        <w:t xml:space="preserve">Dėl savivaldybės būstų ir pagalbinio ūkio paskirties sandėlio patalpos pardavimo. </w:t>
      </w:r>
      <w:r>
        <w:rPr>
          <w:szCs w:val="24"/>
        </w:rPr>
        <w:t>Pranešėjas E. Simokaitis.</w:t>
      </w:r>
    </w:p>
    <w:p w14:paraId="3D84152F" w14:textId="77777777" w:rsidR="00D17095" w:rsidRDefault="00D17095" w:rsidP="00D17095">
      <w:pPr>
        <w:ind w:firstLine="851"/>
        <w:jc w:val="both"/>
        <w:rPr>
          <w:szCs w:val="24"/>
        </w:rPr>
      </w:pPr>
      <w:r>
        <w:rPr>
          <w:szCs w:val="24"/>
        </w:rPr>
        <w:t xml:space="preserve">26. </w:t>
      </w:r>
      <w:r w:rsidRPr="00CA0449">
        <w:rPr>
          <w:szCs w:val="24"/>
        </w:rPr>
        <w:t xml:space="preserve">Dėl Klaipėdos švyturio atvėrimo visuomenei. </w:t>
      </w:r>
      <w:r>
        <w:rPr>
          <w:szCs w:val="24"/>
        </w:rPr>
        <w:t>Pranešėjas E. Simokaitis.</w:t>
      </w:r>
    </w:p>
    <w:p w14:paraId="3D841530" w14:textId="77777777" w:rsidR="00D17095" w:rsidRDefault="00D17095" w:rsidP="00D17095">
      <w:pPr>
        <w:ind w:firstLine="851"/>
        <w:jc w:val="both"/>
        <w:rPr>
          <w:szCs w:val="24"/>
        </w:rPr>
      </w:pPr>
      <w:r>
        <w:rPr>
          <w:szCs w:val="24"/>
        </w:rPr>
        <w:t xml:space="preserve">27. </w:t>
      </w:r>
      <w:r w:rsidRPr="004D00A3">
        <w:rPr>
          <w:szCs w:val="24"/>
        </w:rPr>
        <w:t>Dėl Klaipėdos miesto savivaldybės tarybos 2019 m. birželio 20 d. sprendimo Nr. T2-168 „Dėl Klaipėdos miesto savivaldybės tarybos kolegijos sudarymo“ pakeitimo. Pranešėjas M. Vitkus</w:t>
      </w:r>
      <w:r>
        <w:rPr>
          <w:szCs w:val="24"/>
        </w:rPr>
        <w:t>.</w:t>
      </w:r>
    </w:p>
    <w:p w14:paraId="3D841531" w14:textId="77777777" w:rsidR="00D17095" w:rsidRDefault="00D17095" w:rsidP="0087502D">
      <w:pPr>
        <w:ind w:firstLine="851"/>
        <w:jc w:val="both"/>
        <w:rPr>
          <w:szCs w:val="24"/>
        </w:rPr>
      </w:pPr>
    </w:p>
    <w:p w14:paraId="3D841532" w14:textId="77777777" w:rsidR="00944041" w:rsidRPr="0019009F" w:rsidRDefault="00802E32" w:rsidP="00325923">
      <w:pPr>
        <w:tabs>
          <w:tab w:val="left" w:pos="851"/>
        </w:tabs>
        <w:overflowPunct w:val="0"/>
        <w:autoSpaceDE w:val="0"/>
        <w:autoSpaceDN w:val="0"/>
        <w:adjustRightInd w:val="0"/>
        <w:ind w:firstLine="851"/>
        <w:jc w:val="both"/>
        <w:rPr>
          <w:szCs w:val="24"/>
        </w:rPr>
      </w:pPr>
      <w:r>
        <w:rPr>
          <w:szCs w:val="24"/>
        </w:rPr>
        <w:t>1</w:t>
      </w:r>
      <w:r w:rsidR="00944041">
        <w:rPr>
          <w:szCs w:val="24"/>
        </w:rPr>
        <w:t xml:space="preserve">. </w:t>
      </w:r>
      <w:r w:rsidR="00944041" w:rsidRPr="0019009F">
        <w:rPr>
          <w:szCs w:val="24"/>
        </w:rPr>
        <w:t>SVARSTYTA.</w:t>
      </w:r>
      <w:r w:rsidR="00944041">
        <w:rPr>
          <w:szCs w:val="24"/>
        </w:rPr>
        <w:t xml:space="preserve"> </w:t>
      </w:r>
      <w:r w:rsidRPr="00802E32">
        <w:rPr>
          <w:szCs w:val="24"/>
        </w:rPr>
        <w:t xml:space="preserve">Klaipėdos miesto savivaldybės tarybos 2021 m. vasario 25 d. sprendimo Nr. T2-23 „Dėl Klaipėdos miesto savivaldybės 2021 metų </w:t>
      </w:r>
      <w:r>
        <w:rPr>
          <w:szCs w:val="24"/>
        </w:rPr>
        <w:t>biudžeto patvirtinimo“ pakeitimas.</w:t>
      </w:r>
    </w:p>
    <w:p w14:paraId="3D841533" w14:textId="77777777" w:rsidR="00B22F6D" w:rsidRDefault="00944041"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AF7930" w:rsidRPr="00AF7930">
        <w:rPr>
          <w:szCs w:val="24"/>
        </w:rPr>
        <w:t>K. Petraitienė, Finansų skyriaus vedėja</w:t>
      </w:r>
      <w:r w:rsidR="002B5B08">
        <w:rPr>
          <w:szCs w:val="24"/>
        </w:rPr>
        <w:t>, pristato sprendimo projektą</w:t>
      </w:r>
      <w:r w:rsidR="00AF7930">
        <w:rPr>
          <w:szCs w:val="24"/>
        </w:rPr>
        <w:t>.</w:t>
      </w:r>
    </w:p>
    <w:p w14:paraId="3D841534" w14:textId="77777777" w:rsidR="004A39AB" w:rsidRDefault="004A39AB" w:rsidP="004A39AB">
      <w:pPr>
        <w:overflowPunct w:val="0"/>
        <w:autoSpaceDE w:val="0"/>
        <w:autoSpaceDN w:val="0"/>
        <w:adjustRightInd w:val="0"/>
        <w:ind w:firstLine="851"/>
        <w:jc w:val="both"/>
        <w:rPr>
          <w:szCs w:val="24"/>
        </w:rPr>
      </w:pPr>
      <w:r>
        <w:rPr>
          <w:szCs w:val="24"/>
        </w:rPr>
        <w:t>V. Grubliauskas informuoja, kad sprendimo projektą svarstė visi komitetai (išskyrus Kontrolės komitetą) ir jam pritarė.</w:t>
      </w:r>
    </w:p>
    <w:p w14:paraId="3D841535" w14:textId="77777777" w:rsidR="00E50FE1" w:rsidRPr="00643923" w:rsidRDefault="004A39AB" w:rsidP="004A39AB">
      <w:pPr>
        <w:overflowPunct w:val="0"/>
        <w:autoSpaceDE w:val="0"/>
        <w:autoSpaceDN w:val="0"/>
        <w:adjustRightInd w:val="0"/>
        <w:ind w:firstLine="851"/>
        <w:jc w:val="both"/>
        <w:rPr>
          <w:szCs w:val="24"/>
        </w:rPr>
      </w:pPr>
      <w:r>
        <w:rPr>
          <w:szCs w:val="24"/>
        </w:rPr>
        <w:t xml:space="preserve">K. Petraitienė informuoja, kad po sprendimo projekto registracijos, </w:t>
      </w:r>
      <w:r w:rsidR="00E50FE1" w:rsidRPr="00643923">
        <w:rPr>
          <w:szCs w:val="24"/>
        </w:rPr>
        <w:t xml:space="preserve">Lietuvos Respublikos </w:t>
      </w:r>
      <w:r w:rsidR="00E50FE1">
        <w:rPr>
          <w:szCs w:val="24"/>
        </w:rPr>
        <w:t xml:space="preserve">socialinės apsaugos ir darbo ministro </w:t>
      </w:r>
      <w:r w:rsidR="00E50FE1" w:rsidRPr="00643923">
        <w:t>202</w:t>
      </w:r>
      <w:r w:rsidR="00E50FE1">
        <w:t>1</w:t>
      </w:r>
      <w:r w:rsidR="00E50FE1" w:rsidRPr="00643923">
        <w:t xml:space="preserve"> m. gruodžio </w:t>
      </w:r>
      <w:r w:rsidR="00E50FE1">
        <w:t>1</w:t>
      </w:r>
      <w:r w:rsidR="00E50FE1" w:rsidRPr="00643923">
        <w:t xml:space="preserve"> d.</w:t>
      </w:r>
      <w:r w:rsidR="00E50FE1" w:rsidRPr="00643923">
        <w:rPr>
          <w:szCs w:val="24"/>
        </w:rPr>
        <w:t xml:space="preserve"> įsakymu savivaldybei </w:t>
      </w:r>
      <w:r w:rsidR="00E50FE1">
        <w:rPr>
          <w:szCs w:val="24"/>
        </w:rPr>
        <w:t xml:space="preserve">padidinta </w:t>
      </w:r>
      <w:r>
        <w:rPr>
          <w:szCs w:val="24"/>
        </w:rPr>
        <w:br/>
      </w:r>
      <w:r w:rsidR="00E50FE1">
        <w:rPr>
          <w:szCs w:val="24"/>
        </w:rPr>
        <w:t xml:space="preserve">70,4 tūkst. Eur dotacija socialinėms išmokoms ir kompensacijoms skaičiuoti ir mokėti; Lietuvos Respublikos sveikatos apsaugos ministro 2021 m. gruodžio 6 d. įsakymu padidinta 1264,1 tūkst. Eur dotacija </w:t>
      </w:r>
      <w:r w:rsidR="00E50FE1" w:rsidRPr="004F72D7">
        <w:rPr>
          <w:szCs w:val="24"/>
        </w:rPr>
        <w:t xml:space="preserve"> asmens sveikatos priežiūros įstaigų patirtoms išlaidoms padengti</w:t>
      </w:r>
      <w:r w:rsidR="00E50FE1">
        <w:rPr>
          <w:szCs w:val="24"/>
        </w:rPr>
        <w:t xml:space="preserve">; Lietuvos Respublikos sveikatos apsaugos ministro 2021 m. gruodžio 10 d. įsakymais padidinta 149,7 tūkst. Eur dotacija </w:t>
      </w:r>
      <w:r w:rsidR="00E50FE1" w:rsidRPr="00EF78ED">
        <w:rPr>
          <w:szCs w:val="24"/>
        </w:rPr>
        <w:t>įstaigų patirtoms išlaidoms už skiepijimo nuo COVID-19 ligos paslaugas kompensuoti</w:t>
      </w:r>
      <w:r w:rsidR="00E50FE1">
        <w:rPr>
          <w:szCs w:val="24"/>
        </w:rPr>
        <w:t xml:space="preserve">; Lietuvos Respublikos sveikatos apsaugos ministro 2021 m. gruodžio 10 d. įsakymu padidinta 902,6 tūkst. Eur dotacija </w:t>
      </w:r>
      <w:r w:rsidR="00E50FE1" w:rsidRPr="00EF78ED">
        <w:rPr>
          <w:szCs w:val="24"/>
        </w:rPr>
        <w:t>asmens sveikatos priežiūros įstaigų darbo užmokesčiui kompensuoti</w:t>
      </w:r>
      <w:r w:rsidR="00E50FE1">
        <w:rPr>
          <w:szCs w:val="24"/>
        </w:rPr>
        <w:t>; Lietuvos Respublikos V</w:t>
      </w:r>
      <w:r w:rsidR="00E50FE1" w:rsidRPr="002A01E5">
        <w:rPr>
          <w:szCs w:val="24"/>
        </w:rPr>
        <w:t>yriausybės 2021 gruodžio 15 d. nutarim</w:t>
      </w:r>
      <w:r w:rsidR="00E50FE1">
        <w:rPr>
          <w:szCs w:val="24"/>
        </w:rPr>
        <w:t>u</w:t>
      </w:r>
      <w:r w:rsidR="00E50FE1" w:rsidRPr="002A01E5">
        <w:rPr>
          <w:szCs w:val="24"/>
        </w:rPr>
        <w:t xml:space="preserve"> padidinta</w:t>
      </w:r>
      <w:r w:rsidR="00E50FE1">
        <w:rPr>
          <w:szCs w:val="24"/>
        </w:rPr>
        <w:t xml:space="preserve"> 90,1 tūkst. Eur dotacija </w:t>
      </w:r>
      <w:r w:rsidR="00E50FE1" w:rsidRPr="001F3F38">
        <w:rPr>
          <w:szCs w:val="24"/>
        </w:rPr>
        <w:t>savivaldybių patirtoms materialinių išteklių teikimo, siekiant šalinti COVID-19 ligos padarinius ir valdyti jos plitimą esant valstybės lygio ekstremaliajai situacijai, išlaidoms kompensuoti</w:t>
      </w:r>
      <w:r w:rsidR="00E50FE1" w:rsidRPr="00643923">
        <w:rPr>
          <w:szCs w:val="24"/>
        </w:rPr>
        <w:t>.</w:t>
      </w:r>
      <w:r>
        <w:rPr>
          <w:szCs w:val="24"/>
        </w:rPr>
        <w:t xml:space="preserve"> Atsižvelgiant į tai, p</w:t>
      </w:r>
      <w:r w:rsidR="00E50FE1" w:rsidRPr="00643923">
        <w:rPr>
          <w:szCs w:val="24"/>
        </w:rPr>
        <w:t xml:space="preserve">rašo </w:t>
      </w:r>
      <w:r>
        <w:rPr>
          <w:szCs w:val="24"/>
        </w:rPr>
        <w:t xml:space="preserve">leisti </w:t>
      </w:r>
      <w:r w:rsidR="00E50FE1" w:rsidRPr="00643923">
        <w:rPr>
          <w:szCs w:val="24"/>
        </w:rPr>
        <w:t xml:space="preserve">patikslinti sprendimo projektą </w:t>
      </w:r>
      <w:r>
        <w:rPr>
          <w:szCs w:val="24"/>
        </w:rPr>
        <w:t>ir pritarti jam su pakeitimu.</w:t>
      </w:r>
    </w:p>
    <w:p w14:paraId="3D841536" w14:textId="77777777" w:rsidR="00E50FE1" w:rsidRDefault="004A39AB" w:rsidP="00802E32">
      <w:pPr>
        <w:overflowPunct w:val="0"/>
        <w:autoSpaceDE w:val="0"/>
        <w:autoSpaceDN w:val="0"/>
        <w:adjustRightInd w:val="0"/>
        <w:ind w:firstLine="851"/>
        <w:jc w:val="both"/>
        <w:rPr>
          <w:szCs w:val="24"/>
        </w:rPr>
      </w:pPr>
      <w:r>
        <w:rPr>
          <w:szCs w:val="24"/>
        </w:rPr>
        <w:t>V. Grubliausko siūlymu, bendru sutarimu, pritarta Savivaldybės administracijos siūlomiems pakeitimams.</w:t>
      </w:r>
    </w:p>
    <w:p w14:paraId="3D841537" w14:textId="77777777" w:rsidR="00944041" w:rsidRPr="0019009F" w:rsidRDefault="00944041" w:rsidP="00325923">
      <w:pPr>
        <w:overflowPunct w:val="0"/>
        <w:autoSpaceDE w:val="0"/>
        <w:autoSpaceDN w:val="0"/>
        <w:adjustRightInd w:val="0"/>
        <w:ind w:firstLine="851"/>
        <w:jc w:val="both"/>
        <w:rPr>
          <w:szCs w:val="24"/>
        </w:rPr>
      </w:pPr>
      <w:r w:rsidRPr="0019009F">
        <w:rPr>
          <w:szCs w:val="24"/>
        </w:rPr>
        <w:t>NUSPRĘSTA. Pritarti sprendimo projektui</w:t>
      </w:r>
      <w:r w:rsidR="006F6142">
        <w:rPr>
          <w:szCs w:val="24"/>
        </w:rPr>
        <w:t xml:space="preserve"> (su pakeitimu)</w:t>
      </w:r>
      <w:r w:rsidRPr="0019009F">
        <w:rPr>
          <w:szCs w:val="24"/>
        </w:rPr>
        <w:t>. Priimti sprendimą</w:t>
      </w:r>
      <w:r>
        <w:rPr>
          <w:szCs w:val="24"/>
        </w:rPr>
        <w:t xml:space="preserve"> dėl</w:t>
      </w:r>
      <w:r w:rsidR="009D5380">
        <w:rPr>
          <w:szCs w:val="24"/>
        </w:rPr>
        <w:t xml:space="preserve"> </w:t>
      </w:r>
      <w:r w:rsidR="00802E32" w:rsidRPr="00802E32">
        <w:rPr>
          <w:szCs w:val="24"/>
        </w:rPr>
        <w:t>Klaipėdos miesto savivaldybės tarybos 2021 m. vasario 25 d. sprendimo Nr. T2-23 „Dėl Klaipėdos miesto savivaldybės 2021 metų biudžeto patvirtinimo“ pakeitimo</w:t>
      </w:r>
      <w:r w:rsidRPr="0019009F">
        <w:rPr>
          <w:szCs w:val="24"/>
        </w:rPr>
        <w:t>:</w:t>
      </w:r>
    </w:p>
    <w:p w14:paraId="3D841538" w14:textId="77777777" w:rsidR="008A02C0" w:rsidRPr="008A02C0" w:rsidRDefault="00944041" w:rsidP="008A02C0">
      <w:pPr>
        <w:ind w:firstLine="851"/>
        <w:jc w:val="both"/>
        <w:rPr>
          <w:szCs w:val="24"/>
        </w:rPr>
      </w:pPr>
      <w:r w:rsidRPr="0019009F">
        <w:rPr>
          <w:szCs w:val="24"/>
        </w:rPr>
        <w:t>„</w:t>
      </w:r>
      <w:r w:rsidR="008A02C0" w:rsidRPr="008A02C0">
        <w:rPr>
          <w:szCs w:val="24"/>
        </w:rPr>
        <w:t>1. Pakeisti Klaipėdos miesto savivaldybės tarybos 2021 m. vasario 25 d. sprendimą Nr. T2 23 „Dėl Klaipėdos miesto savivaldybės 2021 metų biudžeto patvirtinimo“:</w:t>
      </w:r>
    </w:p>
    <w:p w14:paraId="3D841539" w14:textId="77777777" w:rsidR="008A02C0" w:rsidRPr="008A02C0" w:rsidRDefault="008A02C0" w:rsidP="008A02C0">
      <w:pPr>
        <w:ind w:firstLine="851"/>
        <w:jc w:val="both"/>
        <w:rPr>
          <w:szCs w:val="24"/>
        </w:rPr>
      </w:pPr>
      <w:r w:rsidRPr="008A02C0">
        <w:rPr>
          <w:szCs w:val="24"/>
        </w:rPr>
        <w:t>1.1. pakeisti 1 punktą ir jį išdėstyti taip:</w:t>
      </w:r>
    </w:p>
    <w:p w14:paraId="3D84153A" w14:textId="77777777" w:rsidR="008A02C0" w:rsidRPr="008A02C0" w:rsidRDefault="008A02C0" w:rsidP="008A02C0">
      <w:pPr>
        <w:ind w:firstLine="851"/>
        <w:jc w:val="both"/>
        <w:rPr>
          <w:szCs w:val="24"/>
        </w:rPr>
      </w:pPr>
      <w:r w:rsidRPr="008A02C0">
        <w:rPr>
          <w:szCs w:val="24"/>
        </w:rPr>
        <w:t xml:space="preserve">„1. Patvirtinti Klaipėdos miesto savivaldybės 2021 metų biudžetą – 242025,2 tūkst. eurų prognozuojamų pajamų, 245584,5 tūkst. eurų asignavimų (asignavimai viršija pajamas 3559,3 tūkst. eurų skolintomis lėšomis), iš jų – 105398,3 tūkst. eurų asignavimų iš specialios tikslinės dotacijos valstybinėms (valstybės perduotoms savivaldybėms) funkcijoms atlikti, ugdymo 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 įstaigų patirtoms išlaidoms už skiepijimo nuo COVID-19 ligos paslaugas kompensuoti, asmens sveikatos priežiūros įstaigų patirtoms išlaidoms padengti, asmens sveikatos priežiūros įstaigų darbo užmokesčiui kompensuoti, konsultacijoms mokiniams, patiriantiems mokymosi sunkumų, finansuoti 2021 metais, naujoms mokytojų padėjėjų pareigybėms 2021 metais įsteigti, konsultacijoms, skirtoms mokinių mokymosi praradimams kompensuoti, lėšų 2020 metais savivaldybių biudžetų negautoms pajamoms padengti, išlaidoms, susijusioms su pedagoginių darbuotojų skaičiaus optimizavimu, apmokėti, mokinių, pasirinkusių laikyti brandos egzaminus 2021 metais ir dėl COVID-19 pandemijos patyrusių mokymosi praradimų, ugdymo, maitinimo ir pavėžėjimo lėšų socialinę riziką patiriančių vaikų ikimokykliniam ugdymui užtikrinti, tiesioginėms konsultacijoms finansuoti, socialinių paslaugų srities darbuotojų minimaliesiems pareiginės algos pastoviosios dalies koeficientams ir socialinių darbuotojų pareiginės algos pastoviajai daliai didinti, bendruomeninei veiklai savivaldybėje stiprinti, lėšų savivaldybių išlaidoms, patirtoms vykdant įsipareigojimus vietinio (miesto ir priemiesčio) transporto vežėjams kompensuoti, Europos Sąjungos finansinės paramos ir bendrojo finansavimo lėšų projektams finansuoti, ir 1778,7 tūkst. eurų biudžeto išlaidų paskoloms grąžinti (1 priedas).“; </w:t>
      </w:r>
    </w:p>
    <w:p w14:paraId="3D84153B" w14:textId="77777777" w:rsidR="008A02C0" w:rsidRPr="008A02C0" w:rsidRDefault="008A02C0" w:rsidP="008A02C0">
      <w:pPr>
        <w:ind w:firstLine="851"/>
        <w:jc w:val="both"/>
        <w:rPr>
          <w:szCs w:val="24"/>
        </w:rPr>
      </w:pPr>
      <w:r w:rsidRPr="008A02C0">
        <w:rPr>
          <w:szCs w:val="24"/>
        </w:rPr>
        <w:t>1.2. pakeisti 2 punktą ir jį išdėstyti taip:</w:t>
      </w:r>
    </w:p>
    <w:p w14:paraId="3D84153C" w14:textId="77777777" w:rsidR="008A02C0" w:rsidRPr="008A02C0" w:rsidRDefault="008A02C0" w:rsidP="008A02C0">
      <w:pPr>
        <w:ind w:firstLine="851"/>
        <w:jc w:val="both"/>
        <w:rPr>
          <w:szCs w:val="24"/>
        </w:rPr>
      </w:pPr>
      <w:r w:rsidRPr="008A02C0">
        <w:rPr>
          <w:szCs w:val="24"/>
        </w:rPr>
        <w:t>„2. Patvirtinti savivaldybės biudžeto asignavimus išlaidoms – 202880,8 tūkst. eurų, iš jų darbo užmokesčiui – 121154,0 tūkst. eurų, ir turtui įsigyti – 42703,7 tūkst. eurų.“;</w:t>
      </w:r>
    </w:p>
    <w:p w14:paraId="3D84153D" w14:textId="77777777" w:rsidR="008A02C0" w:rsidRPr="008A02C0" w:rsidRDefault="008A02C0" w:rsidP="008A02C0">
      <w:pPr>
        <w:ind w:firstLine="851"/>
        <w:jc w:val="both"/>
        <w:rPr>
          <w:szCs w:val="24"/>
        </w:rPr>
      </w:pPr>
      <w:r w:rsidRPr="008A02C0">
        <w:rPr>
          <w:szCs w:val="24"/>
        </w:rPr>
        <w:t>1.3. pakeisti 4 punktą ir jį išdėstyti taip:</w:t>
      </w:r>
    </w:p>
    <w:p w14:paraId="3D84153E" w14:textId="77777777" w:rsidR="008A02C0" w:rsidRPr="008A02C0" w:rsidRDefault="008A02C0" w:rsidP="008A02C0">
      <w:pPr>
        <w:ind w:firstLine="851"/>
        <w:jc w:val="both"/>
        <w:rPr>
          <w:szCs w:val="24"/>
        </w:rPr>
      </w:pPr>
      <w:r w:rsidRPr="008A02C0">
        <w:rPr>
          <w:szCs w:val="24"/>
        </w:rPr>
        <w:t>„4. Patvirtinti 16193,1 tūkst. eurų asignavimų iš apyvartinių lėšų 2021 m. sausio 1 d. likučio, iš jų: išlaidoms – 7068,9 tūkst. eurų, iš jų darbo užmokesčiui – 254,4 tūkst. eurų, ir turtui įsigyti – 9124,2 tūkst. eurų, 2021 m. sausio 1 d. apyvartinių lėšų likutį pagal pajamų rūšis (3 ir 4 priedai).“;</w:t>
      </w:r>
    </w:p>
    <w:p w14:paraId="3D84153F" w14:textId="77777777" w:rsidR="008A02C0" w:rsidRPr="008A02C0" w:rsidRDefault="008A02C0" w:rsidP="008A02C0">
      <w:pPr>
        <w:ind w:firstLine="851"/>
        <w:jc w:val="both"/>
        <w:rPr>
          <w:szCs w:val="24"/>
        </w:rPr>
      </w:pPr>
      <w:r w:rsidRPr="008A02C0">
        <w:rPr>
          <w:szCs w:val="24"/>
        </w:rPr>
        <w:t>1.4. pakeisti 1 priedą ir jį išdėstyti nauja redakcija (pridedama);</w:t>
      </w:r>
    </w:p>
    <w:p w14:paraId="3D841540" w14:textId="77777777" w:rsidR="008A02C0" w:rsidRPr="008A02C0" w:rsidRDefault="008A02C0" w:rsidP="008A02C0">
      <w:pPr>
        <w:ind w:firstLine="851"/>
        <w:jc w:val="both"/>
        <w:rPr>
          <w:szCs w:val="24"/>
        </w:rPr>
      </w:pPr>
      <w:r w:rsidRPr="008A02C0">
        <w:rPr>
          <w:szCs w:val="24"/>
        </w:rPr>
        <w:t>1.5. pakeisti 3 priedą ir jį išdėstyti nauja redakcija (pridedama).</w:t>
      </w:r>
    </w:p>
    <w:p w14:paraId="3D841541" w14:textId="77777777" w:rsidR="00944041" w:rsidRPr="0019009F" w:rsidRDefault="008A02C0" w:rsidP="008A02C0">
      <w:pPr>
        <w:ind w:firstLine="851"/>
        <w:jc w:val="both"/>
        <w:rPr>
          <w:szCs w:val="24"/>
        </w:rPr>
      </w:pPr>
      <w:r w:rsidRPr="008A02C0">
        <w:rPr>
          <w:szCs w:val="24"/>
        </w:rPr>
        <w:t>2. Skelbti šį sprendimą Klaipėdos miesto savivaldybės interneto svetainėje</w:t>
      </w:r>
      <w:r w:rsidR="00325923" w:rsidRPr="0097748A">
        <w:t>.</w:t>
      </w:r>
      <w:r w:rsidR="00944041" w:rsidRPr="0019009F">
        <w:rPr>
          <w:szCs w:val="24"/>
        </w:rPr>
        <w:t>“.</w:t>
      </w:r>
    </w:p>
    <w:p w14:paraId="3D841542" w14:textId="77777777" w:rsidR="00944041" w:rsidRDefault="00944041" w:rsidP="00325923">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A39AB">
        <w:rPr>
          <w:szCs w:val="24"/>
        </w:rPr>
        <w:t>2</w:t>
      </w:r>
      <w:r w:rsidR="005D164C">
        <w:rPr>
          <w:szCs w:val="24"/>
        </w:rPr>
        <w:t>8</w:t>
      </w:r>
      <w:r w:rsidRPr="0019009F">
        <w:rPr>
          <w:szCs w:val="24"/>
        </w:rPr>
        <w:t xml:space="preserve">, prieš – </w:t>
      </w:r>
      <w:r w:rsidR="003C1560">
        <w:rPr>
          <w:szCs w:val="24"/>
        </w:rPr>
        <w:t>0</w:t>
      </w:r>
      <w:r w:rsidRPr="0019009F">
        <w:rPr>
          <w:szCs w:val="24"/>
        </w:rPr>
        <w:t xml:space="preserve">, susilaiko – </w:t>
      </w:r>
      <w:r w:rsidR="003C1560">
        <w:rPr>
          <w:szCs w:val="24"/>
        </w:rPr>
        <w:t>1</w:t>
      </w:r>
      <w:r w:rsidRPr="0019009F">
        <w:rPr>
          <w:szCs w:val="24"/>
        </w:rPr>
        <w:t>.</w:t>
      </w:r>
    </w:p>
    <w:p w14:paraId="3D841543" w14:textId="77777777" w:rsidR="00944041" w:rsidRDefault="00944041" w:rsidP="00E52337">
      <w:pPr>
        <w:tabs>
          <w:tab w:val="left" w:pos="851"/>
        </w:tabs>
        <w:overflowPunct w:val="0"/>
        <w:autoSpaceDE w:val="0"/>
        <w:autoSpaceDN w:val="0"/>
        <w:adjustRightInd w:val="0"/>
        <w:ind w:firstLine="851"/>
        <w:jc w:val="both"/>
        <w:rPr>
          <w:szCs w:val="24"/>
        </w:rPr>
      </w:pPr>
    </w:p>
    <w:p w14:paraId="3D841544" w14:textId="77777777" w:rsidR="00CB1BDF" w:rsidRDefault="00CB1BDF" w:rsidP="00CB1BDF">
      <w:pPr>
        <w:tabs>
          <w:tab w:val="left" w:pos="851"/>
        </w:tabs>
        <w:overflowPunct w:val="0"/>
        <w:autoSpaceDE w:val="0"/>
        <w:autoSpaceDN w:val="0"/>
        <w:adjustRightInd w:val="0"/>
        <w:ind w:firstLine="851"/>
        <w:jc w:val="both"/>
        <w:rPr>
          <w:szCs w:val="24"/>
        </w:rPr>
      </w:pPr>
      <w:r>
        <w:rPr>
          <w:szCs w:val="24"/>
        </w:rPr>
        <w:t xml:space="preserve">V. Grubliauskas informuoja, jog yra gautas R. Taraškevičiaus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 xml:space="preserve">Dėl </w:t>
      </w:r>
      <w:r w:rsidRPr="00802E32">
        <w:rPr>
          <w:szCs w:val="24"/>
        </w:rPr>
        <w:t>atleidimo nuo nekilnojamojo turto ir valstybinės žemės nuomos mokesčių mokėjimo</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R. Taraškevičiaus</w:t>
      </w:r>
      <w:r w:rsidRPr="009F1AC5">
        <w:rPr>
          <w:szCs w:val="24"/>
        </w:rPr>
        <w:t xml:space="preserve"> </w:t>
      </w:r>
      <w:r w:rsidRPr="003509CD">
        <w:rPr>
          <w:szCs w:val="24"/>
        </w:rPr>
        <w:t>nusišalinimui</w:t>
      </w:r>
      <w:r>
        <w:rPr>
          <w:szCs w:val="24"/>
        </w:rPr>
        <w:t>.</w:t>
      </w:r>
    </w:p>
    <w:p w14:paraId="3D841545" w14:textId="77777777" w:rsidR="00944041" w:rsidRDefault="00944041" w:rsidP="00180E36">
      <w:pPr>
        <w:tabs>
          <w:tab w:val="left" w:pos="851"/>
        </w:tabs>
        <w:overflowPunct w:val="0"/>
        <w:autoSpaceDE w:val="0"/>
        <w:autoSpaceDN w:val="0"/>
        <w:adjustRightInd w:val="0"/>
        <w:ind w:firstLine="851"/>
        <w:jc w:val="both"/>
        <w:rPr>
          <w:szCs w:val="24"/>
        </w:rPr>
      </w:pPr>
    </w:p>
    <w:p w14:paraId="3D841546" w14:textId="77777777" w:rsidR="00802E32" w:rsidRPr="0019009F" w:rsidRDefault="00802E32" w:rsidP="00802E32">
      <w:pPr>
        <w:tabs>
          <w:tab w:val="left" w:pos="851"/>
        </w:tabs>
        <w:overflowPunct w:val="0"/>
        <w:autoSpaceDE w:val="0"/>
        <w:autoSpaceDN w:val="0"/>
        <w:adjustRightInd w:val="0"/>
        <w:ind w:firstLine="851"/>
        <w:jc w:val="both"/>
        <w:rPr>
          <w:szCs w:val="24"/>
        </w:rPr>
      </w:pPr>
      <w:r>
        <w:rPr>
          <w:szCs w:val="24"/>
        </w:rPr>
        <w:t xml:space="preserve">2. </w:t>
      </w:r>
      <w:r w:rsidRPr="0019009F">
        <w:rPr>
          <w:szCs w:val="24"/>
        </w:rPr>
        <w:t>SVARSTYTA.</w:t>
      </w:r>
      <w:r>
        <w:rPr>
          <w:szCs w:val="24"/>
        </w:rPr>
        <w:t xml:space="preserve"> A</w:t>
      </w:r>
      <w:r w:rsidRPr="00802E32">
        <w:rPr>
          <w:szCs w:val="24"/>
        </w:rPr>
        <w:t>tleidim</w:t>
      </w:r>
      <w:r>
        <w:rPr>
          <w:szCs w:val="24"/>
        </w:rPr>
        <w:t>as</w:t>
      </w:r>
      <w:r w:rsidRPr="00802E32">
        <w:rPr>
          <w:szCs w:val="24"/>
        </w:rPr>
        <w:t xml:space="preserve"> nuo nekilnojamojo turto ir valstybinės žemės nuomos mokesčių mokėjimo</w:t>
      </w:r>
      <w:r>
        <w:rPr>
          <w:szCs w:val="24"/>
        </w:rPr>
        <w:t>.</w:t>
      </w:r>
    </w:p>
    <w:p w14:paraId="3D841547"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AF7930" w:rsidRPr="00AF7930">
        <w:rPr>
          <w:szCs w:val="24"/>
        </w:rPr>
        <w:t>K. Petraitienė, Finansų skyriaus vedėja</w:t>
      </w:r>
      <w:r w:rsidR="00AF7930">
        <w:rPr>
          <w:szCs w:val="24"/>
        </w:rPr>
        <w:t>.</w:t>
      </w:r>
    </w:p>
    <w:p w14:paraId="3D841548" w14:textId="77777777" w:rsidR="0025503C" w:rsidRDefault="0025503C" w:rsidP="00802E32">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Kultūros, švietimo ir sporto komitetai.</w:t>
      </w:r>
    </w:p>
    <w:p w14:paraId="3D841549"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Pr="00802E32">
        <w:rPr>
          <w:szCs w:val="24"/>
        </w:rPr>
        <w:t>atleidimo nuo nekilnojamojo turto ir valstybinės žemės nuomos mokesčių mokėjimo</w:t>
      </w:r>
      <w:r w:rsidRPr="0019009F">
        <w:rPr>
          <w:szCs w:val="24"/>
        </w:rPr>
        <w:t>:</w:t>
      </w:r>
    </w:p>
    <w:p w14:paraId="3D84154A" w14:textId="77777777" w:rsidR="00F101F0" w:rsidRPr="00F101F0" w:rsidRDefault="00F101F0" w:rsidP="00F101F0">
      <w:pPr>
        <w:ind w:firstLine="851"/>
        <w:jc w:val="both"/>
        <w:rPr>
          <w:szCs w:val="24"/>
        </w:rPr>
      </w:pPr>
      <w:r w:rsidRPr="00F101F0">
        <w:rPr>
          <w:szCs w:val="24"/>
        </w:rPr>
        <w:t>„Atleisti savivaldybės biudžeto sąskaita:</w:t>
      </w:r>
    </w:p>
    <w:p w14:paraId="3D84154B" w14:textId="77777777" w:rsidR="00F101F0" w:rsidRPr="00F101F0" w:rsidRDefault="00F101F0" w:rsidP="00F101F0">
      <w:pPr>
        <w:ind w:firstLine="851"/>
        <w:jc w:val="both"/>
        <w:rPr>
          <w:szCs w:val="24"/>
        </w:rPr>
      </w:pPr>
      <w:r>
        <w:rPr>
          <w:szCs w:val="24"/>
        </w:rPr>
        <w:t xml:space="preserve">1. </w:t>
      </w:r>
      <w:r w:rsidRPr="00F101F0">
        <w:rPr>
          <w:szCs w:val="24"/>
        </w:rPr>
        <w:t>UAB „ŠVYTURYS-UTENOS ALUS“ (kodas 110796493) nuo 10 698,00 Eur nekilnojamojo turto mokesčio mokėjimo už 2020 metus ir nuo 1 802,00 Eur valstybinės žemės nuomos mokesčio mokėjimo už 2021 metus;</w:t>
      </w:r>
    </w:p>
    <w:p w14:paraId="3D84154C" w14:textId="77777777" w:rsidR="00802E32" w:rsidRPr="0019009F" w:rsidRDefault="00F101F0" w:rsidP="00F101F0">
      <w:pPr>
        <w:ind w:firstLine="851"/>
        <w:jc w:val="both"/>
        <w:rPr>
          <w:szCs w:val="24"/>
        </w:rPr>
      </w:pPr>
      <w:r>
        <w:rPr>
          <w:szCs w:val="24"/>
        </w:rPr>
        <w:t xml:space="preserve">2. </w:t>
      </w:r>
      <w:r w:rsidRPr="00F101F0">
        <w:rPr>
          <w:szCs w:val="24"/>
        </w:rPr>
        <w:t>akcinę bendrovę „KLAIPĖDOS MEDIENA“ (kodas 240616710) nuo 23 000,00 Eur valstybinės žemės nuomos mok</w:t>
      </w:r>
      <w:r>
        <w:rPr>
          <w:szCs w:val="24"/>
        </w:rPr>
        <w:t>esčio mokėjimo už 2021 metus.</w:t>
      </w:r>
      <w:r w:rsidR="00802E32" w:rsidRPr="0019009F">
        <w:rPr>
          <w:szCs w:val="24"/>
        </w:rPr>
        <w:t>“.</w:t>
      </w:r>
    </w:p>
    <w:p w14:paraId="3D84154D"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C1560">
        <w:rPr>
          <w:szCs w:val="24"/>
        </w:rPr>
        <w:t>29</w:t>
      </w:r>
      <w:r w:rsidRPr="0019009F">
        <w:rPr>
          <w:szCs w:val="24"/>
        </w:rPr>
        <w:t xml:space="preserve">, prieš – </w:t>
      </w:r>
      <w:r w:rsidR="003C1560">
        <w:rPr>
          <w:szCs w:val="24"/>
        </w:rPr>
        <w:t>0</w:t>
      </w:r>
      <w:r w:rsidRPr="0019009F">
        <w:rPr>
          <w:szCs w:val="24"/>
        </w:rPr>
        <w:t xml:space="preserve">, susilaiko – </w:t>
      </w:r>
      <w:r w:rsidR="003C1560">
        <w:rPr>
          <w:szCs w:val="24"/>
        </w:rPr>
        <w:t>0</w:t>
      </w:r>
      <w:r w:rsidRPr="0019009F">
        <w:rPr>
          <w:szCs w:val="24"/>
        </w:rPr>
        <w:t>.</w:t>
      </w:r>
    </w:p>
    <w:p w14:paraId="3D84154E" w14:textId="77777777" w:rsidR="00802E32" w:rsidRDefault="00802E32" w:rsidP="00802E32">
      <w:pPr>
        <w:tabs>
          <w:tab w:val="left" w:pos="851"/>
        </w:tabs>
        <w:overflowPunct w:val="0"/>
        <w:autoSpaceDE w:val="0"/>
        <w:autoSpaceDN w:val="0"/>
        <w:adjustRightInd w:val="0"/>
        <w:ind w:firstLine="851"/>
        <w:jc w:val="both"/>
        <w:rPr>
          <w:szCs w:val="24"/>
        </w:rPr>
      </w:pPr>
    </w:p>
    <w:p w14:paraId="3D84154F" w14:textId="77777777" w:rsidR="00802E32" w:rsidRPr="0019009F" w:rsidRDefault="00802E32" w:rsidP="00802E32">
      <w:pPr>
        <w:tabs>
          <w:tab w:val="left" w:pos="851"/>
        </w:tabs>
        <w:overflowPunct w:val="0"/>
        <w:autoSpaceDE w:val="0"/>
        <w:autoSpaceDN w:val="0"/>
        <w:adjustRightInd w:val="0"/>
        <w:ind w:firstLine="851"/>
        <w:jc w:val="both"/>
        <w:rPr>
          <w:szCs w:val="24"/>
        </w:rPr>
      </w:pPr>
      <w:r>
        <w:rPr>
          <w:szCs w:val="24"/>
        </w:rPr>
        <w:t xml:space="preserve">3. </w:t>
      </w:r>
      <w:r w:rsidRPr="0019009F">
        <w:rPr>
          <w:szCs w:val="24"/>
        </w:rPr>
        <w:t>SVARSTYTA.</w:t>
      </w:r>
      <w:r>
        <w:rPr>
          <w:szCs w:val="24"/>
        </w:rPr>
        <w:t xml:space="preserve"> A</w:t>
      </w:r>
      <w:r w:rsidRPr="00802E32">
        <w:rPr>
          <w:szCs w:val="24"/>
        </w:rPr>
        <w:t>tleidim</w:t>
      </w:r>
      <w:r>
        <w:rPr>
          <w:szCs w:val="24"/>
        </w:rPr>
        <w:t>as</w:t>
      </w:r>
      <w:r w:rsidRPr="00802E32">
        <w:rPr>
          <w:szCs w:val="24"/>
        </w:rPr>
        <w:t xml:space="preserve"> nuo žemės mokesčio mokėjimo</w:t>
      </w:r>
      <w:r>
        <w:rPr>
          <w:szCs w:val="24"/>
        </w:rPr>
        <w:t>.</w:t>
      </w:r>
    </w:p>
    <w:p w14:paraId="3D841550"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AF7930" w:rsidRPr="00AF7930">
        <w:rPr>
          <w:szCs w:val="24"/>
        </w:rPr>
        <w:t>K. Petraitienė, Finansų skyriaus vedėja</w:t>
      </w:r>
      <w:r w:rsidR="00AF7930">
        <w:rPr>
          <w:szCs w:val="24"/>
        </w:rPr>
        <w:t>.</w:t>
      </w:r>
    </w:p>
    <w:p w14:paraId="3D841551" w14:textId="77777777" w:rsidR="0027565C" w:rsidRDefault="0027565C" w:rsidP="0027565C">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Miesto plėtros ir strateginio planavimo komitetai.</w:t>
      </w:r>
    </w:p>
    <w:p w14:paraId="3D841552" w14:textId="77777777" w:rsidR="00802E32"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w:t>
      </w:r>
      <w:r w:rsidRPr="00802E32">
        <w:t xml:space="preserve"> </w:t>
      </w:r>
      <w:r w:rsidRPr="00802E32">
        <w:rPr>
          <w:szCs w:val="24"/>
        </w:rPr>
        <w:t>atleidimo nuo žemės mokesčio mokėjimo</w:t>
      </w:r>
      <w:r w:rsidRPr="0019009F">
        <w:rPr>
          <w:szCs w:val="24"/>
        </w:rPr>
        <w:t>:</w:t>
      </w:r>
    </w:p>
    <w:p w14:paraId="3D841553" w14:textId="77777777" w:rsidR="003C1560" w:rsidRPr="003C1560" w:rsidRDefault="008F4C42" w:rsidP="003C1560">
      <w:pPr>
        <w:ind w:firstLine="851"/>
        <w:jc w:val="both"/>
        <w:rPr>
          <w:szCs w:val="24"/>
        </w:rPr>
      </w:pPr>
      <w:r w:rsidRPr="0019009F">
        <w:rPr>
          <w:szCs w:val="24"/>
        </w:rPr>
        <w:t>„</w:t>
      </w:r>
      <w:r w:rsidR="003C1560" w:rsidRPr="003C1560">
        <w:rPr>
          <w:szCs w:val="24"/>
        </w:rPr>
        <w:t>Atleisti savivaldybės biudžeto sąskaita:</w:t>
      </w:r>
    </w:p>
    <w:p w14:paraId="3D841554" w14:textId="77777777" w:rsidR="003C1560" w:rsidRPr="003C1560" w:rsidRDefault="003C1560" w:rsidP="003C1560">
      <w:pPr>
        <w:ind w:firstLine="851"/>
        <w:jc w:val="both"/>
        <w:rPr>
          <w:szCs w:val="24"/>
        </w:rPr>
      </w:pPr>
      <w:r>
        <w:rPr>
          <w:szCs w:val="24"/>
        </w:rPr>
        <w:t xml:space="preserve">1. </w:t>
      </w:r>
      <w:r w:rsidRPr="003C1560">
        <w:rPr>
          <w:szCs w:val="24"/>
        </w:rPr>
        <w:t>L. P. (a. k. (duomenys neskelbtini)) nuo 2021 metų 38,36 Eur žemės mokesčio mokėjimo už žemės sklypą, kurio unikalus Nr. 4400-5204-5817;</w:t>
      </w:r>
    </w:p>
    <w:p w14:paraId="3D841555" w14:textId="77777777" w:rsidR="008F4C42" w:rsidRPr="0019009F" w:rsidRDefault="003C1560" w:rsidP="003C1560">
      <w:pPr>
        <w:ind w:firstLine="851"/>
        <w:jc w:val="both"/>
        <w:rPr>
          <w:szCs w:val="24"/>
        </w:rPr>
      </w:pPr>
      <w:r>
        <w:rPr>
          <w:szCs w:val="24"/>
        </w:rPr>
        <w:t xml:space="preserve">2. </w:t>
      </w:r>
      <w:r w:rsidRPr="003C1560">
        <w:rPr>
          <w:szCs w:val="24"/>
        </w:rPr>
        <w:t>J. R. (a. k. (duomenys neskelbtini)) nuo 2021 metų 36,40 Eur žemės mokesčio mokėjimo už žemės sklypą, kurio unikalus Nr. 4400-5204-4728</w:t>
      </w:r>
      <w:r w:rsidR="008F4C42" w:rsidRPr="0097748A">
        <w:t>.</w:t>
      </w:r>
      <w:r w:rsidR="008F4C42" w:rsidRPr="0019009F">
        <w:rPr>
          <w:szCs w:val="24"/>
        </w:rPr>
        <w:t>“.</w:t>
      </w:r>
    </w:p>
    <w:p w14:paraId="3D841556"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3C1560">
        <w:rPr>
          <w:szCs w:val="24"/>
        </w:rPr>
        <w:t>30</w:t>
      </w:r>
      <w:r w:rsidRPr="0019009F">
        <w:rPr>
          <w:szCs w:val="24"/>
        </w:rPr>
        <w:t xml:space="preserve">, prieš – </w:t>
      </w:r>
      <w:r w:rsidR="003C1560">
        <w:rPr>
          <w:szCs w:val="24"/>
        </w:rPr>
        <w:t>0</w:t>
      </w:r>
      <w:r w:rsidRPr="0019009F">
        <w:rPr>
          <w:szCs w:val="24"/>
        </w:rPr>
        <w:t xml:space="preserve">, susilaiko – </w:t>
      </w:r>
      <w:r w:rsidR="003C1560">
        <w:rPr>
          <w:szCs w:val="24"/>
        </w:rPr>
        <w:t>0</w:t>
      </w:r>
      <w:r w:rsidRPr="0019009F">
        <w:rPr>
          <w:szCs w:val="24"/>
        </w:rPr>
        <w:t>.</w:t>
      </w:r>
    </w:p>
    <w:p w14:paraId="3D841557" w14:textId="77777777" w:rsidR="00802E32" w:rsidRDefault="00802E32" w:rsidP="00802E32">
      <w:pPr>
        <w:tabs>
          <w:tab w:val="left" w:pos="851"/>
        </w:tabs>
        <w:overflowPunct w:val="0"/>
        <w:autoSpaceDE w:val="0"/>
        <w:autoSpaceDN w:val="0"/>
        <w:adjustRightInd w:val="0"/>
        <w:ind w:firstLine="851"/>
        <w:jc w:val="both"/>
        <w:rPr>
          <w:szCs w:val="24"/>
        </w:rPr>
      </w:pPr>
    </w:p>
    <w:p w14:paraId="3D841558" w14:textId="77777777" w:rsidR="00C91B15" w:rsidRDefault="00C91B15" w:rsidP="00C91B15">
      <w:pPr>
        <w:tabs>
          <w:tab w:val="left" w:pos="851"/>
        </w:tabs>
        <w:overflowPunct w:val="0"/>
        <w:autoSpaceDE w:val="0"/>
        <w:autoSpaceDN w:val="0"/>
        <w:adjustRightInd w:val="0"/>
        <w:ind w:firstLine="851"/>
        <w:jc w:val="both"/>
        <w:rPr>
          <w:szCs w:val="24"/>
        </w:rPr>
      </w:pPr>
      <w:r>
        <w:rPr>
          <w:szCs w:val="24"/>
        </w:rPr>
        <w:t xml:space="preserve">V. Grubliauskas informuoja, jog yra gautas N. Puteikienės raštiškas </w:t>
      </w:r>
      <w:r w:rsidRPr="003509CD">
        <w:rPr>
          <w:szCs w:val="24"/>
        </w:rPr>
        <w:t>pranešima</w:t>
      </w:r>
      <w:r>
        <w:rPr>
          <w:szCs w:val="24"/>
        </w:rPr>
        <w:t>s</w:t>
      </w:r>
      <w:r w:rsidRPr="003509CD">
        <w:rPr>
          <w:szCs w:val="24"/>
        </w:rPr>
        <w:t>, jog ji nusišalina nuo sprendimo projekto „</w:t>
      </w:r>
      <w:r>
        <w:rPr>
          <w:szCs w:val="24"/>
        </w:rPr>
        <w:t>D</w:t>
      </w:r>
      <w:r w:rsidRPr="00C91B15">
        <w:rPr>
          <w:szCs w:val="24"/>
        </w:rPr>
        <w:t>ėl Lietuvos jūrų muziejaus atleidimo nuo vietinės rinkliavos už leidimo įrengti išorinę reklamą išdavimą</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N. Puteikienės</w:t>
      </w:r>
      <w:r w:rsidRPr="009F1AC5">
        <w:rPr>
          <w:szCs w:val="24"/>
        </w:rPr>
        <w:t xml:space="preserve"> </w:t>
      </w:r>
      <w:r w:rsidRPr="003509CD">
        <w:rPr>
          <w:szCs w:val="24"/>
        </w:rPr>
        <w:t>nusišalinimui</w:t>
      </w:r>
      <w:r>
        <w:rPr>
          <w:szCs w:val="24"/>
        </w:rPr>
        <w:t>.</w:t>
      </w:r>
    </w:p>
    <w:p w14:paraId="3D841559" w14:textId="77777777" w:rsidR="00802E32" w:rsidRDefault="00802E32" w:rsidP="00802E32">
      <w:pPr>
        <w:tabs>
          <w:tab w:val="left" w:pos="851"/>
        </w:tabs>
        <w:overflowPunct w:val="0"/>
        <w:autoSpaceDE w:val="0"/>
        <w:autoSpaceDN w:val="0"/>
        <w:adjustRightInd w:val="0"/>
        <w:ind w:firstLine="851"/>
        <w:jc w:val="both"/>
        <w:rPr>
          <w:szCs w:val="24"/>
        </w:rPr>
      </w:pPr>
    </w:p>
    <w:p w14:paraId="3D84155A" w14:textId="77777777" w:rsidR="00802E32" w:rsidRPr="0019009F" w:rsidRDefault="00802E32" w:rsidP="00802E32">
      <w:pPr>
        <w:tabs>
          <w:tab w:val="left" w:pos="851"/>
        </w:tabs>
        <w:overflowPunct w:val="0"/>
        <w:autoSpaceDE w:val="0"/>
        <w:autoSpaceDN w:val="0"/>
        <w:adjustRightInd w:val="0"/>
        <w:ind w:firstLine="851"/>
        <w:jc w:val="both"/>
        <w:rPr>
          <w:szCs w:val="24"/>
        </w:rPr>
      </w:pPr>
      <w:r>
        <w:rPr>
          <w:szCs w:val="24"/>
        </w:rPr>
        <w:t xml:space="preserve">4. </w:t>
      </w:r>
      <w:r w:rsidRPr="0019009F">
        <w:rPr>
          <w:szCs w:val="24"/>
        </w:rPr>
        <w:t>SVARSTYTA.</w:t>
      </w:r>
      <w:r>
        <w:rPr>
          <w:szCs w:val="24"/>
        </w:rPr>
        <w:t xml:space="preserve"> </w:t>
      </w:r>
      <w:r w:rsidRPr="00802E32">
        <w:rPr>
          <w:szCs w:val="24"/>
        </w:rPr>
        <w:t>Lietuvos jūrų muziejaus atleidim</w:t>
      </w:r>
      <w:r>
        <w:rPr>
          <w:szCs w:val="24"/>
        </w:rPr>
        <w:t>as</w:t>
      </w:r>
      <w:r w:rsidRPr="00802E32">
        <w:rPr>
          <w:szCs w:val="24"/>
        </w:rPr>
        <w:t xml:space="preserve"> nuo vietinės rinkliavos už leidimo įrengti išorinę reklamą išdavimą</w:t>
      </w:r>
      <w:r>
        <w:rPr>
          <w:szCs w:val="24"/>
        </w:rPr>
        <w:t>.</w:t>
      </w:r>
    </w:p>
    <w:p w14:paraId="3D84155B"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AF7930" w:rsidRPr="00AF7930">
        <w:rPr>
          <w:szCs w:val="24"/>
        </w:rPr>
        <w:t>K. Petraitienė, Finansų skyriaus vedėja</w:t>
      </w:r>
      <w:r w:rsidR="00AF7930">
        <w:rPr>
          <w:szCs w:val="24"/>
        </w:rPr>
        <w:t>.</w:t>
      </w:r>
    </w:p>
    <w:p w14:paraId="3D84155C" w14:textId="77777777" w:rsidR="005555F9" w:rsidRDefault="005555F9" w:rsidP="005555F9">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Kultūros, švietimo ir sporto komitetai.</w:t>
      </w:r>
    </w:p>
    <w:p w14:paraId="3D84155D"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Pr="00802E32">
        <w:rPr>
          <w:szCs w:val="24"/>
        </w:rPr>
        <w:t>Lietuvos jūrų muziejaus atleidimo nuo vietinės rinkliavos už leidimo įrengti išorinę reklamą išdavimą</w:t>
      </w:r>
      <w:r w:rsidRPr="0019009F">
        <w:rPr>
          <w:szCs w:val="24"/>
        </w:rPr>
        <w:t>:</w:t>
      </w:r>
    </w:p>
    <w:p w14:paraId="3D84155E" w14:textId="77777777" w:rsidR="008F4C42" w:rsidRPr="008F4C42" w:rsidRDefault="00802E32" w:rsidP="008F4C42">
      <w:pPr>
        <w:ind w:firstLine="851"/>
        <w:jc w:val="both"/>
        <w:rPr>
          <w:szCs w:val="24"/>
        </w:rPr>
      </w:pPr>
      <w:r w:rsidRPr="0019009F">
        <w:rPr>
          <w:szCs w:val="24"/>
        </w:rPr>
        <w:t>„</w:t>
      </w:r>
      <w:r w:rsidR="008F4C42" w:rsidRPr="008F4C42">
        <w:rPr>
          <w:szCs w:val="24"/>
        </w:rPr>
        <w:t>Atleisti savivaldybės biudžeto sąskaita:</w:t>
      </w:r>
    </w:p>
    <w:p w14:paraId="3D84155F" w14:textId="77777777" w:rsidR="008F4C42" w:rsidRDefault="008F4C42" w:rsidP="008F4C42">
      <w:pPr>
        <w:ind w:firstLine="851"/>
        <w:jc w:val="both"/>
        <w:rPr>
          <w:szCs w:val="24"/>
        </w:rPr>
      </w:pPr>
      <w:r>
        <w:rPr>
          <w:szCs w:val="24"/>
        </w:rPr>
        <w:t xml:space="preserve">1. </w:t>
      </w:r>
      <w:r w:rsidRPr="008F4C42">
        <w:rPr>
          <w:szCs w:val="24"/>
        </w:rPr>
        <w:t>L. P. (a. k. (duomenys neskelbtini)) nuo 2021 metų 38,36 Eur žemės mokesčio mokėjimo už žemės sklypą, kur</w:t>
      </w:r>
      <w:r>
        <w:rPr>
          <w:szCs w:val="24"/>
        </w:rPr>
        <w:t>io unikalus Nr. 4400-5204-5817;</w:t>
      </w:r>
    </w:p>
    <w:p w14:paraId="3D841560" w14:textId="77777777" w:rsidR="00802E32" w:rsidRPr="0019009F" w:rsidRDefault="008F4C42" w:rsidP="008F4C42">
      <w:pPr>
        <w:ind w:firstLine="851"/>
        <w:jc w:val="both"/>
        <w:rPr>
          <w:szCs w:val="24"/>
        </w:rPr>
      </w:pPr>
      <w:r>
        <w:rPr>
          <w:szCs w:val="24"/>
        </w:rPr>
        <w:t xml:space="preserve">2. </w:t>
      </w:r>
      <w:r w:rsidRPr="008F4C42">
        <w:rPr>
          <w:szCs w:val="24"/>
        </w:rPr>
        <w:t>J. R. (a. k. (duomenys neskelbtini)) nuo 2021 metų 36,40 Eur žemės mokesčio mokėjimo už žemės sklypą, kurio unikalus Nr. 4400-5204-4728</w:t>
      </w:r>
      <w:r w:rsidR="00802E32" w:rsidRPr="0097748A">
        <w:t>.</w:t>
      </w:r>
      <w:r w:rsidR="00802E32" w:rsidRPr="0019009F">
        <w:rPr>
          <w:szCs w:val="24"/>
        </w:rPr>
        <w:t>“.</w:t>
      </w:r>
    </w:p>
    <w:p w14:paraId="3D841561"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816EC9">
        <w:rPr>
          <w:szCs w:val="24"/>
        </w:rPr>
        <w:t>28</w:t>
      </w:r>
      <w:r w:rsidRPr="0019009F">
        <w:rPr>
          <w:szCs w:val="24"/>
        </w:rPr>
        <w:t xml:space="preserve">, prieš – </w:t>
      </w:r>
      <w:r w:rsidR="00816EC9">
        <w:rPr>
          <w:szCs w:val="24"/>
        </w:rPr>
        <w:t>0</w:t>
      </w:r>
      <w:r w:rsidRPr="0019009F">
        <w:rPr>
          <w:szCs w:val="24"/>
        </w:rPr>
        <w:t xml:space="preserve">, susilaiko – </w:t>
      </w:r>
      <w:r w:rsidR="00816EC9">
        <w:rPr>
          <w:szCs w:val="24"/>
        </w:rPr>
        <w:t>0</w:t>
      </w:r>
      <w:r w:rsidRPr="0019009F">
        <w:rPr>
          <w:szCs w:val="24"/>
        </w:rPr>
        <w:t>.</w:t>
      </w:r>
    </w:p>
    <w:p w14:paraId="3D841562" w14:textId="77777777" w:rsidR="00A533C1" w:rsidRDefault="00A533C1" w:rsidP="00802E32">
      <w:pPr>
        <w:tabs>
          <w:tab w:val="left" w:pos="851"/>
        </w:tabs>
        <w:overflowPunct w:val="0"/>
        <w:autoSpaceDE w:val="0"/>
        <w:autoSpaceDN w:val="0"/>
        <w:adjustRightInd w:val="0"/>
        <w:ind w:firstLine="851"/>
        <w:jc w:val="both"/>
        <w:rPr>
          <w:szCs w:val="24"/>
        </w:rPr>
      </w:pPr>
    </w:p>
    <w:p w14:paraId="3D841563" w14:textId="77777777" w:rsidR="00A533C1" w:rsidRDefault="00A533C1" w:rsidP="00802E32">
      <w:pPr>
        <w:tabs>
          <w:tab w:val="left" w:pos="851"/>
        </w:tabs>
        <w:overflowPunct w:val="0"/>
        <w:autoSpaceDE w:val="0"/>
        <w:autoSpaceDN w:val="0"/>
        <w:adjustRightInd w:val="0"/>
        <w:ind w:firstLine="851"/>
        <w:jc w:val="both"/>
        <w:rPr>
          <w:szCs w:val="24"/>
        </w:rPr>
      </w:pPr>
      <w:r>
        <w:rPr>
          <w:szCs w:val="24"/>
        </w:rPr>
        <w:t>Pertrauka.</w:t>
      </w:r>
    </w:p>
    <w:p w14:paraId="3D841564" w14:textId="77777777" w:rsidR="00802E32" w:rsidRDefault="00802E32" w:rsidP="00802E32">
      <w:pPr>
        <w:tabs>
          <w:tab w:val="left" w:pos="851"/>
        </w:tabs>
        <w:overflowPunct w:val="0"/>
        <w:autoSpaceDE w:val="0"/>
        <w:autoSpaceDN w:val="0"/>
        <w:adjustRightInd w:val="0"/>
        <w:ind w:firstLine="851"/>
        <w:jc w:val="both"/>
        <w:rPr>
          <w:szCs w:val="24"/>
        </w:rPr>
      </w:pPr>
    </w:p>
    <w:p w14:paraId="3D841565" w14:textId="77777777" w:rsidR="00802E32" w:rsidRPr="0019009F" w:rsidRDefault="00F21ED5" w:rsidP="00802E32">
      <w:pPr>
        <w:tabs>
          <w:tab w:val="left" w:pos="851"/>
        </w:tabs>
        <w:overflowPunct w:val="0"/>
        <w:autoSpaceDE w:val="0"/>
        <w:autoSpaceDN w:val="0"/>
        <w:adjustRightInd w:val="0"/>
        <w:ind w:firstLine="851"/>
        <w:jc w:val="both"/>
        <w:rPr>
          <w:szCs w:val="24"/>
        </w:rPr>
      </w:pPr>
      <w:r>
        <w:rPr>
          <w:szCs w:val="24"/>
        </w:rPr>
        <w:t>5</w:t>
      </w:r>
      <w:r w:rsidR="00802E32">
        <w:rPr>
          <w:szCs w:val="24"/>
        </w:rPr>
        <w:t xml:space="preserve">. </w:t>
      </w:r>
      <w:r w:rsidR="00802E32" w:rsidRPr="0019009F">
        <w:rPr>
          <w:szCs w:val="24"/>
        </w:rPr>
        <w:t>SVARSTYTA.</w:t>
      </w:r>
      <w:r w:rsidR="00802E32">
        <w:rPr>
          <w:szCs w:val="24"/>
        </w:rPr>
        <w:t xml:space="preserve"> </w:t>
      </w:r>
      <w:r w:rsidRPr="00F21ED5">
        <w:rPr>
          <w:szCs w:val="24"/>
        </w:rPr>
        <w:t>Klaipėdos miesto savivaldybės visuomenės sveikatos stebėsenos 2</w:t>
      </w:r>
      <w:r>
        <w:rPr>
          <w:szCs w:val="24"/>
        </w:rPr>
        <w:t>020 metų ataskaitos patvirtinimas.</w:t>
      </w:r>
    </w:p>
    <w:p w14:paraId="3D841566" w14:textId="77777777" w:rsidR="00FC0B98" w:rsidRDefault="00802E32" w:rsidP="00802E32">
      <w:pPr>
        <w:overflowPunct w:val="0"/>
        <w:autoSpaceDE w:val="0"/>
        <w:autoSpaceDN w:val="0"/>
        <w:adjustRightInd w:val="0"/>
        <w:ind w:firstLine="851"/>
        <w:jc w:val="both"/>
        <w:rPr>
          <w:szCs w:val="24"/>
        </w:rPr>
      </w:pPr>
      <w:r w:rsidRPr="0019009F">
        <w:rPr>
          <w:szCs w:val="24"/>
        </w:rPr>
        <w:t>Pranešėja –</w:t>
      </w:r>
      <w:r w:rsidR="00305308" w:rsidRPr="00305308">
        <w:t xml:space="preserve"> </w:t>
      </w:r>
      <w:r w:rsidR="00305308" w:rsidRPr="00305308">
        <w:rPr>
          <w:szCs w:val="24"/>
        </w:rPr>
        <w:t>R. Perminienė, Sve</w:t>
      </w:r>
      <w:r w:rsidR="00305308">
        <w:rPr>
          <w:szCs w:val="24"/>
        </w:rPr>
        <w:t>ikatos apsaugos skyriaus vedėja</w:t>
      </w:r>
      <w:r w:rsidR="00056FF0">
        <w:rPr>
          <w:szCs w:val="24"/>
        </w:rPr>
        <w:t>, pristato sprendimo projektą</w:t>
      </w:r>
      <w:r w:rsidR="00305308">
        <w:rPr>
          <w:szCs w:val="24"/>
        </w:rPr>
        <w:t>.</w:t>
      </w:r>
    </w:p>
    <w:p w14:paraId="3D841567" w14:textId="77777777" w:rsidR="00056FF0" w:rsidRDefault="00056FF0" w:rsidP="00056FF0">
      <w:pPr>
        <w:overflowPunct w:val="0"/>
        <w:autoSpaceDE w:val="0"/>
        <w:autoSpaceDN w:val="0"/>
        <w:adjustRightInd w:val="0"/>
        <w:ind w:firstLine="851"/>
        <w:jc w:val="both"/>
        <w:rPr>
          <w:szCs w:val="24"/>
        </w:rPr>
      </w:pPr>
      <w:r>
        <w:rPr>
          <w:szCs w:val="24"/>
        </w:rPr>
        <w:t>V. Grubliauskas informuoja, kad sprendimo projektą svarstė ir jam pritarė be pastabų Sveikatos ir socialinių reikalų komitetas.</w:t>
      </w:r>
    </w:p>
    <w:p w14:paraId="3D841568" w14:textId="77777777" w:rsidR="00056FF0" w:rsidRDefault="0041467E" w:rsidP="00802E32">
      <w:pPr>
        <w:overflowPunct w:val="0"/>
        <w:autoSpaceDE w:val="0"/>
        <w:autoSpaceDN w:val="0"/>
        <w:adjustRightInd w:val="0"/>
        <w:ind w:firstLine="851"/>
        <w:jc w:val="both"/>
        <w:rPr>
          <w:szCs w:val="24"/>
        </w:rPr>
      </w:pPr>
      <w:r>
        <w:rPr>
          <w:szCs w:val="24"/>
        </w:rPr>
        <w:t xml:space="preserve">N. Puteikienė mano, kad tikslinga būtų priimti protokolinį pavedimą, kuriuo iki kito </w:t>
      </w:r>
      <w:r w:rsidR="000F5BD4">
        <w:rPr>
          <w:szCs w:val="24"/>
        </w:rPr>
        <w:t xml:space="preserve">Tarybos </w:t>
      </w:r>
      <w:r>
        <w:rPr>
          <w:szCs w:val="24"/>
        </w:rPr>
        <w:t>posėdžio Savivaldybės administracija būtų</w:t>
      </w:r>
      <w:r w:rsidR="000F5BD4">
        <w:rPr>
          <w:szCs w:val="24"/>
        </w:rPr>
        <w:t xml:space="preserve"> įpareigota pateikti informaciją</w:t>
      </w:r>
      <w:r>
        <w:rPr>
          <w:szCs w:val="24"/>
        </w:rPr>
        <w:t xml:space="preserve">, kaip </w:t>
      </w:r>
      <w:r w:rsidR="000F5BD4">
        <w:rPr>
          <w:szCs w:val="24"/>
        </w:rPr>
        <w:t xml:space="preserve">raudonosiose linijose </w:t>
      </w:r>
      <w:r w:rsidR="000F5BD4" w:rsidRPr="000F5BD4">
        <w:rPr>
          <w:szCs w:val="24"/>
        </w:rPr>
        <w:t xml:space="preserve">užfiksuoti </w:t>
      </w:r>
      <w:r w:rsidR="000F5BD4">
        <w:rPr>
          <w:szCs w:val="24"/>
        </w:rPr>
        <w:t xml:space="preserve">klausimai </w:t>
      </w:r>
      <w:r w:rsidR="000F5BD4" w:rsidRPr="000F5BD4">
        <w:rPr>
          <w:szCs w:val="24"/>
        </w:rPr>
        <w:t xml:space="preserve">atsispindės </w:t>
      </w:r>
      <w:r>
        <w:rPr>
          <w:szCs w:val="24"/>
        </w:rPr>
        <w:t xml:space="preserve">ateinančių metų </w:t>
      </w:r>
      <w:r w:rsidRPr="00F21ED5">
        <w:rPr>
          <w:szCs w:val="24"/>
        </w:rPr>
        <w:t xml:space="preserve">visuomenės sveikatos stebėsenos </w:t>
      </w:r>
      <w:r>
        <w:rPr>
          <w:szCs w:val="24"/>
        </w:rPr>
        <w:t>plane, miesto strateginiame plane.</w:t>
      </w:r>
    </w:p>
    <w:p w14:paraId="3D841569" w14:textId="77777777" w:rsidR="000456C3" w:rsidRDefault="000456C3" w:rsidP="00802E32">
      <w:pPr>
        <w:overflowPunct w:val="0"/>
        <w:autoSpaceDE w:val="0"/>
        <w:autoSpaceDN w:val="0"/>
        <w:adjustRightInd w:val="0"/>
        <w:ind w:firstLine="851"/>
        <w:jc w:val="both"/>
        <w:rPr>
          <w:szCs w:val="24"/>
        </w:rPr>
      </w:pPr>
      <w:r>
        <w:rPr>
          <w:szCs w:val="24"/>
        </w:rPr>
        <w:t xml:space="preserve">A. Velykienė atkreipia dėmesį į naktį </w:t>
      </w:r>
      <w:r w:rsidR="000F5BD4">
        <w:rPr>
          <w:szCs w:val="24"/>
        </w:rPr>
        <w:t xml:space="preserve">mieste </w:t>
      </w:r>
      <w:r>
        <w:rPr>
          <w:szCs w:val="24"/>
        </w:rPr>
        <w:t>vykdomus darbus ir jų keliamą triukšmą.</w:t>
      </w:r>
    </w:p>
    <w:p w14:paraId="3D84156A" w14:textId="77777777" w:rsidR="00C5249D" w:rsidRDefault="004D2CC0" w:rsidP="00802E32">
      <w:pPr>
        <w:overflowPunct w:val="0"/>
        <w:autoSpaceDE w:val="0"/>
        <w:autoSpaceDN w:val="0"/>
        <w:adjustRightInd w:val="0"/>
        <w:ind w:firstLine="851"/>
        <w:jc w:val="both"/>
        <w:rPr>
          <w:szCs w:val="24"/>
        </w:rPr>
      </w:pPr>
      <w:r>
        <w:rPr>
          <w:szCs w:val="24"/>
        </w:rPr>
        <w:t xml:space="preserve">N. Plečkaitis siūlo Miesto plėtros ir strateginio planavimo bei Miesto ūkio ir aplinkosaugos komitetams kartą per mėnesį kviestis į posėdžius </w:t>
      </w:r>
      <w:r w:rsidRPr="004D2CC0">
        <w:rPr>
          <w:szCs w:val="24"/>
        </w:rPr>
        <w:t xml:space="preserve">Klaipėdos regiono aplinkos apsaugos departamento </w:t>
      </w:r>
      <w:r>
        <w:rPr>
          <w:szCs w:val="24"/>
        </w:rPr>
        <w:t>atstovus, kad jie atsakytų, kokios taršos problemos yra mieste ir kokie veiksmai yra atliekami siekiant gerinti oro kokybę.</w:t>
      </w:r>
    </w:p>
    <w:p w14:paraId="3D84156B" w14:textId="77777777" w:rsidR="00CF1FA5" w:rsidRDefault="00CF1FA5" w:rsidP="00802E32">
      <w:pPr>
        <w:overflowPunct w:val="0"/>
        <w:autoSpaceDE w:val="0"/>
        <w:autoSpaceDN w:val="0"/>
        <w:adjustRightInd w:val="0"/>
        <w:ind w:firstLine="851"/>
        <w:jc w:val="both"/>
        <w:rPr>
          <w:szCs w:val="24"/>
        </w:rPr>
      </w:pPr>
      <w:r>
        <w:rPr>
          <w:szCs w:val="24"/>
        </w:rPr>
        <w:t xml:space="preserve">A. Vaitkus sako, kad Savivaldybės administracija, </w:t>
      </w:r>
      <w:r w:rsidR="000F5BD4">
        <w:rPr>
          <w:szCs w:val="24"/>
        </w:rPr>
        <w:t xml:space="preserve">vis dar </w:t>
      </w:r>
      <w:r>
        <w:rPr>
          <w:szCs w:val="24"/>
        </w:rPr>
        <w:t xml:space="preserve">nedaro </w:t>
      </w:r>
      <w:r w:rsidR="0047282D">
        <w:rPr>
          <w:szCs w:val="24"/>
        </w:rPr>
        <w:t xml:space="preserve">visuomenės sveikatos </w:t>
      </w:r>
      <w:r>
        <w:rPr>
          <w:szCs w:val="24"/>
        </w:rPr>
        <w:t xml:space="preserve">stebėsenos analitinio darbo ir įžvalgų. Teigia, </w:t>
      </w:r>
      <w:r w:rsidR="00C5434F">
        <w:rPr>
          <w:szCs w:val="24"/>
        </w:rPr>
        <w:t xml:space="preserve">kad </w:t>
      </w:r>
      <w:r>
        <w:rPr>
          <w:szCs w:val="24"/>
        </w:rPr>
        <w:t>norėtų matyti sąrašą įmonių, kurios yra didžiausios teršėjos</w:t>
      </w:r>
      <w:r w:rsidR="00C5434F">
        <w:rPr>
          <w:szCs w:val="24"/>
        </w:rPr>
        <w:t>, bei</w:t>
      </w:r>
      <w:r w:rsidR="00172D16">
        <w:rPr>
          <w:szCs w:val="24"/>
        </w:rPr>
        <w:t xml:space="preserve"> gauti</w:t>
      </w:r>
      <w:r>
        <w:rPr>
          <w:szCs w:val="24"/>
        </w:rPr>
        <w:t xml:space="preserve"> ataskaitas </w:t>
      </w:r>
      <w:r w:rsidR="00172D16">
        <w:rPr>
          <w:szCs w:val="24"/>
        </w:rPr>
        <w:t>apie ne</w:t>
      </w:r>
      <w:r w:rsidR="000F5BD4">
        <w:rPr>
          <w:szCs w:val="24"/>
        </w:rPr>
        <w:t>į</w:t>
      </w:r>
      <w:r w:rsidR="00172D16">
        <w:rPr>
          <w:szCs w:val="24"/>
        </w:rPr>
        <w:t xml:space="preserve">vykdytus </w:t>
      </w:r>
      <w:r>
        <w:rPr>
          <w:szCs w:val="24"/>
        </w:rPr>
        <w:t>rodikli</w:t>
      </w:r>
      <w:r w:rsidR="00172D16">
        <w:rPr>
          <w:szCs w:val="24"/>
        </w:rPr>
        <w:t>us</w:t>
      </w:r>
      <w:r w:rsidR="00C5434F">
        <w:rPr>
          <w:szCs w:val="24"/>
        </w:rPr>
        <w:t xml:space="preserve"> ir</w:t>
      </w:r>
      <w:r w:rsidR="00172D16">
        <w:rPr>
          <w:szCs w:val="24"/>
        </w:rPr>
        <w:t xml:space="preserve"> </w:t>
      </w:r>
      <w:r w:rsidR="00C5434F">
        <w:rPr>
          <w:szCs w:val="24"/>
        </w:rPr>
        <w:t>kodėl j</w:t>
      </w:r>
      <w:r>
        <w:rPr>
          <w:szCs w:val="24"/>
        </w:rPr>
        <w:t>ie yra tokie</w:t>
      </w:r>
      <w:r w:rsidR="00172D16">
        <w:rPr>
          <w:szCs w:val="24"/>
        </w:rPr>
        <w:t>.</w:t>
      </w:r>
    </w:p>
    <w:p w14:paraId="3D84156C"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F21ED5" w:rsidRPr="00F21ED5">
        <w:rPr>
          <w:szCs w:val="24"/>
        </w:rPr>
        <w:t>Klaipėdos miesto savivaldybės visuomenės sveikatos stebėsenos 2020 metų ataskaitos patvirtinimo</w:t>
      </w:r>
      <w:r w:rsidRPr="0019009F">
        <w:rPr>
          <w:szCs w:val="24"/>
        </w:rPr>
        <w:t>:</w:t>
      </w:r>
    </w:p>
    <w:p w14:paraId="3D84156D" w14:textId="77777777" w:rsidR="00D20072" w:rsidRPr="00D20072" w:rsidRDefault="00802E32" w:rsidP="00D20072">
      <w:pPr>
        <w:ind w:firstLine="851"/>
        <w:jc w:val="both"/>
        <w:rPr>
          <w:szCs w:val="24"/>
        </w:rPr>
      </w:pPr>
      <w:r w:rsidRPr="0019009F">
        <w:rPr>
          <w:szCs w:val="24"/>
        </w:rPr>
        <w:t>„</w:t>
      </w:r>
      <w:r w:rsidR="00D20072" w:rsidRPr="00D20072">
        <w:rPr>
          <w:szCs w:val="24"/>
        </w:rPr>
        <w:t>1. Patvirtinti Klaipėdos miesto savivaldybės visuomenės sveikatos stebėsenos 2020 metų ataskaitą (pridedama).</w:t>
      </w:r>
    </w:p>
    <w:p w14:paraId="3D84156E" w14:textId="77777777" w:rsidR="00802E32" w:rsidRPr="0019009F" w:rsidRDefault="00D20072" w:rsidP="00D20072">
      <w:pPr>
        <w:ind w:firstLine="851"/>
        <w:jc w:val="both"/>
        <w:rPr>
          <w:szCs w:val="24"/>
        </w:rPr>
      </w:pPr>
      <w:r w:rsidRPr="00D20072">
        <w:rPr>
          <w:szCs w:val="24"/>
        </w:rPr>
        <w:t>2. Skelbti šį sprendimą Klaipėdos miesto sa</w:t>
      </w:r>
      <w:r>
        <w:rPr>
          <w:szCs w:val="24"/>
        </w:rPr>
        <w:t>vivaldybės interneto svetainėje</w:t>
      </w:r>
      <w:r w:rsidR="00802E32" w:rsidRPr="0097748A">
        <w:t>.</w:t>
      </w:r>
      <w:r w:rsidR="00802E32" w:rsidRPr="0019009F">
        <w:rPr>
          <w:szCs w:val="24"/>
        </w:rPr>
        <w:t>“.</w:t>
      </w:r>
    </w:p>
    <w:p w14:paraId="3D84156F" w14:textId="77777777" w:rsidR="00802E32" w:rsidRDefault="00802E32" w:rsidP="00D2007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816EC9">
        <w:rPr>
          <w:szCs w:val="24"/>
        </w:rPr>
        <w:t>24</w:t>
      </w:r>
      <w:r w:rsidRPr="0019009F">
        <w:rPr>
          <w:szCs w:val="24"/>
        </w:rPr>
        <w:t xml:space="preserve">, prieš – </w:t>
      </w:r>
      <w:r w:rsidR="00816EC9">
        <w:rPr>
          <w:szCs w:val="24"/>
        </w:rPr>
        <w:t>0</w:t>
      </w:r>
      <w:r w:rsidRPr="0019009F">
        <w:rPr>
          <w:szCs w:val="24"/>
        </w:rPr>
        <w:t xml:space="preserve">, susilaiko – </w:t>
      </w:r>
      <w:r w:rsidR="00816EC9">
        <w:rPr>
          <w:szCs w:val="24"/>
        </w:rPr>
        <w:t>5</w:t>
      </w:r>
      <w:r w:rsidRPr="0019009F">
        <w:rPr>
          <w:szCs w:val="24"/>
        </w:rPr>
        <w:t>.</w:t>
      </w:r>
    </w:p>
    <w:p w14:paraId="3D841570" w14:textId="77777777" w:rsidR="00870AE8" w:rsidRDefault="00870AE8" w:rsidP="00D20072">
      <w:pPr>
        <w:tabs>
          <w:tab w:val="left" w:pos="851"/>
        </w:tabs>
        <w:overflowPunct w:val="0"/>
        <w:autoSpaceDE w:val="0"/>
        <w:autoSpaceDN w:val="0"/>
        <w:adjustRightInd w:val="0"/>
        <w:ind w:firstLine="851"/>
        <w:jc w:val="both"/>
        <w:rPr>
          <w:szCs w:val="24"/>
        </w:rPr>
      </w:pPr>
    </w:p>
    <w:p w14:paraId="3D841571" w14:textId="77777777" w:rsidR="00802E32" w:rsidRPr="0019009F" w:rsidRDefault="00F21ED5" w:rsidP="008F1971">
      <w:pPr>
        <w:tabs>
          <w:tab w:val="left" w:pos="851"/>
        </w:tabs>
        <w:overflowPunct w:val="0"/>
        <w:autoSpaceDE w:val="0"/>
        <w:autoSpaceDN w:val="0"/>
        <w:adjustRightInd w:val="0"/>
        <w:ind w:firstLine="851"/>
        <w:jc w:val="both"/>
        <w:rPr>
          <w:szCs w:val="24"/>
        </w:rPr>
      </w:pPr>
      <w:r>
        <w:rPr>
          <w:szCs w:val="24"/>
        </w:rPr>
        <w:t>6</w:t>
      </w:r>
      <w:r w:rsidR="00802E32">
        <w:rPr>
          <w:szCs w:val="24"/>
        </w:rPr>
        <w:t xml:space="preserve">. </w:t>
      </w:r>
      <w:r w:rsidR="00802E32" w:rsidRPr="0019009F">
        <w:rPr>
          <w:szCs w:val="24"/>
        </w:rPr>
        <w:t>SVARSTYTA.</w:t>
      </w:r>
      <w:r w:rsidR="00802E32">
        <w:rPr>
          <w:szCs w:val="24"/>
        </w:rPr>
        <w:t xml:space="preserve"> </w:t>
      </w:r>
      <w:r>
        <w:rPr>
          <w:szCs w:val="24"/>
        </w:rPr>
        <w:t>K</w:t>
      </w:r>
      <w:r w:rsidRPr="00F21ED5">
        <w:rPr>
          <w:szCs w:val="24"/>
        </w:rPr>
        <w:t>e</w:t>
      </w:r>
      <w:r>
        <w:rPr>
          <w:szCs w:val="24"/>
        </w:rPr>
        <w:t>leivių vežimo kainų patvirtinimas.</w:t>
      </w:r>
    </w:p>
    <w:p w14:paraId="3D841572" w14:textId="77777777" w:rsidR="002F12B5" w:rsidRDefault="00802E32" w:rsidP="002F12B5">
      <w:pPr>
        <w:shd w:val="clear" w:color="auto" w:fill="FFFFFF"/>
        <w:ind w:firstLine="851"/>
        <w:jc w:val="both"/>
      </w:pPr>
      <w:r w:rsidRPr="0019009F">
        <w:rPr>
          <w:szCs w:val="24"/>
        </w:rPr>
        <w:t>Pranešėja</w:t>
      </w:r>
      <w:r w:rsidR="00FC0B98">
        <w:rPr>
          <w:szCs w:val="24"/>
        </w:rPr>
        <w:t>s</w:t>
      </w:r>
      <w:r w:rsidRPr="0019009F">
        <w:rPr>
          <w:szCs w:val="24"/>
        </w:rPr>
        <w:t xml:space="preserve"> –</w:t>
      </w:r>
      <w:r>
        <w:rPr>
          <w:szCs w:val="24"/>
        </w:rPr>
        <w:t xml:space="preserve"> </w:t>
      </w:r>
      <w:r w:rsidR="00FC0B98">
        <w:t>R. Mockus, Transporto skyriaus vedėjas</w:t>
      </w:r>
      <w:r w:rsidR="009C1556">
        <w:t>, pristato sprendimo projektą</w:t>
      </w:r>
      <w:r w:rsidR="00870AE8">
        <w:t>.</w:t>
      </w:r>
      <w:r w:rsidR="002809E5">
        <w:t xml:space="preserve"> </w:t>
      </w:r>
      <w:r w:rsidR="002F12B5">
        <w:br/>
      </w:r>
      <w:r w:rsidR="002F12B5" w:rsidRPr="002F12B5">
        <w:t>A. Samuilovas papildo projekto pristatymą.</w:t>
      </w:r>
      <w:r w:rsidR="002F12B5">
        <w:t xml:space="preserve"> </w:t>
      </w:r>
    </w:p>
    <w:p w14:paraId="3D841573" w14:textId="77777777" w:rsidR="008F1971" w:rsidRPr="000E2410" w:rsidRDefault="002F12B5" w:rsidP="002F12B5">
      <w:pPr>
        <w:shd w:val="clear" w:color="auto" w:fill="FFFFFF"/>
        <w:ind w:firstLine="851"/>
        <w:jc w:val="both"/>
        <w:rPr>
          <w:szCs w:val="24"/>
        </w:rPr>
      </w:pPr>
      <w:r>
        <w:t>R. Mockus i</w:t>
      </w:r>
      <w:r w:rsidR="008F1971">
        <w:t xml:space="preserve">nformuoja, kad </w:t>
      </w:r>
      <w:r>
        <w:t>s</w:t>
      </w:r>
      <w:r w:rsidR="008F1971" w:rsidRPr="000E2410">
        <w:t xml:space="preserve">prendimo projektas buvo svarstytas  keturiuose komitetuose, t. y. </w:t>
      </w:r>
      <w:r w:rsidR="008F1971" w:rsidRPr="000E2410">
        <w:rPr>
          <w:color w:val="000000"/>
          <w:szCs w:val="24"/>
          <w:shd w:val="clear" w:color="auto" w:fill="FFFFFF"/>
        </w:rPr>
        <w:t>Finansų ir ekonomikos, Miesto plėtros ir strateginio planavimo, Miesto ūkio ir aplinkosaugos bei Sveikatos ir socialinių reikalų komitetuose.</w:t>
      </w:r>
      <w:r>
        <w:rPr>
          <w:color w:val="000000"/>
          <w:szCs w:val="24"/>
          <w:shd w:val="clear" w:color="auto" w:fill="FFFFFF"/>
        </w:rPr>
        <w:t xml:space="preserve"> K</w:t>
      </w:r>
      <w:r w:rsidR="008F1971" w:rsidRPr="000E2410">
        <w:rPr>
          <w:color w:val="000000"/>
          <w:szCs w:val="24"/>
          <w:shd w:val="clear" w:color="auto" w:fill="FFFFFF"/>
        </w:rPr>
        <w:t xml:space="preserve">omitetuose iš esmės buvo pritarta sprendimo projektui, tačiau išsiskyrė nuomonės dėl </w:t>
      </w:r>
      <w:r w:rsidR="008F1971" w:rsidRPr="000E2410">
        <w:rPr>
          <w:szCs w:val="24"/>
        </w:rPr>
        <w:t xml:space="preserve">siūlymo numatyti galimybę 75 metų ir vyresnio amžiaus asmenims važiuoti miesto autobusų maršrutais, įsigijus 10 Eur metinį bilietą. </w:t>
      </w:r>
      <w:r w:rsidR="008F1971" w:rsidRPr="000E2410">
        <w:rPr>
          <w:color w:val="000000"/>
          <w:szCs w:val="24"/>
          <w:shd w:val="clear" w:color="auto" w:fill="FFFFFF"/>
        </w:rPr>
        <w:t>Finansų ir ekonomikos, Miesto ūkio ir aplinkosaugos bei Sveikatos ir socialinių reikalų komitetai</w:t>
      </w:r>
      <w:r w:rsidR="008F1971" w:rsidRPr="000E2410">
        <w:rPr>
          <w:szCs w:val="24"/>
        </w:rPr>
        <w:t xml:space="preserve"> pasiūlė </w:t>
      </w:r>
      <w:r w:rsidR="008F1971" w:rsidRPr="000E2410">
        <w:rPr>
          <w:bCs/>
          <w:szCs w:val="24"/>
        </w:rPr>
        <w:t>numatyti galimybę šią nuolaidą taikyti 65 metų ir vyresnio amžiaus</w:t>
      </w:r>
      <w:r w:rsidR="008F1971">
        <w:rPr>
          <w:bCs/>
          <w:szCs w:val="24"/>
        </w:rPr>
        <w:t>, o</w:t>
      </w:r>
      <w:r w:rsidR="008F1971" w:rsidRPr="000E2410">
        <w:rPr>
          <w:bCs/>
          <w:szCs w:val="24"/>
        </w:rPr>
        <w:t xml:space="preserve"> </w:t>
      </w:r>
      <w:r w:rsidR="008F1971" w:rsidRPr="000E2410">
        <w:rPr>
          <w:color w:val="000000"/>
          <w:szCs w:val="24"/>
          <w:shd w:val="clear" w:color="auto" w:fill="FFFFFF"/>
        </w:rPr>
        <w:t xml:space="preserve">Miesto plėtros ir strateginio planavimo komitetas pritarė Savivaldybės administracijos pateiktam siūlymui, kad būtų </w:t>
      </w:r>
      <w:r w:rsidR="008F1971" w:rsidRPr="000E2410">
        <w:rPr>
          <w:szCs w:val="24"/>
        </w:rPr>
        <w:t xml:space="preserve">numatyta galimybė </w:t>
      </w:r>
      <w:r w:rsidR="008F1971" w:rsidRPr="000E2410">
        <w:rPr>
          <w:bCs/>
          <w:szCs w:val="24"/>
        </w:rPr>
        <w:t xml:space="preserve">šią nuolaidą taikyti </w:t>
      </w:r>
      <w:r w:rsidR="008F1971" w:rsidRPr="000E2410">
        <w:rPr>
          <w:szCs w:val="24"/>
        </w:rPr>
        <w:t>75 metų ir vyresnio amžiaus asmenims.</w:t>
      </w:r>
    </w:p>
    <w:p w14:paraId="3D841574" w14:textId="77777777" w:rsidR="008F1971" w:rsidRPr="000E2410" w:rsidRDefault="008F1971" w:rsidP="008F1971">
      <w:pPr>
        <w:shd w:val="clear" w:color="auto" w:fill="FFFFFF"/>
        <w:ind w:firstLine="851"/>
        <w:jc w:val="both"/>
        <w:textAlignment w:val="center"/>
        <w:rPr>
          <w:szCs w:val="24"/>
        </w:rPr>
      </w:pPr>
      <w:r w:rsidRPr="000E2410">
        <w:rPr>
          <w:color w:val="000000"/>
          <w:szCs w:val="24"/>
          <w:shd w:val="clear" w:color="auto" w:fill="FFFFFF"/>
        </w:rPr>
        <w:t xml:space="preserve">Sveikatos ir socialinių reikalų komitetas </w:t>
      </w:r>
      <w:r w:rsidR="002F12B5">
        <w:rPr>
          <w:color w:val="000000"/>
          <w:szCs w:val="24"/>
          <w:shd w:val="clear" w:color="auto" w:fill="FFFFFF"/>
        </w:rPr>
        <w:t xml:space="preserve">taip pat </w:t>
      </w:r>
      <w:r w:rsidRPr="000E2410">
        <w:rPr>
          <w:color w:val="000000"/>
          <w:szCs w:val="24"/>
          <w:shd w:val="clear" w:color="auto" w:fill="FFFFFF"/>
        </w:rPr>
        <w:t xml:space="preserve">pasiūlė </w:t>
      </w:r>
      <w:r w:rsidRPr="000E2410">
        <w:rPr>
          <w:szCs w:val="24"/>
        </w:rPr>
        <w:t xml:space="preserve">pridėti prie Tarybos posėdžio medžiagos pateiktus darbo grupei VšĮ ,,Klaipėdos keleivinis transportas“ duomenis, pajamų ir sąnaudų tendencijas, Keleivių vežimo reguliariais reisais vietinio (miesto ir priemiesčio) susisiekimo autobusų ir maršrutinių takso maršrutais tarifų dydžių įvertinimo metodiką. </w:t>
      </w:r>
      <w:r w:rsidR="002F12B5">
        <w:rPr>
          <w:szCs w:val="24"/>
        </w:rPr>
        <w:t>Savivaldybės administracija mano</w:t>
      </w:r>
      <w:r w:rsidRPr="000E2410">
        <w:rPr>
          <w:szCs w:val="24"/>
        </w:rPr>
        <w:t>, kad prie sprendimo projekto pateikta medžiaga yra informatyvi ir išsami, todėl papildomų duomenų pateikimas nėra tikslingas. Keleivių vežimo reguliariais reisais vietinio (miesto ir priemiesčio) susisiekimo autobusų maršrutais tarifų dydžių įvertinimo metodik</w:t>
      </w:r>
      <w:r>
        <w:rPr>
          <w:szCs w:val="24"/>
        </w:rPr>
        <w:t>os</w:t>
      </w:r>
      <w:r w:rsidRPr="000E2410">
        <w:rPr>
          <w:szCs w:val="24"/>
        </w:rPr>
        <w:t xml:space="preserve"> </w:t>
      </w:r>
      <w:r w:rsidR="00010347">
        <w:rPr>
          <w:szCs w:val="24"/>
        </w:rPr>
        <w:t xml:space="preserve">ir </w:t>
      </w:r>
      <w:r w:rsidRPr="000E2410">
        <w:rPr>
          <w:color w:val="000000"/>
          <w:szCs w:val="24"/>
        </w:rPr>
        <w:t>K</w:t>
      </w:r>
      <w:r w:rsidRPr="000E2410">
        <w:rPr>
          <w:color w:val="000000"/>
          <w:shd w:val="clear" w:color="auto" w:fill="FFFFFF"/>
        </w:rPr>
        <w:t>eleivių vežimo reguliariais reisais vietinio (miesto) susisiekimo maršrutinių taksi maršrutais tarifų dydžių įvertinimo metodika</w:t>
      </w:r>
      <w:r w:rsidR="00010347">
        <w:rPr>
          <w:color w:val="000000"/>
          <w:shd w:val="clear" w:color="auto" w:fill="FFFFFF"/>
        </w:rPr>
        <w:t xml:space="preserve"> yra patvirtintos Tarybos sprendimais</w:t>
      </w:r>
      <w:r w:rsidRPr="000E2410">
        <w:rPr>
          <w:color w:val="000000"/>
          <w:shd w:val="clear" w:color="auto" w:fill="FFFFFF"/>
        </w:rPr>
        <w:t xml:space="preserve">. </w:t>
      </w:r>
      <w:r>
        <w:rPr>
          <w:color w:val="000000"/>
          <w:shd w:val="clear" w:color="auto" w:fill="FFFFFF"/>
        </w:rPr>
        <w:t>M</w:t>
      </w:r>
      <w:r w:rsidRPr="000E2410">
        <w:rPr>
          <w:color w:val="000000"/>
          <w:shd w:val="clear" w:color="auto" w:fill="FFFFFF"/>
        </w:rPr>
        <w:t xml:space="preserve">inėti teisės aktai yra viešai prieinami, todėl jų nėra tikslinga pridėti prie </w:t>
      </w:r>
      <w:r w:rsidRPr="000E2410">
        <w:rPr>
          <w:szCs w:val="24"/>
        </w:rPr>
        <w:t>Tarybos posėdžio medžiagos.</w:t>
      </w:r>
    </w:p>
    <w:p w14:paraId="3D841575" w14:textId="77777777" w:rsidR="008F1971" w:rsidRPr="000E2410" w:rsidRDefault="008F1971" w:rsidP="008F1971">
      <w:pPr>
        <w:shd w:val="clear" w:color="auto" w:fill="FFFFFF"/>
        <w:ind w:firstLine="851"/>
        <w:jc w:val="both"/>
        <w:textAlignment w:val="center"/>
        <w:rPr>
          <w:color w:val="000000"/>
          <w:szCs w:val="24"/>
        </w:rPr>
      </w:pPr>
      <w:r w:rsidRPr="000E2410">
        <w:rPr>
          <w:color w:val="000000"/>
          <w:szCs w:val="24"/>
          <w:shd w:val="clear" w:color="auto" w:fill="FFFFFF"/>
        </w:rPr>
        <w:t xml:space="preserve">Sveikatos ir socialinių reikalų bei Miesto plėtros ir strateginio planavimo komitetai pasiūlė </w:t>
      </w:r>
      <w:r w:rsidRPr="000E2410">
        <w:rPr>
          <w:szCs w:val="24"/>
        </w:rPr>
        <w:t>Savivaldybės administracijai parengti  programą, kurioje matytųsi visi etapai ir pagrįstos lėšos, pereinant prie nemokamo viešojo transporto.</w:t>
      </w:r>
      <w:r w:rsidRPr="000E2410">
        <w:rPr>
          <w:color w:val="000000"/>
          <w:szCs w:val="24"/>
          <w:shd w:val="clear" w:color="auto" w:fill="FFFFFF"/>
        </w:rPr>
        <w:t xml:space="preserve"> </w:t>
      </w:r>
      <w:r w:rsidRPr="000E2410">
        <w:rPr>
          <w:szCs w:val="24"/>
        </w:rPr>
        <w:t>Šiam pasiūlymui Savivaldybės administracija pritaria ir iki 2022 m. antrojo pusmečio planuoja šią programą parengti.</w:t>
      </w:r>
    </w:p>
    <w:p w14:paraId="3D841576" w14:textId="77777777" w:rsidR="008F1971" w:rsidRPr="000E2410" w:rsidRDefault="008F1971" w:rsidP="008F1971">
      <w:pPr>
        <w:shd w:val="clear" w:color="auto" w:fill="FFFFFF"/>
        <w:ind w:firstLine="851"/>
        <w:jc w:val="both"/>
        <w:textAlignment w:val="center"/>
        <w:rPr>
          <w:szCs w:val="24"/>
        </w:rPr>
      </w:pPr>
      <w:r w:rsidRPr="000E2410">
        <w:rPr>
          <w:color w:val="000000"/>
          <w:szCs w:val="24"/>
          <w:shd w:val="clear" w:color="auto" w:fill="FFFFFF"/>
        </w:rPr>
        <w:t>Miesto plėtros ir strateginio planavimo komitetas pasiūlė, kad</w:t>
      </w:r>
      <w:r w:rsidRPr="000E2410">
        <w:rPr>
          <w:bCs/>
          <w:szCs w:val="24"/>
        </w:rPr>
        <w:t xml:space="preserve"> elektronin</w:t>
      </w:r>
      <w:r>
        <w:rPr>
          <w:bCs/>
          <w:szCs w:val="24"/>
        </w:rPr>
        <w:t>is</w:t>
      </w:r>
      <w:r w:rsidRPr="000E2410">
        <w:rPr>
          <w:bCs/>
          <w:szCs w:val="24"/>
        </w:rPr>
        <w:t xml:space="preserve"> mėnesio bilietas galiotų ne kalendorinį mėnesį, o visą mėnesį (30 dienų) nuo įsigijimo datos.</w:t>
      </w:r>
    </w:p>
    <w:p w14:paraId="3D841577" w14:textId="77777777" w:rsidR="008F1971" w:rsidRPr="000E2410" w:rsidRDefault="008F1971" w:rsidP="008F1971">
      <w:pPr>
        <w:shd w:val="clear" w:color="auto" w:fill="FFFFFF"/>
        <w:ind w:firstLine="851"/>
        <w:jc w:val="both"/>
        <w:textAlignment w:val="center"/>
        <w:rPr>
          <w:szCs w:val="24"/>
        </w:rPr>
      </w:pPr>
      <w:r w:rsidRPr="000E2410">
        <w:rPr>
          <w:bCs/>
          <w:color w:val="000000"/>
          <w:szCs w:val="24"/>
        </w:rPr>
        <w:t>Įvertinusi ir apibendrinus</w:t>
      </w:r>
      <w:r>
        <w:rPr>
          <w:bCs/>
          <w:color w:val="000000"/>
          <w:szCs w:val="24"/>
        </w:rPr>
        <w:t>i</w:t>
      </w:r>
      <w:r w:rsidRPr="000E2410">
        <w:rPr>
          <w:bCs/>
          <w:color w:val="000000"/>
          <w:szCs w:val="24"/>
        </w:rPr>
        <w:t xml:space="preserve"> komitetų pasiūlymus, atsižvelgdama į savivaldybės biudžeto finansines galimybes </w:t>
      </w:r>
      <w:r>
        <w:rPr>
          <w:bCs/>
          <w:color w:val="000000"/>
          <w:szCs w:val="24"/>
        </w:rPr>
        <w:t xml:space="preserve">ir į tai, kad klaipėdiečio kortelę numatoma įvesti 2023 m. sausio 1 d., </w:t>
      </w:r>
      <w:r w:rsidRPr="000E2410">
        <w:t>Savivaldybės administracija siūlo koreguoti sprendimo projektą</w:t>
      </w:r>
      <w:r>
        <w:t xml:space="preserve"> ir</w:t>
      </w:r>
      <w:r w:rsidRPr="000E2410">
        <w:t xml:space="preserve"> atli</w:t>
      </w:r>
      <w:r>
        <w:t>kti</w:t>
      </w:r>
      <w:r w:rsidRPr="000E2410">
        <w:t xml:space="preserve"> techninio pobūdžio korekcijas, susijusias su elektroninio bilieto galiojimu</w:t>
      </w:r>
      <w:r>
        <w:t>,</w:t>
      </w:r>
      <w:r w:rsidRPr="000E2410">
        <w:t xml:space="preserve"> bei </w:t>
      </w:r>
      <w:r w:rsidRPr="000E2410">
        <w:rPr>
          <w:szCs w:val="24"/>
        </w:rPr>
        <w:t>numat</w:t>
      </w:r>
      <w:r>
        <w:rPr>
          <w:szCs w:val="24"/>
        </w:rPr>
        <w:t>yti</w:t>
      </w:r>
      <w:r w:rsidRPr="000E2410">
        <w:rPr>
          <w:szCs w:val="24"/>
        </w:rPr>
        <w:t xml:space="preserve"> galimybę 70 metų ir vyresnio amžiaus asmenims važiuoti miesto autobusų maršrutais, įsigijus 10 Eur metinį bilietą, t. y. siūloma: </w:t>
      </w:r>
      <w:r w:rsidRPr="000E2410">
        <w:rPr>
          <w:color w:val="000000"/>
          <w:szCs w:val="24"/>
          <w:shd w:val="clear" w:color="auto" w:fill="FFFFFF"/>
        </w:rPr>
        <w:t xml:space="preserve">  </w:t>
      </w:r>
    </w:p>
    <w:p w14:paraId="3D841578" w14:textId="77777777" w:rsidR="008F1971" w:rsidRPr="000E2410" w:rsidRDefault="008F1971" w:rsidP="008F1971">
      <w:pPr>
        <w:shd w:val="clear" w:color="auto" w:fill="FFFFFF"/>
        <w:ind w:firstLine="851"/>
        <w:jc w:val="both"/>
        <w:rPr>
          <w:bCs/>
          <w:szCs w:val="24"/>
        </w:rPr>
      </w:pPr>
      <w:r w:rsidRPr="000E2410">
        <w:t xml:space="preserve">1. </w:t>
      </w:r>
      <w:r>
        <w:rPr>
          <w:bCs/>
          <w:szCs w:val="24"/>
        </w:rPr>
        <w:t>E</w:t>
      </w:r>
      <w:r w:rsidRPr="000E2410">
        <w:rPr>
          <w:bCs/>
          <w:szCs w:val="24"/>
        </w:rPr>
        <w:t>lektronin</w:t>
      </w:r>
      <w:r>
        <w:rPr>
          <w:bCs/>
          <w:szCs w:val="24"/>
        </w:rPr>
        <w:t>is</w:t>
      </w:r>
      <w:r w:rsidRPr="000E2410">
        <w:rPr>
          <w:bCs/>
          <w:szCs w:val="24"/>
        </w:rPr>
        <w:t xml:space="preserve"> mėnesio bilietas galiotų ne kalendorinį mėnesį, o visą mėnesį (30 dienų) nuo įsigijimo datos. Įvertin</w:t>
      </w:r>
      <w:r>
        <w:rPr>
          <w:bCs/>
          <w:szCs w:val="24"/>
        </w:rPr>
        <w:t>ę</w:t>
      </w:r>
      <w:r w:rsidRPr="000E2410">
        <w:rPr>
          <w:bCs/>
          <w:szCs w:val="24"/>
        </w:rPr>
        <w:t xml:space="preserve"> pasiruošimą šio sprendinio įgyvendinimui, siūlom</w:t>
      </w:r>
      <w:r w:rsidR="00010347">
        <w:rPr>
          <w:bCs/>
          <w:szCs w:val="24"/>
        </w:rPr>
        <w:t>a</w:t>
      </w:r>
      <w:r w:rsidRPr="000E2410">
        <w:rPr>
          <w:bCs/>
          <w:szCs w:val="24"/>
        </w:rPr>
        <w:t xml:space="preserve"> šią galimybę numatyti nuo 2022 m. vasario 15 d.</w:t>
      </w:r>
    </w:p>
    <w:p w14:paraId="3D841579" w14:textId="77777777" w:rsidR="00870AE8" w:rsidRDefault="008F1971" w:rsidP="008F1971">
      <w:pPr>
        <w:shd w:val="clear" w:color="auto" w:fill="FFFFFF"/>
        <w:ind w:firstLine="851"/>
        <w:jc w:val="both"/>
        <w:rPr>
          <w:bCs/>
        </w:rPr>
      </w:pPr>
      <w:r w:rsidRPr="000E2410">
        <w:t xml:space="preserve">2. </w:t>
      </w:r>
      <w:r w:rsidRPr="000E2410">
        <w:rPr>
          <w:bCs/>
        </w:rPr>
        <w:t xml:space="preserve">Nustatyti, kad asmenims nuo 70 metų amžiaus </w:t>
      </w:r>
      <w:r w:rsidRPr="000E2410">
        <w:rPr>
          <w:shd w:val="clear" w:color="auto" w:fill="FFFFFF"/>
        </w:rPr>
        <w:t>savivaldybės biudžeto sąskaita 365 dienų vardinio</w:t>
      </w:r>
      <w:r w:rsidRPr="000E2410">
        <w:t xml:space="preserve"> vietinio (miesto) reguliaraus susisiekimo maršrutų autobusų </w:t>
      </w:r>
      <w:r w:rsidRPr="000E2410">
        <w:rPr>
          <w:bCs/>
        </w:rPr>
        <w:t>bilieto tarifas su 96 proc. dydžio nuolaida kainuotų 10,00 Eur.</w:t>
      </w:r>
    </w:p>
    <w:p w14:paraId="3D84157A" w14:textId="77777777" w:rsidR="001071AD" w:rsidRDefault="001071AD" w:rsidP="001071AD">
      <w:pPr>
        <w:overflowPunct w:val="0"/>
        <w:autoSpaceDE w:val="0"/>
        <w:autoSpaceDN w:val="0"/>
        <w:adjustRightInd w:val="0"/>
        <w:ind w:firstLine="851"/>
        <w:jc w:val="both"/>
        <w:rPr>
          <w:color w:val="111111"/>
        </w:rPr>
      </w:pPr>
      <w:r>
        <w:t xml:space="preserve">A. Kaveckis sako, kad </w:t>
      </w:r>
      <w:r w:rsidRPr="000E2410">
        <w:rPr>
          <w:color w:val="000000"/>
          <w:szCs w:val="24"/>
          <w:shd w:val="clear" w:color="auto" w:fill="FFFFFF"/>
        </w:rPr>
        <w:t>Finansų ir ekonomikos</w:t>
      </w:r>
      <w:r>
        <w:rPr>
          <w:color w:val="000000"/>
          <w:szCs w:val="24"/>
          <w:shd w:val="clear" w:color="auto" w:fill="FFFFFF"/>
        </w:rPr>
        <w:t xml:space="preserve"> komitetas p</w:t>
      </w:r>
      <w:r>
        <w:t xml:space="preserve">ritarė sprendimo projektui (bendru sutarimu) su siūlymu – taikyti asmenims nuo 65 metų amžiaus (ir  išėjusiems dėl darbo specifikos į pensiją anksčiau), </w:t>
      </w:r>
      <w:r>
        <w:rPr>
          <w:shd w:val="clear" w:color="auto" w:fill="FFFFFF"/>
        </w:rPr>
        <w:t>savivaldybės biudžeto sąskaita, metinį vardinį</w:t>
      </w:r>
      <w:r>
        <w:t xml:space="preserve"> vietinio (miesto) reguliaraus susisiekimo maršrutų autobusų </w:t>
      </w:r>
      <w:r>
        <w:rPr>
          <w:bCs/>
        </w:rPr>
        <w:t xml:space="preserve">bilieto tarifą su 96 proc. dydžio nuolaida (10,00 Eur). </w:t>
      </w:r>
      <w:r w:rsidR="00010347">
        <w:rPr>
          <w:bCs/>
        </w:rPr>
        <w:t>Pats asmeniškai n</w:t>
      </w:r>
      <w:r>
        <w:rPr>
          <w:color w:val="111111"/>
        </w:rPr>
        <w:t xml:space="preserve">esutinka su </w:t>
      </w:r>
      <w:r w:rsidR="00010347">
        <w:rPr>
          <w:color w:val="111111"/>
        </w:rPr>
        <w:t xml:space="preserve">komiteto </w:t>
      </w:r>
      <w:r>
        <w:rPr>
          <w:color w:val="111111"/>
        </w:rPr>
        <w:t xml:space="preserve">sprendimu, nes mano, jog </w:t>
      </w:r>
      <w:r>
        <w:rPr>
          <w:color w:val="111111"/>
          <w:shd w:val="clear" w:color="auto" w:fill="FFFFFF"/>
        </w:rPr>
        <w:t xml:space="preserve">pradėti taikyti lengvatą nuo 65 metų </w:t>
      </w:r>
      <w:r w:rsidR="00010347">
        <w:rPr>
          <w:color w:val="111111"/>
          <w:shd w:val="clear" w:color="auto" w:fill="FFFFFF"/>
        </w:rPr>
        <w:t xml:space="preserve">dar </w:t>
      </w:r>
      <w:r>
        <w:rPr>
          <w:color w:val="111111"/>
          <w:shd w:val="clear" w:color="auto" w:fill="FFFFFF"/>
        </w:rPr>
        <w:t xml:space="preserve">yra per anksti, </w:t>
      </w:r>
      <w:r w:rsidR="00010347">
        <w:rPr>
          <w:color w:val="111111"/>
          <w:shd w:val="clear" w:color="auto" w:fill="FFFFFF"/>
        </w:rPr>
        <w:t xml:space="preserve">nes </w:t>
      </w:r>
      <w:r>
        <w:rPr>
          <w:color w:val="111111"/>
          <w:shd w:val="clear" w:color="auto" w:fill="FFFFFF"/>
        </w:rPr>
        <w:t xml:space="preserve">reikia </w:t>
      </w:r>
      <w:r w:rsidR="00010347">
        <w:rPr>
          <w:color w:val="111111"/>
          <w:shd w:val="clear" w:color="auto" w:fill="FFFFFF"/>
        </w:rPr>
        <w:t>įsivertinti finansines galimybes.</w:t>
      </w:r>
    </w:p>
    <w:p w14:paraId="3D84157B" w14:textId="77777777" w:rsidR="001071AD" w:rsidRDefault="00051049" w:rsidP="008F1971">
      <w:pPr>
        <w:overflowPunct w:val="0"/>
        <w:autoSpaceDE w:val="0"/>
        <w:autoSpaceDN w:val="0"/>
        <w:adjustRightInd w:val="0"/>
        <w:ind w:firstLine="851"/>
        <w:jc w:val="both"/>
      </w:pPr>
      <w:r>
        <w:t xml:space="preserve">J. Simonavičiūtė sako, kad pirmiausia reikia padaryti studiją, kad </w:t>
      </w:r>
      <w:r w:rsidR="003564C8">
        <w:t xml:space="preserve">sužinoti </w:t>
      </w:r>
      <w:r>
        <w:t>kiek tai kainuos. Savivaldybės administracijos siūlymui nepritaria iš principo.</w:t>
      </w:r>
    </w:p>
    <w:p w14:paraId="3D84157C" w14:textId="77777777" w:rsidR="00051049" w:rsidRDefault="00051049" w:rsidP="00051049">
      <w:pPr>
        <w:tabs>
          <w:tab w:val="left" w:pos="567"/>
        </w:tabs>
        <w:ind w:firstLine="851"/>
        <w:jc w:val="both"/>
        <w:rPr>
          <w:bCs/>
        </w:rPr>
      </w:pPr>
      <w:r>
        <w:t>A. Šimkus informuoja, kad Finansų ir ekonomikos komitetas pasiūlė taikyti</w:t>
      </w:r>
      <w:r>
        <w:rPr>
          <w:shd w:val="clear" w:color="auto" w:fill="FFFFFF"/>
        </w:rPr>
        <w:t xml:space="preserve"> metinio vardinio</w:t>
      </w:r>
      <w:r>
        <w:t xml:space="preserve"> vietinio (miesto) reguliaraus susisiekimo maršrutų autobusų </w:t>
      </w:r>
      <w:r>
        <w:rPr>
          <w:bCs/>
        </w:rPr>
        <w:t xml:space="preserve">bilieto tarifą su 96 proc. dydžio nuolaida (10,00 Eur) </w:t>
      </w:r>
      <w:r>
        <w:t>asmenims 65 metų amžiaus (ir  išėjusiems dėl darbo specifikos į pensiją anksčiau)</w:t>
      </w:r>
      <w:r>
        <w:rPr>
          <w:bCs/>
        </w:rPr>
        <w:t xml:space="preserve">, tačiau pats, įvertinęs </w:t>
      </w:r>
      <w:r w:rsidR="003564C8">
        <w:rPr>
          <w:bCs/>
        </w:rPr>
        <w:t>tai, kad išsiskiria komitetų</w:t>
      </w:r>
      <w:r w:rsidR="00F025D1">
        <w:rPr>
          <w:bCs/>
        </w:rPr>
        <w:t xml:space="preserve"> </w:t>
      </w:r>
      <w:r w:rsidR="003564C8">
        <w:rPr>
          <w:bCs/>
        </w:rPr>
        <w:t xml:space="preserve">narių </w:t>
      </w:r>
      <w:r w:rsidR="00F025D1">
        <w:rPr>
          <w:bCs/>
        </w:rPr>
        <w:t xml:space="preserve">nuomonės dėl šio punkto, ir </w:t>
      </w:r>
      <w:r w:rsidR="003564C8">
        <w:rPr>
          <w:bCs/>
        </w:rPr>
        <w:t xml:space="preserve">atsižvelgiant į tai, </w:t>
      </w:r>
      <w:r w:rsidR="00F025D1">
        <w:rPr>
          <w:bCs/>
        </w:rPr>
        <w:t xml:space="preserve">kad ateinančių metų </w:t>
      </w:r>
      <w:r>
        <w:rPr>
          <w:bCs/>
        </w:rPr>
        <w:t xml:space="preserve">biudžete </w:t>
      </w:r>
      <w:r w:rsidR="00F025D1">
        <w:rPr>
          <w:bCs/>
        </w:rPr>
        <w:t xml:space="preserve">gali būti </w:t>
      </w:r>
      <w:r>
        <w:rPr>
          <w:bCs/>
        </w:rPr>
        <w:t xml:space="preserve">surinkta mažiau pinigų, pritaria Savivaldybės administracijos siūlymui šią nuolaidą taikyti </w:t>
      </w:r>
      <w:r w:rsidRPr="00051049">
        <w:rPr>
          <w:bCs/>
        </w:rPr>
        <w:t>nuo 65 metų amžiaus</w:t>
      </w:r>
      <w:r>
        <w:rPr>
          <w:bCs/>
        </w:rPr>
        <w:t>.</w:t>
      </w:r>
    </w:p>
    <w:p w14:paraId="3D84157D" w14:textId="77777777" w:rsidR="00AA6C80" w:rsidRDefault="00AA6C80" w:rsidP="00051049">
      <w:pPr>
        <w:tabs>
          <w:tab w:val="left" w:pos="567"/>
        </w:tabs>
        <w:ind w:firstLine="851"/>
        <w:jc w:val="both"/>
        <w:rPr>
          <w:color w:val="000000"/>
          <w:szCs w:val="24"/>
          <w:shd w:val="clear" w:color="auto" w:fill="FFFFFF"/>
        </w:rPr>
      </w:pPr>
      <w:r>
        <w:rPr>
          <w:bCs/>
        </w:rPr>
        <w:t>K. Bagdonas sako, kad</w:t>
      </w:r>
      <w:r w:rsidRPr="00AA6C80">
        <w:rPr>
          <w:color w:val="000000"/>
          <w:szCs w:val="24"/>
          <w:shd w:val="clear" w:color="auto" w:fill="FFFFFF"/>
        </w:rPr>
        <w:t xml:space="preserve"> </w:t>
      </w:r>
      <w:r w:rsidRPr="000E2410">
        <w:rPr>
          <w:color w:val="000000"/>
          <w:szCs w:val="24"/>
          <w:shd w:val="clear" w:color="auto" w:fill="FFFFFF"/>
        </w:rPr>
        <w:t>Sveikatos ir socialinių reikalų</w:t>
      </w:r>
      <w:r>
        <w:rPr>
          <w:color w:val="000000"/>
          <w:szCs w:val="24"/>
          <w:shd w:val="clear" w:color="auto" w:fill="FFFFFF"/>
        </w:rPr>
        <w:t xml:space="preserve"> komitetas taip pat siūlė nuolaidą taikyti</w:t>
      </w:r>
      <w:r w:rsidRPr="00AA6C80">
        <w:rPr>
          <w:color w:val="000000"/>
          <w:szCs w:val="24"/>
          <w:shd w:val="clear" w:color="auto" w:fill="FFFFFF"/>
        </w:rPr>
        <w:t xml:space="preserve"> asmenims </w:t>
      </w:r>
      <w:r>
        <w:rPr>
          <w:color w:val="000000"/>
          <w:szCs w:val="24"/>
          <w:shd w:val="clear" w:color="auto" w:fill="FFFFFF"/>
        </w:rPr>
        <w:t xml:space="preserve">nuo </w:t>
      </w:r>
      <w:r w:rsidRPr="00AA6C80">
        <w:rPr>
          <w:color w:val="000000"/>
          <w:szCs w:val="24"/>
          <w:shd w:val="clear" w:color="auto" w:fill="FFFFFF"/>
        </w:rPr>
        <w:t>65 metų amžiaus</w:t>
      </w:r>
      <w:r>
        <w:rPr>
          <w:color w:val="000000"/>
          <w:szCs w:val="24"/>
          <w:shd w:val="clear" w:color="auto" w:fill="FFFFFF"/>
        </w:rPr>
        <w:t xml:space="preserve">, tačiau išgirdęs Savivaldybės administracijos argumentus, </w:t>
      </w:r>
      <w:r w:rsidR="00A65671">
        <w:rPr>
          <w:color w:val="000000"/>
          <w:szCs w:val="24"/>
          <w:shd w:val="clear" w:color="auto" w:fill="FFFFFF"/>
        </w:rPr>
        <w:t xml:space="preserve">ir siekiant kad nenukentėtų kitos sritys dėl finansų trūkumo, </w:t>
      </w:r>
      <w:r>
        <w:rPr>
          <w:color w:val="000000"/>
          <w:szCs w:val="24"/>
          <w:shd w:val="clear" w:color="auto" w:fill="FFFFFF"/>
        </w:rPr>
        <w:t>asmeniškai pritaria siūlymui</w:t>
      </w:r>
      <w:r w:rsidRPr="00AA6C80">
        <w:t xml:space="preserve"> </w:t>
      </w:r>
      <w:r w:rsidRPr="00AA6C80">
        <w:rPr>
          <w:color w:val="000000"/>
          <w:szCs w:val="24"/>
          <w:shd w:val="clear" w:color="auto" w:fill="FFFFFF"/>
        </w:rPr>
        <w:t>šią nuolaidą taikyti nuo 65 metų amžiaus.</w:t>
      </w:r>
    </w:p>
    <w:p w14:paraId="3D84157E" w14:textId="77777777" w:rsidR="00CA7357" w:rsidRDefault="002D7041" w:rsidP="00D20072">
      <w:pPr>
        <w:overflowPunct w:val="0"/>
        <w:autoSpaceDE w:val="0"/>
        <w:autoSpaceDN w:val="0"/>
        <w:adjustRightInd w:val="0"/>
        <w:ind w:firstLine="851"/>
        <w:jc w:val="both"/>
      </w:pPr>
      <w:r>
        <w:t>A. Petraitis sako, kad Savivaldybės administracij</w:t>
      </w:r>
      <w:r w:rsidR="008D0E8C">
        <w:t>a</w:t>
      </w:r>
      <w:r>
        <w:t xml:space="preserve"> įsivertino savo galimybes dėl  biudžeto pajamų surinkimo</w:t>
      </w:r>
      <w:r w:rsidR="008D0E8C">
        <w:t>, todėl</w:t>
      </w:r>
      <w:r>
        <w:t xml:space="preserve"> jos si</w:t>
      </w:r>
      <w:r w:rsidR="008D0E8C">
        <w:t>ūlymas yra racionalus. Pritars S</w:t>
      </w:r>
      <w:r>
        <w:t>avivaldybės administracijos siūlymui.</w:t>
      </w:r>
    </w:p>
    <w:p w14:paraId="3D84157F" w14:textId="77777777" w:rsidR="00947A93" w:rsidRDefault="00136624" w:rsidP="00D20072">
      <w:pPr>
        <w:overflowPunct w:val="0"/>
        <w:autoSpaceDE w:val="0"/>
        <w:autoSpaceDN w:val="0"/>
        <w:adjustRightInd w:val="0"/>
        <w:ind w:firstLine="851"/>
        <w:jc w:val="both"/>
      </w:pPr>
      <w:r>
        <w:t xml:space="preserve">E. Kvederis sako, kad </w:t>
      </w:r>
      <w:r w:rsidR="00947A93" w:rsidRPr="00947A93">
        <w:t>reikia atidėti klausimo svarstymą, kad komitetai galėtų apsvarstyti visus siūlymus</w:t>
      </w:r>
      <w:r w:rsidR="00947A93">
        <w:t xml:space="preserve">. </w:t>
      </w:r>
    </w:p>
    <w:p w14:paraId="3D841580" w14:textId="77777777" w:rsidR="00683873" w:rsidRDefault="004261AD" w:rsidP="00D20072">
      <w:pPr>
        <w:overflowPunct w:val="0"/>
        <w:autoSpaceDE w:val="0"/>
        <w:autoSpaceDN w:val="0"/>
        <w:adjustRightInd w:val="0"/>
        <w:ind w:firstLine="851"/>
        <w:jc w:val="both"/>
        <w:rPr>
          <w:color w:val="111111"/>
          <w:shd w:val="clear" w:color="auto" w:fill="FFFFFF"/>
        </w:rPr>
      </w:pPr>
      <w:r>
        <w:rPr>
          <w:color w:val="111111"/>
          <w:shd w:val="clear" w:color="auto" w:fill="FFFFFF"/>
        </w:rPr>
        <w:t>R. Didžiokas teigia, kad po metų, kai pradės funkcionuoti klaipėdiečio kortelė, bus galima taikyti nuolaidas ir platesniam klaipėdiečių ratui.</w:t>
      </w:r>
      <w:r w:rsidR="00550C71">
        <w:rPr>
          <w:color w:val="111111"/>
          <w:shd w:val="clear" w:color="auto" w:fill="FFFFFF"/>
        </w:rPr>
        <w:t xml:space="preserve"> Siūlo pritarti Savivaldybės administracijos siūlomam kompromisiniam variantui.</w:t>
      </w:r>
    </w:p>
    <w:p w14:paraId="3D841581" w14:textId="77777777" w:rsidR="00550C71" w:rsidRPr="00A047E4" w:rsidRDefault="00550C71" w:rsidP="00D20072">
      <w:pPr>
        <w:overflowPunct w:val="0"/>
        <w:autoSpaceDE w:val="0"/>
        <w:autoSpaceDN w:val="0"/>
        <w:adjustRightInd w:val="0"/>
        <w:ind w:firstLine="851"/>
        <w:jc w:val="both"/>
        <w:rPr>
          <w:color w:val="111111"/>
          <w:szCs w:val="24"/>
          <w:shd w:val="clear" w:color="auto" w:fill="FFFFFF"/>
        </w:rPr>
      </w:pPr>
      <w:r w:rsidRPr="00A047E4">
        <w:rPr>
          <w:color w:val="111111"/>
          <w:szCs w:val="24"/>
          <w:shd w:val="clear" w:color="auto" w:fill="FFFFFF"/>
        </w:rPr>
        <w:t xml:space="preserve">A. Velykienė </w:t>
      </w:r>
      <w:r w:rsidR="00EB5031" w:rsidRPr="00A047E4">
        <w:rPr>
          <w:color w:val="111111"/>
          <w:szCs w:val="24"/>
          <w:shd w:val="clear" w:color="auto" w:fill="FFFFFF"/>
        </w:rPr>
        <w:t>mano</w:t>
      </w:r>
      <w:r w:rsidRPr="00A047E4">
        <w:rPr>
          <w:color w:val="111111"/>
          <w:szCs w:val="24"/>
          <w:shd w:val="clear" w:color="auto" w:fill="FFFFFF"/>
        </w:rPr>
        <w:t xml:space="preserve">, kad </w:t>
      </w:r>
      <w:r w:rsidR="00EB5031" w:rsidRPr="00A047E4">
        <w:rPr>
          <w:color w:val="111111"/>
          <w:szCs w:val="24"/>
          <w:shd w:val="clear" w:color="auto" w:fill="FFFFFF"/>
        </w:rPr>
        <w:t>visi, kas turi klaipėdiečio kortelę</w:t>
      </w:r>
      <w:r w:rsidR="00947A93">
        <w:rPr>
          <w:color w:val="111111"/>
          <w:szCs w:val="24"/>
          <w:shd w:val="clear" w:color="auto" w:fill="FFFFFF"/>
        </w:rPr>
        <w:t>,</w:t>
      </w:r>
      <w:r w:rsidR="00EB5031" w:rsidRPr="00A047E4">
        <w:rPr>
          <w:color w:val="111111"/>
          <w:szCs w:val="24"/>
          <w:shd w:val="clear" w:color="auto" w:fill="FFFFFF"/>
        </w:rPr>
        <w:t xml:space="preserve"> turėtų važiuoti nemokamai.</w:t>
      </w:r>
    </w:p>
    <w:p w14:paraId="3D841582" w14:textId="77777777" w:rsidR="00A047E4" w:rsidRPr="00A047E4" w:rsidRDefault="00540E80" w:rsidP="00A047E4">
      <w:pPr>
        <w:pStyle w:val="Default"/>
        <w:ind w:firstLine="851"/>
        <w:jc w:val="both"/>
      </w:pPr>
      <w:r w:rsidRPr="00A047E4">
        <w:rPr>
          <w:color w:val="111111"/>
          <w:shd w:val="clear" w:color="auto" w:fill="FFFFFF"/>
        </w:rPr>
        <w:t xml:space="preserve">A. Vaitkus </w:t>
      </w:r>
      <w:r w:rsidR="00A047E4" w:rsidRPr="00A047E4">
        <w:rPr>
          <w:color w:val="111111"/>
          <w:shd w:val="clear" w:color="auto" w:fill="FFFFFF"/>
        </w:rPr>
        <w:t xml:space="preserve">pristato Tarybai </w:t>
      </w:r>
      <w:r w:rsidR="00883773">
        <w:rPr>
          <w:color w:val="111111"/>
          <w:shd w:val="clear" w:color="auto" w:fill="FFFFFF"/>
        </w:rPr>
        <w:t>savo siūlymą</w:t>
      </w:r>
      <w:r w:rsidR="00947A93">
        <w:rPr>
          <w:color w:val="111111"/>
          <w:shd w:val="clear" w:color="auto" w:fill="FFFFFF"/>
        </w:rPr>
        <w:t>:</w:t>
      </w:r>
      <w:r w:rsidR="004F3BE0">
        <w:rPr>
          <w:color w:val="111111"/>
          <w:shd w:val="clear" w:color="auto" w:fill="FFFFFF"/>
        </w:rPr>
        <w:t xml:space="preserve"> </w:t>
      </w:r>
      <w:r w:rsidR="006A32C9">
        <w:rPr>
          <w:color w:val="111111"/>
          <w:shd w:val="clear" w:color="auto" w:fill="FFFFFF"/>
        </w:rPr>
        <w:t>n</w:t>
      </w:r>
      <w:r w:rsidR="00A047E4" w:rsidRPr="00A047E4">
        <w:t>ustatyti</w:t>
      </w:r>
      <w:r w:rsidR="004F3BE0">
        <w:t xml:space="preserve"> </w:t>
      </w:r>
      <w:r w:rsidR="00A047E4" w:rsidRPr="00A047E4">
        <w:t xml:space="preserve">asmenims nuo </w:t>
      </w:r>
      <w:r w:rsidR="00A047E4" w:rsidRPr="00A047E4">
        <w:rPr>
          <w:bCs/>
        </w:rPr>
        <w:t xml:space="preserve">65 </w:t>
      </w:r>
      <w:r w:rsidR="00A047E4" w:rsidRPr="00A047E4">
        <w:t xml:space="preserve">metų amžiaus </w:t>
      </w:r>
      <w:r w:rsidR="00A047E4" w:rsidRPr="00A047E4">
        <w:rPr>
          <w:bCs/>
        </w:rPr>
        <w:t xml:space="preserve">ir asmenims, anksčiau išėjusiems į pensiją dėl darbo specifikos, </w:t>
      </w:r>
      <w:r w:rsidR="00A047E4" w:rsidRPr="00A047E4">
        <w:t xml:space="preserve">savivaldybės biudžeto sąskaita, metinio </w:t>
      </w:r>
      <w:r w:rsidR="00A047E4" w:rsidRPr="00A047E4">
        <w:rPr>
          <w:bCs/>
        </w:rPr>
        <w:t xml:space="preserve">365 dienų </w:t>
      </w:r>
      <w:r w:rsidR="00A047E4" w:rsidRPr="00A047E4">
        <w:t>vardinio vietinio (miesto) reguliaraus susisiekimo maršrutų autobusų bilieto tarifas su 96 proc. dydžio nuolaida – 10,00 Eur.</w:t>
      </w:r>
    </w:p>
    <w:p w14:paraId="3D841583" w14:textId="77777777" w:rsidR="007F0129" w:rsidRDefault="007F0129" w:rsidP="007F0129">
      <w:pPr>
        <w:overflowPunct w:val="0"/>
        <w:autoSpaceDE w:val="0"/>
        <w:autoSpaceDN w:val="0"/>
        <w:adjustRightInd w:val="0"/>
        <w:ind w:firstLine="851"/>
        <w:jc w:val="both"/>
        <w:rPr>
          <w:szCs w:val="24"/>
        </w:rPr>
      </w:pPr>
      <w:r>
        <w:t>V. Grubliauskas siūlo apsispręsti dėl siūlymo atidėti klausimo svarstymą. Balsavimu</w:t>
      </w:r>
      <w:r>
        <w:br/>
        <w:t>(</w:t>
      </w:r>
      <w:r w:rsidRPr="0019009F">
        <w:rPr>
          <w:szCs w:val="24"/>
        </w:rPr>
        <w:t xml:space="preserve">už </w:t>
      </w:r>
      <w:r w:rsidRPr="00036295">
        <w:rPr>
          <w:szCs w:val="24"/>
        </w:rPr>
        <w:t xml:space="preserve">– </w:t>
      </w:r>
      <w:r>
        <w:rPr>
          <w:szCs w:val="24"/>
        </w:rPr>
        <w:t>8</w:t>
      </w:r>
      <w:r w:rsidRPr="0019009F">
        <w:rPr>
          <w:szCs w:val="24"/>
        </w:rPr>
        <w:t>, prieš –</w:t>
      </w:r>
      <w:r>
        <w:rPr>
          <w:szCs w:val="24"/>
        </w:rPr>
        <w:t xml:space="preserve"> 15</w:t>
      </w:r>
      <w:r w:rsidRPr="0019009F">
        <w:rPr>
          <w:szCs w:val="24"/>
        </w:rPr>
        <w:t>, susilaiko –</w:t>
      </w:r>
      <w:r>
        <w:rPr>
          <w:szCs w:val="24"/>
        </w:rPr>
        <w:t xml:space="preserve"> 6) nepritarta siūlymui</w:t>
      </w:r>
      <w:r w:rsidRPr="0019009F">
        <w:rPr>
          <w:szCs w:val="24"/>
        </w:rPr>
        <w:t>.</w:t>
      </w:r>
    </w:p>
    <w:p w14:paraId="3D841584" w14:textId="77777777" w:rsidR="00A047E4" w:rsidRDefault="002523D0" w:rsidP="00A047E4">
      <w:pPr>
        <w:overflowPunct w:val="0"/>
        <w:autoSpaceDE w:val="0"/>
        <w:autoSpaceDN w:val="0"/>
        <w:adjustRightInd w:val="0"/>
        <w:ind w:firstLine="851"/>
        <w:jc w:val="both"/>
      </w:pPr>
      <w:r>
        <w:t>S. Budinas, frakcijos vardu, prašo 5 min. pertraukos.</w:t>
      </w:r>
    </w:p>
    <w:p w14:paraId="3D841585" w14:textId="77777777" w:rsidR="00200D86" w:rsidRDefault="00200D86" w:rsidP="00A047E4">
      <w:pPr>
        <w:overflowPunct w:val="0"/>
        <w:autoSpaceDE w:val="0"/>
        <w:autoSpaceDN w:val="0"/>
        <w:adjustRightInd w:val="0"/>
        <w:ind w:firstLine="851"/>
        <w:jc w:val="both"/>
      </w:pPr>
      <w:r>
        <w:t>Pertrauka.</w:t>
      </w:r>
    </w:p>
    <w:p w14:paraId="3D841586" w14:textId="77777777" w:rsidR="005A6154" w:rsidRDefault="005A6154" w:rsidP="00A047E4">
      <w:pPr>
        <w:overflowPunct w:val="0"/>
        <w:autoSpaceDE w:val="0"/>
        <w:autoSpaceDN w:val="0"/>
        <w:adjustRightInd w:val="0"/>
        <w:ind w:firstLine="851"/>
        <w:jc w:val="both"/>
        <w:rPr>
          <w:color w:val="111111"/>
          <w:shd w:val="clear" w:color="auto" w:fill="FFFFFF"/>
        </w:rPr>
      </w:pPr>
      <w:r>
        <w:t>S. Budinas, kad praneša, kad Liberalų sąjungos frakcija</w:t>
      </w:r>
      <w:r w:rsidR="00D74F45">
        <w:t>,</w:t>
      </w:r>
      <w:r>
        <w:t xml:space="preserve"> </w:t>
      </w:r>
      <w:r w:rsidR="00D74F45">
        <w:t>balsuojant dėl šio klausimo</w:t>
      </w:r>
      <w:r w:rsidR="00947A93">
        <w:t>,</w:t>
      </w:r>
      <w:r w:rsidR="00D74F45">
        <w:t xml:space="preserve"> </w:t>
      </w:r>
      <w:r>
        <w:rPr>
          <w:color w:val="111111"/>
          <w:shd w:val="clear" w:color="auto" w:fill="FFFFFF"/>
        </w:rPr>
        <w:t>nedalyvaus</w:t>
      </w:r>
      <w:r w:rsidR="00D74F45">
        <w:rPr>
          <w:color w:val="111111"/>
          <w:shd w:val="clear" w:color="auto" w:fill="FFFFFF"/>
        </w:rPr>
        <w:t>.</w:t>
      </w:r>
    </w:p>
    <w:p w14:paraId="3D841587" w14:textId="77777777" w:rsidR="00D74F45" w:rsidRDefault="00D74F45" w:rsidP="00036D8B">
      <w:pPr>
        <w:overflowPunct w:val="0"/>
        <w:autoSpaceDE w:val="0"/>
        <w:autoSpaceDN w:val="0"/>
        <w:adjustRightInd w:val="0"/>
        <w:ind w:firstLine="851"/>
        <w:jc w:val="both"/>
        <w:rPr>
          <w:color w:val="111111"/>
          <w:shd w:val="clear" w:color="auto" w:fill="FFFFFF"/>
        </w:rPr>
      </w:pPr>
      <w:r>
        <w:rPr>
          <w:color w:val="111111"/>
          <w:shd w:val="clear" w:color="auto" w:fill="FFFFFF"/>
        </w:rPr>
        <w:t>J. Simonavičiūtė praneša, kad šio klausimo svarstyme toliau nedalyvaus.</w:t>
      </w:r>
    </w:p>
    <w:p w14:paraId="3D841588" w14:textId="77777777" w:rsidR="00CD3FB3" w:rsidRDefault="00CD3FB3" w:rsidP="00036D8B">
      <w:pPr>
        <w:tabs>
          <w:tab w:val="left" w:pos="567"/>
        </w:tabs>
        <w:ind w:firstLine="851"/>
        <w:jc w:val="both"/>
        <w:rPr>
          <w:szCs w:val="24"/>
        </w:rPr>
      </w:pPr>
      <w:r>
        <w:rPr>
          <w:color w:val="111111"/>
          <w:shd w:val="clear" w:color="auto" w:fill="FFFFFF"/>
        </w:rPr>
        <w:t xml:space="preserve">V. Grubliauskas siūlo apsispręsti dėl </w:t>
      </w:r>
      <w:r w:rsidRPr="000E2410">
        <w:rPr>
          <w:color w:val="000000"/>
          <w:szCs w:val="24"/>
          <w:shd w:val="clear" w:color="auto" w:fill="FFFFFF"/>
        </w:rPr>
        <w:t>Finansų ir ekonomikos</w:t>
      </w:r>
      <w:r>
        <w:rPr>
          <w:color w:val="000000"/>
          <w:szCs w:val="24"/>
          <w:shd w:val="clear" w:color="auto" w:fill="FFFFFF"/>
        </w:rPr>
        <w:t xml:space="preserve"> komiteto siūlymo</w:t>
      </w:r>
      <w:r w:rsidR="00F31178">
        <w:rPr>
          <w:color w:val="000000"/>
          <w:szCs w:val="24"/>
          <w:shd w:val="clear" w:color="auto" w:fill="FFFFFF"/>
        </w:rPr>
        <w:t>:</w:t>
      </w:r>
      <w:r w:rsidR="004005F2">
        <w:rPr>
          <w:color w:val="000000"/>
          <w:szCs w:val="24"/>
          <w:shd w:val="clear" w:color="auto" w:fill="FFFFFF"/>
        </w:rPr>
        <w:t xml:space="preserve"> </w:t>
      </w:r>
      <w:r>
        <w:t xml:space="preserve">taikyti asmenims nuo 65 metų amžiaus (ir  išėjusiems dėl darbo specifikos į pensiją anksčiau), </w:t>
      </w:r>
      <w:r>
        <w:rPr>
          <w:shd w:val="clear" w:color="auto" w:fill="FFFFFF"/>
        </w:rPr>
        <w:t>savivaldybės biudžeto sąskaita, metinį vardinį</w:t>
      </w:r>
      <w:r>
        <w:t xml:space="preserve"> vietinio (miesto) reguliaraus susisiekimo maršrutų autobusų </w:t>
      </w:r>
      <w:r>
        <w:rPr>
          <w:bCs/>
        </w:rPr>
        <w:t xml:space="preserve">bilieto tarifą su 96 proc. dydžio nuolaida (10,00 Eur). Balsavimu </w:t>
      </w:r>
      <w:r>
        <w:t>(</w:t>
      </w:r>
      <w:r w:rsidRPr="0019009F">
        <w:rPr>
          <w:szCs w:val="24"/>
        </w:rPr>
        <w:t xml:space="preserve">už </w:t>
      </w:r>
      <w:r w:rsidRPr="00036295">
        <w:rPr>
          <w:szCs w:val="24"/>
        </w:rPr>
        <w:t xml:space="preserve">– </w:t>
      </w:r>
      <w:r>
        <w:rPr>
          <w:szCs w:val="24"/>
        </w:rPr>
        <w:t>9</w:t>
      </w:r>
      <w:r w:rsidRPr="0019009F">
        <w:rPr>
          <w:szCs w:val="24"/>
        </w:rPr>
        <w:t>, prieš –</w:t>
      </w:r>
      <w:r>
        <w:rPr>
          <w:szCs w:val="24"/>
        </w:rPr>
        <w:t xml:space="preserve"> 6</w:t>
      </w:r>
      <w:r w:rsidRPr="0019009F">
        <w:rPr>
          <w:szCs w:val="24"/>
        </w:rPr>
        <w:t>, susilaiko –</w:t>
      </w:r>
      <w:r>
        <w:rPr>
          <w:szCs w:val="24"/>
        </w:rPr>
        <w:t xml:space="preserve"> 9) nepritarta</w:t>
      </w:r>
      <w:r w:rsidR="00ED58F8">
        <w:rPr>
          <w:szCs w:val="24"/>
        </w:rPr>
        <w:t xml:space="preserve"> siūlymui</w:t>
      </w:r>
      <w:r w:rsidRPr="0019009F">
        <w:rPr>
          <w:szCs w:val="24"/>
        </w:rPr>
        <w:t>.</w:t>
      </w:r>
    </w:p>
    <w:p w14:paraId="3D841589" w14:textId="77777777" w:rsidR="00ED58F8" w:rsidRDefault="00ED58F8" w:rsidP="00036D8B">
      <w:pPr>
        <w:ind w:firstLine="851"/>
        <w:jc w:val="both"/>
        <w:rPr>
          <w:szCs w:val="24"/>
        </w:rPr>
      </w:pPr>
      <w:r>
        <w:t xml:space="preserve">V. Grubliauskas siūlo apsispręsti dėl </w:t>
      </w:r>
      <w:r w:rsidRPr="000E2410">
        <w:rPr>
          <w:color w:val="000000"/>
          <w:szCs w:val="24"/>
          <w:shd w:val="clear" w:color="auto" w:fill="FFFFFF"/>
        </w:rPr>
        <w:t>Miesto ūkio ir aplinkosaugos</w:t>
      </w:r>
      <w:r>
        <w:rPr>
          <w:color w:val="000000"/>
          <w:szCs w:val="24"/>
          <w:shd w:val="clear" w:color="auto" w:fill="FFFFFF"/>
        </w:rPr>
        <w:t xml:space="preserve"> komiteto siūlymo</w:t>
      </w:r>
      <w:r w:rsidR="00F31178">
        <w:rPr>
          <w:color w:val="000000"/>
          <w:szCs w:val="24"/>
          <w:shd w:val="clear" w:color="auto" w:fill="FFFFFF"/>
        </w:rPr>
        <w:t>:</w:t>
      </w:r>
      <w:r>
        <w:rPr>
          <w:color w:val="000000"/>
          <w:szCs w:val="24"/>
          <w:shd w:val="clear" w:color="auto" w:fill="FFFFFF"/>
        </w:rPr>
        <w:t xml:space="preserve"> </w:t>
      </w:r>
      <w:r w:rsidRPr="00B43ED1">
        <w:rPr>
          <w:bCs/>
          <w:szCs w:val="24"/>
        </w:rPr>
        <w:t>numatyti galimybę ne nuo 75 metų ir vyresnio amžiaus asmenims važiuoti miesto autobusų maršrutais, įsigijus 10 Eur metinį bilietą, o nuo 65 metų ir vyresnio amžiaus.</w:t>
      </w:r>
      <w:r>
        <w:rPr>
          <w:bCs/>
          <w:szCs w:val="24"/>
        </w:rPr>
        <w:t xml:space="preserve"> Balsavimu </w:t>
      </w:r>
      <w:r>
        <w:t>(</w:t>
      </w:r>
      <w:r w:rsidRPr="0019009F">
        <w:rPr>
          <w:szCs w:val="24"/>
        </w:rPr>
        <w:t xml:space="preserve">už </w:t>
      </w:r>
      <w:r w:rsidRPr="00036295">
        <w:rPr>
          <w:szCs w:val="24"/>
        </w:rPr>
        <w:t xml:space="preserve">– </w:t>
      </w:r>
      <w:r>
        <w:rPr>
          <w:szCs w:val="24"/>
        </w:rPr>
        <w:t>1</w:t>
      </w:r>
      <w:r w:rsidRPr="0019009F">
        <w:rPr>
          <w:szCs w:val="24"/>
        </w:rPr>
        <w:t>, prieš –</w:t>
      </w:r>
      <w:r>
        <w:rPr>
          <w:szCs w:val="24"/>
        </w:rPr>
        <w:t xml:space="preserve"> 5</w:t>
      </w:r>
      <w:r w:rsidRPr="0019009F">
        <w:rPr>
          <w:szCs w:val="24"/>
        </w:rPr>
        <w:t>, susilaiko –</w:t>
      </w:r>
      <w:r>
        <w:rPr>
          <w:szCs w:val="24"/>
        </w:rPr>
        <w:t xml:space="preserve"> 11) nepritarta siūlymui.</w:t>
      </w:r>
    </w:p>
    <w:p w14:paraId="3D84158A" w14:textId="77777777" w:rsidR="00F31178" w:rsidRDefault="00F31178" w:rsidP="00036D8B">
      <w:pPr>
        <w:overflowPunct w:val="0"/>
        <w:autoSpaceDE w:val="0"/>
        <w:autoSpaceDN w:val="0"/>
        <w:adjustRightInd w:val="0"/>
        <w:ind w:firstLine="851"/>
        <w:jc w:val="both"/>
      </w:pPr>
    </w:p>
    <w:p w14:paraId="3D84158B" w14:textId="77777777" w:rsidR="00ED58F8" w:rsidRDefault="00036D8B" w:rsidP="00036D8B">
      <w:pPr>
        <w:overflowPunct w:val="0"/>
        <w:autoSpaceDE w:val="0"/>
        <w:autoSpaceDN w:val="0"/>
        <w:adjustRightInd w:val="0"/>
        <w:ind w:firstLine="851"/>
        <w:jc w:val="both"/>
      </w:pPr>
      <w:r>
        <w:t>Pertrauka.</w:t>
      </w:r>
    </w:p>
    <w:p w14:paraId="3D84158C" w14:textId="77777777" w:rsidR="00C759AB" w:rsidRDefault="00C759AB" w:rsidP="00036D8B">
      <w:pPr>
        <w:overflowPunct w:val="0"/>
        <w:autoSpaceDE w:val="0"/>
        <w:autoSpaceDN w:val="0"/>
        <w:adjustRightInd w:val="0"/>
        <w:ind w:firstLine="851"/>
        <w:jc w:val="both"/>
      </w:pPr>
      <w:r>
        <w:t>A. Vaitkus pristato pareiškimą „Dėl frakcijos „Klaipėdiečiams“ sudarymo“.</w:t>
      </w:r>
    </w:p>
    <w:p w14:paraId="3D84158D" w14:textId="77777777" w:rsidR="00F31178" w:rsidRDefault="00F31178" w:rsidP="00036D8B">
      <w:pPr>
        <w:overflowPunct w:val="0"/>
        <w:autoSpaceDE w:val="0"/>
        <w:autoSpaceDN w:val="0"/>
        <w:adjustRightInd w:val="0"/>
        <w:ind w:firstLine="851"/>
        <w:jc w:val="both"/>
      </w:pPr>
    </w:p>
    <w:p w14:paraId="3D84158E" w14:textId="77777777" w:rsidR="002D7041" w:rsidRDefault="00C11343" w:rsidP="00CD3FB3">
      <w:pPr>
        <w:overflowPunct w:val="0"/>
        <w:autoSpaceDE w:val="0"/>
        <w:autoSpaceDN w:val="0"/>
        <w:adjustRightInd w:val="0"/>
        <w:ind w:firstLine="851"/>
        <w:jc w:val="both"/>
        <w:rPr>
          <w:szCs w:val="24"/>
        </w:rPr>
      </w:pPr>
      <w:r w:rsidRPr="00C11343">
        <w:rPr>
          <w:szCs w:val="24"/>
        </w:rPr>
        <w:t xml:space="preserve">V. Grubliauskas siūlo apsispręsti dėl </w:t>
      </w:r>
      <w:r w:rsidRPr="000E2410">
        <w:rPr>
          <w:color w:val="000000"/>
          <w:szCs w:val="24"/>
          <w:shd w:val="clear" w:color="auto" w:fill="FFFFFF"/>
        </w:rPr>
        <w:t xml:space="preserve">Sveikatos </w:t>
      </w:r>
      <w:r>
        <w:rPr>
          <w:color w:val="000000"/>
          <w:szCs w:val="24"/>
          <w:shd w:val="clear" w:color="auto" w:fill="FFFFFF"/>
        </w:rPr>
        <w:t>ir socialinių reikalų komiteto siūlymo</w:t>
      </w:r>
      <w:r w:rsidR="00F31178">
        <w:rPr>
          <w:color w:val="000000"/>
          <w:szCs w:val="24"/>
          <w:shd w:val="clear" w:color="auto" w:fill="FFFFFF"/>
        </w:rPr>
        <w:t>:</w:t>
      </w:r>
      <w:r w:rsidR="004005F2">
        <w:rPr>
          <w:color w:val="000000"/>
          <w:szCs w:val="24"/>
          <w:shd w:val="clear" w:color="auto" w:fill="FFFFFF"/>
        </w:rPr>
        <w:t xml:space="preserve"> </w:t>
      </w:r>
      <w:r>
        <w:rPr>
          <w:szCs w:val="24"/>
        </w:rPr>
        <w:t>suteikti lengvatą nemokamai važiuoti nuo 65 m</w:t>
      </w:r>
      <w:r w:rsidRPr="009B553D">
        <w:rPr>
          <w:szCs w:val="24"/>
        </w:rPr>
        <w:t>. vietinio (miesto) reguliara</w:t>
      </w:r>
      <w:r>
        <w:rPr>
          <w:szCs w:val="24"/>
        </w:rPr>
        <w:t xml:space="preserve">us susisiekimo maršrutų autobusais. Balsavimu </w:t>
      </w:r>
      <w:r>
        <w:t>(</w:t>
      </w:r>
      <w:r w:rsidRPr="0019009F">
        <w:rPr>
          <w:szCs w:val="24"/>
        </w:rPr>
        <w:t xml:space="preserve">už </w:t>
      </w:r>
      <w:r w:rsidRPr="00036295">
        <w:rPr>
          <w:szCs w:val="24"/>
        </w:rPr>
        <w:t xml:space="preserve">– </w:t>
      </w:r>
      <w:r>
        <w:rPr>
          <w:szCs w:val="24"/>
        </w:rPr>
        <w:t>3</w:t>
      </w:r>
      <w:r w:rsidRPr="0019009F">
        <w:rPr>
          <w:szCs w:val="24"/>
        </w:rPr>
        <w:t>, prieš –</w:t>
      </w:r>
      <w:r>
        <w:rPr>
          <w:szCs w:val="24"/>
        </w:rPr>
        <w:t xml:space="preserve">7 </w:t>
      </w:r>
      <w:r w:rsidRPr="0019009F">
        <w:rPr>
          <w:szCs w:val="24"/>
        </w:rPr>
        <w:t>, susilaiko –</w:t>
      </w:r>
      <w:r>
        <w:rPr>
          <w:szCs w:val="24"/>
        </w:rPr>
        <w:t xml:space="preserve"> 8) nepritarta siūlymui.</w:t>
      </w:r>
    </w:p>
    <w:p w14:paraId="3D84158F" w14:textId="77777777" w:rsidR="004005F2" w:rsidRDefault="004005F2" w:rsidP="004005F2">
      <w:pPr>
        <w:overflowPunct w:val="0"/>
        <w:autoSpaceDE w:val="0"/>
        <w:autoSpaceDN w:val="0"/>
        <w:adjustRightInd w:val="0"/>
        <w:ind w:firstLine="851"/>
        <w:jc w:val="both"/>
        <w:rPr>
          <w:szCs w:val="24"/>
        </w:rPr>
      </w:pPr>
      <w:r>
        <w:rPr>
          <w:szCs w:val="24"/>
        </w:rPr>
        <w:t>V. Grubliauskas pristato Miesto plėtros ir strateginio planavimo komiteto siūlymus:</w:t>
      </w:r>
    </w:p>
    <w:p w14:paraId="3D841590" w14:textId="77777777" w:rsidR="004005F2" w:rsidRPr="006D2AB1" w:rsidRDefault="004005F2" w:rsidP="00F31178">
      <w:pPr>
        <w:overflowPunct w:val="0"/>
        <w:autoSpaceDE w:val="0"/>
        <w:autoSpaceDN w:val="0"/>
        <w:adjustRightInd w:val="0"/>
        <w:ind w:firstLine="851"/>
        <w:jc w:val="both"/>
        <w:rPr>
          <w:bCs/>
          <w:szCs w:val="24"/>
        </w:rPr>
      </w:pPr>
      <w:r>
        <w:rPr>
          <w:szCs w:val="24"/>
        </w:rPr>
        <w:t xml:space="preserve">1. </w:t>
      </w:r>
      <w:r w:rsidRPr="006D2AB1">
        <w:rPr>
          <w:bCs/>
          <w:szCs w:val="24"/>
        </w:rPr>
        <w:t>Pritarti sprendimo projektui su pastaba: įsigijus elektroninį mėnesio bilietą, bilietas galiotų ne kalendorinį mėnesį, o visą mėnesį (30 dienų) nuo įsigijimo datos.</w:t>
      </w:r>
    </w:p>
    <w:p w14:paraId="3D841591" w14:textId="77777777" w:rsidR="004005F2" w:rsidRDefault="004005F2" w:rsidP="00F31178">
      <w:pPr>
        <w:tabs>
          <w:tab w:val="left" w:pos="0"/>
          <w:tab w:val="left" w:pos="374"/>
        </w:tabs>
        <w:ind w:right="5" w:firstLine="851"/>
        <w:jc w:val="both"/>
        <w:rPr>
          <w:bCs/>
          <w:szCs w:val="24"/>
        </w:rPr>
      </w:pPr>
      <w:r>
        <w:rPr>
          <w:bCs/>
          <w:szCs w:val="24"/>
        </w:rPr>
        <w:t xml:space="preserve"> </w:t>
      </w:r>
      <w:r w:rsidRPr="006D2AB1">
        <w:rPr>
          <w:bCs/>
          <w:szCs w:val="24"/>
        </w:rPr>
        <w:t xml:space="preserve">2. Siūlyti savivaldybės administracijai parengti  programą, kurioje matytųsi visi etapai ir pagrįstos lėšos, pereinant prie nemokamo viešojo transporto. </w:t>
      </w:r>
    </w:p>
    <w:p w14:paraId="3D841592" w14:textId="77777777" w:rsidR="004005F2" w:rsidRDefault="004005F2" w:rsidP="00F31178">
      <w:pPr>
        <w:shd w:val="clear" w:color="auto" w:fill="FFFFFF"/>
        <w:ind w:firstLine="851"/>
        <w:jc w:val="both"/>
        <w:textAlignment w:val="center"/>
        <w:rPr>
          <w:szCs w:val="24"/>
        </w:rPr>
      </w:pPr>
      <w:r>
        <w:rPr>
          <w:bCs/>
          <w:szCs w:val="24"/>
        </w:rPr>
        <w:t>R. Mockus aiškina, kad Savivaldybės administracija komiteto siūlymams pritaria ir i</w:t>
      </w:r>
      <w:r w:rsidRPr="000E2410">
        <w:rPr>
          <w:szCs w:val="24"/>
        </w:rPr>
        <w:t xml:space="preserve">ki </w:t>
      </w:r>
      <w:r>
        <w:rPr>
          <w:szCs w:val="24"/>
        </w:rPr>
        <w:br/>
      </w:r>
      <w:r w:rsidRPr="000E2410">
        <w:rPr>
          <w:szCs w:val="24"/>
        </w:rPr>
        <w:t xml:space="preserve">2022 m. antrojo pusmečio planuoja </w:t>
      </w:r>
      <w:r>
        <w:rPr>
          <w:szCs w:val="24"/>
        </w:rPr>
        <w:t xml:space="preserve">parengti programą, o dėl elektroninio bilieto galiojimo </w:t>
      </w:r>
      <w:r w:rsidR="00DF6F60">
        <w:rPr>
          <w:szCs w:val="24"/>
        </w:rPr>
        <w:t xml:space="preserve">Tarybai </w:t>
      </w:r>
      <w:r>
        <w:rPr>
          <w:szCs w:val="24"/>
        </w:rPr>
        <w:t>yra pateiktas siūlymas koreguoti sprendimo projekt</w:t>
      </w:r>
      <w:r w:rsidR="00DF6F60">
        <w:rPr>
          <w:szCs w:val="24"/>
        </w:rPr>
        <w:t>ą.</w:t>
      </w:r>
    </w:p>
    <w:p w14:paraId="3D841593" w14:textId="77777777" w:rsidR="004005F2" w:rsidRDefault="00D96B0E" w:rsidP="004005F2">
      <w:pPr>
        <w:shd w:val="clear" w:color="auto" w:fill="FFFFFF"/>
        <w:ind w:firstLine="851"/>
        <w:jc w:val="both"/>
        <w:textAlignment w:val="center"/>
        <w:rPr>
          <w:szCs w:val="24"/>
        </w:rPr>
      </w:pPr>
      <w:r>
        <w:rPr>
          <w:color w:val="000000"/>
          <w:szCs w:val="24"/>
        </w:rPr>
        <w:t>V. Grubliauskas siūlo apsispręsti dėl A. Vaitkaus siūlymo</w:t>
      </w:r>
      <w:r w:rsidR="00F31178">
        <w:rPr>
          <w:color w:val="000000"/>
          <w:szCs w:val="24"/>
        </w:rPr>
        <w:t>:</w:t>
      </w:r>
      <w:r>
        <w:rPr>
          <w:color w:val="000000"/>
          <w:szCs w:val="24"/>
        </w:rPr>
        <w:t xml:space="preserve"> </w:t>
      </w:r>
      <w:r>
        <w:rPr>
          <w:color w:val="111111"/>
          <w:shd w:val="clear" w:color="auto" w:fill="FFFFFF"/>
        </w:rPr>
        <w:t>n</w:t>
      </w:r>
      <w:r w:rsidRPr="00A047E4">
        <w:t>ustatyti</w:t>
      </w:r>
      <w:r>
        <w:t xml:space="preserve"> </w:t>
      </w:r>
      <w:r w:rsidRPr="00A047E4">
        <w:t xml:space="preserve">asmenims nuo </w:t>
      </w:r>
      <w:r w:rsidRPr="00A047E4">
        <w:rPr>
          <w:bCs/>
        </w:rPr>
        <w:t xml:space="preserve">65 </w:t>
      </w:r>
      <w:r w:rsidRPr="00A047E4">
        <w:t xml:space="preserve">metų amžiaus </w:t>
      </w:r>
      <w:r w:rsidRPr="00A047E4">
        <w:rPr>
          <w:bCs/>
        </w:rPr>
        <w:t xml:space="preserve">ir asmenims, anksčiau išėjusiems į pensiją dėl darbo specifikos, </w:t>
      </w:r>
      <w:r w:rsidRPr="00A047E4">
        <w:t xml:space="preserve">savivaldybės biudžeto sąskaita, metinio </w:t>
      </w:r>
      <w:r w:rsidRPr="00A047E4">
        <w:rPr>
          <w:bCs/>
        </w:rPr>
        <w:t xml:space="preserve">365 dienų </w:t>
      </w:r>
      <w:r w:rsidRPr="00A047E4">
        <w:t>vardinio vietinio (miesto) reguliaraus susisiekimo maršrutų autobusų bilieto tarifas su 96 proc. dydžio nuolaida – 10,00 Eur.</w:t>
      </w:r>
      <w:r>
        <w:t xml:space="preserve"> </w:t>
      </w:r>
      <w:r>
        <w:rPr>
          <w:szCs w:val="24"/>
        </w:rPr>
        <w:t xml:space="preserve">Balsavimu </w:t>
      </w:r>
      <w:r>
        <w:t>(</w:t>
      </w:r>
      <w:r w:rsidRPr="0019009F">
        <w:rPr>
          <w:szCs w:val="24"/>
        </w:rPr>
        <w:t xml:space="preserve">už </w:t>
      </w:r>
      <w:r w:rsidRPr="00036295">
        <w:rPr>
          <w:szCs w:val="24"/>
        </w:rPr>
        <w:t xml:space="preserve">– </w:t>
      </w:r>
      <w:r>
        <w:rPr>
          <w:szCs w:val="24"/>
        </w:rPr>
        <w:t>9</w:t>
      </w:r>
      <w:r w:rsidRPr="0019009F">
        <w:rPr>
          <w:szCs w:val="24"/>
        </w:rPr>
        <w:t>, prieš –</w:t>
      </w:r>
      <w:r>
        <w:rPr>
          <w:szCs w:val="24"/>
        </w:rPr>
        <w:t>3</w:t>
      </w:r>
      <w:r w:rsidRPr="0019009F">
        <w:rPr>
          <w:szCs w:val="24"/>
        </w:rPr>
        <w:t>, susilaiko –</w:t>
      </w:r>
      <w:r>
        <w:rPr>
          <w:szCs w:val="24"/>
        </w:rPr>
        <w:t xml:space="preserve"> 13) nepritarta siūlymui.</w:t>
      </w:r>
    </w:p>
    <w:p w14:paraId="3D841594" w14:textId="77777777" w:rsidR="00D96B0E" w:rsidRDefault="00D96B0E" w:rsidP="004005F2">
      <w:pPr>
        <w:shd w:val="clear" w:color="auto" w:fill="FFFFFF"/>
        <w:ind w:firstLine="851"/>
        <w:jc w:val="both"/>
        <w:textAlignment w:val="center"/>
        <w:rPr>
          <w:szCs w:val="24"/>
        </w:rPr>
      </w:pPr>
      <w:r>
        <w:rPr>
          <w:szCs w:val="24"/>
        </w:rPr>
        <w:t>V. Grubliauskas siūlo apsispręsti dėl Savivaldybės administracijos siūlomų pakeitimų:</w:t>
      </w:r>
    </w:p>
    <w:p w14:paraId="3D841595" w14:textId="77777777" w:rsidR="00D96B0E" w:rsidRPr="000E2410" w:rsidRDefault="00D96B0E" w:rsidP="00D96B0E">
      <w:pPr>
        <w:shd w:val="clear" w:color="auto" w:fill="FFFFFF"/>
        <w:ind w:firstLine="851"/>
        <w:jc w:val="both"/>
        <w:rPr>
          <w:bCs/>
          <w:szCs w:val="24"/>
        </w:rPr>
      </w:pPr>
      <w:r w:rsidRPr="000E2410">
        <w:t xml:space="preserve">1. </w:t>
      </w:r>
      <w:r>
        <w:rPr>
          <w:bCs/>
          <w:szCs w:val="24"/>
        </w:rPr>
        <w:t>E</w:t>
      </w:r>
      <w:r w:rsidRPr="000E2410">
        <w:rPr>
          <w:bCs/>
          <w:szCs w:val="24"/>
        </w:rPr>
        <w:t>lektronin</w:t>
      </w:r>
      <w:r>
        <w:rPr>
          <w:bCs/>
          <w:szCs w:val="24"/>
        </w:rPr>
        <w:t>is</w:t>
      </w:r>
      <w:r w:rsidRPr="000E2410">
        <w:rPr>
          <w:bCs/>
          <w:szCs w:val="24"/>
        </w:rPr>
        <w:t xml:space="preserve"> mėnesio bilietas galiotų ne kalendorinį mėnesį, o visą mėnesį (30 dienų) nuo įsigijimo datos. Įvertin</w:t>
      </w:r>
      <w:r>
        <w:rPr>
          <w:bCs/>
          <w:szCs w:val="24"/>
        </w:rPr>
        <w:t>ę</w:t>
      </w:r>
      <w:r w:rsidRPr="000E2410">
        <w:rPr>
          <w:bCs/>
          <w:szCs w:val="24"/>
        </w:rPr>
        <w:t xml:space="preserve"> pasiruošimą šio sprendinio įgyvendinimui, siūlome šią galimybę numatyti nuo 2022 m. vasario 15 d.</w:t>
      </w:r>
    </w:p>
    <w:p w14:paraId="3D841596" w14:textId="77777777" w:rsidR="00D96B0E" w:rsidRDefault="00D96B0E" w:rsidP="00D96B0E">
      <w:pPr>
        <w:shd w:val="clear" w:color="auto" w:fill="FFFFFF"/>
        <w:ind w:firstLine="851"/>
        <w:jc w:val="both"/>
        <w:textAlignment w:val="center"/>
        <w:rPr>
          <w:bCs/>
        </w:rPr>
      </w:pPr>
      <w:r w:rsidRPr="000E2410">
        <w:t xml:space="preserve">2. </w:t>
      </w:r>
      <w:r w:rsidRPr="000E2410">
        <w:rPr>
          <w:bCs/>
        </w:rPr>
        <w:t xml:space="preserve">Nustatyti, kad asmenims nuo 70 metų amžiaus </w:t>
      </w:r>
      <w:r w:rsidRPr="000E2410">
        <w:rPr>
          <w:shd w:val="clear" w:color="auto" w:fill="FFFFFF"/>
        </w:rPr>
        <w:t>savivaldybės biudžeto sąskaita 365 dienų vardinio</w:t>
      </w:r>
      <w:r w:rsidRPr="000E2410">
        <w:t xml:space="preserve"> vietinio (miesto) reguliaraus susisiekimo maršrutų autobusų </w:t>
      </w:r>
      <w:r w:rsidRPr="000E2410">
        <w:rPr>
          <w:bCs/>
        </w:rPr>
        <w:t>bilieto tarifas su 96 proc. dydžio nuolaida kainuotų 10,00 Eur.</w:t>
      </w:r>
    </w:p>
    <w:p w14:paraId="3D841597" w14:textId="77777777" w:rsidR="00D96B0E" w:rsidRDefault="00D96B0E" w:rsidP="00D96B0E">
      <w:pPr>
        <w:shd w:val="clear" w:color="auto" w:fill="FFFFFF"/>
        <w:ind w:firstLine="851"/>
        <w:jc w:val="both"/>
        <w:textAlignment w:val="center"/>
        <w:rPr>
          <w:szCs w:val="24"/>
        </w:rPr>
      </w:pPr>
      <w:r>
        <w:rPr>
          <w:szCs w:val="24"/>
        </w:rPr>
        <w:t xml:space="preserve">Balsavimu </w:t>
      </w:r>
      <w:r>
        <w:t>(</w:t>
      </w:r>
      <w:r w:rsidRPr="0019009F">
        <w:rPr>
          <w:szCs w:val="24"/>
        </w:rPr>
        <w:t xml:space="preserve">už </w:t>
      </w:r>
      <w:r>
        <w:rPr>
          <w:szCs w:val="24"/>
        </w:rPr>
        <w:t>–14</w:t>
      </w:r>
      <w:r w:rsidRPr="0019009F">
        <w:rPr>
          <w:szCs w:val="24"/>
        </w:rPr>
        <w:t>, prieš –</w:t>
      </w:r>
      <w:r>
        <w:rPr>
          <w:szCs w:val="24"/>
        </w:rPr>
        <w:t>3</w:t>
      </w:r>
      <w:r w:rsidRPr="0019009F">
        <w:rPr>
          <w:szCs w:val="24"/>
        </w:rPr>
        <w:t>, susilaiko –</w:t>
      </w:r>
      <w:r>
        <w:rPr>
          <w:szCs w:val="24"/>
        </w:rPr>
        <w:t xml:space="preserve"> 1) pritarta siūlymui.</w:t>
      </w:r>
    </w:p>
    <w:p w14:paraId="3D841598" w14:textId="77777777" w:rsidR="00802E32" w:rsidRPr="0019009F" w:rsidRDefault="00802E32" w:rsidP="00D20072">
      <w:pPr>
        <w:overflowPunct w:val="0"/>
        <w:autoSpaceDE w:val="0"/>
        <w:autoSpaceDN w:val="0"/>
        <w:adjustRightInd w:val="0"/>
        <w:ind w:firstLine="851"/>
        <w:jc w:val="both"/>
        <w:rPr>
          <w:szCs w:val="24"/>
        </w:rPr>
      </w:pPr>
      <w:r w:rsidRPr="0019009F">
        <w:rPr>
          <w:szCs w:val="24"/>
        </w:rPr>
        <w:t>NUSPRĘSTA. Pritarti sprendimo projektui</w:t>
      </w:r>
      <w:r w:rsidR="006F6142">
        <w:rPr>
          <w:szCs w:val="24"/>
        </w:rPr>
        <w:t>(su pakeitimu)</w:t>
      </w:r>
      <w:r w:rsidRPr="0019009F">
        <w:rPr>
          <w:szCs w:val="24"/>
        </w:rPr>
        <w:t>. Priimti sprendimą</w:t>
      </w:r>
      <w:r>
        <w:rPr>
          <w:szCs w:val="24"/>
        </w:rPr>
        <w:t xml:space="preserve"> dėl </w:t>
      </w:r>
      <w:r w:rsidR="00F21ED5" w:rsidRPr="00F21ED5">
        <w:rPr>
          <w:szCs w:val="24"/>
        </w:rPr>
        <w:t>keleivių vežimo kainų patvirtinimo</w:t>
      </w:r>
      <w:r w:rsidRPr="0019009F">
        <w:rPr>
          <w:szCs w:val="24"/>
        </w:rPr>
        <w:t>:</w:t>
      </w:r>
    </w:p>
    <w:p w14:paraId="3D841599" w14:textId="77777777" w:rsidR="00D20072" w:rsidRPr="00D20072" w:rsidRDefault="00802E32" w:rsidP="00D20072">
      <w:pPr>
        <w:ind w:firstLine="851"/>
        <w:jc w:val="both"/>
        <w:rPr>
          <w:szCs w:val="24"/>
        </w:rPr>
      </w:pPr>
      <w:r w:rsidRPr="0019009F">
        <w:rPr>
          <w:szCs w:val="24"/>
        </w:rPr>
        <w:t>„</w:t>
      </w:r>
      <w:r w:rsidR="00D20072" w:rsidRPr="00D20072">
        <w:rPr>
          <w:szCs w:val="24"/>
        </w:rPr>
        <w:t>1. Patvirtinti vietinio (miesto ir priemiesčio) reguliaraus susisiekimo autobusų elektroninio bilieto kortelės kainas:</w:t>
      </w:r>
    </w:p>
    <w:p w14:paraId="3D84159A" w14:textId="77777777" w:rsidR="00D20072" w:rsidRPr="00D20072" w:rsidRDefault="00D20072" w:rsidP="00D20072">
      <w:pPr>
        <w:ind w:firstLine="851"/>
        <w:jc w:val="both"/>
        <w:rPr>
          <w:szCs w:val="24"/>
        </w:rPr>
      </w:pPr>
      <w:r w:rsidRPr="00D20072">
        <w:rPr>
          <w:szCs w:val="24"/>
        </w:rPr>
        <w:t>1.1. kortelės įvedimo į sistemą kaina – 2,00 Eur;</w:t>
      </w:r>
    </w:p>
    <w:p w14:paraId="3D84159B" w14:textId="77777777" w:rsidR="00D20072" w:rsidRPr="00D20072" w:rsidRDefault="00D20072" w:rsidP="00D20072">
      <w:pPr>
        <w:ind w:firstLine="851"/>
        <w:jc w:val="both"/>
        <w:rPr>
          <w:szCs w:val="24"/>
        </w:rPr>
      </w:pPr>
      <w:r w:rsidRPr="00D20072">
        <w:rPr>
          <w:szCs w:val="24"/>
        </w:rPr>
        <w:t>1.2. prarastos kortelės blokavimo ir naujos, susietos su prarastosios sąskaita, išdavimo, kuris atliekamas tik VšĮ „Klaipėdos keleivinis transportas“ kasose, kaina – 2,00 Eur.</w:t>
      </w:r>
    </w:p>
    <w:p w14:paraId="3D84159C" w14:textId="77777777" w:rsidR="00D20072" w:rsidRPr="00D20072" w:rsidRDefault="00D20072" w:rsidP="00D20072">
      <w:pPr>
        <w:ind w:firstLine="851"/>
        <w:jc w:val="both"/>
        <w:rPr>
          <w:szCs w:val="24"/>
        </w:rPr>
      </w:pPr>
      <w:r w:rsidRPr="00D20072">
        <w:rPr>
          <w:szCs w:val="24"/>
        </w:rPr>
        <w:t>2. Nustatyti, kad elektroninio bilieto kortelės galiojimo laikas – 5 metai nuo pirmo papildymo, o nepanaudoto vienkartinio ir elektroninio vienkartinio bilieto galiojimo laikas – 1 metai nuo bilieto įsigijimo dienos.</w:t>
      </w:r>
    </w:p>
    <w:p w14:paraId="3D84159D" w14:textId="77777777" w:rsidR="00D20072" w:rsidRPr="00D20072" w:rsidRDefault="00D20072" w:rsidP="00D20072">
      <w:pPr>
        <w:ind w:firstLine="851"/>
        <w:jc w:val="both"/>
        <w:rPr>
          <w:szCs w:val="24"/>
        </w:rPr>
      </w:pPr>
      <w:r w:rsidRPr="00D20072">
        <w:rPr>
          <w:szCs w:val="24"/>
        </w:rPr>
        <w:t>3. Patvirtinti šiuos vietinio (miesto) reguliaraus susisiekimo autobusų vienkartinių bilietų tarifus:</w:t>
      </w:r>
    </w:p>
    <w:p w14:paraId="3D84159E" w14:textId="77777777" w:rsidR="00D20072" w:rsidRPr="00D20072" w:rsidRDefault="00D20072" w:rsidP="00D20072">
      <w:pPr>
        <w:ind w:firstLine="851"/>
        <w:jc w:val="both"/>
        <w:rPr>
          <w:szCs w:val="24"/>
        </w:rPr>
      </w:pPr>
      <w:r w:rsidRPr="00D20072">
        <w:rPr>
          <w:szCs w:val="24"/>
        </w:rPr>
        <w:t>3.1. vienkartinis bilietas – 1,00 Eur;</w:t>
      </w:r>
    </w:p>
    <w:p w14:paraId="3D84159F" w14:textId="77777777" w:rsidR="00D20072" w:rsidRPr="00D20072" w:rsidRDefault="00D20072" w:rsidP="00D20072">
      <w:pPr>
        <w:ind w:firstLine="851"/>
        <w:jc w:val="both"/>
        <w:rPr>
          <w:szCs w:val="24"/>
        </w:rPr>
      </w:pPr>
      <w:r w:rsidRPr="00D20072">
        <w:rPr>
          <w:szCs w:val="24"/>
        </w:rPr>
        <w:t>3.2. vienkartinis bilietas, parduodamas autobuse, – 1,00 Eur;</w:t>
      </w:r>
    </w:p>
    <w:p w14:paraId="3D8415A0" w14:textId="77777777" w:rsidR="00D20072" w:rsidRPr="00D20072" w:rsidRDefault="00D20072" w:rsidP="00D20072">
      <w:pPr>
        <w:ind w:firstLine="851"/>
        <w:jc w:val="both"/>
        <w:rPr>
          <w:szCs w:val="24"/>
        </w:rPr>
      </w:pPr>
      <w:r w:rsidRPr="00D20072">
        <w:rPr>
          <w:szCs w:val="24"/>
        </w:rPr>
        <w:t>3.3. vienkartinis naktinis bilietas, parduodamas autobuse (maršrute Liepojos g.–Jūrininkų pr.), – 1,50 Eur.</w:t>
      </w:r>
    </w:p>
    <w:p w14:paraId="3D8415A1" w14:textId="77777777" w:rsidR="00D20072" w:rsidRPr="00D20072" w:rsidRDefault="00D20072" w:rsidP="00D20072">
      <w:pPr>
        <w:ind w:firstLine="851"/>
        <w:jc w:val="both"/>
        <w:rPr>
          <w:szCs w:val="24"/>
        </w:rPr>
      </w:pPr>
      <w:r w:rsidRPr="00D20072">
        <w:rPr>
          <w:szCs w:val="24"/>
        </w:rPr>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14:paraId="3D8415A2" w14:textId="77777777" w:rsidR="00D20072" w:rsidRPr="00D20072" w:rsidRDefault="00D20072" w:rsidP="00D20072">
      <w:pPr>
        <w:ind w:firstLine="851"/>
        <w:jc w:val="both"/>
        <w:rPr>
          <w:szCs w:val="24"/>
        </w:rPr>
      </w:pPr>
      <w:r w:rsidRPr="00D20072">
        <w:rPr>
          <w:szCs w:val="24"/>
        </w:rPr>
        <w:t>4.1. vienkartinis bilietas – 0,50 Eur;</w:t>
      </w:r>
    </w:p>
    <w:p w14:paraId="3D8415A3" w14:textId="77777777" w:rsidR="00D20072" w:rsidRPr="00D20072" w:rsidRDefault="00D20072" w:rsidP="00D20072">
      <w:pPr>
        <w:ind w:firstLine="851"/>
        <w:jc w:val="both"/>
        <w:rPr>
          <w:szCs w:val="24"/>
        </w:rPr>
      </w:pPr>
      <w:r w:rsidRPr="00D20072">
        <w:rPr>
          <w:szCs w:val="24"/>
        </w:rPr>
        <w:t>4.2. vienkartinis bilietas, parduodamas autobuse, – 0,50 Eur;</w:t>
      </w:r>
    </w:p>
    <w:p w14:paraId="3D8415A4" w14:textId="77777777" w:rsidR="00D20072" w:rsidRPr="00D20072" w:rsidRDefault="00D20072" w:rsidP="00D20072">
      <w:pPr>
        <w:ind w:firstLine="851"/>
        <w:jc w:val="both"/>
        <w:rPr>
          <w:szCs w:val="24"/>
        </w:rPr>
      </w:pPr>
      <w:r w:rsidRPr="00D20072">
        <w:rPr>
          <w:szCs w:val="24"/>
        </w:rPr>
        <w:t>4.3. vienkartinis naktinis bilietas, parduodamas autobuse (maršrute Liepojos g.–Jūrininkų pr.), – 0,75 Eur.</w:t>
      </w:r>
    </w:p>
    <w:p w14:paraId="3D8415A5" w14:textId="77777777" w:rsidR="00D20072" w:rsidRPr="00D20072" w:rsidRDefault="00D20072" w:rsidP="00D20072">
      <w:pPr>
        <w:ind w:firstLine="851"/>
        <w:jc w:val="both"/>
        <w:rPr>
          <w:szCs w:val="24"/>
        </w:rPr>
      </w:pPr>
      <w:r w:rsidRPr="00D20072">
        <w:rPr>
          <w:szCs w:val="24"/>
        </w:rPr>
        <w:t>5. Patvirtinti šiuos vietinio (miesto) reguliaraus susisiekimo maršrutų autobusų vienkartinio bilieto tarifus asmenims, kuriems Lietuvos Respublikos transporto lengvatų įstatymu numatyta teisė įsigyti vienkartinį bilietą su 80 procentų nuolaida:</w:t>
      </w:r>
    </w:p>
    <w:p w14:paraId="3D8415A6" w14:textId="77777777" w:rsidR="00D20072" w:rsidRPr="00D20072" w:rsidRDefault="00D20072" w:rsidP="00D20072">
      <w:pPr>
        <w:ind w:firstLine="851"/>
        <w:jc w:val="both"/>
        <w:rPr>
          <w:szCs w:val="24"/>
        </w:rPr>
      </w:pPr>
      <w:r w:rsidRPr="00D20072">
        <w:rPr>
          <w:szCs w:val="24"/>
        </w:rPr>
        <w:t>5.1. vienkartinis bilietas – 0,20 Eur;</w:t>
      </w:r>
    </w:p>
    <w:p w14:paraId="3D8415A7" w14:textId="77777777" w:rsidR="00D20072" w:rsidRPr="00D20072" w:rsidRDefault="00D20072" w:rsidP="00D20072">
      <w:pPr>
        <w:ind w:firstLine="851"/>
        <w:jc w:val="both"/>
        <w:rPr>
          <w:szCs w:val="24"/>
        </w:rPr>
      </w:pPr>
      <w:r w:rsidRPr="00D20072">
        <w:rPr>
          <w:szCs w:val="24"/>
        </w:rPr>
        <w:t>5.2. vienkartinis bilietas, parduodamas autobuse, – 0,20 Eur;</w:t>
      </w:r>
    </w:p>
    <w:p w14:paraId="3D8415A8" w14:textId="77777777" w:rsidR="00D20072" w:rsidRPr="00D20072" w:rsidRDefault="00D20072" w:rsidP="00D20072">
      <w:pPr>
        <w:ind w:firstLine="851"/>
        <w:jc w:val="both"/>
        <w:rPr>
          <w:szCs w:val="24"/>
        </w:rPr>
      </w:pPr>
      <w:r w:rsidRPr="00D20072">
        <w:rPr>
          <w:szCs w:val="24"/>
        </w:rPr>
        <w:t>5.3. vienkartinis naktinis bilietas, parduodamas autobuse (maršrute Liepojos g.–Jūrininkų pr.), – 0,30 Eur.</w:t>
      </w:r>
    </w:p>
    <w:p w14:paraId="3D8415A9" w14:textId="77777777" w:rsidR="00D20072" w:rsidRPr="00D20072" w:rsidRDefault="00D20072" w:rsidP="00D20072">
      <w:pPr>
        <w:ind w:firstLine="851"/>
        <w:jc w:val="both"/>
        <w:rPr>
          <w:szCs w:val="24"/>
        </w:rPr>
      </w:pPr>
      <w:r w:rsidRPr="00D20072">
        <w:rPr>
          <w:szCs w:val="24"/>
        </w:rPr>
        <w:t>6. Patvirtinti šiuos vietinio (miesto) reguliaraus susisiekimo maršrutų autobusų elektroninių vienkartinių bilietų tarifus:</w:t>
      </w:r>
    </w:p>
    <w:p w14:paraId="3D8415AA" w14:textId="77777777" w:rsidR="00D20072" w:rsidRPr="00D20072" w:rsidRDefault="00D20072" w:rsidP="00D20072">
      <w:pPr>
        <w:ind w:firstLine="851"/>
        <w:jc w:val="both"/>
        <w:rPr>
          <w:szCs w:val="24"/>
        </w:rPr>
      </w:pPr>
      <w:r w:rsidRPr="00D20072">
        <w:rPr>
          <w:szCs w:val="24"/>
        </w:rPr>
        <w:t>6.1. vienkartinis bilietas – 0,64 Eur;</w:t>
      </w:r>
    </w:p>
    <w:p w14:paraId="3D8415AB" w14:textId="77777777" w:rsidR="00D20072" w:rsidRPr="00D20072" w:rsidRDefault="00D20072" w:rsidP="00D20072">
      <w:pPr>
        <w:ind w:firstLine="851"/>
        <w:jc w:val="both"/>
        <w:rPr>
          <w:szCs w:val="24"/>
        </w:rPr>
      </w:pPr>
      <w:r w:rsidRPr="00D20072">
        <w:rPr>
          <w:szCs w:val="24"/>
        </w:rPr>
        <w:t>6.2. vienkartinis bilietas asmenims, kuriems Lietuvos Respublikos transporto lengvatų įstatymu numatyta teisė įsigyti elektroninį vienkartinį bilietą su 50 procentų nuolaida, – 0,32 Eur;</w:t>
      </w:r>
    </w:p>
    <w:p w14:paraId="3D8415AC" w14:textId="77777777" w:rsidR="00D20072" w:rsidRPr="00D20072" w:rsidRDefault="00D20072" w:rsidP="00D20072">
      <w:pPr>
        <w:ind w:firstLine="851"/>
        <w:jc w:val="both"/>
        <w:rPr>
          <w:szCs w:val="24"/>
        </w:rPr>
      </w:pPr>
      <w:r w:rsidRPr="00D20072">
        <w:rPr>
          <w:szCs w:val="24"/>
        </w:rPr>
        <w:t>6.3. vienkartinis bilietas asmenims, kuriems Lietuvos Respublikos transporto lengvatų įstatymu numatyta teisė įsigyti elektroninį vienkartinį bilietą su 80 procentų nuolaida, – 0,13 Eur.</w:t>
      </w:r>
    </w:p>
    <w:p w14:paraId="3D8415AD" w14:textId="77777777" w:rsidR="00D20072" w:rsidRPr="00D20072" w:rsidRDefault="00D20072" w:rsidP="00D20072">
      <w:pPr>
        <w:ind w:firstLine="851"/>
        <w:jc w:val="both"/>
        <w:rPr>
          <w:szCs w:val="24"/>
        </w:rPr>
      </w:pPr>
      <w:r w:rsidRPr="00D20072">
        <w:rPr>
          <w:szCs w:val="24"/>
        </w:rPr>
        <w:t>7. Patvirtinti šiuos vietinio (miesto) reguliaraus susisiekimo maršrutų autobusų elektroninių terminuotų bilietų tarifus:</w:t>
      </w:r>
    </w:p>
    <w:p w14:paraId="3D8415AE" w14:textId="77777777" w:rsidR="00D20072" w:rsidRPr="00D20072" w:rsidRDefault="00D20072" w:rsidP="00D20072">
      <w:pPr>
        <w:ind w:firstLine="851"/>
        <w:jc w:val="both"/>
        <w:rPr>
          <w:szCs w:val="24"/>
        </w:rPr>
      </w:pPr>
      <w:r w:rsidRPr="00D20072">
        <w:rPr>
          <w:szCs w:val="24"/>
        </w:rPr>
        <w:t>7.1. 30 dienų vardinis bilietas – 28,00 Eur;</w:t>
      </w:r>
    </w:p>
    <w:p w14:paraId="3D8415AF" w14:textId="77777777" w:rsidR="00D20072" w:rsidRPr="00D20072" w:rsidRDefault="00D20072" w:rsidP="00D20072">
      <w:pPr>
        <w:ind w:firstLine="851"/>
        <w:jc w:val="both"/>
        <w:rPr>
          <w:szCs w:val="24"/>
        </w:rPr>
      </w:pPr>
      <w:r w:rsidRPr="00D20072">
        <w:rPr>
          <w:szCs w:val="24"/>
        </w:rPr>
        <w:t>7.2. 30 dienų vardinis bilietas, parduodamas internetu, – 26,50 Eur;</w:t>
      </w:r>
    </w:p>
    <w:p w14:paraId="3D8415B0" w14:textId="77777777" w:rsidR="00D20072" w:rsidRPr="00D20072" w:rsidRDefault="00D20072" w:rsidP="00D20072">
      <w:pPr>
        <w:ind w:firstLine="851"/>
        <w:jc w:val="both"/>
        <w:rPr>
          <w:szCs w:val="24"/>
        </w:rPr>
      </w:pPr>
      <w:r w:rsidRPr="00D20072">
        <w:rPr>
          <w:szCs w:val="24"/>
        </w:rPr>
        <w:t>7.3.  30 dienų vardinis bilietas, galiojantis tik darbo dienomis, – 23,00 Eur;</w:t>
      </w:r>
    </w:p>
    <w:p w14:paraId="3D8415B1" w14:textId="77777777" w:rsidR="00D20072" w:rsidRPr="00D20072" w:rsidRDefault="00D20072" w:rsidP="00D20072">
      <w:pPr>
        <w:ind w:firstLine="851"/>
        <w:jc w:val="both"/>
        <w:rPr>
          <w:szCs w:val="24"/>
        </w:rPr>
      </w:pPr>
      <w:r w:rsidRPr="00D20072">
        <w:rPr>
          <w:szCs w:val="24"/>
        </w:rPr>
        <w:t>7.4. 30 dienų vardinis bilietas, galiojantis tik darbo dienomis, parduodamas internetu, – 21,50 Eur;</w:t>
      </w:r>
    </w:p>
    <w:p w14:paraId="3D8415B2" w14:textId="77777777" w:rsidR="00D20072" w:rsidRPr="00D20072" w:rsidRDefault="00D20072" w:rsidP="00D20072">
      <w:pPr>
        <w:ind w:firstLine="851"/>
        <w:jc w:val="both"/>
        <w:rPr>
          <w:szCs w:val="24"/>
        </w:rPr>
      </w:pPr>
      <w:r w:rsidRPr="00D20072">
        <w:rPr>
          <w:szCs w:val="24"/>
        </w:rPr>
        <w:t xml:space="preserve">7.5.  30 dienų nevardinis bilietas, parduodamas internetu, – 30,00 Eur, vienu metu perkant daugiau nei 50 vnt. – 29,00 Eur, vienu metu perkant daugiau nei 100 vnt. – 28,00 Eur; </w:t>
      </w:r>
    </w:p>
    <w:p w14:paraId="3D8415B3" w14:textId="77777777" w:rsidR="00D20072" w:rsidRPr="00D20072" w:rsidRDefault="00D20072" w:rsidP="00D20072">
      <w:pPr>
        <w:ind w:firstLine="851"/>
        <w:jc w:val="both"/>
        <w:rPr>
          <w:szCs w:val="24"/>
        </w:rPr>
      </w:pPr>
      <w:r w:rsidRPr="00D20072">
        <w:rPr>
          <w:szCs w:val="24"/>
        </w:rPr>
        <w:t>7.6. 30 dienų nevardinis bilietas, galiojantis tik darbo dienomis, parduodamas internetu, – 25,00 Eur, vienu metu perkant daugiau nei 50 vnt. – 24,00 Eur, vienu metu perkant daugiau nei 100 vnt. – 23,00 Eur;</w:t>
      </w:r>
    </w:p>
    <w:p w14:paraId="3D8415B4" w14:textId="77777777" w:rsidR="00D20072" w:rsidRPr="00D20072" w:rsidRDefault="00D20072" w:rsidP="00D20072">
      <w:pPr>
        <w:ind w:firstLine="851"/>
        <w:jc w:val="both"/>
        <w:rPr>
          <w:szCs w:val="24"/>
        </w:rPr>
      </w:pPr>
      <w:r w:rsidRPr="00D20072">
        <w:rPr>
          <w:szCs w:val="24"/>
        </w:rPr>
        <w:t>7.7. 365 dienų vardinis bilietas – 270,00 Eur;</w:t>
      </w:r>
    </w:p>
    <w:p w14:paraId="3D8415B5" w14:textId="77777777" w:rsidR="00D20072" w:rsidRPr="00D20072" w:rsidRDefault="00D20072" w:rsidP="00D20072">
      <w:pPr>
        <w:ind w:firstLine="851"/>
        <w:jc w:val="both"/>
        <w:rPr>
          <w:szCs w:val="24"/>
        </w:rPr>
      </w:pPr>
      <w:r w:rsidRPr="00D20072">
        <w:rPr>
          <w:szCs w:val="24"/>
        </w:rPr>
        <w:t>7.8. 365 dienų vardinis bilietas, parduodamas internetu, – 255,00 Eur;</w:t>
      </w:r>
    </w:p>
    <w:p w14:paraId="3D8415B6" w14:textId="77777777" w:rsidR="00D20072" w:rsidRPr="00D20072" w:rsidRDefault="00D20072" w:rsidP="00D20072">
      <w:pPr>
        <w:ind w:firstLine="851"/>
        <w:jc w:val="both"/>
        <w:rPr>
          <w:szCs w:val="24"/>
        </w:rPr>
      </w:pPr>
      <w:r w:rsidRPr="00D20072">
        <w:rPr>
          <w:szCs w:val="24"/>
        </w:rPr>
        <w:t>7.9. 365 dienų vardinis bilietas, galiojantis tik darbo dienomis, – 210,00 Eur;</w:t>
      </w:r>
    </w:p>
    <w:p w14:paraId="3D8415B7" w14:textId="77777777" w:rsidR="00D20072" w:rsidRPr="00D20072" w:rsidRDefault="00D20072" w:rsidP="00D20072">
      <w:pPr>
        <w:ind w:firstLine="851"/>
        <w:jc w:val="both"/>
        <w:rPr>
          <w:szCs w:val="24"/>
        </w:rPr>
      </w:pPr>
      <w:r w:rsidRPr="00D20072">
        <w:rPr>
          <w:szCs w:val="24"/>
        </w:rPr>
        <w:t>7.10. 365 dienų vardinis bilietas, galiojantis tik darbo dienomis, parduodamas internetu, – 195,00 Eur;</w:t>
      </w:r>
    </w:p>
    <w:p w14:paraId="3D8415B8" w14:textId="77777777" w:rsidR="00D20072" w:rsidRPr="00D20072" w:rsidRDefault="00D20072" w:rsidP="00D20072">
      <w:pPr>
        <w:ind w:firstLine="851"/>
        <w:jc w:val="both"/>
        <w:rPr>
          <w:szCs w:val="24"/>
        </w:rPr>
      </w:pPr>
      <w:r w:rsidRPr="00D20072">
        <w:rPr>
          <w:szCs w:val="24"/>
        </w:rPr>
        <w:t>7.11. 180 dienų vardinis bilietas – 150,00 Eur;</w:t>
      </w:r>
    </w:p>
    <w:p w14:paraId="3D8415B9" w14:textId="77777777" w:rsidR="00D20072" w:rsidRPr="00D20072" w:rsidRDefault="00D20072" w:rsidP="00D20072">
      <w:pPr>
        <w:ind w:firstLine="851"/>
        <w:jc w:val="both"/>
        <w:rPr>
          <w:szCs w:val="24"/>
        </w:rPr>
      </w:pPr>
      <w:r w:rsidRPr="00D20072">
        <w:rPr>
          <w:szCs w:val="24"/>
        </w:rPr>
        <w:t>7.12. 180 dienų vardinis bilietas, galiojantis tik darbo dienomis, – 118,00 Eur;</w:t>
      </w:r>
    </w:p>
    <w:p w14:paraId="3D8415BA" w14:textId="77777777" w:rsidR="00D20072" w:rsidRPr="00D20072" w:rsidRDefault="00D20072" w:rsidP="00D20072">
      <w:pPr>
        <w:ind w:firstLine="851"/>
        <w:jc w:val="both"/>
        <w:rPr>
          <w:szCs w:val="24"/>
        </w:rPr>
      </w:pPr>
      <w:r w:rsidRPr="00D20072">
        <w:rPr>
          <w:szCs w:val="24"/>
        </w:rPr>
        <w:t>7.13. 180 dienų vardinis bilietas, parduodamas internetu, – 142,00 Eur;</w:t>
      </w:r>
    </w:p>
    <w:p w14:paraId="3D8415BB" w14:textId="77777777" w:rsidR="00D20072" w:rsidRPr="00D20072" w:rsidRDefault="00D20072" w:rsidP="00D20072">
      <w:pPr>
        <w:ind w:firstLine="851"/>
        <w:jc w:val="both"/>
        <w:rPr>
          <w:szCs w:val="24"/>
        </w:rPr>
      </w:pPr>
      <w:r w:rsidRPr="00D20072">
        <w:rPr>
          <w:szCs w:val="24"/>
        </w:rPr>
        <w:t>7.14. 180 dienų vardinis bilietas, galiojantis tik darbo dienomis, parduodamas internetu, – 110,00 Eur;</w:t>
      </w:r>
    </w:p>
    <w:p w14:paraId="3D8415BC" w14:textId="77777777" w:rsidR="00D20072" w:rsidRPr="00D20072" w:rsidRDefault="00D20072" w:rsidP="00D20072">
      <w:pPr>
        <w:ind w:firstLine="851"/>
        <w:jc w:val="both"/>
        <w:rPr>
          <w:szCs w:val="24"/>
        </w:rPr>
      </w:pPr>
      <w:r w:rsidRPr="00D20072">
        <w:rPr>
          <w:szCs w:val="24"/>
        </w:rPr>
        <w:t>7.15. 365 dienų nevardinis bilietas, parduodamas internetu, – 319,00 Eur;</w:t>
      </w:r>
    </w:p>
    <w:p w14:paraId="3D8415BD" w14:textId="77777777" w:rsidR="00D20072" w:rsidRPr="00D20072" w:rsidRDefault="00D20072" w:rsidP="00D20072">
      <w:pPr>
        <w:ind w:firstLine="851"/>
        <w:jc w:val="both"/>
        <w:rPr>
          <w:szCs w:val="24"/>
        </w:rPr>
      </w:pPr>
      <w:r w:rsidRPr="00D20072">
        <w:rPr>
          <w:szCs w:val="24"/>
        </w:rPr>
        <w:t>7.16. 365 dienų nevardinis bilietas, galiojantis tik darbo dienomis, parduodamas internetu, – 251,00 Eur;</w:t>
      </w:r>
    </w:p>
    <w:p w14:paraId="3D8415BE" w14:textId="77777777" w:rsidR="00D20072" w:rsidRPr="00D20072" w:rsidRDefault="00D20072" w:rsidP="00D20072">
      <w:pPr>
        <w:ind w:firstLine="851"/>
        <w:jc w:val="both"/>
        <w:rPr>
          <w:szCs w:val="24"/>
        </w:rPr>
      </w:pPr>
      <w:r w:rsidRPr="00D20072">
        <w:rPr>
          <w:szCs w:val="24"/>
        </w:rPr>
        <w:t>7.17. 9 mėnesių vardinis bilietas, galiojantis tik darbo dienomis, nuo rugsėjo 1 d. iki gegužės 31 d., – 166,00 Eur.</w:t>
      </w:r>
    </w:p>
    <w:p w14:paraId="3D8415BF" w14:textId="77777777" w:rsidR="00D20072" w:rsidRPr="00D20072" w:rsidRDefault="00D20072" w:rsidP="00D20072">
      <w:pPr>
        <w:ind w:firstLine="851"/>
        <w:jc w:val="both"/>
        <w:rPr>
          <w:szCs w:val="24"/>
        </w:rPr>
      </w:pPr>
      <w:r w:rsidRPr="00D20072">
        <w:rPr>
          <w:szCs w:val="24"/>
        </w:rPr>
        <w:t>8. Patvirtinti šiuos vietinio (miesto) reguliaraus susisiekimo maršrutų autobusų elektroninių terminuotų bilietų tarifus asmenims, kuriems Lietuvos Respublikos transporto lengvatų įstatymu yra numatyta teisė įsigyti bilietą su 50 procentų nuolaida:</w:t>
      </w:r>
    </w:p>
    <w:p w14:paraId="3D8415C0" w14:textId="77777777" w:rsidR="00D20072" w:rsidRPr="00D20072" w:rsidRDefault="00D20072" w:rsidP="00D20072">
      <w:pPr>
        <w:ind w:firstLine="851"/>
        <w:jc w:val="both"/>
        <w:rPr>
          <w:szCs w:val="24"/>
        </w:rPr>
      </w:pPr>
      <w:r w:rsidRPr="00D20072">
        <w:rPr>
          <w:szCs w:val="24"/>
        </w:rPr>
        <w:t>8.1. 30 dienų vardinis bilietas – 14,00 Eur;</w:t>
      </w:r>
    </w:p>
    <w:p w14:paraId="3D8415C1" w14:textId="77777777" w:rsidR="00D20072" w:rsidRPr="00D20072" w:rsidRDefault="00D20072" w:rsidP="00D20072">
      <w:pPr>
        <w:ind w:firstLine="851"/>
        <w:jc w:val="both"/>
        <w:rPr>
          <w:szCs w:val="24"/>
        </w:rPr>
      </w:pPr>
      <w:r w:rsidRPr="00D20072">
        <w:rPr>
          <w:szCs w:val="24"/>
        </w:rPr>
        <w:t xml:space="preserve">8.2. 30 dienų vardinis bilietas, parduodamas internetu, – 13,25 Eur; </w:t>
      </w:r>
    </w:p>
    <w:p w14:paraId="3D8415C2" w14:textId="77777777" w:rsidR="00D20072" w:rsidRPr="00D20072" w:rsidRDefault="00D20072" w:rsidP="00D20072">
      <w:pPr>
        <w:ind w:firstLine="851"/>
        <w:jc w:val="both"/>
        <w:rPr>
          <w:szCs w:val="24"/>
        </w:rPr>
      </w:pPr>
      <w:r w:rsidRPr="00D20072">
        <w:rPr>
          <w:szCs w:val="24"/>
        </w:rPr>
        <w:t>8.3. 30 dienų vardinis bilietas, galiojantis tik darbo dienomis, – 11,50 Eur;</w:t>
      </w:r>
    </w:p>
    <w:p w14:paraId="3D8415C3" w14:textId="77777777" w:rsidR="00D20072" w:rsidRPr="00D20072" w:rsidRDefault="00D20072" w:rsidP="00D20072">
      <w:pPr>
        <w:ind w:firstLine="851"/>
        <w:jc w:val="both"/>
        <w:rPr>
          <w:szCs w:val="24"/>
        </w:rPr>
      </w:pPr>
      <w:r w:rsidRPr="00D20072">
        <w:rPr>
          <w:szCs w:val="24"/>
        </w:rPr>
        <w:t>8.4. 30 dienų vardinis bilietas, galiojantis tik darbo dienomis, parduodamas internetu, – 10,75 Eur;</w:t>
      </w:r>
    </w:p>
    <w:p w14:paraId="3D8415C4" w14:textId="77777777" w:rsidR="00D20072" w:rsidRPr="00D20072" w:rsidRDefault="00D20072" w:rsidP="00D20072">
      <w:pPr>
        <w:ind w:firstLine="851"/>
        <w:jc w:val="both"/>
        <w:rPr>
          <w:szCs w:val="24"/>
        </w:rPr>
      </w:pPr>
      <w:r w:rsidRPr="00D20072">
        <w:rPr>
          <w:szCs w:val="24"/>
        </w:rPr>
        <w:t>8.5. 365 dienų vardinis bilietas – 135,00 Eur;</w:t>
      </w:r>
    </w:p>
    <w:p w14:paraId="3D8415C5" w14:textId="77777777" w:rsidR="00D20072" w:rsidRPr="00D20072" w:rsidRDefault="00D20072" w:rsidP="00D20072">
      <w:pPr>
        <w:ind w:firstLine="851"/>
        <w:jc w:val="both"/>
        <w:rPr>
          <w:szCs w:val="24"/>
        </w:rPr>
      </w:pPr>
      <w:r w:rsidRPr="00D20072">
        <w:rPr>
          <w:szCs w:val="24"/>
        </w:rPr>
        <w:t>8.6. 365 dienų vardinis bilietas, parduodamas internetu, – 127,50 Eur;</w:t>
      </w:r>
    </w:p>
    <w:p w14:paraId="3D8415C6" w14:textId="77777777" w:rsidR="00D20072" w:rsidRPr="00D20072" w:rsidRDefault="00D20072" w:rsidP="00D20072">
      <w:pPr>
        <w:ind w:firstLine="851"/>
        <w:jc w:val="both"/>
        <w:rPr>
          <w:szCs w:val="24"/>
        </w:rPr>
      </w:pPr>
      <w:r w:rsidRPr="00D20072">
        <w:rPr>
          <w:szCs w:val="24"/>
        </w:rPr>
        <w:t>8.7. 365 dienų vardinis bilietas, galiojantis tik darbo dienomis, – 105,00 Eur;</w:t>
      </w:r>
    </w:p>
    <w:p w14:paraId="3D8415C7" w14:textId="77777777" w:rsidR="00D20072" w:rsidRPr="00D20072" w:rsidRDefault="00D20072" w:rsidP="00D20072">
      <w:pPr>
        <w:ind w:firstLine="851"/>
        <w:jc w:val="both"/>
        <w:rPr>
          <w:szCs w:val="24"/>
        </w:rPr>
      </w:pPr>
      <w:r w:rsidRPr="00D20072">
        <w:rPr>
          <w:szCs w:val="24"/>
        </w:rPr>
        <w:t>8.8. 365 dienų vardinis bilietas, galiojantis tik darbo dienomis, parduodamas internetu, – 97,50 Eur;</w:t>
      </w:r>
    </w:p>
    <w:p w14:paraId="3D8415C8" w14:textId="77777777" w:rsidR="00D20072" w:rsidRPr="00D20072" w:rsidRDefault="00D20072" w:rsidP="00D20072">
      <w:pPr>
        <w:ind w:firstLine="851"/>
        <w:jc w:val="both"/>
        <w:rPr>
          <w:szCs w:val="24"/>
        </w:rPr>
      </w:pPr>
      <w:r w:rsidRPr="00D20072">
        <w:rPr>
          <w:szCs w:val="24"/>
        </w:rPr>
        <w:t>8.9. 180 dienų vardinis bilietas – 75,00 Eur;</w:t>
      </w:r>
    </w:p>
    <w:p w14:paraId="3D8415C9" w14:textId="77777777" w:rsidR="00D20072" w:rsidRPr="00D20072" w:rsidRDefault="00D20072" w:rsidP="00D20072">
      <w:pPr>
        <w:ind w:firstLine="851"/>
        <w:jc w:val="both"/>
        <w:rPr>
          <w:szCs w:val="24"/>
        </w:rPr>
      </w:pPr>
      <w:r w:rsidRPr="00D20072">
        <w:rPr>
          <w:szCs w:val="24"/>
        </w:rPr>
        <w:t>8.10. 180 dienų vardinis bilietas, galiojantis tik darbo dienomis, – 59,00 Eur;</w:t>
      </w:r>
    </w:p>
    <w:p w14:paraId="3D8415CA" w14:textId="77777777" w:rsidR="00D20072" w:rsidRPr="00D20072" w:rsidRDefault="00D20072" w:rsidP="00D20072">
      <w:pPr>
        <w:ind w:firstLine="851"/>
        <w:jc w:val="both"/>
        <w:rPr>
          <w:szCs w:val="24"/>
        </w:rPr>
      </w:pPr>
      <w:r w:rsidRPr="00D20072">
        <w:rPr>
          <w:szCs w:val="24"/>
        </w:rPr>
        <w:t>8.11. 180 dienų vardinis bilietas, parduodamas internetu, – 71,00 Eur;</w:t>
      </w:r>
    </w:p>
    <w:p w14:paraId="3D8415CB" w14:textId="77777777" w:rsidR="00D20072" w:rsidRPr="00D20072" w:rsidRDefault="00D20072" w:rsidP="00D20072">
      <w:pPr>
        <w:ind w:firstLine="851"/>
        <w:jc w:val="both"/>
        <w:rPr>
          <w:szCs w:val="24"/>
        </w:rPr>
      </w:pPr>
      <w:r w:rsidRPr="00D20072">
        <w:rPr>
          <w:szCs w:val="24"/>
        </w:rPr>
        <w:t>8.12. 180 dienų vardinis bilietas, galiojantis tik darbo dienomis, parduodamas internetu, – 55,00 Eur;</w:t>
      </w:r>
    </w:p>
    <w:p w14:paraId="3D8415CC" w14:textId="77777777" w:rsidR="00D20072" w:rsidRPr="00D20072" w:rsidRDefault="00D20072" w:rsidP="00D20072">
      <w:pPr>
        <w:ind w:firstLine="851"/>
        <w:jc w:val="both"/>
        <w:rPr>
          <w:szCs w:val="24"/>
        </w:rPr>
      </w:pPr>
      <w:r w:rsidRPr="00D20072">
        <w:rPr>
          <w:szCs w:val="24"/>
        </w:rPr>
        <w:t>8.13. 9 mėnesių vardinis bilietas, galiojantis tik darbo dienomis, nuo rugsėjo 1 d. iki gegužės 31 d., – 83,00 Eur.</w:t>
      </w:r>
    </w:p>
    <w:p w14:paraId="3D8415CD" w14:textId="77777777" w:rsidR="00D20072" w:rsidRPr="00D20072" w:rsidRDefault="00D20072" w:rsidP="00D20072">
      <w:pPr>
        <w:ind w:firstLine="851"/>
        <w:jc w:val="both"/>
        <w:rPr>
          <w:szCs w:val="24"/>
        </w:rPr>
      </w:pPr>
      <w:r w:rsidRPr="00D20072">
        <w:rPr>
          <w:szCs w:val="24"/>
        </w:rPr>
        <w:t>9. Patvirtinti šiuos vietinio (miesto) reguliaraus susisiekimo maršrutų autobusų elektroninių terminuotų bilietų tarifus asmenims, kuriems Lietuvos Respublikos transporto lengvatų įstatymu yra numatyta teisė įsigyti bilietą su 80 procentų nuolaida:</w:t>
      </w:r>
    </w:p>
    <w:p w14:paraId="3D8415CE" w14:textId="77777777" w:rsidR="00D20072" w:rsidRPr="00D20072" w:rsidRDefault="00D20072" w:rsidP="00D20072">
      <w:pPr>
        <w:ind w:firstLine="851"/>
        <w:jc w:val="both"/>
        <w:rPr>
          <w:szCs w:val="24"/>
        </w:rPr>
      </w:pPr>
      <w:r w:rsidRPr="00D20072">
        <w:rPr>
          <w:szCs w:val="24"/>
        </w:rPr>
        <w:t>9.1. 30 dienų vardinis bilietas – 5,60 Eur;</w:t>
      </w:r>
    </w:p>
    <w:p w14:paraId="3D8415CF" w14:textId="77777777" w:rsidR="00D20072" w:rsidRPr="00D20072" w:rsidRDefault="00D20072" w:rsidP="00D20072">
      <w:pPr>
        <w:ind w:firstLine="851"/>
        <w:jc w:val="both"/>
        <w:rPr>
          <w:szCs w:val="24"/>
        </w:rPr>
      </w:pPr>
      <w:r w:rsidRPr="00D20072">
        <w:rPr>
          <w:szCs w:val="24"/>
        </w:rPr>
        <w:t>9.2. 30 dienų vardinis bilietas, parduodamas internetu, – 5,30 Eur;</w:t>
      </w:r>
    </w:p>
    <w:p w14:paraId="3D8415D0" w14:textId="77777777" w:rsidR="00D20072" w:rsidRPr="00D20072" w:rsidRDefault="00D20072" w:rsidP="00D20072">
      <w:pPr>
        <w:ind w:firstLine="851"/>
        <w:jc w:val="both"/>
        <w:rPr>
          <w:szCs w:val="24"/>
        </w:rPr>
      </w:pPr>
      <w:r w:rsidRPr="00D20072">
        <w:rPr>
          <w:szCs w:val="24"/>
        </w:rPr>
        <w:t>9.3. 30 dienų vardinis bilietas, galiojantis tik darbo dienomis, – 4,60 Eur;</w:t>
      </w:r>
    </w:p>
    <w:p w14:paraId="3D8415D1" w14:textId="77777777" w:rsidR="00D20072" w:rsidRPr="00D20072" w:rsidRDefault="00D20072" w:rsidP="00D20072">
      <w:pPr>
        <w:ind w:firstLine="851"/>
        <w:jc w:val="both"/>
        <w:rPr>
          <w:szCs w:val="24"/>
        </w:rPr>
      </w:pPr>
      <w:r w:rsidRPr="00D20072">
        <w:rPr>
          <w:szCs w:val="24"/>
        </w:rPr>
        <w:t>9.4. 30 dienų vardinis bilietas, galiojantis tik darbo dienomis, parduodamas internetu, – 4,30 Eur;</w:t>
      </w:r>
    </w:p>
    <w:p w14:paraId="3D8415D2" w14:textId="77777777" w:rsidR="00D20072" w:rsidRPr="00D20072" w:rsidRDefault="00D20072" w:rsidP="00D20072">
      <w:pPr>
        <w:ind w:firstLine="851"/>
        <w:jc w:val="both"/>
        <w:rPr>
          <w:szCs w:val="24"/>
        </w:rPr>
      </w:pPr>
      <w:r w:rsidRPr="00D20072">
        <w:rPr>
          <w:szCs w:val="24"/>
        </w:rPr>
        <w:t>9.5. 365 dienų vardinis bilietas – 54,00 Eur;</w:t>
      </w:r>
    </w:p>
    <w:p w14:paraId="3D8415D3" w14:textId="77777777" w:rsidR="00D20072" w:rsidRPr="00D20072" w:rsidRDefault="00D20072" w:rsidP="00D20072">
      <w:pPr>
        <w:ind w:firstLine="851"/>
        <w:jc w:val="both"/>
        <w:rPr>
          <w:szCs w:val="24"/>
        </w:rPr>
      </w:pPr>
      <w:r w:rsidRPr="00D20072">
        <w:rPr>
          <w:szCs w:val="24"/>
        </w:rPr>
        <w:t>9.6. 365 dienų vardinis bilietas, parduodamas internetu, – 51,00 Eur;</w:t>
      </w:r>
    </w:p>
    <w:p w14:paraId="3D8415D4" w14:textId="77777777" w:rsidR="00D20072" w:rsidRPr="00D20072" w:rsidRDefault="00D20072" w:rsidP="00D20072">
      <w:pPr>
        <w:ind w:firstLine="851"/>
        <w:jc w:val="both"/>
        <w:rPr>
          <w:szCs w:val="24"/>
        </w:rPr>
      </w:pPr>
      <w:r w:rsidRPr="00D20072">
        <w:rPr>
          <w:szCs w:val="24"/>
        </w:rPr>
        <w:t>9.7. 365 dienų vardinis bilietas, galiojantis tik darbo dienomis, – 42,00 Eur;</w:t>
      </w:r>
    </w:p>
    <w:p w14:paraId="3D8415D5" w14:textId="77777777" w:rsidR="00D20072" w:rsidRPr="00D20072" w:rsidRDefault="00D20072" w:rsidP="00D20072">
      <w:pPr>
        <w:ind w:firstLine="851"/>
        <w:jc w:val="both"/>
        <w:rPr>
          <w:szCs w:val="24"/>
        </w:rPr>
      </w:pPr>
      <w:r w:rsidRPr="00D20072">
        <w:rPr>
          <w:szCs w:val="24"/>
        </w:rPr>
        <w:t>9.8. 365 dienų vardinis bilietas, galiojantis tik darbo dienomis, parduodamas internetu, – 39,00 Eur;</w:t>
      </w:r>
    </w:p>
    <w:p w14:paraId="3D8415D6" w14:textId="77777777" w:rsidR="00D20072" w:rsidRPr="00D20072" w:rsidRDefault="00D20072" w:rsidP="00D20072">
      <w:pPr>
        <w:ind w:firstLine="851"/>
        <w:jc w:val="both"/>
        <w:rPr>
          <w:szCs w:val="24"/>
        </w:rPr>
      </w:pPr>
      <w:r w:rsidRPr="00D20072">
        <w:rPr>
          <w:szCs w:val="24"/>
        </w:rPr>
        <w:t>9.9. 180 dienų vardinis bilietas – 30,00 Eur;</w:t>
      </w:r>
    </w:p>
    <w:p w14:paraId="3D8415D7" w14:textId="77777777" w:rsidR="00D20072" w:rsidRPr="00D20072" w:rsidRDefault="00D20072" w:rsidP="00D20072">
      <w:pPr>
        <w:ind w:firstLine="851"/>
        <w:jc w:val="both"/>
        <w:rPr>
          <w:szCs w:val="24"/>
        </w:rPr>
      </w:pPr>
      <w:r w:rsidRPr="00D20072">
        <w:rPr>
          <w:szCs w:val="24"/>
        </w:rPr>
        <w:t>9.10. 180 dienų vardinis bilietas, galiojantis tik darbo dienomis, – 23,60 Eur;</w:t>
      </w:r>
    </w:p>
    <w:p w14:paraId="3D8415D8" w14:textId="77777777" w:rsidR="00D20072" w:rsidRPr="00D20072" w:rsidRDefault="00D20072" w:rsidP="00D20072">
      <w:pPr>
        <w:ind w:firstLine="851"/>
        <w:jc w:val="both"/>
        <w:rPr>
          <w:szCs w:val="24"/>
        </w:rPr>
      </w:pPr>
      <w:r w:rsidRPr="00D20072">
        <w:rPr>
          <w:szCs w:val="24"/>
        </w:rPr>
        <w:t>9.11. 180 dienų vardinis bilietas, parduodamas internetu, – 28,40 Eur;</w:t>
      </w:r>
    </w:p>
    <w:p w14:paraId="3D8415D9" w14:textId="77777777" w:rsidR="00D20072" w:rsidRPr="00D20072" w:rsidRDefault="00D20072" w:rsidP="00D20072">
      <w:pPr>
        <w:ind w:firstLine="851"/>
        <w:jc w:val="both"/>
        <w:rPr>
          <w:szCs w:val="24"/>
        </w:rPr>
      </w:pPr>
      <w:r w:rsidRPr="00D20072">
        <w:rPr>
          <w:szCs w:val="24"/>
        </w:rPr>
        <w:t>9.12. 180 dienų vardinis bilietas, galiojantis tik darbo dienomis, parduodamas internetu, – 22,00 Eur;</w:t>
      </w:r>
    </w:p>
    <w:p w14:paraId="3D8415DA" w14:textId="77777777" w:rsidR="00D20072" w:rsidRPr="00D20072" w:rsidRDefault="00D20072" w:rsidP="00D20072">
      <w:pPr>
        <w:ind w:firstLine="851"/>
        <w:jc w:val="both"/>
        <w:rPr>
          <w:szCs w:val="24"/>
        </w:rPr>
      </w:pPr>
      <w:r w:rsidRPr="00D20072">
        <w:rPr>
          <w:szCs w:val="24"/>
        </w:rPr>
        <w:t>9.13. 9 mėnesių vardinis bilietas, galiojantis tik darbo dienomis, nuo rugsėjo 1 d. iki gegužės 31 d., – 33,20 Eur.</w:t>
      </w:r>
    </w:p>
    <w:p w14:paraId="3D8415DB" w14:textId="77777777" w:rsidR="00D20072" w:rsidRPr="00D20072" w:rsidRDefault="00D20072" w:rsidP="00D20072">
      <w:pPr>
        <w:ind w:firstLine="851"/>
        <w:jc w:val="both"/>
        <w:rPr>
          <w:szCs w:val="24"/>
        </w:rPr>
      </w:pPr>
      <w:r w:rsidRPr="00D20072">
        <w:rPr>
          <w:szCs w:val="24"/>
        </w:rPr>
        <w:t>10. Patvirtinti šiuos vietinio (miesto) reguliaraus susisiekimo maršrutų autobusų trumpo galiojimo elektroninių terminuotų bilietų tarifus:</w:t>
      </w:r>
    </w:p>
    <w:p w14:paraId="3D8415DC" w14:textId="77777777" w:rsidR="00D20072" w:rsidRPr="00D20072" w:rsidRDefault="00D20072" w:rsidP="00D20072">
      <w:pPr>
        <w:ind w:firstLine="851"/>
        <w:jc w:val="both"/>
        <w:rPr>
          <w:szCs w:val="24"/>
        </w:rPr>
      </w:pPr>
      <w:r w:rsidRPr="00D20072">
        <w:rPr>
          <w:szCs w:val="24"/>
        </w:rPr>
        <w:t>10.1. terminuotas 1 dienos vardinis bilietas – 2,56 Eur;</w:t>
      </w:r>
    </w:p>
    <w:p w14:paraId="3D8415DD" w14:textId="77777777" w:rsidR="00D20072" w:rsidRPr="00D20072" w:rsidRDefault="00D20072" w:rsidP="00D20072">
      <w:pPr>
        <w:ind w:firstLine="851"/>
        <w:jc w:val="both"/>
        <w:rPr>
          <w:szCs w:val="24"/>
        </w:rPr>
      </w:pPr>
      <w:r w:rsidRPr="00D20072">
        <w:rPr>
          <w:szCs w:val="24"/>
        </w:rPr>
        <w:t>10.2. terminuotas 3 dienų vardinis bilietas – 6,00 Eur;</w:t>
      </w:r>
    </w:p>
    <w:p w14:paraId="3D8415DE" w14:textId="77777777" w:rsidR="00D20072" w:rsidRPr="00D20072" w:rsidRDefault="00D20072" w:rsidP="00D20072">
      <w:pPr>
        <w:ind w:firstLine="851"/>
        <w:jc w:val="both"/>
        <w:rPr>
          <w:szCs w:val="24"/>
        </w:rPr>
      </w:pPr>
      <w:r w:rsidRPr="00D20072">
        <w:rPr>
          <w:szCs w:val="24"/>
        </w:rPr>
        <w:t>10.3. terminuotas 7 dienų vardinis bilietas – 11,00 Eur;</w:t>
      </w:r>
    </w:p>
    <w:p w14:paraId="3D8415DF" w14:textId="77777777" w:rsidR="00D20072" w:rsidRPr="00D20072" w:rsidRDefault="00D20072" w:rsidP="00D20072">
      <w:pPr>
        <w:ind w:firstLine="851"/>
        <w:jc w:val="both"/>
        <w:rPr>
          <w:szCs w:val="24"/>
        </w:rPr>
      </w:pPr>
      <w:r w:rsidRPr="00D20072">
        <w:rPr>
          <w:szCs w:val="24"/>
        </w:rPr>
        <w:t>10.4. terminuotas 1 dienos nevardinis bilietas – 3,00 Eur;</w:t>
      </w:r>
    </w:p>
    <w:p w14:paraId="3D8415E0" w14:textId="77777777" w:rsidR="00D20072" w:rsidRPr="00D20072" w:rsidRDefault="00D20072" w:rsidP="00D20072">
      <w:pPr>
        <w:ind w:firstLine="851"/>
        <w:jc w:val="both"/>
        <w:rPr>
          <w:szCs w:val="24"/>
        </w:rPr>
      </w:pPr>
      <w:r w:rsidRPr="00D20072">
        <w:rPr>
          <w:szCs w:val="24"/>
        </w:rPr>
        <w:t>10.5. terminuotas 3 dienų nevardinis bilietas – 7,00 Eur;</w:t>
      </w:r>
    </w:p>
    <w:p w14:paraId="3D8415E1" w14:textId="77777777" w:rsidR="00D20072" w:rsidRPr="00D20072" w:rsidRDefault="00D20072" w:rsidP="00D20072">
      <w:pPr>
        <w:ind w:firstLine="851"/>
        <w:jc w:val="both"/>
        <w:rPr>
          <w:szCs w:val="24"/>
        </w:rPr>
      </w:pPr>
      <w:r w:rsidRPr="00D20072">
        <w:rPr>
          <w:szCs w:val="24"/>
        </w:rPr>
        <w:t>10.6. terminuotas 7 dienų nevardinis bilietas – 12,00 Eur;</w:t>
      </w:r>
    </w:p>
    <w:p w14:paraId="3D8415E2" w14:textId="77777777" w:rsidR="00D20072" w:rsidRPr="00D20072" w:rsidRDefault="00D20072" w:rsidP="00D20072">
      <w:pPr>
        <w:ind w:firstLine="851"/>
        <w:jc w:val="both"/>
        <w:rPr>
          <w:szCs w:val="24"/>
        </w:rPr>
      </w:pPr>
      <w:r w:rsidRPr="00D20072">
        <w:rPr>
          <w:szCs w:val="24"/>
        </w:rPr>
        <w:t>10.7. terminuotas 1 dienos renginio bilietas – 2,00 Eur.</w:t>
      </w:r>
    </w:p>
    <w:p w14:paraId="3D8415E3" w14:textId="77777777" w:rsidR="00D20072" w:rsidRPr="00D20072" w:rsidRDefault="00D20072" w:rsidP="00D20072">
      <w:pPr>
        <w:ind w:firstLine="851"/>
        <w:jc w:val="both"/>
        <w:rPr>
          <w:szCs w:val="24"/>
        </w:rPr>
      </w:pPr>
      <w:r w:rsidRPr="00D20072">
        <w:rPr>
          <w:szCs w:val="24"/>
        </w:rPr>
        <w:t>11. Patvirtinti šiuos vietinio (miesto) reguliaraus susisiekimo maršrutų autobusų trumpo galiojimo elektroninių terminuotų bilietų tarifus asmenims, kuriems Lietuvos Respublikos transporto lengvatų įstatymu yra numatyta teisė įsigyti bilietą su 50 procentų nuolaida:</w:t>
      </w:r>
    </w:p>
    <w:p w14:paraId="3D8415E4" w14:textId="77777777" w:rsidR="00D20072" w:rsidRPr="00D20072" w:rsidRDefault="00D20072" w:rsidP="00D20072">
      <w:pPr>
        <w:ind w:firstLine="851"/>
        <w:jc w:val="both"/>
        <w:rPr>
          <w:szCs w:val="24"/>
        </w:rPr>
      </w:pPr>
      <w:r w:rsidRPr="00D20072">
        <w:rPr>
          <w:szCs w:val="24"/>
        </w:rPr>
        <w:t>11.1. terminuotas 1 dienos vardinis bilietas – 1,28 Eur;</w:t>
      </w:r>
    </w:p>
    <w:p w14:paraId="3D8415E5" w14:textId="77777777" w:rsidR="00D20072" w:rsidRPr="00D20072" w:rsidRDefault="00D20072" w:rsidP="00D20072">
      <w:pPr>
        <w:ind w:firstLine="851"/>
        <w:jc w:val="both"/>
        <w:rPr>
          <w:szCs w:val="24"/>
        </w:rPr>
      </w:pPr>
      <w:r w:rsidRPr="00D20072">
        <w:rPr>
          <w:szCs w:val="24"/>
        </w:rPr>
        <w:t>11.2. terminuotas 3 dienų vardinis bilietas – 3,00 Eur;</w:t>
      </w:r>
    </w:p>
    <w:p w14:paraId="3D8415E6" w14:textId="77777777" w:rsidR="00D20072" w:rsidRPr="00D20072" w:rsidRDefault="00D20072" w:rsidP="00D20072">
      <w:pPr>
        <w:ind w:firstLine="851"/>
        <w:jc w:val="both"/>
        <w:rPr>
          <w:szCs w:val="24"/>
        </w:rPr>
      </w:pPr>
      <w:r w:rsidRPr="00D20072">
        <w:rPr>
          <w:szCs w:val="24"/>
        </w:rPr>
        <w:t>11.3. terminuotas 7 dienų vardinis bilietas – 5,50 Eur.</w:t>
      </w:r>
    </w:p>
    <w:p w14:paraId="3D8415E7" w14:textId="77777777" w:rsidR="00D20072" w:rsidRPr="00D20072" w:rsidRDefault="00D20072" w:rsidP="00D20072">
      <w:pPr>
        <w:ind w:firstLine="851"/>
        <w:jc w:val="both"/>
        <w:rPr>
          <w:szCs w:val="24"/>
        </w:rPr>
      </w:pPr>
      <w:r w:rsidRPr="00D20072">
        <w:rPr>
          <w:szCs w:val="24"/>
        </w:rPr>
        <w:t>12. Patvirtinti šiuos vietinio (miesto) reguliaraus susisiekimo maršrutų autobusų trumpo galiojimo elektroninių terminuotų bilietų tarifus asmenims, kuriems Lietuvos Respublikos transporto lengvatų įstatymu yra numatyta teisė įsigyti bilietą su 80 procentų nuolaida:</w:t>
      </w:r>
    </w:p>
    <w:p w14:paraId="3D8415E8" w14:textId="77777777" w:rsidR="00D20072" w:rsidRPr="00D20072" w:rsidRDefault="00D20072" w:rsidP="00D20072">
      <w:pPr>
        <w:ind w:firstLine="851"/>
        <w:jc w:val="both"/>
        <w:rPr>
          <w:szCs w:val="24"/>
        </w:rPr>
      </w:pPr>
      <w:r w:rsidRPr="00D20072">
        <w:rPr>
          <w:szCs w:val="24"/>
        </w:rPr>
        <w:t>12.1. terminuotas 1 dienos vardinis bilietas – 0,51 Eur;</w:t>
      </w:r>
    </w:p>
    <w:p w14:paraId="3D8415E9" w14:textId="77777777" w:rsidR="00D20072" w:rsidRPr="00D20072" w:rsidRDefault="00D20072" w:rsidP="00D20072">
      <w:pPr>
        <w:ind w:firstLine="851"/>
        <w:jc w:val="both"/>
        <w:rPr>
          <w:szCs w:val="24"/>
        </w:rPr>
      </w:pPr>
      <w:r w:rsidRPr="00D20072">
        <w:rPr>
          <w:szCs w:val="24"/>
        </w:rPr>
        <w:t>12.2. terminuotas 3 dienų vardinis bilietas – 1,20 Eur;</w:t>
      </w:r>
    </w:p>
    <w:p w14:paraId="3D8415EA" w14:textId="77777777" w:rsidR="00D20072" w:rsidRPr="00D20072" w:rsidRDefault="00D20072" w:rsidP="00D20072">
      <w:pPr>
        <w:ind w:firstLine="851"/>
        <w:jc w:val="both"/>
        <w:rPr>
          <w:szCs w:val="24"/>
        </w:rPr>
      </w:pPr>
      <w:r w:rsidRPr="00D20072">
        <w:rPr>
          <w:szCs w:val="24"/>
        </w:rPr>
        <w:t>12.3. terminuotas 7 dienų vardinis bilietas – 2,20 Eur.</w:t>
      </w:r>
    </w:p>
    <w:p w14:paraId="3D8415EB" w14:textId="77777777" w:rsidR="00D20072" w:rsidRPr="00D20072" w:rsidRDefault="00D20072" w:rsidP="00D20072">
      <w:pPr>
        <w:ind w:firstLine="851"/>
        <w:jc w:val="both"/>
        <w:rPr>
          <w:szCs w:val="24"/>
        </w:rPr>
      </w:pPr>
      <w:r w:rsidRPr="00D20072">
        <w:rPr>
          <w:szCs w:val="24"/>
        </w:rPr>
        <w:t>13. Nustatyti, kad terminuotų 1, 3, 7, 30, 180 ir 365 dienų, 9 mėnesių darbo dienų ir 1 dienos renginio bilietų galiojimo pradžia yra pirmas pažymėjimas komposteryje, galiojimo pabaiga yra paskutinio bilieto galiojimo termino dienos paskutinio viešojo transporto reiso pabaiga.</w:t>
      </w:r>
    </w:p>
    <w:p w14:paraId="3D8415EC" w14:textId="77777777" w:rsidR="00D20072" w:rsidRPr="00D20072" w:rsidRDefault="00D20072" w:rsidP="00D20072">
      <w:pPr>
        <w:ind w:firstLine="851"/>
        <w:jc w:val="both"/>
        <w:rPr>
          <w:szCs w:val="24"/>
        </w:rPr>
      </w:pPr>
      <w:r w:rsidRPr="00D20072">
        <w:rPr>
          <w:szCs w:val="24"/>
        </w:rPr>
        <w:t xml:space="preserve">14. Patvirtinti šiuos keleivių vežimo vietinio (priemiestinio) reguliaraus susisiekimo maršrutais vienkartinių bilietų tarifus: </w:t>
      </w:r>
    </w:p>
    <w:p w14:paraId="3D8415ED" w14:textId="77777777" w:rsidR="00D20072" w:rsidRPr="00D20072" w:rsidRDefault="00D20072" w:rsidP="00D20072">
      <w:pPr>
        <w:ind w:firstLine="851"/>
        <w:jc w:val="both"/>
        <w:rPr>
          <w:szCs w:val="24"/>
        </w:rPr>
      </w:pPr>
      <w:r w:rsidRPr="00D20072">
        <w:rPr>
          <w:szCs w:val="24"/>
        </w:rPr>
        <w:t>14.1. autobuso maršrutu Klaipėdos autobusų stotis–Sodai „Dituva“, parduodamo autobuse, – 1,30 Eur, įsigyjant elektroninio bilieto sąskaitoje esančiais pinigais, – 1,10 Eur, Sodai „Dituva“–Klaipėdos autobusų stotis, parduodamo autobuse, – 1,30 Eur, įsigyjant elektroninio bilieto sąskaitoje esančiais pinigais, – 1,10 Eur;</w:t>
      </w:r>
    </w:p>
    <w:p w14:paraId="3D8415EE" w14:textId="77777777" w:rsidR="00D20072" w:rsidRPr="00D20072" w:rsidRDefault="00D20072" w:rsidP="00D20072">
      <w:pPr>
        <w:ind w:firstLine="851"/>
        <w:jc w:val="both"/>
        <w:rPr>
          <w:szCs w:val="24"/>
        </w:rPr>
      </w:pPr>
      <w:r w:rsidRPr="00D20072">
        <w:rPr>
          <w:szCs w:val="24"/>
        </w:rPr>
        <w:t>14.2. autobuso maršrutu Klaipėdos Naujojo turgaus stotelė–Sodai „Dituva“, parduodamo autobuse, – 1,30 Eur, įsigyjant elektroninio bilieto sąskaitoje esančiais pinigais, – 1,10 Eur, Sodai „Dituva“–Klaipėdos Naujojo turgaus stotelė, parduodamo autobuse, – 1,30 Eur, įsigyjant elektroninio bilieto sąskaitoje esančiais pinigais, – 1,10 Eur;</w:t>
      </w:r>
    </w:p>
    <w:p w14:paraId="3D8415EF" w14:textId="77777777" w:rsidR="00D20072" w:rsidRPr="00D20072" w:rsidRDefault="00D20072" w:rsidP="00D20072">
      <w:pPr>
        <w:ind w:firstLine="851"/>
        <w:jc w:val="both"/>
        <w:rPr>
          <w:szCs w:val="24"/>
        </w:rPr>
      </w:pPr>
      <w:r w:rsidRPr="00D20072">
        <w:rPr>
          <w:szCs w:val="24"/>
        </w:rPr>
        <w:t>14.3. autobuso maršrutu Klaipėda–Sodai „Aisė“, parduodamo autobuse, – 2,10 Eur, įsigyjant elektroninio bilieto sąskaitoje esančiais pinigais, – 1,90 Eur, Sodai „Aisė“–Klaipėda, parduodamo autobuse, – 2,10 Eur, įsigyjant elektroninio bilieto sąskaitoje esančiais pinigais, – 1,90 Eur;</w:t>
      </w:r>
    </w:p>
    <w:p w14:paraId="3D8415F0" w14:textId="77777777" w:rsidR="00D20072" w:rsidRPr="00D20072" w:rsidRDefault="00D20072" w:rsidP="00D20072">
      <w:pPr>
        <w:ind w:firstLine="851"/>
        <w:jc w:val="both"/>
        <w:rPr>
          <w:szCs w:val="24"/>
        </w:rPr>
      </w:pPr>
      <w:r w:rsidRPr="00D20072">
        <w:rPr>
          <w:szCs w:val="24"/>
        </w:rPr>
        <w:t>14.4. autobuso maršrutu Klaipėda–Palanga–Palangos oro uostas, parduodamo autobuse, – 3,00 Eur, įsigyjant elektroninio bilieto sąskaitoje esančiais pinigais, – 2,50 Eur, Palangos oro uostas–Palanga–Klaipėda, parduodamo autobuse – 3,00 Eur, įsigyjant elektroninio bilieto sąskaitoje esančiais pinigais, – 2,50 Eur;</w:t>
      </w:r>
    </w:p>
    <w:p w14:paraId="3D8415F1" w14:textId="77777777" w:rsidR="00D20072" w:rsidRPr="00D20072" w:rsidRDefault="00D20072" w:rsidP="00D20072">
      <w:pPr>
        <w:ind w:firstLine="851"/>
        <w:jc w:val="both"/>
        <w:rPr>
          <w:szCs w:val="24"/>
        </w:rPr>
      </w:pPr>
      <w:r w:rsidRPr="00D20072">
        <w:rPr>
          <w:szCs w:val="24"/>
        </w:rPr>
        <w:t>14.5. autobuso maršrutu Klaipėda–Sodai „Vaiteliai“, „Rasa“, parduodamo autobuse, – 2,20 Eur, įsigyjant elektroninio bilieto sąskaitoje esančiais pinigais, – 1,70 Eur, Sodai „Vaiteliai“, „Rasa“–Klaipėda, parduodamo autobuse – 2,20 Eur, įsigyjant elektroninio bilieto sąskaitoje esančiais pinigais, – 1,70 Eur;</w:t>
      </w:r>
    </w:p>
    <w:p w14:paraId="3D8415F2" w14:textId="77777777" w:rsidR="00D20072" w:rsidRPr="00D20072" w:rsidRDefault="00D20072" w:rsidP="00D20072">
      <w:pPr>
        <w:ind w:firstLine="851"/>
        <w:jc w:val="both"/>
        <w:rPr>
          <w:szCs w:val="24"/>
        </w:rPr>
      </w:pPr>
      <w:r w:rsidRPr="00D20072">
        <w:rPr>
          <w:szCs w:val="24"/>
        </w:rPr>
        <w:t>14.6. autobuso maršrutu Klaipėda–Šimkai, parduodamo autobuse, – 1,50 Eur, įsigyjant elektroninio bilieto sąskaitoje esančiais pinigais, – 1,20 Eur, Šimkai–Klaipėda, parduodamo autobuse, – 1,50 Eur, įsigyjant elektroninio bilieto sąskaitoje esančiais pinigais, – 1,20 Eur;</w:t>
      </w:r>
    </w:p>
    <w:p w14:paraId="3D8415F3" w14:textId="77777777" w:rsidR="00D20072" w:rsidRPr="00D20072" w:rsidRDefault="00D20072" w:rsidP="00D20072">
      <w:pPr>
        <w:ind w:firstLine="851"/>
        <w:jc w:val="both"/>
        <w:rPr>
          <w:szCs w:val="24"/>
        </w:rPr>
      </w:pPr>
      <w:r w:rsidRPr="00D20072">
        <w:rPr>
          <w:szCs w:val="24"/>
        </w:rPr>
        <w:t>14.7. autobuso maršrutu Klaipėda–Jokūbavas–Sodai „Vaiteliai“, „Rasa“, parduodamo autobuse, – 2,20 Eur, įsigyjant elektroninio bilieto sąskaitoje esančiais pinigais, – 1,70 Eur, Sodai „Vaiteliai“, „Rasa“–Jokūbavas–Klaipėda, parduodamo autobuse, – 2,20 Eur, įsigyjant elektroninio bilieto sąskaitoje esančiais pinigais, – 1,70 Eur;</w:t>
      </w:r>
    </w:p>
    <w:p w14:paraId="3D8415F4" w14:textId="77777777" w:rsidR="00D20072" w:rsidRPr="00D20072" w:rsidRDefault="00D20072" w:rsidP="00D20072">
      <w:pPr>
        <w:ind w:firstLine="851"/>
        <w:jc w:val="both"/>
        <w:rPr>
          <w:szCs w:val="24"/>
        </w:rPr>
      </w:pPr>
      <w:r w:rsidRPr="00D20072">
        <w:rPr>
          <w:szCs w:val="24"/>
        </w:rPr>
        <w:t>14.8. autobuso maršrutu Klaipėda–Veiviržėnai, parduodamo autobuse, – 3,30 Eur, įsigyjant elektroninio bilieto sąskaitoje esančiais pinigais, – 2,70 Eur, Veiviržėnai–Klaipėda, parduodamo autobuse, – 3,30 Eur, įsigyjant elektroninio bilieto sąskaitoje esančiais pinigais, – 2,70 Eur;</w:t>
      </w:r>
    </w:p>
    <w:p w14:paraId="3D8415F5" w14:textId="77777777" w:rsidR="00D20072" w:rsidRPr="00D20072" w:rsidRDefault="00D20072" w:rsidP="00D20072">
      <w:pPr>
        <w:ind w:firstLine="851"/>
        <w:jc w:val="both"/>
        <w:rPr>
          <w:szCs w:val="24"/>
        </w:rPr>
      </w:pPr>
      <w:r w:rsidRPr="00D20072">
        <w:rPr>
          <w:szCs w:val="24"/>
        </w:rPr>
        <w:t>14.9. autobuso maršrutu Klaipėdos autobusų stotis–Sodai „Šernai“, parduodamo autobuse, – 1,30 Eur, įsigyjant elektroninio bilieto sąskaitoje esančiais pinigais, – 1,10 Eur, Sodai „Šernai“–Klaipėdos autobusų stotis, parduodamo autobuse, – 1,30 Eur, įsigyjant elektroninio bilieto sąskaitoje esančiais pinigais, – 1,10 Eur;</w:t>
      </w:r>
    </w:p>
    <w:p w14:paraId="3D8415F6" w14:textId="77777777" w:rsidR="00D20072" w:rsidRPr="00D20072" w:rsidRDefault="00D20072" w:rsidP="00D20072">
      <w:pPr>
        <w:ind w:firstLine="851"/>
        <w:jc w:val="both"/>
        <w:rPr>
          <w:szCs w:val="24"/>
        </w:rPr>
      </w:pPr>
      <w:r w:rsidRPr="00D20072">
        <w:rPr>
          <w:szCs w:val="24"/>
        </w:rPr>
        <w:t>14.10. autobuso maršrutu Klaipėdos Kurėno stotelė–Sodai „Šernai“, parduodamo autobuse, – 1,30 Eur, įsigyjant elektroninio bilieto sąskaitoje esančiais pinigais, – 1,10 Eur, Sodai „Šernai“–Klaipėdos Kurėno stotelė, parduodamo autobuse, – 1,30 Eur, įsigyjant elektroninio bilieto sąskaitoje esančiais pinigais, – 1,10 Eur;</w:t>
      </w:r>
    </w:p>
    <w:p w14:paraId="3D8415F7" w14:textId="77777777" w:rsidR="00D20072" w:rsidRPr="00D20072" w:rsidRDefault="00D20072" w:rsidP="00D20072">
      <w:pPr>
        <w:ind w:firstLine="851"/>
        <w:jc w:val="both"/>
        <w:rPr>
          <w:szCs w:val="24"/>
        </w:rPr>
      </w:pPr>
      <w:r w:rsidRPr="00D20072">
        <w:rPr>
          <w:szCs w:val="24"/>
        </w:rPr>
        <w:t>14.11. autobuso maršrutu Klaipėdos Naujojo turgaus stotelė–Sodai „Šernai“, parduodamo autobuse, – 1,30 Eur, įsigyjant elektroninio bilieto sąskaitoje esančiais pinigais, – 1,10 Eur, Sodai „Šernai“–Klaipėdos Naujojo turgaus stotelė, parduodamo autobuse, – 1,30 Eur, įsigyjant elektroninio bilieto sąskaitoje esančiais pinigais, – 1,10 Eur;</w:t>
      </w:r>
    </w:p>
    <w:p w14:paraId="3D8415F8" w14:textId="77777777" w:rsidR="00D20072" w:rsidRPr="00D20072" w:rsidRDefault="00D20072" w:rsidP="00D20072">
      <w:pPr>
        <w:ind w:firstLine="851"/>
        <w:jc w:val="both"/>
        <w:rPr>
          <w:szCs w:val="24"/>
        </w:rPr>
      </w:pPr>
      <w:r w:rsidRPr="00D20072">
        <w:rPr>
          <w:szCs w:val="24"/>
        </w:rPr>
        <w:t xml:space="preserve">14.12. autobuso maršrutu Klaipėda–Dovilai, parduodamo autobuse, – 1,90 Eur, įsigyjant elektroninio bilieto sąskaitoje esančiais pinigais, – 1,50 Eur, Dovilai–Klaipėda, parduodamo autobuse, – 1,90 Eur, įsigyjant elektroninio bilieto sąskaitoje esančiais pinigais, – 1,50 Eur; </w:t>
      </w:r>
    </w:p>
    <w:p w14:paraId="3D8415F9" w14:textId="77777777" w:rsidR="00D20072" w:rsidRPr="00D20072" w:rsidRDefault="00D20072" w:rsidP="00D20072">
      <w:pPr>
        <w:ind w:firstLine="851"/>
        <w:jc w:val="both"/>
        <w:rPr>
          <w:szCs w:val="24"/>
        </w:rPr>
      </w:pPr>
      <w:r w:rsidRPr="00D20072">
        <w:rPr>
          <w:szCs w:val="24"/>
        </w:rPr>
        <w:t>14.13. maršrutinio taksi maršrutu Klaipėda–Kretinga, parduodamo autobuse, – 1,80 Eur, įsigyjant elektroninio bilieto sąskaitoje esančiais pinigais, – 1,60 Eur, Kretinga–Klaipėda, parduodamo autobuse – 1,80 Eur, įsigyjant elektroninio bilieto sąskaitoje esančiais pinigais, – 1,60 Eur;</w:t>
      </w:r>
    </w:p>
    <w:p w14:paraId="3D8415FA" w14:textId="77777777" w:rsidR="00D20072" w:rsidRPr="00D20072" w:rsidRDefault="00D20072" w:rsidP="00D20072">
      <w:pPr>
        <w:ind w:firstLine="851"/>
        <w:jc w:val="both"/>
        <w:rPr>
          <w:szCs w:val="24"/>
        </w:rPr>
      </w:pPr>
      <w:r w:rsidRPr="00D20072">
        <w:rPr>
          <w:szCs w:val="24"/>
        </w:rPr>
        <w:t>14.14. maršrutinio taksi maršrutu Klaipėda–Palanga, parduodamo autobuse, – 1,80 Eur, įsigyjant elektroninio bilieto sąskaitoje esančiais pinigais, – 1,60 Eur, Palanga–Klaipėda, parduodamo autobuse, – 1,80 Eur, įsigyjant elektroninio bilieto sąskaitoje esančiais pinigais, – 1,60 Eur;</w:t>
      </w:r>
    </w:p>
    <w:p w14:paraId="3D8415FB" w14:textId="77777777" w:rsidR="00D20072" w:rsidRPr="00D20072" w:rsidRDefault="00D20072" w:rsidP="00D20072">
      <w:pPr>
        <w:ind w:firstLine="851"/>
        <w:jc w:val="both"/>
        <w:rPr>
          <w:szCs w:val="24"/>
        </w:rPr>
      </w:pPr>
      <w:r w:rsidRPr="00D20072">
        <w:rPr>
          <w:szCs w:val="24"/>
        </w:rPr>
        <w:t>14.15. autobuso maršrutu „Akropolis“–Jakai–Sudmantai–„Ermitažas“, parduodamo autobuse, – 1,30 Eur, įsigyjant elektroninio bilieto sąskaitoje esančiais pinigais, – 1,10 Eur, PROMO–„Akropolis“, parduodamo autobuse, – 1,30 Eur, įsigyjant elektroninio bilieto sąskaitoje esančiais pinigais, – 1,10 Eur;</w:t>
      </w:r>
    </w:p>
    <w:p w14:paraId="3D8415FC" w14:textId="77777777" w:rsidR="00D20072" w:rsidRPr="00D20072" w:rsidRDefault="00D20072" w:rsidP="00D20072">
      <w:pPr>
        <w:ind w:firstLine="851"/>
        <w:jc w:val="both"/>
        <w:rPr>
          <w:szCs w:val="24"/>
        </w:rPr>
      </w:pPr>
      <w:r w:rsidRPr="00D20072">
        <w:rPr>
          <w:szCs w:val="24"/>
        </w:rPr>
        <w:t>14.16. autobuso maršrutu Klaipėda–Smilgynai, parduodamo autobuse, – 1,40 Eur, įsigyjant elektroninio bilieto sąskaitoje esančiais pinigais, – 1,20 Eur, Smilgynai–Klaipėda, parduodamo autobuse, – 1,40 Eur, įsigyjant elektroninio bilieto sąskaitoje esančiais pinigais, – 1,20 Eur;</w:t>
      </w:r>
    </w:p>
    <w:p w14:paraId="3D8415FD" w14:textId="77777777" w:rsidR="00D20072" w:rsidRPr="00D20072" w:rsidRDefault="00D20072" w:rsidP="00D20072">
      <w:pPr>
        <w:ind w:firstLine="851"/>
        <w:jc w:val="both"/>
        <w:rPr>
          <w:szCs w:val="24"/>
        </w:rPr>
      </w:pPr>
      <w:r w:rsidRPr="00D20072">
        <w:rPr>
          <w:szCs w:val="24"/>
        </w:rPr>
        <w:t>14.17. autobuso maršrutu Klaipėda–SB Spengiai, parduodamo autobuse, – 1,30 Eur, įsigyjant elektroninio bilieto sąskaitoje esančiais pinigais, – 1,10 Eur, SB Spengiai–Klaipėda, parduodamo autobuse, – 1,30 Eur, įsigyjant elektroninio bilieto sąskaitoje esančiais pinigais, – 1,10 Eur.</w:t>
      </w:r>
    </w:p>
    <w:p w14:paraId="3D8415FE" w14:textId="77777777" w:rsidR="00D20072" w:rsidRPr="00D20072" w:rsidRDefault="00D20072" w:rsidP="00D20072">
      <w:pPr>
        <w:ind w:firstLine="851"/>
        <w:jc w:val="both"/>
        <w:rPr>
          <w:szCs w:val="24"/>
        </w:rPr>
      </w:pPr>
      <w:r w:rsidRPr="00D20072">
        <w:rPr>
          <w:szCs w:val="24"/>
        </w:rPr>
        <w:t>15. Nustatyti, kad:</w:t>
      </w:r>
    </w:p>
    <w:p w14:paraId="3D8415FF" w14:textId="77777777" w:rsidR="00D20072" w:rsidRPr="00D20072" w:rsidRDefault="00D20072" w:rsidP="00D20072">
      <w:pPr>
        <w:ind w:firstLine="851"/>
        <w:jc w:val="both"/>
        <w:rPr>
          <w:szCs w:val="24"/>
        </w:rPr>
      </w:pPr>
      <w:r w:rsidRPr="00D20072">
        <w:rPr>
          <w:szCs w:val="24"/>
        </w:rPr>
        <w:t>15.1. šio sprendimo 14 punkte nurodytų maršrutų, išskyrus maršrutinių taksi aptarnaujamus maršrutus, važiavimo kaina tarp tarpinių stotelių nustatoma pagal Klaipėdos rajono ir Kretingos rajono savivaldybių patvirtintus vieno kilometro tarifus;</w:t>
      </w:r>
    </w:p>
    <w:p w14:paraId="3D841600" w14:textId="77777777" w:rsidR="00D20072" w:rsidRPr="00D20072" w:rsidRDefault="00D20072" w:rsidP="00D20072">
      <w:pPr>
        <w:ind w:firstLine="851"/>
        <w:jc w:val="both"/>
        <w:rPr>
          <w:szCs w:val="24"/>
        </w:rPr>
      </w:pPr>
      <w:r w:rsidRPr="00D20072">
        <w:rPr>
          <w:szCs w:val="24"/>
        </w:rPr>
        <w:t>15.2. šio sprendimo 14.1–14.12 ir 14.15–14.17 papunkčiuose nurodytuose autobusų maršrutuose galioja šios bilietų rūšys:</w:t>
      </w:r>
    </w:p>
    <w:p w14:paraId="3D841601" w14:textId="77777777" w:rsidR="00D20072" w:rsidRPr="00D20072" w:rsidRDefault="00D20072" w:rsidP="00D20072">
      <w:pPr>
        <w:ind w:firstLine="851"/>
        <w:jc w:val="both"/>
        <w:rPr>
          <w:szCs w:val="24"/>
        </w:rPr>
      </w:pPr>
      <w:r w:rsidRPr="00D20072">
        <w:rPr>
          <w:szCs w:val="24"/>
        </w:rPr>
        <w:t>15.2.1. iki Klaipėdos miesto ribos (14.8–14.11 papunkčiuose nurodytuose maršrutuose – iki Lėbartų st.) galioja Klaipėdos mieste patvirtintos visos vietinio (miesto) susisiekimo autobusų bilietų rūšys;</w:t>
      </w:r>
    </w:p>
    <w:p w14:paraId="3D841602" w14:textId="77777777" w:rsidR="00D20072" w:rsidRPr="00D20072" w:rsidRDefault="00D20072" w:rsidP="00D20072">
      <w:pPr>
        <w:ind w:firstLine="851"/>
        <w:jc w:val="both"/>
        <w:rPr>
          <w:szCs w:val="24"/>
        </w:rPr>
      </w:pPr>
      <w:r w:rsidRPr="00D20072">
        <w:rPr>
          <w:szCs w:val="24"/>
        </w:rPr>
        <w:t>15.2.2. už Klaipėdos miesto ribos (14.8–14.11 papunkčiuose nurodytuose maršrutuose – už Lėbartų st.) galioja šio sprendimo 14.1–14.12 ir 14.15–14.17 papunkčiuose patvirtinti keleivių vežimo vietinio (priemiestinio) reguliaraus susisiekimo maršrutais vienkartiniai bilietų tarifai;</w:t>
      </w:r>
    </w:p>
    <w:p w14:paraId="3D841603" w14:textId="77777777" w:rsidR="00D20072" w:rsidRPr="00D20072" w:rsidRDefault="00D20072" w:rsidP="00D20072">
      <w:pPr>
        <w:ind w:firstLine="851"/>
        <w:jc w:val="both"/>
        <w:rPr>
          <w:szCs w:val="24"/>
        </w:rPr>
      </w:pPr>
      <w:r w:rsidRPr="00D20072">
        <w:rPr>
          <w:szCs w:val="24"/>
        </w:rPr>
        <w:t>15.2.3. Klaipėdos, Kretingos rajono, Palangos miesto ir Neringos savivaldybėms skyrus finansavimą šio sprendimo 14.1–14.12 ir 14.15–14.17 papunkčiuose nurodytiems autobusų maršrutams, bus taikomi Klaipėdos mieste patvirtintų visų vietinio (miesto) susisiekimo autobusų bilietų rūšių tarifai;</w:t>
      </w:r>
    </w:p>
    <w:p w14:paraId="3D841604" w14:textId="77777777" w:rsidR="00D20072" w:rsidRPr="00D20072" w:rsidRDefault="00D20072" w:rsidP="00D20072">
      <w:pPr>
        <w:ind w:firstLine="851"/>
        <w:jc w:val="both"/>
        <w:rPr>
          <w:szCs w:val="24"/>
        </w:rPr>
      </w:pPr>
      <w:r w:rsidRPr="00D20072">
        <w:rPr>
          <w:szCs w:val="24"/>
        </w:rPr>
        <w:t>15.3. Lietuvos Respublikos transporto lengvatų įstatyme nustatytų kategorijų asmenys šio sprendimo 14 punkte nurodytuose autobusų maršrutuose gali įsigyti bilietą su lengvata. Ši nuostata netaikoma maršrutinių taksi maršrutuose.</w:t>
      </w:r>
    </w:p>
    <w:p w14:paraId="3D841605" w14:textId="77777777" w:rsidR="00D20072" w:rsidRPr="00D20072" w:rsidRDefault="00D20072" w:rsidP="00D20072">
      <w:pPr>
        <w:ind w:firstLine="851"/>
        <w:jc w:val="both"/>
        <w:rPr>
          <w:szCs w:val="24"/>
        </w:rPr>
      </w:pPr>
      <w:r w:rsidRPr="00D20072">
        <w:rPr>
          <w:szCs w:val="24"/>
        </w:rPr>
        <w:t>16. Patvirtinti šiuos keleivių vežimo vietinio (priemiestinio) reguliaraus susisiekimo maršrutais, nurodytais šio sprendimo 14.1–14.12 ir 14.15–14.17 papunkčiuose, elektroninių terminuotų bilietų papildymo tarifus:</w:t>
      </w:r>
    </w:p>
    <w:p w14:paraId="3D841606" w14:textId="77777777" w:rsidR="00D20072" w:rsidRPr="00D20072" w:rsidRDefault="00D20072" w:rsidP="00D20072">
      <w:pPr>
        <w:ind w:firstLine="851"/>
        <w:jc w:val="both"/>
        <w:rPr>
          <w:szCs w:val="24"/>
        </w:rPr>
      </w:pPr>
      <w:r w:rsidRPr="00D20072">
        <w:rPr>
          <w:szCs w:val="24"/>
        </w:rPr>
        <w:t>16.1. vietinių (priemiesčio) autobusų elektroninių terminuotų bilietų tarifai:</w:t>
      </w:r>
    </w:p>
    <w:p w14:paraId="3D841607" w14:textId="77777777" w:rsidR="00D20072" w:rsidRPr="00D20072" w:rsidRDefault="00D20072" w:rsidP="00D20072">
      <w:pPr>
        <w:ind w:firstLine="851"/>
        <w:jc w:val="both"/>
        <w:rPr>
          <w:szCs w:val="24"/>
        </w:rPr>
      </w:pPr>
      <w:r w:rsidRPr="00D20072">
        <w:rPr>
          <w:szCs w:val="24"/>
        </w:rPr>
        <w:t>16.1.1. II zonos (Klaipėdos miesto ir rajono) 30 dienų vardinis bilietas – 54,80 Eur;</w:t>
      </w:r>
    </w:p>
    <w:p w14:paraId="3D841608" w14:textId="77777777" w:rsidR="00D20072" w:rsidRPr="00D20072" w:rsidRDefault="00D20072" w:rsidP="00D20072">
      <w:pPr>
        <w:ind w:firstLine="851"/>
        <w:jc w:val="both"/>
        <w:rPr>
          <w:szCs w:val="24"/>
        </w:rPr>
      </w:pPr>
      <w:r w:rsidRPr="00D20072">
        <w:rPr>
          <w:szCs w:val="24"/>
        </w:rPr>
        <w:t>16.1.2. II zonos (Klaipėdos miesto ir rajono) 30 dienų vardinis bilietas, galiojantis tik darbo dienomis,  – 41,00 Eur;</w:t>
      </w:r>
    </w:p>
    <w:p w14:paraId="3D841609" w14:textId="77777777" w:rsidR="00D20072" w:rsidRPr="00D20072" w:rsidRDefault="00D20072" w:rsidP="00D20072">
      <w:pPr>
        <w:ind w:firstLine="851"/>
        <w:jc w:val="both"/>
        <w:rPr>
          <w:szCs w:val="24"/>
        </w:rPr>
      </w:pPr>
      <w:r w:rsidRPr="00D20072">
        <w:rPr>
          <w:szCs w:val="24"/>
        </w:rPr>
        <w:t>16.1.3. III zonos (Klaipėdos miesto ir rajono, Kretingos rajono, Palangos miesto savivaldybių) 30 dienų vardinis bilietas – 75,00 Eur;</w:t>
      </w:r>
    </w:p>
    <w:p w14:paraId="3D84160A" w14:textId="77777777" w:rsidR="00D20072" w:rsidRPr="00D20072" w:rsidRDefault="00D20072" w:rsidP="00D20072">
      <w:pPr>
        <w:ind w:firstLine="851"/>
        <w:jc w:val="both"/>
        <w:rPr>
          <w:szCs w:val="24"/>
        </w:rPr>
      </w:pPr>
      <w:r w:rsidRPr="00D20072">
        <w:rPr>
          <w:szCs w:val="24"/>
        </w:rPr>
        <w:t>16.1.4. III zonos (Klaipėdos miesto ir rajono, Kretingos rajono, Palangos miesto savivaldybių) 30 dienų vardinis bilietas, galiojantis tik darbo dienomis,– 55,00 Eur;</w:t>
      </w:r>
    </w:p>
    <w:p w14:paraId="3D84160B" w14:textId="77777777" w:rsidR="00D20072" w:rsidRPr="00D20072" w:rsidRDefault="00D20072" w:rsidP="00D20072">
      <w:pPr>
        <w:ind w:firstLine="851"/>
        <w:jc w:val="both"/>
        <w:rPr>
          <w:szCs w:val="24"/>
        </w:rPr>
      </w:pPr>
      <w:r w:rsidRPr="00D20072">
        <w:rPr>
          <w:szCs w:val="24"/>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14:paraId="3D84160C" w14:textId="77777777" w:rsidR="00D20072" w:rsidRPr="00D20072" w:rsidRDefault="00D20072" w:rsidP="00D20072">
      <w:pPr>
        <w:ind w:firstLine="851"/>
        <w:jc w:val="both"/>
        <w:rPr>
          <w:szCs w:val="24"/>
        </w:rPr>
      </w:pPr>
      <w:r w:rsidRPr="00D20072">
        <w:rPr>
          <w:szCs w:val="24"/>
        </w:rPr>
        <w:t>16.2.1. II zonos (Klaipėdos miesto ir rajono) 30 dienų vardinis bilietas – 27,40 Eur;</w:t>
      </w:r>
    </w:p>
    <w:p w14:paraId="3D84160D" w14:textId="77777777" w:rsidR="00D20072" w:rsidRPr="00D20072" w:rsidRDefault="00D20072" w:rsidP="00D20072">
      <w:pPr>
        <w:ind w:firstLine="851"/>
        <w:jc w:val="both"/>
        <w:rPr>
          <w:szCs w:val="24"/>
        </w:rPr>
      </w:pPr>
      <w:r w:rsidRPr="00D20072">
        <w:rPr>
          <w:szCs w:val="24"/>
        </w:rPr>
        <w:t>16.2.2. II zonos (Klaipėdos miesto ir rajono) 30 dienų vardinis bilietas, galiojantis tik darbo dienomis,– 20,50 Eur;</w:t>
      </w:r>
    </w:p>
    <w:p w14:paraId="3D84160E" w14:textId="77777777" w:rsidR="00D20072" w:rsidRPr="00D20072" w:rsidRDefault="00D20072" w:rsidP="00D20072">
      <w:pPr>
        <w:ind w:firstLine="851"/>
        <w:jc w:val="both"/>
        <w:rPr>
          <w:szCs w:val="24"/>
        </w:rPr>
      </w:pPr>
      <w:r w:rsidRPr="00D20072">
        <w:rPr>
          <w:szCs w:val="24"/>
        </w:rPr>
        <w:t>16.2.3. III zonos (Klaipėdos miesto ir rajono, Kretingos rajono, Palangos miesto savivaldybių) 30 dienų vardinis bilietas – 37,50 Eur;</w:t>
      </w:r>
    </w:p>
    <w:p w14:paraId="3D84160F" w14:textId="77777777" w:rsidR="00D20072" w:rsidRPr="00D20072" w:rsidRDefault="00D20072" w:rsidP="00D20072">
      <w:pPr>
        <w:ind w:firstLine="851"/>
        <w:jc w:val="both"/>
        <w:rPr>
          <w:szCs w:val="24"/>
        </w:rPr>
      </w:pPr>
      <w:r w:rsidRPr="00D20072">
        <w:rPr>
          <w:szCs w:val="24"/>
        </w:rPr>
        <w:t>16.2.4. III zonos (Klaipėdos miesto ir rajono, Kretingos rajono, Palangos miesto savivaldybių) 30 dienų vardinis bilietas, galiojantis tik darbo dienomis,– 27,50 Eur;</w:t>
      </w:r>
    </w:p>
    <w:p w14:paraId="3D841610" w14:textId="77777777" w:rsidR="00D20072" w:rsidRPr="00D20072" w:rsidRDefault="00D20072" w:rsidP="00D20072">
      <w:pPr>
        <w:ind w:firstLine="851"/>
        <w:jc w:val="both"/>
        <w:rPr>
          <w:szCs w:val="24"/>
        </w:rPr>
      </w:pPr>
      <w:r w:rsidRPr="00D20072">
        <w:rPr>
          <w:szCs w:val="24"/>
        </w:rPr>
        <w:t>16.3.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14:paraId="3D841611" w14:textId="77777777" w:rsidR="00D20072" w:rsidRPr="00D20072" w:rsidRDefault="00D20072" w:rsidP="00D20072">
      <w:pPr>
        <w:ind w:firstLine="851"/>
        <w:jc w:val="both"/>
        <w:rPr>
          <w:szCs w:val="24"/>
        </w:rPr>
      </w:pPr>
      <w:r w:rsidRPr="00D20072">
        <w:rPr>
          <w:szCs w:val="24"/>
        </w:rPr>
        <w:t>16.3.1. II zonos (Klaipėdos miesto ir rajono) 30 dienų vardinis bilietas – 10,96 Eur;</w:t>
      </w:r>
    </w:p>
    <w:p w14:paraId="3D841612" w14:textId="77777777" w:rsidR="00D20072" w:rsidRPr="00D20072" w:rsidRDefault="00D20072" w:rsidP="00D20072">
      <w:pPr>
        <w:ind w:firstLine="851"/>
        <w:jc w:val="both"/>
        <w:rPr>
          <w:szCs w:val="24"/>
        </w:rPr>
      </w:pPr>
      <w:r w:rsidRPr="00D20072">
        <w:rPr>
          <w:szCs w:val="24"/>
        </w:rPr>
        <w:t xml:space="preserve">16.3.2. II zonos (Klaipėdos miesto ir rajono) 30 dienų vardinis bilietas, galiojantis tik darbo dienomis,– 8,20 Eur; </w:t>
      </w:r>
    </w:p>
    <w:p w14:paraId="3D841613" w14:textId="77777777" w:rsidR="00D20072" w:rsidRPr="00D20072" w:rsidRDefault="00D20072" w:rsidP="00D20072">
      <w:pPr>
        <w:ind w:firstLine="851"/>
        <w:jc w:val="both"/>
        <w:rPr>
          <w:szCs w:val="24"/>
        </w:rPr>
      </w:pPr>
      <w:r w:rsidRPr="00D20072">
        <w:rPr>
          <w:szCs w:val="24"/>
        </w:rPr>
        <w:t>16.3.3. III zonos (Klaipėdos miesto ir rajono, Kretingos rajono, Palangos miesto savivaldybių) 30 dienų vardinis bilietas – 15,00 Eur;</w:t>
      </w:r>
    </w:p>
    <w:p w14:paraId="3D841614" w14:textId="77777777" w:rsidR="00D20072" w:rsidRPr="00D20072" w:rsidRDefault="00D20072" w:rsidP="00D20072">
      <w:pPr>
        <w:ind w:firstLine="851"/>
        <w:jc w:val="both"/>
        <w:rPr>
          <w:szCs w:val="24"/>
        </w:rPr>
      </w:pPr>
      <w:r w:rsidRPr="00D20072">
        <w:rPr>
          <w:szCs w:val="24"/>
        </w:rPr>
        <w:t>16.3.4. III zonos (Klaipėdos miesto ir rajono, Kretingos rajono, Palangos miesto savivaldybių) 30 dienų vardinis bilietas, galiojantis tik darbo dienomis, – 11,00 Eur;</w:t>
      </w:r>
    </w:p>
    <w:p w14:paraId="3D841615" w14:textId="77777777" w:rsidR="00D20072" w:rsidRPr="00D20072" w:rsidRDefault="00D20072" w:rsidP="00D20072">
      <w:pPr>
        <w:ind w:firstLine="851"/>
        <w:jc w:val="both"/>
        <w:rPr>
          <w:szCs w:val="24"/>
        </w:rPr>
      </w:pPr>
      <w:r w:rsidRPr="00D20072">
        <w:rPr>
          <w:szCs w:val="24"/>
        </w:rPr>
        <w:t>16.4.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14:paraId="3D841616" w14:textId="77777777" w:rsidR="00D20072" w:rsidRPr="00D20072" w:rsidRDefault="00D20072" w:rsidP="00D20072">
      <w:pPr>
        <w:ind w:firstLine="851"/>
        <w:jc w:val="both"/>
        <w:rPr>
          <w:szCs w:val="24"/>
        </w:rPr>
      </w:pPr>
      <w:r w:rsidRPr="00D20072">
        <w:rPr>
          <w:szCs w:val="24"/>
        </w:rPr>
        <w:t>16.4.1. II zonos (Klaipėdos miesto ir rajono) 30 dienų vardinis bilietas – 20,20 Eur;</w:t>
      </w:r>
    </w:p>
    <w:p w14:paraId="3D841617" w14:textId="77777777" w:rsidR="00D20072" w:rsidRPr="00D20072" w:rsidRDefault="00D20072" w:rsidP="00D20072">
      <w:pPr>
        <w:ind w:firstLine="851"/>
        <w:jc w:val="both"/>
        <w:rPr>
          <w:szCs w:val="24"/>
        </w:rPr>
      </w:pPr>
      <w:r w:rsidRPr="00D20072">
        <w:rPr>
          <w:szCs w:val="24"/>
        </w:rPr>
        <w:t>16.4.2. II zonos (Klaipėdos miesto ir rajono) 30 dienų vardinis bilietas, galiojantis tik darbo dienomis, – 14,80 Eur;</w:t>
      </w:r>
    </w:p>
    <w:p w14:paraId="3D841618" w14:textId="77777777" w:rsidR="00D20072" w:rsidRPr="00D20072" w:rsidRDefault="00D20072" w:rsidP="00D20072">
      <w:pPr>
        <w:ind w:firstLine="851"/>
        <w:jc w:val="both"/>
        <w:rPr>
          <w:szCs w:val="24"/>
        </w:rPr>
      </w:pPr>
      <w:r w:rsidRPr="00D20072">
        <w:rPr>
          <w:szCs w:val="24"/>
        </w:rPr>
        <w:t>16.4.3. III zonos (Klaipėdos miesto ir rajono, Kretingos rajono, Palangos miesto savivaldybių) 30 dienų vardinis bilietas – 30,30 Eur;</w:t>
      </w:r>
    </w:p>
    <w:p w14:paraId="3D841619" w14:textId="77777777" w:rsidR="00D20072" w:rsidRPr="00D20072" w:rsidRDefault="00D20072" w:rsidP="00D20072">
      <w:pPr>
        <w:ind w:firstLine="851"/>
        <w:jc w:val="both"/>
        <w:rPr>
          <w:szCs w:val="24"/>
        </w:rPr>
      </w:pPr>
      <w:r w:rsidRPr="00D20072">
        <w:rPr>
          <w:szCs w:val="24"/>
        </w:rPr>
        <w:t>16.4.4. III zonos (Klaipėdos miesto ir rajono, Kretingos rajono, Palangos miesto savivaldybių) 30 dienų vardinis bilietas, galiojantis tik darbo dienomis, – 21,80 Eur.</w:t>
      </w:r>
    </w:p>
    <w:p w14:paraId="3D84161A" w14:textId="77777777" w:rsidR="00D20072" w:rsidRPr="00D20072" w:rsidRDefault="00D20072" w:rsidP="00D20072">
      <w:pPr>
        <w:ind w:firstLine="851"/>
        <w:jc w:val="both"/>
        <w:rPr>
          <w:szCs w:val="24"/>
        </w:rPr>
      </w:pPr>
      <w:r w:rsidRPr="00D20072">
        <w:rPr>
          <w:szCs w:val="24"/>
        </w:rPr>
        <w:t>17. Patvirtinti šiuos keleivių vežimo vietinio (priemiestinio) reguliaraus susisiekimo maršrutinių taksi maršrutais, nurodytais šio sprendimo 14.13 ir 14.14 papunkčiuose, elektroninių terminuotų bilietų tarifus:</w:t>
      </w:r>
    </w:p>
    <w:p w14:paraId="3D84161B" w14:textId="77777777" w:rsidR="00D20072" w:rsidRPr="00D20072" w:rsidRDefault="00D20072" w:rsidP="00D20072">
      <w:pPr>
        <w:ind w:firstLine="851"/>
        <w:jc w:val="both"/>
        <w:rPr>
          <w:szCs w:val="24"/>
        </w:rPr>
      </w:pPr>
      <w:r w:rsidRPr="00D20072">
        <w:rPr>
          <w:szCs w:val="24"/>
        </w:rPr>
        <w:t>17.1. III zonos 30 dienų bilietas – 99,00 Eur;</w:t>
      </w:r>
    </w:p>
    <w:p w14:paraId="3D84161C" w14:textId="77777777" w:rsidR="00D20072" w:rsidRPr="00D20072" w:rsidRDefault="00D20072" w:rsidP="00D20072">
      <w:pPr>
        <w:ind w:firstLine="851"/>
        <w:jc w:val="both"/>
        <w:rPr>
          <w:szCs w:val="24"/>
        </w:rPr>
      </w:pPr>
      <w:r w:rsidRPr="00D20072">
        <w:rPr>
          <w:szCs w:val="24"/>
        </w:rPr>
        <w:t>17.2. III zonos 30 dienų bilietas, galiojantis tik darbo dienomis,–– 85,00 Eur.</w:t>
      </w:r>
    </w:p>
    <w:p w14:paraId="3D84161D" w14:textId="77777777" w:rsidR="00D20072" w:rsidRPr="00D20072" w:rsidRDefault="00D20072" w:rsidP="00D20072">
      <w:pPr>
        <w:ind w:firstLine="851"/>
        <w:jc w:val="both"/>
        <w:rPr>
          <w:szCs w:val="24"/>
        </w:rPr>
      </w:pPr>
      <w:r w:rsidRPr="00D20072">
        <w:rPr>
          <w:szCs w:val="24"/>
        </w:rPr>
        <w:t>18. Nustatyti kasmetinių renginių dalyviams teisę įsigyti 1 dienos renginio bilietą, kuriuo bus galima važiuoti nemokamai reguliariųjų reisų vietinio (miesto) susisiekimo maršrutų autobusais. Kasmetinių renginių, kurių dalyviai turi teisę įsigyti 1 dienos renginio bilietą, ir (ar) švenčių dienų (valstybinių ir miesto), kurių metu keleiviai visą dieną gali važiuoti nemokamai reguliariųjų reisų vietinio (miesto) susisiekimo maršrutų autobusais, sąrašą ir skaičių tvirtina Klaipėdos miesto savivaldybės taryba.</w:t>
      </w:r>
    </w:p>
    <w:p w14:paraId="3D84161E" w14:textId="77777777" w:rsidR="00D20072" w:rsidRPr="00D20072" w:rsidRDefault="00D20072" w:rsidP="00D20072">
      <w:pPr>
        <w:ind w:firstLine="851"/>
        <w:jc w:val="both"/>
        <w:rPr>
          <w:szCs w:val="24"/>
        </w:rPr>
      </w:pPr>
      <w:r w:rsidRPr="00D20072">
        <w:rPr>
          <w:szCs w:val="24"/>
        </w:rPr>
        <w:t>19. Nustatyti, kad Klaipėdos mieste esančių mokyklų 1–4 klasių mokiniams, pateikusiems ugdymo įstaigos išduotą mokinio pažymėjimą, savivaldybės biudžeto sąskaita, 9 mėnesių vardinio vietinio (miesto) reguliaraus susisiekimo maršrutų autobusų bilieto, galiojančio tik darbo dienomis, nuo rugsėjo 1 d. iki gegužės 31 d., tarifas su 94 proc. dydžio nuolaida – 10,00 Eur.</w:t>
      </w:r>
    </w:p>
    <w:p w14:paraId="3D84161F" w14:textId="77777777" w:rsidR="00D20072" w:rsidRPr="00D20072" w:rsidRDefault="00D20072" w:rsidP="00D20072">
      <w:pPr>
        <w:ind w:firstLine="851"/>
        <w:jc w:val="both"/>
        <w:rPr>
          <w:szCs w:val="24"/>
        </w:rPr>
      </w:pPr>
      <w:r w:rsidRPr="00D20072">
        <w:rPr>
          <w:szCs w:val="24"/>
        </w:rPr>
        <w:t>20. Nustatyti, kad asmenims iki 70 metų, kuriems sukako valstybinio socialinio draudimo senatvės pensijos amžius, savivaldybės biudžeto sąskaita, 365 dienų vardinio vietinio (miesto) reguliaraus susisiekimo maršrutų autobusų bilieto tarifas su 50 proc. dydžio nuolaida – 135,00 Eur.</w:t>
      </w:r>
    </w:p>
    <w:p w14:paraId="3D841620" w14:textId="77777777" w:rsidR="00D20072" w:rsidRPr="00D20072" w:rsidRDefault="00D20072" w:rsidP="00D20072">
      <w:pPr>
        <w:ind w:firstLine="851"/>
        <w:jc w:val="both"/>
        <w:rPr>
          <w:szCs w:val="24"/>
        </w:rPr>
      </w:pPr>
      <w:r w:rsidRPr="00D20072">
        <w:rPr>
          <w:szCs w:val="24"/>
        </w:rPr>
        <w:t>21. Nustatyti, kad asmenims iki 70 metų, kuriems sukako valstybinio socialinio draudimo senatvės pensijos amžius, savivaldybės biudžeto sąskaita, 180 dienų vardinio vietinio (miesto) reguliaraus susisiekimo maršrutų autobusų bilieto tarifas su 50 proc. dydžio nuolaida – 75,00 Eur.</w:t>
      </w:r>
    </w:p>
    <w:p w14:paraId="3D841621" w14:textId="77777777" w:rsidR="00D20072" w:rsidRPr="00D20072" w:rsidRDefault="00D20072" w:rsidP="00D20072">
      <w:pPr>
        <w:ind w:firstLine="851"/>
        <w:jc w:val="both"/>
        <w:rPr>
          <w:szCs w:val="24"/>
        </w:rPr>
      </w:pPr>
      <w:r w:rsidRPr="00D20072">
        <w:rPr>
          <w:szCs w:val="24"/>
        </w:rPr>
        <w:t>22. Nustatyti, kad asmenims nuo 70 metų amžiaus, savivaldybės biudžeto sąskaita, 365 dienų vardinio vietinio (miesto) reguliaraus susisiekimo maršrutų autobusų bilieto tarifas su 96 proc. dydžio nuolaida – 10,00 Eur.</w:t>
      </w:r>
    </w:p>
    <w:p w14:paraId="3D841622" w14:textId="77777777" w:rsidR="00D20072" w:rsidRPr="00D20072" w:rsidRDefault="00D20072" w:rsidP="00D20072">
      <w:pPr>
        <w:ind w:firstLine="851"/>
        <w:jc w:val="both"/>
        <w:rPr>
          <w:szCs w:val="24"/>
        </w:rPr>
      </w:pPr>
      <w:r w:rsidRPr="00D20072">
        <w:rPr>
          <w:szCs w:val="24"/>
        </w:rPr>
        <w:t>23. Patvirtinti šiuos vietinio (miesto) reguliaraus susisiekimo maršrutinių taksi vienkartinių ir elektroninių bilietų tarifus:</w:t>
      </w:r>
    </w:p>
    <w:p w14:paraId="3D841623" w14:textId="77777777" w:rsidR="00D20072" w:rsidRPr="00D20072" w:rsidRDefault="00D20072" w:rsidP="00D20072">
      <w:pPr>
        <w:ind w:firstLine="851"/>
        <w:jc w:val="both"/>
        <w:rPr>
          <w:szCs w:val="24"/>
        </w:rPr>
      </w:pPr>
      <w:r w:rsidRPr="00D20072">
        <w:rPr>
          <w:szCs w:val="24"/>
        </w:rPr>
        <w:t>23.1. vienkartinis bilietas, parduodamas maršrutiniame taksi nuo 6.00 val. iki 23.00 val., – 1,20 Eur;</w:t>
      </w:r>
    </w:p>
    <w:p w14:paraId="3D841624" w14:textId="77777777" w:rsidR="00D20072" w:rsidRPr="00D20072" w:rsidRDefault="00D20072" w:rsidP="00D20072">
      <w:pPr>
        <w:ind w:firstLine="851"/>
        <w:jc w:val="both"/>
        <w:rPr>
          <w:szCs w:val="24"/>
        </w:rPr>
      </w:pPr>
      <w:r w:rsidRPr="00D20072">
        <w:rPr>
          <w:szCs w:val="24"/>
        </w:rPr>
        <w:t>23.2. vienkartinis bilietas, parduodamas maršrutiniame taksi nuo 23.00 val. iki 6.00 val., – 1,50 Eur;</w:t>
      </w:r>
    </w:p>
    <w:p w14:paraId="3D841625" w14:textId="77777777" w:rsidR="00D20072" w:rsidRPr="00D20072" w:rsidRDefault="00D20072" w:rsidP="00D20072">
      <w:pPr>
        <w:ind w:firstLine="851"/>
        <w:jc w:val="both"/>
        <w:rPr>
          <w:szCs w:val="24"/>
        </w:rPr>
      </w:pPr>
      <w:r w:rsidRPr="00D20072">
        <w:rPr>
          <w:szCs w:val="24"/>
        </w:rPr>
        <w:t>23.3. vienkartinis maršrutinio taksi elektroninis bilietas nuo 6.00 val. iki 23.00 val. – 1,10 Eur;</w:t>
      </w:r>
    </w:p>
    <w:p w14:paraId="3D841626" w14:textId="77777777" w:rsidR="00D20072" w:rsidRPr="00D20072" w:rsidRDefault="00D20072" w:rsidP="00D20072">
      <w:pPr>
        <w:ind w:firstLine="851"/>
        <w:jc w:val="both"/>
        <w:rPr>
          <w:szCs w:val="24"/>
        </w:rPr>
      </w:pPr>
      <w:r w:rsidRPr="00D20072">
        <w:rPr>
          <w:szCs w:val="24"/>
        </w:rPr>
        <w:t>23.4. vienkartinis maršrutinio taksi elektroninis bilietas nuo 23.00 val. iki 6.00 val. – 1,50 Eur;</w:t>
      </w:r>
    </w:p>
    <w:p w14:paraId="3D841627" w14:textId="77777777" w:rsidR="00D20072" w:rsidRPr="00D20072" w:rsidRDefault="00D20072" w:rsidP="00D20072">
      <w:pPr>
        <w:ind w:firstLine="851"/>
        <w:jc w:val="both"/>
        <w:rPr>
          <w:szCs w:val="24"/>
        </w:rPr>
      </w:pPr>
      <w:r w:rsidRPr="00D20072">
        <w:rPr>
          <w:szCs w:val="24"/>
        </w:rPr>
        <w:t>23.5. maršrutinio taksi I zonos 1 dienos elektroninis bilietas – 4,40 Eur;</w:t>
      </w:r>
    </w:p>
    <w:p w14:paraId="3D841628" w14:textId="77777777" w:rsidR="00D20072" w:rsidRPr="00D20072" w:rsidRDefault="00D20072" w:rsidP="00D20072">
      <w:pPr>
        <w:ind w:firstLine="851"/>
        <w:jc w:val="both"/>
        <w:rPr>
          <w:szCs w:val="24"/>
        </w:rPr>
      </w:pPr>
      <w:r w:rsidRPr="00D20072">
        <w:rPr>
          <w:szCs w:val="24"/>
        </w:rPr>
        <w:t>23.6. maršrutinio taksi I zonos 30 dienų bilietas – 52,00 Eur;</w:t>
      </w:r>
    </w:p>
    <w:p w14:paraId="3D841629" w14:textId="77777777" w:rsidR="00D20072" w:rsidRPr="00D20072" w:rsidRDefault="00D20072" w:rsidP="00D20072">
      <w:pPr>
        <w:ind w:firstLine="851"/>
        <w:jc w:val="both"/>
        <w:rPr>
          <w:szCs w:val="24"/>
        </w:rPr>
      </w:pPr>
      <w:r w:rsidRPr="00D20072">
        <w:rPr>
          <w:szCs w:val="24"/>
        </w:rPr>
        <w:t>23.7. maršrutinio taksi I zonos 30 dienų bilietas, galiojantis tik darbo dienomis, – 37,00 Eur.</w:t>
      </w:r>
    </w:p>
    <w:p w14:paraId="3D84162A" w14:textId="77777777" w:rsidR="00D20072" w:rsidRPr="00D20072" w:rsidRDefault="00D20072" w:rsidP="00D20072">
      <w:pPr>
        <w:ind w:firstLine="851"/>
        <w:jc w:val="both"/>
        <w:rPr>
          <w:szCs w:val="24"/>
        </w:rPr>
      </w:pPr>
      <w:r w:rsidRPr="00D20072">
        <w:rPr>
          <w:szCs w:val="24"/>
        </w:rPr>
        <w:t>24. Nustatyti, kad:</w:t>
      </w:r>
    </w:p>
    <w:p w14:paraId="3D84162B" w14:textId="77777777" w:rsidR="00D20072" w:rsidRPr="00D20072" w:rsidRDefault="00D20072" w:rsidP="00D20072">
      <w:pPr>
        <w:ind w:firstLine="851"/>
        <w:jc w:val="both"/>
        <w:rPr>
          <w:szCs w:val="24"/>
        </w:rPr>
      </w:pPr>
      <w:r w:rsidRPr="00D20072">
        <w:rPr>
          <w:szCs w:val="24"/>
        </w:rPr>
        <w:t>24.1. terminuotieji maršrutinių taksi bilietai, nurodyti 17.1, 17.2, 23.6 ir 23.7 papunkčiuose, galioja ir nustatytose vietinio (miesto ar priemiestinio) reguliaraus susisiekimo maršrutų autobusuose I, II ar III zonos teritorijose;</w:t>
      </w:r>
    </w:p>
    <w:p w14:paraId="3D84162C" w14:textId="77777777" w:rsidR="00D20072" w:rsidRPr="00D20072" w:rsidRDefault="00D20072" w:rsidP="00D20072">
      <w:pPr>
        <w:ind w:firstLine="851"/>
        <w:jc w:val="both"/>
        <w:rPr>
          <w:szCs w:val="24"/>
        </w:rPr>
      </w:pPr>
      <w:r w:rsidRPr="00D20072">
        <w:rPr>
          <w:szCs w:val="24"/>
        </w:rPr>
        <w:t>24.2. keleivis, tą pačią dieną atlikęs 4 ir daugiau kelionių naudodamasis vienos konkrečios transporto rūšies vienkartiniais elektroniniais bilietais (nurodytais 6.1 arba 23.3 papunkčiuose), laikomas įsigijęs terminuotą dienos bilietą, galiojantį iki paskutinio tos dienos viešojo transporto reiso pabaigos;</w:t>
      </w:r>
    </w:p>
    <w:p w14:paraId="3D84162D" w14:textId="77777777" w:rsidR="00D20072" w:rsidRPr="00D20072" w:rsidRDefault="00D20072" w:rsidP="00D20072">
      <w:pPr>
        <w:ind w:firstLine="851"/>
        <w:jc w:val="both"/>
        <w:rPr>
          <w:szCs w:val="24"/>
        </w:rPr>
      </w:pPr>
      <w:r w:rsidRPr="00D20072">
        <w:rPr>
          <w:szCs w:val="24"/>
        </w:rPr>
        <w:t>24.3. esant šio sprendimo 24.2 papunktyje nurodytoms sąlygoms, visi pinigai, nuo 4 kelionės išleisti atlikti kitoms tos pačios dienos ir konkrečios transporto rūšies kelionėms, grąžinami keleiviui į elektroninio bilieto sąskaitą iki kitos dienos 02:59:59 val.;</w:t>
      </w:r>
    </w:p>
    <w:p w14:paraId="3D84162E" w14:textId="77777777" w:rsidR="00D20072" w:rsidRPr="00D20072" w:rsidRDefault="00D20072" w:rsidP="00D20072">
      <w:pPr>
        <w:ind w:firstLine="851"/>
        <w:jc w:val="both"/>
        <w:rPr>
          <w:szCs w:val="24"/>
        </w:rPr>
      </w:pPr>
      <w:r w:rsidRPr="00D20072">
        <w:rPr>
          <w:szCs w:val="24"/>
        </w:rPr>
        <w:t>24.4. 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14:paraId="3D84162F" w14:textId="77777777" w:rsidR="00D20072" w:rsidRPr="00D20072" w:rsidRDefault="00D20072" w:rsidP="00D20072">
      <w:pPr>
        <w:ind w:firstLine="851"/>
        <w:jc w:val="both"/>
        <w:rPr>
          <w:szCs w:val="24"/>
        </w:rPr>
      </w:pPr>
      <w:r w:rsidRPr="00D20072">
        <w:rPr>
          <w:szCs w:val="24"/>
        </w:rPr>
        <w:t>24.5. keleivis elektroninio bilieto sąskaitoje esančius pinigus gali naudoti tik elektroniniams vienkartiniams visų rūšių transporto bilietams įsigyti ir šie pinigai turi būti panaudoti iki elektroninio bilieto kortelės galiojimo termino pabaigos;</w:t>
      </w:r>
    </w:p>
    <w:p w14:paraId="3D841630" w14:textId="77777777" w:rsidR="00D20072" w:rsidRPr="00D20072" w:rsidRDefault="00D20072" w:rsidP="00D20072">
      <w:pPr>
        <w:ind w:firstLine="851"/>
        <w:jc w:val="both"/>
        <w:rPr>
          <w:szCs w:val="24"/>
        </w:rPr>
      </w:pPr>
      <w:r w:rsidRPr="00D20072">
        <w:rPr>
          <w:szCs w:val="24"/>
        </w:rPr>
        <w:t>24.6. elektroninio bilieto sąskaitoje vienu metu galima turėti ne daugiau nei 99 eurus. Šis apribojimas netaikomas, jeigu elektroninio bilieto sąskaitoje esantys pinigai yra papildyti kaip kompensacija už taršaus automobilio utilizavimą;</w:t>
      </w:r>
    </w:p>
    <w:p w14:paraId="3D841631" w14:textId="77777777" w:rsidR="00D20072" w:rsidRPr="00D20072" w:rsidRDefault="00D20072" w:rsidP="00D20072">
      <w:pPr>
        <w:ind w:firstLine="851"/>
        <w:jc w:val="both"/>
        <w:rPr>
          <w:szCs w:val="24"/>
        </w:rPr>
      </w:pPr>
      <w:r w:rsidRPr="00D20072">
        <w:rPr>
          <w:szCs w:val="24"/>
        </w:rPr>
        <w:t>24.7. terminuotieji 1, 3 ir 7 dienų bilietai gali būti panaudoti iki elektroninio bilieto kortelės galiojimo termino pabaigos;</w:t>
      </w:r>
    </w:p>
    <w:p w14:paraId="3D841632" w14:textId="77777777" w:rsidR="00D20072" w:rsidRPr="00D20072" w:rsidRDefault="00D20072" w:rsidP="00D20072">
      <w:pPr>
        <w:ind w:firstLine="851"/>
        <w:jc w:val="both"/>
        <w:rPr>
          <w:szCs w:val="24"/>
        </w:rPr>
      </w:pPr>
      <w:r w:rsidRPr="00D20072">
        <w:rPr>
          <w:szCs w:val="24"/>
        </w:rPr>
        <w:t>24.8. neišnaudojus keleivio elektroninio bilieto sąskaitoje esančių pinigų iki elektroninio bilieto kortelės galiojimo termino pabaigos, VšĮ „Klaipėdos keleivinis transportas“ turi teisę taikyti 1 euro mėnesinį sąskaitos administravimo mokestį, kuris, be papildomo sutikimo ir (ar) keleivio informavimo, išskaitomas iš keleivio elektroninio bilieto sąskaitoje esančių pinigų;</w:t>
      </w:r>
    </w:p>
    <w:p w14:paraId="3D841633" w14:textId="77777777" w:rsidR="00D20072" w:rsidRPr="00D20072" w:rsidRDefault="00D20072" w:rsidP="00D20072">
      <w:pPr>
        <w:ind w:firstLine="851"/>
        <w:jc w:val="both"/>
        <w:rPr>
          <w:szCs w:val="24"/>
        </w:rPr>
      </w:pPr>
      <w:r w:rsidRPr="00D20072">
        <w:rPr>
          <w:szCs w:val="24"/>
        </w:rPr>
        <w:t>24.9. keleivio elektroninio bilieto sąskaita panaikinama pasibaigus elektroninio bilieto kortelės galiojimo terminui ir sąskaitoje nesant pinigų;</w:t>
      </w:r>
    </w:p>
    <w:p w14:paraId="3D841634" w14:textId="77777777" w:rsidR="00D20072" w:rsidRPr="00D20072" w:rsidRDefault="00D20072" w:rsidP="00D20072">
      <w:pPr>
        <w:ind w:firstLine="851"/>
        <w:jc w:val="both"/>
        <w:rPr>
          <w:szCs w:val="24"/>
        </w:rPr>
      </w:pPr>
      <w:r w:rsidRPr="00D20072">
        <w:rPr>
          <w:szCs w:val="24"/>
        </w:rPr>
        <w:t>24.10. perkant vienkartinį elektroninį bilietą autobuse ir už jį atsiskaitant bekontakte banko kortele, galioja 3.2, 3.3, 14.4, 14.13, 14.14, 23.1 ir 23.2 papunkčiuose nurodytos bilietų kainos.</w:t>
      </w:r>
    </w:p>
    <w:p w14:paraId="3D841635" w14:textId="77777777" w:rsidR="00D20072" w:rsidRPr="00D20072" w:rsidRDefault="00D20072" w:rsidP="00D20072">
      <w:pPr>
        <w:ind w:firstLine="851"/>
        <w:jc w:val="both"/>
        <w:rPr>
          <w:szCs w:val="24"/>
        </w:rPr>
      </w:pPr>
      <w:r w:rsidRPr="00D20072">
        <w:rPr>
          <w:szCs w:val="24"/>
        </w:rPr>
        <w:t>25. Pripažinti netekusiu galios Klaipėdos miesto savivaldybės tarybos 2019 m. gruodžio 19 d. sprendimą Nr. T2-385 „Dėl keleivių vežimo kainų patvirtinimo“.</w:t>
      </w:r>
    </w:p>
    <w:p w14:paraId="3D841636" w14:textId="77777777" w:rsidR="00D20072" w:rsidRPr="00D20072" w:rsidRDefault="00D20072" w:rsidP="00D20072">
      <w:pPr>
        <w:ind w:firstLine="851"/>
        <w:jc w:val="both"/>
        <w:rPr>
          <w:szCs w:val="24"/>
        </w:rPr>
      </w:pPr>
      <w:r w:rsidRPr="00D20072">
        <w:rPr>
          <w:szCs w:val="24"/>
        </w:rPr>
        <w:t>26. Nustatyti, kad šis sprendimas įsigalioja 2022 m. sausio 1 d., išskyrus šio sprendimo 13 punktą, kuris įsigalioja 2022 m. vasario 15 d.</w:t>
      </w:r>
    </w:p>
    <w:p w14:paraId="3D841637" w14:textId="77777777" w:rsidR="00802E32" w:rsidRPr="0019009F" w:rsidRDefault="00D20072" w:rsidP="00D20072">
      <w:pPr>
        <w:ind w:firstLine="851"/>
        <w:jc w:val="both"/>
        <w:rPr>
          <w:szCs w:val="24"/>
        </w:rPr>
      </w:pPr>
      <w:r w:rsidRPr="00D20072">
        <w:rPr>
          <w:szCs w:val="24"/>
        </w:rPr>
        <w:t>27. Skelbti šį sprendimą Teisės aktų registre ir Klaipėdos miesto sa</w:t>
      </w:r>
      <w:r>
        <w:rPr>
          <w:szCs w:val="24"/>
        </w:rPr>
        <w:t>vivaldybės interneto svetainėje</w:t>
      </w:r>
      <w:r w:rsidR="00802E32" w:rsidRPr="0097748A">
        <w:t>.</w:t>
      </w:r>
      <w:r w:rsidR="00802E32" w:rsidRPr="0019009F">
        <w:rPr>
          <w:szCs w:val="24"/>
        </w:rPr>
        <w:t>“.</w:t>
      </w:r>
    </w:p>
    <w:p w14:paraId="3D841638" w14:textId="77777777" w:rsidR="00802E32" w:rsidRDefault="00802E32" w:rsidP="00D2007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816EC9">
        <w:rPr>
          <w:szCs w:val="24"/>
        </w:rPr>
        <w:t>14</w:t>
      </w:r>
      <w:r w:rsidRPr="0019009F">
        <w:rPr>
          <w:szCs w:val="24"/>
        </w:rPr>
        <w:t xml:space="preserve">, prieš – </w:t>
      </w:r>
      <w:r w:rsidR="00816EC9">
        <w:rPr>
          <w:szCs w:val="24"/>
        </w:rPr>
        <w:t>1</w:t>
      </w:r>
      <w:r w:rsidRPr="0019009F">
        <w:rPr>
          <w:szCs w:val="24"/>
        </w:rPr>
        <w:t xml:space="preserve">, susilaiko – </w:t>
      </w:r>
      <w:r w:rsidR="00816EC9">
        <w:rPr>
          <w:szCs w:val="24"/>
        </w:rPr>
        <w:t>3</w:t>
      </w:r>
      <w:r w:rsidRPr="0019009F">
        <w:rPr>
          <w:szCs w:val="24"/>
        </w:rPr>
        <w:t>.</w:t>
      </w:r>
    </w:p>
    <w:p w14:paraId="3D841639" w14:textId="77777777" w:rsidR="00802E32" w:rsidRDefault="00802E32" w:rsidP="00D20072">
      <w:pPr>
        <w:tabs>
          <w:tab w:val="left" w:pos="851"/>
        </w:tabs>
        <w:overflowPunct w:val="0"/>
        <w:autoSpaceDE w:val="0"/>
        <w:autoSpaceDN w:val="0"/>
        <w:adjustRightInd w:val="0"/>
        <w:ind w:firstLine="851"/>
        <w:jc w:val="both"/>
        <w:rPr>
          <w:szCs w:val="24"/>
        </w:rPr>
      </w:pPr>
    </w:p>
    <w:p w14:paraId="3D84163A" w14:textId="77777777" w:rsidR="004A00D0" w:rsidRDefault="004A00D0" w:rsidP="004A00D0">
      <w:pPr>
        <w:tabs>
          <w:tab w:val="left" w:pos="851"/>
        </w:tabs>
        <w:overflowPunct w:val="0"/>
        <w:autoSpaceDE w:val="0"/>
        <w:autoSpaceDN w:val="0"/>
        <w:adjustRightInd w:val="0"/>
        <w:ind w:firstLine="851"/>
        <w:jc w:val="both"/>
        <w:rPr>
          <w:szCs w:val="24"/>
        </w:rPr>
      </w:pPr>
      <w:r>
        <w:rPr>
          <w:szCs w:val="24"/>
        </w:rPr>
        <w:t xml:space="preserve">V. Grubliauskas informuoja, jog yra gautas R. Didžioko raštiškas </w:t>
      </w:r>
      <w:r w:rsidRPr="003509CD">
        <w:rPr>
          <w:szCs w:val="24"/>
        </w:rPr>
        <w:t>pranešima</w:t>
      </w:r>
      <w:r>
        <w:rPr>
          <w:szCs w:val="24"/>
        </w:rPr>
        <w:t>s</w:t>
      </w:r>
      <w:r w:rsidRPr="003509CD">
        <w:rPr>
          <w:szCs w:val="24"/>
        </w:rPr>
        <w:t>, jog ji</w:t>
      </w:r>
      <w:r>
        <w:rPr>
          <w:szCs w:val="24"/>
        </w:rPr>
        <w:t>s</w:t>
      </w:r>
      <w:r w:rsidRPr="003509CD">
        <w:rPr>
          <w:szCs w:val="24"/>
        </w:rPr>
        <w:t xml:space="preserve"> nusišalina nuo sprendimo projekto „</w:t>
      </w:r>
      <w:r>
        <w:rPr>
          <w:szCs w:val="24"/>
        </w:rPr>
        <w:t>D</w:t>
      </w:r>
      <w:r w:rsidRPr="004A00D0">
        <w:rPr>
          <w:szCs w:val="24"/>
        </w:rPr>
        <w:t>ėl pritarimo projekto „Klaipėdos miesto viešojo transporto priemonių atnaujinimas“ įgyvendinimui</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R. Didžioko</w:t>
      </w:r>
      <w:r w:rsidRPr="009F1AC5">
        <w:rPr>
          <w:szCs w:val="24"/>
        </w:rPr>
        <w:t xml:space="preserve"> </w:t>
      </w:r>
      <w:r w:rsidRPr="003509CD">
        <w:rPr>
          <w:szCs w:val="24"/>
        </w:rPr>
        <w:t>nusišalinimui</w:t>
      </w:r>
      <w:r>
        <w:rPr>
          <w:szCs w:val="24"/>
        </w:rPr>
        <w:t>.</w:t>
      </w:r>
    </w:p>
    <w:p w14:paraId="3D84163B" w14:textId="77777777" w:rsidR="00923F66" w:rsidRDefault="00923F66" w:rsidP="00D20072">
      <w:pPr>
        <w:tabs>
          <w:tab w:val="left" w:pos="851"/>
        </w:tabs>
        <w:overflowPunct w:val="0"/>
        <w:autoSpaceDE w:val="0"/>
        <w:autoSpaceDN w:val="0"/>
        <w:adjustRightInd w:val="0"/>
        <w:ind w:firstLine="851"/>
        <w:jc w:val="both"/>
        <w:rPr>
          <w:szCs w:val="24"/>
        </w:rPr>
      </w:pPr>
      <w:r>
        <w:rPr>
          <w:szCs w:val="24"/>
        </w:rPr>
        <w:t xml:space="preserve">E. Mantulova praneša, kad </w:t>
      </w:r>
      <w:r w:rsidRPr="003509CD">
        <w:rPr>
          <w:szCs w:val="24"/>
        </w:rPr>
        <w:t>ji nusišalina nuo sprendimo projekto „</w:t>
      </w:r>
      <w:r>
        <w:rPr>
          <w:szCs w:val="24"/>
        </w:rPr>
        <w:t>D</w:t>
      </w:r>
      <w:r w:rsidRPr="00923F66">
        <w:rPr>
          <w:szCs w:val="24"/>
        </w:rPr>
        <w:t>ėl pritarimo projekto „Klaipėdos miesto viešojo transporto priemonių atnaujinimas“ įgyvendinimui</w:t>
      </w:r>
      <w:r>
        <w:rPr>
          <w:szCs w:val="24"/>
        </w:rPr>
        <w:t>“</w:t>
      </w:r>
      <w:r w:rsidRPr="003509CD">
        <w:rPr>
          <w:szCs w:val="24"/>
        </w:rPr>
        <w:t xml:space="preserve"> svarstymo ir priėmimo klausimų. </w:t>
      </w:r>
      <w:r>
        <w:rPr>
          <w:szCs w:val="24"/>
        </w:rPr>
        <w:t xml:space="preserve">V. Grubliausko </w:t>
      </w:r>
      <w:r w:rsidRPr="003509CD">
        <w:rPr>
          <w:szCs w:val="24"/>
        </w:rPr>
        <w:t xml:space="preserve">siūlymu, bendru sutarimu, pritarta </w:t>
      </w:r>
      <w:r>
        <w:rPr>
          <w:szCs w:val="24"/>
        </w:rPr>
        <w:t xml:space="preserve">E. Mantulovos </w:t>
      </w:r>
      <w:r w:rsidRPr="003509CD">
        <w:rPr>
          <w:szCs w:val="24"/>
        </w:rPr>
        <w:t>nusišalinimui</w:t>
      </w:r>
      <w:r>
        <w:rPr>
          <w:szCs w:val="24"/>
        </w:rPr>
        <w:t>.</w:t>
      </w:r>
    </w:p>
    <w:p w14:paraId="3D84163C" w14:textId="77777777" w:rsidR="00802E32" w:rsidRDefault="00802E32" w:rsidP="00802E32">
      <w:pPr>
        <w:tabs>
          <w:tab w:val="left" w:pos="851"/>
        </w:tabs>
        <w:overflowPunct w:val="0"/>
        <w:autoSpaceDE w:val="0"/>
        <w:autoSpaceDN w:val="0"/>
        <w:adjustRightInd w:val="0"/>
        <w:ind w:firstLine="851"/>
        <w:jc w:val="both"/>
        <w:rPr>
          <w:szCs w:val="24"/>
        </w:rPr>
      </w:pPr>
    </w:p>
    <w:p w14:paraId="3D84163D" w14:textId="77777777" w:rsidR="00802E32" w:rsidRPr="0019009F" w:rsidRDefault="00F21ED5" w:rsidP="00802E32">
      <w:pPr>
        <w:tabs>
          <w:tab w:val="left" w:pos="851"/>
        </w:tabs>
        <w:overflowPunct w:val="0"/>
        <w:autoSpaceDE w:val="0"/>
        <w:autoSpaceDN w:val="0"/>
        <w:adjustRightInd w:val="0"/>
        <w:ind w:firstLine="851"/>
        <w:jc w:val="both"/>
        <w:rPr>
          <w:szCs w:val="24"/>
        </w:rPr>
      </w:pPr>
      <w:r>
        <w:rPr>
          <w:szCs w:val="24"/>
        </w:rPr>
        <w:t>7</w:t>
      </w:r>
      <w:r w:rsidR="00802E32">
        <w:rPr>
          <w:szCs w:val="24"/>
        </w:rPr>
        <w:t xml:space="preserve">. </w:t>
      </w:r>
      <w:r w:rsidR="00802E32" w:rsidRPr="0019009F">
        <w:rPr>
          <w:szCs w:val="24"/>
        </w:rPr>
        <w:t>SVARSTYTA.</w:t>
      </w:r>
      <w:r w:rsidR="00802E32">
        <w:rPr>
          <w:szCs w:val="24"/>
        </w:rPr>
        <w:t xml:space="preserve"> </w:t>
      </w:r>
      <w:r>
        <w:rPr>
          <w:szCs w:val="24"/>
        </w:rPr>
        <w:t>P</w:t>
      </w:r>
      <w:r w:rsidRPr="00F21ED5">
        <w:rPr>
          <w:szCs w:val="24"/>
        </w:rPr>
        <w:t>ritarim</w:t>
      </w:r>
      <w:r>
        <w:rPr>
          <w:szCs w:val="24"/>
        </w:rPr>
        <w:t>as</w:t>
      </w:r>
      <w:r w:rsidRPr="00F21ED5">
        <w:rPr>
          <w:szCs w:val="24"/>
        </w:rPr>
        <w:t xml:space="preserve"> projekto „Klaipėdos miesto viešojo transporto priemonių atnaujinimas“ įgyvendinimui</w:t>
      </w:r>
      <w:r>
        <w:rPr>
          <w:szCs w:val="24"/>
        </w:rPr>
        <w:t>.</w:t>
      </w:r>
    </w:p>
    <w:p w14:paraId="3D84163E"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49719A" w:rsidRPr="0049719A">
        <w:rPr>
          <w:szCs w:val="24"/>
        </w:rPr>
        <w:t>E. Jurkevi</w:t>
      </w:r>
      <w:r w:rsidR="0049719A">
        <w:rPr>
          <w:szCs w:val="24"/>
        </w:rPr>
        <w:t>čienė, Projektų skyriaus vedėja</w:t>
      </w:r>
      <w:r w:rsidR="00EC38A5">
        <w:rPr>
          <w:szCs w:val="24"/>
        </w:rPr>
        <w:t>, pristato sprendimo projektą</w:t>
      </w:r>
      <w:r w:rsidR="002177B5">
        <w:rPr>
          <w:szCs w:val="24"/>
        </w:rPr>
        <w:t xml:space="preserve"> </w:t>
      </w:r>
      <w:r w:rsidR="002F4A0B">
        <w:rPr>
          <w:szCs w:val="24"/>
        </w:rPr>
        <w:br/>
      </w:r>
      <w:r w:rsidR="002177B5">
        <w:rPr>
          <w:szCs w:val="24"/>
        </w:rPr>
        <w:t>V. Ramanauskas papildo</w:t>
      </w:r>
      <w:r w:rsidR="00F31178">
        <w:rPr>
          <w:szCs w:val="24"/>
        </w:rPr>
        <w:t xml:space="preserve"> pristatymą</w:t>
      </w:r>
      <w:r w:rsidR="0049719A">
        <w:rPr>
          <w:szCs w:val="24"/>
        </w:rPr>
        <w:t>.</w:t>
      </w:r>
    </w:p>
    <w:p w14:paraId="3D84163F" w14:textId="77777777" w:rsidR="003A2AE0" w:rsidRDefault="003A2AE0" w:rsidP="00802E32">
      <w:pPr>
        <w:overflowPunct w:val="0"/>
        <w:autoSpaceDE w:val="0"/>
        <w:autoSpaceDN w:val="0"/>
        <w:adjustRightInd w:val="0"/>
        <w:ind w:firstLine="851"/>
        <w:jc w:val="both"/>
        <w:rPr>
          <w:color w:val="000000"/>
          <w:szCs w:val="24"/>
          <w:shd w:val="clear" w:color="auto" w:fill="FFFFFF"/>
        </w:rPr>
      </w:pPr>
      <w:r>
        <w:rPr>
          <w:szCs w:val="24"/>
        </w:rPr>
        <w:t>V. Grubliauskas inform</w:t>
      </w:r>
      <w:r w:rsidR="00853D51">
        <w:rPr>
          <w:szCs w:val="24"/>
        </w:rPr>
        <w:t>uoja</w:t>
      </w:r>
      <w:r>
        <w:rPr>
          <w:szCs w:val="24"/>
        </w:rPr>
        <w:t xml:space="preserve">, kad sprendimo projektą svarstė </w:t>
      </w:r>
      <w:r w:rsidRPr="000E2410">
        <w:rPr>
          <w:color w:val="000000"/>
          <w:szCs w:val="24"/>
          <w:shd w:val="clear" w:color="auto" w:fill="FFFFFF"/>
        </w:rPr>
        <w:t>Finansų ir ekonomikos, Miesto ūkio ir aplinkosaugos bei Miesto plėtros ir</w:t>
      </w:r>
      <w:r>
        <w:rPr>
          <w:color w:val="000000"/>
          <w:szCs w:val="24"/>
          <w:shd w:val="clear" w:color="auto" w:fill="FFFFFF"/>
        </w:rPr>
        <w:t xml:space="preserve"> strateginio planavimo komitetai.</w:t>
      </w:r>
    </w:p>
    <w:p w14:paraId="3D841640" w14:textId="77777777" w:rsidR="009421C1" w:rsidRDefault="00314824" w:rsidP="00802E32">
      <w:pPr>
        <w:overflowPunct w:val="0"/>
        <w:autoSpaceDE w:val="0"/>
        <w:autoSpaceDN w:val="0"/>
        <w:adjustRightInd w:val="0"/>
        <w:ind w:firstLine="851"/>
        <w:jc w:val="both"/>
        <w:rPr>
          <w:color w:val="000000"/>
          <w:szCs w:val="24"/>
          <w:shd w:val="clear" w:color="auto" w:fill="FFFFFF"/>
        </w:rPr>
      </w:pPr>
      <w:r>
        <w:rPr>
          <w:color w:val="000000"/>
          <w:szCs w:val="24"/>
          <w:shd w:val="clear" w:color="auto" w:fill="FFFFFF"/>
        </w:rPr>
        <w:t xml:space="preserve">A. Velykienė sako, kad Savivaldybės administracija neužtikrino skaidrios konkurencijos, nes nepasiūlė visiems vežėjams dalyvauti šiame projekte, </w:t>
      </w:r>
      <w:r w:rsidR="00F31178">
        <w:rPr>
          <w:color w:val="000000"/>
          <w:szCs w:val="24"/>
          <w:shd w:val="clear" w:color="auto" w:fill="FFFFFF"/>
        </w:rPr>
        <w:t xml:space="preserve">be to </w:t>
      </w:r>
      <w:r w:rsidRPr="00314824">
        <w:rPr>
          <w:color w:val="000000"/>
          <w:szCs w:val="24"/>
          <w:shd w:val="clear" w:color="auto" w:fill="FFFFFF"/>
        </w:rPr>
        <w:t>nebuvo atliktas antikorupcinis vertinimas</w:t>
      </w:r>
      <w:r>
        <w:rPr>
          <w:color w:val="000000"/>
          <w:szCs w:val="24"/>
          <w:shd w:val="clear" w:color="auto" w:fill="FFFFFF"/>
        </w:rPr>
        <w:t xml:space="preserve">. Atkreipia dėmesį, kad </w:t>
      </w:r>
      <w:r w:rsidR="002E7D72">
        <w:rPr>
          <w:color w:val="000000"/>
          <w:szCs w:val="24"/>
          <w:shd w:val="clear" w:color="auto" w:fill="FFFFFF"/>
        </w:rPr>
        <w:t xml:space="preserve">priėmus sprendimą </w:t>
      </w:r>
      <w:r>
        <w:rPr>
          <w:color w:val="000000"/>
          <w:szCs w:val="24"/>
          <w:shd w:val="clear" w:color="auto" w:fill="FFFFFF"/>
        </w:rPr>
        <w:t>Savivaldybės administracija finansuotų autobusų parko pelningumą.</w:t>
      </w:r>
    </w:p>
    <w:p w14:paraId="3D841641" w14:textId="77777777" w:rsidR="00EC38A5" w:rsidRDefault="00F020B9" w:rsidP="00802E32">
      <w:pPr>
        <w:overflowPunct w:val="0"/>
        <w:autoSpaceDE w:val="0"/>
        <w:autoSpaceDN w:val="0"/>
        <w:adjustRightInd w:val="0"/>
        <w:ind w:firstLine="851"/>
        <w:jc w:val="both"/>
        <w:rPr>
          <w:szCs w:val="24"/>
        </w:rPr>
      </w:pPr>
      <w:r>
        <w:rPr>
          <w:color w:val="000000"/>
          <w:szCs w:val="24"/>
          <w:shd w:val="clear" w:color="auto" w:fill="FFFFFF"/>
        </w:rPr>
        <w:t>J. Simonavičiūtė sako, kad M</w:t>
      </w:r>
      <w:r w:rsidR="00EC38A5" w:rsidRPr="000E2410">
        <w:rPr>
          <w:color w:val="000000"/>
          <w:szCs w:val="24"/>
          <w:shd w:val="clear" w:color="auto" w:fill="FFFFFF"/>
        </w:rPr>
        <w:t>iesto plėtros ir</w:t>
      </w:r>
      <w:r w:rsidR="00EC38A5">
        <w:rPr>
          <w:color w:val="000000"/>
          <w:szCs w:val="24"/>
          <w:shd w:val="clear" w:color="auto" w:fill="FFFFFF"/>
        </w:rPr>
        <w:t xml:space="preserve"> strateginio planavimo komitetas sprendimo projektui nepritarė.</w:t>
      </w:r>
    </w:p>
    <w:p w14:paraId="3D841642" w14:textId="77777777" w:rsidR="003A2AE0" w:rsidRDefault="00FD45B0" w:rsidP="00802E32">
      <w:pPr>
        <w:overflowPunct w:val="0"/>
        <w:autoSpaceDE w:val="0"/>
        <w:autoSpaceDN w:val="0"/>
        <w:adjustRightInd w:val="0"/>
        <w:ind w:firstLine="851"/>
        <w:jc w:val="both"/>
        <w:rPr>
          <w:szCs w:val="24"/>
        </w:rPr>
      </w:pPr>
      <w:r>
        <w:rPr>
          <w:szCs w:val="24"/>
        </w:rPr>
        <w:t>A. Andziulis sako, kad reikia įsigyti kuo daugiau elektrinių autobusų.</w:t>
      </w:r>
    </w:p>
    <w:p w14:paraId="3D841643" w14:textId="77777777" w:rsidR="00FD45B0" w:rsidRDefault="00FD45B0" w:rsidP="00802E32">
      <w:pPr>
        <w:overflowPunct w:val="0"/>
        <w:autoSpaceDE w:val="0"/>
        <w:autoSpaceDN w:val="0"/>
        <w:adjustRightInd w:val="0"/>
        <w:ind w:firstLine="851"/>
        <w:jc w:val="both"/>
        <w:rPr>
          <w:szCs w:val="24"/>
        </w:rPr>
      </w:pPr>
      <w:r>
        <w:rPr>
          <w:szCs w:val="24"/>
        </w:rPr>
        <w:t xml:space="preserve">K. Bagdonas </w:t>
      </w:r>
      <w:r w:rsidR="00F31178">
        <w:rPr>
          <w:szCs w:val="24"/>
        </w:rPr>
        <w:t>kalba</w:t>
      </w:r>
      <w:r>
        <w:rPr>
          <w:szCs w:val="24"/>
        </w:rPr>
        <w:t>, kad s</w:t>
      </w:r>
      <w:r w:rsidR="00F31178">
        <w:rPr>
          <w:szCs w:val="24"/>
        </w:rPr>
        <w:t>tudijos labai brangiai kainuoja.</w:t>
      </w:r>
    </w:p>
    <w:p w14:paraId="3D841644" w14:textId="77777777" w:rsidR="00F020B9" w:rsidRDefault="00FD45B0" w:rsidP="00802E32">
      <w:pPr>
        <w:overflowPunct w:val="0"/>
        <w:autoSpaceDE w:val="0"/>
        <w:autoSpaceDN w:val="0"/>
        <w:adjustRightInd w:val="0"/>
        <w:ind w:firstLine="851"/>
        <w:jc w:val="both"/>
      </w:pPr>
      <w:r>
        <w:t xml:space="preserve">R. Taraškevičius sako, kad tai </w:t>
      </w:r>
      <w:r w:rsidR="00F31178">
        <w:t xml:space="preserve">gali būti </w:t>
      </w:r>
      <w:r>
        <w:t>paskutinė galimybė gauti 85 procentų stru</w:t>
      </w:r>
      <w:r w:rsidRPr="0086133D">
        <w:t>ktūrinių fondų finansin</w:t>
      </w:r>
      <w:r>
        <w:t>ę paramą.</w:t>
      </w:r>
    </w:p>
    <w:p w14:paraId="3D841645" w14:textId="77777777" w:rsidR="00FD45B0" w:rsidRDefault="00FD45B0" w:rsidP="00802E32">
      <w:pPr>
        <w:overflowPunct w:val="0"/>
        <w:autoSpaceDE w:val="0"/>
        <w:autoSpaceDN w:val="0"/>
        <w:adjustRightInd w:val="0"/>
        <w:ind w:firstLine="851"/>
        <w:jc w:val="both"/>
      </w:pPr>
      <w:r>
        <w:t xml:space="preserve">G. Neniškis sako, kad </w:t>
      </w:r>
      <w:r w:rsidR="003F2539">
        <w:t xml:space="preserve">galimybė miestui gauti finansavimą </w:t>
      </w:r>
      <w:r w:rsidR="006160EA">
        <w:t xml:space="preserve">elektriniams autobusams įsigyti </w:t>
      </w:r>
      <w:r w:rsidR="003F2539">
        <w:t>yra labai svarb</w:t>
      </w:r>
      <w:r w:rsidR="00F31178">
        <w:t>i</w:t>
      </w:r>
      <w:r w:rsidR="003F2539">
        <w:t>, todėl siūlo pritarti sprendimo projektui.</w:t>
      </w:r>
    </w:p>
    <w:p w14:paraId="3D841646"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F21ED5" w:rsidRPr="00F21ED5">
        <w:rPr>
          <w:szCs w:val="24"/>
        </w:rPr>
        <w:t>pritarimo projekto „Klaipėdos miesto viešojo transporto priemonių atnaujinimas“ įgyvendinimui</w:t>
      </w:r>
      <w:r w:rsidRPr="0019009F">
        <w:rPr>
          <w:szCs w:val="24"/>
        </w:rPr>
        <w:t>:</w:t>
      </w:r>
    </w:p>
    <w:p w14:paraId="3D841647" w14:textId="77777777" w:rsidR="008908F7" w:rsidRPr="008908F7" w:rsidRDefault="00802E32" w:rsidP="008908F7">
      <w:pPr>
        <w:ind w:firstLine="851"/>
        <w:jc w:val="both"/>
        <w:rPr>
          <w:szCs w:val="24"/>
        </w:rPr>
      </w:pPr>
      <w:r w:rsidRPr="0019009F">
        <w:rPr>
          <w:szCs w:val="24"/>
        </w:rPr>
        <w:t>„</w:t>
      </w:r>
      <w:r w:rsidR="008908F7">
        <w:rPr>
          <w:szCs w:val="24"/>
        </w:rPr>
        <w:t xml:space="preserve">1. </w:t>
      </w:r>
      <w:r w:rsidR="008908F7" w:rsidRPr="008908F7">
        <w:rPr>
          <w:szCs w:val="24"/>
        </w:rPr>
        <w:t>Pritarti projekto „Klaipėdos miesto viešojo transporto priemonių atnaujinimas“ (toliau – Projektas) įgyvendinimui, teikiant paraišką Europos Sąjungos struktūrinių fondų finansinei paramai gauti.</w:t>
      </w:r>
    </w:p>
    <w:p w14:paraId="3D841648" w14:textId="77777777" w:rsidR="008908F7" w:rsidRDefault="008908F7" w:rsidP="008908F7">
      <w:pPr>
        <w:ind w:firstLine="851"/>
        <w:jc w:val="both"/>
        <w:rPr>
          <w:szCs w:val="24"/>
        </w:rPr>
      </w:pPr>
      <w:r>
        <w:rPr>
          <w:szCs w:val="24"/>
        </w:rPr>
        <w:t xml:space="preserve">2. </w:t>
      </w:r>
      <w:r w:rsidRPr="008908F7">
        <w:rPr>
          <w:szCs w:val="24"/>
        </w:rPr>
        <w:t>Užtikrinti Projekto bendrąjį finansavimą Klaipėdos miesto savivaldybės biudžeto lėšomis 15 proc. tinkamų finansuot</w:t>
      </w:r>
      <w:r>
        <w:rPr>
          <w:szCs w:val="24"/>
        </w:rPr>
        <w:t>i Projekto išlaidų.</w:t>
      </w:r>
    </w:p>
    <w:p w14:paraId="3D841649" w14:textId="77777777" w:rsidR="00802E32" w:rsidRPr="0019009F" w:rsidRDefault="008908F7" w:rsidP="008908F7">
      <w:pPr>
        <w:ind w:firstLine="851"/>
        <w:jc w:val="both"/>
        <w:rPr>
          <w:szCs w:val="24"/>
        </w:rPr>
      </w:pPr>
      <w:r>
        <w:rPr>
          <w:szCs w:val="24"/>
        </w:rPr>
        <w:t xml:space="preserve">3. </w:t>
      </w:r>
      <w:r w:rsidRPr="008908F7">
        <w:rPr>
          <w:szCs w:val="24"/>
        </w:rPr>
        <w:t>Užtikrinti Projekto tęstinumą 5 metus p</w:t>
      </w:r>
      <w:r>
        <w:rPr>
          <w:szCs w:val="24"/>
        </w:rPr>
        <w:t>o Projekto finansavimo pabaigos</w:t>
      </w:r>
      <w:r w:rsidR="00802E32" w:rsidRPr="0097748A">
        <w:t>.</w:t>
      </w:r>
      <w:r w:rsidR="00802E32" w:rsidRPr="0019009F">
        <w:rPr>
          <w:szCs w:val="24"/>
        </w:rPr>
        <w:t>“.</w:t>
      </w:r>
    </w:p>
    <w:p w14:paraId="3D84164A"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C442E">
        <w:rPr>
          <w:szCs w:val="24"/>
        </w:rPr>
        <w:t>21</w:t>
      </w:r>
      <w:r w:rsidRPr="0019009F">
        <w:rPr>
          <w:szCs w:val="24"/>
        </w:rPr>
        <w:t xml:space="preserve">, prieš – </w:t>
      </w:r>
      <w:r w:rsidR="002C442E">
        <w:rPr>
          <w:szCs w:val="24"/>
        </w:rPr>
        <w:t>2</w:t>
      </w:r>
      <w:r w:rsidRPr="0019009F">
        <w:rPr>
          <w:szCs w:val="24"/>
        </w:rPr>
        <w:t xml:space="preserve">, susilaiko – </w:t>
      </w:r>
      <w:r w:rsidR="002C442E">
        <w:rPr>
          <w:szCs w:val="24"/>
        </w:rPr>
        <w:t>3</w:t>
      </w:r>
      <w:r w:rsidRPr="0019009F">
        <w:rPr>
          <w:szCs w:val="24"/>
        </w:rPr>
        <w:t>.</w:t>
      </w:r>
    </w:p>
    <w:p w14:paraId="3D84164B" w14:textId="77777777" w:rsidR="00802E32" w:rsidRDefault="00802E32" w:rsidP="00802E32">
      <w:pPr>
        <w:tabs>
          <w:tab w:val="left" w:pos="851"/>
        </w:tabs>
        <w:overflowPunct w:val="0"/>
        <w:autoSpaceDE w:val="0"/>
        <w:autoSpaceDN w:val="0"/>
        <w:adjustRightInd w:val="0"/>
        <w:ind w:firstLine="851"/>
        <w:jc w:val="both"/>
        <w:rPr>
          <w:szCs w:val="24"/>
        </w:rPr>
      </w:pPr>
    </w:p>
    <w:p w14:paraId="3D84164C" w14:textId="77777777" w:rsidR="00802E32" w:rsidRPr="0019009F" w:rsidRDefault="00F21ED5" w:rsidP="00802E32">
      <w:pPr>
        <w:tabs>
          <w:tab w:val="left" w:pos="851"/>
        </w:tabs>
        <w:overflowPunct w:val="0"/>
        <w:autoSpaceDE w:val="0"/>
        <w:autoSpaceDN w:val="0"/>
        <w:adjustRightInd w:val="0"/>
        <w:ind w:firstLine="851"/>
        <w:jc w:val="both"/>
        <w:rPr>
          <w:szCs w:val="24"/>
        </w:rPr>
      </w:pPr>
      <w:r>
        <w:rPr>
          <w:szCs w:val="24"/>
        </w:rPr>
        <w:t>8</w:t>
      </w:r>
      <w:r w:rsidR="00802E32">
        <w:rPr>
          <w:szCs w:val="24"/>
        </w:rPr>
        <w:t xml:space="preserve">. </w:t>
      </w:r>
      <w:r w:rsidR="00802E32" w:rsidRPr="0019009F">
        <w:rPr>
          <w:szCs w:val="24"/>
        </w:rPr>
        <w:t>SVARSTYTA.</w:t>
      </w:r>
      <w:r w:rsidR="00802E32">
        <w:rPr>
          <w:szCs w:val="24"/>
        </w:rPr>
        <w:t xml:space="preserve"> </w:t>
      </w:r>
      <w:r>
        <w:rPr>
          <w:szCs w:val="24"/>
        </w:rPr>
        <w:t>G</w:t>
      </w:r>
      <w:r w:rsidRPr="00F21ED5">
        <w:rPr>
          <w:szCs w:val="24"/>
        </w:rPr>
        <w:t>atvių pavadinimų suteikim</w:t>
      </w:r>
      <w:r>
        <w:rPr>
          <w:szCs w:val="24"/>
        </w:rPr>
        <w:t>as</w:t>
      </w:r>
      <w:r w:rsidRPr="00F21ED5">
        <w:rPr>
          <w:szCs w:val="24"/>
        </w:rPr>
        <w:t xml:space="preserve"> ir geogr</w:t>
      </w:r>
      <w:r>
        <w:rPr>
          <w:szCs w:val="24"/>
        </w:rPr>
        <w:t>afinių charakteristikų pakeitimas.</w:t>
      </w:r>
    </w:p>
    <w:p w14:paraId="3D84164D" w14:textId="77777777" w:rsidR="006F3113" w:rsidRDefault="00802E32" w:rsidP="00F12429">
      <w:pPr>
        <w:overflowPunct w:val="0"/>
        <w:autoSpaceDE w:val="0"/>
        <w:autoSpaceDN w:val="0"/>
        <w:adjustRightInd w:val="0"/>
        <w:ind w:firstLine="851"/>
        <w:jc w:val="both"/>
        <w:rPr>
          <w:szCs w:val="24"/>
        </w:rPr>
      </w:pPr>
      <w:r w:rsidRPr="0019009F">
        <w:rPr>
          <w:szCs w:val="24"/>
        </w:rPr>
        <w:t>Pranešėja –</w:t>
      </w:r>
      <w:r>
        <w:rPr>
          <w:szCs w:val="24"/>
        </w:rPr>
        <w:t xml:space="preserve"> </w:t>
      </w:r>
      <w:r w:rsidR="00FC0B98" w:rsidRPr="00FC0B98">
        <w:rPr>
          <w:szCs w:val="24"/>
        </w:rPr>
        <w:t>M. Buivydienė, Geodezijos ir GIS skyriaus vyriausioji specialistė</w:t>
      </w:r>
      <w:r w:rsidR="006F3113">
        <w:rPr>
          <w:szCs w:val="24"/>
        </w:rPr>
        <w:t>, pristato sprendimo projektą</w:t>
      </w:r>
      <w:r w:rsidR="00FC0B98" w:rsidRPr="00FC0B98">
        <w:rPr>
          <w:szCs w:val="24"/>
        </w:rPr>
        <w:t>.</w:t>
      </w:r>
      <w:r w:rsidR="006F3113">
        <w:rPr>
          <w:szCs w:val="24"/>
        </w:rPr>
        <w:t xml:space="preserve"> Informuoja, kad Miesto plėtros ir strateginio planavimo komitetas pasiūlė išbraukti 7 punktą ir</w:t>
      </w:r>
      <w:r w:rsidR="00F12429" w:rsidRPr="00D04C38">
        <w:rPr>
          <w:iCs/>
          <w:szCs w:val="24"/>
        </w:rPr>
        <w:t xml:space="preserve"> nepritarti </w:t>
      </w:r>
      <w:r w:rsidR="00F12429" w:rsidRPr="00D04C38">
        <w:rPr>
          <w:szCs w:val="24"/>
        </w:rPr>
        <w:t xml:space="preserve">Litorinos g. pavadinimui, kadangi toks pavadinimas jau yra Klaipėdos rajono teritorijoje. </w:t>
      </w:r>
      <w:r w:rsidR="006F3113">
        <w:rPr>
          <w:szCs w:val="24"/>
        </w:rPr>
        <w:t>S</w:t>
      </w:r>
      <w:r w:rsidR="006F3113">
        <w:rPr>
          <w:iCs/>
          <w:szCs w:val="24"/>
        </w:rPr>
        <w:t>avivaldybės administracija siūlo tarybos sprendimo projekto nekeisti ir palikt</w:t>
      </w:r>
      <w:r w:rsidR="00761B0C">
        <w:rPr>
          <w:iCs/>
          <w:szCs w:val="24"/>
        </w:rPr>
        <w:t>i jame 7 punktą, kadangi</w:t>
      </w:r>
      <w:r w:rsidR="00761B0C" w:rsidRPr="00D04C38">
        <w:rPr>
          <w:szCs w:val="24"/>
        </w:rPr>
        <w:t xml:space="preserve"> reikalavimo, kad nesikartotų gatvių pavadinimai besiri</w:t>
      </w:r>
      <w:r w:rsidR="00761B0C">
        <w:rPr>
          <w:szCs w:val="24"/>
        </w:rPr>
        <w:t>bojanči</w:t>
      </w:r>
      <w:r w:rsidR="00761B0C" w:rsidRPr="00D04C38">
        <w:rPr>
          <w:szCs w:val="24"/>
        </w:rPr>
        <w:t>ose savivaldybėse nėra</w:t>
      </w:r>
      <w:r w:rsidR="00AA6B84">
        <w:rPr>
          <w:szCs w:val="24"/>
        </w:rPr>
        <w:t>, o</w:t>
      </w:r>
      <w:r w:rsidR="00761B0C" w:rsidRPr="00D04C38">
        <w:rPr>
          <w:szCs w:val="24"/>
        </w:rPr>
        <w:t xml:space="preserve"> Litorinos g.</w:t>
      </w:r>
      <w:r w:rsidR="00761B0C">
        <w:rPr>
          <w:szCs w:val="24"/>
        </w:rPr>
        <w:t xml:space="preserve"> pavadinimo suteikimas yra pagrį</w:t>
      </w:r>
      <w:r w:rsidR="00761B0C" w:rsidRPr="00D04C38">
        <w:rPr>
          <w:szCs w:val="24"/>
        </w:rPr>
        <w:t>stas ir problemų dėl vienodų pavadinimų neiški</w:t>
      </w:r>
      <w:r w:rsidR="00761B0C">
        <w:rPr>
          <w:szCs w:val="24"/>
        </w:rPr>
        <w:t>l</w:t>
      </w:r>
      <w:r w:rsidR="00761B0C" w:rsidRPr="00D04C38">
        <w:rPr>
          <w:szCs w:val="24"/>
        </w:rPr>
        <w:t>s.</w:t>
      </w:r>
    </w:p>
    <w:p w14:paraId="3D84164E" w14:textId="77777777" w:rsidR="00AA6B84" w:rsidRDefault="00AA6B84" w:rsidP="00F12429">
      <w:pPr>
        <w:overflowPunct w:val="0"/>
        <w:autoSpaceDE w:val="0"/>
        <w:autoSpaceDN w:val="0"/>
        <w:adjustRightInd w:val="0"/>
        <w:ind w:firstLine="851"/>
        <w:jc w:val="both"/>
        <w:rPr>
          <w:szCs w:val="24"/>
        </w:rPr>
      </w:pPr>
      <w:r>
        <w:rPr>
          <w:szCs w:val="24"/>
        </w:rPr>
        <w:t xml:space="preserve">A. Cesiulis sako, kad </w:t>
      </w:r>
      <w:r>
        <w:rPr>
          <w:iCs/>
          <w:szCs w:val="24"/>
        </w:rPr>
        <w:t xml:space="preserve">klausimas dėl gatvių pavadinimų suteikimo Giruliuose buvo svarstomas </w:t>
      </w:r>
      <w:r w:rsidRPr="0088403F">
        <w:rPr>
          <w:szCs w:val="24"/>
        </w:rPr>
        <w:t>Žymių žmonių, istorinių datų, įvykių įamžinimo ir gatvių pavadinimų suteikimo komisijos</w:t>
      </w:r>
      <w:r>
        <w:rPr>
          <w:szCs w:val="24"/>
        </w:rPr>
        <w:t xml:space="preserve"> dviejuose posėdžiuose ir Litorinos g. pavadinimas buvo pasiūlytas. Siūlo palikti 7 punktą sprendimo projekte.</w:t>
      </w:r>
    </w:p>
    <w:p w14:paraId="3D84164F" w14:textId="77777777" w:rsidR="007C4C44" w:rsidRDefault="007C4C44" w:rsidP="00F12429">
      <w:pPr>
        <w:overflowPunct w:val="0"/>
        <w:autoSpaceDE w:val="0"/>
        <w:autoSpaceDN w:val="0"/>
        <w:adjustRightInd w:val="0"/>
        <w:ind w:firstLine="851"/>
        <w:jc w:val="both"/>
        <w:rPr>
          <w:szCs w:val="24"/>
        </w:rPr>
      </w:pPr>
      <w:r>
        <w:rPr>
          <w:szCs w:val="24"/>
        </w:rPr>
        <w:t>J. Simonavičiūtė sako, kad Miesto plėtros ir strateginio planavimo komitetas siūlo išbraukti 7 punktą, nes mano, kad aplamai nereikalinga yra Litorinos gatvės atkarpa i</w:t>
      </w:r>
      <w:r w:rsidR="00E40ED0">
        <w:rPr>
          <w:szCs w:val="24"/>
        </w:rPr>
        <w:t>r</w:t>
      </w:r>
      <w:r>
        <w:rPr>
          <w:szCs w:val="24"/>
        </w:rPr>
        <w:t xml:space="preserve"> tam kvartale turė</w:t>
      </w:r>
      <w:r w:rsidR="003329DF">
        <w:rPr>
          <w:szCs w:val="24"/>
        </w:rPr>
        <w:t>t</w:t>
      </w:r>
      <w:r w:rsidR="00491803">
        <w:rPr>
          <w:szCs w:val="24"/>
        </w:rPr>
        <w:t xml:space="preserve">ų būti </w:t>
      </w:r>
      <w:r>
        <w:rPr>
          <w:szCs w:val="24"/>
        </w:rPr>
        <w:t>tik vieną gatv</w:t>
      </w:r>
      <w:r w:rsidR="00491803">
        <w:rPr>
          <w:szCs w:val="24"/>
        </w:rPr>
        <w:t>ė</w:t>
      </w:r>
      <w:r>
        <w:rPr>
          <w:szCs w:val="24"/>
        </w:rPr>
        <w:t>.</w:t>
      </w:r>
      <w:r w:rsidR="003329DF">
        <w:rPr>
          <w:szCs w:val="24"/>
        </w:rPr>
        <w:t xml:space="preserve"> </w:t>
      </w:r>
      <w:r w:rsidR="00491803">
        <w:rPr>
          <w:szCs w:val="24"/>
        </w:rPr>
        <w:t>Siūlo</w:t>
      </w:r>
      <w:r w:rsidR="003329DF">
        <w:rPr>
          <w:szCs w:val="24"/>
        </w:rPr>
        <w:t xml:space="preserve"> atsižvelgti </w:t>
      </w:r>
      <w:r w:rsidR="002D6CB1">
        <w:rPr>
          <w:szCs w:val="24"/>
        </w:rPr>
        <w:t xml:space="preserve">ir </w:t>
      </w:r>
      <w:r w:rsidR="003329DF">
        <w:rPr>
          <w:szCs w:val="24"/>
        </w:rPr>
        <w:t>į žmonių pageidavimus.</w:t>
      </w:r>
    </w:p>
    <w:p w14:paraId="3D841650" w14:textId="77777777" w:rsidR="006F3787" w:rsidRDefault="006F3787" w:rsidP="00F12429">
      <w:pPr>
        <w:overflowPunct w:val="0"/>
        <w:autoSpaceDE w:val="0"/>
        <w:autoSpaceDN w:val="0"/>
        <w:adjustRightInd w:val="0"/>
        <w:ind w:firstLine="851"/>
        <w:jc w:val="both"/>
        <w:rPr>
          <w:szCs w:val="24"/>
        </w:rPr>
      </w:pPr>
      <w:r>
        <w:rPr>
          <w:szCs w:val="24"/>
        </w:rPr>
        <w:t>V. Senčila sako, kad vienodi gatvių pavadinimai įneša painiavos ir gyventojams gali būti problemų.</w:t>
      </w:r>
    </w:p>
    <w:p w14:paraId="3D841651" w14:textId="77777777" w:rsidR="00E40ED0" w:rsidRDefault="00E40ED0" w:rsidP="00F12429">
      <w:pPr>
        <w:overflowPunct w:val="0"/>
        <w:autoSpaceDE w:val="0"/>
        <w:autoSpaceDN w:val="0"/>
        <w:adjustRightInd w:val="0"/>
        <w:ind w:firstLine="851"/>
        <w:jc w:val="both"/>
        <w:rPr>
          <w:szCs w:val="24"/>
        </w:rPr>
      </w:pPr>
      <w:r>
        <w:rPr>
          <w:szCs w:val="24"/>
        </w:rPr>
        <w:t>V. Grubliauskas sako, kad komisijoje dirba kompetentingi</w:t>
      </w:r>
      <w:r w:rsidR="00647610">
        <w:rPr>
          <w:szCs w:val="24"/>
        </w:rPr>
        <w:t xml:space="preserve"> atstovai</w:t>
      </w:r>
      <w:r>
        <w:rPr>
          <w:szCs w:val="24"/>
        </w:rPr>
        <w:t xml:space="preserve">, todėl reikėtų jais </w:t>
      </w:r>
      <w:r w:rsidR="00647610">
        <w:rPr>
          <w:szCs w:val="24"/>
        </w:rPr>
        <w:t>pasitikėti ir pritarti jų siūlymui.</w:t>
      </w:r>
    </w:p>
    <w:p w14:paraId="3D841652" w14:textId="77777777" w:rsidR="000919F6" w:rsidRPr="00647610" w:rsidRDefault="000919F6" w:rsidP="00647610">
      <w:pPr>
        <w:tabs>
          <w:tab w:val="left" w:pos="851"/>
        </w:tabs>
        <w:overflowPunct w:val="0"/>
        <w:autoSpaceDE w:val="0"/>
        <w:autoSpaceDN w:val="0"/>
        <w:adjustRightInd w:val="0"/>
        <w:ind w:firstLine="851"/>
        <w:jc w:val="both"/>
        <w:rPr>
          <w:szCs w:val="24"/>
        </w:rPr>
      </w:pPr>
      <w:r>
        <w:rPr>
          <w:szCs w:val="24"/>
        </w:rPr>
        <w:t xml:space="preserve">V. Grubliauskas siūlo apsispręsti dėl </w:t>
      </w:r>
      <w:r w:rsidRPr="000919F6">
        <w:rPr>
          <w:szCs w:val="24"/>
        </w:rPr>
        <w:t>Miesto plėtros ir strateginio planavimo komitet</w:t>
      </w:r>
      <w:r>
        <w:rPr>
          <w:szCs w:val="24"/>
        </w:rPr>
        <w:t>o siūlymo išbraukti  7 punktą.</w:t>
      </w:r>
      <w:r w:rsidR="00647610">
        <w:rPr>
          <w:szCs w:val="24"/>
        </w:rPr>
        <w:t xml:space="preserve"> Balsavimu (</w:t>
      </w:r>
      <w:r w:rsidR="00647610" w:rsidRPr="0019009F">
        <w:rPr>
          <w:szCs w:val="24"/>
        </w:rPr>
        <w:t xml:space="preserve">už </w:t>
      </w:r>
      <w:r w:rsidR="00647610" w:rsidRPr="00036295">
        <w:rPr>
          <w:szCs w:val="24"/>
        </w:rPr>
        <w:t xml:space="preserve">– </w:t>
      </w:r>
      <w:r w:rsidR="00647610">
        <w:rPr>
          <w:szCs w:val="24"/>
        </w:rPr>
        <w:t>12</w:t>
      </w:r>
      <w:r w:rsidR="00647610" w:rsidRPr="0019009F">
        <w:rPr>
          <w:szCs w:val="24"/>
        </w:rPr>
        <w:t xml:space="preserve">, prieš – </w:t>
      </w:r>
      <w:r w:rsidR="00647610">
        <w:rPr>
          <w:szCs w:val="24"/>
        </w:rPr>
        <w:t>8</w:t>
      </w:r>
      <w:r w:rsidR="00647610" w:rsidRPr="0019009F">
        <w:rPr>
          <w:szCs w:val="24"/>
        </w:rPr>
        <w:t xml:space="preserve">, susilaiko – </w:t>
      </w:r>
      <w:r w:rsidR="00B81780">
        <w:rPr>
          <w:szCs w:val="24"/>
        </w:rPr>
        <w:t>6</w:t>
      </w:r>
      <w:r w:rsidR="00647610">
        <w:rPr>
          <w:szCs w:val="24"/>
        </w:rPr>
        <w:t>) nepritarta siūlymui.</w:t>
      </w:r>
    </w:p>
    <w:p w14:paraId="3D841653"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F21ED5" w:rsidRPr="00F21ED5">
        <w:rPr>
          <w:szCs w:val="24"/>
        </w:rPr>
        <w:t>gatvių pavadinimų suteikimo ir geografinių charakteristikų pakeitimo</w:t>
      </w:r>
      <w:r w:rsidRPr="0019009F">
        <w:rPr>
          <w:szCs w:val="24"/>
        </w:rPr>
        <w:t>:</w:t>
      </w:r>
    </w:p>
    <w:p w14:paraId="3D841654" w14:textId="77777777" w:rsidR="0035101A" w:rsidRPr="0035101A" w:rsidRDefault="00802E32" w:rsidP="0035101A">
      <w:pPr>
        <w:ind w:firstLine="851"/>
        <w:jc w:val="both"/>
        <w:rPr>
          <w:szCs w:val="24"/>
        </w:rPr>
      </w:pPr>
      <w:r w:rsidRPr="0019009F">
        <w:rPr>
          <w:szCs w:val="24"/>
        </w:rPr>
        <w:t>„</w:t>
      </w:r>
      <w:r w:rsidR="0035101A" w:rsidRPr="0035101A">
        <w:rPr>
          <w:szCs w:val="24"/>
        </w:rPr>
        <w:t>1. Suteikti suplanuotai gatvei, išdėstytai tarp taškų Nr. A1–A2–A3–A4–A5, pavadinimą – Mielaukių g. (1 priedas).</w:t>
      </w:r>
    </w:p>
    <w:p w14:paraId="3D841655" w14:textId="77777777" w:rsidR="0035101A" w:rsidRPr="0035101A" w:rsidRDefault="0035101A" w:rsidP="0035101A">
      <w:pPr>
        <w:ind w:firstLine="851"/>
        <w:jc w:val="both"/>
        <w:rPr>
          <w:szCs w:val="24"/>
        </w:rPr>
      </w:pPr>
      <w:r w:rsidRPr="0035101A">
        <w:rPr>
          <w:szCs w:val="24"/>
        </w:rPr>
        <w:t>2. Suteikti suplanuotai gatvei, išdėstytai tarp taškų Nr. A1–A2, pavadinimą – Geldapės g. (2 priedas).</w:t>
      </w:r>
    </w:p>
    <w:p w14:paraId="3D841656" w14:textId="77777777" w:rsidR="0035101A" w:rsidRPr="0035101A" w:rsidRDefault="0035101A" w:rsidP="0035101A">
      <w:pPr>
        <w:ind w:firstLine="851"/>
        <w:jc w:val="both"/>
        <w:rPr>
          <w:szCs w:val="24"/>
        </w:rPr>
      </w:pPr>
      <w:r w:rsidRPr="0035101A">
        <w:rPr>
          <w:szCs w:val="24"/>
        </w:rPr>
        <w:t>3. Suteikti suplanuotai gatvei, išdėstytai tarp taškų Nr. A1–A2, pavadinimą – Alnavos g. (3 priedas).</w:t>
      </w:r>
    </w:p>
    <w:p w14:paraId="3D841657" w14:textId="77777777" w:rsidR="0035101A" w:rsidRPr="0035101A" w:rsidRDefault="0035101A" w:rsidP="0035101A">
      <w:pPr>
        <w:ind w:firstLine="851"/>
        <w:jc w:val="both"/>
        <w:rPr>
          <w:szCs w:val="24"/>
        </w:rPr>
      </w:pPr>
      <w:r w:rsidRPr="0035101A">
        <w:rPr>
          <w:szCs w:val="24"/>
        </w:rPr>
        <w:t>4. Pakeisti Valtarkiemio gatvės geografines charakteristikas – gatvę išdėstyti tarp taškų Nr. A1–A2, patikslinant taško A2 koordinatę (4 priedas).</w:t>
      </w:r>
    </w:p>
    <w:p w14:paraId="3D841658" w14:textId="77777777" w:rsidR="0035101A" w:rsidRPr="0035101A" w:rsidRDefault="0035101A" w:rsidP="0035101A">
      <w:pPr>
        <w:ind w:firstLine="851"/>
        <w:jc w:val="both"/>
        <w:rPr>
          <w:szCs w:val="24"/>
        </w:rPr>
      </w:pPr>
      <w:r w:rsidRPr="0035101A">
        <w:rPr>
          <w:szCs w:val="24"/>
        </w:rPr>
        <w:t>5. Suteikti suplanuotai gatvei, išdėstytai tarp taškų Nr. A1–A2–A3–A4–A5–A6, pavadinimą – Kalniškių g. (5 priedas).</w:t>
      </w:r>
    </w:p>
    <w:p w14:paraId="3D841659" w14:textId="77777777" w:rsidR="0035101A" w:rsidRPr="0035101A" w:rsidRDefault="0035101A" w:rsidP="0035101A">
      <w:pPr>
        <w:ind w:firstLine="851"/>
        <w:jc w:val="both"/>
        <w:rPr>
          <w:szCs w:val="24"/>
        </w:rPr>
      </w:pPr>
      <w:r w:rsidRPr="0035101A">
        <w:rPr>
          <w:szCs w:val="24"/>
        </w:rPr>
        <w:t>6. Suteikti suplanuotai gatvei, išdėstytai tarp taškų Nr. A1–A2–A3–A4–A5–A6–A7, pavadinimą – Šiaurės Baterijos g. (6 priedas).</w:t>
      </w:r>
    </w:p>
    <w:p w14:paraId="3D84165A" w14:textId="77777777" w:rsidR="0035101A" w:rsidRPr="0035101A" w:rsidRDefault="0035101A" w:rsidP="0035101A">
      <w:pPr>
        <w:ind w:firstLine="851"/>
        <w:jc w:val="both"/>
        <w:rPr>
          <w:szCs w:val="24"/>
        </w:rPr>
      </w:pPr>
      <w:r w:rsidRPr="0035101A">
        <w:rPr>
          <w:szCs w:val="24"/>
        </w:rPr>
        <w:t xml:space="preserve">7. Suteikti suplanuotai gatvei, išdėstytai tarp taškų Nr. A1–A2–A3–A4–A5–A6–A7–A8–A9–A10–A11–A12–A13–A14–A15–A16–A17–A18–A19–A20, pavadinimą – Litorinos g. (7 priedas). </w:t>
      </w:r>
    </w:p>
    <w:p w14:paraId="3D84165B" w14:textId="77777777" w:rsidR="0035101A" w:rsidRPr="0035101A" w:rsidRDefault="0035101A" w:rsidP="0035101A">
      <w:pPr>
        <w:ind w:firstLine="851"/>
        <w:jc w:val="both"/>
        <w:rPr>
          <w:szCs w:val="24"/>
        </w:rPr>
      </w:pPr>
      <w:r w:rsidRPr="0035101A">
        <w:rPr>
          <w:szCs w:val="24"/>
        </w:rPr>
        <w:t>8. Įpareigoti Klaipėdos miesto savivaldybės administracijos direktorių organizuoti gatvių pavadinimų lentelių gamybą.</w:t>
      </w:r>
    </w:p>
    <w:p w14:paraId="3D84165C" w14:textId="77777777" w:rsidR="00802E32" w:rsidRPr="0019009F" w:rsidRDefault="0035101A" w:rsidP="0035101A">
      <w:pPr>
        <w:ind w:firstLine="851"/>
        <w:jc w:val="both"/>
        <w:rPr>
          <w:szCs w:val="24"/>
        </w:rPr>
      </w:pPr>
      <w:r w:rsidRPr="0035101A">
        <w:rPr>
          <w:szCs w:val="24"/>
        </w:rPr>
        <w:t>9. Skelbti šį sprendimą Klaipėdos miesto sa</w:t>
      </w:r>
      <w:r>
        <w:rPr>
          <w:szCs w:val="24"/>
        </w:rPr>
        <w:t>vivaldybės interneto svetainėje</w:t>
      </w:r>
      <w:r w:rsidR="00802E32" w:rsidRPr="0097748A">
        <w:t>.</w:t>
      </w:r>
      <w:r w:rsidR="00802E32" w:rsidRPr="0019009F">
        <w:rPr>
          <w:szCs w:val="24"/>
        </w:rPr>
        <w:t>“.</w:t>
      </w:r>
    </w:p>
    <w:p w14:paraId="3D84165D"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C442E">
        <w:rPr>
          <w:szCs w:val="24"/>
        </w:rPr>
        <w:t>17</w:t>
      </w:r>
      <w:r w:rsidRPr="0019009F">
        <w:rPr>
          <w:szCs w:val="24"/>
        </w:rPr>
        <w:t xml:space="preserve">, prieš – </w:t>
      </w:r>
      <w:r w:rsidR="002C442E">
        <w:rPr>
          <w:szCs w:val="24"/>
        </w:rPr>
        <w:t>6</w:t>
      </w:r>
      <w:r w:rsidRPr="0019009F">
        <w:rPr>
          <w:szCs w:val="24"/>
        </w:rPr>
        <w:t xml:space="preserve">, susilaiko – </w:t>
      </w:r>
      <w:r w:rsidR="002C442E">
        <w:rPr>
          <w:szCs w:val="24"/>
        </w:rPr>
        <w:t>5</w:t>
      </w:r>
      <w:r w:rsidRPr="0019009F">
        <w:rPr>
          <w:szCs w:val="24"/>
        </w:rPr>
        <w:t>.</w:t>
      </w:r>
    </w:p>
    <w:p w14:paraId="3D84165E" w14:textId="77777777" w:rsidR="00802E32" w:rsidRDefault="00802E32" w:rsidP="00802E32">
      <w:pPr>
        <w:tabs>
          <w:tab w:val="left" w:pos="851"/>
        </w:tabs>
        <w:overflowPunct w:val="0"/>
        <w:autoSpaceDE w:val="0"/>
        <w:autoSpaceDN w:val="0"/>
        <w:adjustRightInd w:val="0"/>
        <w:ind w:firstLine="851"/>
        <w:jc w:val="both"/>
        <w:rPr>
          <w:szCs w:val="24"/>
        </w:rPr>
      </w:pPr>
    </w:p>
    <w:p w14:paraId="3D84165F" w14:textId="77777777" w:rsidR="00802E32" w:rsidRPr="0019009F" w:rsidRDefault="00984878" w:rsidP="00802E32">
      <w:pPr>
        <w:tabs>
          <w:tab w:val="left" w:pos="851"/>
        </w:tabs>
        <w:overflowPunct w:val="0"/>
        <w:autoSpaceDE w:val="0"/>
        <w:autoSpaceDN w:val="0"/>
        <w:adjustRightInd w:val="0"/>
        <w:ind w:firstLine="851"/>
        <w:jc w:val="both"/>
        <w:rPr>
          <w:szCs w:val="24"/>
        </w:rPr>
      </w:pPr>
      <w:r>
        <w:rPr>
          <w:szCs w:val="24"/>
        </w:rPr>
        <w:t>9</w:t>
      </w:r>
      <w:r w:rsidR="00802E32">
        <w:rPr>
          <w:szCs w:val="24"/>
        </w:rPr>
        <w:t xml:space="preserve">. </w:t>
      </w:r>
      <w:r w:rsidR="00802E32" w:rsidRPr="0019009F">
        <w:rPr>
          <w:szCs w:val="24"/>
        </w:rPr>
        <w:t>SVARSTYTA.</w:t>
      </w:r>
      <w:r w:rsidR="00802E32">
        <w:rPr>
          <w:szCs w:val="24"/>
        </w:rPr>
        <w:t xml:space="preserve"> </w:t>
      </w:r>
      <w:r w:rsidRPr="00984878">
        <w:rPr>
          <w:szCs w:val="24"/>
        </w:rPr>
        <w:t>Klaipėdos miesto savivaldybės tarybos 2015 m. gruodžio 22 d. sprendimo Nr. T2-334 „Dėl Klaipėdos miesto kapin</w:t>
      </w:r>
      <w:r>
        <w:rPr>
          <w:szCs w:val="24"/>
        </w:rPr>
        <w:t>ių statuso“ pakeitimas.</w:t>
      </w:r>
    </w:p>
    <w:p w14:paraId="3D841660" w14:textId="77777777" w:rsidR="00802E32" w:rsidRDefault="00802E32" w:rsidP="00802E32">
      <w:pPr>
        <w:overflowPunct w:val="0"/>
        <w:autoSpaceDE w:val="0"/>
        <w:autoSpaceDN w:val="0"/>
        <w:adjustRightInd w:val="0"/>
        <w:ind w:firstLine="851"/>
        <w:jc w:val="both"/>
        <w:rPr>
          <w:szCs w:val="24"/>
        </w:rPr>
      </w:pPr>
      <w:r w:rsidRPr="0019009F">
        <w:rPr>
          <w:szCs w:val="24"/>
        </w:rPr>
        <w:t>Pranešėja</w:t>
      </w:r>
      <w:r w:rsidR="0049719A">
        <w:rPr>
          <w:szCs w:val="24"/>
        </w:rPr>
        <w:t>s</w:t>
      </w:r>
      <w:r w:rsidRPr="0019009F">
        <w:rPr>
          <w:szCs w:val="24"/>
        </w:rPr>
        <w:t xml:space="preserve"> –</w:t>
      </w:r>
      <w:r>
        <w:rPr>
          <w:szCs w:val="24"/>
        </w:rPr>
        <w:t xml:space="preserve"> </w:t>
      </w:r>
      <w:r w:rsidR="0049719A" w:rsidRPr="0049719A">
        <w:rPr>
          <w:szCs w:val="24"/>
        </w:rPr>
        <w:t>V. Juška, Paveldosaugos skyriaus vedėjas</w:t>
      </w:r>
      <w:r w:rsidR="0049719A">
        <w:rPr>
          <w:szCs w:val="24"/>
        </w:rPr>
        <w:t>.</w:t>
      </w:r>
    </w:p>
    <w:p w14:paraId="3D841661" w14:textId="77777777" w:rsidR="00853D51" w:rsidRDefault="00853D51" w:rsidP="00853D51">
      <w:pPr>
        <w:overflowPunct w:val="0"/>
        <w:autoSpaceDE w:val="0"/>
        <w:autoSpaceDN w:val="0"/>
        <w:adjustRightInd w:val="0"/>
        <w:ind w:firstLine="851"/>
        <w:jc w:val="both"/>
        <w:rPr>
          <w:color w:val="000000"/>
          <w:szCs w:val="24"/>
          <w:shd w:val="clear" w:color="auto" w:fill="FFFFFF"/>
        </w:rPr>
      </w:pPr>
      <w:r>
        <w:rPr>
          <w:szCs w:val="24"/>
        </w:rPr>
        <w:t xml:space="preserve">V. Grubliauskas informuoja, kad sprendimo projektą svarstė </w:t>
      </w:r>
      <w:r w:rsidR="0066698C" w:rsidRPr="0066698C">
        <w:rPr>
          <w:szCs w:val="24"/>
        </w:rPr>
        <w:t xml:space="preserve">ir jam pritarė be pastabų </w:t>
      </w:r>
      <w:r w:rsidRPr="000E2410">
        <w:rPr>
          <w:color w:val="000000"/>
          <w:szCs w:val="24"/>
          <w:shd w:val="clear" w:color="auto" w:fill="FFFFFF"/>
        </w:rPr>
        <w:t>Finansų ir ekonomikos</w:t>
      </w:r>
      <w:r>
        <w:rPr>
          <w:color w:val="000000"/>
          <w:szCs w:val="24"/>
          <w:shd w:val="clear" w:color="auto" w:fill="FFFFFF"/>
        </w:rPr>
        <w:t xml:space="preserve"> komitetas.</w:t>
      </w:r>
    </w:p>
    <w:p w14:paraId="3D841662"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984878" w:rsidRPr="00984878">
        <w:rPr>
          <w:szCs w:val="24"/>
        </w:rPr>
        <w:t>Klaipėdos miesto savivaldybės tarybos 2015 m. gruodžio 22 d. sprendimo Nr. T2-334 „Dėl Klaipėdos miesto kapinių statuso“ pakeitimo</w:t>
      </w:r>
      <w:r w:rsidRPr="0019009F">
        <w:rPr>
          <w:szCs w:val="24"/>
        </w:rPr>
        <w:t>:</w:t>
      </w:r>
    </w:p>
    <w:p w14:paraId="3D841663" w14:textId="77777777" w:rsidR="007630CC" w:rsidRPr="007630CC" w:rsidRDefault="00802E32" w:rsidP="007630CC">
      <w:pPr>
        <w:ind w:firstLine="851"/>
        <w:jc w:val="both"/>
        <w:rPr>
          <w:szCs w:val="24"/>
        </w:rPr>
      </w:pPr>
      <w:r w:rsidRPr="0019009F">
        <w:rPr>
          <w:szCs w:val="24"/>
        </w:rPr>
        <w:t>„</w:t>
      </w:r>
      <w:r w:rsidR="007630CC" w:rsidRPr="007630CC">
        <w:rPr>
          <w:szCs w:val="24"/>
        </w:rPr>
        <w:t>1. Pakeisti Klaipėdos miesto savivaldybės tarybos 2015 m. gruodžio 22 d. sprendimą Nr. T2 334 „Dėl Klaipėdos miesto kapinių statuso“:</w:t>
      </w:r>
    </w:p>
    <w:p w14:paraId="3D841664" w14:textId="77777777" w:rsidR="007630CC" w:rsidRPr="007630CC" w:rsidRDefault="007630CC" w:rsidP="007630CC">
      <w:pPr>
        <w:ind w:firstLine="851"/>
        <w:jc w:val="both"/>
        <w:rPr>
          <w:szCs w:val="24"/>
        </w:rPr>
      </w:pPr>
      <w:r w:rsidRPr="007630CC">
        <w:rPr>
          <w:szCs w:val="24"/>
        </w:rPr>
        <w:t xml:space="preserve">1.1. pripažinti netekusiu galios 2.14 papunktį; </w:t>
      </w:r>
    </w:p>
    <w:p w14:paraId="3D841665" w14:textId="77777777" w:rsidR="007630CC" w:rsidRPr="007630CC" w:rsidRDefault="007630CC" w:rsidP="007630CC">
      <w:pPr>
        <w:ind w:firstLine="851"/>
        <w:jc w:val="both"/>
        <w:rPr>
          <w:szCs w:val="24"/>
        </w:rPr>
      </w:pPr>
      <w:r w:rsidRPr="007630CC">
        <w:rPr>
          <w:szCs w:val="24"/>
        </w:rPr>
        <w:t>1.2. buvusius 2.15 ir 2.16 papunkčius laikyti atitinkamai 2.14 ir 2.15 papunkčiais;</w:t>
      </w:r>
    </w:p>
    <w:p w14:paraId="3D841666" w14:textId="77777777" w:rsidR="007630CC" w:rsidRPr="007630CC" w:rsidRDefault="007630CC" w:rsidP="007630CC">
      <w:pPr>
        <w:ind w:firstLine="851"/>
        <w:jc w:val="both"/>
        <w:rPr>
          <w:szCs w:val="24"/>
        </w:rPr>
      </w:pPr>
      <w:r w:rsidRPr="007630CC">
        <w:rPr>
          <w:szCs w:val="24"/>
        </w:rPr>
        <w:t>1.3. pripažinti netekusiais galios 2.17 ir 2.18 papunkčius;</w:t>
      </w:r>
    </w:p>
    <w:p w14:paraId="3D841667" w14:textId="77777777" w:rsidR="007630CC" w:rsidRPr="007630CC" w:rsidRDefault="007630CC" w:rsidP="007630CC">
      <w:pPr>
        <w:ind w:firstLine="851"/>
        <w:jc w:val="both"/>
        <w:rPr>
          <w:szCs w:val="24"/>
        </w:rPr>
      </w:pPr>
      <w:r w:rsidRPr="007630CC">
        <w:rPr>
          <w:szCs w:val="24"/>
        </w:rPr>
        <w:t>1.4. buvusius 2.19–2.22 papunkčius laikyti atitinkamai 2.16–2.19 papunkčiais;</w:t>
      </w:r>
    </w:p>
    <w:p w14:paraId="3D841668" w14:textId="77777777" w:rsidR="007630CC" w:rsidRPr="007630CC" w:rsidRDefault="007630CC" w:rsidP="007630CC">
      <w:pPr>
        <w:ind w:firstLine="851"/>
        <w:jc w:val="both"/>
        <w:rPr>
          <w:szCs w:val="24"/>
        </w:rPr>
      </w:pPr>
      <w:r w:rsidRPr="007630CC">
        <w:rPr>
          <w:szCs w:val="24"/>
        </w:rPr>
        <w:t>1.5. papildyti 2.20 papunkčiu:</w:t>
      </w:r>
    </w:p>
    <w:p w14:paraId="3D841669" w14:textId="77777777" w:rsidR="007630CC" w:rsidRPr="007630CC" w:rsidRDefault="007630CC" w:rsidP="007630CC">
      <w:pPr>
        <w:ind w:firstLine="851"/>
        <w:jc w:val="both"/>
        <w:rPr>
          <w:szCs w:val="24"/>
        </w:rPr>
      </w:pPr>
      <w:r w:rsidRPr="007630CC">
        <w:rPr>
          <w:szCs w:val="24"/>
        </w:rPr>
        <w:t>„2.20. Smeltės senosioms kapinėms;“;</w:t>
      </w:r>
    </w:p>
    <w:p w14:paraId="3D84166A" w14:textId="77777777" w:rsidR="007630CC" w:rsidRPr="007630CC" w:rsidRDefault="007630CC" w:rsidP="007630CC">
      <w:pPr>
        <w:ind w:firstLine="851"/>
        <w:jc w:val="both"/>
        <w:rPr>
          <w:szCs w:val="24"/>
        </w:rPr>
      </w:pPr>
      <w:r w:rsidRPr="007630CC">
        <w:rPr>
          <w:szCs w:val="24"/>
        </w:rPr>
        <w:t>1.6. papildyti 2.21 papunkčiu:</w:t>
      </w:r>
    </w:p>
    <w:p w14:paraId="3D84166B" w14:textId="77777777" w:rsidR="007630CC" w:rsidRPr="007630CC" w:rsidRDefault="007630CC" w:rsidP="007630CC">
      <w:pPr>
        <w:ind w:firstLine="851"/>
        <w:jc w:val="both"/>
        <w:rPr>
          <w:szCs w:val="24"/>
        </w:rPr>
      </w:pPr>
      <w:r w:rsidRPr="007630CC">
        <w:rPr>
          <w:szCs w:val="24"/>
        </w:rPr>
        <w:t>„2.21. Klaipėdos senųjų kapinių, vadinamų Kopgalio kapinėmis, komplekso senosioms kapinėms;“;</w:t>
      </w:r>
    </w:p>
    <w:p w14:paraId="3D84166C" w14:textId="77777777" w:rsidR="007630CC" w:rsidRPr="007630CC" w:rsidRDefault="007630CC" w:rsidP="007630CC">
      <w:pPr>
        <w:ind w:firstLine="851"/>
        <w:jc w:val="both"/>
        <w:rPr>
          <w:szCs w:val="24"/>
        </w:rPr>
      </w:pPr>
      <w:r w:rsidRPr="007630CC">
        <w:rPr>
          <w:szCs w:val="24"/>
        </w:rPr>
        <w:t>1.7. papildyti 2.22 papunkčiu:</w:t>
      </w:r>
    </w:p>
    <w:p w14:paraId="3D84166D" w14:textId="77777777" w:rsidR="007630CC" w:rsidRPr="007630CC" w:rsidRDefault="007630CC" w:rsidP="007630CC">
      <w:pPr>
        <w:ind w:firstLine="851"/>
        <w:jc w:val="both"/>
        <w:rPr>
          <w:szCs w:val="24"/>
        </w:rPr>
      </w:pPr>
      <w:r w:rsidRPr="007630CC">
        <w:rPr>
          <w:szCs w:val="24"/>
        </w:rPr>
        <w:t>„2.22. Vokiečių karių kapinėms;“;</w:t>
      </w:r>
    </w:p>
    <w:p w14:paraId="3D84166E" w14:textId="77777777" w:rsidR="007630CC" w:rsidRPr="007630CC" w:rsidRDefault="007630CC" w:rsidP="007630CC">
      <w:pPr>
        <w:ind w:firstLine="851"/>
        <w:jc w:val="both"/>
        <w:rPr>
          <w:szCs w:val="24"/>
        </w:rPr>
      </w:pPr>
      <w:r w:rsidRPr="007630CC">
        <w:rPr>
          <w:szCs w:val="24"/>
        </w:rPr>
        <w:t>1.8. papildyti 2.23 papunkčiu:</w:t>
      </w:r>
    </w:p>
    <w:p w14:paraId="3D84166F" w14:textId="77777777" w:rsidR="007630CC" w:rsidRPr="007630CC" w:rsidRDefault="007630CC" w:rsidP="007630CC">
      <w:pPr>
        <w:ind w:firstLine="851"/>
        <w:jc w:val="both"/>
        <w:rPr>
          <w:szCs w:val="24"/>
        </w:rPr>
      </w:pPr>
      <w:r w:rsidRPr="007630CC">
        <w:rPr>
          <w:szCs w:val="24"/>
        </w:rPr>
        <w:t>„2.23. Antrojo pasaulinio karo Sovietų Sąjungos karių palaidojimo vietai.“;</w:t>
      </w:r>
    </w:p>
    <w:p w14:paraId="3D841670" w14:textId="77777777" w:rsidR="007630CC" w:rsidRPr="007630CC" w:rsidRDefault="007630CC" w:rsidP="007630CC">
      <w:pPr>
        <w:ind w:firstLine="851"/>
        <w:jc w:val="both"/>
        <w:rPr>
          <w:szCs w:val="24"/>
        </w:rPr>
      </w:pPr>
      <w:r w:rsidRPr="007630CC">
        <w:rPr>
          <w:szCs w:val="24"/>
        </w:rPr>
        <w:t>1.9. pripažinti netekusiu galios 3 punktą;</w:t>
      </w:r>
    </w:p>
    <w:p w14:paraId="3D841671" w14:textId="77777777" w:rsidR="007630CC" w:rsidRPr="007630CC" w:rsidRDefault="007630CC" w:rsidP="007630CC">
      <w:pPr>
        <w:ind w:firstLine="851"/>
        <w:jc w:val="both"/>
        <w:rPr>
          <w:szCs w:val="24"/>
        </w:rPr>
      </w:pPr>
      <w:r w:rsidRPr="007630CC">
        <w:rPr>
          <w:szCs w:val="24"/>
        </w:rPr>
        <w:t xml:space="preserve">1.10. buvusius 4 ir 5 punktus laikyti atitinkamai 3 ir 4 punktais. </w:t>
      </w:r>
    </w:p>
    <w:p w14:paraId="3D841672" w14:textId="77777777" w:rsidR="00802E32" w:rsidRPr="0019009F" w:rsidRDefault="007630CC" w:rsidP="007630CC">
      <w:pPr>
        <w:ind w:firstLine="851"/>
        <w:jc w:val="both"/>
        <w:rPr>
          <w:szCs w:val="24"/>
        </w:rPr>
      </w:pPr>
      <w:r w:rsidRPr="007630CC">
        <w:rPr>
          <w:szCs w:val="24"/>
        </w:rPr>
        <w:t>2. Skelbti šį sprendimą Teisės aktų registre ir Klaipėdos miesto sa</w:t>
      </w:r>
      <w:r>
        <w:rPr>
          <w:szCs w:val="24"/>
        </w:rPr>
        <w:t>vivaldybės interneto svetainėje</w:t>
      </w:r>
      <w:r w:rsidR="00802E32" w:rsidRPr="0097748A">
        <w:t>.</w:t>
      </w:r>
      <w:r w:rsidR="00802E32" w:rsidRPr="0019009F">
        <w:rPr>
          <w:szCs w:val="24"/>
        </w:rPr>
        <w:t>“.</w:t>
      </w:r>
    </w:p>
    <w:p w14:paraId="3D841673"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B25A8">
        <w:rPr>
          <w:szCs w:val="24"/>
        </w:rPr>
        <w:t>28</w:t>
      </w:r>
      <w:r w:rsidRPr="0019009F">
        <w:rPr>
          <w:szCs w:val="24"/>
        </w:rPr>
        <w:t xml:space="preserve">, prieš – </w:t>
      </w:r>
      <w:r w:rsidR="001B25A8">
        <w:rPr>
          <w:szCs w:val="24"/>
        </w:rPr>
        <w:t>0</w:t>
      </w:r>
      <w:r w:rsidRPr="0019009F">
        <w:rPr>
          <w:szCs w:val="24"/>
        </w:rPr>
        <w:t xml:space="preserve">, susilaiko – </w:t>
      </w:r>
      <w:r w:rsidR="001B25A8">
        <w:rPr>
          <w:szCs w:val="24"/>
        </w:rPr>
        <w:t>0</w:t>
      </w:r>
      <w:r w:rsidRPr="0019009F">
        <w:rPr>
          <w:szCs w:val="24"/>
        </w:rPr>
        <w:t>.</w:t>
      </w:r>
    </w:p>
    <w:p w14:paraId="3D841674" w14:textId="77777777" w:rsidR="00802E32" w:rsidRDefault="00802E32" w:rsidP="00802E32">
      <w:pPr>
        <w:tabs>
          <w:tab w:val="left" w:pos="851"/>
        </w:tabs>
        <w:overflowPunct w:val="0"/>
        <w:autoSpaceDE w:val="0"/>
        <w:autoSpaceDN w:val="0"/>
        <w:adjustRightInd w:val="0"/>
        <w:ind w:firstLine="851"/>
        <w:jc w:val="both"/>
        <w:rPr>
          <w:szCs w:val="24"/>
        </w:rPr>
      </w:pPr>
    </w:p>
    <w:p w14:paraId="3D841675" w14:textId="77777777" w:rsidR="00802E32" w:rsidRPr="0019009F" w:rsidRDefault="00A857D7" w:rsidP="00802E32">
      <w:pPr>
        <w:tabs>
          <w:tab w:val="left" w:pos="851"/>
        </w:tabs>
        <w:overflowPunct w:val="0"/>
        <w:autoSpaceDE w:val="0"/>
        <w:autoSpaceDN w:val="0"/>
        <w:adjustRightInd w:val="0"/>
        <w:ind w:firstLine="851"/>
        <w:jc w:val="both"/>
        <w:rPr>
          <w:szCs w:val="24"/>
        </w:rPr>
      </w:pPr>
      <w:r>
        <w:rPr>
          <w:szCs w:val="24"/>
        </w:rPr>
        <w:t>10</w:t>
      </w:r>
      <w:r w:rsidR="00802E32">
        <w:rPr>
          <w:szCs w:val="24"/>
        </w:rPr>
        <w:t xml:space="preserve">. </w:t>
      </w:r>
      <w:r w:rsidR="00802E32" w:rsidRPr="0019009F">
        <w:rPr>
          <w:szCs w:val="24"/>
        </w:rPr>
        <w:t>SVARSTYTA.</w:t>
      </w:r>
      <w:r w:rsidR="00802E32">
        <w:rPr>
          <w:szCs w:val="24"/>
        </w:rPr>
        <w:t xml:space="preserve"> </w:t>
      </w:r>
      <w:r w:rsidRPr="00A857D7">
        <w:rPr>
          <w:szCs w:val="24"/>
        </w:rPr>
        <w:t xml:space="preserve">Klaipėdos miesto savivaldybės tarybos 2004 m. birželio 23 d. sprendimo Nr. 1-242 „Dėl Klaipėdos kultūros magistro vardo suteikimo </w:t>
      </w:r>
      <w:r>
        <w:rPr>
          <w:szCs w:val="24"/>
        </w:rPr>
        <w:t>nuostatų patvirtinimo“ pakeitimas.</w:t>
      </w:r>
    </w:p>
    <w:p w14:paraId="3D841676"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E. Deltuvaitė, Kultūros skyriaus vedėja</w:t>
      </w:r>
      <w:r w:rsidR="00E9051F">
        <w:rPr>
          <w:szCs w:val="24"/>
        </w:rPr>
        <w:t>.</w:t>
      </w:r>
    </w:p>
    <w:p w14:paraId="3D841677" w14:textId="77777777" w:rsidR="00D87143" w:rsidRDefault="00D87143" w:rsidP="00D87143">
      <w:pPr>
        <w:overflowPunct w:val="0"/>
        <w:autoSpaceDE w:val="0"/>
        <w:autoSpaceDN w:val="0"/>
        <w:adjustRightInd w:val="0"/>
        <w:ind w:firstLine="851"/>
        <w:jc w:val="both"/>
        <w:rPr>
          <w:color w:val="000000"/>
          <w:szCs w:val="24"/>
          <w:shd w:val="clear" w:color="auto" w:fill="FFFFFF"/>
        </w:rPr>
      </w:pPr>
      <w:r>
        <w:rPr>
          <w:szCs w:val="24"/>
        </w:rPr>
        <w:t xml:space="preserve">V. Grubliauskas informuoja, kad sprendimo projektą svarstė </w:t>
      </w:r>
      <w:r w:rsidR="0066698C">
        <w:rPr>
          <w:szCs w:val="24"/>
        </w:rPr>
        <w:t xml:space="preserve">ir jam pritarė be pastabų </w:t>
      </w:r>
      <w:r w:rsidRPr="000E2410">
        <w:rPr>
          <w:color w:val="000000"/>
          <w:szCs w:val="24"/>
          <w:shd w:val="clear" w:color="auto" w:fill="FFFFFF"/>
        </w:rPr>
        <w:t>Finansų ir ekonomikos</w:t>
      </w:r>
      <w:r>
        <w:rPr>
          <w:color w:val="000000"/>
          <w:szCs w:val="24"/>
          <w:shd w:val="clear" w:color="auto" w:fill="FFFFFF"/>
        </w:rPr>
        <w:t xml:space="preserve"> bei Kultūros, švietimo ir sporto komitetai.</w:t>
      </w:r>
    </w:p>
    <w:p w14:paraId="3D841678"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A857D7" w:rsidRPr="00A857D7">
        <w:rPr>
          <w:szCs w:val="24"/>
        </w:rPr>
        <w:t>Klaipėdos miesto savivaldybės tarybos 2004 m. birželio 23 d. sprendimo Nr. 1-242 „Dėl Klaipėdos kultūros magistro vardo suteikimo nuostatų patvirtinimo“ pakeitimo</w:t>
      </w:r>
      <w:r w:rsidRPr="0019009F">
        <w:rPr>
          <w:szCs w:val="24"/>
        </w:rPr>
        <w:t>:</w:t>
      </w:r>
    </w:p>
    <w:p w14:paraId="3D841679" w14:textId="77777777" w:rsidR="007630CC" w:rsidRPr="007630CC" w:rsidRDefault="00802E32" w:rsidP="007630CC">
      <w:pPr>
        <w:ind w:firstLine="851"/>
        <w:jc w:val="both"/>
        <w:rPr>
          <w:szCs w:val="24"/>
        </w:rPr>
      </w:pPr>
      <w:r w:rsidRPr="0019009F">
        <w:rPr>
          <w:szCs w:val="24"/>
        </w:rPr>
        <w:t>„</w:t>
      </w:r>
      <w:r w:rsidR="007630CC" w:rsidRPr="007630CC">
        <w:rPr>
          <w:szCs w:val="24"/>
        </w:rPr>
        <w:t xml:space="preserve">1. Pakeisti Klaipėdos kultūros magistro vardo suteikimo nuostatus, patvirtintus Klaipėdos miesto savivaldybės tarybos 2004 m. birželio 23 d. sprendimu Nr. 1-242 „Dėl Klaipėdos kultūros magistro vardo suteikimo nuostatų patvirtinimo“, ir juos išdėstyti nauja redakcija (pridedama). </w:t>
      </w:r>
    </w:p>
    <w:p w14:paraId="3D84167A" w14:textId="77777777" w:rsidR="00802E32" w:rsidRPr="0019009F" w:rsidRDefault="007630CC" w:rsidP="007630CC">
      <w:pPr>
        <w:ind w:firstLine="851"/>
        <w:jc w:val="both"/>
        <w:rPr>
          <w:szCs w:val="24"/>
        </w:rPr>
      </w:pPr>
      <w:r w:rsidRPr="007630CC">
        <w:rPr>
          <w:szCs w:val="24"/>
        </w:rPr>
        <w:t>2. Skelbti šį sprendimą Teisės aktų registre ir Klaipėdos miesto sa</w:t>
      </w:r>
      <w:r>
        <w:rPr>
          <w:szCs w:val="24"/>
        </w:rPr>
        <w:t>vivaldybės interneto svetainėje</w:t>
      </w:r>
      <w:r w:rsidR="00802E32" w:rsidRPr="0097748A">
        <w:t>.</w:t>
      </w:r>
      <w:r w:rsidR="00802E32" w:rsidRPr="0019009F">
        <w:rPr>
          <w:szCs w:val="24"/>
        </w:rPr>
        <w:t>“.</w:t>
      </w:r>
    </w:p>
    <w:p w14:paraId="3D84167B"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B25A8">
        <w:rPr>
          <w:szCs w:val="24"/>
        </w:rPr>
        <w:t>26</w:t>
      </w:r>
      <w:r w:rsidRPr="0019009F">
        <w:rPr>
          <w:szCs w:val="24"/>
        </w:rPr>
        <w:t xml:space="preserve">, prieš – </w:t>
      </w:r>
      <w:r w:rsidR="001B25A8">
        <w:rPr>
          <w:szCs w:val="24"/>
        </w:rPr>
        <w:t>0</w:t>
      </w:r>
      <w:r w:rsidRPr="0019009F">
        <w:rPr>
          <w:szCs w:val="24"/>
        </w:rPr>
        <w:t xml:space="preserve">, susilaiko – </w:t>
      </w:r>
      <w:r w:rsidR="001B25A8">
        <w:rPr>
          <w:szCs w:val="24"/>
        </w:rPr>
        <w:t>0</w:t>
      </w:r>
      <w:r w:rsidRPr="0019009F">
        <w:rPr>
          <w:szCs w:val="24"/>
        </w:rPr>
        <w:t>.</w:t>
      </w:r>
    </w:p>
    <w:p w14:paraId="3D84167C" w14:textId="77777777" w:rsidR="00802E32" w:rsidRDefault="00802E32" w:rsidP="00802E32">
      <w:pPr>
        <w:tabs>
          <w:tab w:val="left" w:pos="851"/>
        </w:tabs>
        <w:overflowPunct w:val="0"/>
        <w:autoSpaceDE w:val="0"/>
        <w:autoSpaceDN w:val="0"/>
        <w:adjustRightInd w:val="0"/>
        <w:ind w:firstLine="851"/>
        <w:jc w:val="both"/>
        <w:rPr>
          <w:szCs w:val="24"/>
        </w:rPr>
      </w:pPr>
    </w:p>
    <w:p w14:paraId="3D84167D" w14:textId="77777777" w:rsidR="00802E32" w:rsidRPr="0019009F" w:rsidRDefault="007C404D" w:rsidP="00802E32">
      <w:pPr>
        <w:tabs>
          <w:tab w:val="left" w:pos="851"/>
        </w:tabs>
        <w:overflowPunct w:val="0"/>
        <w:autoSpaceDE w:val="0"/>
        <w:autoSpaceDN w:val="0"/>
        <w:adjustRightInd w:val="0"/>
        <w:ind w:firstLine="851"/>
        <w:jc w:val="both"/>
        <w:rPr>
          <w:szCs w:val="24"/>
        </w:rPr>
      </w:pPr>
      <w:r>
        <w:rPr>
          <w:szCs w:val="24"/>
        </w:rPr>
        <w:t>11</w:t>
      </w:r>
      <w:r w:rsidR="00802E32">
        <w:rPr>
          <w:szCs w:val="24"/>
        </w:rPr>
        <w:t xml:space="preserve">. </w:t>
      </w:r>
      <w:r w:rsidR="00802E32" w:rsidRPr="0019009F">
        <w:rPr>
          <w:szCs w:val="24"/>
        </w:rPr>
        <w:t>SVARSTYTA.</w:t>
      </w:r>
      <w:r w:rsidR="00802E32">
        <w:rPr>
          <w:szCs w:val="24"/>
        </w:rPr>
        <w:t xml:space="preserve"> </w:t>
      </w:r>
      <w:r w:rsidRPr="007C404D">
        <w:rPr>
          <w:szCs w:val="24"/>
        </w:rPr>
        <w:t>Klaipėdos „Ąžuolyno“ gimnazijos nuostatų patvirtinimo</w:t>
      </w:r>
    </w:p>
    <w:p w14:paraId="3D84167E"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L. Prižgintienė, Švietimo skyriaus vedėja</w:t>
      </w:r>
      <w:r w:rsidR="00E9051F">
        <w:rPr>
          <w:szCs w:val="24"/>
        </w:rPr>
        <w:t>.</w:t>
      </w:r>
    </w:p>
    <w:p w14:paraId="3D84167F" w14:textId="77777777" w:rsidR="00FE48BB" w:rsidRDefault="00FE48BB" w:rsidP="00802E32">
      <w:pPr>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Pr>
          <w:color w:val="000000"/>
          <w:szCs w:val="24"/>
          <w:shd w:val="clear" w:color="auto" w:fill="FFFFFF"/>
        </w:rPr>
        <w:t>Kultūros, švietimo ir sporto komiteta</w:t>
      </w:r>
      <w:r w:rsidR="00D3775D">
        <w:rPr>
          <w:color w:val="000000"/>
          <w:szCs w:val="24"/>
          <w:shd w:val="clear" w:color="auto" w:fill="FFFFFF"/>
        </w:rPr>
        <w:t>s</w:t>
      </w:r>
      <w:r>
        <w:rPr>
          <w:color w:val="000000"/>
          <w:szCs w:val="24"/>
          <w:shd w:val="clear" w:color="auto" w:fill="FFFFFF"/>
        </w:rPr>
        <w:t>.</w:t>
      </w:r>
    </w:p>
    <w:p w14:paraId="3D841680"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7C404D" w:rsidRPr="007C404D">
        <w:rPr>
          <w:szCs w:val="24"/>
        </w:rPr>
        <w:t>Klaipėdos „Ąžuolyno“ gimnazijos nuostatų patvirtinimo</w:t>
      </w:r>
      <w:r w:rsidRPr="0019009F">
        <w:rPr>
          <w:szCs w:val="24"/>
        </w:rPr>
        <w:t>:</w:t>
      </w:r>
    </w:p>
    <w:p w14:paraId="3D841681" w14:textId="77777777" w:rsidR="007630CC" w:rsidRPr="007630CC" w:rsidRDefault="00802E32" w:rsidP="007630CC">
      <w:pPr>
        <w:ind w:firstLine="851"/>
        <w:jc w:val="both"/>
        <w:rPr>
          <w:szCs w:val="24"/>
        </w:rPr>
      </w:pPr>
      <w:r w:rsidRPr="0019009F">
        <w:rPr>
          <w:szCs w:val="24"/>
        </w:rPr>
        <w:t>„</w:t>
      </w:r>
      <w:r w:rsidR="007630CC">
        <w:rPr>
          <w:szCs w:val="24"/>
        </w:rPr>
        <w:t xml:space="preserve">1. </w:t>
      </w:r>
      <w:r w:rsidR="007630CC" w:rsidRPr="007630CC">
        <w:rPr>
          <w:szCs w:val="24"/>
        </w:rPr>
        <w:t>Patvirtinti Klaipėdos „Ąžuolyno“ gimnazijos nuostatus (pridedama).</w:t>
      </w:r>
    </w:p>
    <w:p w14:paraId="3D841682" w14:textId="77777777" w:rsidR="007630CC" w:rsidRPr="007630CC" w:rsidRDefault="007630CC" w:rsidP="007630CC">
      <w:pPr>
        <w:ind w:firstLine="851"/>
        <w:jc w:val="both"/>
        <w:rPr>
          <w:szCs w:val="24"/>
        </w:rPr>
      </w:pPr>
      <w:r>
        <w:rPr>
          <w:szCs w:val="24"/>
        </w:rPr>
        <w:t xml:space="preserve">2. </w:t>
      </w:r>
      <w:r w:rsidRPr="007630CC">
        <w:rPr>
          <w:szCs w:val="24"/>
        </w:rPr>
        <w:t>Įgalioti Viliją Prižgintienę, Klaipėdos „Ąžuolyno“ gimnazijos direktorę, pasirašyti nuostatus ir įregistruoti juos Juridinių asmenų registre.</w:t>
      </w:r>
    </w:p>
    <w:p w14:paraId="3D841683" w14:textId="77777777" w:rsidR="007630CC" w:rsidRDefault="007630CC" w:rsidP="00723D25">
      <w:pPr>
        <w:ind w:firstLine="851"/>
        <w:jc w:val="both"/>
        <w:rPr>
          <w:szCs w:val="24"/>
        </w:rPr>
      </w:pPr>
      <w:r>
        <w:rPr>
          <w:szCs w:val="24"/>
        </w:rPr>
        <w:t xml:space="preserve">3. </w:t>
      </w:r>
      <w:r w:rsidRPr="007630CC">
        <w:rPr>
          <w:szCs w:val="24"/>
        </w:rPr>
        <w:t>Pripažinti netekusiu galios Klaipėdos miesto savivaldybės tarybos 2015 m. balandžio 14 d. sprendimą Nr. T2-56 „Dėl Klaipėdos „Ąžuolyno“ gim</w:t>
      </w:r>
      <w:r>
        <w:rPr>
          <w:szCs w:val="24"/>
        </w:rPr>
        <w:t>nazijos nuostatų patvirtinimo“.</w:t>
      </w:r>
    </w:p>
    <w:p w14:paraId="3D841684" w14:textId="77777777" w:rsidR="00802E32" w:rsidRPr="0019009F" w:rsidRDefault="007630CC" w:rsidP="00723D25">
      <w:pPr>
        <w:ind w:firstLine="851"/>
        <w:jc w:val="both"/>
        <w:rPr>
          <w:szCs w:val="24"/>
        </w:rPr>
      </w:pPr>
      <w:r>
        <w:rPr>
          <w:szCs w:val="24"/>
        </w:rPr>
        <w:t xml:space="preserve">4. </w:t>
      </w:r>
      <w:r w:rsidRPr="007630CC">
        <w:rPr>
          <w:szCs w:val="24"/>
        </w:rPr>
        <w:t>Skelbti šį sprendimą Klaipėdos miesto sa</w:t>
      </w:r>
      <w:r>
        <w:rPr>
          <w:szCs w:val="24"/>
        </w:rPr>
        <w:t>vivaldybės interneto svetainėje</w:t>
      </w:r>
      <w:r w:rsidR="00802E32" w:rsidRPr="0097748A">
        <w:t>.</w:t>
      </w:r>
      <w:r w:rsidR="00802E32" w:rsidRPr="0019009F">
        <w:rPr>
          <w:szCs w:val="24"/>
        </w:rPr>
        <w:t>“.</w:t>
      </w:r>
    </w:p>
    <w:p w14:paraId="3D841685" w14:textId="77777777" w:rsidR="00802E32" w:rsidRDefault="00802E32" w:rsidP="00723D25">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B25A8">
        <w:rPr>
          <w:szCs w:val="24"/>
        </w:rPr>
        <w:t>26</w:t>
      </w:r>
      <w:r w:rsidRPr="0019009F">
        <w:rPr>
          <w:szCs w:val="24"/>
        </w:rPr>
        <w:t xml:space="preserve">, prieš – </w:t>
      </w:r>
      <w:r w:rsidR="001B25A8">
        <w:rPr>
          <w:szCs w:val="24"/>
        </w:rPr>
        <w:t>0</w:t>
      </w:r>
      <w:r w:rsidRPr="0019009F">
        <w:rPr>
          <w:szCs w:val="24"/>
        </w:rPr>
        <w:t xml:space="preserve">, susilaiko – </w:t>
      </w:r>
      <w:r w:rsidR="001B25A8">
        <w:rPr>
          <w:szCs w:val="24"/>
        </w:rPr>
        <w:t>0</w:t>
      </w:r>
      <w:r w:rsidRPr="0019009F">
        <w:rPr>
          <w:szCs w:val="24"/>
        </w:rPr>
        <w:t>.</w:t>
      </w:r>
    </w:p>
    <w:p w14:paraId="3D841686" w14:textId="77777777" w:rsidR="00802E32" w:rsidRDefault="00802E32" w:rsidP="00723D25">
      <w:pPr>
        <w:tabs>
          <w:tab w:val="left" w:pos="851"/>
        </w:tabs>
        <w:overflowPunct w:val="0"/>
        <w:autoSpaceDE w:val="0"/>
        <w:autoSpaceDN w:val="0"/>
        <w:adjustRightInd w:val="0"/>
        <w:ind w:firstLine="851"/>
        <w:jc w:val="both"/>
        <w:rPr>
          <w:szCs w:val="24"/>
        </w:rPr>
      </w:pPr>
    </w:p>
    <w:p w14:paraId="3D841687" w14:textId="77777777" w:rsidR="00802E32" w:rsidRPr="0019009F" w:rsidRDefault="007C404D" w:rsidP="00723D25">
      <w:pPr>
        <w:tabs>
          <w:tab w:val="left" w:pos="851"/>
        </w:tabs>
        <w:overflowPunct w:val="0"/>
        <w:autoSpaceDE w:val="0"/>
        <w:autoSpaceDN w:val="0"/>
        <w:adjustRightInd w:val="0"/>
        <w:ind w:firstLine="851"/>
        <w:jc w:val="both"/>
        <w:rPr>
          <w:szCs w:val="24"/>
        </w:rPr>
      </w:pPr>
      <w:r>
        <w:rPr>
          <w:szCs w:val="24"/>
        </w:rPr>
        <w:t>12</w:t>
      </w:r>
      <w:r w:rsidR="00802E32">
        <w:rPr>
          <w:szCs w:val="24"/>
        </w:rPr>
        <w:t xml:space="preserve">. </w:t>
      </w:r>
      <w:r w:rsidR="00802E32" w:rsidRPr="0019009F">
        <w:rPr>
          <w:szCs w:val="24"/>
        </w:rPr>
        <w:t>SVARSTYTA.</w:t>
      </w:r>
      <w:r w:rsidR="00802E32">
        <w:rPr>
          <w:szCs w:val="24"/>
        </w:rPr>
        <w:t xml:space="preserve"> </w:t>
      </w:r>
      <w:r w:rsidRPr="007C404D">
        <w:rPr>
          <w:szCs w:val="24"/>
        </w:rPr>
        <w:t>Klaipėdos karalienės Luizės jaunimo centro nuostatų patvirtinimo</w:t>
      </w:r>
    </w:p>
    <w:p w14:paraId="3D841688" w14:textId="77777777" w:rsidR="00802E32" w:rsidRDefault="00802E32" w:rsidP="00723D25">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L. Prižgintienė, Švietimo skyriaus vedėja</w:t>
      </w:r>
      <w:r w:rsidR="00E9051F">
        <w:rPr>
          <w:szCs w:val="24"/>
        </w:rPr>
        <w:t>.</w:t>
      </w:r>
    </w:p>
    <w:p w14:paraId="3D841689" w14:textId="77777777" w:rsidR="00C36961" w:rsidRDefault="00C36961" w:rsidP="00723D25">
      <w:pPr>
        <w:overflowPunct w:val="0"/>
        <w:autoSpaceDE w:val="0"/>
        <w:autoSpaceDN w:val="0"/>
        <w:adjustRightInd w:val="0"/>
        <w:ind w:firstLine="851"/>
        <w:jc w:val="both"/>
        <w:rPr>
          <w:szCs w:val="24"/>
        </w:rPr>
      </w:pPr>
      <w:r>
        <w:rPr>
          <w:szCs w:val="24"/>
        </w:rPr>
        <w:t xml:space="preserve">V. Grubliauskas informuoja, kad sprendimo projektą svarstė ir jam pritarė be pastabų </w:t>
      </w:r>
      <w:r w:rsidRPr="000E2410">
        <w:rPr>
          <w:color w:val="000000"/>
          <w:szCs w:val="24"/>
          <w:shd w:val="clear" w:color="auto" w:fill="FFFFFF"/>
        </w:rPr>
        <w:t>Finansų ir ekonomikos</w:t>
      </w:r>
      <w:r>
        <w:rPr>
          <w:color w:val="000000"/>
          <w:szCs w:val="24"/>
          <w:shd w:val="clear" w:color="auto" w:fill="FFFFFF"/>
        </w:rPr>
        <w:t xml:space="preserve"> bei Kultūros, švietimo ir sporto komitetai.</w:t>
      </w:r>
    </w:p>
    <w:p w14:paraId="3D84168A" w14:textId="77777777" w:rsidR="00802E32" w:rsidRPr="0019009F" w:rsidRDefault="00802E32" w:rsidP="00723D25">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7C404D" w:rsidRPr="007C404D">
        <w:rPr>
          <w:szCs w:val="24"/>
        </w:rPr>
        <w:t>Klaipėdos karalienės Luizės jaunimo centro nuostatų patvirtinimo</w:t>
      </w:r>
      <w:r w:rsidRPr="0019009F">
        <w:rPr>
          <w:szCs w:val="24"/>
        </w:rPr>
        <w:t>:</w:t>
      </w:r>
    </w:p>
    <w:p w14:paraId="3D84168B" w14:textId="77777777" w:rsidR="00723D25" w:rsidRDefault="00723D25" w:rsidP="00723D25">
      <w:pPr>
        <w:tabs>
          <w:tab w:val="left" w:pos="993"/>
        </w:tabs>
        <w:ind w:firstLine="851"/>
        <w:jc w:val="both"/>
        <w:rPr>
          <w:color w:val="000000"/>
        </w:rPr>
      </w:pPr>
      <w:r>
        <w:rPr>
          <w:szCs w:val="24"/>
        </w:rPr>
        <w:t xml:space="preserve">1. </w:t>
      </w:r>
      <w:r w:rsidR="00802E32" w:rsidRPr="0019009F">
        <w:rPr>
          <w:szCs w:val="24"/>
        </w:rPr>
        <w:t>„</w:t>
      </w:r>
      <w:r>
        <w:rPr>
          <w:color w:val="000000"/>
        </w:rPr>
        <w:t>Patvirtinti Klaipėdos karalienės Luizės jaunimo centro nuostatus</w:t>
      </w:r>
      <w:r w:rsidRPr="00223952">
        <w:t xml:space="preserve"> </w:t>
      </w:r>
      <w:r w:rsidRPr="00223952">
        <w:rPr>
          <w:color w:val="000000"/>
        </w:rPr>
        <w:t>(pridedama).</w:t>
      </w:r>
    </w:p>
    <w:p w14:paraId="3D84168C" w14:textId="77777777" w:rsidR="00723D25" w:rsidRDefault="00723D25" w:rsidP="00723D25">
      <w:pPr>
        <w:pStyle w:val="Pagrindinistekstas3"/>
        <w:tabs>
          <w:tab w:val="left" w:pos="993"/>
        </w:tabs>
        <w:spacing w:after="0"/>
        <w:ind w:firstLine="851"/>
        <w:jc w:val="both"/>
        <w:rPr>
          <w:sz w:val="24"/>
          <w:szCs w:val="24"/>
        </w:rPr>
      </w:pPr>
      <w:r>
        <w:rPr>
          <w:sz w:val="24"/>
          <w:szCs w:val="24"/>
        </w:rPr>
        <w:t xml:space="preserve">2. </w:t>
      </w:r>
      <w:r w:rsidRPr="00CC4ECF">
        <w:rPr>
          <w:sz w:val="24"/>
          <w:szCs w:val="24"/>
        </w:rPr>
        <w:t>Įgalioti</w:t>
      </w:r>
      <w:r>
        <w:rPr>
          <w:sz w:val="24"/>
          <w:szCs w:val="24"/>
        </w:rPr>
        <w:t xml:space="preserve"> Ramūną Kaubrį</w:t>
      </w:r>
      <w:r w:rsidRPr="00CC4ECF">
        <w:rPr>
          <w:sz w:val="24"/>
          <w:szCs w:val="24"/>
        </w:rPr>
        <w:t xml:space="preserve">, </w:t>
      </w:r>
      <w:r w:rsidRPr="00CC4ECF">
        <w:rPr>
          <w:color w:val="000000"/>
          <w:sz w:val="24"/>
          <w:szCs w:val="24"/>
        </w:rPr>
        <w:t xml:space="preserve">Klaipėdos </w:t>
      </w:r>
      <w:r>
        <w:rPr>
          <w:color w:val="000000"/>
          <w:sz w:val="24"/>
          <w:szCs w:val="24"/>
        </w:rPr>
        <w:t xml:space="preserve">karalienės Luizės jaunimo centro </w:t>
      </w:r>
      <w:r>
        <w:rPr>
          <w:sz w:val="24"/>
          <w:szCs w:val="24"/>
        </w:rPr>
        <w:t>direktorių</w:t>
      </w:r>
      <w:r w:rsidRPr="00CC4ECF">
        <w:rPr>
          <w:sz w:val="24"/>
          <w:szCs w:val="24"/>
        </w:rPr>
        <w:t xml:space="preserve">, </w:t>
      </w:r>
      <w:r w:rsidRPr="00D97DBB">
        <w:rPr>
          <w:sz w:val="24"/>
          <w:szCs w:val="24"/>
        </w:rPr>
        <w:t>pasirašyti nuostatus ir įregistruoti juos Juridinių asmenų registre.</w:t>
      </w:r>
    </w:p>
    <w:p w14:paraId="3D84168D" w14:textId="77777777" w:rsidR="00723D25" w:rsidRPr="00723D25" w:rsidRDefault="00723D25" w:rsidP="00723D25">
      <w:pPr>
        <w:pStyle w:val="Pagrindinistekstas3"/>
        <w:tabs>
          <w:tab w:val="left" w:pos="993"/>
        </w:tabs>
        <w:spacing w:after="0"/>
        <w:ind w:firstLine="851"/>
        <w:jc w:val="both"/>
        <w:rPr>
          <w:color w:val="000000"/>
          <w:sz w:val="24"/>
          <w:szCs w:val="24"/>
        </w:rPr>
      </w:pPr>
      <w:r>
        <w:rPr>
          <w:color w:val="000000"/>
          <w:sz w:val="24"/>
          <w:szCs w:val="24"/>
        </w:rPr>
        <w:t xml:space="preserve">3. </w:t>
      </w:r>
      <w:r w:rsidRPr="00723D25">
        <w:rPr>
          <w:color w:val="000000"/>
          <w:sz w:val="24"/>
          <w:szCs w:val="24"/>
        </w:rPr>
        <w:t xml:space="preserve">Pripažinti netekusiu galios Klaipėdos miesto savivaldybės tarybos 2016 m. kovo 31 d. sprendimo Nr. T2-68 „Dėl </w:t>
      </w:r>
      <w:r w:rsidRPr="00723D25">
        <w:rPr>
          <w:sz w:val="24"/>
          <w:szCs w:val="24"/>
        </w:rPr>
        <w:t>Klaipėdos jaunimo centro pavadinimo pakeitimo ir nuostatų patvirtinimo“ 2 punktą (su visais Nuostatų pakeitimais ir papildymais).</w:t>
      </w:r>
    </w:p>
    <w:p w14:paraId="3D84168E" w14:textId="77777777" w:rsidR="00802E32" w:rsidRPr="00723D25" w:rsidRDefault="00723D25" w:rsidP="00723D25">
      <w:pPr>
        <w:pStyle w:val="Pagrindinistekstas3"/>
        <w:tabs>
          <w:tab w:val="left" w:pos="993"/>
        </w:tabs>
        <w:spacing w:after="0"/>
        <w:ind w:firstLine="851"/>
        <w:jc w:val="both"/>
        <w:rPr>
          <w:color w:val="000000"/>
          <w:sz w:val="24"/>
          <w:szCs w:val="24"/>
        </w:rPr>
      </w:pPr>
      <w:r>
        <w:rPr>
          <w:sz w:val="24"/>
          <w:szCs w:val="24"/>
        </w:rPr>
        <w:t xml:space="preserve">4. </w:t>
      </w:r>
      <w:r w:rsidRPr="00723D25">
        <w:rPr>
          <w:sz w:val="24"/>
          <w:szCs w:val="24"/>
        </w:rPr>
        <w:t>Skelbti šį sprendimą Klaipėdos miesto savivaldybės interneto svetainėje</w:t>
      </w:r>
      <w:r w:rsidR="00802E32" w:rsidRPr="0097748A">
        <w:t>.</w:t>
      </w:r>
      <w:r w:rsidR="00802E32" w:rsidRPr="00723D25">
        <w:rPr>
          <w:szCs w:val="24"/>
        </w:rPr>
        <w:t>“.</w:t>
      </w:r>
    </w:p>
    <w:p w14:paraId="3D84168F" w14:textId="77777777" w:rsidR="00802E32" w:rsidRDefault="00802E32" w:rsidP="00723D25">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B25A8">
        <w:rPr>
          <w:szCs w:val="24"/>
        </w:rPr>
        <w:t>25</w:t>
      </w:r>
      <w:r w:rsidRPr="0019009F">
        <w:rPr>
          <w:szCs w:val="24"/>
        </w:rPr>
        <w:t xml:space="preserve">, prieš – </w:t>
      </w:r>
      <w:r w:rsidR="001B25A8">
        <w:rPr>
          <w:szCs w:val="24"/>
        </w:rPr>
        <w:t>0</w:t>
      </w:r>
      <w:r w:rsidRPr="0019009F">
        <w:rPr>
          <w:szCs w:val="24"/>
        </w:rPr>
        <w:t xml:space="preserve">, susilaiko – </w:t>
      </w:r>
      <w:r w:rsidR="001B25A8">
        <w:rPr>
          <w:szCs w:val="24"/>
        </w:rPr>
        <w:t>0</w:t>
      </w:r>
      <w:r w:rsidRPr="0019009F">
        <w:rPr>
          <w:szCs w:val="24"/>
        </w:rPr>
        <w:t>.</w:t>
      </w:r>
    </w:p>
    <w:p w14:paraId="3D841690" w14:textId="77777777" w:rsidR="00802E32" w:rsidRDefault="00802E32" w:rsidP="00723D25">
      <w:pPr>
        <w:tabs>
          <w:tab w:val="left" w:pos="851"/>
        </w:tabs>
        <w:overflowPunct w:val="0"/>
        <w:autoSpaceDE w:val="0"/>
        <w:autoSpaceDN w:val="0"/>
        <w:adjustRightInd w:val="0"/>
        <w:ind w:firstLine="851"/>
        <w:jc w:val="both"/>
        <w:rPr>
          <w:szCs w:val="24"/>
        </w:rPr>
      </w:pPr>
    </w:p>
    <w:p w14:paraId="3D841691" w14:textId="77777777" w:rsidR="00802E32" w:rsidRPr="0019009F" w:rsidRDefault="007C404D" w:rsidP="00723D25">
      <w:pPr>
        <w:tabs>
          <w:tab w:val="left" w:pos="851"/>
        </w:tabs>
        <w:overflowPunct w:val="0"/>
        <w:autoSpaceDE w:val="0"/>
        <w:autoSpaceDN w:val="0"/>
        <w:adjustRightInd w:val="0"/>
        <w:ind w:firstLine="851"/>
        <w:jc w:val="both"/>
        <w:rPr>
          <w:szCs w:val="24"/>
        </w:rPr>
      </w:pPr>
      <w:r>
        <w:rPr>
          <w:szCs w:val="24"/>
        </w:rPr>
        <w:t>13</w:t>
      </w:r>
      <w:r w:rsidR="00802E32">
        <w:rPr>
          <w:szCs w:val="24"/>
        </w:rPr>
        <w:t xml:space="preserve">. </w:t>
      </w:r>
      <w:r w:rsidR="00802E32" w:rsidRPr="0019009F">
        <w:rPr>
          <w:szCs w:val="24"/>
        </w:rPr>
        <w:t>SVARSTYTA.</w:t>
      </w:r>
      <w:r w:rsidR="00802E32">
        <w:rPr>
          <w:szCs w:val="24"/>
        </w:rPr>
        <w:t xml:space="preserve"> </w:t>
      </w:r>
      <w:r w:rsidRPr="007C404D">
        <w:rPr>
          <w:szCs w:val="24"/>
        </w:rPr>
        <w:t>Klaipėdos miesto savivaldybės tarybos 2017 m. liepos 27 d. sprendimo Nr. T2-192 „Dėl Mokytojo padėjėjo etatų įvedimo ir finansavimo švietimo įstaigose tvarko</w:t>
      </w:r>
      <w:r>
        <w:rPr>
          <w:szCs w:val="24"/>
        </w:rPr>
        <w:t>s aprašo patvirtinimo“ pakeitimas.</w:t>
      </w:r>
    </w:p>
    <w:p w14:paraId="3D841692"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L. Prižgintienė, Švietimo skyriaus vedėja</w:t>
      </w:r>
      <w:r w:rsidR="00F1530E">
        <w:rPr>
          <w:szCs w:val="24"/>
        </w:rPr>
        <w:t>, pristato sprendimo projektą</w:t>
      </w:r>
      <w:r w:rsidR="00E9051F">
        <w:rPr>
          <w:szCs w:val="24"/>
        </w:rPr>
        <w:t>.</w:t>
      </w:r>
    </w:p>
    <w:p w14:paraId="3D841693" w14:textId="77777777" w:rsidR="00F1530E" w:rsidRDefault="00F1530E" w:rsidP="00F1530E">
      <w:pPr>
        <w:overflowPunct w:val="0"/>
        <w:autoSpaceDE w:val="0"/>
        <w:autoSpaceDN w:val="0"/>
        <w:adjustRightInd w:val="0"/>
        <w:ind w:firstLine="851"/>
        <w:jc w:val="both"/>
        <w:rPr>
          <w:color w:val="000000"/>
          <w:szCs w:val="24"/>
          <w:shd w:val="clear" w:color="auto" w:fill="FFFFFF"/>
        </w:rPr>
      </w:pPr>
      <w:r>
        <w:rPr>
          <w:szCs w:val="24"/>
        </w:rPr>
        <w:t xml:space="preserve">V. Grubliauskas informuoja, kad sprendimo projektą svarstė </w:t>
      </w:r>
      <w:r w:rsidRPr="000E2410">
        <w:rPr>
          <w:color w:val="000000"/>
          <w:szCs w:val="24"/>
          <w:shd w:val="clear" w:color="auto" w:fill="FFFFFF"/>
        </w:rPr>
        <w:t>Finansų ir ekonomikos</w:t>
      </w:r>
      <w:r>
        <w:rPr>
          <w:color w:val="000000"/>
          <w:szCs w:val="24"/>
          <w:shd w:val="clear" w:color="auto" w:fill="FFFFFF"/>
        </w:rPr>
        <w:t xml:space="preserve"> bei Kultūros, švietimo ir sporto komitetai. </w:t>
      </w:r>
      <w:r w:rsidRPr="000E2410">
        <w:rPr>
          <w:color w:val="000000"/>
          <w:szCs w:val="24"/>
          <w:shd w:val="clear" w:color="auto" w:fill="FFFFFF"/>
        </w:rPr>
        <w:t>Finansų ir ekonomikos</w:t>
      </w:r>
      <w:r>
        <w:rPr>
          <w:color w:val="000000"/>
          <w:szCs w:val="24"/>
          <w:shd w:val="clear" w:color="auto" w:fill="FFFFFF"/>
        </w:rPr>
        <w:t xml:space="preserve"> komitetas </w:t>
      </w:r>
      <w:r w:rsidRPr="00F1530E">
        <w:rPr>
          <w:color w:val="000000"/>
          <w:szCs w:val="24"/>
          <w:shd w:val="clear" w:color="auto" w:fill="FFFFFF"/>
        </w:rPr>
        <w:t xml:space="preserve">pateiktam sprendimo projektui </w:t>
      </w:r>
      <w:r>
        <w:rPr>
          <w:color w:val="000000"/>
          <w:szCs w:val="24"/>
          <w:shd w:val="clear" w:color="auto" w:fill="FFFFFF"/>
        </w:rPr>
        <w:t xml:space="preserve">pritarė </w:t>
      </w:r>
      <w:r w:rsidRPr="00F1530E">
        <w:rPr>
          <w:color w:val="000000"/>
          <w:szCs w:val="24"/>
          <w:shd w:val="clear" w:color="auto" w:fill="FFFFFF"/>
        </w:rPr>
        <w:t>su siūlymu</w:t>
      </w:r>
      <w:r w:rsidR="00186905">
        <w:rPr>
          <w:color w:val="000000"/>
          <w:szCs w:val="24"/>
          <w:shd w:val="clear" w:color="auto" w:fill="FFFFFF"/>
        </w:rPr>
        <w:t>:</w:t>
      </w:r>
      <w:r w:rsidRPr="00F1530E">
        <w:rPr>
          <w:color w:val="000000"/>
          <w:szCs w:val="24"/>
          <w:shd w:val="clear" w:color="auto" w:fill="FFFFFF"/>
        </w:rPr>
        <w:t xml:space="preserve"> išbraukti iš Aprašo 7 punkto žodžius „gali būti“ ir punktą išdėstyti taip: „7. Komisijos posėdyje kviečiamas dalyvauti švietimo įstaigos vadovas, esant poreikiui – švietimo įstaigos vaiko gerovės komisijos narys“</w:t>
      </w:r>
      <w:r>
        <w:rPr>
          <w:color w:val="000000"/>
          <w:szCs w:val="24"/>
          <w:shd w:val="clear" w:color="auto" w:fill="FFFFFF"/>
        </w:rPr>
        <w:t xml:space="preserve"> ir </w:t>
      </w:r>
      <w:r w:rsidRPr="00F1530E">
        <w:rPr>
          <w:color w:val="000000"/>
          <w:szCs w:val="24"/>
          <w:shd w:val="clear" w:color="auto" w:fill="FFFFFF"/>
        </w:rPr>
        <w:t xml:space="preserve">iki Tarybos posėdžio </w:t>
      </w:r>
      <w:r>
        <w:rPr>
          <w:color w:val="000000"/>
          <w:szCs w:val="24"/>
          <w:shd w:val="clear" w:color="auto" w:fill="FFFFFF"/>
        </w:rPr>
        <w:t>k</w:t>
      </w:r>
      <w:r w:rsidRPr="00F1530E">
        <w:rPr>
          <w:color w:val="000000"/>
          <w:szCs w:val="24"/>
          <w:shd w:val="clear" w:color="auto" w:fill="FFFFFF"/>
        </w:rPr>
        <w:t>lausimą suderinti su profesinėmis sąjungomis.</w:t>
      </w:r>
    </w:p>
    <w:p w14:paraId="3D841694" w14:textId="77777777" w:rsidR="00740942" w:rsidRDefault="00F1530E" w:rsidP="00802E32">
      <w:pPr>
        <w:overflowPunct w:val="0"/>
        <w:autoSpaceDE w:val="0"/>
        <w:autoSpaceDN w:val="0"/>
        <w:adjustRightInd w:val="0"/>
        <w:ind w:firstLine="851"/>
        <w:jc w:val="both"/>
        <w:rPr>
          <w:szCs w:val="24"/>
        </w:rPr>
      </w:pPr>
      <w:r>
        <w:rPr>
          <w:color w:val="000000"/>
          <w:szCs w:val="24"/>
          <w:shd w:val="clear" w:color="auto" w:fill="FFFFFF"/>
        </w:rPr>
        <w:t>L. Prižgintienė informuoja, kad</w:t>
      </w:r>
      <w:r w:rsidRPr="00F1530E">
        <w:t xml:space="preserve"> </w:t>
      </w:r>
      <w:r w:rsidR="00186905">
        <w:t>S</w:t>
      </w:r>
      <w:r w:rsidRPr="00F1530E">
        <w:rPr>
          <w:color w:val="000000"/>
          <w:szCs w:val="24"/>
          <w:shd w:val="clear" w:color="auto" w:fill="FFFFFF"/>
        </w:rPr>
        <w:t>avivaldybės administracija neprieštarauja</w:t>
      </w:r>
      <w:r>
        <w:rPr>
          <w:color w:val="000000"/>
          <w:szCs w:val="24"/>
          <w:shd w:val="clear" w:color="auto" w:fill="FFFFFF"/>
        </w:rPr>
        <w:t xml:space="preserve"> siūlymui nekeisti </w:t>
      </w:r>
      <w:r>
        <w:rPr>
          <w:bCs/>
        </w:rPr>
        <w:t xml:space="preserve">šiuo metu galiojančio </w:t>
      </w:r>
      <w:r w:rsidRPr="00C93BF7">
        <w:rPr>
          <w:szCs w:val="24"/>
        </w:rPr>
        <w:t>aprašo 7 punkto</w:t>
      </w:r>
      <w:r w:rsidR="00740942">
        <w:rPr>
          <w:szCs w:val="24"/>
        </w:rPr>
        <w:t xml:space="preserve"> ir leisti  </w:t>
      </w:r>
      <w:r w:rsidR="00740942" w:rsidRPr="00740942">
        <w:rPr>
          <w:szCs w:val="24"/>
        </w:rPr>
        <w:t>pakeisti teikiamo sprendimo projektą, jame panaikinant 1.4 punktą ir nuosekliai pakeičiant tolesnę numeraciją.</w:t>
      </w:r>
      <w:r w:rsidR="00740942">
        <w:rPr>
          <w:szCs w:val="24"/>
        </w:rPr>
        <w:t xml:space="preserve"> Taip pat Tarybai yra pateikta papildoma informacija – Lietuvos švietimo darbuotojų profesinės sąjungos Klaipėdos miesto susivienijimo pirmininkų tarybos posėdžio protokolas.</w:t>
      </w:r>
    </w:p>
    <w:p w14:paraId="3D841695" w14:textId="77777777" w:rsidR="00740942" w:rsidRDefault="00740942" w:rsidP="00802E32">
      <w:pPr>
        <w:overflowPunct w:val="0"/>
        <w:autoSpaceDE w:val="0"/>
        <w:autoSpaceDN w:val="0"/>
        <w:adjustRightInd w:val="0"/>
        <w:ind w:firstLine="851"/>
        <w:jc w:val="both"/>
        <w:rPr>
          <w:szCs w:val="24"/>
        </w:rPr>
      </w:pPr>
      <w:r>
        <w:rPr>
          <w:szCs w:val="24"/>
        </w:rPr>
        <w:t>V. Grubliausko siūlymu, bendru sutarimu, pritarta Savivaldybės administracijos siūlomam pakeitimui.</w:t>
      </w:r>
    </w:p>
    <w:p w14:paraId="3D841696"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w:t>
      </w:r>
      <w:r w:rsidR="006F6142">
        <w:rPr>
          <w:szCs w:val="24"/>
        </w:rPr>
        <w:t xml:space="preserve"> (su pakeitimu)</w:t>
      </w:r>
      <w:r w:rsidRPr="0019009F">
        <w:rPr>
          <w:szCs w:val="24"/>
        </w:rPr>
        <w:t>. Priimti sprendimą</w:t>
      </w:r>
      <w:r>
        <w:rPr>
          <w:szCs w:val="24"/>
        </w:rPr>
        <w:t xml:space="preserve"> dėl </w:t>
      </w:r>
      <w:r w:rsidR="007C404D" w:rsidRPr="007C404D">
        <w:rPr>
          <w:szCs w:val="24"/>
        </w:rPr>
        <w:t>Klaipėdos miesto savivaldybės tarybos 2017 m. liepos 27 d. sprendimo Nr. T2-192 „Dėl Mokytojo padėjėjo etatų įvedimo ir finansavimo švietimo įstaigose tvarkos aprašo patvirtinimo“ pakeitimo</w:t>
      </w:r>
      <w:r w:rsidRPr="0019009F">
        <w:rPr>
          <w:szCs w:val="24"/>
        </w:rPr>
        <w:t>:</w:t>
      </w:r>
    </w:p>
    <w:p w14:paraId="3D841697" w14:textId="77777777" w:rsidR="007742D6" w:rsidRPr="007742D6" w:rsidRDefault="00802E32" w:rsidP="007742D6">
      <w:pPr>
        <w:ind w:firstLine="851"/>
        <w:jc w:val="both"/>
        <w:rPr>
          <w:szCs w:val="24"/>
        </w:rPr>
      </w:pPr>
      <w:r w:rsidRPr="0019009F">
        <w:rPr>
          <w:szCs w:val="24"/>
        </w:rPr>
        <w:t>„</w:t>
      </w:r>
      <w:r w:rsidR="007742D6" w:rsidRPr="007742D6">
        <w:rPr>
          <w:szCs w:val="24"/>
        </w:rPr>
        <w:t>1. Pakeisti Klaipėdos miesto savivaldybės mokytojo padėjėjo etatų įvedimo ir finansavimo švietimo įstaigose tvarkos aprašą, patvirtintą Klaipėdos miesto savivaldybės tarybos 2017 m. liepos 27 d. sprendimu Nr. T2-192 „Dėl Mokytojo padėjėjo etatų įvedimo ir finansavimo švietimo įstaigose tvarkos aprašo patvirtinimo“:</w:t>
      </w:r>
    </w:p>
    <w:p w14:paraId="3D841698" w14:textId="77777777" w:rsidR="007742D6" w:rsidRPr="007742D6" w:rsidRDefault="007742D6" w:rsidP="007742D6">
      <w:pPr>
        <w:ind w:firstLine="851"/>
        <w:jc w:val="both"/>
        <w:rPr>
          <w:szCs w:val="24"/>
        </w:rPr>
      </w:pPr>
      <w:r w:rsidRPr="007742D6">
        <w:rPr>
          <w:szCs w:val="24"/>
        </w:rPr>
        <w:t>1.1. pakeisti 3 punktą ir jį išdėstyti taip:</w:t>
      </w:r>
    </w:p>
    <w:p w14:paraId="3D841699" w14:textId="77777777" w:rsidR="007742D6" w:rsidRPr="007742D6" w:rsidRDefault="007742D6" w:rsidP="007742D6">
      <w:pPr>
        <w:ind w:firstLine="851"/>
        <w:jc w:val="both"/>
        <w:rPr>
          <w:szCs w:val="24"/>
        </w:rPr>
      </w:pPr>
      <w:r w:rsidRPr="007742D6">
        <w:rPr>
          <w:szCs w:val="24"/>
        </w:rPr>
        <w:t>,,3. Apraše vartojamos Lietuvos Respublikos švietimo įstatyme, Lietuvos Respublikos švietimo, mokslo ir sporto ministro ir kituose teisės aktuose apibrėžtos sąvokos.“;</w:t>
      </w:r>
    </w:p>
    <w:p w14:paraId="3D84169A" w14:textId="77777777" w:rsidR="007742D6" w:rsidRPr="007742D6" w:rsidRDefault="007742D6" w:rsidP="007742D6">
      <w:pPr>
        <w:ind w:firstLine="851"/>
        <w:jc w:val="both"/>
        <w:rPr>
          <w:szCs w:val="24"/>
        </w:rPr>
      </w:pPr>
      <w:r w:rsidRPr="007742D6">
        <w:rPr>
          <w:szCs w:val="24"/>
        </w:rPr>
        <w:t>1.2. pakeisti 4 punktą ir jį išdėstyti taip:</w:t>
      </w:r>
    </w:p>
    <w:p w14:paraId="3D84169B" w14:textId="77777777" w:rsidR="007742D6" w:rsidRPr="007742D6" w:rsidRDefault="007742D6" w:rsidP="007742D6">
      <w:pPr>
        <w:ind w:firstLine="851"/>
        <w:jc w:val="both"/>
        <w:rPr>
          <w:szCs w:val="24"/>
        </w:rPr>
      </w:pPr>
      <w:r w:rsidRPr="007742D6">
        <w:rPr>
          <w:szCs w:val="24"/>
        </w:rPr>
        <w:t>„4. Mokytojo padėjėjo etatai švietimo įstaigose gali būti steigiami Lietuvos Respublikos švietimo, mokslo ir sporto ministro nustatyta tvarka, kai atitinka šiuos abu kriterijus kartu:</w:t>
      </w:r>
    </w:p>
    <w:p w14:paraId="3D84169C" w14:textId="77777777" w:rsidR="007742D6" w:rsidRPr="007742D6" w:rsidRDefault="007742D6" w:rsidP="007742D6">
      <w:pPr>
        <w:ind w:firstLine="851"/>
        <w:jc w:val="both"/>
        <w:rPr>
          <w:szCs w:val="24"/>
        </w:rPr>
      </w:pPr>
      <w:r w:rsidRPr="007742D6">
        <w:rPr>
          <w:szCs w:val="24"/>
        </w:rPr>
        <w:t xml:space="preserve">4.1. švietimo įstaigoje mokosi mokinys (-iai), turintis (-ys) vidutinių, didelių ar labai didelių specialiųjų ugdymosi poreikių ir negalintis (-ys) savarankiškai dalyvauti ugdymo procese; </w:t>
      </w:r>
    </w:p>
    <w:p w14:paraId="3D84169D" w14:textId="77777777" w:rsidR="007742D6" w:rsidRPr="007742D6" w:rsidRDefault="007742D6" w:rsidP="007742D6">
      <w:pPr>
        <w:ind w:firstLine="851"/>
        <w:jc w:val="both"/>
        <w:rPr>
          <w:szCs w:val="24"/>
        </w:rPr>
      </w:pPr>
      <w:r w:rsidRPr="007742D6">
        <w:rPr>
          <w:szCs w:val="24"/>
        </w:rPr>
        <w:t>4.2. pedagoginė psichologinė tarnyba įvertina mokytojo padėjėjo pagalbos konkrečiam vaikui teikimo poreikį ir raštu rekomenduoja jos skyrimą.“;</w:t>
      </w:r>
    </w:p>
    <w:p w14:paraId="3D84169E" w14:textId="77777777" w:rsidR="007742D6" w:rsidRPr="007742D6" w:rsidRDefault="007742D6" w:rsidP="007742D6">
      <w:pPr>
        <w:ind w:firstLine="851"/>
        <w:jc w:val="both"/>
        <w:rPr>
          <w:szCs w:val="24"/>
        </w:rPr>
      </w:pPr>
      <w:r w:rsidRPr="007742D6">
        <w:rPr>
          <w:szCs w:val="24"/>
        </w:rPr>
        <w:t>1.3. pakeisti 5 punktą ir jį išdėstyti taip:</w:t>
      </w:r>
    </w:p>
    <w:p w14:paraId="3D84169F" w14:textId="77777777" w:rsidR="007742D6" w:rsidRPr="007742D6" w:rsidRDefault="007742D6" w:rsidP="007742D6">
      <w:pPr>
        <w:ind w:firstLine="851"/>
        <w:jc w:val="both"/>
        <w:rPr>
          <w:szCs w:val="24"/>
        </w:rPr>
      </w:pPr>
      <w:r w:rsidRPr="007742D6">
        <w:rPr>
          <w:szCs w:val="24"/>
        </w:rPr>
        <w:t xml:space="preserve">„5. Mokytojo padėjėjo etatai švietimo įstaigoje rugpjūčio ir sausio mėnesį tikslinami (įvedami nauji, didinami arba mažinami), kai: </w:t>
      </w:r>
    </w:p>
    <w:p w14:paraId="3D8416A0" w14:textId="77777777" w:rsidR="007742D6" w:rsidRPr="007742D6" w:rsidRDefault="007742D6" w:rsidP="007742D6">
      <w:pPr>
        <w:ind w:firstLine="851"/>
        <w:jc w:val="both"/>
        <w:rPr>
          <w:szCs w:val="24"/>
        </w:rPr>
      </w:pPr>
      <w:r w:rsidRPr="007742D6">
        <w:rPr>
          <w:szCs w:val="24"/>
        </w:rPr>
        <w:t>5.1. švietimo įstaigos vadovas Savivaldybės administracijos direktoriui pateikia 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kuriems reikalinga mokytojo padėjėjo pagalba, skaičiaus pokytį;</w:t>
      </w:r>
    </w:p>
    <w:p w14:paraId="3D8416A1" w14:textId="77777777" w:rsidR="007742D6" w:rsidRPr="007742D6" w:rsidRDefault="007742D6" w:rsidP="007742D6">
      <w:pPr>
        <w:ind w:firstLine="851"/>
        <w:jc w:val="both"/>
        <w:rPr>
          <w:szCs w:val="24"/>
        </w:rPr>
      </w:pPr>
      <w:r w:rsidRPr="007742D6">
        <w:rPr>
          <w:szCs w:val="24"/>
        </w:rPr>
        <w:t>5.2. Komisija priima protokolinį nutarimą dėl tokio (-ų) etato (-ų) konkrečioje švietimo įstaigoje patikslinimo (įvedamo naujo, didinimo arba mažinimo).“;</w:t>
      </w:r>
    </w:p>
    <w:p w14:paraId="3D8416A2" w14:textId="77777777" w:rsidR="007742D6" w:rsidRPr="007742D6" w:rsidRDefault="007742D6" w:rsidP="007742D6">
      <w:pPr>
        <w:ind w:firstLine="851"/>
        <w:jc w:val="both"/>
        <w:rPr>
          <w:szCs w:val="24"/>
        </w:rPr>
      </w:pPr>
      <w:r w:rsidRPr="007742D6">
        <w:rPr>
          <w:szCs w:val="24"/>
        </w:rPr>
        <w:t>1.4. pakeisti 8 punktą ir jį išdėstyti taip:</w:t>
      </w:r>
    </w:p>
    <w:p w14:paraId="3D8416A3" w14:textId="77777777" w:rsidR="007742D6" w:rsidRPr="007742D6" w:rsidRDefault="007742D6" w:rsidP="007742D6">
      <w:pPr>
        <w:ind w:firstLine="851"/>
        <w:jc w:val="both"/>
        <w:rPr>
          <w:szCs w:val="24"/>
        </w:rPr>
      </w:pPr>
      <w:r w:rsidRPr="007742D6">
        <w:rPr>
          <w:szCs w:val="24"/>
        </w:rPr>
        <w:t xml:space="preserve">„8. Komisija: </w:t>
      </w:r>
    </w:p>
    <w:p w14:paraId="3D8416A4" w14:textId="77777777" w:rsidR="007742D6" w:rsidRPr="007742D6" w:rsidRDefault="007742D6" w:rsidP="007742D6">
      <w:pPr>
        <w:ind w:firstLine="851"/>
        <w:jc w:val="both"/>
        <w:rPr>
          <w:szCs w:val="24"/>
        </w:rPr>
      </w:pPr>
      <w:r w:rsidRPr="007742D6">
        <w:rPr>
          <w:szCs w:val="24"/>
        </w:rPr>
        <w:t xml:space="preserve">8.2. išnagrinėja švietimo įstaigos pateiktą pedagoginės psichologinės tarnybos pažymą; </w:t>
      </w:r>
    </w:p>
    <w:p w14:paraId="3D8416A5" w14:textId="77777777" w:rsidR="007742D6" w:rsidRPr="007742D6" w:rsidRDefault="007742D6" w:rsidP="007742D6">
      <w:pPr>
        <w:ind w:firstLine="851"/>
        <w:jc w:val="both"/>
        <w:rPr>
          <w:szCs w:val="24"/>
        </w:rPr>
      </w:pPr>
      <w:r w:rsidRPr="007742D6">
        <w:rPr>
          <w:szCs w:val="24"/>
        </w:rPr>
        <w:t>8.3. įvertina mokytojo padėjėjo etato (-ų) švietimo įstaigose poreikio pagrįstumą, siedama jį su mokinių sutrikimų lygiais, pagalbos poreikiu ir jos teikimo efektyvumu;</w:t>
      </w:r>
    </w:p>
    <w:p w14:paraId="3D8416A6" w14:textId="77777777" w:rsidR="007742D6" w:rsidRPr="007742D6" w:rsidRDefault="007742D6" w:rsidP="007742D6">
      <w:pPr>
        <w:ind w:firstLine="851"/>
        <w:jc w:val="both"/>
        <w:rPr>
          <w:szCs w:val="24"/>
        </w:rPr>
      </w:pPr>
      <w:r w:rsidRPr="007742D6">
        <w:rPr>
          <w:szCs w:val="24"/>
        </w:rPr>
        <w:t>8.4. priima protokolinius nutarimus dėl mokytojo padėjėjo etato (-ų) įvedimo (neįvedimo), didinimo arba mažinimo konkrečioje švietimo įstaigoje, atsižvelgdama į vaikų skaičių, jų sutrikimus ir specialiųjų ugdymosi poreikių lygius.“;</w:t>
      </w:r>
    </w:p>
    <w:p w14:paraId="3D8416A7" w14:textId="77777777" w:rsidR="007742D6" w:rsidRPr="007742D6" w:rsidRDefault="007742D6" w:rsidP="007742D6">
      <w:pPr>
        <w:ind w:firstLine="851"/>
        <w:jc w:val="both"/>
        <w:rPr>
          <w:szCs w:val="24"/>
        </w:rPr>
      </w:pPr>
      <w:r w:rsidRPr="007742D6">
        <w:rPr>
          <w:szCs w:val="24"/>
        </w:rPr>
        <w:t>1.5. pakeisti 10 punktą ir jį išdėstyti taip:</w:t>
      </w:r>
    </w:p>
    <w:p w14:paraId="3D8416A8" w14:textId="77777777" w:rsidR="007742D6" w:rsidRPr="007742D6" w:rsidRDefault="007742D6" w:rsidP="007742D6">
      <w:pPr>
        <w:ind w:firstLine="851"/>
        <w:jc w:val="both"/>
        <w:rPr>
          <w:szCs w:val="24"/>
        </w:rPr>
      </w:pPr>
      <w:r w:rsidRPr="007742D6">
        <w:rPr>
          <w:szCs w:val="24"/>
        </w:rPr>
        <w:t>,,10. Švietimo įstaigoje mokytojo padėjėjo etatų finansavimui naudojamos mokymo lėšos pagal Lietuvos Respublikos Vyriausybės nutarimu patvirtintą Mokymo lėšų apskaičiavimo, paskirstymo ir panaudojimo tvarkos aprašą.“;</w:t>
      </w:r>
    </w:p>
    <w:p w14:paraId="3D8416A9" w14:textId="77777777" w:rsidR="007742D6" w:rsidRPr="007742D6" w:rsidRDefault="007742D6" w:rsidP="007742D6">
      <w:pPr>
        <w:ind w:firstLine="851"/>
        <w:jc w:val="both"/>
        <w:rPr>
          <w:szCs w:val="24"/>
        </w:rPr>
      </w:pPr>
      <w:r w:rsidRPr="007742D6">
        <w:rPr>
          <w:szCs w:val="24"/>
        </w:rPr>
        <w:t>1.6. pakeisti 11 punktą ir jį išdėstyti taip:</w:t>
      </w:r>
    </w:p>
    <w:p w14:paraId="3D8416AA" w14:textId="77777777" w:rsidR="007742D6" w:rsidRPr="007742D6" w:rsidRDefault="007742D6" w:rsidP="007742D6">
      <w:pPr>
        <w:ind w:firstLine="851"/>
        <w:jc w:val="both"/>
        <w:rPr>
          <w:szCs w:val="24"/>
        </w:rPr>
      </w:pPr>
      <w:r w:rsidRPr="007742D6">
        <w:rPr>
          <w:szCs w:val="24"/>
        </w:rPr>
        <w:t>„11. Savivaldybės biudžeto lėšos mokytojo padėjėjo etatams finansuoti gali būti skiriamos:</w:t>
      </w:r>
    </w:p>
    <w:p w14:paraId="3D8416AB" w14:textId="77777777" w:rsidR="007742D6" w:rsidRPr="007742D6" w:rsidRDefault="007742D6" w:rsidP="007742D6">
      <w:pPr>
        <w:ind w:firstLine="851"/>
        <w:jc w:val="both"/>
        <w:rPr>
          <w:szCs w:val="24"/>
        </w:rPr>
      </w:pPr>
      <w:r w:rsidRPr="007742D6">
        <w:rPr>
          <w:szCs w:val="24"/>
        </w:rPr>
        <w:t>11.1. specialiosios paskirties Savivaldybės ir nevalstybinei mokyklai, kurioje ugdomi mokiniai, turintys didelių ir labai didelių specialiųjų ugdymosi poreikių;</w:t>
      </w:r>
    </w:p>
    <w:p w14:paraId="3D8416AC" w14:textId="77777777" w:rsidR="007742D6" w:rsidRPr="007742D6" w:rsidRDefault="007742D6" w:rsidP="007742D6">
      <w:pPr>
        <w:ind w:firstLine="851"/>
        <w:jc w:val="both"/>
        <w:rPr>
          <w:szCs w:val="24"/>
        </w:rPr>
      </w:pPr>
      <w:r w:rsidRPr="007742D6">
        <w:rPr>
          <w:szCs w:val="24"/>
        </w:rPr>
        <w:t>11.2. švietimo įstaigai, jei yra mokytojų padėjėjų etatų poreikis, pateikus Savivaldybės administracijos direktoriui dokumentus, įrodančius, kad mokinio krepšelio lėšų nepakanka.“;</w:t>
      </w:r>
    </w:p>
    <w:p w14:paraId="3D8416AD" w14:textId="77777777" w:rsidR="007742D6" w:rsidRPr="007742D6" w:rsidRDefault="007742D6" w:rsidP="007742D6">
      <w:pPr>
        <w:ind w:firstLine="851"/>
        <w:jc w:val="both"/>
        <w:rPr>
          <w:szCs w:val="24"/>
        </w:rPr>
      </w:pPr>
      <w:r w:rsidRPr="007742D6">
        <w:rPr>
          <w:szCs w:val="24"/>
        </w:rPr>
        <w:t>1.7. pakeisti 14 punktą ir jį išdėstyti taip:</w:t>
      </w:r>
    </w:p>
    <w:p w14:paraId="3D8416AE" w14:textId="77777777" w:rsidR="007742D6" w:rsidRPr="007742D6" w:rsidRDefault="007742D6" w:rsidP="007742D6">
      <w:pPr>
        <w:ind w:firstLine="851"/>
        <w:jc w:val="both"/>
        <w:rPr>
          <w:szCs w:val="24"/>
        </w:rPr>
      </w:pPr>
      <w:r w:rsidRPr="007742D6">
        <w:rPr>
          <w:szCs w:val="24"/>
        </w:rPr>
        <w:t>„14. Mokytojo padėjėjas:</w:t>
      </w:r>
    </w:p>
    <w:p w14:paraId="3D8416AF" w14:textId="77777777" w:rsidR="007742D6" w:rsidRPr="007742D6" w:rsidRDefault="007742D6" w:rsidP="007742D6">
      <w:pPr>
        <w:ind w:firstLine="851"/>
        <w:jc w:val="both"/>
        <w:rPr>
          <w:szCs w:val="24"/>
        </w:rPr>
      </w:pPr>
      <w:r w:rsidRPr="007742D6">
        <w:rPr>
          <w:szCs w:val="24"/>
        </w:rPr>
        <w:t>14.1. padeda ribotų galimybių mokiniui ar (ir) mokinių grupei, kurie turi vidutinių, didelių ar labai didelių specialiųjų ugdymosi poreikių ir negali savarankiškai dalyvauti ugdymo procese;</w:t>
      </w:r>
    </w:p>
    <w:p w14:paraId="3D8416B0" w14:textId="77777777" w:rsidR="007742D6" w:rsidRPr="007742D6" w:rsidRDefault="007742D6" w:rsidP="007742D6">
      <w:pPr>
        <w:ind w:firstLine="851"/>
        <w:jc w:val="both"/>
        <w:rPr>
          <w:szCs w:val="24"/>
        </w:rPr>
      </w:pPr>
      <w:r w:rsidRPr="007742D6">
        <w:rPr>
          <w:szCs w:val="24"/>
        </w:rPr>
        <w:t>14.2. pagalbą mokiniams, turintiems specialiųjų ugdymosi poreikių, teikia ugdymo proceso metu tiesioginiu būdu (kai mokomasi kasdieniu mokymo proceso organizavimo būdu) ir nuotoliniu ir (ar) tiesioginiu būdu (kai mokomasi nuotoliniu mokymo proceso organizavimo būdu), priklausomai nuo mokinio (-ių) sutrikimo (-ų) ir specialiųjų ugdymosi poreikių lygio (-ių);</w:t>
      </w:r>
    </w:p>
    <w:p w14:paraId="3D8416B1" w14:textId="77777777" w:rsidR="007742D6" w:rsidRPr="007742D6" w:rsidRDefault="007742D6" w:rsidP="007742D6">
      <w:pPr>
        <w:ind w:firstLine="851"/>
        <w:jc w:val="both"/>
        <w:rPr>
          <w:szCs w:val="24"/>
        </w:rPr>
      </w:pPr>
      <w:r w:rsidRPr="007742D6">
        <w:rPr>
          <w:szCs w:val="24"/>
        </w:rPr>
        <w:t>14.3. bendradarbiauja su mokytoju, specialiuoju pedagogu, logopedu, kitais pagalbos specialistais.“;</w:t>
      </w:r>
    </w:p>
    <w:p w14:paraId="3D8416B2" w14:textId="77777777" w:rsidR="007742D6" w:rsidRPr="007742D6" w:rsidRDefault="007742D6" w:rsidP="007742D6">
      <w:pPr>
        <w:ind w:firstLine="851"/>
        <w:jc w:val="both"/>
        <w:rPr>
          <w:szCs w:val="24"/>
        </w:rPr>
      </w:pPr>
      <w:r w:rsidRPr="007742D6">
        <w:rPr>
          <w:szCs w:val="24"/>
        </w:rPr>
        <w:t>1.8. pakeisti 15 punktą ir jį išdėstyti taip:</w:t>
      </w:r>
    </w:p>
    <w:p w14:paraId="3D8416B3" w14:textId="77777777" w:rsidR="007742D6" w:rsidRPr="007742D6" w:rsidRDefault="007742D6" w:rsidP="007742D6">
      <w:pPr>
        <w:ind w:firstLine="851"/>
        <w:jc w:val="both"/>
        <w:rPr>
          <w:szCs w:val="24"/>
        </w:rPr>
      </w:pPr>
      <w:r w:rsidRPr="007742D6">
        <w:rPr>
          <w:szCs w:val="24"/>
        </w:rPr>
        <w:t>„15. Mokytojo padėjėjas turi:</w:t>
      </w:r>
    </w:p>
    <w:p w14:paraId="3D8416B4" w14:textId="77777777" w:rsidR="007742D6" w:rsidRPr="007742D6" w:rsidRDefault="007742D6" w:rsidP="007742D6">
      <w:pPr>
        <w:ind w:firstLine="851"/>
        <w:jc w:val="both"/>
        <w:rPr>
          <w:szCs w:val="24"/>
        </w:rPr>
      </w:pPr>
      <w:r w:rsidRPr="007742D6">
        <w:rPr>
          <w:szCs w:val="24"/>
        </w:rPr>
        <w:t>15.1. turėti ne žemesnį kaip vidurinį išsilavinimą ir žinių apie mokinių sutrikimų specifiką;</w:t>
      </w:r>
    </w:p>
    <w:p w14:paraId="3D8416B5" w14:textId="77777777" w:rsidR="007742D6" w:rsidRPr="007742D6" w:rsidRDefault="007742D6" w:rsidP="007742D6">
      <w:pPr>
        <w:ind w:firstLine="851"/>
        <w:jc w:val="both"/>
        <w:rPr>
          <w:szCs w:val="24"/>
        </w:rPr>
      </w:pPr>
      <w:r w:rsidRPr="007742D6">
        <w:rPr>
          <w:szCs w:val="24"/>
        </w:rPr>
        <w:t>15.2. gebėti bendrauti ir dirbti su mokiniais, atsižvelgiant į jų sutrikimus ir pedagoginės psichologinės tarnybos rekomendacijas;</w:t>
      </w:r>
    </w:p>
    <w:p w14:paraId="3D8416B6" w14:textId="77777777" w:rsidR="007742D6" w:rsidRPr="007742D6" w:rsidRDefault="007742D6" w:rsidP="007742D6">
      <w:pPr>
        <w:ind w:firstLine="851"/>
        <w:jc w:val="both"/>
        <w:rPr>
          <w:szCs w:val="24"/>
        </w:rPr>
      </w:pPr>
      <w:r w:rsidRPr="007742D6">
        <w:rPr>
          <w:szCs w:val="24"/>
        </w:rPr>
        <w:t>15.3. gebėti bendradarbiauti su mokytoju, specialiuoju pedagogu, logopedu, kitais specialistais, mokinių tėvais (globėjais, rūpintojais).“</w:t>
      </w:r>
    </w:p>
    <w:p w14:paraId="3D8416B7" w14:textId="77777777" w:rsidR="00802E32" w:rsidRPr="0019009F" w:rsidRDefault="007742D6" w:rsidP="007742D6">
      <w:pPr>
        <w:ind w:firstLine="851"/>
        <w:jc w:val="both"/>
        <w:rPr>
          <w:szCs w:val="24"/>
        </w:rPr>
      </w:pPr>
      <w:r w:rsidRPr="007742D6">
        <w:rPr>
          <w:szCs w:val="24"/>
        </w:rPr>
        <w:t>2. Skelbti šį sprendimą Teisės aktų registre ir Klaipėdos miesto sa</w:t>
      </w:r>
      <w:r>
        <w:rPr>
          <w:szCs w:val="24"/>
        </w:rPr>
        <w:t>vivaldybės interneto svetainėje</w:t>
      </w:r>
      <w:r w:rsidR="00802E32" w:rsidRPr="0097748A">
        <w:t>.</w:t>
      </w:r>
      <w:r w:rsidR="00802E32" w:rsidRPr="0019009F">
        <w:rPr>
          <w:szCs w:val="24"/>
        </w:rPr>
        <w:t>“.</w:t>
      </w:r>
    </w:p>
    <w:p w14:paraId="3D8416B8"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B25A8">
        <w:rPr>
          <w:szCs w:val="24"/>
        </w:rPr>
        <w:t>24</w:t>
      </w:r>
      <w:r w:rsidRPr="0019009F">
        <w:rPr>
          <w:szCs w:val="24"/>
        </w:rPr>
        <w:t xml:space="preserve">, prieš – </w:t>
      </w:r>
      <w:r w:rsidR="001B25A8">
        <w:rPr>
          <w:szCs w:val="24"/>
        </w:rPr>
        <w:t>0</w:t>
      </w:r>
      <w:r w:rsidRPr="0019009F">
        <w:rPr>
          <w:szCs w:val="24"/>
        </w:rPr>
        <w:t xml:space="preserve">, susilaiko – </w:t>
      </w:r>
      <w:r w:rsidR="001B25A8">
        <w:rPr>
          <w:szCs w:val="24"/>
        </w:rPr>
        <w:t>0</w:t>
      </w:r>
      <w:r w:rsidRPr="0019009F">
        <w:rPr>
          <w:szCs w:val="24"/>
        </w:rPr>
        <w:t>.</w:t>
      </w:r>
    </w:p>
    <w:p w14:paraId="3D8416B9" w14:textId="77777777" w:rsidR="00802E32" w:rsidRDefault="00802E32" w:rsidP="00802E32">
      <w:pPr>
        <w:tabs>
          <w:tab w:val="left" w:pos="851"/>
        </w:tabs>
        <w:overflowPunct w:val="0"/>
        <w:autoSpaceDE w:val="0"/>
        <w:autoSpaceDN w:val="0"/>
        <w:adjustRightInd w:val="0"/>
        <w:ind w:firstLine="851"/>
        <w:jc w:val="both"/>
        <w:rPr>
          <w:szCs w:val="24"/>
        </w:rPr>
      </w:pPr>
    </w:p>
    <w:p w14:paraId="3D8416BA" w14:textId="77777777" w:rsidR="00802E32" w:rsidRPr="0019009F" w:rsidRDefault="007C404D" w:rsidP="00802E32">
      <w:pPr>
        <w:tabs>
          <w:tab w:val="left" w:pos="851"/>
        </w:tabs>
        <w:overflowPunct w:val="0"/>
        <w:autoSpaceDE w:val="0"/>
        <w:autoSpaceDN w:val="0"/>
        <w:adjustRightInd w:val="0"/>
        <w:ind w:firstLine="851"/>
        <w:jc w:val="both"/>
        <w:rPr>
          <w:szCs w:val="24"/>
        </w:rPr>
      </w:pPr>
      <w:r>
        <w:rPr>
          <w:szCs w:val="24"/>
        </w:rPr>
        <w:t>14</w:t>
      </w:r>
      <w:r w:rsidR="00802E32">
        <w:rPr>
          <w:szCs w:val="24"/>
        </w:rPr>
        <w:t xml:space="preserve">. </w:t>
      </w:r>
      <w:r w:rsidR="00802E32" w:rsidRPr="0019009F">
        <w:rPr>
          <w:szCs w:val="24"/>
        </w:rPr>
        <w:t>SVARSTYTA.</w:t>
      </w:r>
      <w:r w:rsidR="00802E32">
        <w:rPr>
          <w:szCs w:val="24"/>
        </w:rPr>
        <w:t xml:space="preserve"> </w:t>
      </w:r>
      <w:r w:rsidRPr="007C404D">
        <w:rPr>
          <w:szCs w:val="24"/>
        </w:rPr>
        <w:t>Vaikų priėmimo į Klaipėdos miesto savivaldybės švietimo įstaigų ikimokyklinio ir priešmokyklinio ugdymo gr</w:t>
      </w:r>
      <w:r>
        <w:rPr>
          <w:szCs w:val="24"/>
        </w:rPr>
        <w:t>upes tvarkos aprašo patvirtinimas.</w:t>
      </w:r>
    </w:p>
    <w:p w14:paraId="3D8416BB"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L. Prižgintienė, Švietimo skyriaus vedėja</w:t>
      </w:r>
      <w:r w:rsidR="00F47308">
        <w:rPr>
          <w:szCs w:val="24"/>
        </w:rPr>
        <w:t>, pristato sprendimo projektą</w:t>
      </w:r>
      <w:r w:rsidR="00E9051F">
        <w:rPr>
          <w:szCs w:val="24"/>
        </w:rPr>
        <w:t>.</w:t>
      </w:r>
    </w:p>
    <w:p w14:paraId="3D8416BC" w14:textId="77777777" w:rsidR="00F47308" w:rsidRDefault="00F47308" w:rsidP="00802E32">
      <w:pPr>
        <w:overflowPunct w:val="0"/>
        <w:autoSpaceDE w:val="0"/>
        <w:autoSpaceDN w:val="0"/>
        <w:adjustRightInd w:val="0"/>
        <w:ind w:firstLine="851"/>
        <w:jc w:val="both"/>
        <w:rPr>
          <w:szCs w:val="24"/>
        </w:rPr>
      </w:pPr>
      <w:r w:rsidRPr="00F47308">
        <w:rPr>
          <w:szCs w:val="24"/>
        </w:rPr>
        <w:t>V. Grubliauskas informuoja, kad sprendimo projektą svarstė Finansų ir ekonomikos bei Kultūros, švietimo ir sporto komitetai.</w:t>
      </w:r>
    </w:p>
    <w:p w14:paraId="3D8416BD" w14:textId="77777777" w:rsidR="002F3696" w:rsidRDefault="00F47308" w:rsidP="00B8459B">
      <w:pPr>
        <w:overflowPunct w:val="0"/>
        <w:autoSpaceDE w:val="0"/>
        <w:autoSpaceDN w:val="0"/>
        <w:adjustRightInd w:val="0"/>
        <w:ind w:firstLine="851"/>
        <w:jc w:val="both"/>
        <w:rPr>
          <w:bCs/>
        </w:rPr>
      </w:pPr>
      <w:r>
        <w:rPr>
          <w:szCs w:val="24"/>
        </w:rPr>
        <w:t>L. Prižgintienė aiškina, kad Finansų ir ekonomikos komitetas pasiūlė p</w:t>
      </w:r>
      <w:r w:rsidR="002F3696" w:rsidRPr="0081778E">
        <w:t xml:space="preserve">akoreguoti </w:t>
      </w:r>
      <w:r>
        <w:t>a</w:t>
      </w:r>
      <w:r w:rsidR="002F3696" w:rsidRPr="0081778E">
        <w:rPr>
          <w:bCs/>
          <w:color w:val="000000"/>
        </w:rPr>
        <w:t>prašo</w:t>
      </w:r>
      <w:r w:rsidR="002F3696" w:rsidRPr="0081778E">
        <w:rPr>
          <w:szCs w:val="24"/>
        </w:rPr>
        <w:t xml:space="preserve"> 23.2 punktą ir vietoje: „</w:t>
      </w:r>
      <w:r w:rsidR="002F3696" w:rsidRPr="0081778E">
        <w:t xml:space="preserve">jei šeimoje vienu metu gimę trys ar daugiau vaikų“ rašyti: </w:t>
      </w:r>
      <w:r w:rsidR="002F3696" w:rsidRPr="0081778E">
        <w:rPr>
          <w:szCs w:val="24"/>
        </w:rPr>
        <w:t>„</w:t>
      </w:r>
      <w:r w:rsidR="002F3696" w:rsidRPr="0081778E">
        <w:t>jei šeimoje vienu metu gimę du ar daugiau vaikų“.</w:t>
      </w:r>
      <w:r>
        <w:t xml:space="preserve"> Šiam pasiūlymui pritarė ir Kultūros, švietimo ir sporto komiteto nariai. Saviva</w:t>
      </w:r>
      <w:r w:rsidR="00B8459B">
        <w:t xml:space="preserve">ldybės administracija pritaria komiteto siūlymui ir </w:t>
      </w:r>
      <w:r w:rsidR="008C6216">
        <w:t xml:space="preserve">prašo </w:t>
      </w:r>
      <w:r w:rsidR="00B8459B">
        <w:t xml:space="preserve">leisti </w:t>
      </w:r>
      <w:r w:rsidR="002F3696">
        <w:rPr>
          <w:bCs/>
        </w:rPr>
        <w:t>pakeisti teikiamo sprendimo projektą, jame koreguojant 23.2 papunktį.</w:t>
      </w:r>
    </w:p>
    <w:p w14:paraId="3D8416BE" w14:textId="77777777" w:rsidR="002F3696" w:rsidRDefault="00B8459B" w:rsidP="00802E32">
      <w:pPr>
        <w:overflowPunct w:val="0"/>
        <w:autoSpaceDE w:val="0"/>
        <w:autoSpaceDN w:val="0"/>
        <w:adjustRightInd w:val="0"/>
        <w:ind w:firstLine="851"/>
        <w:jc w:val="both"/>
        <w:rPr>
          <w:szCs w:val="24"/>
        </w:rPr>
      </w:pPr>
      <w:r>
        <w:rPr>
          <w:szCs w:val="24"/>
        </w:rPr>
        <w:t>V. Grubliausko siūlymu, bendru sutarimu, pritarta Savivaldybės administracijos siūlymui koreguoti sprendimo projektą.</w:t>
      </w:r>
    </w:p>
    <w:p w14:paraId="3D8416BF"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w:t>
      </w:r>
      <w:r w:rsidR="006F6142">
        <w:rPr>
          <w:szCs w:val="24"/>
        </w:rPr>
        <w:t xml:space="preserve"> (su pakeitimu)</w:t>
      </w:r>
      <w:r w:rsidRPr="0019009F">
        <w:rPr>
          <w:szCs w:val="24"/>
        </w:rPr>
        <w:t>. Priimti sprendimą</w:t>
      </w:r>
      <w:r>
        <w:rPr>
          <w:szCs w:val="24"/>
        </w:rPr>
        <w:t xml:space="preserve"> dėl </w:t>
      </w:r>
      <w:r w:rsidR="007C404D" w:rsidRPr="007C404D">
        <w:rPr>
          <w:szCs w:val="24"/>
        </w:rPr>
        <w:t>Vaikų priėmimo į Klaipėdos miesto savivaldybės švietimo įstaigų ikimokyklinio ir priešmokyklinio ugdymo grupes tvarkos aprašo patvirtinimo</w:t>
      </w:r>
      <w:r w:rsidRPr="0019009F">
        <w:rPr>
          <w:szCs w:val="24"/>
        </w:rPr>
        <w:t>:</w:t>
      </w:r>
    </w:p>
    <w:p w14:paraId="3D8416C0" w14:textId="77777777" w:rsidR="00BF5917" w:rsidRPr="00BF5917" w:rsidRDefault="00802E32" w:rsidP="00BF5917">
      <w:pPr>
        <w:ind w:firstLine="851"/>
        <w:jc w:val="both"/>
        <w:rPr>
          <w:szCs w:val="24"/>
        </w:rPr>
      </w:pPr>
      <w:r w:rsidRPr="0019009F">
        <w:rPr>
          <w:szCs w:val="24"/>
        </w:rPr>
        <w:t>„</w:t>
      </w:r>
      <w:r w:rsidR="00BF5917" w:rsidRPr="00BF5917">
        <w:rPr>
          <w:szCs w:val="24"/>
        </w:rPr>
        <w:t>1. Patvirtinti Vaikų priėmimo į Klaipėdos miesto savivaldybės švietimo įstaigų ikimokyklinio ir priešmokyklinio ugdymo grupes tvarkos aprašą (pridedama).</w:t>
      </w:r>
    </w:p>
    <w:p w14:paraId="3D8416C1" w14:textId="77777777" w:rsidR="00BF5917" w:rsidRPr="00BF5917" w:rsidRDefault="00BF5917" w:rsidP="00BF5917">
      <w:pPr>
        <w:ind w:firstLine="851"/>
        <w:jc w:val="both"/>
        <w:rPr>
          <w:szCs w:val="24"/>
        </w:rPr>
      </w:pPr>
      <w:r w:rsidRPr="00BF5917">
        <w:rPr>
          <w:szCs w:val="24"/>
        </w:rPr>
        <w:t>2. Pripažinti netekusiu galios Klaipėdos miesto savivaldybės tarybos 2015 m. gruodžio 22 d. sprendimą Nr. T2-352 „Dėl Vaikų priėmimo į Klaipėdos miesto savivaldybės švietimo įstaigas, įgyvendinančias ikimokyklinio ir priešmokyklinio ugdymo programas, tvarkos aprašo patvirtinimo“ su visais pakeitimais ir papildymais.</w:t>
      </w:r>
    </w:p>
    <w:p w14:paraId="3D8416C2" w14:textId="77777777" w:rsidR="00802E32" w:rsidRPr="0019009F" w:rsidRDefault="00BF5917" w:rsidP="00BF5917">
      <w:pPr>
        <w:ind w:firstLine="851"/>
        <w:jc w:val="both"/>
        <w:rPr>
          <w:szCs w:val="24"/>
        </w:rPr>
      </w:pPr>
      <w:r w:rsidRPr="00BF5917">
        <w:rPr>
          <w:szCs w:val="24"/>
        </w:rPr>
        <w:t>3. Skelbti šį sprendimą Teisės aktų registre ir Klaipėdos miesto sa</w:t>
      </w:r>
      <w:r>
        <w:rPr>
          <w:szCs w:val="24"/>
        </w:rPr>
        <w:t>vivaldybės interneto svetainėje</w:t>
      </w:r>
      <w:r w:rsidR="00802E32" w:rsidRPr="0097748A">
        <w:t>.</w:t>
      </w:r>
      <w:r w:rsidR="00802E32" w:rsidRPr="0019009F">
        <w:rPr>
          <w:szCs w:val="24"/>
        </w:rPr>
        <w:t>“.</w:t>
      </w:r>
    </w:p>
    <w:p w14:paraId="3D8416C3"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1B25A8">
        <w:rPr>
          <w:szCs w:val="24"/>
        </w:rPr>
        <w:t>24</w:t>
      </w:r>
      <w:r w:rsidRPr="0019009F">
        <w:rPr>
          <w:szCs w:val="24"/>
        </w:rPr>
        <w:t xml:space="preserve">, prieš – </w:t>
      </w:r>
      <w:r w:rsidR="001B25A8">
        <w:rPr>
          <w:szCs w:val="24"/>
        </w:rPr>
        <w:t>0</w:t>
      </w:r>
      <w:r w:rsidRPr="0019009F">
        <w:rPr>
          <w:szCs w:val="24"/>
        </w:rPr>
        <w:t xml:space="preserve">, susilaiko – </w:t>
      </w:r>
      <w:r w:rsidR="001B25A8">
        <w:rPr>
          <w:szCs w:val="24"/>
        </w:rPr>
        <w:t>0</w:t>
      </w:r>
      <w:r w:rsidRPr="0019009F">
        <w:rPr>
          <w:szCs w:val="24"/>
        </w:rPr>
        <w:t>.</w:t>
      </w:r>
    </w:p>
    <w:p w14:paraId="3D8416C4" w14:textId="77777777" w:rsidR="00802E32" w:rsidRDefault="00802E32" w:rsidP="00802E32">
      <w:pPr>
        <w:tabs>
          <w:tab w:val="left" w:pos="851"/>
        </w:tabs>
        <w:overflowPunct w:val="0"/>
        <w:autoSpaceDE w:val="0"/>
        <w:autoSpaceDN w:val="0"/>
        <w:adjustRightInd w:val="0"/>
        <w:ind w:firstLine="851"/>
        <w:jc w:val="both"/>
        <w:rPr>
          <w:szCs w:val="24"/>
        </w:rPr>
      </w:pPr>
    </w:p>
    <w:p w14:paraId="3D8416C5" w14:textId="77777777" w:rsidR="00802E32" w:rsidRPr="0019009F" w:rsidRDefault="007C404D" w:rsidP="00802E32">
      <w:pPr>
        <w:tabs>
          <w:tab w:val="left" w:pos="851"/>
        </w:tabs>
        <w:overflowPunct w:val="0"/>
        <w:autoSpaceDE w:val="0"/>
        <w:autoSpaceDN w:val="0"/>
        <w:adjustRightInd w:val="0"/>
        <w:ind w:firstLine="851"/>
        <w:jc w:val="both"/>
        <w:rPr>
          <w:szCs w:val="24"/>
        </w:rPr>
      </w:pPr>
      <w:r>
        <w:rPr>
          <w:szCs w:val="24"/>
        </w:rPr>
        <w:t>15</w:t>
      </w:r>
      <w:r w:rsidR="00802E32">
        <w:rPr>
          <w:szCs w:val="24"/>
        </w:rPr>
        <w:t xml:space="preserve">. </w:t>
      </w:r>
      <w:r w:rsidR="00802E32" w:rsidRPr="0019009F">
        <w:rPr>
          <w:szCs w:val="24"/>
        </w:rPr>
        <w:t>SVARSTYTA.</w:t>
      </w:r>
      <w:r w:rsidR="00802E32">
        <w:rPr>
          <w:szCs w:val="24"/>
        </w:rPr>
        <w:t xml:space="preserve"> </w:t>
      </w:r>
      <w:r w:rsidRPr="007C404D">
        <w:rPr>
          <w:szCs w:val="24"/>
        </w:rPr>
        <w:t>Klaipėdos miesto strateginių sporto šakų kriterijų sąrašo patvirtinimo ir s</w:t>
      </w:r>
      <w:r>
        <w:rPr>
          <w:szCs w:val="24"/>
        </w:rPr>
        <w:t>trateginių sporto šakų nustatymas.</w:t>
      </w:r>
    </w:p>
    <w:p w14:paraId="3D8416C6"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49719A" w:rsidRPr="0049719A">
        <w:rPr>
          <w:szCs w:val="24"/>
        </w:rPr>
        <w:t>R. Rumšienė, Sporto skyriaus vedėja</w:t>
      </w:r>
      <w:r w:rsidR="009B3477">
        <w:rPr>
          <w:szCs w:val="24"/>
        </w:rPr>
        <w:t>, pristato sprendimo projektą.</w:t>
      </w:r>
    </w:p>
    <w:p w14:paraId="3D8416C7" w14:textId="77777777" w:rsidR="009B3477" w:rsidRDefault="009B3477" w:rsidP="00802E32">
      <w:pPr>
        <w:overflowPunct w:val="0"/>
        <w:autoSpaceDE w:val="0"/>
        <w:autoSpaceDN w:val="0"/>
        <w:adjustRightInd w:val="0"/>
        <w:ind w:firstLine="851"/>
        <w:jc w:val="both"/>
        <w:rPr>
          <w:szCs w:val="24"/>
        </w:rPr>
      </w:pPr>
      <w:r w:rsidRPr="00F47308">
        <w:rPr>
          <w:szCs w:val="24"/>
        </w:rPr>
        <w:t>V. Grubliauskas informuoja, kad sprendimo projektą svarstė Finansų ir ekonomikos bei Kultūros, švietimo ir sporto komitetai.</w:t>
      </w:r>
    </w:p>
    <w:p w14:paraId="3D8416C8" w14:textId="77777777" w:rsidR="00CD593C" w:rsidRPr="00AD05AE" w:rsidRDefault="009B3477" w:rsidP="005924D0">
      <w:pPr>
        <w:overflowPunct w:val="0"/>
        <w:autoSpaceDE w:val="0"/>
        <w:autoSpaceDN w:val="0"/>
        <w:adjustRightInd w:val="0"/>
        <w:ind w:firstLine="851"/>
        <w:jc w:val="both"/>
        <w:rPr>
          <w:szCs w:val="24"/>
        </w:rPr>
      </w:pPr>
      <w:r>
        <w:rPr>
          <w:szCs w:val="24"/>
        </w:rPr>
        <w:t xml:space="preserve">R. Rumšienė aiškina, kad </w:t>
      </w:r>
      <w:r w:rsidRPr="009B3477">
        <w:rPr>
          <w:szCs w:val="24"/>
        </w:rPr>
        <w:t>Kultūr</w:t>
      </w:r>
      <w:r>
        <w:rPr>
          <w:szCs w:val="24"/>
        </w:rPr>
        <w:t xml:space="preserve">os, švietimo ir sporto komitetas </w:t>
      </w:r>
      <w:r w:rsidR="00CD593C">
        <w:rPr>
          <w:bCs/>
          <w:szCs w:val="24"/>
        </w:rPr>
        <w:t xml:space="preserve">sprendimo projektui su </w:t>
      </w:r>
      <w:r w:rsidRPr="00AD05AE">
        <w:rPr>
          <w:bCs/>
          <w:szCs w:val="24"/>
        </w:rPr>
        <w:t xml:space="preserve">pritarė </w:t>
      </w:r>
      <w:r w:rsidR="00CD593C" w:rsidRPr="00AD05AE">
        <w:rPr>
          <w:bCs/>
          <w:szCs w:val="24"/>
        </w:rPr>
        <w:t>pastaba</w:t>
      </w:r>
      <w:r w:rsidRPr="00AD05AE">
        <w:rPr>
          <w:bCs/>
          <w:szCs w:val="24"/>
        </w:rPr>
        <w:t xml:space="preserve">. Savivaldybės administracija su </w:t>
      </w:r>
      <w:r w:rsidR="00AD05AE">
        <w:rPr>
          <w:bCs/>
          <w:szCs w:val="24"/>
        </w:rPr>
        <w:t xml:space="preserve">komiteto </w:t>
      </w:r>
      <w:r w:rsidRPr="00AD05AE">
        <w:rPr>
          <w:bCs/>
          <w:szCs w:val="24"/>
        </w:rPr>
        <w:t>pastabomis sutinka ir siūlo</w:t>
      </w:r>
      <w:r w:rsidR="005924D0" w:rsidRPr="00AD05AE">
        <w:rPr>
          <w:szCs w:val="24"/>
        </w:rPr>
        <w:t>:</w:t>
      </w:r>
    </w:p>
    <w:p w14:paraId="3D8416C9" w14:textId="77777777" w:rsidR="00CD593C" w:rsidRPr="00AD05AE" w:rsidRDefault="00CD593C" w:rsidP="00CD593C">
      <w:pPr>
        <w:pStyle w:val="Sraopastraipa"/>
        <w:numPr>
          <w:ilvl w:val="0"/>
          <w:numId w:val="12"/>
        </w:numPr>
        <w:jc w:val="both"/>
      </w:pPr>
      <w:r w:rsidRPr="00AD05AE">
        <w:t>pakeisti sprendimo projekto pavadinimą ir jį išdėstyti taip:</w:t>
      </w:r>
    </w:p>
    <w:p w14:paraId="3D8416CA" w14:textId="77777777" w:rsidR="00CD593C" w:rsidRPr="00AD05AE" w:rsidRDefault="00CD593C" w:rsidP="00CD593C">
      <w:pPr>
        <w:ind w:left="720"/>
        <w:jc w:val="center"/>
        <w:rPr>
          <w:szCs w:val="24"/>
        </w:rPr>
      </w:pPr>
      <w:r w:rsidRPr="00AD05AE">
        <w:rPr>
          <w:szCs w:val="24"/>
        </w:rPr>
        <w:t>„DĖL KLAIPĖDOS MIESTO STRATEGINIŲ SPORTO ŠAKŲ VERTINIMO KRITERIJŲ SĄRAŠO PATVIRTINIMO“;</w:t>
      </w:r>
    </w:p>
    <w:p w14:paraId="3D8416CB" w14:textId="77777777" w:rsidR="00CD593C" w:rsidRPr="00AD05AE" w:rsidRDefault="00CD593C" w:rsidP="00CD593C">
      <w:pPr>
        <w:pStyle w:val="Sraopastraipa"/>
        <w:numPr>
          <w:ilvl w:val="0"/>
          <w:numId w:val="12"/>
        </w:numPr>
      </w:pPr>
      <w:r w:rsidRPr="00AD05AE">
        <w:t>pakeisti 1 punktą ir jį išdėstyti taip:</w:t>
      </w:r>
    </w:p>
    <w:p w14:paraId="3D8416CC" w14:textId="77777777" w:rsidR="00CD593C" w:rsidRPr="00AD05AE" w:rsidRDefault="00CD593C" w:rsidP="00CD593C">
      <w:pPr>
        <w:ind w:left="720"/>
        <w:rPr>
          <w:szCs w:val="24"/>
        </w:rPr>
      </w:pPr>
      <w:r w:rsidRPr="00AD05AE">
        <w:rPr>
          <w:szCs w:val="24"/>
        </w:rPr>
        <w:t xml:space="preserve">„1. </w:t>
      </w:r>
      <w:r w:rsidRPr="00AD05AE">
        <w:t>Patvirtinti Klaipėdos miesto strateginių sporto šakų vertinimo kriterijų sąrašą“.</w:t>
      </w:r>
    </w:p>
    <w:p w14:paraId="3D8416CD" w14:textId="77777777" w:rsidR="00CD593C" w:rsidRPr="00AD05AE" w:rsidRDefault="00CD593C" w:rsidP="00CD593C">
      <w:pPr>
        <w:pStyle w:val="Sraopastraipa"/>
        <w:numPr>
          <w:ilvl w:val="0"/>
          <w:numId w:val="12"/>
        </w:numPr>
        <w:jc w:val="both"/>
      </w:pPr>
      <w:r w:rsidRPr="00AD05AE">
        <w:t>išbraukti 2 ir 3 punktus;</w:t>
      </w:r>
    </w:p>
    <w:p w14:paraId="3D8416CE" w14:textId="77777777" w:rsidR="00CD593C" w:rsidRPr="00AD05AE" w:rsidRDefault="00CD593C" w:rsidP="00CD593C">
      <w:pPr>
        <w:pStyle w:val="Sraopastraipa"/>
        <w:numPr>
          <w:ilvl w:val="0"/>
          <w:numId w:val="12"/>
        </w:numPr>
        <w:jc w:val="both"/>
      </w:pPr>
      <w:r w:rsidRPr="00AD05AE">
        <w:t>buvusius 4, 5 ir 6 punktus laikyti atitinkamai 2, 3 ir 4 punktais;</w:t>
      </w:r>
    </w:p>
    <w:p w14:paraId="3D8416CF" w14:textId="77777777" w:rsidR="00CD593C" w:rsidRPr="00AD05AE" w:rsidRDefault="00CD593C" w:rsidP="00CD593C">
      <w:pPr>
        <w:ind w:firstLine="709"/>
        <w:jc w:val="both"/>
        <w:rPr>
          <w:spacing w:val="2"/>
          <w:shd w:val="clear" w:color="auto" w:fill="FFFFFF"/>
        </w:rPr>
      </w:pPr>
      <w:r w:rsidRPr="00AD05AE">
        <w:rPr>
          <w:spacing w:val="2"/>
          <w:shd w:val="clear" w:color="auto" w:fill="FFFFFF"/>
        </w:rPr>
        <w:t>5) pakeisti 3 punktą ir jį išdėstyti taip:</w:t>
      </w:r>
    </w:p>
    <w:p w14:paraId="3D8416D0" w14:textId="77777777" w:rsidR="00CD593C" w:rsidRPr="00AD05AE" w:rsidRDefault="00CD593C" w:rsidP="00CD593C">
      <w:pPr>
        <w:ind w:firstLine="709"/>
        <w:jc w:val="both"/>
      </w:pPr>
      <w:r w:rsidRPr="00AD05AE">
        <w:rPr>
          <w:spacing w:val="2"/>
          <w:shd w:val="clear" w:color="auto" w:fill="FFFFFF"/>
        </w:rPr>
        <w:t xml:space="preserve">„3. </w:t>
      </w:r>
      <w:r w:rsidRPr="00AD05AE">
        <w:t xml:space="preserve">Įpareigoti Klaipėdos miesto savivaldybės administracijos direktorių </w:t>
      </w:r>
      <w:bookmarkStart w:id="3" w:name="_Hlk90548541"/>
      <w:r w:rsidRPr="00AD05AE">
        <w:t xml:space="preserve">atrinkti </w:t>
      </w:r>
      <w:bookmarkStart w:id="4" w:name="_Hlk90548450"/>
      <w:bookmarkEnd w:id="3"/>
      <w:r w:rsidRPr="00AD05AE">
        <w:t>ir pateikti tvirtinti</w:t>
      </w:r>
      <w:bookmarkEnd w:id="4"/>
      <w:r w:rsidRPr="00AD05AE">
        <w:t xml:space="preserve"> Klaipėdos miesto strateginių sporto šakų sąrašą Klaipėdos miesto savivaldybės tarybai.“;</w:t>
      </w:r>
    </w:p>
    <w:p w14:paraId="3D8416D1" w14:textId="77777777" w:rsidR="00CD593C" w:rsidRPr="00AD05AE" w:rsidRDefault="00CD593C" w:rsidP="00CD593C">
      <w:pPr>
        <w:ind w:firstLine="709"/>
        <w:jc w:val="both"/>
      </w:pPr>
      <w:r w:rsidRPr="00AD05AE">
        <w:t>6) pakeisti sprendimo projektu tvirtinamo dokumento pavadinimą ir jį išdėstyti taip:</w:t>
      </w:r>
    </w:p>
    <w:p w14:paraId="3D8416D2" w14:textId="77777777" w:rsidR="000C649E" w:rsidRDefault="00CD593C" w:rsidP="000C649E">
      <w:pPr>
        <w:jc w:val="center"/>
        <w:rPr>
          <w:szCs w:val="24"/>
          <w:lang w:eastAsia="en-US"/>
        </w:rPr>
      </w:pPr>
      <w:r w:rsidRPr="00AD05AE">
        <w:rPr>
          <w:szCs w:val="24"/>
          <w:lang w:eastAsia="en-US"/>
        </w:rPr>
        <w:t>„KLAIPĖDOS MIESTO STRATEGINIŲ SPORTO ŠAKŲ VERTINIMO KRITERIJŲ SĄRAŠAS“.</w:t>
      </w:r>
    </w:p>
    <w:p w14:paraId="3D8416D3" w14:textId="77777777" w:rsidR="000C649E" w:rsidRPr="00AD05AE" w:rsidRDefault="000C649E" w:rsidP="000C649E">
      <w:pPr>
        <w:ind w:firstLine="851"/>
        <w:jc w:val="both"/>
        <w:rPr>
          <w:szCs w:val="24"/>
          <w:lang w:eastAsia="en-US"/>
        </w:rPr>
      </w:pPr>
      <w:r>
        <w:rPr>
          <w:szCs w:val="24"/>
          <w:lang w:eastAsia="en-US"/>
        </w:rPr>
        <w:t xml:space="preserve">A. Kaveckis sako, kad </w:t>
      </w:r>
      <w:r w:rsidRPr="000C649E">
        <w:rPr>
          <w:szCs w:val="24"/>
          <w:lang w:eastAsia="en-US"/>
        </w:rPr>
        <w:t>Finansų ir ekonomikos</w:t>
      </w:r>
      <w:r>
        <w:rPr>
          <w:szCs w:val="24"/>
          <w:lang w:eastAsia="en-US"/>
        </w:rPr>
        <w:t xml:space="preserve"> komitetas klausimo svarstymą atidėjo.</w:t>
      </w:r>
    </w:p>
    <w:p w14:paraId="3D8416D4" w14:textId="77777777" w:rsidR="000C649E" w:rsidRDefault="000C649E" w:rsidP="00802E32">
      <w:pPr>
        <w:overflowPunct w:val="0"/>
        <w:autoSpaceDE w:val="0"/>
        <w:autoSpaceDN w:val="0"/>
        <w:adjustRightInd w:val="0"/>
        <w:ind w:firstLine="851"/>
        <w:jc w:val="both"/>
        <w:rPr>
          <w:szCs w:val="24"/>
        </w:rPr>
      </w:pPr>
      <w:r>
        <w:rPr>
          <w:szCs w:val="24"/>
        </w:rPr>
        <w:t>R. Idzelevičius sako, kad pagalba turėtų būti suteikiama tiems sportininkams, kurie pasiekia gerus rezultatus.</w:t>
      </w:r>
    </w:p>
    <w:p w14:paraId="3D8416D5" w14:textId="77777777" w:rsidR="004B342B" w:rsidRDefault="00DA5923" w:rsidP="004B342B">
      <w:pPr>
        <w:overflowPunct w:val="0"/>
        <w:autoSpaceDE w:val="0"/>
        <w:autoSpaceDN w:val="0"/>
        <w:adjustRightInd w:val="0"/>
        <w:ind w:firstLine="851"/>
        <w:jc w:val="both"/>
        <w:rPr>
          <w:szCs w:val="24"/>
        </w:rPr>
      </w:pPr>
      <w:r>
        <w:rPr>
          <w:szCs w:val="24"/>
        </w:rPr>
        <w:t xml:space="preserve">A. Vaitkus </w:t>
      </w:r>
      <w:r w:rsidR="00224DC9">
        <w:rPr>
          <w:szCs w:val="24"/>
        </w:rPr>
        <w:t>m</w:t>
      </w:r>
      <w:r>
        <w:rPr>
          <w:szCs w:val="24"/>
        </w:rPr>
        <w:t>ano, kad šiuo klausimu dar reikėtų padirbėti</w:t>
      </w:r>
      <w:r w:rsidR="00A27E0F">
        <w:rPr>
          <w:szCs w:val="24"/>
        </w:rPr>
        <w:t>,</w:t>
      </w:r>
      <w:r w:rsidR="00A55F54">
        <w:rPr>
          <w:szCs w:val="24"/>
        </w:rPr>
        <w:t xml:space="preserve"> tada teikti tarybai sprendimo projektą</w:t>
      </w:r>
      <w:r>
        <w:rPr>
          <w:szCs w:val="24"/>
        </w:rPr>
        <w:t>.</w:t>
      </w:r>
    </w:p>
    <w:p w14:paraId="3D8416D6" w14:textId="77777777" w:rsidR="004B342B" w:rsidRDefault="004B342B" w:rsidP="004B342B">
      <w:pPr>
        <w:overflowPunct w:val="0"/>
        <w:autoSpaceDE w:val="0"/>
        <w:autoSpaceDN w:val="0"/>
        <w:adjustRightInd w:val="0"/>
        <w:ind w:firstLine="851"/>
        <w:jc w:val="both"/>
        <w:rPr>
          <w:szCs w:val="24"/>
        </w:rPr>
      </w:pPr>
      <w:r w:rsidRPr="00AD05AE">
        <w:rPr>
          <w:szCs w:val="24"/>
        </w:rPr>
        <w:t>V. Grubliausko siūlymu, bendru sutarimu, pritarta Savivaldybės administracijos siūlymui koreguoti sprendimo projektą.</w:t>
      </w:r>
    </w:p>
    <w:p w14:paraId="3D8416D7"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w:t>
      </w:r>
      <w:r w:rsidR="006F6142">
        <w:rPr>
          <w:szCs w:val="24"/>
        </w:rPr>
        <w:t xml:space="preserve"> (su pakeitimu)</w:t>
      </w:r>
      <w:r w:rsidRPr="0019009F">
        <w:rPr>
          <w:szCs w:val="24"/>
        </w:rPr>
        <w:t>. Priimti sprendimą</w:t>
      </w:r>
      <w:r>
        <w:rPr>
          <w:szCs w:val="24"/>
        </w:rPr>
        <w:t xml:space="preserve"> dėl</w:t>
      </w:r>
      <w:r w:rsidR="0091096B">
        <w:rPr>
          <w:szCs w:val="24"/>
        </w:rPr>
        <w:t xml:space="preserve"> </w:t>
      </w:r>
      <w:r w:rsidR="0091096B" w:rsidRPr="0091096B">
        <w:rPr>
          <w:szCs w:val="24"/>
        </w:rPr>
        <w:t>Klaipėdos miesto strateginių sporto šakų vertinimo kriterijų sąrašo patvirtinimo</w:t>
      </w:r>
      <w:r w:rsidRPr="0019009F">
        <w:rPr>
          <w:szCs w:val="24"/>
        </w:rPr>
        <w:t>:</w:t>
      </w:r>
    </w:p>
    <w:p w14:paraId="3D8416D8" w14:textId="77777777" w:rsidR="00BF5917" w:rsidRPr="00BF5917" w:rsidRDefault="00802E32" w:rsidP="00BF5917">
      <w:pPr>
        <w:ind w:firstLine="851"/>
        <w:jc w:val="both"/>
        <w:rPr>
          <w:szCs w:val="24"/>
        </w:rPr>
      </w:pPr>
      <w:r w:rsidRPr="0019009F">
        <w:rPr>
          <w:szCs w:val="24"/>
        </w:rPr>
        <w:t>„</w:t>
      </w:r>
      <w:r w:rsidR="00BF5917" w:rsidRPr="00BF5917">
        <w:rPr>
          <w:szCs w:val="24"/>
        </w:rPr>
        <w:t>1. Patvirtinti Klaipėdos miesto strateginių sporto šakų vertinimo kriterijų sąrašą (pridedama).</w:t>
      </w:r>
    </w:p>
    <w:p w14:paraId="3D8416D9" w14:textId="77777777" w:rsidR="00BF5917" w:rsidRPr="00BF5917" w:rsidRDefault="00BF5917" w:rsidP="00BF5917">
      <w:pPr>
        <w:ind w:firstLine="851"/>
        <w:jc w:val="both"/>
        <w:rPr>
          <w:szCs w:val="24"/>
        </w:rPr>
      </w:pPr>
      <w:r w:rsidRPr="00BF5917">
        <w:rPr>
          <w:szCs w:val="24"/>
        </w:rPr>
        <w:t>2. Nustatyti, kad sporto šakas, kurių pasaulio ar Europos čempionatai nevykdomi, o vietoj jų rengiamos pasaulio ar Europos taurės varžybos, pripažįstant strateginėmis, įskaitomos šiose varžybose užimtos vietos.</w:t>
      </w:r>
    </w:p>
    <w:p w14:paraId="3D8416DA" w14:textId="77777777" w:rsidR="00BF5917" w:rsidRPr="00BF5917" w:rsidRDefault="00BF5917" w:rsidP="00BF5917">
      <w:pPr>
        <w:ind w:firstLine="851"/>
        <w:jc w:val="both"/>
        <w:rPr>
          <w:szCs w:val="24"/>
        </w:rPr>
      </w:pPr>
      <w:r w:rsidRPr="00BF5917">
        <w:rPr>
          <w:szCs w:val="24"/>
        </w:rPr>
        <w:t>3. Įpareigoti Klaipėdos miesto savivaldybės administracijos direktorių atrinkti ir pateikti tvirtinti Klaipėdos miesto strateginių sporto šakų sąrašą Klaipėdos miesto savivaldybės tarybai.</w:t>
      </w:r>
    </w:p>
    <w:p w14:paraId="3D8416DB" w14:textId="77777777" w:rsidR="00802E32" w:rsidRPr="0019009F" w:rsidRDefault="00BF5917" w:rsidP="00BF5917">
      <w:pPr>
        <w:ind w:firstLine="851"/>
        <w:jc w:val="both"/>
        <w:rPr>
          <w:szCs w:val="24"/>
        </w:rPr>
      </w:pPr>
      <w:r w:rsidRPr="00BF5917">
        <w:rPr>
          <w:szCs w:val="24"/>
        </w:rPr>
        <w:t>4. Skelbti šį sprendimą Teisės aktų registre ir Klaipėdos miesto sa</w:t>
      </w:r>
      <w:r>
        <w:rPr>
          <w:szCs w:val="24"/>
        </w:rPr>
        <w:t>vivaldybės interneto svetainėje</w:t>
      </w:r>
      <w:r w:rsidR="00802E32" w:rsidRPr="0097748A">
        <w:t>.</w:t>
      </w:r>
      <w:r w:rsidR="00802E32" w:rsidRPr="0019009F">
        <w:rPr>
          <w:szCs w:val="24"/>
        </w:rPr>
        <w:t>“.</w:t>
      </w:r>
    </w:p>
    <w:p w14:paraId="3D8416DC"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F644A0">
        <w:rPr>
          <w:szCs w:val="24"/>
        </w:rPr>
        <w:t>20</w:t>
      </w:r>
      <w:r w:rsidRPr="0019009F">
        <w:rPr>
          <w:szCs w:val="24"/>
        </w:rPr>
        <w:t xml:space="preserve">, prieš – </w:t>
      </w:r>
      <w:r w:rsidR="00F644A0">
        <w:rPr>
          <w:szCs w:val="24"/>
        </w:rPr>
        <w:t>2</w:t>
      </w:r>
      <w:r w:rsidRPr="0019009F">
        <w:rPr>
          <w:szCs w:val="24"/>
        </w:rPr>
        <w:t xml:space="preserve">, susilaiko – </w:t>
      </w:r>
      <w:r w:rsidR="00F644A0">
        <w:rPr>
          <w:szCs w:val="24"/>
        </w:rPr>
        <w:t>6</w:t>
      </w:r>
      <w:r w:rsidRPr="0019009F">
        <w:rPr>
          <w:szCs w:val="24"/>
        </w:rPr>
        <w:t>.</w:t>
      </w:r>
    </w:p>
    <w:p w14:paraId="3D8416DD" w14:textId="77777777" w:rsidR="00802E32" w:rsidRDefault="00802E32" w:rsidP="00802E32">
      <w:pPr>
        <w:tabs>
          <w:tab w:val="left" w:pos="851"/>
        </w:tabs>
        <w:overflowPunct w:val="0"/>
        <w:autoSpaceDE w:val="0"/>
        <w:autoSpaceDN w:val="0"/>
        <w:adjustRightInd w:val="0"/>
        <w:ind w:firstLine="851"/>
        <w:jc w:val="both"/>
        <w:rPr>
          <w:szCs w:val="24"/>
        </w:rPr>
      </w:pPr>
    </w:p>
    <w:p w14:paraId="3D8416DE" w14:textId="77777777" w:rsidR="00802E32" w:rsidRPr="0019009F" w:rsidRDefault="007C404D" w:rsidP="00802E32">
      <w:pPr>
        <w:tabs>
          <w:tab w:val="left" w:pos="851"/>
        </w:tabs>
        <w:overflowPunct w:val="0"/>
        <w:autoSpaceDE w:val="0"/>
        <w:autoSpaceDN w:val="0"/>
        <w:adjustRightInd w:val="0"/>
        <w:ind w:firstLine="851"/>
        <w:jc w:val="both"/>
        <w:rPr>
          <w:szCs w:val="24"/>
        </w:rPr>
      </w:pPr>
      <w:r>
        <w:rPr>
          <w:szCs w:val="24"/>
        </w:rPr>
        <w:t>16</w:t>
      </w:r>
      <w:r w:rsidR="00802E32">
        <w:rPr>
          <w:szCs w:val="24"/>
        </w:rPr>
        <w:t xml:space="preserve">. </w:t>
      </w:r>
      <w:r w:rsidR="00802E32" w:rsidRPr="0019009F">
        <w:rPr>
          <w:szCs w:val="24"/>
        </w:rPr>
        <w:t>SVARSTYTA.</w:t>
      </w:r>
      <w:r w:rsidR="00802E32">
        <w:rPr>
          <w:szCs w:val="24"/>
        </w:rPr>
        <w:t xml:space="preserve"> </w:t>
      </w:r>
      <w:r w:rsidRPr="007C404D">
        <w:rPr>
          <w:szCs w:val="24"/>
        </w:rPr>
        <w:t>Paskatos pritraukti aukštos profesinės kvalifikacijos specialistus į Klaipėdos miesto savivaldybę administra</w:t>
      </w:r>
      <w:r>
        <w:rPr>
          <w:szCs w:val="24"/>
        </w:rPr>
        <w:t>vimo tvarkos aprašo patvirtinimas.</w:t>
      </w:r>
    </w:p>
    <w:p w14:paraId="3D8416DF"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R. Švelniūtė, Ekonominės plėtros grupės vadovė</w:t>
      </w:r>
      <w:r w:rsidR="00E9051F">
        <w:rPr>
          <w:szCs w:val="24"/>
        </w:rPr>
        <w:t>.</w:t>
      </w:r>
    </w:p>
    <w:p w14:paraId="3D8416E0" w14:textId="77777777" w:rsidR="004A3032" w:rsidRDefault="004A3032" w:rsidP="00802E32">
      <w:pPr>
        <w:overflowPunct w:val="0"/>
        <w:autoSpaceDE w:val="0"/>
        <w:autoSpaceDN w:val="0"/>
        <w:adjustRightInd w:val="0"/>
        <w:ind w:firstLine="851"/>
        <w:jc w:val="both"/>
        <w:rPr>
          <w:szCs w:val="24"/>
        </w:rPr>
      </w:pPr>
      <w:r w:rsidRPr="004A3032">
        <w:rPr>
          <w:szCs w:val="24"/>
        </w:rPr>
        <w:t xml:space="preserve">V. Grubliauskas informuoja, kad sprendimo projektą svarstė </w:t>
      </w:r>
      <w:r>
        <w:rPr>
          <w:szCs w:val="24"/>
        </w:rPr>
        <w:t xml:space="preserve">ir jam pritarė be pastabų </w:t>
      </w:r>
      <w:r w:rsidRPr="004A3032">
        <w:rPr>
          <w:szCs w:val="24"/>
        </w:rPr>
        <w:t xml:space="preserve">Finansų ir ekonomikos bei </w:t>
      </w:r>
      <w:r>
        <w:rPr>
          <w:szCs w:val="24"/>
        </w:rPr>
        <w:t xml:space="preserve">Miesto plėtros ir strateginio planavimo </w:t>
      </w:r>
      <w:r w:rsidRPr="004A3032">
        <w:rPr>
          <w:szCs w:val="24"/>
        </w:rPr>
        <w:t>komitetai.</w:t>
      </w:r>
    </w:p>
    <w:p w14:paraId="3D8416E1"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7C404D" w:rsidRPr="007C404D">
        <w:rPr>
          <w:szCs w:val="24"/>
        </w:rPr>
        <w:t>Paskatos pritraukti aukštos profesinės kvalifikacijos specialistus į Klaipėdos miesto savivaldybę administravimo tvarkos aprašo patvirtinimo</w:t>
      </w:r>
      <w:r w:rsidRPr="0019009F">
        <w:rPr>
          <w:szCs w:val="24"/>
        </w:rPr>
        <w:t>:</w:t>
      </w:r>
    </w:p>
    <w:p w14:paraId="3D8416E2" w14:textId="77777777" w:rsidR="00B80A08" w:rsidRPr="00B80A08" w:rsidRDefault="00802E32" w:rsidP="00B80A08">
      <w:pPr>
        <w:ind w:firstLine="851"/>
        <w:jc w:val="both"/>
        <w:rPr>
          <w:szCs w:val="24"/>
        </w:rPr>
      </w:pPr>
      <w:r w:rsidRPr="0019009F">
        <w:rPr>
          <w:szCs w:val="24"/>
        </w:rPr>
        <w:t>„</w:t>
      </w:r>
      <w:r w:rsidR="00B80A08" w:rsidRPr="00B80A08">
        <w:rPr>
          <w:szCs w:val="24"/>
        </w:rPr>
        <w:t>1. Patvirtinti Paskatos pritraukti aukštos profesinės kvalifikacijos specialistus į Klaipėdos miesto savivaldybę administravimo tvarkos aprašą (pridedama).</w:t>
      </w:r>
    </w:p>
    <w:p w14:paraId="3D8416E3" w14:textId="77777777" w:rsidR="00802E32" w:rsidRPr="0019009F" w:rsidRDefault="00B80A08" w:rsidP="00B80A08">
      <w:pPr>
        <w:ind w:firstLine="851"/>
        <w:jc w:val="both"/>
        <w:rPr>
          <w:szCs w:val="24"/>
        </w:rPr>
      </w:pPr>
      <w:r w:rsidRPr="00B80A08">
        <w:rPr>
          <w:szCs w:val="24"/>
        </w:rPr>
        <w:t>2. Skelbti šį sprendimą Teisės aktų registre ir Klaipėdos miesto savivaldybės interneto svetainėje.</w:t>
      </w:r>
      <w:r w:rsidR="00802E32" w:rsidRPr="0019009F">
        <w:rPr>
          <w:szCs w:val="24"/>
        </w:rPr>
        <w:t>“.</w:t>
      </w:r>
    </w:p>
    <w:p w14:paraId="3D8416E4"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B4DB8">
        <w:rPr>
          <w:szCs w:val="24"/>
        </w:rPr>
        <w:t>23</w:t>
      </w:r>
      <w:r w:rsidRPr="0019009F">
        <w:rPr>
          <w:szCs w:val="24"/>
        </w:rPr>
        <w:t xml:space="preserve">, prieš – </w:t>
      </w:r>
      <w:r w:rsidR="000B4DB8">
        <w:rPr>
          <w:szCs w:val="24"/>
        </w:rPr>
        <w:t>0</w:t>
      </w:r>
      <w:r w:rsidRPr="0019009F">
        <w:rPr>
          <w:szCs w:val="24"/>
        </w:rPr>
        <w:t xml:space="preserve">, susilaiko – </w:t>
      </w:r>
      <w:r w:rsidR="000B4DB8">
        <w:rPr>
          <w:szCs w:val="24"/>
        </w:rPr>
        <w:t>6</w:t>
      </w:r>
      <w:r w:rsidRPr="0019009F">
        <w:rPr>
          <w:szCs w:val="24"/>
        </w:rPr>
        <w:t>.</w:t>
      </w:r>
    </w:p>
    <w:p w14:paraId="3D8416E5" w14:textId="77777777" w:rsidR="00802E32" w:rsidRDefault="00802E32" w:rsidP="00802E32">
      <w:pPr>
        <w:tabs>
          <w:tab w:val="left" w:pos="851"/>
        </w:tabs>
        <w:overflowPunct w:val="0"/>
        <w:autoSpaceDE w:val="0"/>
        <w:autoSpaceDN w:val="0"/>
        <w:adjustRightInd w:val="0"/>
        <w:ind w:firstLine="851"/>
        <w:jc w:val="both"/>
        <w:rPr>
          <w:szCs w:val="24"/>
        </w:rPr>
      </w:pPr>
    </w:p>
    <w:p w14:paraId="3D8416E6" w14:textId="77777777" w:rsidR="00802E32" w:rsidRDefault="00227A02" w:rsidP="00802E32">
      <w:pPr>
        <w:tabs>
          <w:tab w:val="left" w:pos="851"/>
        </w:tabs>
        <w:overflowPunct w:val="0"/>
        <w:autoSpaceDE w:val="0"/>
        <w:autoSpaceDN w:val="0"/>
        <w:adjustRightInd w:val="0"/>
        <w:ind w:firstLine="851"/>
        <w:jc w:val="both"/>
        <w:rPr>
          <w:szCs w:val="24"/>
        </w:rPr>
      </w:pPr>
      <w:r>
        <w:rPr>
          <w:szCs w:val="24"/>
        </w:rPr>
        <w:t>Pertrauka.</w:t>
      </w:r>
    </w:p>
    <w:p w14:paraId="3D8416E7" w14:textId="77777777" w:rsidR="00227A02" w:rsidRDefault="00227A02" w:rsidP="00802E32">
      <w:pPr>
        <w:tabs>
          <w:tab w:val="left" w:pos="851"/>
        </w:tabs>
        <w:overflowPunct w:val="0"/>
        <w:autoSpaceDE w:val="0"/>
        <w:autoSpaceDN w:val="0"/>
        <w:adjustRightInd w:val="0"/>
        <w:ind w:firstLine="851"/>
        <w:jc w:val="both"/>
        <w:rPr>
          <w:szCs w:val="24"/>
        </w:rPr>
      </w:pPr>
    </w:p>
    <w:p w14:paraId="3D8416E8" w14:textId="77777777" w:rsidR="00802E32" w:rsidRPr="0019009F" w:rsidRDefault="007C404D" w:rsidP="00802E32">
      <w:pPr>
        <w:tabs>
          <w:tab w:val="left" w:pos="851"/>
        </w:tabs>
        <w:overflowPunct w:val="0"/>
        <w:autoSpaceDE w:val="0"/>
        <w:autoSpaceDN w:val="0"/>
        <w:adjustRightInd w:val="0"/>
        <w:ind w:firstLine="851"/>
        <w:jc w:val="both"/>
        <w:rPr>
          <w:szCs w:val="24"/>
        </w:rPr>
      </w:pPr>
      <w:r>
        <w:rPr>
          <w:szCs w:val="24"/>
        </w:rPr>
        <w:t>17</w:t>
      </w:r>
      <w:r w:rsidR="00802E32">
        <w:rPr>
          <w:szCs w:val="24"/>
        </w:rPr>
        <w:t xml:space="preserve">. </w:t>
      </w:r>
      <w:r w:rsidR="00802E32" w:rsidRPr="0019009F">
        <w:rPr>
          <w:szCs w:val="24"/>
        </w:rPr>
        <w:t>SVARSTYTA.</w:t>
      </w:r>
      <w:r w:rsidR="00802E32">
        <w:rPr>
          <w:szCs w:val="24"/>
        </w:rPr>
        <w:t xml:space="preserve"> </w:t>
      </w:r>
      <w:r>
        <w:rPr>
          <w:szCs w:val="24"/>
        </w:rPr>
        <w:t>S</w:t>
      </w:r>
      <w:r w:rsidRPr="007C404D">
        <w:rPr>
          <w:szCs w:val="24"/>
        </w:rPr>
        <w:t>avivaldyb</w:t>
      </w:r>
      <w:r>
        <w:rPr>
          <w:szCs w:val="24"/>
        </w:rPr>
        <w:t>ės būsto nuomos sąlygų pakeitimas</w:t>
      </w:r>
      <w:r w:rsidR="00227A02">
        <w:rPr>
          <w:szCs w:val="24"/>
        </w:rPr>
        <w:t>.</w:t>
      </w:r>
    </w:p>
    <w:p w14:paraId="3D8416E9"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L. Murauskienė, Socialinio būsto skyriaus vedėja</w:t>
      </w:r>
      <w:r w:rsidR="00907E46">
        <w:rPr>
          <w:szCs w:val="24"/>
        </w:rPr>
        <w:t>, pristato sprendimo projektą</w:t>
      </w:r>
      <w:r w:rsidR="00E9051F">
        <w:rPr>
          <w:szCs w:val="24"/>
        </w:rPr>
        <w:t>.</w:t>
      </w:r>
    </w:p>
    <w:p w14:paraId="3D8416EA" w14:textId="77777777" w:rsidR="00227A02" w:rsidRDefault="00227A02" w:rsidP="00802E32">
      <w:pPr>
        <w:overflowPunct w:val="0"/>
        <w:autoSpaceDE w:val="0"/>
        <w:autoSpaceDN w:val="0"/>
        <w:adjustRightInd w:val="0"/>
        <w:ind w:firstLine="851"/>
        <w:jc w:val="both"/>
        <w:rPr>
          <w:szCs w:val="24"/>
        </w:rPr>
      </w:pPr>
      <w:r w:rsidRPr="00F47308">
        <w:rPr>
          <w:szCs w:val="24"/>
        </w:rPr>
        <w:t xml:space="preserve">V. Grubliauskas informuoja, kad sprendimo projektą svarstė </w:t>
      </w:r>
      <w:r>
        <w:rPr>
          <w:szCs w:val="24"/>
        </w:rPr>
        <w:t>ir jam pritarė bes pastabų</w:t>
      </w:r>
      <w:r w:rsidR="00907E46">
        <w:rPr>
          <w:szCs w:val="24"/>
        </w:rPr>
        <w:t xml:space="preserve"> bei </w:t>
      </w:r>
      <w:r w:rsidRPr="00F47308">
        <w:rPr>
          <w:szCs w:val="24"/>
        </w:rPr>
        <w:t xml:space="preserve">Finansų ir ekonomikos bei </w:t>
      </w:r>
      <w:r w:rsidR="0091335E">
        <w:rPr>
          <w:szCs w:val="24"/>
        </w:rPr>
        <w:t>Sveikatos ir socialinių reikalų</w:t>
      </w:r>
      <w:r w:rsidRPr="00F47308">
        <w:rPr>
          <w:szCs w:val="24"/>
        </w:rPr>
        <w:t xml:space="preserve"> komitetai.</w:t>
      </w:r>
    </w:p>
    <w:p w14:paraId="3D8416EB" w14:textId="77777777" w:rsidR="00FF0908" w:rsidRDefault="00907E46" w:rsidP="00907E46">
      <w:pPr>
        <w:overflowPunct w:val="0"/>
        <w:autoSpaceDE w:val="0"/>
        <w:autoSpaceDN w:val="0"/>
        <w:adjustRightInd w:val="0"/>
        <w:ind w:firstLine="851"/>
        <w:jc w:val="both"/>
        <w:rPr>
          <w:szCs w:val="24"/>
        </w:rPr>
      </w:pPr>
      <w:r>
        <w:rPr>
          <w:szCs w:val="24"/>
        </w:rPr>
        <w:t xml:space="preserve">A. Kaveckis informuoja, kad </w:t>
      </w:r>
      <w:r w:rsidRPr="00907E46">
        <w:rPr>
          <w:szCs w:val="24"/>
        </w:rPr>
        <w:t>Finansų ir ekonomikos</w:t>
      </w:r>
      <w:r>
        <w:rPr>
          <w:szCs w:val="24"/>
        </w:rPr>
        <w:t xml:space="preserve"> komitetas priėmė</w:t>
      </w:r>
      <w:r w:rsidR="00FF0908" w:rsidRPr="00E57E58">
        <w:rPr>
          <w:szCs w:val="24"/>
        </w:rPr>
        <w:t xml:space="preserve"> protokolinį pavedimą</w:t>
      </w:r>
      <w:r>
        <w:rPr>
          <w:szCs w:val="24"/>
        </w:rPr>
        <w:t>, kuriuo</w:t>
      </w:r>
      <w:r w:rsidR="00FF0908" w:rsidRPr="00E57E58">
        <w:rPr>
          <w:szCs w:val="24"/>
        </w:rPr>
        <w:t xml:space="preserve"> iki Tarybos posėdžio </w:t>
      </w:r>
      <w:r>
        <w:rPr>
          <w:szCs w:val="24"/>
        </w:rPr>
        <w:t xml:space="preserve">paprašė </w:t>
      </w:r>
      <w:r w:rsidR="00FF0908" w:rsidRPr="00E57E58">
        <w:rPr>
          <w:szCs w:val="24"/>
        </w:rPr>
        <w:t>pateikti klausimo sprendimo veiksmų eigą ir Tarybos posėdžio metu tarybos nariams ją paviešinti.</w:t>
      </w:r>
    </w:p>
    <w:p w14:paraId="3D8416EC" w14:textId="77777777" w:rsidR="00907E46" w:rsidRPr="00E57E58" w:rsidRDefault="00907E46" w:rsidP="00907E46">
      <w:pPr>
        <w:overflowPunct w:val="0"/>
        <w:autoSpaceDE w:val="0"/>
        <w:autoSpaceDN w:val="0"/>
        <w:adjustRightInd w:val="0"/>
        <w:ind w:firstLine="851"/>
        <w:jc w:val="both"/>
        <w:rPr>
          <w:szCs w:val="24"/>
        </w:rPr>
      </w:pPr>
      <w:r>
        <w:rPr>
          <w:szCs w:val="24"/>
        </w:rPr>
        <w:t>L. Murauskienė informuoja, kad Tarybai yra pateiktas pakoreguotas</w:t>
      </w:r>
      <w:r w:rsidR="00915D0D">
        <w:rPr>
          <w:szCs w:val="24"/>
        </w:rPr>
        <w:t xml:space="preserve"> pagal komiteto pastabas</w:t>
      </w:r>
      <w:r>
        <w:rPr>
          <w:szCs w:val="24"/>
        </w:rPr>
        <w:t xml:space="preserve"> sprendimo projekto aiškinamasis, pristato informaciją.</w:t>
      </w:r>
    </w:p>
    <w:p w14:paraId="3D8416ED"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7C404D" w:rsidRPr="007C404D">
        <w:rPr>
          <w:szCs w:val="24"/>
        </w:rPr>
        <w:t>savivaldybės būsto nuomos sąlygų pakeitimo</w:t>
      </w:r>
      <w:r w:rsidRPr="0019009F">
        <w:rPr>
          <w:szCs w:val="24"/>
        </w:rPr>
        <w:t>:</w:t>
      </w:r>
    </w:p>
    <w:p w14:paraId="3D8416EE" w14:textId="77777777" w:rsidR="00802E32" w:rsidRPr="0019009F" w:rsidRDefault="00802E32" w:rsidP="00802E32">
      <w:pPr>
        <w:ind w:firstLine="851"/>
        <w:jc w:val="both"/>
        <w:rPr>
          <w:szCs w:val="24"/>
        </w:rPr>
      </w:pPr>
      <w:r w:rsidRPr="0019009F">
        <w:rPr>
          <w:szCs w:val="24"/>
        </w:rPr>
        <w:t>„</w:t>
      </w:r>
      <w:r w:rsidR="00B80A08" w:rsidRPr="00B80A08">
        <w:rPr>
          <w:szCs w:val="24"/>
        </w:rPr>
        <w:t>Pakeisti nuomos sąlygas L. K., gyvenančiai Naujakiemio g. 17-(duomenys neskelbtini), Klaipėdoje, unikalus Nr. (duomenys neskelbtini), ir nuomoti jai būstą so</w:t>
      </w:r>
      <w:r w:rsidR="00B80A08">
        <w:rPr>
          <w:szCs w:val="24"/>
        </w:rPr>
        <w:t>cialinio būsto nuomos sąlygomis</w:t>
      </w:r>
      <w:r w:rsidRPr="0097748A">
        <w:t>.</w:t>
      </w:r>
      <w:r w:rsidRPr="0019009F">
        <w:rPr>
          <w:szCs w:val="24"/>
        </w:rPr>
        <w:t>“.</w:t>
      </w:r>
    </w:p>
    <w:p w14:paraId="3D8416EF"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B4DB8">
        <w:rPr>
          <w:szCs w:val="24"/>
        </w:rPr>
        <w:t>28</w:t>
      </w:r>
      <w:r w:rsidRPr="0019009F">
        <w:rPr>
          <w:szCs w:val="24"/>
        </w:rPr>
        <w:t xml:space="preserve">, prieš – </w:t>
      </w:r>
      <w:r w:rsidR="000B4DB8">
        <w:rPr>
          <w:szCs w:val="24"/>
        </w:rPr>
        <w:t>0</w:t>
      </w:r>
      <w:r w:rsidRPr="0019009F">
        <w:rPr>
          <w:szCs w:val="24"/>
        </w:rPr>
        <w:t xml:space="preserve">, susilaiko – </w:t>
      </w:r>
      <w:r w:rsidR="000B4DB8">
        <w:rPr>
          <w:szCs w:val="24"/>
        </w:rPr>
        <w:t>0</w:t>
      </w:r>
      <w:r w:rsidRPr="0019009F">
        <w:rPr>
          <w:szCs w:val="24"/>
        </w:rPr>
        <w:t>.</w:t>
      </w:r>
    </w:p>
    <w:p w14:paraId="3D8416F0" w14:textId="77777777" w:rsidR="00802E32" w:rsidRDefault="00802E32" w:rsidP="00802E32">
      <w:pPr>
        <w:tabs>
          <w:tab w:val="left" w:pos="851"/>
        </w:tabs>
        <w:overflowPunct w:val="0"/>
        <w:autoSpaceDE w:val="0"/>
        <w:autoSpaceDN w:val="0"/>
        <w:adjustRightInd w:val="0"/>
        <w:ind w:firstLine="851"/>
        <w:jc w:val="both"/>
        <w:rPr>
          <w:szCs w:val="24"/>
        </w:rPr>
      </w:pPr>
    </w:p>
    <w:p w14:paraId="3D8416F1" w14:textId="77777777" w:rsidR="00802E32" w:rsidRPr="0019009F" w:rsidRDefault="007C404D" w:rsidP="00802E32">
      <w:pPr>
        <w:tabs>
          <w:tab w:val="left" w:pos="851"/>
        </w:tabs>
        <w:overflowPunct w:val="0"/>
        <w:autoSpaceDE w:val="0"/>
        <w:autoSpaceDN w:val="0"/>
        <w:adjustRightInd w:val="0"/>
        <w:ind w:firstLine="851"/>
        <w:jc w:val="both"/>
        <w:rPr>
          <w:szCs w:val="24"/>
        </w:rPr>
      </w:pPr>
      <w:r>
        <w:rPr>
          <w:szCs w:val="24"/>
        </w:rPr>
        <w:t>18</w:t>
      </w:r>
      <w:r w:rsidR="00802E32">
        <w:rPr>
          <w:szCs w:val="24"/>
        </w:rPr>
        <w:t xml:space="preserve">. </w:t>
      </w:r>
      <w:r w:rsidR="00802E32" w:rsidRPr="0019009F">
        <w:rPr>
          <w:szCs w:val="24"/>
        </w:rPr>
        <w:t>SVARSTYTA.</w:t>
      </w:r>
      <w:r w:rsidR="00802E32">
        <w:rPr>
          <w:szCs w:val="24"/>
        </w:rPr>
        <w:t xml:space="preserve"> </w:t>
      </w:r>
      <w:r>
        <w:rPr>
          <w:szCs w:val="24"/>
        </w:rPr>
        <w:t>P</w:t>
      </w:r>
      <w:r w:rsidRPr="007C404D">
        <w:rPr>
          <w:szCs w:val="24"/>
        </w:rPr>
        <w:t>ritarim</w:t>
      </w:r>
      <w:r>
        <w:rPr>
          <w:szCs w:val="24"/>
        </w:rPr>
        <w:t>as</w:t>
      </w:r>
      <w:r w:rsidRPr="007C404D">
        <w:rPr>
          <w:szCs w:val="24"/>
        </w:rPr>
        <w:t xml:space="preserve"> dalyvauti Europos Komisijos misijoje „Klimatui neutralūs ir išmanūs miestai“ pagal programą „Europos Horizontas“</w:t>
      </w:r>
      <w:r>
        <w:rPr>
          <w:szCs w:val="24"/>
        </w:rPr>
        <w:t>.</w:t>
      </w:r>
    </w:p>
    <w:p w14:paraId="3D8416F2"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886745">
        <w:rPr>
          <w:szCs w:val="24"/>
        </w:rPr>
        <w:t>E. Mantulova, Savivaldybės tarybos narė</w:t>
      </w:r>
      <w:r w:rsidR="006613D7">
        <w:rPr>
          <w:szCs w:val="24"/>
        </w:rPr>
        <w:t>, pristato sprendimo projektą</w:t>
      </w:r>
      <w:r w:rsidR="00886745">
        <w:rPr>
          <w:szCs w:val="24"/>
        </w:rPr>
        <w:t>.</w:t>
      </w:r>
    </w:p>
    <w:p w14:paraId="3D8416F3" w14:textId="77777777" w:rsidR="0091335E" w:rsidRDefault="006613D7" w:rsidP="00802E32">
      <w:pPr>
        <w:overflowPunct w:val="0"/>
        <w:autoSpaceDE w:val="0"/>
        <w:autoSpaceDN w:val="0"/>
        <w:adjustRightInd w:val="0"/>
        <w:ind w:firstLine="851"/>
        <w:jc w:val="both"/>
        <w:rPr>
          <w:szCs w:val="24"/>
        </w:rPr>
      </w:pPr>
      <w:r w:rsidRPr="006613D7">
        <w:rPr>
          <w:szCs w:val="24"/>
        </w:rPr>
        <w:t xml:space="preserve">V. Grubliauskas informuoja, kad sprendimo projektą svarstė </w:t>
      </w:r>
      <w:r>
        <w:rPr>
          <w:szCs w:val="24"/>
        </w:rPr>
        <w:t xml:space="preserve">Miesto ūkio ir aplinkosaugos, </w:t>
      </w:r>
      <w:r w:rsidRPr="006613D7">
        <w:rPr>
          <w:szCs w:val="24"/>
        </w:rPr>
        <w:t>Finansų ir ekonomikos bei Miesto plėtros ir strateginio planavimo komitetai.</w:t>
      </w:r>
    </w:p>
    <w:p w14:paraId="3D8416F4" w14:textId="77777777" w:rsidR="00933263" w:rsidRDefault="006613D7" w:rsidP="00802E32">
      <w:pPr>
        <w:overflowPunct w:val="0"/>
        <w:autoSpaceDE w:val="0"/>
        <w:autoSpaceDN w:val="0"/>
        <w:adjustRightInd w:val="0"/>
        <w:ind w:firstLine="851"/>
        <w:jc w:val="both"/>
        <w:rPr>
          <w:szCs w:val="24"/>
        </w:rPr>
      </w:pPr>
      <w:r>
        <w:rPr>
          <w:szCs w:val="24"/>
        </w:rPr>
        <w:t>E. Mantulova</w:t>
      </w:r>
      <w:r w:rsidR="00933263">
        <w:rPr>
          <w:szCs w:val="24"/>
        </w:rPr>
        <w:t xml:space="preserve"> sako, kad į</w:t>
      </w:r>
      <w:r w:rsidR="00933263" w:rsidRPr="00933263">
        <w:rPr>
          <w:szCs w:val="24"/>
        </w:rPr>
        <w:t>vertinant tai, kad Europos komisija dar nepaskelbė Klimato miesto sutarties teksto ir jos nėra galimybės pridėti prie sprendimo projekto medžiagos, p</w:t>
      </w:r>
      <w:r w:rsidR="00933263">
        <w:rPr>
          <w:szCs w:val="24"/>
        </w:rPr>
        <w:t>ateikė siūlymą</w:t>
      </w:r>
      <w:r w:rsidR="00933263" w:rsidRPr="00933263">
        <w:rPr>
          <w:szCs w:val="24"/>
        </w:rPr>
        <w:t xml:space="preserve"> pakeisti parengtą sprendimo projektą iš jo išbraukiant 2 punktą „Įgalioti Klaipėdos miesto savivaldybės merą pasirašyti Klimato miesto sutartį (Climate City Contract)“.</w:t>
      </w:r>
      <w:r w:rsidR="00933263">
        <w:rPr>
          <w:szCs w:val="24"/>
        </w:rPr>
        <w:t xml:space="preserve"> </w:t>
      </w:r>
    </w:p>
    <w:p w14:paraId="3D8416F5" w14:textId="77777777" w:rsidR="001669F6" w:rsidRDefault="00933263" w:rsidP="00933263">
      <w:pPr>
        <w:overflowPunct w:val="0"/>
        <w:autoSpaceDE w:val="0"/>
        <w:autoSpaceDN w:val="0"/>
        <w:adjustRightInd w:val="0"/>
        <w:ind w:firstLine="851"/>
        <w:jc w:val="both"/>
        <w:rPr>
          <w:szCs w:val="24"/>
        </w:rPr>
      </w:pPr>
      <w:r>
        <w:rPr>
          <w:szCs w:val="24"/>
        </w:rPr>
        <w:t xml:space="preserve">E. Mantulova aiškina, kad </w:t>
      </w:r>
      <w:r w:rsidRPr="00933263">
        <w:rPr>
          <w:szCs w:val="24"/>
        </w:rPr>
        <w:t xml:space="preserve">Finansų ir ekonomikos komitetas </w:t>
      </w:r>
      <w:r w:rsidR="001669F6" w:rsidRPr="00933263">
        <w:rPr>
          <w:szCs w:val="24"/>
        </w:rPr>
        <w:t>suformulavo pastabą (rekomendaciją)</w:t>
      </w:r>
      <w:r w:rsidRPr="00933263">
        <w:rPr>
          <w:szCs w:val="24"/>
        </w:rPr>
        <w:t>:</w:t>
      </w:r>
      <w:r w:rsidR="001669F6" w:rsidRPr="00933263">
        <w:rPr>
          <w:szCs w:val="24"/>
        </w:rPr>
        <w:t xml:space="preserve"> „Pakoreguoti aiškinamąjį raštą ir skirsnio „Sprendimo projekto esmė, tikslai uždaviniai“ 2 punkte vietoje žodžio „užtikrinti“ parašyti „siekti“ arba pakoreguoti kitaip“. Sprendimo projektu siekiama Klaipėdos miesto tarybos pritarimo Klaipėdos miesto savivaldybės dalyvavimui Europos Komisijos paskelbtoje misijoje „Klimatui neutralūs ir išmanūs miestai“, o sprendimo projekto aiškinamojo rašto sprendimo projekto esmės, tikslų ir uždavinių dalyje yra nurodyti Europos komisijos Klimatui ne</w:t>
      </w:r>
      <w:r>
        <w:rPr>
          <w:szCs w:val="24"/>
        </w:rPr>
        <w:t>utralių miestų Misijos tikslai yra i</w:t>
      </w:r>
      <w:r w:rsidR="001669F6" w:rsidRPr="00933263">
        <w:rPr>
          <w:szCs w:val="24"/>
        </w:rPr>
        <w:t>ki 2030 m. pristatyti mažiausiai 100 klimatui neutra</w:t>
      </w:r>
      <w:r>
        <w:rPr>
          <w:szCs w:val="24"/>
        </w:rPr>
        <w:t>lių ir pažangių Europos miestų ir u</w:t>
      </w:r>
      <w:r w:rsidR="001669F6" w:rsidRPr="00933263">
        <w:rPr>
          <w:szCs w:val="24"/>
        </w:rPr>
        <w:t xml:space="preserve">žtikrinti, kad šie miestai veiktų kaip inovacijų centrai. Esant nurodytoms aplinkybėms, sprendimo projekto rengėjas negali atsižvelgti į komiteto rekomendaciją ir pakeisti Europos komisijos skelbiamų tikslų formuluotės. </w:t>
      </w:r>
    </w:p>
    <w:p w14:paraId="3D8416F6" w14:textId="77777777" w:rsidR="00327816" w:rsidRPr="00933263" w:rsidRDefault="00327816" w:rsidP="00933263">
      <w:pPr>
        <w:overflowPunct w:val="0"/>
        <w:autoSpaceDE w:val="0"/>
        <w:autoSpaceDN w:val="0"/>
        <w:adjustRightInd w:val="0"/>
        <w:ind w:firstLine="851"/>
        <w:jc w:val="both"/>
        <w:rPr>
          <w:szCs w:val="24"/>
        </w:rPr>
      </w:pPr>
      <w:r>
        <w:rPr>
          <w:szCs w:val="24"/>
        </w:rPr>
        <w:t xml:space="preserve">A. Vaitkus </w:t>
      </w:r>
      <w:r w:rsidR="002A1ADC">
        <w:rPr>
          <w:szCs w:val="24"/>
        </w:rPr>
        <w:t>mano</w:t>
      </w:r>
      <w:r>
        <w:rPr>
          <w:szCs w:val="24"/>
        </w:rPr>
        <w:t xml:space="preserve">, kad yra per anksti priimti principinį sprendimą, kol </w:t>
      </w:r>
      <w:r w:rsidR="00E66D24">
        <w:rPr>
          <w:szCs w:val="24"/>
        </w:rPr>
        <w:t xml:space="preserve">pilnai </w:t>
      </w:r>
      <w:r>
        <w:rPr>
          <w:szCs w:val="24"/>
        </w:rPr>
        <w:t>nežinoma kokiomis sąlygomis savivalda galės dalyvauti šiame projekte.</w:t>
      </w:r>
    </w:p>
    <w:p w14:paraId="3D8416F7" w14:textId="77777777" w:rsidR="001669F6" w:rsidRDefault="0066418E" w:rsidP="00802E32">
      <w:pPr>
        <w:overflowPunct w:val="0"/>
        <w:autoSpaceDE w:val="0"/>
        <w:autoSpaceDN w:val="0"/>
        <w:adjustRightInd w:val="0"/>
        <w:ind w:firstLine="851"/>
        <w:jc w:val="both"/>
        <w:rPr>
          <w:szCs w:val="24"/>
        </w:rPr>
      </w:pPr>
      <w:r w:rsidRPr="0066418E">
        <w:rPr>
          <w:szCs w:val="24"/>
        </w:rPr>
        <w:t xml:space="preserve">V. Grubliausko siūlymu, bendru sutarimu, pritarta </w:t>
      </w:r>
      <w:r>
        <w:rPr>
          <w:szCs w:val="24"/>
        </w:rPr>
        <w:t xml:space="preserve">E. Mantulovos </w:t>
      </w:r>
      <w:r w:rsidRPr="0066418E">
        <w:rPr>
          <w:szCs w:val="24"/>
        </w:rPr>
        <w:t>siūlymui koreguoti sprendimo projektą</w:t>
      </w:r>
      <w:r w:rsidR="00A27E0F">
        <w:rPr>
          <w:szCs w:val="24"/>
        </w:rPr>
        <w:t xml:space="preserve">, </w:t>
      </w:r>
      <w:r>
        <w:rPr>
          <w:szCs w:val="24"/>
        </w:rPr>
        <w:t>išbrauk</w:t>
      </w:r>
      <w:r w:rsidR="00A27E0F">
        <w:rPr>
          <w:szCs w:val="24"/>
        </w:rPr>
        <w:t>iant jame</w:t>
      </w:r>
      <w:r>
        <w:rPr>
          <w:szCs w:val="24"/>
        </w:rPr>
        <w:t xml:space="preserve"> 2 punktą</w:t>
      </w:r>
      <w:r w:rsidRPr="0066418E">
        <w:rPr>
          <w:szCs w:val="24"/>
        </w:rPr>
        <w:t>.</w:t>
      </w:r>
    </w:p>
    <w:p w14:paraId="3D8416F8"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w:t>
      </w:r>
      <w:r w:rsidR="006F6142">
        <w:rPr>
          <w:szCs w:val="24"/>
        </w:rPr>
        <w:t xml:space="preserve"> (su pakeitimu)</w:t>
      </w:r>
      <w:r w:rsidRPr="0019009F">
        <w:rPr>
          <w:szCs w:val="24"/>
        </w:rPr>
        <w:t>. Priimti sprendimą</w:t>
      </w:r>
      <w:r>
        <w:rPr>
          <w:szCs w:val="24"/>
        </w:rPr>
        <w:t xml:space="preserve"> dėl </w:t>
      </w:r>
      <w:r w:rsidR="007C404D" w:rsidRPr="007C404D">
        <w:rPr>
          <w:szCs w:val="24"/>
        </w:rPr>
        <w:t>pritarimo dalyvauti Europos Komisijos misijoje „Klimatui neutralūs ir išmanūs miestai“ pagal programą „Europos Horizontas“</w:t>
      </w:r>
      <w:r w:rsidRPr="0019009F">
        <w:rPr>
          <w:szCs w:val="24"/>
        </w:rPr>
        <w:t>:</w:t>
      </w:r>
    </w:p>
    <w:p w14:paraId="3D8416F9" w14:textId="77777777" w:rsidR="00B80A08" w:rsidRPr="00B80A08" w:rsidRDefault="00802E32" w:rsidP="00B80A08">
      <w:pPr>
        <w:ind w:firstLine="851"/>
        <w:jc w:val="both"/>
        <w:rPr>
          <w:szCs w:val="24"/>
        </w:rPr>
      </w:pPr>
      <w:r w:rsidRPr="0019009F">
        <w:rPr>
          <w:szCs w:val="24"/>
        </w:rPr>
        <w:t>„</w:t>
      </w:r>
      <w:r w:rsidR="00B80A08" w:rsidRPr="00B80A08">
        <w:rPr>
          <w:szCs w:val="24"/>
        </w:rPr>
        <w:t>1. Pritarti, kad Klaipėdos miesto savivaldybė dalyvautų Europos Komisijos misijoje „Klimatui neutralūs ir išmanūs miestai“ pagal programą „Europos horizontas“, siekiant iki 2030 m. pasiekti klimato neutralumą.</w:t>
      </w:r>
    </w:p>
    <w:p w14:paraId="3D8416FA" w14:textId="77777777" w:rsidR="00802E32" w:rsidRPr="0019009F" w:rsidRDefault="00B80A08" w:rsidP="00B80A08">
      <w:pPr>
        <w:ind w:firstLine="851"/>
        <w:jc w:val="both"/>
        <w:rPr>
          <w:szCs w:val="24"/>
        </w:rPr>
      </w:pPr>
      <w:r w:rsidRPr="00B80A08">
        <w:rPr>
          <w:szCs w:val="24"/>
        </w:rPr>
        <w:t>2. Skelbti šį sprendimą Klaipėdos miesto savivaldybės inte</w:t>
      </w:r>
      <w:r>
        <w:rPr>
          <w:szCs w:val="24"/>
        </w:rPr>
        <w:t>rneto svetainėje</w:t>
      </w:r>
      <w:r w:rsidR="00802E32" w:rsidRPr="0097748A">
        <w:t>.</w:t>
      </w:r>
      <w:r w:rsidR="00802E32" w:rsidRPr="0019009F">
        <w:rPr>
          <w:szCs w:val="24"/>
        </w:rPr>
        <w:t>“.</w:t>
      </w:r>
    </w:p>
    <w:p w14:paraId="3D8416FB"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B4DB8">
        <w:rPr>
          <w:szCs w:val="24"/>
        </w:rPr>
        <w:t>28</w:t>
      </w:r>
      <w:r w:rsidRPr="0019009F">
        <w:rPr>
          <w:szCs w:val="24"/>
        </w:rPr>
        <w:t xml:space="preserve">, prieš – </w:t>
      </w:r>
      <w:r w:rsidR="000B4DB8">
        <w:rPr>
          <w:szCs w:val="24"/>
        </w:rPr>
        <w:t>1</w:t>
      </w:r>
      <w:r w:rsidRPr="0019009F">
        <w:rPr>
          <w:szCs w:val="24"/>
        </w:rPr>
        <w:t xml:space="preserve">, susilaiko – </w:t>
      </w:r>
      <w:r w:rsidR="000B4DB8">
        <w:rPr>
          <w:szCs w:val="24"/>
        </w:rPr>
        <w:t>0</w:t>
      </w:r>
      <w:r w:rsidRPr="0019009F">
        <w:rPr>
          <w:szCs w:val="24"/>
        </w:rPr>
        <w:t>.</w:t>
      </w:r>
    </w:p>
    <w:p w14:paraId="3D8416FC" w14:textId="77777777" w:rsidR="00802E32" w:rsidRDefault="00802E32" w:rsidP="00802E32">
      <w:pPr>
        <w:tabs>
          <w:tab w:val="left" w:pos="851"/>
        </w:tabs>
        <w:overflowPunct w:val="0"/>
        <w:autoSpaceDE w:val="0"/>
        <w:autoSpaceDN w:val="0"/>
        <w:adjustRightInd w:val="0"/>
        <w:ind w:firstLine="851"/>
        <w:jc w:val="both"/>
        <w:rPr>
          <w:szCs w:val="24"/>
        </w:rPr>
      </w:pPr>
    </w:p>
    <w:p w14:paraId="3D8416FD" w14:textId="77777777" w:rsidR="00802E32" w:rsidRPr="0019009F" w:rsidRDefault="008F1621" w:rsidP="0085532F">
      <w:pPr>
        <w:tabs>
          <w:tab w:val="left" w:pos="851"/>
        </w:tabs>
        <w:overflowPunct w:val="0"/>
        <w:autoSpaceDE w:val="0"/>
        <w:autoSpaceDN w:val="0"/>
        <w:adjustRightInd w:val="0"/>
        <w:ind w:firstLine="851"/>
        <w:jc w:val="both"/>
        <w:rPr>
          <w:szCs w:val="24"/>
        </w:rPr>
      </w:pPr>
      <w:r>
        <w:rPr>
          <w:szCs w:val="24"/>
        </w:rPr>
        <w:t>19</w:t>
      </w:r>
      <w:r w:rsidR="00802E32">
        <w:rPr>
          <w:szCs w:val="24"/>
        </w:rPr>
        <w:t xml:space="preserve">. </w:t>
      </w:r>
      <w:r w:rsidR="00802E32" w:rsidRPr="0019009F">
        <w:rPr>
          <w:szCs w:val="24"/>
        </w:rPr>
        <w:t>SVARSTYTA.</w:t>
      </w:r>
      <w:r w:rsidR="00802E32">
        <w:rPr>
          <w:szCs w:val="24"/>
        </w:rPr>
        <w:t xml:space="preserve"> </w:t>
      </w:r>
      <w:r w:rsidR="00B33DD9" w:rsidRPr="00B33DD9">
        <w:rPr>
          <w:szCs w:val="24"/>
        </w:rPr>
        <w:t>Klaipėdos miesto savivaldybės tarybos 2011 m. lapkričio 24 d. sprendimo Nr. T2-370 „Dėl Klaipėdos miesto savivaldybės komunalinių atliekų tvarkymo t</w:t>
      </w:r>
      <w:r w:rsidR="00B33DD9">
        <w:rPr>
          <w:szCs w:val="24"/>
        </w:rPr>
        <w:t>aisyklių patvirtinimo“ pakeitimas</w:t>
      </w:r>
    </w:p>
    <w:p w14:paraId="3D8416FE" w14:textId="77777777" w:rsidR="00802E32" w:rsidRDefault="00802E32" w:rsidP="0085532F">
      <w:pPr>
        <w:overflowPunct w:val="0"/>
        <w:autoSpaceDE w:val="0"/>
        <w:autoSpaceDN w:val="0"/>
        <w:adjustRightInd w:val="0"/>
        <w:ind w:firstLine="851"/>
        <w:jc w:val="both"/>
        <w:rPr>
          <w:szCs w:val="24"/>
        </w:rPr>
      </w:pPr>
      <w:r w:rsidRPr="0019009F">
        <w:rPr>
          <w:szCs w:val="24"/>
        </w:rPr>
        <w:t>Pranešėja –</w:t>
      </w:r>
      <w:r>
        <w:rPr>
          <w:szCs w:val="24"/>
        </w:rPr>
        <w:t xml:space="preserve"> </w:t>
      </w:r>
      <w:r w:rsidR="00E9051F" w:rsidRPr="00E9051F">
        <w:rPr>
          <w:szCs w:val="24"/>
        </w:rPr>
        <w:t>R. Jievaitienė, Aplinkosaugos skyriaus vedėja</w:t>
      </w:r>
      <w:r w:rsidR="00E9051F">
        <w:rPr>
          <w:szCs w:val="24"/>
        </w:rPr>
        <w:t>.</w:t>
      </w:r>
    </w:p>
    <w:p w14:paraId="3D8416FF" w14:textId="77777777" w:rsidR="00327816" w:rsidRDefault="002A1ADC" w:rsidP="0085532F">
      <w:pPr>
        <w:overflowPunct w:val="0"/>
        <w:autoSpaceDE w:val="0"/>
        <w:autoSpaceDN w:val="0"/>
        <w:adjustRightInd w:val="0"/>
        <w:ind w:firstLine="851"/>
        <w:jc w:val="both"/>
        <w:rPr>
          <w:szCs w:val="24"/>
        </w:rPr>
      </w:pPr>
      <w:r w:rsidRPr="002A1ADC">
        <w:rPr>
          <w:szCs w:val="24"/>
        </w:rPr>
        <w:t>V. Grubliauskas informuoja, kad sprendimo projektą svars</w:t>
      </w:r>
      <w:r>
        <w:rPr>
          <w:szCs w:val="24"/>
        </w:rPr>
        <w:t>tė ir jam pritarė be pastabų Miesto ūkio ir aplinkosaugos bei</w:t>
      </w:r>
      <w:r w:rsidRPr="002A1ADC">
        <w:rPr>
          <w:szCs w:val="24"/>
        </w:rPr>
        <w:t xml:space="preserve"> Finansų ir ekonomikos komitetai.</w:t>
      </w:r>
    </w:p>
    <w:p w14:paraId="3D841700" w14:textId="77777777" w:rsidR="00802E32" w:rsidRPr="0019009F" w:rsidRDefault="00802E32" w:rsidP="0085532F">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B33DD9" w:rsidRPr="00B33DD9">
        <w:rPr>
          <w:szCs w:val="24"/>
        </w:rPr>
        <w:t>Klaipėdos miesto savivaldybės tarybos 2011 m. lapkričio 24 d. sprendimo Nr. T2-370 „Dėl Klaipėdos miesto savivaldybės komunalinių atliekų tvarkymo taisyklių patvirtinimo“ pakeitimo</w:t>
      </w:r>
      <w:r w:rsidRPr="0019009F">
        <w:rPr>
          <w:szCs w:val="24"/>
        </w:rPr>
        <w:t>:</w:t>
      </w:r>
    </w:p>
    <w:p w14:paraId="3D841701" w14:textId="77777777" w:rsidR="0085532F" w:rsidRPr="0085532F" w:rsidRDefault="00802E32" w:rsidP="0085532F">
      <w:pPr>
        <w:ind w:firstLine="851"/>
        <w:jc w:val="both"/>
        <w:rPr>
          <w:szCs w:val="24"/>
        </w:rPr>
      </w:pPr>
      <w:r w:rsidRPr="0019009F">
        <w:rPr>
          <w:szCs w:val="24"/>
        </w:rPr>
        <w:t>„</w:t>
      </w:r>
      <w:r w:rsidR="0085532F" w:rsidRPr="0085532F">
        <w:rPr>
          <w:szCs w:val="24"/>
        </w:rPr>
        <w:t>1. Pakeisti Klaipėdos miesto savivaldybės komunalinių atliekų tvarkymo taisykles, patvirtintas Klaipėdos miesto savivaldybės tarybos 2011 m. lapkričio 24 d. sprendimu Nr. T2-370 „Dėl Klaipėdos miesto savivaldybės komunalinių atliekų tvarkymo taisyklių patvirtinimo“:</w:t>
      </w:r>
    </w:p>
    <w:p w14:paraId="3D841702" w14:textId="77777777" w:rsidR="0085532F" w:rsidRPr="0085532F" w:rsidRDefault="0085532F" w:rsidP="0085532F">
      <w:pPr>
        <w:ind w:firstLine="851"/>
        <w:jc w:val="both"/>
        <w:rPr>
          <w:szCs w:val="24"/>
        </w:rPr>
      </w:pPr>
      <w:r w:rsidRPr="0085532F">
        <w:rPr>
          <w:szCs w:val="24"/>
        </w:rPr>
        <w:t>1.1. pakeisti 12 punktą ir jį išdėstyti taip:</w:t>
      </w:r>
    </w:p>
    <w:p w14:paraId="3D841703" w14:textId="77777777" w:rsidR="0085532F" w:rsidRPr="0085532F" w:rsidRDefault="0085532F" w:rsidP="0085532F">
      <w:pPr>
        <w:ind w:firstLine="851"/>
        <w:jc w:val="both"/>
        <w:rPr>
          <w:szCs w:val="24"/>
        </w:rPr>
      </w:pPr>
      <w:r w:rsidRPr="0085532F">
        <w:rPr>
          <w:szCs w:val="24"/>
        </w:rPr>
        <w:t>„12. Mišriosios komunalinės atliekos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p>
    <w:p w14:paraId="3D841704" w14:textId="77777777" w:rsidR="0085532F" w:rsidRPr="0085532F" w:rsidRDefault="0085532F" w:rsidP="0085532F">
      <w:pPr>
        <w:ind w:firstLine="851"/>
        <w:jc w:val="both"/>
        <w:rPr>
          <w:szCs w:val="24"/>
        </w:rPr>
      </w:pPr>
      <w:r w:rsidRPr="0085532F">
        <w:rPr>
          <w:szCs w:val="24"/>
        </w:rPr>
        <w:t>1.2. papildyti 121 papunkčiu:</w:t>
      </w:r>
    </w:p>
    <w:p w14:paraId="3D841705" w14:textId="77777777" w:rsidR="0085532F" w:rsidRPr="0085532F" w:rsidRDefault="0085532F" w:rsidP="0085532F">
      <w:pPr>
        <w:ind w:firstLine="851"/>
        <w:jc w:val="both"/>
        <w:rPr>
          <w:szCs w:val="24"/>
        </w:rPr>
      </w:pPr>
      <w:r w:rsidRPr="0085532F">
        <w:rPr>
          <w:szCs w:val="24"/>
        </w:rPr>
        <w:t>„121. Medienos atliekos – buityje susidarančios atliekos, kurių pagrindinė arba vyraujanti medžiaga yra mediena.“;</w:t>
      </w:r>
    </w:p>
    <w:p w14:paraId="3D841706" w14:textId="77777777" w:rsidR="0085532F" w:rsidRPr="0085532F" w:rsidRDefault="0085532F" w:rsidP="0085532F">
      <w:pPr>
        <w:ind w:firstLine="851"/>
        <w:jc w:val="both"/>
        <w:rPr>
          <w:szCs w:val="24"/>
        </w:rPr>
      </w:pPr>
      <w:r w:rsidRPr="0085532F">
        <w:rPr>
          <w:szCs w:val="24"/>
        </w:rPr>
        <w:t>1.3. pakeisti 16 punktą ir jį išdėstyti taip:</w:t>
      </w:r>
    </w:p>
    <w:p w14:paraId="3D841707" w14:textId="77777777" w:rsidR="0085532F" w:rsidRPr="0085532F" w:rsidRDefault="0085532F" w:rsidP="0085532F">
      <w:pPr>
        <w:ind w:firstLine="851"/>
        <w:jc w:val="both"/>
        <w:rPr>
          <w:szCs w:val="24"/>
        </w:rPr>
      </w:pPr>
      <w:r w:rsidRPr="0085532F">
        <w:rPr>
          <w:szCs w:val="24"/>
        </w:rPr>
        <w:t xml:space="preserve">„16. Savivaldybės teritorijoje surinktos mišrios komunalinės atliekos vežamos į atliekų mechaninio apdorojimo įrenginį, didžiosios ir medienos atliekos vežamos į didelių gabaritų atliekų apdorojimo aikštelę arba Klaipėdos regioninį nepavojingų atliekų sąvartyną (toliau – regioninis sąvartynas) toliau tvarkyti. Po atliekų apdorojimo likusios netinkamos perdirbti ir turinčios energinę vertę nepavojingos komunalinės atliekos yra perduodamos energijai gauti. Degimo proceso metu susidarę nepavojingi pelenai vežami į šlako apdorojimo aikštelę arba regioninį sąvartyną. Regioniniame sąvartyne šalinamos netinkamos perdirbti ir (ar) naudoti atliekos. Atliekų, priimamų į regioninį sąvartyną, atliekų mechaninio apdorojimo įrenginį ir didelių gabaritų atliekų apdorojimo aikštelę, priėmimo tvarką tvirtina administratorius.“; </w:t>
      </w:r>
    </w:p>
    <w:p w14:paraId="3D841708" w14:textId="77777777" w:rsidR="0085532F" w:rsidRPr="0085532F" w:rsidRDefault="0085532F" w:rsidP="0085532F">
      <w:pPr>
        <w:ind w:firstLine="851"/>
        <w:jc w:val="both"/>
        <w:rPr>
          <w:szCs w:val="24"/>
        </w:rPr>
      </w:pPr>
      <w:r w:rsidRPr="0085532F">
        <w:rPr>
          <w:szCs w:val="24"/>
        </w:rPr>
        <w:t>1.4. pakeisti 18 punktą ir jį išdėstyti taip:</w:t>
      </w:r>
    </w:p>
    <w:p w14:paraId="3D841709" w14:textId="77777777" w:rsidR="0085532F" w:rsidRPr="0085532F" w:rsidRDefault="0085532F" w:rsidP="0085532F">
      <w:pPr>
        <w:ind w:firstLine="851"/>
        <w:jc w:val="both"/>
        <w:rPr>
          <w:szCs w:val="24"/>
        </w:rPr>
      </w:pPr>
      <w:r w:rsidRPr="0085532F">
        <w:rPr>
          <w:szCs w:val="24"/>
        </w:rPr>
        <w:t>„18. Savivaldybės teritorijoje veikia 3 didelių gabaritų atliekų surinkimo aikštelės šiais adresais: Tilžės g. 66A, Plieno g. 13, Šiaurės pr. 30, Klaipėda. Atliekų turėtojai gali naudotis ir didelių gabaritų atliekų apdorojimo aikštele, esančia adresu: Uosių g. 7, Dumpių k., Klaipėdos r. Atliekų, priimamų į didelių gabaritų atliekų surinkimo aikšteles ir didelių gabaritų atliekų apdorojimo aikštelę, priėmimo tvarką, atsižvelgdamas į Savivaldybės administracijos reikalavimus, tvirtina administratorius.“;</w:t>
      </w:r>
    </w:p>
    <w:p w14:paraId="3D84170A" w14:textId="77777777" w:rsidR="0085532F" w:rsidRPr="0085532F" w:rsidRDefault="0085532F" w:rsidP="0085532F">
      <w:pPr>
        <w:ind w:firstLine="851"/>
        <w:jc w:val="both"/>
        <w:rPr>
          <w:szCs w:val="24"/>
        </w:rPr>
      </w:pPr>
      <w:r w:rsidRPr="0085532F">
        <w:rPr>
          <w:szCs w:val="24"/>
        </w:rPr>
        <w:t>1.5. pakeisti 24 punktą ir jį išdėstyti taip:</w:t>
      </w:r>
    </w:p>
    <w:p w14:paraId="3D84170B" w14:textId="77777777" w:rsidR="0085532F" w:rsidRPr="0085532F" w:rsidRDefault="0085532F" w:rsidP="0085532F">
      <w:pPr>
        <w:ind w:firstLine="851"/>
        <w:jc w:val="both"/>
        <w:rPr>
          <w:szCs w:val="24"/>
        </w:rPr>
      </w:pPr>
      <w:r w:rsidRPr="0085532F">
        <w:rPr>
          <w:szCs w:val="24"/>
        </w:rPr>
        <w:t xml:space="preserve">„24. Atliekų turėtojai į savivaldybės biudžetą moka nustatyto dydžio metinę Vietinę rinkliavą, į kurią įskaičiuotas mišrių komunalinių atliekų, antrinių žaliavų (išskyrus pakuočių), didžiųjų ir medienos, biologiškai skaidžių, buityje susidarančių pavojingų atliekų surinkimas ir tvarkymas, konteinerių priežiūra ir remontas, regioninio sąvartyno eksploatavimas, uždarymas ir vėlesnė jo priežiūra, atliekų mechaninio apdorojimo įrenginio eksploatavimas, didelių gabaritų atliekų surinkimo aikštelių, didelių gabaritų atliekų ir šlako apdorojimo aikštelių bei žaliųjų atliekų kompostavimo aikštelės eksploatavimas, netinkančių eksploatuoti sąvartynų uždarymas bei priežiūra po uždarymo, Vietinės rinkliavos rinkimo organizavimas ir vykdymas. Pakuočių atliekų surinkimo ir jų tolesni tvarkymo kaštai, kuriuos kompensuoja gamintojai ir importuotojai, nėra įtraukiami į Vietinę rinkliavą.“;  </w:t>
      </w:r>
    </w:p>
    <w:p w14:paraId="3D84170C" w14:textId="77777777" w:rsidR="0085532F" w:rsidRPr="0085532F" w:rsidRDefault="0085532F" w:rsidP="0085532F">
      <w:pPr>
        <w:ind w:firstLine="851"/>
        <w:jc w:val="both"/>
        <w:rPr>
          <w:szCs w:val="24"/>
        </w:rPr>
      </w:pPr>
      <w:r w:rsidRPr="0085532F">
        <w:rPr>
          <w:szCs w:val="24"/>
        </w:rPr>
        <w:t>1.6. pakeisti 25.7 papunktį ir jį išdėstyti taip:</w:t>
      </w:r>
    </w:p>
    <w:p w14:paraId="3D84170D" w14:textId="77777777" w:rsidR="0085532F" w:rsidRPr="0085532F" w:rsidRDefault="0085532F" w:rsidP="0085532F">
      <w:pPr>
        <w:ind w:firstLine="851"/>
        <w:jc w:val="both"/>
        <w:rPr>
          <w:szCs w:val="24"/>
        </w:rPr>
      </w:pPr>
      <w:r w:rsidRPr="0085532F">
        <w:rPr>
          <w:szCs w:val="24"/>
        </w:rPr>
        <w:t xml:space="preserve">„25.7. nustato ir (ar) keičia kolektyvinių konteinerių aikštelių ir (ar) konteinerių stovėjimo vietas, kolektyvinių konteinerių kiekį, priskiria konteinerių aikšteles ir (ar) konteinerių stovėjimo vietas atliekų turėtojams (nekilnojamojo turto objekto savininkui (-ams), nekilnojamojo turto objekto savininko atstovui (-ams) pagal įstatymą, nekilnojamojo turto objekto savininko įgaliotam asmeniui (-ims), daugiabučio namo butų ir kitų patalpų savininkų bendrijai (-oms), individualių gyvenamųjų namų savininkų bendrijai (-oms), garažų savininkų bendrijai (-oms), sodininkų bendrijai (-oms) ar kitai bendrijai (-oms) arba bendrojo naudojimo objektų administratoriui (-iams), arba asmeniui ( ims), sudariusiam (-iems) jungtinės veiklos sutartis bendrosios dalinės nuosavybės teisei įgyvendinti);“;  </w:t>
      </w:r>
    </w:p>
    <w:p w14:paraId="3D84170E" w14:textId="77777777" w:rsidR="0085532F" w:rsidRPr="0085532F" w:rsidRDefault="0085532F" w:rsidP="0085532F">
      <w:pPr>
        <w:ind w:firstLine="851"/>
        <w:jc w:val="both"/>
        <w:rPr>
          <w:szCs w:val="24"/>
        </w:rPr>
      </w:pPr>
      <w:r w:rsidRPr="0085532F">
        <w:rPr>
          <w:szCs w:val="24"/>
        </w:rPr>
        <w:t>1.7. pakeisti 27 punktą ir jį išdėstyti taip:</w:t>
      </w:r>
    </w:p>
    <w:p w14:paraId="3D84170F" w14:textId="77777777" w:rsidR="0085532F" w:rsidRPr="0085532F" w:rsidRDefault="0085532F" w:rsidP="0085532F">
      <w:pPr>
        <w:ind w:firstLine="851"/>
        <w:jc w:val="both"/>
        <w:rPr>
          <w:szCs w:val="24"/>
        </w:rPr>
      </w:pPr>
      <w:r w:rsidRPr="0085532F">
        <w:rPr>
          <w:szCs w:val="24"/>
        </w:rPr>
        <w:t xml:space="preserve">„27. Administratorius organizuoja savivaldybės teritorijoje susidarančių komunalinių atliekų, įskaitant antrinių žaliavų, tarp jų pakuočių atliekų, didžiųjų, medienos, biologinių, tekstilės, buityje susidarančių pavojingų bei elektros ir elektroninės įrangos, statybos ir griovimo atliekų bei naudotų padangų, surinkimą ir tvarkymą šių Taisyklių nustatyta tvarka, eksploatuoja regioninį sąvartyną ir atliekų mechaninio apdorojimo įrenginį, įrengia ir eksploatuoja didelių gabaritų atliekų surinkimo aikšteles, didelių gabaritų atliekų ir šlako apdorojimo aikšteles, žaliųjų atliekų kompostavimo aikštelę, su gamintojais ir importuotojais, jų įsteigtomis organizacijomis sudaro bendradarbiavimo, organizavimo, papildančių atliekų surinkimo sistemų diegimo sutartis, saugo ir dalija Savivaldybės administracijos įsigytas atliekų surinkimo ir (ar) tvarkymo priemones atliekų turėtojams pagal administratoriaus patvirtintą tvarką bei atlieka kitas funkcijas, nurodytas koncesijos ar kitoje su savivaldybe pasirašytoje sutartyje.“;  </w:t>
      </w:r>
    </w:p>
    <w:p w14:paraId="3D841710" w14:textId="77777777" w:rsidR="0085532F" w:rsidRPr="0085532F" w:rsidRDefault="0085532F" w:rsidP="0085532F">
      <w:pPr>
        <w:ind w:firstLine="851"/>
        <w:jc w:val="both"/>
        <w:rPr>
          <w:szCs w:val="24"/>
        </w:rPr>
      </w:pPr>
      <w:r w:rsidRPr="0085532F">
        <w:rPr>
          <w:szCs w:val="24"/>
        </w:rPr>
        <w:t>1.8. papildyti 282 punktu:</w:t>
      </w:r>
    </w:p>
    <w:p w14:paraId="3D841711" w14:textId="77777777" w:rsidR="0085532F" w:rsidRPr="0085532F" w:rsidRDefault="0085532F" w:rsidP="0085532F">
      <w:pPr>
        <w:ind w:firstLine="851"/>
        <w:jc w:val="both"/>
        <w:rPr>
          <w:szCs w:val="24"/>
        </w:rPr>
      </w:pPr>
      <w:r w:rsidRPr="0085532F">
        <w:rPr>
          <w:szCs w:val="24"/>
        </w:rPr>
        <w:t xml:space="preserve">„282. Administratorius atsakingas už savivaldybės teritorijoje įrengtų pusiau požeminių, požeminių ir stacionarių antžeminių komunalinių atliekų surinkimo konteinerių ir jų sudedamųjų dalių, neatlygintinai iš fizinių ir juridinių asmenų perimtų savo nuosavybėn, priežiūrą ir remontą.“; </w:t>
      </w:r>
    </w:p>
    <w:p w14:paraId="3D841712" w14:textId="77777777" w:rsidR="0085532F" w:rsidRPr="0085532F" w:rsidRDefault="0085532F" w:rsidP="0085532F">
      <w:pPr>
        <w:ind w:firstLine="851"/>
        <w:jc w:val="both"/>
        <w:rPr>
          <w:szCs w:val="24"/>
        </w:rPr>
      </w:pPr>
      <w:r w:rsidRPr="0085532F">
        <w:rPr>
          <w:szCs w:val="24"/>
        </w:rPr>
        <w:t>1.9. pakeisti 29 punktą ir jį išdėstyti taip:</w:t>
      </w:r>
    </w:p>
    <w:p w14:paraId="3D841713" w14:textId="77777777" w:rsidR="0085532F" w:rsidRPr="0085532F" w:rsidRDefault="0085532F" w:rsidP="0085532F">
      <w:pPr>
        <w:ind w:firstLine="851"/>
        <w:jc w:val="both"/>
        <w:rPr>
          <w:szCs w:val="24"/>
        </w:rPr>
      </w:pPr>
      <w:r w:rsidRPr="0085532F">
        <w:rPr>
          <w:szCs w:val="24"/>
        </w:rPr>
        <w:t xml:space="preserve">„29. Savivaldybės teritorijoje mišrios komunalinės atliekos surenkamos antžeminiais ir požeminiais ar pusiau požeminiais konteineriais. Komunalinių atliekų konteinerių savininkas (valdytojas), jei jie nėra atliekų turėtojo nuosavybė, yra administratorius.“;  </w:t>
      </w:r>
    </w:p>
    <w:p w14:paraId="3D841714" w14:textId="77777777" w:rsidR="0085532F" w:rsidRPr="0085532F" w:rsidRDefault="0085532F" w:rsidP="0085532F">
      <w:pPr>
        <w:ind w:firstLine="851"/>
        <w:jc w:val="both"/>
        <w:rPr>
          <w:szCs w:val="24"/>
        </w:rPr>
      </w:pPr>
      <w:r w:rsidRPr="0085532F">
        <w:rPr>
          <w:szCs w:val="24"/>
        </w:rPr>
        <w:t>1.10. papildyti 331 punktu:</w:t>
      </w:r>
    </w:p>
    <w:p w14:paraId="3D841715" w14:textId="77777777" w:rsidR="0085532F" w:rsidRPr="0085532F" w:rsidRDefault="0085532F" w:rsidP="0085532F">
      <w:pPr>
        <w:ind w:firstLine="851"/>
        <w:jc w:val="both"/>
        <w:rPr>
          <w:szCs w:val="24"/>
        </w:rPr>
      </w:pPr>
      <w:r w:rsidRPr="0085532F">
        <w:rPr>
          <w:szCs w:val="24"/>
        </w:rPr>
        <w:t xml:space="preserve">„331 Daugiabučiam gyvenamajam namui ar namų grupei įrengus konteinerių aikštelę ir praėjus 2 mėnesiams po konteinerių aikštelės priskyrimo atliekų turėtojui (-ams), šiuose namuose esančios šachtinės komunalinių atliekų surinkimo sistemos (komunalinių atliekų surinkimo inžinerinės sistemos, kai komunalinės atliekos surenkamos specialiai įrengtu vamzdžiu) nebeaptarnaujamos, antžeminiai konteineriai, laikomi patalpose, po šio termino išimami ir išvežami.“; </w:t>
      </w:r>
    </w:p>
    <w:p w14:paraId="3D841716" w14:textId="77777777" w:rsidR="0085532F" w:rsidRPr="0085532F" w:rsidRDefault="0085532F" w:rsidP="0085532F">
      <w:pPr>
        <w:ind w:firstLine="851"/>
        <w:jc w:val="both"/>
        <w:rPr>
          <w:szCs w:val="24"/>
        </w:rPr>
      </w:pPr>
      <w:r w:rsidRPr="0085532F">
        <w:rPr>
          <w:szCs w:val="24"/>
        </w:rPr>
        <w:t>1.11. papildyti 332 punktu:</w:t>
      </w:r>
    </w:p>
    <w:p w14:paraId="3D841717" w14:textId="77777777" w:rsidR="0085532F" w:rsidRPr="0085532F" w:rsidRDefault="0085532F" w:rsidP="0085532F">
      <w:pPr>
        <w:ind w:firstLine="851"/>
        <w:jc w:val="both"/>
        <w:rPr>
          <w:szCs w:val="24"/>
        </w:rPr>
      </w:pPr>
      <w:r w:rsidRPr="0085532F">
        <w:rPr>
          <w:szCs w:val="24"/>
        </w:rPr>
        <w:t xml:space="preserve">„332. Rengiant detaliuosius planus, techninius projektus, kurių sprendiniai numato atlikti gyvenamosios  ir negyvenamosios paskirčių, išskyrus pagalbinio ūkio ir kitos paskirties (fermų, ūkio, šiltnamių, sodų) pastatų statybos ar rekonstravimo  darbus, privaloma projektuoti ir įrengti mišrių komunalinių atliekų bei antrinių žaliavų surinkimo konteinerių aikšteles. Projektuojant ir įrengiant konteinerių aikšteles, pirmenybė teikiama pusiau požeminio ar požeminio tipo konteinerių aikštelėms. Konkrečių konteinerių poreikis ir galimybė juos aptarnauti privalo būti derinama su administratoriumi. Projektuojant ir įrengiant atliekų konteinerių aikšteles, vadovautis Savivaldybės administracijos patvirtintu Klaipėdos miesto mažosios architektūros, aplinkotvarkos įrangos išdėstymo bei aplinkos estetinio formavimo, miestiškojo kraštovaizdžio tvarkymo specialiuoju planu.“;  </w:t>
      </w:r>
    </w:p>
    <w:p w14:paraId="3D841718" w14:textId="77777777" w:rsidR="0085532F" w:rsidRPr="0085532F" w:rsidRDefault="0085532F" w:rsidP="0085532F">
      <w:pPr>
        <w:ind w:firstLine="851"/>
        <w:jc w:val="both"/>
        <w:rPr>
          <w:szCs w:val="24"/>
        </w:rPr>
      </w:pPr>
      <w:r w:rsidRPr="0085532F">
        <w:rPr>
          <w:szCs w:val="24"/>
        </w:rPr>
        <w:t>1.12. pakeisti 40 punktą ir jį išdėstyti taip:</w:t>
      </w:r>
    </w:p>
    <w:p w14:paraId="3D841719" w14:textId="77777777" w:rsidR="0085532F" w:rsidRPr="0085532F" w:rsidRDefault="0085532F" w:rsidP="0085532F">
      <w:pPr>
        <w:ind w:firstLine="851"/>
        <w:jc w:val="both"/>
        <w:rPr>
          <w:szCs w:val="24"/>
        </w:rPr>
      </w:pPr>
      <w:r w:rsidRPr="0085532F">
        <w:rPr>
          <w:szCs w:val="24"/>
        </w:rPr>
        <w:t xml:space="preserve">„40. Didžiosios ir medienos atliekos yra surenkamos tokia tvarka: </w:t>
      </w:r>
    </w:p>
    <w:p w14:paraId="3D84171A" w14:textId="77777777" w:rsidR="0085532F" w:rsidRPr="0085532F" w:rsidRDefault="0085532F" w:rsidP="0085532F">
      <w:pPr>
        <w:ind w:firstLine="851"/>
        <w:jc w:val="both"/>
        <w:rPr>
          <w:szCs w:val="24"/>
        </w:rPr>
      </w:pPr>
      <w:r w:rsidRPr="0085532F">
        <w:rPr>
          <w:szCs w:val="24"/>
        </w:rPr>
        <w:t>40.1. apvažiuojant atliekų turėtojus pagal iš anksto atliekų surinkėjo viešai paskelbtą grafiką 2 (du) kartus per metus. Atliekų surinkėjas ir administratorius reguliariai informuoja atliekų turėtojus apie šių atliekų surinkimo datą, laiką, vietą ir kaip šios atliekos yra surenkamos;</w:t>
      </w:r>
    </w:p>
    <w:p w14:paraId="3D84171B" w14:textId="77777777" w:rsidR="0085532F" w:rsidRPr="0085532F" w:rsidRDefault="0085532F" w:rsidP="0085532F">
      <w:pPr>
        <w:ind w:firstLine="851"/>
        <w:jc w:val="both"/>
        <w:rPr>
          <w:szCs w:val="24"/>
        </w:rPr>
      </w:pPr>
      <w:r w:rsidRPr="0085532F">
        <w:rPr>
          <w:szCs w:val="24"/>
        </w:rPr>
        <w:t>40.2. iš Klaipėdos miesto gyventojų ir atliekų turėtojus atstovaujančių daugiabučio namo butų ir kitų patalpų savininkų bendrijų, bendrojo naudojimo objektų administratorių, asmenų, sudariusių jungtinės veiklos sutartis bendrosios dalinės nuosavybės teisei įgyvendinti, yra priimamos didelių gabaritų atliekų surinkimo aikštelėse ir (ar) didelių gabaritų atliekų apdorojimo aikštelėje administratoriaus nustatyta tvarka, atsižvelgiant į Savivaldybės administracijos reikalavimus;</w:t>
      </w:r>
    </w:p>
    <w:p w14:paraId="3D84171C" w14:textId="77777777" w:rsidR="0085532F" w:rsidRPr="0085532F" w:rsidRDefault="0085532F" w:rsidP="0085532F">
      <w:pPr>
        <w:ind w:firstLine="851"/>
        <w:jc w:val="both"/>
        <w:rPr>
          <w:szCs w:val="24"/>
        </w:rPr>
      </w:pPr>
      <w:r w:rsidRPr="0085532F">
        <w:rPr>
          <w:szCs w:val="24"/>
        </w:rPr>
        <w:t>40.3. daugiabučio namo butų ir kitų patalpų savininkų bendrija, bendrojo naudojimo objektų administratorius, asmenys, sudarę jungtinės veiklos sutartis bendrosios dalinės nuosavybės teisei įgyvendinti, gali vieną kartą per kalendorinius metus vienam daugiabučiui namui nemokamai užsisakyti laikino naudojimo didžiųjų ir medienos atliekų surinkimo konteinerį ar šių atliekų vežimo ir tvarkymo paslaugą. Atliekų turėtojus atstovaujantis asmuo dėl konteinerio užsakymo ar šių atliekų vežimo ir tvarkymo paslaugos kreipiasi į administratorių. Atliekų surinkėjas suteikia tokią paslaugą per 5 darbo dienas nuo administratoriaus kreipimosi dienos, apie tai iš anksto informavęs besikreipiantį atliekų turėtoją atstovaujantį asmenį;</w:t>
      </w:r>
    </w:p>
    <w:p w14:paraId="3D84171D" w14:textId="77777777" w:rsidR="0085532F" w:rsidRPr="0085532F" w:rsidRDefault="0085532F" w:rsidP="0085532F">
      <w:pPr>
        <w:ind w:firstLine="851"/>
        <w:jc w:val="both"/>
        <w:rPr>
          <w:szCs w:val="24"/>
        </w:rPr>
      </w:pPr>
      <w:r w:rsidRPr="0085532F">
        <w:rPr>
          <w:szCs w:val="24"/>
        </w:rPr>
        <w:t>40.4. atliekų turėtojui kreipusis (žodžiu, raštu) į administratorių dėl didžiųjų ir medienos atliekų surinkimo papildomos paslaugos (šių atliekų surinkimo ir išvežimo ne pagal grafiką ar jei šios atliekos pagal 40.3 papunkčio nuostatas jau kartą per kalendoriniais metus nemokamai buvo išvežtos tvarkyti), atliekų surinkėjas suteikia tokią paslaugą už papildomą mokestį per 10 darbo dienų nuo administratoriaus kreipimosi dienos, apie tai iš anksto informavęs besikreipiantį atliekų turėtoją. Atliekų surinkėjai papildomą mokestį skaičiuoja ir ima iš atliekų turėtojų tik už atliekų surinkėjo papildomą iškvietimą ir atvykimą iki atliekų turėtojo.“;</w:t>
      </w:r>
    </w:p>
    <w:p w14:paraId="3D84171E" w14:textId="77777777" w:rsidR="0085532F" w:rsidRPr="0085532F" w:rsidRDefault="0085532F" w:rsidP="0085532F">
      <w:pPr>
        <w:ind w:firstLine="851"/>
        <w:jc w:val="both"/>
        <w:rPr>
          <w:szCs w:val="24"/>
        </w:rPr>
      </w:pPr>
      <w:r w:rsidRPr="0085532F">
        <w:rPr>
          <w:szCs w:val="24"/>
        </w:rPr>
        <w:t>1.13. papildyti 401 punktu:</w:t>
      </w:r>
    </w:p>
    <w:p w14:paraId="3D84171F" w14:textId="77777777" w:rsidR="0085532F" w:rsidRPr="0085532F" w:rsidRDefault="0085532F" w:rsidP="0085532F">
      <w:pPr>
        <w:ind w:firstLine="851"/>
        <w:jc w:val="both"/>
        <w:rPr>
          <w:szCs w:val="24"/>
        </w:rPr>
      </w:pPr>
      <w:r w:rsidRPr="0085532F">
        <w:rPr>
          <w:szCs w:val="24"/>
        </w:rPr>
        <w:t xml:space="preserve">„401.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 </w:t>
      </w:r>
    </w:p>
    <w:p w14:paraId="3D841720" w14:textId="77777777" w:rsidR="0085532F" w:rsidRPr="0085532F" w:rsidRDefault="0085532F" w:rsidP="0085532F">
      <w:pPr>
        <w:ind w:firstLine="851"/>
        <w:jc w:val="both"/>
        <w:rPr>
          <w:szCs w:val="24"/>
        </w:rPr>
      </w:pPr>
      <w:r w:rsidRPr="0085532F">
        <w:rPr>
          <w:szCs w:val="24"/>
        </w:rPr>
        <w:t>1.14. pakeisti 41 punktą ir jį išdėstyti taip:</w:t>
      </w:r>
    </w:p>
    <w:p w14:paraId="3D841721" w14:textId="77777777" w:rsidR="0085532F" w:rsidRPr="0085532F" w:rsidRDefault="0085532F" w:rsidP="0085532F">
      <w:pPr>
        <w:ind w:firstLine="851"/>
        <w:jc w:val="both"/>
        <w:rPr>
          <w:szCs w:val="24"/>
        </w:rPr>
      </w:pPr>
      <w:r w:rsidRPr="0085532F">
        <w:rPr>
          <w:szCs w:val="24"/>
        </w:rPr>
        <w:t xml:space="preserve">„41. Naudotos padangos iš Klaipėdos miesto gyventojų ir atliekų turėtojus atstovaujančių daugiabučio namo butų ir kitų patalpų savininkų bendrijų, bendrojo naudojimo objektų administratorių, asmenų, sudariusių jungtinės veiklos sutartis bendrosios dalinės nuosavybės teisei įgyvendinti, yra priimamos didelių gabaritų atliekų surinkimo aikštelėse administratoriaus nustatyta tvarka, atsižvelgiant į Savivaldybės administracijos reikalavimus. </w:t>
      </w:r>
    </w:p>
    <w:p w14:paraId="3D841722" w14:textId="77777777" w:rsidR="0085532F" w:rsidRPr="0085532F" w:rsidRDefault="0085532F" w:rsidP="0085532F">
      <w:pPr>
        <w:ind w:firstLine="851"/>
        <w:jc w:val="both"/>
        <w:rPr>
          <w:szCs w:val="24"/>
        </w:rPr>
      </w:pPr>
      <w:r w:rsidRPr="0085532F">
        <w:rPr>
          <w:szCs w:val="24"/>
        </w:rPr>
        <w:t xml:space="preserve">Atliekų turėtojui (juridiniam asmeniui) kreipusis (žodžiu, raštu) į administratorių dėl naudotų padangų surinkimo ir perdavimo tvarkymui paslaugos suteikimo, atliekų surinkėjas atliekų turėtojui pagal tarpusavio susitarimą suteikia tokią paslaugą už papildomą mokestį per 10 darbo dienų, apie tai iš anksto informavęs besikreipiantį atliekų turėtoją. Tokiu atveju naudotos padangos tvarkomos teisės aktų nustatyta tvarka pagal atliekų surinkėjo komercinius tarifus.“; </w:t>
      </w:r>
    </w:p>
    <w:p w14:paraId="3D841723" w14:textId="77777777" w:rsidR="0085532F" w:rsidRPr="0085532F" w:rsidRDefault="0085532F" w:rsidP="0085532F">
      <w:pPr>
        <w:ind w:firstLine="851"/>
        <w:jc w:val="both"/>
        <w:rPr>
          <w:szCs w:val="24"/>
        </w:rPr>
      </w:pPr>
      <w:r w:rsidRPr="0085532F">
        <w:rPr>
          <w:szCs w:val="24"/>
        </w:rPr>
        <w:t>1.15. pakeisti 42 punktą ir jį išdėstyti taip:</w:t>
      </w:r>
    </w:p>
    <w:p w14:paraId="3D841724" w14:textId="77777777" w:rsidR="0085532F" w:rsidRPr="0085532F" w:rsidRDefault="0085532F" w:rsidP="0085532F">
      <w:pPr>
        <w:ind w:firstLine="851"/>
        <w:jc w:val="both"/>
        <w:rPr>
          <w:szCs w:val="24"/>
        </w:rPr>
      </w:pPr>
      <w:r w:rsidRPr="0085532F">
        <w:rPr>
          <w:szCs w:val="24"/>
        </w:rPr>
        <w:t xml:space="preserve">„42. Didžiąsias, medienos atliekas, naudotas padangas draudžiama mesti į mišrių komunalinių atliekų, antrinių žaliavų ar į kitus šioms atliekoms neskirtus konteinerius arba palikti šalia jų.“;  </w:t>
      </w:r>
    </w:p>
    <w:p w14:paraId="3D841725" w14:textId="77777777" w:rsidR="0085532F" w:rsidRPr="0085532F" w:rsidRDefault="0085532F" w:rsidP="0085532F">
      <w:pPr>
        <w:ind w:firstLine="851"/>
        <w:jc w:val="both"/>
        <w:rPr>
          <w:szCs w:val="24"/>
        </w:rPr>
      </w:pPr>
      <w:r w:rsidRPr="0085532F">
        <w:rPr>
          <w:szCs w:val="24"/>
        </w:rPr>
        <w:t>1.16. pakeisti 44 punktą ir jį išdėstyti taip:</w:t>
      </w:r>
    </w:p>
    <w:p w14:paraId="3D841726" w14:textId="77777777" w:rsidR="0085532F" w:rsidRPr="0085532F" w:rsidRDefault="0085532F" w:rsidP="0085532F">
      <w:pPr>
        <w:ind w:firstLine="851"/>
        <w:jc w:val="both"/>
        <w:rPr>
          <w:szCs w:val="24"/>
        </w:rPr>
      </w:pPr>
      <w:r w:rsidRPr="0085532F">
        <w:rPr>
          <w:szCs w:val="24"/>
        </w:rPr>
        <w:t xml:space="preserve">„44. Susikaupus didesniam žaliųjų atliekų kiekiui (po želdinių genėjimo, kirtimo, lapų grėbimo, šienavimo), atliekų turėtojas turi paprašyti administratoriaus laikinai nemokamai pastatyti specialų konteinerį šioms atliekoms surinkti su užrašu „žaliosios atliekos“ arba laikinai nemokamai suteikti kitas tokių atliekų surinkimui tinkamas priemones (didmaišį (-ius) ir (ar) kt.) Atliekų surinkėjas suteikia tokią paslaugą per 5 darbo dienas nuo administratoriaus kreipimosi dienos, apie tai iš anksto informavęs besikreipiantį atliekų turėtoją. Laikino naudojimo konteineris negali stovėti ilgiau nei tris kalendorines dienas. Už šio konteinerio stovėjimo trukmę atsako atliekų surinkėjas. Konteineriai turi būti naudojami tik pagal paskirtį. Už konteinerio naudojimą ne pagal paskirtį atsako konteinerį užsakęs asmuo.“; </w:t>
      </w:r>
    </w:p>
    <w:p w14:paraId="3D841727" w14:textId="77777777" w:rsidR="0085532F" w:rsidRPr="0085532F" w:rsidRDefault="0085532F" w:rsidP="0085532F">
      <w:pPr>
        <w:ind w:firstLine="851"/>
        <w:jc w:val="both"/>
        <w:rPr>
          <w:szCs w:val="24"/>
        </w:rPr>
      </w:pPr>
      <w:r w:rsidRPr="0085532F">
        <w:rPr>
          <w:szCs w:val="24"/>
        </w:rPr>
        <w:t>1.17. pakeisti 48 punktą ir jį išdėstyti taip:</w:t>
      </w:r>
    </w:p>
    <w:p w14:paraId="3D841728" w14:textId="77777777" w:rsidR="0085532F" w:rsidRPr="0085532F" w:rsidRDefault="0085532F" w:rsidP="0085532F">
      <w:pPr>
        <w:ind w:firstLine="851"/>
        <w:jc w:val="both"/>
        <w:rPr>
          <w:szCs w:val="24"/>
        </w:rPr>
      </w:pPr>
      <w:r w:rsidRPr="0085532F">
        <w:rPr>
          <w:szCs w:val="24"/>
        </w:rPr>
        <w:t>„48. Buityje susidarančios pavojingos bei elektros ir elektroninės įrangos atliekos yra surenkamos tokia tvarka:</w:t>
      </w:r>
    </w:p>
    <w:p w14:paraId="3D841729" w14:textId="77777777" w:rsidR="0085532F" w:rsidRPr="0085532F" w:rsidRDefault="0085532F" w:rsidP="0085532F">
      <w:pPr>
        <w:ind w:firstLine="851"/>
        <w:jc w:val="both"/>
        <w:rPr>
          <w:szCs w:val="24"/>
        </w:rPr>
      </w:pPr>
      <w:r w:rsidRPr="0085532F">
        <w:rPr>
          <w:szCs w:val="24"/>
        </w:rPr>
        <w:t xml:space="preserve">48.1 apvažiuojant atliekų turėtojus specialiai pažymėtu automobiliu pagal iš anksto atliekų surinkėjo viešai paskelbtą grafiką 2 (du) kartus per metus. Atliekų surinkėjas ir administratorius reguliariai informuoja atliekų turėtojus apie šių atliekų surinkimo datą, laiką, vietą ir kaip šios atliekos yra surenkamos; </w:t>
      </w:r>
    </w:p>
    <w:p w14:paraId="3D84172A" w14:textId="77777777" w:rsidR="0085532F" w:rsidRPr="0085532F" w:rsidRDefault="0085532F" w:rsidP="0085532F">
      <w:pPr>
        <w:ind w:firstLine="851"/>
        <w:jc w:val="both"/>
        <w:rPr>
          <w:szCs w:val="24"/>
        </w:rPr>
      </w:pPr>
      <w:r w:rsidRPr="0085532F">
        <w:rPr>
          <w:szCs w:val="24"/>
        </w:rPr>
        <w:t xml:space="preserve">48.2. iš Klaipėdos miesto gyventojų ir atliekų turėtojus atstovaujančių daugiabučio namo butų ir kitų patalpų savininkų bendrijų, bendrojo naudojimo objektų administratorių, asmenų, sudariusių jungtinės veiklos sutartis bendrosios dalinės nuosavybės teisei įgyvendinti, yra priimamos didelių gabaritų atliekų surinkimo aikštelėse administratoriaus nustatyta tvarka, atsižvelgiant į Savivaldybės administracijos reikalavimus.“; </w:t>
      </w:r>
    </w:p>
    <w:p w14:paraId="3D84172B" w14:textId="77777777" w:rsidR="0085532F" w:rsidRPr="0085532F" w:rsidRDefault="0085532F" w:rsidP="0085532F">
      <w:pPr>
        <w:ind w:firstLine="851"/>
        <w:jc w:val="both"/>
        <w:rPr>
          <w:szCs w:val="24"/>
        </w:rPr>
      </w:pPr>
      <w:r w:rsidRPr="0085532F">
        <w:rPr>
          <w:szCs w:val="24"/>
        </w:rPr>
        <w:t>1.18. pakeisti 51 punktą ir jį išdėstyti taip:</w:t>
      </w:r>
    </w:p>
    <w:p w14:paraId="3D84172C" w14:textId="77777777" w:rsidR="0085532F" w:rsidRPr="0085532F" w:rsidRDefault="0085532F" w:rsidP="0085532F">
      <w:pPr>
        <w:ind w:firstLine="851"/>
        <w:jc w:val="both"/>
        <w:rPr>
          <w:szCs w:val="24"/>
        </w:rPr>
      </w:pPr>
      <w:r w:rsidRPr="0085532F">
        <w:rPr>
          <w:szCs w:val="24"/>
        </w:rPr>
        <w:t>„51. Šios Taisyklės reglamentuoja statybos ir griovimo atliekų, susidarančių atliekant gyvenamojo būsto (patalpų) paprastojo remonto darbus, kuriems vykdyti teisės aktų nustatyta tvarka nėra privalomas statybą leidžiantis dokumentas.“;</w:t>
      </w:r>
    </w:p>
    <w:p w14:paraId="3D84172D" w14:textId="77777777" w:rsidR="0085532F" w:rsidRPr="0085532F" w:rsidRDefault="0085532F" w:rsidP="0085532F">
      <w:pPr>
        <w:ind w:firstLine="851"/>
        <w:jc w:val="both"/>
        <w:rPr>
          <w:szCs w:val="24"/>
        </w:rPr>
      </w:pPr>
      <w:r w:rsidRPr="0085532F">
        <w:rPr>
          <w:szCs w:val="24"/>
        </w:rPr>
        <w:t>1.19. pakeisti 56.4 papunktį ir jį išdėstyti taip:</w:t>
      </w:r>
    </w:p>
    <w:p w14:paraId="3D84172E" w14:textId="77777777" w:rsidR="0085532F" w:rsidRPr="0085532F" w:rsidRDefault="0085532F" w:rsidP="0085532F">
      <w:pPr>
        <w:ind w:firstLine="851"/>
        <w:jc w:val="both"/>
        <w:rPr>
          <w:szCs w:val="24"/>
        </w:rPr>
      </w:pPr>
      <w:r w:rsidRPr="0085532F">
        <w:rPr>
          <w:szCs w:val="24"/>
        </w:rPr>
        <w:t xml:space="preserve">„56.4. kreiptis į administratorių dėl papildomos didžiųjų ir medienos atliekų surinkimo ir (ar) naudotų padangų surinkimo ir tvarkymo paslaugos už papildomą mokestį suteikimo.“;  </w:t>
      </w:r>
    </w:p>
    <w:p w14:paraId="3D84172F" w14:textId="77777777" w:rsidR="0085532F" w:rsidRPr="0085532F" w:rsidRDefault="0085532F" w:rsidP="0085532F">
      <w:pPr>
        <w:ind w:firstLine="851"/>
        <w:jc w:val="both"/>
        <w:rPr>
          <w:szCs w:val="24"/>
        </w:rPr>
      </w:pPr>
      <w:r w:rsidRPr="0085532F">
        <w:rPr>
          <w:szCs w:val="24"/>
        </w:rPr>
        <w:t>1.20. pakeisti 57.5 papunktį ir jį išdėstyti taip:</w:t>
      </w:r>
    </w:p>
    <w:p w14:paraId="3D841730" w14:textId="77777777" w:rsidR="0085532F" w:rsidRPr="0085532F" w:rsidRDefault="0085532F" w:rsidP="0085532F">
      <w:pPr>
        <w:ind w:firstLine="851"/>
        <w:jc w:val="both"/>
        <w:rPr>
          <w:szCs w:val="24"/>
        </w:rPr>
      </w:pPr>
      <w:r w:rsidRPr="0085532F">
        <w:rPr>
          <w:szCs w:val="24"/>
        </w:rPr>
        <w:t xml:space="preserve">„57.5. didžiąsias, medienos, žaliąsias atliekas, naudotas padangas, buityje susidarančias pavojingas atliekas atvežti į aikšteles ir (ar) perduoti atliekų surinkėjui šių Taisyklių VII, VIII, IX skyriuose nustatyta tvarka;“; </w:t>
      </w:r>
    </w:p>
    <w:p w14:paraId="3D841731" w14:textId="77777777" w:rsidR="0085532F" w:rsidRPr="0085532F" w:rsidRDefault="0085532F" w:rsidP="0085532F">
      <w:pPr>
        <w:ind w:firstLine="851"/>
        <w:jc w:val="both"/>
        <w:rPr>
          <w:szCs w:val="24"/>
        </w:rPr>
      </w:pPr>
      <w:r w:rsidRPr="0085532F">
        <w:rPr>
          <w:szCs w:val="24"/>
        </w:rPr>
        <w:t>1.21. pakeisti 60 punktą ir jį išdėstyti taip:</w:t>
      </w:r>
    </w:p>
    <w:p w14:paraId="3D841732" w14:textId="77777777" w:rsidR="0085532F" w:rsidRPr="0085532F" w:rsidRDefault="0085532F" w:rsidP="0085532F">
      <w:pPr>
        <w:ind w:firstLine="851"/>
        <w:jc w:val="both"/>
        <w:rPr>
          <w:szCs w:val="24"/>
        </w:rPr>
      </w:pPr>
      <w:r w:rsidRPr="0085532F">
        <w:rPr>
          <w:szCs w:val="24"/>
        </w:rPr>
        <w:t>„60. Aplinkos prie konteinerių aikštelės ir (ar) stovėjimo vietos nuolatinė priežiūra bei švara ir tvarka užtikrinama Savivaldybės tarybos sprendimu patvirtintų Klaipėdos miesto tvarkymo ir švaros taisyklių nustatyta tvarka.</w:t>
      </w:r>
    </w:p>
    <w:p w14:paraId="3D841733" w14:textId="77777777" w:rsidR="0085532F" w:rsidRPr="0085532F" w:rsidRDefault="0085532F" w:rsidP="0085532F">
      <w:pPr>
        <w:ind w:firstLine="851"/>
        <w:jc w:val="both"/>
        <w:rPr>
          <w:szCs w:val="24"/>
        </w:rPr>
      </w:pPr>
      <w:r w:rsidRPr="0085532F">
        <w:rPr>
          <w:szCs w:val="24"/>
        </w:rPr>
        <w:t xml:space="preserve">Kolektyvinių konteinerių aikštelių ir (ar) stovėjimo vietų priskyrimą atliekų turėtojams nustato Savivaldybės administracijos direktorius Mišrių komunalinių atliekų ir antrinių žaliavų surinkimo konteinerių stovėjimo vietų ir aikštelių išdėstymo schemoje.“; </w:t>
      </w:r>
    </w:p>
    <w:p w14:paraId="3D841734" w14:textId="77777777" w:rsidR="0085532F" w:rsidRPr="0085532F" w:rsidRDefault="0085532F" w:rsidP="0085532F">
      <w:pPr>
        <w:ind w:firstLine="851"/>
        <w:jc w:val="both"/>
        <w:rPr>
          <w:szCs w:val="24"/>
        </w:rPr>
      </w:pPr>
      <w:r w:rsidRPr="0085532F">
        <w:rPr>
          <w:szCs w:val="24"/>
        </w:rPr>
        <w:t>1.22. pakeisti 63.5 papunktį ir jį išdėstyti taip:</w:t>
      </w:r>
    </w:p>
    <w:p w14:paraId="3D841735" w14:textId="77777777" w:rsidR="0085532F" w:rsidRPr="0085532F" w:rsidRDefault="0085532F" w:rsidP="0085532F">
      <w:pPr>
        <w:ind w:firstLine="851"/>
        <w:jc w:val="both"/>
        <w:rPr>
          <w:szCs w:val="24"/>
        </w:rPr>
      </w:pPr>
      <w:r w:rsidRPr="0085532F">
        <w:rPr>
          <w:szCs w:val="24"/>
        </w:rPr>
        <w:t>„63.5. išmesti komunalines atliekas gatvėse, aikštėse, skveruose, parkuose ir kitur bei palikti mišrias komunalines, buityje susidarančias pavojingas bei elektros ir elektronines įrangos atliekas, statybos ir griovimo, tekstilės, didžiąsias ir kitas atliekas, naudotas padangas, antrines žaliavas šalia konteinerių;“;</w:t>
      </w:r>
    </w:p>
    <w:p w14:paraId="3D841736" w14:textId="77777777" w:rsidR="0085532F" w:rsidRPr="0085532F" w:rsidRDefault="0085532F" w:rsidP="0085532F">
      <w:pPr>
        <w:ind w:firstLine="851"/>
        <w:jc w:val="both"/>
        <w:rPr>
          <w:szCs w:val="24"/>
        </w:rPr>
      </w:pPr>
      <w:r w:rsidRPr="0085532F">
        <w:rPr>
          <w:szCs w:val="24"/>
        </w:rPr>
        <w:t>1.23. pakeisti 68.3.5 papunktį ir jį išdėstyti taip:</w:t>
      </w:r>
    </w:p>
    <w:p w14:paraId="3D841737" w14:textId="77777777" w:rsidR="0085532F" w:rsidRPr="0085532F" w:rsidRDefault="0085532F" w:rsidP="0085532F">
      <w:pPr>
        <w:ind w:firstLine="851"/>
        <w:jc w:val="both"/>
        <w:rPr>
          <w:szCs w:val="24"/>
        </w:rPr>
      </w:pPr>
      <w:r w:rsidRPr="0085532F">
        <w:rPr>
          <w:szCs w:val="24"/>
        </w:rPr>
        <w:t xml:space="preserve">„68.3.5. kolektyvinius antrinių žaliavų surinkimo konteinerius (išskyrus stiklo) – ne rečiau kaip vieną kartą per savaitę; kolektyvinius stiklo surinkimo konteinerius – ne rečiau kaip vieną kartą per mėnesį, individualius antrinių žaliavų surinkimo konteinerius – ne rečiau kaip kas dvi savaites;“; </w:t>
      </w:r>
    </w:p>
    <w:p w14:paraId="3D841738" w14:textId="77777777" w:rsidR="0085532F" w:rsidRPr="0085532F" w:rsidRDefault="0085532F" w:rsidP="0085532F">
      <w:pPr>
        <w:ind w:firstLine="851"/>
        <w:jc w:val="both"/>
        <w:rPr>
          <w:szCs w:val="24"/>
        </w:rPr>
      </w:pPr>
      <w:r w:rsidRPr="0085532F">
        <w:rPr>
          <w:szCs w:val="24"/>
        </w:rPr>
        <w:t>1.24. pakeisti 68.31 papunktį ir jį išdėstyti taip:</w:t>
      </w:r>
    </w:p>
    <w:p w14:paraId="3D841739" w14:textId="77777777" w:rsidR="0085532F" w:rsidRPr="0085532F" w:rsidRDefault="0085532F" w:rsidP="0085532F">
      <w:pPr>
        <w:ind w:firstLine="851"/>
        <w:jc w:val="both"/>
        <w:rPr>
          <w:szCs w:val="24"/>
        </w:rPr>
      </w:pPr>
      <w:r w:rsidRPr="0085532F">
        <w:rPr>
          <w:szCs w:val="24"/>
        </w:rPr>
        <w:t xml:space="preserve">„68.31. nepriklausomai nuo išvežimo grafiko, pagal Savivaldybės administracijos ar administratoriaus nurodymą ar pagal atliekų turėtojo pranešimą ištuštinti užpildytus mišrių komunalinių atliekų, antrinių žaliavų ir tekstilės atliekų surinkimo konteinerius per 24 val.;“; </w:t>
      </w:r>
    </w:p>
    <w:p w14:paraId="3D84173A" w14:textId="77777777" w:rsidR="0085532F" w:rsidRPr="0085532F" w:rsidRDefault="0085532F" w:rsidP="0085532F">
      <w:pPr>
        <w:ind w:firstLine="851"/>
        <w:jc w:val="both"/>
        <w:rPr>
          <w:szCs w:val="24"/>
        </w:rPr>
      </w:pPr>
      <w:r w:rsidRPr="0085532F">
        <w:rPr>
          <w:szCs w:val="24"/>
        </w:rPr>
        <w:t>1.25. pakeisti 68.6 papunkčio pirmąją pastraipą ir ją išdėstyti taip:</w:t>
      </w:r>
    </w:p>
    <w:p w14:paraId="3D84173B" w14:textId="77777777" w:rsidR="0085532F" w:rsidRPr="0085532F" w:rsidRDefault="0085532F" w:rsidP="0085532F">
      <w:pPr>
        <w:ind w:firstLine="851"/>
        <w:jc w:val="both"/>
        <w:rPr>
          <w:szCs w:val="24"/>
        </w:rPr>
      </w:pPr>
      <w:r w:rsidRPr="0085532F">
        <w:rPr>
          <w:szCs w:val="24"/>
        </w:rPr>
        <w:t xml:space="preserve">„68.6. didžiąsias ir medienos, žaliąsias, buityje susidarančias pavojingas bei elektros ir elektroninės įrangos atliekas rinkti apvažiuojant atliekų turėtojus pagal su administratoriumi suderintą grafiką tokiu dažnumu:“;  </w:t>
      </w:r>
    </w:p>
    <w:p w14:paraId="3D84173C" w14:textId="77777777" w:rsidR="0085532F" w:rsidRPr="0085532F" w:rsidRDefault="0085532F" w:rsidP="0085532F">
      <w:pPr>
        <w:ind w:firstLine="851"/>
        <w:jc w:val="both"/>
        <w:rPr>
          <w:szCs w:val="24"/>
        </w:rPr>
      </w:pPr>
      <w:r w:rsidRPr="0085532F">
        <w:rPr>
          <w:szCs w:val="24"/>
        </w:rPr>
        <w:t>1.26. pakeisti 68.6.2 papunktį ir jį išdėstyti taip:</w:t>
      </w:r>
    </w:p>
    <w:p w14:paraId="3D84173D" w14:textId="77777777" w:rsidR="0085532F" w:rsidRPr="0085532F" w:rsidRDefault="0085532F" w:rsidP="0085532F">
      <w:pPr>
        <w:ind w:firstLine="851"/>
        <w:jc w:val="both"/>
        <w:rPr>
          <w:szCs w:val="24"/>
        </w:rPr>
      </w:pPr>
      <w:r w:rsidRPr="0085532F">
        <w:rPr>
          <w:szCs w:val="24"/>
        </w:rPr>
        <w:t xml:space="preserve">„68.6.2. didžiąsias ir medienos atliekas – 2 kartus per metus;“. </w:t>
      </w:r>
    </w:p>
    <w:p w14:paraId="3D84173E" w14:textId="77777777" w:rsidR="00802E32" w:rsidRPr="0019009F" w:rsidRDefault="0085532F" w:rsidP="0085532F">
      <w:pPr>
        <w:ind w:firstLine="851"/>
        <w:jc w:val="both"/>
        <w:rPr>
          <w:szCs w:val="24"/>
        </w:rPr>
      </w:pPr>
      <w:r w:rsidRPr="0085532F">
        <w:rPr>
          <w:szCs w:val="24"/>
        </w:rPr>
        <w:t>2. Skelbti šį sprendimą Teisės aktų registre, vietinėje spaudoje ir Klaipėdos miesto sa</w:t>
      </w:r>
      <w:r>
        <w:rPr>
          <w:szCs w:val="24"/>
        </w:rPr>
        <w:t>vivaldybės interneto svetainėje</w:t>
      </w:r>
      <w:r w:rsidR="00802E32" w:rsidRPr="0097748A">
        <w:t>.</w:t>
      </w:r>
      <w:r w:rsidR="00802E32" w:rsidRPr="0019009F">
        <w:rPr>
          <w:szCs w:val="24"/>
        </w:rPr>
        <w:t>“.</w:t>
      </w:r>
    </w:p>
    <w:p w14:paraId="3D84173F" w14:textId="77777777" w:rsidR="00802E32" w:rsidRDefault="00802E32" w:rsidP="0085532F">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B4DB8">
        <w:rPr>
          <w:szCs w:val="24"/>
        </w:rPr>
        <w:t>25</w:t>
      </w:r>
      <w:r w:rsidRPr="0019009F">
        <w:rPr>
          <w:szCs w:val="24"/>
        </w:rPr>
        <w:t xml:space="preserve">, prieš – </w:t>
      </w:r>
      <w:r w:rsidR="000B4DB8">
        <w:rPr>
          <w:szCs w:val="24"/>
        </w:rPr>
        <w:t>0</w:t>
      </w:r>
      <w:r w:rsidRPr="0019009F">
        <w:rPr>
          <w:szCs w:val="24"/>
        </w:rPr>
        <w:t xml:space="preserve">, susilaiko – </w:t>
      </w:r>
      <w:r w:rsidR="000B4DB8">
        <w:rPr>
          <w:szCs w:val="24"/>
        </w:rPr>
        <w:t>1</w:t>
      </w:r>
      <w:r w:rsidRPr="0019009F">
        <w:rPr>
          <w:szCs w:val="24"/>
        </w:rPr>
        <w:t>.</w:t>
      </w:r>
    </w:p>
    <w:p w14:paraId="3D841740" w14:textId="77777777" w:rsidR="00802E32" w:rsidRDefault="00802E32" w:rsidP="0085532F">
      <w:pPr>
        <w:tabs>
          <w:tab w:val="left" w:pos="851"/>
        </w:tabs>
        <w:overflowPunct w:val="0"/>
        <w:autoSpaceDE w:val="0"/>
        <w:autoSpaceDN w:val="0"/>
        <w:adjustRightInd w:val="0"/>
        <w:ind w:firstLine="851"/>
        <w:jc w:val="both"/>
        <w:rPr>
          <w:szCs w:val="24"/>
        </w:rPr>
      </w:pPr>
    </w:p>
    <w:p w14:paraId="3D841741" w14:textId="77777777" w:rsidR="00802E32" w:rsidRPr="0019009F" w:rsidRDefault="006A44C5" w:rsidP="00802E32">
      <w:pPr>
        <w:tabs>
          <w:tab w:val="left" w:pos="851"/>
        </w:tabs>
        <w:overflowPunct w:val="0"/>
        <w:autoSpaceDE w:val="0"/>
        <w:autoSpaceDN w:val="0"/>
        <w:adjustRightInd w:val="0"/>
        <w:ind w:firstLine="851"/>
        <w:jc w:val="both"/>
        <w:rPr>
          <w:szCs w:val="24"/>
        </w:rPr>
      </w:pPr>
      <w:r>
        <w:rPr>
          <w:szCs w:val="24"/>
        </w:rPr>
        <w:t>20</w:t>
      </w:r>
      <w:r w:rsidR="00802E32">
        <w:rPr>
          <w:szCs w:val="24"/>
        </w:rPr>
        <w:t xml:space="preserve">. </w:t>
      </w:r>
      <w:r w:rsidR="00802E32" w:rsidRPr="0019009F">
        <w:rPr>
          <w:szCs w:val="24"/>
        </w:rPr>
        <w:t>SVARSTYTA.</w:t>
      </w:r>
      <w:r w:rsidR="00802E32">
        <w:rPr>
          <w:szCs w:val="24"/>
        </w:rPr>
        <w:t xml:space="preserve"> </w:t>
      </w:r>
      <w:r w:rsidRPr="006A44C5">
        <w:rPr>
          <w:szCs w:val="24"/>
        </w:rPr>
        <w:t>AB „Klaipėdos vanduo“ geriamojo vandens tiekimo, nuotekų tvarkymo, paviršinių nuotekų t</w:t>
      </w:r>
      <w:r>
        <w:rPr>
          <w:szCs w:val="24"/>
        </w:rPr>
        <w:t>varkymo paslaugų kainų nustatymas.</w:t>
      </w:r>
    </w:p>
    <w:p w14:paraId="3D841742" w14:textId="77777777" w:rsidR="00802E32" w:rsidRDefault="00802E32" w:rsidP="00802E32">
      <w:pPr>
        <w:overflowPunct w:val="0"/>
        <w:autoSpaceDE w:val="0"/>
        <w:autoSpaceDN w:val="0"/>
        <w:adjustRightInd w:val="0"/>
        <w:ind w:firstLine="851"/>
        <w:jc w:val="both"/>
        <w:rPr>
          <w:szCs w:val="24"/>
        </w:rPr>
      </w:pPr>
      <w:r w:rsidRPr="0019009F">
        <w:rPr>
          <w:szCs w:val="24"/>
        </w:rPr>
        <w:t>Pranešėja –</w:t>
      </w:r>
      <w:r>
        <w:rPr>
          <w:szCs w:val="24"/>
        </w:rPr>
        <w:t xml:space="preserve"> </w:t>
      </w:r>
      <w:r w:rsidR="002C74B9">
        <w:rPr>
          <w:szCs w:val="24"/>
        </w:rPr>
        <w:t>D. Gerasimovienė, Statinių administravimo skyriaus vedėja</w:t>
      </w:r>
      <w:r w:rsidR="00044B71">
        <w:rPr>
          <w:szCs w:val="24"/>
        </w:rPr>
        <w:t>, pristato sprendimo projektą</w:t>
      </w:r>
      <w:r w:rsidR="002C74B9">
        <w:rPr>
          <w:szCs w:val="24"/>
        </w:rPr>
        <w:t>.</w:t>
      </w:r>
    </w:p>
    <w:p w14:paraId="3D841743" w14:textId="77777777" w:rsidR="00044B71" w:rsidRDefault="00044B71" w:rsidP="00802E32">
      <w:pPr>
        <w:overflowPunct w:val="0"/>
        <w:autoSpaceDE w:val="0"/>
        <w:autoSpaceDN w:val="0"/>
        <w:adjustRightInd w:val="0"/>
        <w:ind w:firstLine="851"/>
        <w:jc w:val="both"/>
        <w:rPr>
          <w:szCs w:val="24"/>
        </w:rPr>
      </w:pPr>
      <w:r w:rsidRPr="002A1ADC">
        <w:rPr>
          <w:szCs w:val="24"/>
        </w:rPr>
        <w:t>V. Grubliauskas informuoja, kad sprendimo projektą svars</w:t>
      </w:r>
      <w:r>
        <w:rPr>
          <w:szCs w:val="24"/>
        </w:rPr>
        <w:t>tė Miesto ūkio ir aplinkosaugos, Miesto plėtros ir strateginio planavimo bei</w:t>
      </w:r>
      <w:r w:rsidRPr="002A1ADC">
        <w:rPr>
          <w:szCs w:val="24"/>
        </w:rPr>
        <w:t xml:space="preserve"> Finansų ir ekonomikos komitetai.</w:t>
      </w:r>
    </w:p>
    <w:p w14:paraId="3D841744" w14:textId="77777777" w:rsidR="00044B71" w:rsidRDefault="00044B71" w:rsidP="00802E32">
      <w:pPr>
        <w:overflowPunct w:val="0"/>
        <w:autoSpaceDE w:val="0"/>
        <w:autoSpaceDN w:val="0"/>
        <w:adjustRightInd w:val="0"/>
        <w:ind w:firstLine="851"/>
        <w:jc w:val="both"/>
        <w:rPr>
          <w:szCs w:val="24"/>
        </w:rPr>
      </w:pPr>
      <w:r>
        <w:rPr>
          <w:szCs w:val="24"/>
        </w:rPr>
        <w:t>B. Jonikas p</w:t>
      </w:r>
      <w:r w:rsidR="00A124B0">
        <w:rPr>
          <w:szCs w:val="24"/>
        </w:rPr>
        <w:t>asisako</w:t>
      </w:r>
      <w:r w:rsidR="00F94E8E">
        <w:rPr>
          <w:szCs w:val="24"/>
        </w:rPr>
        <w:t xml:space="preserve"> apie įmonės strategiją</w:t>
      </w:r>
      <w:r w:rsidR="00A124B0">
        <w:rPr>
          <w:szCs w:val="24"/>
        </w:rPr>
        <w:t>, pagrindines kainų didėjimo priežastis</w:t>
      </w:r>
      <w:r w:rsidR="00F94E8E">
        <w:rPr>
          <w:szCs w:val="24"/>
        </w:rPr>
        <w:t>.</w:t>
      </w:r>
    </w:p>
    <w:p w14:paraId="3D841745" w14:textId="77777777" w:rsidR="00F94E8E" w:rsidRDefault="00F94E8E" w:rsidP="00F94E8E">
      <w:pPr>
        <w:overflowPunct w:val="0"/>
        <w:autoSpaceDE w:val="0"/>
        <w:autoSpaceDN w:val="0"/>
        <w:adjustRightInd w:val="0"/>
        <w:ind w:firstLine="851"/>
        <w:jc w:val="both"/>
        <w:rPr>
          <w:szCs w:val="24"/>
        </w:rPr>
      </w:pPr>
      <w:r>
        <w:rPr>
          <w:szCs w:val="24"/>
        </w:rPr>
        <w:t>A. Kaveckis siūlo nepritarti sprendimo projektui.</w:t>
      </w:r>
    </w:p>
    <w:p w14:paraId="3D841746" w14:textId="77777777" w:rsidR="00F94E8E" w:rsidRPr="00092B91" w:rsidRDefault="00F94E8E" w:rsidP="00F94E8E">
      <w:pPr>
        <w:overflowPunct w:val="0"/>
        <w:autoSpaceDE w:val="0"/>
        <w:autoSpaceDN w:val="0"/>
        <w:adjustRightInd w:val="0"/>
        <w:ind w:firstLine="851"/>
        <w:jc w:val="both"/>
        <w:rPr>
          <w:szCs w:val="24"/>
        </w:rPr>
      </w:pPr>
      <w:r>
        <w:rPr>
          <w:szCs w:val="24"/>
        </w:rPr>
        <w:t xml:space="preserve">A. Vaitkus </w:t>
      </w:r>
      <w:r w:rsidRPr="00092B91">
        <w:rPr>
          <w:szCs w:val="24"/>
        </w:rPr>
        <w:t xml:space="preserve">teigia, kad terminas </w:t>
      </w:r>
      <w:r>
        <w:rPr>
          <w:szCs w:val="24"/>
        </w:rPr>
        <w:t xml:space="preserve">yra </w:t>
      </w:r>
      <w:r w:rsidRPr="00092B91">
        <w:rPr>
          <w:szCs w:val="24"/>
        </w:rPr>
        <w:t>praleistas ir VERT įgyja teisę pati nustatyti kainas be Tarybos sprendimo.</w:t>
      </w:r>
      <w:r>
        <w:rPr>
          <w:szCs w:val="24"/>
        </w:rPr>
        <w:t xml:space="preserve"> Negalima pritarti bazinių kainų didinimui</w:t>
      </w:r>
      <w:r w:rsidR="000F6A44">
        <w:rPr>
          <w:szCs w:val="24"/>
        </w:rPr>
        <w:t>, nes</w:t>
      </w:r>
      <w:r w:rsidR="00C30BD0" w:rsidRPr="00C30BD0">
        <w:rPr>
          <w:szCs w:val="24"/>
        </w:rPr>
        <w:t xml:space="preserve"> kiekviena įmonė turi siekti taupyti, mažinti sąnaudas ir siekti didesnės grąžos savininkui (klaipėdiečiams).</w:t>
      </w:r>
    </w:p>
    <w:p w14:paraId="3D841747" w14:textId="77777777" w:rsidR="00F94E8E" w:rsidRDefault="00F94E8E" w:rsidP="00802E32">
      <w:pPr>
        <w:overflowPunct w:val="0"/>
        <w:autoSpaceDE w:val="0"/>
        <w:autoSpaceDN w:val="0"/>
        <w:adjustRightInd w:val="0"/>
        <w:ind w:firstLine="851"/>
        <w:jc w:val="both"/>
        <w:rPr>
          <w:szCs w:val="24"/>
        </w:rPr>
      </w:pPr>
      <w:r>
        <w:rPr>
          <w:szCs w:val="24"/>
        </w:rPr>
        <w:t xml:space="preserve">A. Velykienė sako, kad </w:t>
      </w:r>
      <w:r w:rsidR="00C30BD0">
        <w:rPr>
          <w:szCs w:val="24"/>
        </w:rPr>
        <w:t>įmonė vykdo pagrindinę socialinę funkciją. Siūlo pritarti sprendimo projektai, nes jis parengtas aiškiai reglamentuota</w:t>
      </w:r>
      <w:r w:rsidR="00064514">
        <w:rPr>
          <w:szCs w:val="24"/>
        </w:rPr>
        <w:t>i</w:t>
      </w:r>
      <w:r w:rsidR="00C30BD0">
        <w:rPr>
          <w:szCs w:val="24"/>
        </w:rPr>
        <w:t xml:space="preserve">s </w:t>
      </w:r>
      <w:r w:rsidR="00E9017D">
        <w:rPr>
          <w:szCs w:val="24"/>
        </w:rPr>
        <w:t xml:space="preserve">ir </w:t>
      </w:r>
      <w:r w:rsidR="00C30BD0">
        <w:rPr>
          <w:szCs w:val="24"/>
        </w:rPr>
        <w:t>pagrįstais faktais.</w:t>
      </w:r>
    </w:p>
    <w:p w14:paraId="3D841748" w14:textId="77777777" w:rsidR="00F94E8E" w:rsidRDefault="00C30BD0" w:rsidP="00802E32">
      <w:pPr>
        <w:overflowPunct w:val="0"/>
        <w:autoSpaceDE w:val="0"/>
        <w:autoSpaceDN w:val="0"/>
        <w:adjustRightInd w:val="0"/>
        <w:ind w:firstLine="851"/>
        <w:jc w:val="both"/>
        <w:rPr>
          <w:szCs w:val="24"/>
        </w:rPr>
      </w:pPr>
      <w:r>
        <w:rPr>
          <w:szCs w:val="24"/>
        </w:rPr>
        <w:t>A. Šimkus sako, kad kainos kėlimas yra pakankamai objektyvus, todėl balsuos už sprendimo projektą.</w:t>
      </w:r>
    </w:p>
    <w:p w14:paraId="3D841749" w14:textId="77777777" w:rsidR="00C30BD0" w:rsidRDefault="00E9017D" w:rsidP="00802E32">
      <w:pPr>
        <w:overflowPunct w:val="0"/>
        <w:autoSpaceDE w:val="0"/>
        <w:autoSpaceDN w:val="0"/>
        <w:adjustRightInd w:val="0"/>
        <w:ind w:firstLine="851"/>
        <w:jc w:val="both"/>
        <w:rPr>
          <w:szCs w:val="24"/>
        </w:rPr>
      </w:pPr>
      <w:r>
        <w:rPr>
          <w:szCs w:val="24"/>
        </w:rPr>
        <w:t>R. Didžiokas sako, kad įmonė negali teikti socialines paslaugas dirbdama nuostolingai. Siūlo balsuoti už</w:t>
      </w:r>
      <w:r w:rsidR="00064514">
        <w:rPr>
          <w:szCs w:val="24"/>
        </w:rPr>
        <w:t xml:space="preserve"> sprendimo projketą</w:t>
      </w:r>
      <w:r>
        <w:rPr>
          <w:szCs w:val="24"/>
        </w:rPr>
        <w:t>.</w:t>
      </w:r>
    </w:p>
    <w:p w14:paraId="3D84174A"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A44C5" w:rsidRPr="006A44C5">
        <w:rPr>
          <w:szCs w:val="24"/>
        </w:rPr>
        <w:t>AB „Klaipėdos vanduo“ geriamojo vandens tiekimo, nuotekų tvarkymo, paviršinių nuotekų tvarkymo paslaugų kainų nustatymo</w:t>
      </w:r>
      <w:r w:rsidRPr="0019009F">
        <w:rPr>
          <w:szCs w:val="24"/>
        </w:rPr>
        <w:t>:</w:t>
      </w:r>
    </w:p>
    <w:p w14:paraId="3D84174B" w14:textId="77777777" w:rsidR="00624DFB" w:rsidRPr="00624DFB" w:rsidRDefault="00802E32" w:rsidP="00624DFB">
      <w:pPr>
        <w:ind w:firstLine="851"/>
        <w:jc w:val="both"/>
        <w:rPr>
          <w:szCs w:val="24"/>
        </w:rPr>
      </w:pPr>
      <w:r w:rsidRPr="0019009F">
        <w:rPr>
          <w:szCs w:val="24"/>
        </w:rPr>
        <w:t>„</w:t>
      </w:r>
      <w:r w:rsidR="00624DFB" w:rsidRPr="00624DFB">
        <w:rPr>
          <w:szCs w:val="24"/>
        </w:rPr>
        <w:t>1. Nustatyti AB „Klaipėdos vanduo“ geriamojo vandens tiekimo ir nuotekų tvarkymo, paviršinių nuotekų tvarkymo paslaugų bazines kainas (be pridėtinės vertės mokesčio):</w:t>
      </w:r>
    </w:p>
    <w:p w14:paraId="3D84174C" w14:textId="77777777" w:rsidR="00624DFB" w:rsidRPr="00624DFB" w:rsidRDefault="00624DFB" w:rsidP="00624DFB">
      <w:pPr>
        <w:ind w:firstLine="851"/>
        <w:jc w:val="both"/>
        <w:rPr>
          <w:szCs w:val="24"/>
        </w:rPr>
      </w:pPr>
      <w:r w:rsidRPr="00624DFB">
        <w:rPr>
          <w:szCs w:val="24"/>
        </w:rPr>
        <w:t>1.1. geriamojo vandens tiekimo ir nuotekų tvarkymo paslaugų bazinę kainą vartotojams, perkantiems geriamojo vandens tiekimo ir nuotekų tvarkymo paslaugas bute, – 1,65 Eur/m3, iš šio skaičiaus:</w:t>
      </w:r>
    </w:p>
    <w:p w14:paraId="3D84174D" w14:textId="77777777" w:rsidR="00624DFB" w:rsidRPr="00624DFB" w:rsidRDefault="00624DFB" w:rsidP="00624DFB">
      <w:pPr>
        <w:ind w:firstLine="851"/>
        <w:jc w:val="both"/>
        <w:rPr>
          <w:szCs w:val="24"/>
        </w:rPr>
      </w:pPr>
      <w:r w:rsidRPr="00624DFB">
        <w:rPr>
          <w:szCs w:val="24"/>
        </w:rPr>
        <w:t>1.1.1. geriamojo vandens tiekimo – 0,77 Eur/m3;</w:t>
      </w:r>
    </w:p>
    <w:p w14:paraId="3D84174E" w14:textId="77777777" w:rsidR="00624DFB" w:rsidRPr="00624DFB" w:rsidRDefault="00624DFB" w:rsidP="00624DFB">
      <w:pPr>
        <w:ind w:firstLine="851"/>
        <w:jc w:val="both"/>
        <w:rPr>
          <w:szCs w:val="24"/>
        </w:rPr>
      </w:pPr>
      <w:r w:rsidRPr="00624DFB">
        <w:rPr>
          <w:szCs w:val="24"/>
        </w:rPr>
        <w:t>1.1.2. nuotekų tvarkymo – 0,88 Eur/m3, iš šio skaičiaus:</w:t>
      </w:r>
    </w:p>
    <w:p w14:paraId="3D84174F" w14:textId="77777777" w:rsidR="00624DFB" w:rsidRPr="00624DFB" w:rsidRDefault="00624DFB" w:rsidP="00624DFB">
      <w:pPr>
        <w:ind w:firstLine="851"/>
        <w:jc w:val="both"/>
        <w:rPr>
          <w:szCs w:val="24"/>
        </w:rPr>
      </w:pPr>
      <w:r w:rsidRPr="00624DFB">
        <w:rPr>
          <w:szCs w:val="24"/>
        </w:rPr>
        <w:t>1.1.2.1. nuotekų surinkimo – 0,47 Eur/m3;</w:t>
      </w:r>
    </w:p>
    <w:p w14:paraId="3D841750" w14:textId="77777777" w:rsidR="00624DFB" w:rsidRPr="00624DFB" w:rsidRDefault="00624DFB" w:rsidP="00624DFB">
      <w:pPr>
        <w:ind w:firstLine="851"/>
        <w:jc w:val="both"/>
        <w:rPr>
          <w:szCs w:val="24"/>
        </w:rPr>
      </w:pPr>
      <w:r w:rsidRPr="00624DFB">
        <w:rPr>
          <w:szCs w:val="24"/>
        </w:rPr>
        <w:t>1.1.2.2. nuotekų valymo – 0,22 Eur/m3;</w:t>
      </w:r>
    </w:p>
    <w:p w14:paraId="3D841751" w14:textId="77777777" w:rsidR="00624DFB" w:rsidRPr="00624DFB" w:rsidRDefault="00624DFB" w:rsidP="00624DFB">
      <w:pPr>
        <w:ind w:firstLine="851"/>
        <w:jc w:val="both"/>
        <w:rPr>
          <w:szCs w:val="24"/>
        </w:rPr>
      </w:pPr>
      <w:r w:rsidRPr="00624DFB">
        <w:rPr>
          <w:szCs w:val="24"/>
        </w:rPr>
        <w:t>1.1.2.3. nuotekų dumblo tvarkymo – 0,19 Eur/m3;</w:t>
      </w:r>
    </w:p>
    <w:p w14:paraId="3D841752" w14:textId="77777777" w:rsidR="00624DFB" w:rsidRPr="00624DFB" w:rsidRDefault="00624DFB" w:rsidP="00624DFB">
      <w:pPr>
        <w:ind w:firstLine="851"/>
        <w:jc w:val="both"/>
        <w:rPr>
          <w:szCs w:val="24"/>
        </w:rPr>
      </w:pPr>
      <w:r w:rsidRPr="00624DFB">
        <w:rPr>
          <w:szCs w:val="24"/>
        </w:rPr>
        <w:t>1.2. geriamojo vandens tiekimo ir nuotekų tvarkymo paslaugų bazinę kainą vartotojams, perkantiems geriamojo vandens tiekimo ir nuotekų tvarkymo paslaugas individualių gyvenamųjų namų ar kitų patalpų, skirtų asmeninėms, šeimos ar namų reikmėms, įvaduose, – 1,63 Eur/m3, iš šio skaičiaus:</w:t>
      </w:r>
    </w:p>
    <w:p w14:paraId="3D841753" w14:textId="77777777" w:rsidR="00624DFB" w:rsidRPr="00624DFB" w:rsidRDefault="00624DFB" w:rsidP="00624DFB">
      <w:pPr>
        <w:ind w:firstLine="851"/>
        <w:jc w:val="both"/>
        <w:rPr>
          <w:szCs w:val="24"/>
        </w:rPr>
      </w:pPr>
      <w:r w:rsidRPr="00624DFB">
        <w:rPr>
          <w:szCs w:val="24"/>
        </w:rPr>
        <w:t>1.2.1. geriamojo vandens tiekimo – 0,76 Eur/m3;</w:t>
      </w:r>
    </w:p>
    <w:p w14:paraId="3D841754" w14:textId="77777777" w:rsidR="00624DFB" w:rsidRPr="00624DFB" w:rsidRDefault="00624DFB" w:rsidP="00624DFB">
      <w:pPr>
        <w:ind w:firstLine="851"/>
        <w:jc w:val="both"/>
        <w:rPr>
          <w:szCs w:val="24"/>
        </w:rPr>
      </w:pPr>
      <w:r w:rsidRPr="00624DFB">
        <w:rPr>
          <w:szCs w:val="24"/>
        </w:rPr>
        <w:t>1.2.2. nuotekų tvarkymo – 0,87 Eur/m3, iš šio skaičiaus:</w:t>
      </w:r>
    </w:p>
    <w:p w14:paraId="3D841755" w14:textId="77777777" w:rsidR="00624DFB" w:rsidRPr="00624DFB" w:rsidRDefault="00624DFB" w:rsidP="00624DFB">
      <w:pPr>
        <w:ind w:firstLine="851"/>
        <w:jc w:val="both"/>
        <w:rPr>
          <w:szCs w:val="24"/>
        </w:rPr>
      </w:pPr>
      <w:r w:rsidRPr="00624DFB">
        <w:rPr>
          <w:szCs w:val="24"/>
        </w:rPr>
        <w:t>1.2.2.1. nuotekų surinkimo – 0,46 Eur/m3;</w:t>
      </w:r>
    </w:p>
    <w:p w14:paraId="3D841756" w14:textId="77777777" w:rsidR="00624DFB" w:rsidRPr="00624DFB" w:rsidRDefault="00624DFB" w:rsidP="00624DFB">
      <w:pPr>
        <w:ind w:firstLine="851"/>
        <w:jc w:val="both"/>
        <w:rPr>
          <w:szCs w:val="24"/>
        </w:rPr>
      </w:pPr>
      <w:r w:rsidRPr="00624DFB">
        <w:rPr>
          <w:szCs w:val="24"/>
        </w:rPr>
        <w:t>1.2.2.2. nuotekų valymo – 0,22 Eur/m3;</w:t>
      </w:r>
    </w:p>
    <w:p w14:paraId="3D841757" w14:textId="77777777" w:rsidR="00624DFB" w:rsidRPr="00624DFB" w:rsidRDefault="00624DFB" w:rsidP="00624DFB">
      <w:pPr>
        <w:ind w:firstLine="851"/>
        <w:jc w:val="both"/>
        <w:rPr>
          <w:szCs w:val="24"/>
        </w:rPr>
      </w:pPr>
      <w:r w:rsidRPr="00624DFB">
        <w:rPr>
          <w:szCs w:val="24"/>
        </w:rPr>
        <w:t>1.2.2.3. nuotekų dumblo tvarkymo – 0,19 Eur/m3;</w:t>
      </w:r>
    </w:p>
    <w:p w14:paraId="3D841758" w14:textId="77777777" w:rsidR="00624DFB" w:rsidRPr="00624DFB" w:rsidRDefault="00624DFB" w:rsidP="00624DFB">
      <w:pPr>
        <w:ind w:firstLine="851"/>
        <w:jc w:val="both"/>
        <w:rPr>
          <w:szCs w:val="24"/>
        </w:rPr>
      </w:pPr>
      <w:r w:rsidRPr="00624DFB">
        <w:rPr>
          <w:szCs w:val="24"/>
        </w:rPr>
        <w:t>1.3. 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1,68 Eur/m3, iš šio skaičiaus:</w:t>
      </w:r>
    </w:p>
    <w:p w14:paraId="3D841759" w14:textId="77777777" w:rsidR="00624DFB" w:rsidRPr="00624DFB" w:rsidRDefault="00624DFB" w:rsidP="00624DFB">
      <w:pPr>
        <w:ind w:firstLine="851"/>
        <w:jc w:val="both"/>
        <w:rPr>
          <w:szCs w:val="24"/>
        </w:rPr>
      </w:pPr>
      <w:r w:rsidRPr="00624DFB">
        <w:rPr>
          <w:szCs w:val="24"/>
        </w:rPr>
        <w:t>1.3.1. geriamojo vandens tiekimo – 0,82 Eur/m3;</w:t>
      </w:r>
    </w:p>
    <w:p w14:paraId="3D84175A" w14:textId="77777777" w:rsidR="00624DFB" w:rsidRPr="00624DFB" w:rsidRDefault="00624DFB" w:rsidP="00624DFB">
      <w:pPr>
        <w:ind w:firstLine="851"/>
        <w:jc w:val="both"/>
        <w:rPr>
          <w:szCs w:val="24"/>
        </w:rPr>
      </w:pPr>
      <w:r w:rsidRPr="00624DFB">
        <w:rPr>
          <w:szCs w:val="24"/>
        </w:rPr>
        <w:t>1.3.2. nuotekų tvarkymo – 0,86 Eur/m3, iš šio skaičiaus:</w:t>
      </w:r>
    </w:p>
    <w:p w14:paraId="3D84175B" w14:textId="77777777" w:rsidR="00624DFB" w:rsidRPr="00624DFB" w:rsidRDefault="00624DFB" w:rsidP="00624DFB">
      <w:pPr>
        <w:ind w:firstLine="851"/>
        <w:jc w:val="both"/>
        <w:rPr>
          <w:szCs w:val="24"/>
        </w:rPr>
      </w:pPr>
      <w:r w:rsidRPr="00624DFB">
        <w:rPr>
          <w:szCs w:val="24"/>
        </w:rPr>
        <w:t>1.3.2.1. nuotekų surinkimo – 0,46 Eur/m3;</w:t>
      </w:r>
    </w:p>
    <w:p w14:paraId="3D84175C" w14:textId="77777777" w:rsidR="00624DFB" w:rsidRPr="00624DFB" w:rsidRDefault="00624DFB" w:rsidP="00624DFB">
      <w:pPr>
        <w:ind w:firstLine="851"/>
        <w:jc w:val="both"/>
        <w:rPr>
          <w:szCs w:val="24"/>
        </w:rPr>
      </w:pPr>
      <w:r w:rsidRPr="00624DFB">
        <w:rPr>
          <w:szCs w:val="24"/>
        </w:rPr>
        <w:t>1.3.2.2. nuotekų valymo – 0,21 Eur/m3;</w:t>
      </w:r>
    </w:p>
    <w:p w14:paraId="3D84175D" w14:textId="77777777" w:rsidR="00624DFB" w:rsidRPr="00624DFB" w:rsidRDefault="00624DFB" w:rsidP="00624DFB">
      <w:pPr>
        <w:ind w:firstLine="851"/>
        <w:jc w:val="both"/>
        <w:rPr>
          <w:szCs w:val="24"/>
        </w:rPr>
      </w:pPr>
      <w:r w:rsidRPr="00624DFB">
        <w:rPr>
          <w:szCs w:val="24"/>
        </w:rPr>
        <w:t>1.3.2.3. nuotekų dumblo tvarkymo – 0,19 Eur/m3;</w:t>
      </w:r>
    </w:p>
    <w:p w14:paraId="3D84175E" w14:textId="77777777" w:rsidR="00624DFB" w:rsidRPr="00624DFB" w:rsidRDefault="00624DFB" w:rsidP="00624DFB">
      <w:pPr>
        <w:ind w:firstLine="851"/>
        <w:jc w:val="both"/>
        <w:rPr>
          <w:szCs w:val="24"/>
        </w:rPr>
      </w:pPr>
      <w:r w:rsidRPr="00624DFB">
        <w:rPr>
          <w:szCs w:val="24"/>
        </w:rPr>
        <w:t>1.4. geriamojo vandens tiekimo ir nuotekų tvarkymo paslaugų bazinę kainą abonentams, perkantiems geriamąjį vandenį, skirtą patalpoms šildyti ir tiekiamą vartotojams ir abonentams, bei geriamąjį vandenį, skirtą karštam vandeniui ruošti ir tiekiamą vartotojams, ir vartotojų kategorijai, perkančiai paslaugas daugiabučių gyvenamųjų namų arba individualių gyvenamųjų namų bendrijų įvade, – 1,59 Eur/m3, iš šio skaičiaus:</w:t>
      </w:r>
    </w:p>
    <w:p w14:paraId="3D84175F" w14:textId="77777777" w:rsidR="00624DFB" w:rsidRPr="00624DFB" w:rsidRDefault="00624DFB" w:rsidP="00624DFB">
      <w:pPr>
        <w:ind w:firstLine="851"/>
        <w:jc w:val="both"/>
        <w:rPr>
          <w:szCs w:val="24"/>
        </w:rPr>
      </w:pPr>
      <w:r w:rsidRPr="00624DFB">
        <w:rPr>
          <w:szCs w:val="24"/>
        </w:rPr>
        <w:t>1.4.1. geriamojo vandens tiekimo – 0,73 Eur/m3;</w:t>
      </w:r>
    </w:p>
    <w:p w14:paraId="3D841760" w14:textId="77777777" w:rsidR="00624DFB" w:rsidRPr="00624DFB" w:rsidRDefault="00624DFB" w:rsidP="00624DFB">
      <w:pPr>
        <w:ind w:firstLine="851"/>
        <w:jc w:val="both"/>
        <w:rPr>
          <w:szCs w:val="24"/>
        </w:rPr>
      </w:pPr>
      <w:r w:rsidRPr="00624DFB">
        <w:rPr>
          <w:szCs w:val="24"/>
        </w:rPr>
        <w:t>1.4.2. nuotekų tvarkymo – 0,86 Eur/m3, iš šio skaičiaus:</w:t>
      </w:r>
    </w:p>
    <w:p w14:paraId="3D841761" w14:textId="77777777" w:rsidR="00624DFB" w:rsidRPr="00624DFB" w:rsidRDefault="00624DFB" w:rsidP="00624DFB">
      <w:pPr>
        <w:ind w:firstLine="851"/>
        <w:jc w:val="both"/>
        <w:rPr>
          <w:szCs w:val="24"/>
        </w:rPr>
      </w:pPr>
      <w:r w:rsidRPr="00624DFB">
        <w:rPr>
          <w:szCs w:val="24"/>
        </w:rPr>
        <w:t>1.4.2.1. nuotekų surinkimo – 0,46 Eur/m3;</w:t>
      </w:r>
    </w:p>
    <w:p w14:paraId="3D841762" w14:textId="77777777" w:rsidR="00624DFB" w:rsidRPr="00624DFB" w:rsidRDefault="00624DFB" w:rsidP="00624DFB">
      <w:pPr>
        <w:ind w:firstLine="851"/>
        <w:jc w:val="both"/>
        <w:rPr>
          <w:szCs w:val="24"/>
        </w:rPr>
      </w:pPr>
      <w:r w:rsidRPr="00624DFB">
        <w:rPr>
          <w:szCs w:val="24"/>
        </w:rPr>
        <w:t>1.4.2.2. nuotekų valymo – 0,21 Eur/m3;</w:t>
      </w:r>
    </w:p>
    <w:p w14:paraId="3D841763" w14:textId="77777777" w:rsidR="00624DFB" w:rsidRPr="00624DFB" w:rsidRDefault="00624DFB" w:rsidP="00624DFB">
      <w:pPr>
        <w:ind w:firstLine="851"/>
        <w:jc w:val="both"/>
        <w:rPr>
          <w:szCs w:val="24"/>
        </w:rPr>
      </w:pPr>
      <w:r w:rsidRPr="00624DFB">
        <w:rPr>
          <w:szCs w:val="24"/>
        </w:rPr>
        <w:t>1.4.2.3. nuotekų dumblo tvarkymo – 0,19 Eur/m3;</w:t>
      </w:r>
    </w:p>
    <w:p w14:paraId="3D841764" w14:textId="77777777" w:rsidR="00624DFB" w:rsidRPr="00624DFB" w:rsidRDefault="00624DFB" w:rsidP="00624DFB">
      <w:pPr>
        <w:ind w:firstLine="851"/>
        <w:jc w:val="both"/>
        <w:rPr>
          <w:szCs w:val="24"/>
        </w:rPr>
      </w:pPr>
      <w:r w:rsidRPr="00624DFB">
        <w:rPr>
          <w:szCs w:val="24"/>
        </w:rPr>
        <w:t>1.5. paviršinių nuotekų tvarkymo paslaugų bazinę kainą abonentams, perkantiems paviršinių nuotekų tvarkymo paslaugas, – 0,12 Eur/m3;</w:t>
      </w:r>
    </w:p>
    <w:p w14:paraId="3D841765" w14:textId="77777777" w:rsidR="00624DFB" w:rsidRPr="00624DFB" w:rsidRDefault="00624DFB" w:rsidP="00624DFB">
      <w:pPr>
        <w:ind w:firstLine="851"/>
        <w:jc w:val="both"/>
        <w:rPr>
          <w:szCs w:val="24"/>
        </w:rPr>
      </w:pPr>
      <w:r w:rsidRPr="00624DFB">
        <w:rPr>
          <w:szCs w:val="24"/>
        </w:rPr>
        <w:t>1.6. nuotekų valymo kainą abonentams už kiekvieną 100 mg/l virš bazinės taršos BDS7 koncentracijos padidėjimą – 0,016 Eur/m3;</w:t>
      </w:r>
    </w:p>
    <w:p w14:paraId="3D841766" w14:textId="77777777" w:rsidR="00624DFB" w:rsidRPr="00624DFB" w:rsidRDefault="00624DFB" w:rsidP="00624DFB">
      <w:pPr>
        <w:ind w:firstLine="851"/>
        <w:jc w:val="both"/>
        <w:rPr>
          <w:szCs w:val="24"/>
        </w:rPr>
      </w:pPr>
      <w:r w:rsidRPr="00624DFB">
        <w:rPr>
          <w:szCs w:val="24"/>
        </w:rPr>
        <w:t>1.7. nuotekų valymo kainą abonentams už kiekvieną 100 mg/l virš bazinės taršos skendinčių medžiagų koncentracijos padidėjimą – 0,013 Eur/m3;</w:t>
      </w:r>
    </w:p>
    <w:p w14:paraId="3D841767" w14:textId="77777777" w:rsidR="00624DFB" w:rsidRPr="00624DFB" w:rsidRDefault="00624DFB" w:rsidP="00624DFB">
      <w:pPr>
        <w:ind w:firstLine="851"/>
        <w:jc w:val="both"/>
        <w:rPr>
          <w:szCs w:val="24"/>
        </w:rPr>
      </w:pPr>
      <w:r w:rsidRPr="00624DFB">
        <w:rPr>
          <w:szCs w:val="24"/>
        </w:rPr>
        <w:t>1.8. nuotekų valymo kainą abonentams už kiekvieną 10 mg/l virš bazinės taršos azoto koncentracijos padidėjimą – 0,005 Eur/m3;</w:t>
      </w:r>
    </w:p>
    <w:p w14:paraId="3D841768" w14:textId="77777777" w:rsidR="00624DFB" w:rsidRPr="00624DFB" w:rsidRDefault="00624DFB" w:rsidP="00624DFB">
      <w:pPr>
        <w:ind w:firstLine="851"/>
        <w:jc w:val="both"/>
        <w:rPr>
          <w:szCs w:val="24"/>
        </w:rPr>
      </w:pPr>
      <w:r w:rsidRPr="00624DFB">
        <w:rPr>
          <w:szCs w:val="24"/>
        </w:rPr>
        <w:t>1.9. atvežto tankinto 5 proc. sausumo nuotekų dumblo apdorojimo prieš anaerobinio apdorojimo ir sausinimo bei džiovinimo technologinėse grandyse kainą – 4,63 Eur/t;</w:t>
      </w:r>
    </w:p>
    <w:p w14:paraId="3D841769" w14:textId="77777777" w:rsidR="00624DFB" w:rsidRPr="00624DFB" w:rsidRDefault="00624DFB" w:rsidP="00624DFB">
      <w:pPr>
        <w:ind w:firstLine="851"/>
        <w:jc w:val="both"/>
        <w:rPr>
          <w:szCs w:val="24"/>
        </w:rPr>
      </w:pPr>
      <w:r w:rsidRPr="00624DFB">
        <w:rPr>
          <w:szCs w:val="24"/>
        </w:rPr>
        <w:t>1.10. atvežto tankinto 10 proc. sausumo nuotekų dumblo apdorojimo prieš anaerobinio apdorojimo ir sausinimo bei džiovinimo technologinėse grandyse kainą – 6,35 Eur/t;</w:t>
      </w:r>
    </w:p>
    <w:p w14:paraId="3D84176A" w14:textId="77777777" w:rsidR="00624DFB" w:rsidRPr="00624DFB" w:rsidRDefault="00624DFB" w:rsidP="00624DFB">
      <w:pPr>
        <w:ind w:firstLine="851"/>
        <w:jc w:val="both"/>
        <w:rPr>
          <w:szCs w:val="24"/>
        </w:rPr>
      </w:pPr>
      <w:r w:rsidRPr="00624DFB">
        <w:rPr>
          <w:szCs w:val="24"/>
        </w:rPr>
        <w:t>1.11. atvežto sausinto 20 proc. sausumo nuotekų dumblo apdorojimo džiovinimo technologinėje grandyje kainą – 15,53 Eur/t.</w:t>
      </w:r>
    </w:p>
    <w:p w14:paraId="3D84176B" w14:textId="77777777" w:rsidR="00624DFB" w:rsidRPr="00624DFB" w:rsidRDefault="00624DFB" w:rsidP="00624DFB">
      <w:pPr>
        <w:ind w:firstLine="851"/>
        <w:jc w:val="both"/>
        <w:rPr>
          <w:szCs w:val="24"/>
        </w:rPr>
      </w:pPr>
      <w:r w:rsidRPr="00624DFB">
        <w:rPr>
          <w:szCs w:val="24"/>
        </w:rPr>
        <w:t>2. Nustatyti, kad šis sprendimas įsigalioja ir kainos taikomos vadovaujantis Lietuvos Respublikos geriamojo vandens tiekimo ir nuotekų tvarkymo įstatymo 34 straipsnio 23 dalimi.</w:t>
      </w:r>
    </w:p>
    <w:p w14:paraId="3D84176C" w14:textId="77777777" w:rsidR="00802E32" w:rsidRPr="0019009F" w:rsidRDefault="00624DFB" w:rsidP="00624DFB">
      <w:pPr>
        <w:ind w:firstLine="851"/>
        <w:jc w:val="both"/>
        <w:rPr>
          <w:szCs w:val="24"/>
        </w:rPr>
      </w:pPr>
      <w:r w:rsidRPr="00624DFB">
        <w:rPr>
          <w:szCs w:val="24"/>
        </w:rPr>
        <w:t>3. Skelbti šį sprendimą Teisės aktų registre ir Klaipėdos miesto sa</w:t>
      </w:r>
      <w:r>
        <w:rPr>
          <w:szCs w:val="24"/>
        </w:rPr>
        <w:t>vivaldybės interneto svetainėje</w:t>
      </w:r>
      <w:r w:rsidR="00802E32" w:rsidRPr="0097748A">
        <w:t>.</w:t>
      </w:r>
      <w:r w:rsidR="00802E32" w:rsidRPr="0019009F">
        <w:rPr>
          <w:szCs w:val="24"/>
        </w:rPr>
        <w:t>“.</w:t>
      </w:r>
    </w:p>
    <w:p w14:paraId="3D84176D"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0B4DB8">
        <w:rPr>
          <w:szCs w:val="24"/>
        </w:rPr>
        <w:t>15</w:t>
      </w:r>
      <w:r w:rsidRPr="0019009F">
        <w:rPr>
          <w:szCs w:val="24"/>
        </w:rPr>
        <w:t xml:space="preserve">, prieš – </w:t>
      </w:r>
      <w:r w:rsidR="000B4DB8">
        <w:rPr>
          <w:szCs w:val="24"/>
        </w:rPr>
        <w:t>9</w:t>
      </w:r>
      <w:r w:rsidRPr="0019009F">
        <w:rPr>
          <w:szCs w:val="24"/>
        </w:rPr>
        <w:t xml:space="preserve">, susilaiko – </w:t>
      </w:r>
      <w:r w:rsidR="000B4DB8">
        <w:rPr>
          <w:szCs w:val="24"/>
        </w:rPr>
        <w:t>3</w:t>
      </w:r>
      <w:r w:rsidRPr="0019009F">
        <w:rPr>
          <w:szCs w:val="24"/>
        </w:rPr>
        <w:t>.</w:t>
      </w:r>
    </w:p>
    <w:p w14:paraId="3D84176E" w14:textId="77777777" w:rsidR="00802E32" w:rsidRDefault="00802E32" w:rsidP="00802E32">
      <w:pPr>
        <w:tabs>
          <w:tab w:val="left" w:pos="851"/>
        </w:tabs>
        <w:overflowPunct w:val="0"/>
        <w:autoSpaceDE w:val="0"/>
        <w:autoSpaceDN w:val="0"/>
        <w:adjustRightInd w:val="0"/>
        <w:ind w:firstLine="851"/>
        <w:jc w:val="both"/>
        <w:rPr>
          <w:szCs w:val="24"/>
        </w:rPr>
      </w:pPr>
    </w:p>
    <w:p w14:paraId="3D84176F" w14:textId="77777777" w:rsidR="00802E32" w:rsidRPr="0019009F" w:rsidRDefault="006A44C5" w:rsidP="006A44C5">
      <w:pPr>
        <w:tabs>
          <w:tab w:val="left" w:pos="851"/>
        </w:tabs>
        <w:overflowPunct w:val="0"/>
        <w:autoSpaceDE w:val="0"/>
        <w:autoSpaceDN w:val="0"/>
        <w:adjustRightInd w:val="0"/>
        <w:ind w:firstLine="851"/>
        <w:jc w:val="both"/>
        <w:rPr>
          <w:szCs w:val="24"/>
        </w:rPr>
      </w:pPr>
      <w:r>
        <w:rPr>
          <w:szCs w:val="24"/>
        </w:rPr>
        <w:t>21</w:t>
      </w:r>
      <w:r w:rsidR="00802E32">
        <w:rPr>
          <w:szCs w:val="24"/>
        </w:rPr>
        <w:t xml:space="preserve">. </w:t>
      </w:r>
      <w:r w:rsidR="00802E32" w:rsidRPr="0019009F">
        <w:rPr>
          <w:szCs w:val="24"/>
        </w:rPr>
        <w:t>SVARSTYTA.</w:t>
      </w:r>
      <w:r w:rsidR="00802E32">
        <w:rPr>
          <w:szCs w:val="24"/>
        </w:rPr>
        <w:t xml:space="preserve"> </w:t>
      </w:r>
      <w:r w:rsidRPr="006A44C5">
        <w:rPr>
          <w:szCs w:val="24"/>
        </w:rPr>
        <w:t>AB „Klaipėdos vanduo“ geriamojo vandens apskaitos prietaisų įsigijimo, įrengimo ir eksploa</w:t>
      </w:r>
      <w:r>
        <w:rPr>
          <w:szCs w:val="24"/>
        </w:rPr>
        <w:t>tavimo užmokesčio nustatymas.</w:t>
      </w:r>
    </w:p>
    <w:p w14:paraId="3D841770" w14:textId="77777777" w:rsidR="00802E32" w:rsidRDefault="00802E32" w:rsidP="006A44C5">
      <w:pPr>
        <w:overflowPunct w:val="0"/>
        <w:autoSpaceDE w:val="0"/>
        <w:autoSpaceDN w:val="0"/>
        <w:adjustRightInd w:val="0"/>
        <w:ind w:firstLine="851"/>
        <w:jc w:val="both"/>
        <w:rPr>
          <w:szCs w:val="24"/>
        </w:rPr>
      </w:pPr>
      <w:r w:rsidRPr="0019009F">
        <w:rPr>
          <w:szCs w:val="24"/>
        </w:rPr>
        <w:t>Pranešėja –</w:t>
      </w:r>
      <w:r>
        <w:rPr>
          <w:szCs w:val="24"/>
        </w:rPr>
        <w:t xml:space="preserve"> </w:t>
      </w:r>
      <w:r w:rsidR="002C74B9" w:rsidRPr="002C74B9">
        <w:rPr>
          <w:szCs w:val="24"/>
        </w:rPr>
        <w:t>D. Gerasimovienė, Statinių administravimo skyriaus vedėja.</w:t>
      </w:r>
    </w:p>
    <w:p w14:paraId="3D841771" w14:textId="77777777" w:rsidR="009F4099" w:rsidRDefault="00EA768D" w:rsidP="00EA768D">
      <w:pPr>
        <w:overflowPunct w:val="0"/>
        <w:autoSpaceDE w:val="0"/>
        <w:autoSpaceDN w:val="0"/>
        <w:adjustRightInd w:val="0"/>
        <w:ind w:firstLine="851"/>
        <w:jc w:val="both"/>
        <w:rPr>
          <w:szCs w:val="24"/>
        </w:rPr>
      </w:pPr>
      <w:r w:rsidRPr="002A1ADC">
        <w:rPr>
          <w:szCs w:val="24"/>
        </w:rPr>
        <w:t>V. Grubliauskas informuoja, kad sprendimo projektą svars</w:t>
      </w:r>
      <w:r>
        <w:rPr>
          <w:szCs w:val="24"/>
        </w:rPr>
        <w:t>tė ir jam pritarė be pastabų Miesto ūkio ir aplinkosaugos, Miesto plėtros ir strateginio planavimo bei</w:t>
      </w:r>
      <w:r w:rsidRPr="002A1ADC">
        <w:rPr>
          <w:szCs w:val="24"/>
        </w:rPr>
        <w:t xml:space="preserve"> Finansų ir ekonomikos komitetai.</w:t>
      </w:r>
      <w:r>
        <w:rPr>
          <w:szCs w:val="24"/>
        </w:rPr>
        <w:t xml:space="preserve"> Savivaldybės administracija </w:t>
      </w:r>
      <w:r w:rsidR="00A329A0">
        <w:rPr>
          <w:szCs w:val="24"/>
        </w:rPr>
        <w:t xml:space="preserve">Tarybai </w:t>
      </w:r>
      <w:r>
        <w:rPr>
          <w:szCs w:val="24"/>
        </w:rPr>
        <w:t xml:space="preserve">pateikė </w:t>
      </w:r>
      <w:r w:rsidR="009F4099">
        <w:rPr>
          <w:szCs w:val="24"/>
        </w:rPr>
        <w:t xml:space="preserve">AB „Klaipėdos vanduo“ </w:t>
      </w:r>
      <w:r>
        <w:rPr>
          <w:szCs w:val="24"/>
        </w:rPr>
        <w:t xml:space="preserve">papildomai </w:t>
      </w:r>
      <w:r w:rsidR="009F4099">
        <w:rPr>
          <w:szCs w:val="24"/>
        </w:rPr>
        <w:t>pateiktus dokumentus.</w:t>
      </w:r>
    </w:p>
    <w:p w14:paraId="3D841772" w14:textId="77777777" w:rsidR="00802E32" w:rsidRPr="0019009F" w:rsidRDefault="00802E32" w:rsidP="006A44C5">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6A44C5" w:rsidRPr="006A44C5">
        <w:rPr>
          <w:szCs w:val="24"/>
        </w:rPr>
        <w:t>AB „Klaipėdos vanduo“ geriamojo vandens apskaitos prietaisų įsigijimo, įrengimo ir eksploatavimo užmokesčio nustatymo</w:t>
      </w:r>
      <w:r w:rsidRPr="0019009F">
        <w:rPr>
          <w:szCs w:val="24"/>
        </w:rPr>
        <w:t>:</w:t>
      </w:r>
    </w:p>
    <w:p w14:paraId="3D841773" w14:textId="77777777" w:rsidR="006702B1" w:rsidRPr="006702B1" w:rsidRDefault="00802E32" w:rsidP="006702B1">
      <w:pPr>
        <w:ind w:firstLine="851"/>
        <w:jc w:val="both"/>
        <w:rPr>
          <w:szCs w:val="24"/>
        </w:rPr>
      </w:pPr>
      <w:r w:rsidRPr="0019009F">
        <w:rPr>
          <w:szCs w:val="24"/>
        </w:rPr>
        <w:t>„</w:t>
      </w:r>
      <w:r w:rsidR="006702B1" w:rsidRPr="006702B1">
        <w:rPr>
          <w:szCs w:val="24"/>
        </w:rPr>
        <w:t>1. Nustatyti AB „Klaipėdos vanduo“ geriamojo vandens apskaitos prietaisų įsigijimo, įrengimo ir eksploatavimo užmokestį (be pridėtinės vertės mokesčio):</w:t>
      </w:r>
    </w:p>
    <w:p w14:paraId="3D841774" w14:textId="77777777" w:rsidR="006702B1" w:rsidRPr="006702B1" w:rsidRDefault="006702B1" w:rsidP="006702B1">
      <w:pPr>
        <w:ind w:firstLine="851"/>
        <w:jc w:val="both"/>
        <w:rPr>
          <w:szCs w:val="24"/>
        </w:rPr>
      </w:pPr>
      <w:r w:rsidRPr="006702B1">
        <w:rPr>
          <w:szCs w:val="24"/>
        </w:rPr>
        <w:t>1.1. geriamojo vandens apskaitos prietaisų įsigijimo, įrengimo ir eksploatavimo užmokestį vartotojams, kuriems vanduo apskaitomas daugiabučio namo bute, – 0,73 Eur/butui per mėn.;</w:t>
      </w:r>
    </w:p>
    <w:p w14:paraId="3D841775" w14:textId="77777777" w:rsidR="006702B1" w:rsidRPr="006702B1" w:rsidRDefault="006702B1" w:rsidP="006702B1">
      <w:pPr>
        <w:ind w:firstLine="851"/>
        <w:jc w:val="both"/>
        <w:rPr>
          <w:szCs w:val="24"/>
        </w:rPr>
      </w:pPr>
      <w:r w:rsidRPr="006702B1">
        <w:rPr>
          <w:szCs w:val="24"/>
        </w:rPr>
        <w:t>1.2. geriamojo vandens apskaitos prietaisų įsigijimo, įrengimo ir eksploatavimo užmokestį vartotojams, kuriems vanduo apskaitomas daugiabučio namo įvade, – 2,42 Eur/namui per mėn.;</w:t>
      </w:r>
    </w:p>
    <w:p w14:paraId="3D841776" w14:textId="77777777" w:rsidR="006702B1" w:rsidRPr="006702B1" w:rsidRDefault="006702B1" w:rsidP="006702B1">
      <w:pPr>
        <w:ind w:firstLine="851"/>
        <w:jc w:val="both"/>
        <w:rPr>
          <w:szCs w:val="24"/>
        </w:rPr>
      </w:pPr>
      <w:r w:rsidRPr="006702B1">
        <w:rPr>
          <w:szCs w:val="24"/>
        </w:rPr>
        <w:t>1.3. geriamojo vandens apskaitos prietaisų įsigijimo, įrengimo ir eksploatavimo užmokestį vartotojams, kuriems vanduo apskaitomas individualaus namo įvade, – 0,98 Eur/apskaitos prietaisui per mėn.;</w:t>
      </w:r>
    </w:p>
    <w:p w14:paraId="3D841777" w14:textId="77777777" w:rsidR="006702B1" w:rsidRPr="006702B1" w:rsidRDefault="006702B1" w:rsidP="006702B1">
      <w:pPr>
        <w:ind w:firstLine="851"/>
        <w:jc w:val="both"/>
        <w:rPr>
          <w:szCs w:val="24"/>
        </w:rPr>
      </w:pPr>
      <w:r w:rsidRPr="006702B1">
        <w:rPr>
          <w:szCs w:val="24"/>
        </w:rPr>
        <w:t>1.4. vidutinį geriamojo vandens apskaitos prietaisų įsigijimo, įrengimo ir eksploatavimo užmokestį abonentams – 2,68 Eur/apskaitos prietaisui per mėn., jį diferencijuojant pagal tipus ir diametrus:</w:t>
      </w:r>
    </w:p>
    <w:p w14:paraId="3D841778" w14:textId="77777777" w:rsidR="006702B1" w:rsidRPr="006702B1" w:rsidRDefault="006702B1" w:rsidP="006702B1">
      <w:pPr>
        <w:ind w:firstLine="851"/>
        <w:jc w:val="both"/>
        <w:rPr>
          <w:szCs w:val="24"/>
        </w:rPr>
      </w:pPr>
      <w:r w:rsidRPr="006702B1">
        <w:rPr>
          <w:szCs w:val="24"/>
        </w:rPr>
        <w:t>1.4.1. vandens apskaitos prietaiso diametras 15 mm – 1,29 Eur/apskaitos prietaisui per mėn.;</w:t>
      </w:r>
    </w:p>
    <w:p w14:paraId="3D841779" w14:textId="77777777" w:rsidR="006702B1" w:rsidRPr="006702B1" w:rsidRDefault="006702B1" w:rsidP="006702B1">
      <w:pPr>
        <w:ind w:firstLine="851"/>
        <w:jc w:val="both"/>
        <w:rPr>
          <w:szCs w:val="24"/>
        </w:rPr>
      </w:pPr>
      <w:r w:rsidRPr="006702B1">
        <w:rPr>
          <w:szCs w:val="24"/>
        </w:rPr>
        <w:t>1.4.2. vandens apskaitos prietaiso diametras 20 mm – 1,69 Eur/apskaitos prietaisui per mėn.;</w:t>
      </w:r>
    </w:p>
    <w:p w14:paraId="3D84177A" w14:textId="77777777" w:rsidR="006702B1" w:rsidRPr="006702B1" w:rsidRDefault="006702B1" w:rsidP="006702B1">
      <w:pPr>
        <w:ind w:firstLine="851"/>
        <w:jc w:val="both"/>
        <w:rPr>
          <w:szCs w:val="24"/>
        </w:rPr>
      </w:pPr>
      <w:r w:rsidRPr="006702B1">
        <w:rPr>
          <w:szCs w:val="24"/>
        </w:rPr>
        <w:t>1.4.3. vandens apskaitos prietaiso diametras 25 mm – 2,14 Eur/apskaitos prietaisui per mėn.;</w:t>
      </w:r>
    </w:p>
    <w:p w14:paraId="3D84177B" w14:textId="77777777" w:rsidR="006702B1" w:rsidRPr="006702B1" w:rsidRDefault="006702B1" w:rsidP="006702B1">
      <w:pPr>
        <w:ind w:firstLine="851"/>
        <w:jc w:val="both"/>
        <w:rPr>
          <w:szCs w:val="24"/>
        </w:rPr>
      </w:pPr>
      <w:r w:rsidRPr="006702B1">
        <w:rPr>
          <w:szCs w:val="24"/>
        </w:rPr>
        <w:t>1.4.4. vandens apskaitos prietaiso diametras 32 mm – 2,45 Eur/apskaitos prietaisui per mėn.;</w:t>
      </w:r>
    </w:p>
    <w:p w14:paraId="3D84177C" w14:textId="77777777" w:rsidR="006702B1" w:rsidRPr="006702B1" w:rsidRDefault="006702B1" w:rsidP="006702B1">
      <w:pPr>
        <w:ind w:firstLine="851"/>
        <w:jc w:val="both"/>
        <w:rPr>
          <w:szCs w:val="24"/>
        </w:rPr>
      </w:pPr>
      <w:r w:rsidRPr="006702B1">
        <w:rPr>
          <w:szCs w:val="24"/>
        </w:rPr>
        <w:t>1.4.5. vandens apskaitos prietaiso diametras 40 mm – 5,09 Eur/apskaitos prietaisui per mėn.;</w:t>
      </w:r>
    </w:p>
    <w:p w14:paraId="3D84177D" w14:textId="77777777" w:rsidR="006702B1" w:rsidRPr="006702B1" w:rsidRDefault="006702B1" w:rsidP="006702B1">
      <w:pPr>
        <w:ind w:firstLine="851"/>
        <w:jc w:val="both"/>
        <w:rPr>
          <w:szCs w:val="24"/>
        </w:rPr>
      </w:pPr>
      <w:r w:rsidRPr="006702B1">
        <w:rPr>
          <w:szCs w:val="24"/>
        </w:rPr>
        <w:t>1.4.6. vandens apskaitos prietaiso diametras 50 mm – 22,50 Eur/apskaitos prietaisui per mėn.;</w:t>
      </w:r>
    </w:p>
    <w:p w14:paraId="3D84177E" w14:textId="77777777" w:rsidR="006702B1" w:rsidRPr="006702B1" w:rsidRDefault="006702B1" w:rsidP="006702B1">
      <w:pPr>
        <w:ind w:firstLine="851"/>
        <w:jc w:val="both"/>
        <w:rPr>
          <w:szCs w:val="24"/>
        </w:rPr>
      </w:pPr>
      <w:r w:rsidRPr="006702B1">
        <w:rPr>
          <w:szCs w:val="24"/>
        </w:rPr>
        <w:t>1.4.7. vandens apskaitos prietaiso diametras 80 mm – 27,20 Eur/apskaitos prietaisui per mėn.;</w:t>
      </w:r>
    </w:p>
    <w:p w14:paraId="3D84177F" w14:textId="77777777" w:rsidR="006702B1" w:rsidRPr="006702B1" w:rsidRDefault="006702B1" w:rsidP="006702B1">
      <w:pPr>
        <w:ind w:firstLine="851"/>
        <w:jc w:val="both"/>
        <w:rPr>
          <w:szCs w:val="24"/>
        </w:rPr>
      </w:pPr>
      <w:r w:rsidRPr="006702B1">
        <w:rPr>
          <w:szCs w:val="24"/>
        </w:rPr>
        <w:t>1.4.8. vandens apskaitos prietaiso diametras 100 mm – 28,80 Eur/apskaitos prietaisui per mėn.;</w:t>
      </w:r>
    </w:p>
    <w:p w14:paraId="3D841780" w14:textId="77777777" w:rsidR="006702B1" w:rsidRPr="006702B1" w:rsidRDefault="006702B1" w:rsidP="006702B1">
      <w:pPr>
        <w:ind w:firstLine="851"/>
        <w:jc w:val="both"/>
        <w:rPr>
          <w:szCs w:val="24"/>
        </w:rPr>
      </w:pPr>
      <w:r w:rsidRPr="006702B1">
        <w:rPr>
          <w:szCs w:val="24"/>
        </w:rPr>
        <w:t>1.4.9. vandens apskaitos prietaiso diametras 125 mm – 47,58 Eur/apskaitos prietaisui per mėn.;</w:t>
      </w:r>
    </w:p>
    <w:p w14:paraId="3D841781" w14:textId="77777777" w:rsidR="006702B1" w:rsidRPr="006702B1" w:rsidRDefault="006702B1" w:rsidP="006702B1">
      <w:pPr>
        <w:ind w:firstLine="851"/>
        <w:jc w:val="both"/>
        <w:rPr>
          <w:szCs w:val="24"/>
        </w:rPr>
      </w:pPr>
      <w:r w:rsidRPr="006702B1">
        <w:rPr>
          <w:szCs w:val="24"/>
        </w:rPr>
        <w:t>1.4.10. vandens apskaitos prietaiso diametras 150 mm – 49,47 Eur/apskaitos prietaisui per mėn.;</w:t>
      </w:r>
    </w:p>
    <w:p w14:paraId="3D841782" w14:textId="77777777" w:rsidR="006702B1" w:rsidRPr="006702B1" w:rsidRDefault="006702B1" w:rsidP="006702B1">
      <w:pPr>
        <w:ind w:firstLine="851"/>
        <w:jc w:val="both"/>
        <w:rPr>
          <w:szCs w:val="24"/>
        </w:rPr>
      </w:pPr>
      <w:r w:rsidRPr="006702B1">
        <w:rPr>
          <w:szCs w:val="24"/>
        </w:rPr>
        <w:t>1.4.11. nuotekų apskaitos prietaisui – 53,11 Eur/apskaitos prietaisui per mėn.</w:t>
      </w:r>
    </w:p>
    <w:p w14:paraId="3D841783" w14:textId="77777777" w:rsidR="006702B1" w:rsidRPr="006702B1" w:rsidRDefault="006702B1" w:rsidP="006702B1">
      <w:pPr>
        <w:ind w:firstLine="851"/>
        <w:jc w:val="both"/>
        <w:rPr>
          <w:szCs w:val="24"/>
        </w:rPr>
      </w:pPr>
      <w:r w:rsidRPr="006702B1">
        <w:rPr>
          <w:szCs w:val="24"/>
        </w:rPr>
        <w:t>2. Nustatyti, kad šis sprendimas įsigalioja ir kainos taikomos vadovaujantis Geriamojo vandens apskaitos prietaisų įsigijimo, įrengimo, eksploatavimo užmokesčio apskaičiavimo metodikos 17 punktu.</w:t>
      </w:r>
    </w:p>
    <w:p w14:paraId="3D841784" w14:textId="77777777" w:rsidR="00802E32" w:rsidRPr="0019009F" w:rsidRDefault="006702B1" w:rsidP="006702B1">
      <w:pPr>
        <w:ind w:firstLine="851"/>
        <w:jc w:val="both"/>
        <w:rPr>
          <w:szCs w:val="24"/>
        </w:rPr>
      </w:pPr>
      <w:r w:rsidRPr="006702B1">
        <w:rPr>
          <w:szCs w:val="24"/>
        </w:rPr>
        <w:t>3. Skelbti šį sprendimą Teisės aktų registre ir Klaipėdos miesto sa</w:t>
      </w:r>
      <w:r>
        <w:rPr>
          <w:szCs w:val="24"/>
        </w:rPr>
        <w:t>vivaldybės interneto svetainėje</w:t>
      </w:r>
      <w:r w:rsidR="00802E32" w:rsidRPr="0097748A">
        <w:t>.</w:t>
      </w:r>
      <w:r w:rsidR="00802E32" w:rsidRPr="0019009F">
        <w:rPr>
          <w:szCs w:val="24"/>
        </w:rPr>
        <w:t>“.</w:t>
      </w:r>
    </w:p>
    <w:p w14:paraId="3D841785" w14:textId="77777777" w:rsidR="00802E32" w:rsidRDefault="00802E32" w:rsidP="006A44C5">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0B4DB8">
        <w:rPr>
          <w:szCs w:val="24"/>
        </w:rPr>
        <w:t>23</w:t>
      </w:r>
      <w:r w:rsidRPr="00036295">
        <w:rPr>
          <w:szCs w:val="24"/>
        </w:rPr>
        <w:t xml:space="preserve"> </w:t>
      </w:r>
      <w:r w:rsidRPr="0019009F">
        <w:rPr>
          <w:szCs w:val="24"/>
        </w:rPr>
        <w:t xml:space="preserve">, prieš – </w:t>
      </w:r>
      <w:r w:rsidR="000B4DB8">
        <w:rPr>
          <w:szCs w:val="24"/>
        </w:rPr>
        <w:t>0</w:t>
      </w:r>
      <w:r w:rsidRPr="0019009F">
        <w:rPr>
          <w:szCs w:val="24"/>
        </w:rPr>
        <w:t xml:space="preserve">, susilaiko – </w:t>
      </w:r>
      <w:r w:rsidR="000B4DB8">
        <w:rPr>
          <w:szCs w:val="24"/>
        </w:rPr>
        <w:t>3</w:t>
      </w:r>
      <w:r w:rsidRPr="0019009F">
        <w:rPr>
          <w:szCs w:val="24"/>
        </w:rPr>
        <w:t>.</w:t>
      </w:r>
    </w:p>
    <w:p w14:paraId="3D841786" w14:textId="77777777" w:rsidR="0059531E" w:rsidRDefault="0059531E" w:rsidP="006A44C5">
      <w:pPr>
        <w:tabs>
          <w:tab w:val="left" w:pos="851"/>
        </w:tabs>
        <w:overflowPunct w:val="0"/>
        <w:autoSpaceDE w:val="0"/>
        <w:autoSpaceDN w:val="0"/>
        <w:adjustRightInd w:val="0"/>
        <w:ind w:firstLine="851"/>
        <w:jc w:val="both"/>
        <w:rPr>
          <w:szCs w:val="24"/>
        </w:rPr>
      </w:pPr>
    </w:p>
    <w:p w14:paraId="3D841787" w14:textId="77777777" w:rsidR="006A44C5" w:rsidRDefault="006A44C5" w:rsidP="006A44C5">
      <w:pPr>
        <w:ind w:firstLine="851"/>
        <w:jc w:val="both"/>
        <w:rPr>
          <w:szCs w:val="24"/>
        </w:rPr>
      </w:pPr>
      <w:r w:rsidRPr="00B07253">
        <w:rPr>
          <w:szCs w:val="24"/>
        </w:rPr>
        <w:t xml:space="preserve">Posėdžio </w:t>
      </w:r>
      <w:r>
        <w:rPr>
          <w:szCs w:val="24"/>
        </w:rPr>
        <w:t xml:space="preserve">I dalies </w:t>
      </w:r>
      <w:r w:rsidRPr="00B07253">
        <w:rPr>
          <w:szCs w:val="24"/>
        </w:rPr>
        <w:t xml:space="preserve">pabaiga –  </w:t>
      </w:r>
      <w:r>
        <w:rPr>
          <w:szCs w:val="24"/>
        </w:rPr>
        <w:t xml:space="preserve">2021-12-22, 17.00 </w:t>
      </w:r>
      <w:r w:rsidRPr="00B07253">
        <w:rPr>
          <w:szCs w:val="24"/>
        </w:rPr>
        <w:t>val.</w:t>
      </w:r>
    </w:p>
    <w:p w14:paraId="3D841788" w14:textId="77777777" w:rsidR="006A44C5" w:rsidRDefault="006A44C5" w:rsidP="006A44C5">
      <w:pPr>
        <w:ind w:firstLine="851"/>
        <w:jc w:val="both"/>
        <w:rPr>
          <w:szCs w:val="24"/>
        </w:rPr>
      </w:pPr>
      <w:r>
        <w:rPr>
          <w:szCs w:val="24"/>
        </w:rPr>
        <w:t>Posėdžio II dalies pradžia – 2021</w:t>
      </w:r>
      <w:r w:rsidRPr="0057538B">
        <w:rPr>
          <w:szCs w:val="24"/>
        </w:rPr>
        <w:t>-12-2</w:t>
      </w:r>
      <w:r>
        <w:rPr>
          <w:szCs w:val="24"/>
        </w:rPr>
        <w:t xml:space="preserve">3, 9.00 val. </w:t>
      </w:r>
    </w:p>
    <w:p w14:paraId="3D841789" w14:textId="77777777" w:rsidR="006A44C5" w:rsidRDefault="006A44C5" w:rsidP="006A44C5">
      <w:pPr>
        <w:ind w:firstLine="851"/>
        <w:jc w:val="both"/>
        <w:rPr>
          <w:b/>
          <w:szCs w:val="24"/>
        </w:rPr>
      </w:pPr>
    </w:p>
    <w:p w14:paraId="3D84178A" w14:textId="77777777" w:rsidR="00802E32" w:rsidRPr="0019009F" w:rsidRDefault="006A44C5" w:rsidP="006A44C5">
      <w:pPr>
        <w:tabs>
          <w:tab w:val="left" w:pos="851"/>
        </w:tabs>
        <w:overflowPunct w:val="0"/>
        <w:autoSpaceDE w:val="0"/>
        <w:autoSpaceDN w:val="0"/>
        <w:adjustRightInd w:val="0"/>
        <w:ind w:firstLine="851"/>
        <w:jc w:val="both"/>
        <w:rPr>
          <w:szCs w:val="24"/>
        </w:rPr>
      </w:pPr>
      <w:r>
        <w:rPr>
          <w:szCs w:val="24"/>
        </w:rPr>
        <w:t>22</w:t>
      </w:r>
      <w:r w:rsidR="00802E32">
        <w:rPr>
          <w:szCs w:val="24"/>
        </w:rPr>
        <w:t xml:space="preserve">. </w:t>
      </w:r>
      <w:r w:rsidR="00802E32" w:rsidRPr="0019009F">
        <w:rPr>
          <w:szCs w:val="24"/>
        </w:rPr>
        <w:t>SVARSTYTA.</w:t>
      </w:r>
      <w:r w:rsidR="00802E32">
        <w:rPr>
          <w:szCs w:val="24"/>
        </w:rPr>
        <w:t xml:space="preserve"> </w:t>
      </w:r>
      <w:r w:rsidR="004A33AB" w:rsidRPr="004A33AB">
        <w:rPr>
          <w:szCs w:val="24"/>
        </w:rPr>
        <w:t>Klaipėdos miesto savivaldybės tarybos 2021 m. kovo 26 d. sprendimo Nr. T2-84 „Dėl turto perdavimo valdyti, naudoti ir disponuoti patikėjimo teise Klaipėdos miesto savivaldybės b</w:t>
      </w:r>
      <w:r w:rsidR="004A33AB">
        <w:rPr>
          <w:szCs w:val="24"/>
        </w:rPr>
        <w:t>iudžetinėms įstaigoms“ pakeitimas.</w:t>
      </w:r>
    </w:p>
    <w:p w14:paraId="3D84178B" w14:textId="77777777" w:rsidR="00E9051F" w:rsidRDefault="00E9051F" w:rsidP="006A44C5">
      <w:pPr>
        <w:overflowPunct w:val="0"/>
        <w:autoSpaceDE w:val="0"/>
        <w:autoSpaceDN w:val="0"/>
        <w:adjustRightInd w:val="0"/>
        <w:ind w:firstLine="851"/>
        <w:jc w:val="both"/>
      </w:pPr>
      <w:r>
        <w:rPr>
          <w:szCs w:val="24"/>
        </w:rPr>
        <w:t xml:space="preserve">Pranešėjas </w:t>
      </w:r>
      <w:r w:rsidR="00330B14">
        <w:rPr>
          <w:szCs w:val="24"/>
        </w:rPr>
        <w:t>–</w:t>
      </w:r>
      <w:r w:rsidR="008D792A">
        <w:rPr>
          <w:szCs w:val="24"/>
        </w:rPr>
        <w:t xml:space="preserve"> </w:t>
      </w:r>
      <w:r w:rsidRPr="00BA1B17">
        <w:t xml:space="preserve">E. Simokaitis, Turto </w:t>
      </w:r>
      <w:r>
        <w:t xml:space="preserve">valdymo </w:t>
      </w:r>
      <w:r w:rsidRPr="00BA1B17">
        <w:t>skyriaus vedėjas</w:t>
      </w:r>
      <w:r w:rsidR="00330B14">
        <w:t>, pristato sprendimo projektą</w:t>
      </w:r>
      <w:r>
        <w:t>.</w:t>
      </w:r>
    </w:p>
    <w:p w14:paraId="3D84178C" w14:textId="77777777" w:rsidR="0028011B" w:rsidRDefault="00330B14" w:rsidP="0028011B">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bei Kultūros, švietimo ir sporto komitetai.</w:t>
      </w:r>
      <w:r w:rsidRPr="00330B14">
        <w:t xml:space="preserve"> </w:t>
      </w:r>
      <w:r w:rsidRPr="00330B14">
        <w:rPr>
          <w:szCs w:val="24"/>
        </w:rPr>
        <w:t>Kultūr</w:t>
      </w:r>
      <w:r>
        <w:rPr>
          <w:szCs w:val="24"/>
        </w:rPr>
        <w:t>os, švietimo ir sporto komitetas pap</w:t>
      </w:r>
      <w:r w:rsidR="0028011B" w:rsidRPr="007375BC">
        <w:rPr>
          <w:szCs w:val="24"/>
        </w:rPr>
        <w:t>raš</w:t>
      </w:r>
      <w:r>
        <w:rPr>
          <w:szCs w:val="24"/>
        </w:rPr>
        <w:t>ė</w:t>
      </w:r>
      <w:r w:rsidR="0028011B" w:rsidRPr="007375BC">
        <w:rPr>
          <w:szCs w:val="24"/>
        </w:rPr>
        <w:t xml:space="preserve"> </w:t>
      </w:r>
      <w:r>
        <w:rPr>
          <w:szCs w:val="24"/>
        </w:rPr>
        <w:t xml:space="preserve">Savivaldybės administracijos </w:t>
      </w:r>
      <w:r w:rsidR="0028011B" w:rsidRPr="007375BC">
        <w:rPr>
          <w:szCs w:val="24"/>
        </w:rPr>
        <w:t>organizuoti Savivaldybės Imanuelio Kanto viešosios bibliotekos vadovo ir gyventojų dialogą dėl automobilių statymo kiemo aikštelėje</w:t>
      </w:r>
      <w:r>
        <w:rPr>
          <w:szCs w:val="24"/>
        </w:rPr>
        <w:t>.</w:t>
      </w:r>
    </w:p>
    <w:p w14:paraId="3D84178D" w14:textId="77777777" w:rsidR="00E2456E" w:rsidRDefault="00E2456E" w:rsidP="0028011B">
      <w:pPr>
        <w:overflowPunct w:val="0"/>
        <w:autoSpaceDE w:val="0"/>
        <w:autoSpaceDN w:val="0"/>
        <w:adjustRightInd w:val="0"/>
        <w:ind w:firstLine="851"/>
        <w:jc w:val="both"/>
        <w:rPr>
          <w:szCs w:val="24"/>
        </w:rPr>
      </w:pPr>
      <w:r>
        <w:rPr>
          <w:szCs w:val="24"/>
        </w:rPr>
        <w:t>G. Neniškis aiškina, kad</w:t>
      </w:r>
      <w:r w:rsidR="00EB6A68">
        <w:rPr>
          <w:szCs w:val="24"/>
        </w:rPr>
        <w:t xml:space="preserve"> gyventojų</w:t>
      </w:r>
      <w:r>
        <w:rPr>
          <w:szCs w:val="24"/>
        </w:rPr>
        <w:t xml:space="preserve"> problema yra žinoma ir ji bus sprendžiama</w:t>
      </w:r>
      <w:r w:rsidR="00DA084C">
        <w:rPr>
          <w:szCs w:val="24"/>
        </w:rPr>
        <w:t xml:space="preserve"> kartu su </w:t>
      </w:r>
      <w:r w:rsidR="00DA084C" w:rsidRPr="007375BC">
        <w:rPr>
          <w:szCs w:val="24"/>
        </w:rPr>
        <w:t>viešosios bibliotekos</w:t>
      </w:r>
      <w:r w:rsidR="00DA084C">
        <w:rPr>
          <w:szCs w:val="24"/>
        </w:rPr>
        <w:t xml:space="preserve"> atstovais</w:t>
      </w:r>
      <w:r>
        <w:rPr>
          <w:szCs w:val="24"/>
        </w:rPr>
        <w:t>.</w:t>
      </w:r>
      <w:r w:rsidR="00683FAE">
        <w:rPr>
          <w:szCs w:val="24"/>
        </w:rPr>
        <w:t xml:space="preserve"> </w:t>
      </w:r>
    </w:p>
    <w:p w14:paraId="3D84178E" w14:textId="77777777" w:rsidR="00802E32" w:rsidRPr="0019009F" w:rsidRDefault="00802E32" w:rsidP="006A44C5">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A33AB" w:rsidRPr="004A33AB">
        <w:rPr>
          <w:szCs w:val="24"/>
        </w:rPr>
        <w:t>Klaipėdos miesto savivaldybės tarybos 2021 m. kovo 26 d. sprendimo Nr. T2-84 „Dėl turto perdavimo valdyti, naudoti ir disponuoti patikėjimo teise Klaipėdos miesto savivaldybės biudžetinėms įstaigoms“ pakeitimo</w:t>
      </w:r>
      <w:r w:rsidRPr="0019009F">
        <w:rPr>
          <w:szCs w:val="24"/>
        </w:rPr>
        <w:t>:</w:t>
      </w:r>
    </w:p>
    <w:p w14:paraId="3D84178F" w14:textId="77777777" w:rsidR="00287610" w:rsidRPr="00287610" w:rsidRDefault="00802E32" w:rsidP="00287610">
      <w:pPr>
        <w:ind w:firstLine="851"/>
        <w:jc w:val="both"/>
        <w:rPr>
          <w:szCs w:val="24"/>
        </w:rPr>
      </w:pPr>
      <w:r w:rsidRPr="0019009F">
        <w:rPr>
          <w:szCs w:val="24"/>
        </w:rPr>
        <w:t>„</w:t>
      </w:r>
      <w:r w:rsidR="00287610" w:rsidRPr="00287610">
        <w:rPr>
          <w:szCs w:val="24"/>
        </w:rPr>
        <w:t>1. Pakeisti Klaipėdos miesto savivaldybės tarybos 2021 m. kovo 26 d. sprendimą Nr. T2 84 „Dėl turto perdavimo valdyti, naudoti ir disponuoti patikėjimo teise Klaipėdos miesto savivaldybės biudžetinėms įstaigoms“:</w:t>
      </w:r>
    </w:p>
    <w:p w14:paraId="3D841790" w14:textId="77777777" w:rsidR="00287610" w:rsidRPr="00287610" w:rsidRDefault="00287610" w:rsidP="00287610">
      <w:pPr>
        <w:ind w:firstLine="851"/>
        <w:jc w:val="both"/>
        <w:rPr>
          <w:szCs w:val="24"/>
        </w:rPr>
      </w:pPr>
      <w:r w:rsidRPr="00287610">
        <w:rPr>
          <w:szCs w:val="24"/>
        </w:rPr>
        <w:t>1.1. pakeisti 2 punktą ir jį išdėstyti taip:</w:t>
      </w:r>
    </w:p>
    <w:p w14:paraId="3D841791" w14:textId="77777777" w:rsidR="00287610" w:rsidRPr="00287610" w:rsidRDefault="00287610" w:rsidP="00287610">
      <w:pPr>
        <w:ind w:firstLine="851"/>
        <w:jc w:val="both"/>
        <w:rPr>
          <w:szCs w:val="24"/>
        </w:rPr>
      </w:pPr>
      <w:r w:rsidRPr="00287610">
        <w:rPr>
          <w:szCs w:val="24"/>
        </w:rPr>
        <w:t>„2. Perduoti Klaipėdos miesto savivaldybei nuosavybės teise priklausantį ilgalaikį (ilgalaikio turto įsigijimo vertė – 1 661 143,41 Eur) ir trumpalaikį turtą (trumpalaikio turto įsigijimo vertė – 61 218,09 Eur) valdyti, naudoti ir disponuoti patikėjimo teise Klaipėdos miesto savivaldybės Imanuelio Kanto viešajai bibliotekai (2 priedas).“;</w:t>
      </w:r>
    </w:p>
    <w:p w14:paraId="3D841792" w14:textId="77777777" w:rsidR="00287610" w:rsidRPr="00287610" w:rsidRDefault="00287610" w:rsidP="00287610">
      <w:pPr>
        <w:ind w:firstLine="851"/>
        <w:jc w:val="both"/>
        <w:rPr>
          <w:szCs w:val="24"/>
        </w:rPr>
      </w:pPr>
      <w:r w:rsidRPr="00287610">
        <w:rPr>
          <w:szCs w:val="24"/>
        </w:rPr>
        <w:t>1.2. pakeisti 2 priedą ir jį išdėstyti nauja redakcija (pridedama).</w:t>
      </w:r>
    </w:p>
    <w:p w14:paraId="3D841793" w14:textId="77777777" w:rsidR="00802E32" w:rsidRPr="0019009F" w:rsidRDefault="00287610" w:rsidP="00287610">
      <w:pPr>
        <w:ind w:firstLine="851"/>
        <w:jc w:val="both"/>
        <w:rPr>
          <w:szCs w:val="24"/>
        </w:rPr>
      </w:pPr>
      <w:r w:rsidRPr="00287610">
        <w:rPr>
          <w:szCs w:val="24"/>
        </w:rPr>
        <w:t>2. Skelbti šį sprendimą Klaipėdos miesto sa</w:t>
      </w:r>
      <w:r>
        <w:rPr>
          <w:szCs w:val="24"/>
        </w:rPr>
        <w:t>vivaldybės interneto svetainėje</w:t>
      </w:r>
      <w:r w:rsidR="00802E32" w:rsidRPr="0097748A">
        <w:t>.</w:t>
      </w:r>
      <w:r w:rsidR="00802E32" w:rsidRPr="0019009F">
        <w:rPr>
          <w:szCs w:val="24"/>
        </w:rPr>
        <w:t>“.</w:t>
      </w:r>
    </w:p>
    <w:p w14:paraId="3D841794"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07217">
        <w:rPr>
          <w:szCs w:val="24"/>
        </w:rPr>
        <w:t>25</w:t>
      </w:r>
      <w:r w:rsidRPr="0019009F">
        <w:rPr>
          <w:szCs w:val="24"/>
        </w:rPr>
        <w:t xml:space="preserve">, prieš – </w:t>
      </w:r>
      <w:r w:rsidR="00911DCE">
        <w:rPr>
          <w:szCs w:val="24"/>
        </w:rPr>
        <w:t>0</w:t>
      </w:r>
      <w:r w:rsidRPr="0019009F">
        <w:rPr>
          <w:szCs w:val="24"/>
        </w:rPr>
        <w:t xml:space="preserve">, susilaiko – </w:t>
      </w:r>
      <w:r w:rsidR="00407217">
        <w:rPr>
          <w:szCs w:val="24"/>
        </w:rPr>
        <w:t>0</w:t>
      </w:r>
      <w:r w:rsidRPr="0019009F">
        <w:rPr>
          <w:szCs w:val="24"/>
        </w:rPr>
        <w:t>.</w:t>
      </w:r>
    </w:p>
    <w:p w14:paraId="3D841795" w14:textId="77777777" w:rsidR="00802E32" w:rsidRPr="0019009F" w:rsidRDefault="004A33AB" w:rsidP="00802E32">
      <w:pPr>
        <w:tabs>
          <w:tab w:val="left" w:pos="851"/>
        </w:tabs>
        <w:overflowPunct w:val="0"/>
        <w:autoSpaceDE w:val="0"/>
        <w:autoSpaceDN w:val="0"/>
        <w:adjustRightInd w:val="0"/>
        <w:ind w:firstLine="851"/>
        <w:jc w:val="both"/>
        <w:rPr>
          <w:szCs w:val="24"/>
        </w:rPr>
      </w:pPr>
      <w:r>
        <w:rPr>
          <w:szCs w:val="24"/>
        </w:rPr>
        <w:t>23</w:t>
      </w:r>
      <w:r w:rsidR="00802E32">
        <w:rPr>
          <w:szCs w:val="24"/>
        </w:rPr>
        <w:t xml:space="preserve">. </w:t>
      </w:r>
      <w:r w:rsidR="00802E32" w:rsidRPr="0019009F">
        <w:rPr>
          <w:szCs w:val="24"/>
        </w:rPr>
        <w:t>SVARSTYTA.</w:t>
      </w:r>
      <w:r w:rsidR="00802E32">
        <w:rPr>
          <w:szCs w:val="24"/>
        </w:rPr>
        <w:t xml:space="preserve"> </w:t>
      </w:r>
      <w:r>
        <w:rPr>
          <w:szCs w:val="24"/>
        </w:rPr>
        <w:t>Ilgalaikio turto perėmimas</w:t>
      </w:r>
      <w:r w:rsidRPr="004A33AB">
        <w:rPr>
          <w:szCs w:val="24"/>
        </w:rPr>
        <w:t xml:space="preserve"> savivald</w:t>
      </w:r>
      <w:r>
        <w:rPr>
          <w:szCs w:val="24"/>
        </w:rPr>
        <w:t xml:space="preserve">ybės nuosavybėn ir jo perdavimas </w:t>
      </w:r>
      <w:r w:rsidRPr="004A33AB">
        <w:rPr>
          <w:szCs w:val="24"/>
        </w:rPr>
        <w:t>valdyti, naudoti ir disponuoti patikėjimo teise Klaipėdos miesto savivaldybės biudžetinėms įstaigoms</w:t>
      </w:r>
      <w:r>
        <w:rPr>
          <w:szCs w:val="24"/>
        </w:rPr>
        <w:t>.</w:t>
      </w:r>
    </w:p>
    <w:p w14:paraId="3D841796" w14:textId="77777777" w:rsidR="00352567" w:rsidRDefault="00352567" w:rsidP="00352567">
      <w:pPr>
        <w:overflowPunct w:val="0"/>
        <w:autoSpaceDE w:val="0"/>
        <w:autoSpaceDN w:val="0"/>
        <w:adjustRightInd w:val="0"/>
        <w:ind w:firstLine="851"/>
        <w:jc w:val="both"/>
      </w:pPr>
      <w:r>
        <w:rPr>
          <w:szCs w:val="24"/>
        </w:rPr>
        <w:t>Pranešėjas –</w:t>
      </w:r>
      <w:r w:rsidR="008D792A">
        <w:rPr>
          <w:szCs w:val="24"/>
        </w:rPr>
        <w:t xml:space="preserve"> </w:t>
      </w:r>
      <w:r w:rsidRPr="00BA1B17">
        <w:t xml:space="preserve">E. Simokaitis, Turto </w:t>
      </w:r>
      <w:r>
        <w:t xml:space="preserve">valdymo </w:t>
      </w:r>
      <w:r w:rsidRPr="00BA1B17">
        <w:t>skyriaus vedėjas</w:t>
      </w:r>
      <w:r>
        <w:t>.</w:t>
      </w:r>
    </w:p>
    <w:p w14:paraId="3D841797" w14:textId="77777777" w:rsidR="00352567" w:rsidRDefault="00962B5B" w:rsidP="00802E32">
      <w:pPr>
        <w:overflowPunct w:val="0"/>
        <w:autoSpaceDE w:val="0"/>
        <w:autoSpaceDN w:val="0"/>
        <w:adjustRightInd w:val="0"/>
        <w:ind w:firstLine="851"/>
        <w:jc w:val="both"/>
        <w:rPr>
          <w:szCs w:val="24"/>
        </w:rPr>
      </w:pPr>
      <w:r w:rsidRPr="00962B5B">
        <w:rPr>
          <w:szCs w:val="24"/>
        </w:rPr>
        <w:t>V. Grubliauskas informuoja, kad sprendimo projektą svarstė ir jam pritarė be pastabų Finansų ir ekonomikos bei Kultūros, švietimo ir sporto komitetai.</w:t>
      </w:r>
    </w:p>
    <w:p w14:paraId="3D841798"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4A33AB" w:rsidRPr="004A33AB">
        <w:rPr>
          <w:szCs w:val="24"/>
        </w:rPr>
        <w:t>ilgalaikio turto perėmimo savivaldybės nuosavybėn ir jo perdavimo valdyti, naudoti ir disponuoti patikėjimo teise Klaipėdos miesto savivaldybės biudžetinėms įstaigoms</w:t>
      </w:r>
      <w:r w:rsidRPr="0019009F">
        <w:rPr>
          <w:szCs w:val="24"/>
        </w:rPr>
        <w:t>:</w:t>
      </w:r>
    </w:p>
    <w:p w14:paraId="3D841799" w14:textId="77777777" w:rsidR="00287610" w:rsidRPr="00287610" w:rsidRDefault="00802E32" w:rsidP="00287610">
      <w:pPr>
        <w:ind w:firstLine="851"/>
        <w:jc w:val="both"/>
        <w:rPr>
          <w:szCs w:val="24"/>
        </w:rPr>
      </w:pPr>
      <w:r w:rsidRPr="0019009F">
        <w:rPr>
          <w:szCs w:val="24"/>
        </w:rPr>
        <w:t>„</w:t>
      </w:r>
      <w:r w:rsidR="00287610" w:rsidRPr="00287610">
        <w:rPr>
          <w:szCs w:val="24"/>
        </w:rPr>
        <w:t>1. Sutikti perimti Klaipėdos miesto savivaldybės nuosavybėn savarankiškosioms funkcijoms įgyvendinti valstybei nuosavybės teise priklausantį ir šiuo metu Nacionalinės švietimo agentūros patikėjimo teise valdomą ilgalaikį materialųjį turtą (priedas).</w:t>
      </w:r>
    </w:p>
    <w:p w14:paraId="3D84179A" w14:textId="77777777" w:rsidR="00287610" w:rsidRPr="00287610" w:rsidRDefault="00287610" w:rsidP="00287610">
      <w:pPr>
        <w:ind w:firstLine="851"/>
        <w:jc w:val="both"/>
        <w:rPr>
          <w:szCs w:val="24"/>
        </w:rPr>
      </w:pPr>
      <w:r w:rsidRPr="00287610">
        <w:rPr>
          <w:szCs w:val="24"/>
        </w:rPr>
        <w:t>2. Perduoti sprendimo 1 punkte nurodytą turtą, jį perėmus savivaldybės nuosavybėn, sprendimo priede nurodytoms mokykloms valdyti, naudoti ir disponuoti juo patikėjimo teise.</w:t>
      </w:r>
    </w:p>
    <w:p w14:paraId="3D84179B" w14:textId="77777777" w:rsidR="00287610" w:rsidRPr="00287610" w:rsidRDefault="00287610" w:rsidP="00287610">
      <w:pPr>
        <w:ind w:firstLine="851"/>
        <w:jc w:val="both"/>
        <w:rPr>
          <w:szCs w:val="24"/>
        </w:rPr>
      </w:pPr>
      <w:r w:rsidRPr="00287610">
        <w:rPr>
          <w:szCs w:val="24"/>
        </w:rPr>
        <w:t>3. Įgalioti Klaipėdos miesto savivaldybės administracijos direktorių savivaldybės vardu pasirašyti sprendimo priede nurodyto turto priėmimo ir perdavimo aktą.</w:t>
      </w:r>
    </w:p>
    <w:p w14:paraId="3D84179C" w14:textId="77777777" w:rsidR="00802E32" w:rsidRPr="0019009F" w:rsidRDefault="00287610" w:rsidP="00287610">
      <w:pPr>
        <w:ind w:firstLine="851"/>
        <w:jc w:val="both"/>
        <w:rPr>
          <w:szCs w:val="24"/>
        </w:rPr>
      </w:pPr>
      <w:r w:rsidRPr="00287610">
        <w:rPr>
          <w:szCs w:val="24"/>
        </w:rPr>
        <w:t>4. Skelbti šį sprendimą Klaipėdos miesto savivaldybės interneto sv</w:t>
      </w:r>
      <w:r>
        <w:rPr>
          <w:szCs w:val="24"/>
        </w:rPr>
        <w:t>etainėje</w:t>
      </w:r>
      <w:r w:rsidR="00802E32" w:rsidRPr="0097748A">
        <w:t>.</w:t>
      </w:r>
      <w:r w:rsidR="00802E32" w:rsidRPr="0019009F">
        <w:rPr>
          <w:szCs w:val="24"/>
        </w:rPr>
        <w:t>“.</w:t>
      </w:r>
    </w:p>
    <w:p w14:paraId="3D84179D"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07217">
        <w:rPr>
          <w:szCs w:val="24"/>
        </w:rPr>
        <w:t>26</w:t>
      </w:r>
      <w:r w:rsidRPr="0019009F">
        <w:rPr>
          <w:szCs w:val="24"/>
        </w:rPr>
        <w:t xml:space="preserve">, prieš – </w:t>
      </w:r>
      <w:r w:rsidR="00407217">
        <w:rPr>
          <w:szCs w:val="24"/>
        </w:rPr>
        <w:t>0</w:t>
      </w:r>
      <w:r w:rsidRPr="0019009F">
        <w:rPr>
          <w:szCs w:val="24"/>
        </w:rPr>
        <w:t xml:space="preserve">, susilaiko – </w:t>
      </w:r>
      <w:r w:rsidR="00407217">
        <w:rPr>
          <w:szCs w:val="24"/>
        </w:rPr>
        <w:t>0</w:t>
      </w:r>
      <w:r w:rsidRPr="0019009F">
        <w:rPr>
          <w:szCs w:val="24"/>
        </w:rPr>
        <w:t>.</w:t>
      </w:r>
    </w:p>
    <w:p w14:paraId="3D84179E" w14:textId="77777777" w:rsidR="00802E32" w:rsidRDefault="00802E32" w:rsidP="00802E32">
      <w:pPr>
        <w:tabs>
          <w:tab w:val="left" w:pos="851"/>
        </w:tabs>
        <w:overflowPunct w:val="0"/>
        <w:autoSpaceDE w:val="0"/>
        <w:autoSpaceDN w:val="0"/>
        <w:adjustRightInd w:val="0"/>
        <w:ind w:firstLine="851"/>
        <w:jc w:val="both"/>
        <w:rPr>
          <w:szCs w:val="24"/>
        </w:rPr>
      </w:pPr>
    </w:p>
    <w:p w14:paraId="3D84179F" w14:textId="77777777" w:rsidR="00802E32" w:rsidRPr="0019009F" w:rsidRDefault="00BB75BD" w:rsidP="00802E32">
      <w:pPr>
        <w:tabs>
          <w:tab w:val="left" w:pos="851"/>
        </w:tabs>
        <w:overflowPunct w:val="0"/>
        <w:autoSpaceDE w:val="0"/>
        <w:autoSpaceDN w:val="0"/>
        <w:adjustRightInd w:val="0"/>
        <w:ind w:firstLine="851"/>
        <w:jc w:val="both"/>
        <w:rPr>
          <w:szCs w:val="24"/>
        </w:rPr>
      </w:pPr>
      <w:r>
        <w:rPr>
          <w:szCs w:val="24"/>
        </w:rPr>
        <w:t>24</w:t>
      </w:r>
      <w:r w:rsidR="00802E32">
        <w:rPr>
          <w:szCs w:val="24"/>
        </w:rPr>
        <w:t xml:space="preserve">. </w:t>
      </w:r>
      <w:r w:rsidR="00802E32" w:rsidRPr="0019009F">
        <w:rPr>
          <w:szCs w:val="24"/>
        </w:rPr>
        <w:t>SVARSTYTA.</w:t>
      </w:r>
      <w:r w:rsidR="00802E32">
        <w:rPr>
          <w:szCs w:val="24"/>
        </w:rPr>
        <w:t xml:space="preserve"> </w:t>
      </w:r>
      <w:r>
        <w:rPr>
          <w:szCs w:val="24"/>
        </w:rPr>
        <w:t>Turto nurašymas.</w:t>
      </w:r>
    </w:p>
    <w:p w14:paraId="3D8417A0" w14:textId="77777777" w:rsidR="00352567" w:rsidRDefault="00352567" w:rsidP="00352567">
      <w:pPr>
        <w:overflowPunct w:val="0"/>
        <w:autoSpaceDE w:val="0"/>
        <w:autoSpaceDN w:val="0"/>
        <w:adjustRightInd w:val="0"/>
        <w:ind w:firstLine="851"/>
        <w:jc w:val="both"/>
      </w:pPr>
      <w:r>
        <w:rPr>
          <w:szCs w:val="24"/>
        </w:rPr>
        <w:t>Pranešėjas –</w:t>
      </w:r>
      <w:r w:rsidR="008D792A">
        <w:rPr>
          <w:szCs w:val="24"/>
        </w:rPr>
        <w:t xml:space="preserve"> </w:t>
      </w:r>
      <w:r w:rsidRPr="00BA1B17">
        <w:t xml:space="preserve">E. Simokaitis, Turto </w:t>
      </w:r>
      <w:r>
        <w:t xml:space="preserve">valdymo </w:t>
      </w:r>
      <w:r w:rsidRPr="00BA1B17">
        <w:t>skyriaus vedėjas</w:t>
      </w:r>
      <w:r>
        <w:t>, pristato sprendimo projektą.</w:t>
      </w:r>
    </w:p>
    <w:p w14:paraId="3D8417A1" w14:textId="77777777" w:rsidR="00352567" w:rsidRDefault="00BA248E" w:rsidP="00E9051F">
      <w:pPr>
        <w:overflowPunct w:val="0"/>
        <w:autoSpaceDE w:val="0"/>
        <w:autoSpaceDN w:val="0"/>
        <w:adjustRightInd w:val="0"/>
        <w:ind w:firstLine="851"/>
        <w:jc w:val="both"/>
      </w:pPr>
      <w:r>
        <w:rPr>
          <w:szCs w:val="24"/>
        </w:rPr>
        <w:t>V. Grubliauskas informuoja, kad sprendimo projektą svarstė Finansų ir ekonomikos bei Kultūros, švietimo ir sporto komitetai.</w:t>
      </w:r>
    </w:p>
    <w:p w14:paraId="3D8417A2" w14:textId="77777777" w:rsidR="00BA248E" w:rsidRDefault="00BA248E" w:rsidP="00E9051F">
      <w:pPr>
        <w:overflowPunct w:val="0"/>
        <w:autoSpaceDE w:val="0"/>
        <w:autoSpaceDN w:val="0"/>
        <w:adjustRightInd w:val="0"/>
        <w:ind w:firstLine="851"/>
        <w:jc w:val="both"/>
        <w:rPr>
          <w:szCs w:val="24"/>
        </w:rPr>
      </w:pPr>
      <w:r>
        <w:t>E. Simokaitis</w:t>
      </w:r>
      <w:r w:rsidR="00C425C9">
        <w:t xml:space="preserve"> aiškina</w:t>
      </w:r>
      <w:r>
        <w:t xml:space="preserve">, kad </w:t>
      </w:r>
      <w:r w:rsidRPr="00BA248E">
        <w:t>Finansų ir ekonomikos</w:t>
      </w:r>
      <w:r>
        <w:t xml:space="preserve"> komitetas paprašė ik</w:t>
      </w:r>
      <w:r w:rsidRPr="00205492">
        <w:rPr>
          <w:szCs w:val="24"/>
        </w:rPr>
        <w:t xml:space="preserve">i Tarybos posėdžio pateikti </w:t>
      </w:r>
      <w:r>
        <w:rPr>
          <w:szCs w:val="24"/>
        </w:rPr>
        <w:t>informaciją api</w:t>
      </w:r>
      <w:r w:rsidR="008A27BA">
        <w:rPr>
          <w:szCs w:val="24"/>
        </w:rPr>
        <w:t xml:space="preserve">e liekamųjų medžiagų pardavimą; </w:t>
      </w:r>
      <w:r>
        <w:rPr>
          <w:szCs w:val="24"/>
        </w:rPr>
        <w:t xml:space="preserve">informacija Tarybai yra pateikta. Kultūros, švietimo ir sporto komitetas pritarė </w:t>
      </w:r>
      <w:r w:rsidRPr="00A3157E">
        <w:rPr>
          <w:bCs/>
          <w:szCs w:val="24"/>
        </w:rPr>
        <w:t>sprendimo p</w:t>
      </w:r>
      <w:r>
        <w:rPr>
          <w:bCs/>
          <w:szCs w:val="24"/>
        </w:rPr>
        <w:t xml:space="preserve">rojektui su pastaba – </w:t>
      </w:r>
      <w:r>
        <w:rPr>
          <w:szCs w:val="24"/>
        </w:rPr>
        <w:t>iš sprendimo projekto išbraukti</w:t>
      </w:r>
      <w:r w:rsidRPr="009B74B8">
        <w:t xml:space="preserve"> </w:t>
      </w:r>
      <w:r>
        <w:rPr>
          <w:szCs w:val="24"/>
        </w:rPr>
        <w:t>nurašomo turto sąrašo 4 punktą „Laikinas Tiltas</w:t>
      </w:r>
      <w:r w:rsidRPr="00413B0D">
        <w:rPr>
          <w:szCs w:val="24"/>
        </w:rPr>
        <w:t xml:space="preserve"> per Danės upę, Pilies gatvėje</w:t>
      </w:r>
      <w:r>
        <w:rPr>
          <w:szCs w:val="24"/>
        </w:rPr>
        <w:t>“.</w:t>
      </w:r>
    </w:p>
    <w:p w14:paraId="3D8417A3" w14:textId="77777777" w:rsidR="00BA248E" w:rsidRDefault="0090434B" w:rsidP="00E9051F">
      <w:pPr>
        <w:overflowPunct w:val="0"/>
        <w:autoSpaceDE w:val="0"/>
        <w:autoSpaceDN w:val="0"/>
        <w:adjustRightInd w:val="0"/>
        <w:ind w:firstLine="851"/>
        <w:jc w:val="both"/>
      </w:pPr>
      <w:r>
        <w:t xml:space="preserve">J. Simonavičiūtė sako, kad pagrindinė </w:t>
      </w:r>
      <w:r w:rsidR="008A27BA">
        <w:t xml:space="preserve">susidariusios situacijos </w:t>
      </w:r>
      <w:r>
        <w:t>priežastis</w:t>
      </w:r>
      <w:r w:rsidR="008A27BA">
        <w:t xml:space="preserve"> yra ta</w:t>
      </w:r>
      <w:r>
        <w:t>, kad nebuvo sudaryta sutartis su kompanija,</w:t>
      </w:r>
      <w:r w:rsidR="00917B5B">
        <w:t xml:space="preserve"> kuri saugos tiltelio medžiagas. Medžiagos gal</w:t>
      </w:r>
      <w:r>
        <w:t xml:space="preserve"> </w:t>
      </w:r>
      <w:r w:rsidR="00917B5B">
        <w:t>ir</w:t>
      </w:r>
      <w:r>
        <w:t xml:space="preserve"> buvo panaudotos pagal paskirtį, bet pagal finansinius dokumentus</w:t>
      </w:r>
      <w:r w:rsidR="00917B5B">
        <w:t xml:space="preserve"> – ne</w:t>
      </w:r>
      <w:r>
        <w:t>.</w:t>
      </w:r>
    </w:p>
    <w:p w14:paraId="3D8417A4" w14:textId="77777777" w:rsidR="0090434B" w:rsidRDefault="0090434B" w:rsidP="00E9051F">
      <w:pPr>
        <w:overflowPunct w:val="0"/>
        <w:autoSpaceDE w:val="0"/>
        <w:autoSpaceDN w:val="0"/>
        <w:adjustRightInd w:val="0"/>
        <w:ind w:firstLine="851"/>
        <w:jc w:val="both"/>
      </w:pPr>
      <w:r>
        <w:t xml:space="preserve">A. Vaitkus sako, kad tiltelio liekamųjų medžiagų klausimą toliau turėtų nagrinėti Kontrolės komitetas, </w:t>
      </w:r>
      <w:r w:rsidR="00917B5B">
        <w:t xml:space="preserve">tačiau </w:t>
      </w:r>
      <w:r>
        <w:t>sprendimo projektui</w:t>
      </w:r>
      <w:r w:rsidR="00917B5B">
        <w:t xml:space="preserve"> siūlo pritarti</w:t>
      </w:r>
      <w:r>
        <w:t>.</w:t>
      </w:r>
    </w:p>
    <w:p w14:paraId="3D8417A5" w14:textId="77777777" w:rsidR="0096166F" w:rsidRDefault="0090434B" w:rsidP="0096166F">
      <w:pPr>
        <w:overflowPunct w:val="0"/>
        <w:autoSpaceDE w:val="0"/>
        <w:autoSpaceDN w:val="0"/>
        <w:adjustRightInd w:val="0"/>
        <w:ind w:firstLine="851"/>
        <w:jc w:val="both"/>
      </w:pPr>
      <w:r>
        <w:t>N. Puteikienė siūlo pritarti sprendimo projektui, tačiau nepritarti tiltelio nurašymui</w:t>
      </w:r>
      <w:r w:rsidR="00C25483">
        <w:t xml:space="preserve"> ir </w:t>
      </w:r>
      <w:r w:rsidR="00FC69FF">
        <w:t xml:space="preserve">nagrinėti jo </w:t>
      </w:r>
      <w:r w:rsidR="00C25483">
        <w:t xml:space="preserve">likimo </w:t>
      </w:r>
      <w:r w:rsidR="00FC69FF">
        <w:t>klausimą toliau</w:t>
      </w:r>
      <w:r>
        <w:t>.</w:t>
      </w:r>
    </w:p>
    <w:p w14:paraId="3D8417A6" w14:textId="77777777" w:rsidR="0096166F" w:rsidRPr="0096166F" w:rsidRDefault="0096166F" w:rsidP="0096166F">
      <w:pPr>
        <w:overflowPunct w:val="0"/>
        <w:autoSpaceDE w:val="0"/>
        <w:autoSpaceDN w:val="0"/>
        <w:adjustRightInd w:val="0"/>
        <w:ind w:firstLine="851"/>
        <w:jc w:val="both"/>
      </w:pPr>
      <w:r>
        <w:rPr>
          <w:szCs w:val="24"/>
        </w:rPr>
        <w:t xml:space="preserve">R. Taraškevičius </w:t>
      </w:r>
      <w:r w:rsidR="003108F2">
        <w:rPr>
          <w:szCs w:val="24"/>
        </w:rPr>
        <w:t>mano</w:t>
      </w:r>
      <w:r>
        <w:rPr>
          <w:szCs w:val="24"/>
        </w:rPr>
        <w:t>, kad savivaldybės balanse neturėjo atsirasti laikinas statinys. Siūlo pritarti sprendimo projektui.</w:t>
      </w:r>
    </w:p>
    <w:p w14:paraId="3D8417A7" w14:textId="77777777" w:rsidR="0096166F" w:rsidRDefault="0096166F" w:rsidP="00E9051F">
      <w:pPr>
        <w:overflowPunct w:val="0"/>
        <w:autoSpaceDE w:val="0"/>
        <w:autoSpaceDN w:val="0"/>
        <w:adjustRightInd w:val="0"/>
        <w:ind w:firstLine="851"/>
        <w:jc w:val="both"/>
      </w:pPr>
      <w:r w:rsidRPr="0096166F">
        <w:t>A. Barbšys teigia, kad medžiagos nebuvo saugomos tinkamai, todėl parduoti buvo tik likučiai.</w:t>
      </w:r>
      <w:r w:rsidR="00DB3F25">
        <w:t xml:space="preserve"> Sprendimo projektui </w:t>
      </w:r>
      <w:r w:rsidR="003108F2">
        <w:t>siūlo pritarti ir</w:t>
      </w:r>
      <w:r w:rsidR="00DB3F25">
        <w:t xml:space="preserve"> atsižvelg</w:t>
      </w:r>
      <w:r w:rsidR="003108F2">
        <w:t xml:space="preserve">ti </w:t>
      </w:r>
      <w:r w:rsidR="00DB3F25">
        <w:t>į Kontrolės i</w:t>
      </w:r>
      <w:r w:rsidR="00B2006F">
        <w:t>r audito tarnybos rekomendaciją.</w:t>
      </w:r>
    </w:p>
    <w:p w14:paraId="3D8417A8" w14:textId="77777777" w:rsidR="00B2006F" w:rsidRDefault="00B2006F" w:rsidP="00E9051F">
      <w:pPr>
        <w:overflowPunct w:val="0"/>
        <w:autoSpaceDE w:val="0"/>
        <w:autoSpaceDN w:val="0"/>
        <w:adjustRightInd w:val="0"/>
        <w:ind w:firstLine="851"/>
        <w:jc w:val="both"/>
      </w:pPr>
      <w:r>
        <w:t xml:space="preserve">A. Kaveckis sako, kad aplaidžiai </w:t>
      </w:r>
      <w:r w:rsidR="00E76D1B">
        <w:t>elgtis su miesto turtu negalima, tačiau s</w:t>
      </w:r>
      <w:r>
        <w:t>prendimo projektui siūlo pritarti.</w:t>
      </w:r>
    </w:p>
    <w:p w14:paraId="3D8417A9" w14:textId="77777777" w:rsidR="0065000B" w:rsidRDefault="0065000B" w:rsidP="0065000B">
      <w:pPr>
        <w:overflowPunct w:val="0"/>
        <w:autoSpaceDE w:val="0"/>
        <w:autoSpaceDN w:val="0"/>
        <w:adjustRightInd w:val="0"/>
        <w:ind w:firstLine="851"/>
        <w:jc w:val="both"/>
        <w:rPr>
          <w:szCs w:val="24"/>
        </w:rPr>
      </w:pPr>
      <w:r>
        <w:t>V. Grubliauskas siūlo apsispręsti dėl pritarimo Kultūros, švietimo ir sporto komiteto siūlymui. Balsavimu (</w:t>
      </w:r>
      <w:r w:rsidRPr="0019009F">
        <w:rPr>
          <w:szCs w:val="24"/>
        </w:rPr>
        <w:t xml:space="preserve">už </w:t>
      </w:r>
      <w:r w:rsidRPr="00036295">
        <w:rPr>
          <w:szCs w:val="24"/>
        </w:rPr>
        <w:t xml:space="preserve">– </w:t>
      </w:r>
      <w:r>
        <w:rPr>
          <w:szCs w:val="24"/>
        </w:rPr>
        <w:t>3</w:t>
      </w:r>
      <w:r w:rsidRPr="0019009F">
        <w:rPr>
          <w:szCs w:val="24"/>
        </w:rPr>
        <w:t>, prieš –</w:t>
      </w:r>
      <w:r>
        <w:rPr>
          <w:szCs w:val="24"/>
        </w:rPr>
        <w:t xml:space="preserve"> 13</w:t>
      </w:r>
      <w:r w:rsidRPr="0019009F">
        <w:rPr>
          <w:szCs w:val="24"/>
        </w:rPr>
        <w:t>, susilaiko –</w:t>
      </w:r>
      <w:r>
        <w:rPr>
          <w:szCs w:val="24"/>
        </w:rPr>
        <w:t xml:space="preserve"> 7) nepritarta komiteto siūlymui išbraukti </w:t>
      </w:r>
      <w:r w:rsidR="00E76D1B">
        <w:rPr>
          <w:szCs w:val="24"/>
        </w:rPr>
        <w:t xml:space="preserve">iš </w:t>
      </w:r>
      <w:r>
        <w:rPr>
          <w:szCs w:val="24"/>
        </w:rPr>
        <w:t xml:space="preserve">sprendimo projekto </w:t>
      </w:r>
      <w:r w:rsidR="00E36AF6">
        <w:rPr>
          <w:szCs w:val="24"/>
        </w:rPr>
        <w:t xml:space="preserve">priedo </w:t>
      </w:r>
      <w:r>
        <w:rPr>
          <w:szCs w:val="24"/>
        </w:rPr>
        <w:t>4 punktą</w:t>
      </w:r>
      <w:r w:rsidRPr="0019009F">
        <w:rPr>
          <w:szCs w:val="24"/>
        </w:rPr>
        <w:t>.</w:t>
      </w:r>
    </w:p>
    <w:p w14:paraId="3D8417AA"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BB75BD" w:rsidRPr="00BB75BD">
        <w:rPr>
          <w:szCs w:val="24"/>
        </w:rPr>
        <w:t>turto nurašymo</w:t>
      </w:r>
      <w:r w:rsidRPr="0019009F">
        <w:rPr>
          <w:szCs w:val="24"/>
        </w:rPr>
        <w:t>:</w:t>
      </w:r>
    </w:p>
    <w:p w14:paraId="3D8417AB" w14:textId="77777777" w:rsidR="00063D89" w:rsidRPr="00063D89" w:rsidRDefault="00802E32" w:rsidP="00063D89">
      <w:pPr>
        <w:ind w:firstLine="851"/>
        <w:jc w:val="both"/>
        <w:rPr>
          <w:szCs w:val="24"/>
        </w:rPr>
      </w:pPr>
      <w:r w:rsidRPr="0019009F">
        <w:rPr>
          <w:szCs w:val="24"/>
        </w:rPr>
        <w:t>„</w:t>
      </w:r>
      <w:r w:rsidR="00063D89" w:rsidRPr="00063D89">
        <w:rPr>
          <w:szCs w:val="24"/>
        </w:rPr>
        <w:t>1. Nurašyti pripažintą netinkamu (negalimu) naudoti Klaipėdos miesto savivaldybei nuosavybės teise priklausantį ilgalaikį materialųjį turtą dėl fizinio ir funkcinio (technologinio) nusidėvėjimo (priedas).</w:t>
      </w:r>
    </w:p>
    <w:p w14:paraId="3D8417AC" w14:textId="77777777" w:rsidR="00802E32" w:rsidRPr="0019009F" w:rsidRDefault="00063D89" w:rsidP="00063D89">
      <w:pPr>
        <w:ind w:firstLine="851"/>
        <w:jc w:val="both"/>
        <w:rPr>
          <w:szCs w:val="24"/>
        </w:rPr>
      </w:pPr>
      <w:r w:rsidRPr="00063D89">
        <w:rPr>
          <w:szCs w:val="24"/>
        </w:rPr>
        <w:t>2. Pavesti Klaipėdos miesto savivaldybės administracijai organizuoti šio sprendimo 1 punkte</w:t>
      </w:r>
      <w:r>
        <w:rPr>
          <w:szCs w:val="24"/>
        </w:rPr>
        <w:t xml:space="preserve"> nurodyto turto griovimo darbus</w:t>
      </w:r>
      <w:r w:rsidR="00802E32" w:rsidRPr="0097748A">
        <w:t>.</w:t>
      </w:r>
      <w:r w:rsidR="00802E32" w:rsidRPr="0019009F">
        <w:rPr>
          <w:szCs w:val="24"/>
        </w:rPr>
        <w:t>“.</w:t>
      </w:r>
    </w:p>
    <w:p w14:paraId="3D8417AD"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407217">
        <w:rPr>
          <w:szCs w:val="24"/>
        </w:rPr>
        <w:t>24</w:t>
      </w:r>
      <w:r w:rsidRPr="0019009F">
        <w:rPr>
          <w:szCs w:val="24"/>
        </w:rPr>
        <w:t xml:space="preserve">, prieš – </w:t>
      </w:r>
      <w:r w:rsidR="00407217">
        <w:rPr>
          <w:szCs w:val="24"/>
        </w:rPr>
        <w:t>1</w:t>
      </w:r>
      <w:r w:rsidRPr="0019009F">
        <w:rPr>
          <w:szCs w:val="24"/>
        </w:rPr>
        <w:t xml:space="preserve">, susilaiko – </w:t>
      </w:r>
      <w:r w:rsidR="00407217">
        <w:rPr>
          <w:szCs w:val="24"/>
        </w:rPr>
        <w:t>1</w:t>
      </w:r>
      <w:r w:rsidRPr="0019009F">
        <w:rPr>
          <w:szCs w:val="24"/>
        </w:rPr>
        <w:t>.</w:t>
      </w:r>
    </w:p>
    <w:p w14:paraId="3D8417AE" w14:textId="77777777" w:rsidR="00802E32" w:rsidRDefault="00802E32" w:rsidP="00802E32">
      <w:pPr>
        <w:tabs>
          <w:tab w:val="left" w:pos="851"/>
        </w:tabs>
        <w:overflowPunct w:val="0"/>
        <w:autoSpaceDE w:val="0"/>
        <w:autoSpaceDN w:val="0"/>
        <w:adjustRightInd w:val="0"/>
        <w:ind w:firstLine="851"/>
        <w:jc w:val="both"/>
        <w:rPr>
          <w:szCs w:val="24"/>
        </w:rPr>
      </w:pPr>
    </w:p>
    <w:p w14:paraId="3D8417AF" w14:textId="77777777" w:rsidR="00802E32" w:rsidRDefault="00DA74D2" w:rsidP="00802E32">
      <w:pPr>
        <w:tabs>
          <w:tab w:val="left" w:pos="851"/>
        </w:tabs>
        <w:overflowPunct w:val="0"/>
        <w:autoSpaceDE w:val="0"/>
        <w:autoSpaceDN w:val="0"/>
        <w:adjustRightInd w:val="0"/>
        <w:ind w:firstLine="851"/>
        <w:jc w:val="both"/>
        <w:rPr>
          <w:szCs w:val="24"/>
        </w:rPr>
      </w:pPr>
      <w:r w:rsidRPr="00DA74D2">
        <w:rPr>
          <w:szCs w:val="24"/>
        </w:rPr>
        <w:t xml:space="preserve">V. Grubliauskas informuoja, jog yra gautas </w:t>
      </w:r>
      <w:r>
        <w:rPr>
          <w:szCs w:val="24"/>
        </w:rPr>
        <w:t>A. Šimkaus</w:t>
      </w:r>
      <w:r w:rsidRPr="00DA74D2">
        <w:rPr>
          <w:szCs w:val="24"/>
        </w:rPr>
        <w:t xml:space="preserve"> pranešimas, jog jis nusišalina nuo sprendimo projekto „Dėl</w:t>
      </w:r>
      <w:r>
        <w:rPr>
          <w:szCs w:val="24"/>
        </w:rPr>
        <w:t xml:space="preserve"> </w:t>
      </w:r>
      <w:r w:rsidRPr="00BB75BD">
        <w:rPr>
          <w:szCs w:val="24"/>
        </w:rPr>
        <w:t>savivaldybės būstų ir pagalbinio ūkio paskirties sandėlio patalpos pardavimo</w:t>
      </w:r>
      <w:r w:rsidRPr="00DA74D2">
        <w:rPr>
          <w:szCs w:val="24"/>
        </w:rPr>
        <w:t xml:space="preserve">“ svarstymo ir priėmimo klausimų. V. Grubliausko siūlymu, bendru sutarimu, pritarta </w:t>
      </w:r>
      <w:r>
        <w:rPr>
          <w:szCs w:val="24"/>
        </w:rPr>
        <w:br/>
        <w:t>A. Šimkaus</w:t>
      </w:r>
      <w:r w:rsidRPr="00DA74D2">
        <w:rPr>
          <w:szCs w:val="24"/>
        </w:rPr>
        <w:t xml:space="preserve"> nusišalinimui.</w:t>
      </w:r>
    </w:p>
    <w:p w14:paraId="3D8417B0" w14:textId="77777777" w:rsidR="00DA74D2" w:rsidRDefault="00DA74D2" w:rsidP="00802E32">
      <w:pPr>
        <w:tabs>
          <w:tab w:val="left" w:pos="851"/>
        </w:tabs>
        <w:overflowPunct w:val="0"/>
        <w:autoSpaceDE w:val="0"/>
        <w:autoSpaceDN w:val="0"/>
        <w:adjustRightInd w:val="0"/>
        <w:ind w:firstLine="851"/>
        <w:jc w:val="both"/>
        <w:rPr>
          <w:szCs w:val="24"/>
        </w:rPr>
      </w:pPr>
    </w:p>
    <w:p w14:paraId="3D8417B1" w14:textId="77777777" w:rsidR="00802E32" w:rsidRPr="0019009F" w:rsidRDefault="00BB75BD" w:rsidP="00802E32">
      <w:pPr>
        <w:tabs>
          <w:tab w:val="left" w:pos="851"/>
        </w:tabs>
        <w:overflowPunct w:val="0"/>
        <w:autoSpaceDE w:val="0"/>
        <w:autoSpaceDN w:val="0"/>
        <w:adjustRightInd w:val="0"/>
        <w:ind w:firstLine="851"/>
        <w:jc w:val="both"/>
        <w:rPr>
          <w:szCs w:val="24"/>
        </w:rPr>
      </w:pPr>
      <w:r>
        <w:rPr>
          <w:szCs w:val="24"/>
        </w:rPr>
        <w:t>25</w:t>
      </w:r>
      <w:r w:rsidR="00802E32">
        <w:rPr>
          <w:szCs w:val="24"/>
        </w:rPr>
        <w:t xml:space="preserve">. </w:t>
      </w:r>
      <w:r w:rsidR="00802E32" w:rsidRPr="0019009F">
        <w:rPr>
          <w:szCs w:val="24"/>
        </w:rPr>
        <w:t>SVARSTYTA.</w:t>
      </w:r>
      <w:r w:rsidR="00802E32">
        <w:rPr>
          <w:szCs w:val="24"/>
        </w:rPr>
        <w:t xml:space="preserve"> </w:t>
      </w:r>
      <w:r>
        <w:rPr>
          <w:szCs w:val="24"/>
        </w:rPr>
        <w:t>S</w:t>
      </w:r>
      <w:r w:rsidRPr="00BB75BD">
        <w:rPr>
          <w:szCs w:val="24"/>
        </w:rPr>
        <w:t>avivaldybės būstų ir pagalbinio ūkio paskir</w:t>
      </w:r>
      <w:r>
        <w:rPr>
          <w:szCs w:val="24"/>
        </w:rPr>
        <w:t>ties sandėlio patalpos pardavimas.</w:t>
      </w:r>
    </w:p>
    <w:p w14:paraId="3D8417B2" w14:textId="77777777" w:rsidR="005B58E9" w:rsidRDefault="005B58E9" w:rsidP="005B58E9">
      <w:pPr>
        <w:overflowPunct w:val="0"/>
        <w:autoSpaceDE w:val="0"/>
        <w:autoSpaceDN w:val="0"/>
        <w:adjustRightInd w:val="0"/>
        <w:ind w:firstLine="851"/>
        <w:jc w:val="both"/>
      </w:pPr>
      <w:r>
        <w:rPr>
          <w:szCs w:val="24"/>
        </w:rPr>
        <w:t>Pranešėjas –</w:t>
      </w:r>
      <w:r w:rsidR="008D792A">
        <w:rPr>
          <w:szCs w:val="24"/>
        </w:rPr>
        <w:t xml:space="preserve"> </w:t>
      </w:r>
      <w:r w:rsidRPr="00BA1B17">
        <w:t xml:space="preserve">E. Simokaitis, Turto </w:t>
      </w:r>
      <w:r>
        <w:t xml:space="preserve">valdymo </w:t>
      </w:r>
      <w:r w:rsidRPr="00BA1B17">
        <w:t>skyriaus vedėjas</w:t>
      </w:r>
      <w:r>
        <w:t>, pristato sprendimo projektą.</w:t>
      </w:r>
    </w:p>
    <w:p w14:paraId="3D8417B3" w14:textId="77777777" w:rsidR="005B58E9" w:rsidRDefault="005B58E9" w:rsidP="005B58E9">
      <w:pPr>
        <w:overflowPunct w:val="0"/>
        <w:autoSpaceDE w:val="0"/>
        <w:autoSpaceDN w:val="0"/>
        <w:adjustRightInd w:val="0"/>
        <w:ind w:firstLine="851"/>
        <w:jc w:val="both"/>
        <w:rPr>
          <w:szCs w:val="24"/>
        </w:rPr>
      </w:pPr>
      <w:r>
        <w:rPr>
          <w:szCs w:val="24"/>
        </w:rPr>
        <w:t>V. Grubliauskas informuoja, kad sprendimo projektą svarstė ir jam pritarė be pastabų Finansų ir ekonomikos komitetas.</w:t>
      </w:r>
    </w:p>
    <w:p w14:paraId="3D8417B4" w14:textId="77777777" w:rsidR="008D792A" w:rsidRDefault="008D792A" w:rsidP="005B58E9">
      <w:pPr>
        <w:overflowPunct w:val="0"/>
        <w:autoSpaceDE w:val="0"/>
        <w:autoSpaceDN w:val="0"/>
        <w:adjustRightInd w:val="0"/>
        <w:ind w:firstLine="851"/>
        <w:jc w:val="both"/>
        <w:rPr>
          <w:szCs w:val="24"/>
        </w:rPr>
      </w:pPr>
      <w:r>
        <w:rPr>
          <w:szCs w:val="24"/>
        </w:rPr>
        <w:t>N. Puteikienė mano, kad tokiam sprendimo projektui nereikėtų pritarti.</w:t>
      </w:r>
    </w:p>
    <w:p w14:paraId="3D8417B5"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BB75BD" w:rsidRPr="00BB75BD">
        <w:rPr>
          <w:szCs w:val="24"/>
        </w:rPr>
        <w:t>savivaldybės būstų ir pagalbinio ūkio paskirties sandėlio patalpos pardavimo</w:t>
      </w:r>
      <w:r w:rsidRPr="0019009F">
        <w:rPr>
          <w:szCs w:val="24"/>
        </w:rPr>
        <w:t>:</w:t>
      </w:r>
    </w:p>
    <w:p w14:paraId="3D8417B6" w14:textId="77777777" w:rsidR="00270E08" w:rsidRPr="00270E08" w:rsidRDefault="00802E32" w:rsidP="00270E08">
      <w:pPr>
        <w:ind w:firstLine="851"/>
        <w:jc w:val="both"/>
        <w:rPr>
          <w:szCs w:val="24"/>
        </w:rPr>
      </w:pPr>
      <w:r w:rsidRPr="0019009F">
        <w:rPr>
          <w:szCs w:val="24"/>
        </w:rPr>
        <w:t>„</w:t>
      </w:r>
      <w:r w:rsidR="00270E08" w:rsidRPr="00270E08">
        <w:rPr>
          <w:szCs w:val="24"/>
        </w:rPr>
        <w:t>1. Parduoti savivaldybei nuosavybės teise priklausančius būstus ir pagalbinio ūkio paskirties sandėlio patalpą:</w:t>
      </w:r>
    </w:p>
    <w:p w14:paraId="3D8417B7" w14:textId="77777777" w:rsidR="00270E08" w:rsidRPr="00270E08" w:rsidRDefault="00270E08" w:rsidP="00270E08">
      <w:pPr>
        <w:ind w:firstLine="851"/>
        <w:jc w:val="both"/>
        <w:rPr>
          <w:szCs w:val="24"/>
        </w:rPr>
      </w:pPr>
      <w:r w:rsidRPr="00270E08">
        <w:rPr>
          <w:szCs w:val="24"/>
        </w:rPr>
        <w:t>1.1. A. U. – H. Manto g. 94-(duomenys neskelbtini), Klaipėda, 51,86 kv. m ploto būstą, unikalus Nr. (duomenys neskelbtini), namo statybos metai – 1988. Kaina – 52 080,00 Eur (penkiasdešimt du tūkstančiai aštuoniasdešimt eurų 00 ct), iš jų 80,00 Eur (aštuoniasdešimt eurų 00 ct) – už būsto vertės nustatymą;</w:t>
      </w:r>
    </w:p>
    <w:p w14:paraId="3D8417B8" w14:textId="77777777" w:rsidR="00270E08" w:rsidRPr="00270E08" w:rsidRDefault="00270E08" w:rsidP="00270E08">
      <w:pPr>
        <w:ind w:firstLine="851"/>
        <w:jc w:val="both"/>
        <w:rPr>
          <w:szCs w:val="24"/>
        </w:rPr>
      </w:pPr>
      <w:r w:rsidRPr="00270E08">
        <w:rPr>
          <w:szCs w:val="24"/>
        </w:rPr>
        <w:t>1.2. V. M. – Varpų g. 17-(duomenys neskelbtini), Klaipėda, 88,32 kv. metro ploto būstą, unikalus Nr. (duomenys neskelbtini), namo statybos metai – 1993. Kaina – 67 080,00 Eur (šešiasdešimt septyni tūkstančiai aštuoniasdešimt eurų 00 ct), iš jų 80,00 Eur (aštuoniasdešimt eurų 00 ct) – už būsto vertės nustatymą;</w:t>
      </w:r>
    </w:p>
    <w:p w14:paraId="3D8417B9" w14:textId="77777777" w:rsidR="00270E08" w:rsidRPr="00270E08" w:rsidRDefault="00270E08" w:rsidP="00270E08">
      <w:pPr>
        <w:ind w:firstLine="851"/>
        <w:jc w:val="both"/>
        <w:rPr>
          <w:szCs w:val="24"/>
        </w:rPr>
      </w:pPr>
      <w:r w:rsidRPr="00270E08">
        <w:rPr>
          <w:szCs w:val="24"/>
        </w:rPr>
        <w:t>1.3. A. Š. – S. Nėries g. 8, Klaipėda, 30,00 kv. m užstatyto ploto pagalbinio ūkio paskirties sandėlio patalpą, plane žymimą – (duomenys neskelbtini), unikalus Nr. (duomenys neskelbtini), statybos metai – 1997. Kaina – 11 070,00 Eur (vienuolika tūkstančių septyniasdešimt eurų 00 ct), iš jų 70,00 Eur (septyniasdešimt eurų 00 ct) – už turto vertės nustatymą.</w:t>
      </w:r>
    </w:p>
    <w:p w14:paraId="3D8417BA" w14:textId="77777777" w:rsidR="00802E32" w:rsidRPr="0019009F" w:rsidRDefault="00270E08" w:rsidP="00270E08">
      <w:pPr>
        <w:ind w:firstLine="851"/>
        <w:jc w:val="both"/>
        <w:rPr>
          <w:szCs w:val="24"/>
        </w:rPr>
      </w:pPr>
      <w:r w:rsidRPr="00270E08">
        <w:rPr>
          <w:szCs w:val="24"/>
        </w:rPr>
        <w:t>2. Leisti 1 punkte nurodytam būsto pirkėjui A. U. įkeisti perkamą būstą H. Manto g. 94 (duomenys neskelbtini), Klaipėda, kredito davėjo įstaigai „Swedbank“, AB, bankui (j. a. k. 112029651), užtikrinusiam pirkėjo skolinio įsipareigojimo įvykdymą, numatant, kad hipoteka įsigalios, kai su Klaipėdos miesto savivaldybės administracija bus visiškai atsiskaityta už perkamą būstą, sumokėta būstų kaina, netesyb</w:t>
      </w:r>
      <w:r>
        <w:rPr>
          <w:szCs w:val="24"/>
        </w:rPr>
        <w:t>os ir įvykdytos kitos prievolės</w:t>
      </w:r>
      <w:r w:rsidR="00802E32" w:rsidRPr="0097748A">
        <w:t>.</w:t>
      </w:r>
      <w:r w:rsidR="00802E32" w:rsidRPr="0019009F">
        <w:rPr>
          <w:szCs w:val="24"/>
        </w:rPr>
        <w:t>“.</w:t>
      </w:r>
    </w:p>
    <w:p w14:paraId="3D8417BB" w14:textId="77777777" w:rsidR="00802E32" w:rsidRDefault="00802E32" w:rsidP="00802E32">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A7B01">
        <w:rPr>
          <w:szCs w:val="24"/>
        </w:rPr>
        <w:t>17</w:t>
      </w:r>
      <w:r w:rsidRPr="0019009F">
        <w:rPr>
          <w:szCs w:val="24"/>
        </w:rPr>
        <w:t xml:space="preserve">, prieš – </w:t>
      </w:r>
      <w:r w:rsidR="002A7B01">
        <w:rPr>
          <w:szCs w:val="24"/>
        </w:rPr>
        <w:t>1</w:t>
      </w:r>
      <w:r w:rsidRPr="0019009F">
        <w:rPr>
          <w:szCs w:val="24"/>
        </w:rPr>
        <w:t xml:space="preserve">, susilaiko – </w:t>
      </w:r>
      <w:r w:rsidR="002A7B01">
        <w:rPr>
          <w:szCs w:val="24"/>
        </w:rPr>
        <w:t>7</w:t>
      </w:r>
      <w:r w:rsidRPr="0019009F">
        <w:rPr>
          <w:szCs w:val="24"/>
        </w:rPr>
        <w:t>.</w:t>
      </w:r>
    </w:p>
    <w:p w14:paraId="3D8417BC" w14:textId="77777777" w:rsidR="00802E32" w:rsidRDefault="00802E32" w:rsidP="00802E32">
      <w:pPr>
        <w:tabs>
          <w:tab w:val="left" w:pos="851"/>
        </w:tabs>
        <w:overflowPunct w:val="0"/>
        <w:autoSpaceDE w:val="0"/>
        <w:autoSpaceDN w:val="0"/>
        <w:adjustRightInd w:val="0"/>
        <w:ind w:firstLine="851"/>
        <w:jc w:val="both"/>
        <w:rPr>
          <w:szCs w:val="24"/>
        </w:rPr>
      </w:pPr>
    </w:p>
    <w:p w14:paraId="3D8417BD" w14:textId="77777777" w:rsidR="00802E32" w:rsidRPr="0019009F" w:rsidRDefault="00BB75BD" w:rsidP="00802E32">
      <w:pPr>
        <w:tabs>
          <w:tab w:val="left" w:pos="851"/>
        </w:tabs>
        <w:overflowPunct w:val="0"/>
        <w:autoSpaceDE w:val="0"/>
        <w:autoSpaceDN w:val="0"/>
        <w:adjustRightInd w:val="0"/>
        <w:ind w:firstLine="851"/>
        <w:jc w:val="both"/>
        <w:rPr>
          <w:szCs w:val="24"/>
        </w:rPr>
      </w:pPr>
      <w:r>
        <w:rPr>
          <w:szCs w:val="24"/>
        </w:rPr>
        <w:t>26</w:t>
      </w:r>
      <w:r w:rsidR="00802E32">
        <w:rPr>
          <w:szCs w:val="24"/>
        </w:rPr>
        <w:t xml:space="preserve">. </w:t>
      </w:r>
      <w:r w:rsidR="00802E32" w:rsidRPr="0019009F">
        <w:rPr>
          <w:szCs w:val="24"/>
        </w:rPr>
        <w:t>SVARSTYTA.</w:t>
      </w:r>
      <w:r w:rsidR="00802E32">
        <w:rPr>
          <w:szCs w:val="24"/>
        </w:rPr>
        <w:t xml:space="preserve"> </w:t>
      </w:r>
      <w:r>
        <w:rPr>
          <w:szCs w:val="24"/>
        </w:rPr>
        <w:t>Klaipėdos švyturio atvėrimas</w:t>
      </w:r>
      <w:r w:rsidRPr="00BB75BD">
        <w:rPr>
          <w:szCs w:val="24"/>
        </w:rPr>
        <w:t xml:space="preserve"> visuomenei</w:t>
      </w:r>
      <w:r>
        <w:rPr>
          <w:szCs w:val="24"/>
        </w:rPr>
        <w:t>.</w:t>
      </w:r>
    </w:p>
    <w:p w14:paraId="3D8417BE" w14:textId="77777777" w:rsidR="008D792A" w:rsidRDefault="008D792A" w:rsidP="008D792A">
      <w:pPr>
        <w:overflowPunct w:val="0"/>
        <w:autoSpaceDE w:val="0"/>
        <w:autoSpaceDN w:val="0"/>
        <w:adjustRightInd w:val="0"/>
        <w:ind w:firstLine="851"/>
        <w:jc w:val="both"/>
      </w:pPr>
      <w:r>
        <w:rPr>
          <w:szCs w:val="24"/>
        </w:rPr>
        <w:t xml:space="preserve">Pranešėjas – </w:t>
      </w:r>
      <w:r w:rsidRPr="00BA1B17">
        <w:t xml:space="preserve">E. Simokaitis, Turto </w:t>
      </w:r>
      <w:r>
        <w:t xml:space="preserve">valdymo </w:t>
      </w:r>
      <w:r w:rsidRPr="00BA1B17">
        <w:t>skyriaus vedėjas</w:t>
      </w:r>
      <w:r>
        <w:t>, pristato sprendimo projektą.</w:t>
      </w:r>
    </w:p>
    <w:p w14:paraId="3D8417BF" w14:textId="77777777" w:rsidR="008D792A" w:rsidRDefault="00B5559C" w:rsidP="008D792A">
      <w:pPr>
        <w:overflowPunct w:val="0"/>
        <w:autoSpaceDE w:val="0"/>
        <w:autoSpaceDN w:val="0"/>
        <w:adjustRightInd w:val="0"/>
        <w:ind w:firstLine="851"/>
        <w:jc w:val="both"/>
        <w:rPr>
          <w:szCs w:val="24"/>
        </w:rPr>
      </w:pPr>
      <w:r>
        <w:rPr>
          <w:szCs w:val="24"/>
        </w:rPr>
        <w:t>E. Simokaitis</w:t>
      </w:r>
      <w:r w:rsidR="008D792A">
        <w:rPr>
          <w:szCs w:val="24"/>
        </w:rPr>
        <w:t xml:space="preserve"> informuoja, kad sprendimo projektą svarstė Finansų ir ekonomikos</w:t>
      </w:r>
      <w:r w:rsidR="0021082A">
        <w:rPr>
          <w:szCs w:val="24"/>
        </w:rPr>
        <w:t>, Miesto plėtros ir strateginio planavimo</w:t>
      </w:r>
      <w:r w:rsidR="008D792A">
        <w:rPr>
          <w:szCs w:val="24"/>
        </w:rPr>
        <w:t xml:space="preserve"> bei Kultūros, švietimo ir sporto komitetai</w:t>
      </w:r>
      <w:r>
        <w:rPr>
          <w:szCs w:val="24"/>
        </w:rPr>
        <w:t>. Kultūros, švietimo ir sporto komitetas sprendimo projektui nepritarė.</w:t>
      </w:r>
    </w:p>
    <w:p w14:paraId="3D8417C0" w14:textId="77777777" w:rsidR="008D792A" w:rsidRDefault="00B5559C" w:rsidP="00E9051F">
      <w:pPr>
        <w:overflowPunct w:val="0"/>
        <w:autoSpaceDE w:val="0"/>
        <w:autoSpaceDN w:val="0"/>
        <w:adjustRightInd w:val="0"/>
        <w:ind w:firstLine="851"/>
        <w:jc w:val="both"/>
      </w:pPr>
      <w:r>
        <w:t xml:space="preserve">S. Budinas sako, kad sprendimo projektas nėra tinkamai paruoštas, </w:t>
      </w:r>
      <w:r w:rsidR="00345457">
        <w:t xml:space="preserve">ir </w:t>
      </w:r>
      <w:r>
        <w:t xml:space="preserve">kad </w:t>
      </w:r>
      <w:r w:rsidR="00345457">
        <w:t xml:space="preserve">yra </w:t>
      </w:r>
      <w:r>
        <w:t xml:space="preserve">reikalingas </w:t>
      </w:r>
      <w:r w:rsidR="00B43585">
        <w:t xml:space="preserve">tik </w:t>
      </w:r>
      <w:r>
        <w:t>vienas punktas, kuriuo būtų kreipiamasi į L</w:t>
      </w:r>
      <w:r w:rsidR="00345457">
        <w:t xml:space="preserve">ietuvos </w:t>
      </w:r>
      <w:r>
        <w:t>R</w:t>
      </w:r>
      <w:r w:rsidR="00345457">
        <w:t>espublikos</w:t>
      </w:r>
      <w:r>
        <w:t xml:space="preserve"> Vyriausybę </w:t>
      </w:r>
      <w:r w:rsidR="00717131">
        <w:t xml:space="preserve">sudaryti galimybę </w:t>
      </w:r>
      <w:r w:rsidR="00B43585">
        <w:t xml:space="preserve">visuomenei </w:t>
      </w:r>
      <w:r w:rsidR="00717131">
        <w:t xml:space="preserve">lankytis </w:t>
      </w:r>
      <w:r w:rsidR="00B43585">
        <w:t>šiame objekte, savivaldybės sutikimas – nereikalingas.</w:t>
      </w:r>
    </w:p>
    <w:p w14:paraId="3D8417C1" w14:textId="77777777" w:rsidR="00154B28" w:rsidRDefault="00F62981" w:rsidP="00E9051F">
      <w:pPr>
        <w:overflowPunct w:val="0"/>
        <w:autoSpaceDE w:val="0"/>
        <w:autoSpaceDN w:val="0"/>
        <w:adjustRightInd w:val="0"/>
        <w:ind w:firstLine="851"/>
        <w:jc w:val="both"/>
        <w:rPr>
          <w:szCs w:val="24"/>
        </w:rPr>
      </w:pPr>
      <w:r>
        <w:t xml:space="preserve">A. Vaitkus sako, kad </w:t>
      </w:r>
      <w:r w:rsidR="00345457">
        <w:t xml:space="preserve">prie </w:t>
      </w:r>
      <w:r>
        <w:t>sprendimo projekto turėtų būti pridėt</w:t>
      </w:r>
      <w:r w:rsidR="00345457">
        <w:t>i</w:t>
      </w:r>
      <w:r>
        <w:t xml:space="preserve"> </w:t>
      </w:r>
      <w:r>
        <w:rPr>
          <w:szCs w:val="24"/>
        </w:rPr>
        <w:t>Lietuvos transporto saugos administracijos</w:t>
      </w:r>
      <w:r w:rsidR="00345457">
        <w:rPr>
          <w:szCs w:val="24"/>
        </w:rPr>
        <w:t xml:space="preserve"> ir</w:t>
      </w:r>
      <w:r>
        <w:rPr>
          <w:szCs w:val="24"/>
        </w:rPr>
        <w:t xml:space="preserve"> AB „Klaipėdos nafta“ raštiški pritarimai. </w:t>
      </w:r>
      <w:r w:rsidR="00345457">
        <w:rPr>
          <w:szCs w:val="24"/>
        </w:rPr>
        <w:t>Teigia, kad i</w:t>
      </w:r>
      <w:r>
        <w:rPr>
          <w:szCs w:val="24"/>
        </w:rPr>
        <w:t>š principo yra už tai, kad šį objektą reiktų atverti visuomenei, tačiau turi būti u</w:t>
      </w:r>
      <w:r w:rsidR="00154B28">
        <w:rPr>
          <w:szCs w:val="24"/>
        </w:rPr>
        <w:t>žtikrintas</w:t>
      </w:r>
      <w:r w:rsidR="00345457">
        <w:rPr>
          <w:szCs w:val="24"/>
        </w:rPr>
        <w:t xml:space="preserve"> ir</w:t>
      </w:r>
      <w:r w:rsidR="00154B28">
        <w:rPr>
          <w:szCs w:val="24"/>
        </w:rPr>
        <w:t xml:space="preserve"> saugumas.</w:t>
      </w:r>
    </w:p>
    <w:p w14:paraId="3D8417C2" w14:textId="77777777" w:rsidR="00154B28" w:rsidRPr="00154B28" w:rsidRDefault="00154B28" w:rsidP="00E9051F">
      <w:pPr>
        <w:overflowPunct w:val="0"/>
        <w:autoSpaceDE w:val="0"/>
        <w:autoSpaceDN w:val="0"/>
        <w:adjustRightInd w:val="0"/>
        <w:ind w:firstLine="851"/>
        <w:jc w:val="both"/>
        <w:rPr>
          <w:szCs w:val="24"/>
        </w:rPr>
      </w:pPr>
      <w:r>
        <w:rPr>
          <w:szCs w:val="24"/>
        </w:rPr>
        <w:t>N. Puteikienė sako, kad sprendimas turės tiek teisines, tiek finansines pasekmes. Neaišku, kiek Savivaldybei tai kainuos ir kuri įstaiga aptarnaus Klaipėdos švyturį.</w:t>
      </w:r>
    </w:p>
    <w:p w14:paraId="3D8417C3" w14:textId="77777777" w:rsidR="00522C2B" w:rsidRDefault="00522C2B" w:rsidP="00522C2B">
      <w:pPr>
        <w:overflowPunct w:val="0"/>
        <w:autoSpaceDE w:val="0"/>
        <w:autoSpaceDN w:val="0"/>
        <w:adjustRightInd w:val="0"/>
        <w:ind w:firstLine="851"/>
        <w:jc w:val="both"/>
        <w:rPr>
          <w:color w:val="111111"/>
          <w:shd w:val="clear" w:color="auto" w:fill="FFFFFF"/>
        </w:rPr>
      </w:pPr>
      <w:r>
        <w:rPr>
          <w:szCs w:val="24"/>
        </w:rPr>
        <w:t xml:space="preserve">T. Kolendo </w:t>
      </w:r>
      <w:r>
        <w:rPr>
          <w:color w:val="111111"/>
          <w:shd w:val="clear" w:color="auto" w:fill="FFFFFF"/>
        </w:rPr>
        <w:t>pasisako apie galimyb</w:t>
      </w:r>
      <w:r w:rsidR="00345457">
        <w:rPr>
          <w:color w:val="111111"/>
          <w:shd w:val="clear" w:color="auto" w:fill="FFFFFF"/>
        </w:rPr>
        <w:t xml:space="preserve">es </w:t>
      </w:r>
      <w:r w:rsidR="001E3F01" w:rsidRPr="001E3F01">
        <w:rPr>
          <w:color w:val="111111"/>
          <w:shd w:val="clear" w:color="auto" w:fill="FFFFFF"/>
        </w:rPr>
        <w:t xml:space="preserve">Klaipėdos švyturį </w:t>
      </w:r>
      <w:r w:rsidR="001E3F01">
        <w:rPr>
          <w:color w:val="111111"/>
          <w:shd w:val="clear" w:color="auto" w:fill="FFFFFF"/>
        </w:rPr>
        <w:t xml:space="preserve">atverti </w:t>
      </w:r>
      <w:r w:rsidR="001E3F01" w:rsidRPr="001E3F01">
        <w:rPr>
          <w:color w:val="111111"/>
          <w:shd w:val="clear" w:color="auto" w:fill="FFFFFF"/>
        </w:rPr>
        <w:t>visuomenei</w:t>
      </w:r>
      <w:r>
        <w:rPr>
          <w:color w:val="111111"/>
          <w:shd w:val="clear" w:color="auto" w:fill="FFFFFF"/>
        </w:rPr>
        <w:t xml:space="preserve"> ir reikalingus </w:t>
      </w:r>
      <w:r w:rsidR="001E3F01">
        <w:rPr>
          <w:color w:val="111111"/>
          <w:shd w:val="clear" w:color="auto" w:fill="FFFFFF"/>
        </w:rPr>
        <w:t xml:space="preserve">ateityje </w:t>
      </w:r>
      <w:r>
        <w:rPr>
          <w:color w:val="111111"/>
          <w:shd w:val="clear" w:color="auto" w:fill="FFFFFF"/>
        </w:rPr>
        <w:t xml:space="preserve">atlikti </w:t>
      </w:r>
      <w:r w:rsidR="001E3F01">
        <w:rPr>
          <w:color w:val="111111"/>
          <w:shd w:val="clear" w:color="auto" w:fill="FFFFFF"/>
        </w:rPr>
        <w:t>veiksmus</w:t>
      </w:r>
      <w:r>
        <w:rPr>
          <w:color w:val="111111"/>
          <w:shd w:val="clear" w:color="auto" w:fill="FFFFFF"/>
        </w:rPr>
        <w:t>.</w:t>
      </w:r>
    </w:p>
    <w:p w14:paraId="3D8417C4" w14:textId="77777777" w:rsidR="00522C2B" w:rsidRDefault="00773E8A" w:rsidP="00522C2B">
      <w:pPr>
        <w:overflowPunct w:val="0"/>
        <w:autoSpaceDE w:val="0"/>
        <w:autoSpaceDN w:val="0"/>
        <w:adjustRightInd w:val="0"/>
        <w:ind w:firstLine="851"/>
        <w:jc w:val="both"/>
        <w:rPr>
          <w:color w:val="111111"/>
          <w:shd w:val="clear" w:color="auto" w:fill="FFFFFF"/>
        </w:rPr>
      </w:pPr>
      <w:r>
        <w:rPr>
          <w:color w:val="111111"/>
          <w:shd w:val="clear" w:color="auto" w:fill="FFFFFF"/>
        </w:rPr>
        <w:t xml:space="preserve">E. Kvederis sako, kad sprendimo projektui nepritars, nes nėra aišku, kaip </w:t>
      </w:r>
      <w:r w:rsidR="00AD1A9C">
        <w:rPr>
          <w:color w:val="111111"/>
          <w:shd w:val="clear" w:color="auto" w:fill="FFFFFF"/>
        </w:rPr>
        <w:t xml:space="preserve">jis </w:t>
      </w:r>
      <w:r>
        <w:rPr>
          <w:color w:val="111111"/>
          <w:shd w:val="clear" w:color="auto" w:fill="FFFFFF"/>
        </w:rPr>
        <w:t>bus įgyvendinamas.</w:t>
      </w:r>
    </w:p>
    <w:p w14:paraId="3D8417C5" w14:textId="77777777" w:rsidR="00033FD1" w:rsidRDefault="00033FD1" w:rsidP="00522C2B">
      <w:pPr>
        <w:overflowPunct w:val="0"/>
        <w:autoSpaceDE w:val="0"/>
        <w:autoSpaceDN w:val="0"/>
        <w:adjustRightInd w:val="0"/>
        <w:ind w:firstLine="851"/>
        <w:jc w:val="both"/>
        <w:rPr>
          <w:color w:val="111111"/>
          <w:shd w:val="clear" w:color="auto" w:fill="FFFFFF"/>
        </w:rPr>
      </w:pPr>
      <w:r>
        <w:rPr>
          <w:color w:val="111111"/>
          <w:shd w:val="clear" w:color="auto" w:fill="FFFFFF"/>
        </w:rPr>
        <w:t>N. Puteikienė siūlo atidėti klausimo svarstymą, pasikviesti visų institucijų atstovus, kad būtų aišk</w:t>
      </w:r>
      <w:r w:rsidR="00345457">
        <w:rPr>
          <w:color w:val="111111"/>
          <w:shd w:val="clear" w:color="auto" w:fill="FFFFFF"/>
        </w:rPr>
        <w:t>u</w:t>
      </w:r>
      <w:r>
        <w:rPr>
          <w:color w:val="111111"/>
          <w:shd w:val="clear" w:color="auto" w:fill="FFFFFF"/>
        </w:rPr>
        <w:t xml:space="preserve"> kaip švyturys veiks.</w:t>
      </w:r>
    </w:p>
    <w:p w14:paraId="3D8417C6" w14:textId="77777777" w:rsidR="00717131" w:rsidRDefault="00033FD1" w:rsidP="00E9051F">
      <w:pPr>
        <w:overflowPunct w:val="0"/>
        <w:autoSpaceDE w:val="0"/>
        <w:autoSpaceDN w:val="0"/>
        <w:adjustRightInd w:val="0"/>
        <w:ind w:firstLine="851"/>
        <w:jc w:val="both"/>
      </w:pPr>
      <w:r>
        <w:t>Pertrauka.</w:t>
      </w:r>
    </w:p>
    <w:p w14:paraId="3D8417C7" w14:textId="77777777" w:rsidR="00033FD1" w:rsidRDefault="006E33A5" w:rsidP="00E9051F">
      <w:pPr>
        <w:overflowPunct w:val="0"/>
        <w:autoSpaceDE w:val="0"/>
        <w:autoSpaceDN w:val="0"/>
        <w:adjustRightInd w:val="0"/>
        <w:ind w:firstLine="851"/>
        <w:jc w:val="both"/>
      </w:pPr>
      <w:r>
        <w:t>V. Grubliauskas siūlo apsispręsti dėl N. Puteikienės siūlymo. Balsavimu (</w:t>
      </w:r>
      <w:r w:rsidRPr="0019009F">
        <w:rPr>
          <w:szCs w:val="24"/>
        </w:rPr>
        <w:t xml:space="preserve">už </w:t>
      </w:r>
      <w:r w:rsidRPr="00036295">
        <w:rPr>
          <w:szCs w:val="24"/>
        </w:rPr>
        <w:t xml:space="preserve">– </w:t>
      </w:r>
      <w:r>
        <w:rPr>
          <w:szCs w:val="24"/>
        </w:rPr>
        <w:t>11</w:t>
      </w:r>
      <w:r w:rsidRPr="0019009F">
        <w:rPr>
          <w:szCs w:val="24"/>
        </w:rPr>
        <w:t>, prieš –</w:t>
      </w:r>
      <w:r>
        <w:rPr>
          <w:szCs w:val="24"/>
        </w:rPr>
        <w:t xml:space="preserve"> 12</w:t>
      </w:r>
      <w:r w:rsidRPr="0019009F">
        <w:rPr>
          <w:szCs w:val="24"/>
        </w:rPr>
        <w:t>, susilaiko –</w:t>
      </w:r>
      <w:r>
        <w:rPr>
          <w:szCs w:val="24"/>
        </w:rPr>
        <w:t xml:space="preserve"> 3) nepritarta siūlymui atidėti klausimo svarstymą.</w:t>
      </w:r>
    </w:p>
    <w:p w14:paraId="3D8417C8" w14:textId="77777777" w:rsidR="00802E32" w:rsidRPr="0019009F" w:rsidRDefault="00802E32" w:rsidP="00802E32">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BB75BD" w:rsidRPr="00BB75BD">
        <w:rPr>
          <w:szCs w:val="24"/>
        </w:rPr>
        <w:t>Klaipėdos švyturio atvėrimo visuomenei</w:t>
      </w:r>
      <w:r w:rsidRPr="0019009F">
        <w:rPr>
          <w:szCs w:val="24"/>
        </w:rPr>
        <w:t>:</w:t>
      </w:r>
    </w:p>
    <w:p w14:paraId="3D8417C9" w14:textId="77777777" w:rsidR="00270E08" w:rsidRPr="00270E08" w:rsidRDefault="00802E32" w:rsidP="00270E08">
      <w:pPr>
        <w:ind w:firstLine="851"/>
        <w:jc w:val="both"/>
        <w:rPr>
          <w:szCs w:val="24"/>
        </w:rPr>
      </w:pPr>
      <w:r w:rsidRPr="0019009F">
        <w:rPr>
          <w:szCs w:val="24"/>
        </w:rPr>
        <w:t>„</w:t>
      </w:r>
      <w:r w:rsidR="00270E08" w:rsidRPr="00270E08">
        <w:rPr>
          <w:szCs w:val="24"/>
        </w:rPr>
        <w:t>1. Sutikti, kad valstybei nuosavybės teise priklausantis ir Lietuvos transporto saugos administracijos patikėjimo teise valdomas nekilnojamojo turto objektas – Klaipėdos švyturys, esantis Burių g. 9, Klaipėdoje, būtų atvertas visuomenei ištisus metus.</w:t>
      </w:r>
    </w:p>
    <w:p w14:paraId="3D8417CA" w14:textId="77777777" w:rsidR="00270E08" w:rsidRPr="00270E08" w:rsidRDefault="00270E08" w:rsidP="00E71AE9">
      <w:pPr>
        <w:ind w:firstLine="851"/>
        <w:jc w:val="both"/>
        <w:rPr>
          <w:szCs w:val="24"/>
        </w:rPr>
      </w:pPr>
      <w:r w:rsidRPr="00270E08">
        <w:rPr>
          <w:szCs w:val="24"/>
        </w:rPr>
        <w:t>2. Kreiptis į Lietuvos Respublikos Vyriausybę dėl procedūrų organizavimo, siekiant, kad Klaipėdos švyturys būtų atvertas visuomenei ištisus metus.</w:t>
      </w:r>
    </w:p>
    <w:p w14:paraId="3D8417CB" w14:textId="77777777" w:rsidR="00802E32" w:rsidRPr="0019009F" w:rsidRDefault="00270E08" w:rsidP="00E71AE9">
      <w:pPr>
        <w:ind w:firstLine="851"/>
        <w:jc w:val="both"/>
        <w:rPr>
          <w:szCs w:val="24"/>
        </w:rPr>
      </w:pPr>
      <w:r w:rsidRPr="00270E08">
        <w:rPr>
          <w:szCs w:val="24"/>
        </w:rPr>
        <w:t>3. Skelbti šį sprendimą Klaipėdos miesto sa</w:t>
      </w:r>
      <w:r>
        <w:rPr>
          <w:szCs w:val="24"/>
        </w:rPr>
        <w:t>vivaldybės interneto svetainėje</w:t>
      </w:r>
      <w:r w:rsidR="00802E32" w:rsidRPr="0097748A">
        <w:t>.</w:t>
      </w:r>
      <w:r w:rsidR="00802E32" w:rsidRPr="0019009F">
        <w:rPr>
          <w:szCs w:val="24"/>
        </w:rPr>
        <w:t>“.</w:t>
      </w:r>
    </w:p>
    <w:p w14:paraId="3D8417CC" w14:textId="77777777" w:rsidR="00802E32" w:rsidRDefault="00802E32" w:rsidP="00E71AE9">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2A7B01">
        <w:rPr>
          <w:szCs w:val="24"/>
        </w:rPr>
        <w:t>13</w:t>
      </w:r>
      <w:r w:rsidRPr="0019009F">
        <w:rPr>
          <w:szCs w:val="24"/>
        </w:rPr>
        <w:t xml:space="preserve">, prieš – </w:t>
      </w:r>
      <w:r w:rsidR="002A7B01">
        <w:rPr>
          <w:szCs w:val="24"/>
        </w:rPr>
        <w:t>4</w:t>
      </w:r>
      <w:r w:rsidRPr="0019009F">
        <w:rPr>
          <w:szCs w:val="24"/>
        </w:rPr>
        <w:t xml:space="preserve">, susilaiko – </w:t>
      </w:r>
      <w:r w:rsidR="002A7B01">
        <w:rPr>
          <w:szCs w:val="24"/>
        </w:rPr>
        <w:t>7</w:t>
      </w:r>
      <w:r w:rsidRPr="0019009F">
        <w:rPr>
          <w:szCs w:val="24"/>
        </w:rPr>
        <w:t>.</w:t>
      </w:r>
    </w:p>
    <w:p w14:paraId="3D8417CD" w14:textId="77777777" w:rsidR="00802E32" w:rsidRDefault="00802E32" w:rsidP="00E71AE9">
      <w:pPr>
        <w:tabs>
          <w:tab w:val="left" w:pos="851"/>
        </w:tabs>
        <w:overflowPunct w:val="0"/>
        <w:autoSpaceDE w:val="0"/>
        <w:autoSpaceDN w:val="0"/>
        <w:adjustRightInd w:val="0"/>
        <w:ind w:firstLine="851"/>
        <w:jc w:val="both"/>
        <w:rPr>
          <w:szCs w:val="24"/>
        </w:rPr>
      </w:pPr>
    </w:p>
    <w:p w14:paraId="3D8417CE" w14:textId="77777777" w:rsidR="00802E32" w:rsidRPr="0019009F" w:rsidRDefault="005A60CC" w:rsidP="00E71AE9">
      <w:pPr>
        <w:tabs>
          <w:tab w:val="left" w:pos="851"/>
        </w:tabs>
        <w:overflowPunct w:val="0"/>
        <w:autoSpaceDE w:val="0"/>
        <w:autoSpaceDN w:val="0"/>
        <w:adjustRightInd w:val="0"/>
        <w:ind w:firstLine="851"/>
        <w:jc w:val="both"/>
        <w:rPr>
          <w:szCs w:val="24"/>
        </w:rPr>
      </w:pPr>
      <w:r>
        <w:rPr>
          <w:szCs w:val="24"/>
        </w:rPr>
        <w:t>27</w:t>
      </w:r>
      <w:r w:rsidR="00802E32">
        <w:rPr>
          <w:szCs w:val="24"/>
        </w:rPr>
        <w:t xml:space="preserve">. </w:t>
      </w:r>
      <w:r w:rsidR="00802E32" w:rsidRPr="0019009F">
        <w:rPr>
          <w:szCs w:val="24"/>
        </w:rPr>
        <w:t>SVARSTYTA.</w:t>
      </w:r>
      <w:r w:rsidR="00802E32">
        <w:rPr>
          <w:szCs w:val="24"/>
        </w:rPr>
        <w:t xml:space="preserve"> </w:t>
      </w:r>
      <w:r w:rsidRPr="005A60CC">
        <w:rPr>
          <w:szCs w:val="24"/>
        </w:rPr>
        <w:t>Klaipėdos miesto savivaldybės tarybos 2019 m. birželio 20 d. sprendimo Nr. T2-168 „Dėl Klaipėdos miesto savivaldybės tarybos koleg</w:t>
      </w:r>
      <w:r>
        <w:rPr>
          <w:szCs w:val="24"/>
        </w:rPr>
        <w:t>ijos sudarymo“ pakeitimas.</w:t>
      </w:r>
    </w:p>
    <w:p w14:paraId="3D8417CF" w14:textId="77777777" w:rsidR="00802E32" w:rsidRDefault="00802E32" w:rsidP="00E71AE9">
      <w:pPr>
        <w:overflowPunct w:val="0"/>
        <w:autoSpaceDE w:val="0"/>
        <w:autoSpaceDN w:val="0"/>
        <w:adjustRightInd w:val="0"/>
        <w:ind w:firstLine="851"/>
        <w:jc w:val="both"/>
        <w:rPr>
          <w:szCs w:val="24"/>
        </w:rPr>
      </w:pPr>
      <w:r w:rsidRPr="0019009F">
        <w:rPr>
          <w:szCs w:val="24"/>
        </w:rPr>
        <w:t>Pranešėja</w:t>
      </w:r>
      <w:r w:rsidR="00E9051F">
        <w:rPr>
          <w:szCs w:val="24"/>
        </w:rPr>
        <w:t>s</w:t>
      </w:r>
      <w:r w:rsidRPr="0019009F">
        <w:rPr>
          <w:szCs w:val="24"/>
        </w:rPr>
        <w:t xml:space="preserve"> –</w:t>
      </w:r>
      <w:r>
        <w:rPr>
          <w:szCs w:val="24"/>
        </w:rPr>
        <w:t xml:space="preserve"> </w:t>
      </w:r>
      <w:r w:rsidR="00E9051F" w:rsidRPr="00273C4A">
        <w:t>M. Vitkus, Savivaldybės tarybos ir mero sekretorius</w:t>
      </w:r>
      <w:r w:rsidR="006E33A5">
        <w:t>, pristato sprendimo projektą</w:t>
      </w:r>
      <w:r w:rsidR="00E9051F">
        <w:t>.</w:t>
      </w:r>
    </w:p>
    <w:p w14:paraId="3D8417D0" w14:textId="77777777" w:rsidR="00802E32" w:rsidRPr="0019009F" w:rsidRDefault="00802E32" w:rsidP="00E71AE9">
      <w:pPr>
        <w:overflowPunct w:val="0"/>
        <w:autoSpaceDE w:val="0"/>
        <w:autoSpaceDN w:val="0"/>
        <w:adjustRightInd w:val="0"/>
        <w:ind w:firstLine="851"/>
        <w:jc w:val="both"/>
        <w:rPr>
          <w:szCs w:val="24"/>
        </w:rPr>
      </w:pPr>
      <w:r w:rsidRPr="0019009F">
        <w:rPr>
          <w:szCs w:val="24"/>
        </w:rPr>
        <w:t>NUSPRĘSTA. Pritarti sprendimo projektui. Priimti sprendimą</w:t>
      </w:r>
      <w:r>
        <w:rPr>
          <w:szCs w:val="24"/>
        </w:rPr>
        <w:t xml:space="preserve"> dėl </w:t>
      </w:r>
      <w:r w:rsidR="005A60CC" w:rsidRPr="005A60CC">
        <w:rPr>
          <w:szCs w:val="24"/>
        </w:rPr>
        <w:t>Klaipėdos miesto savivaldybės tarybos 2019 m. birželio 20 d. sprendimo Nr. T2-168 „Dėl Klaipėdos miesto savivaldybės tarybos kolegijos sudarymo“ pakeitimo</w:t>
      </w:r>
      <w:r w:rsidRPr="0019009F">
        <w:rPr>
          <w:szCs w:val="24"/>
        </w:rPr>
        <w:t>:</w:t>
      </w:r>
    </w:p>
    <w:p w14:paraId="3D8417D1" w14:textId="77777777" w:rsidR="00E71AE9" w:rsidRPr="00E71AE9" w:rsidRDefault="00802E32" w:rsidP="00E71AE9">
      <w:pPr>
        <w:ind w:firstLine="851"/>
        <w:jc w:val="both"/>
        <w:rPr>
          <w:szCs w:val="24"/>
        </w:rPr>
      </w:pPr>
      <w:r w:rsidRPr="0019009F">
        <w:rPr>
          <w:szCs w:val="24"/>
        </w:rPr>
        <w:t>„</w:t>
      </w:r>
      <w:r w:rsidR="00E71AE9" w:rsidRPr="00E71AE9">
        <w:rPr>
          <w:szCs w:val="24"/>
        </w:rPr>
        <w:t>1. Pakeisti Klaipėdos miesto savivaldybės tarybos 2019 m. birželio 20 d. sprendimą Nr. T2 168 „Dėl Klaipėdos miesto savivaldybės tarybos kolegijos sudarymo“ ir 1 punktą išdėstyti taip:</w:t>
      </w:r>
    </w:p>
    <w:p w14:paraId="3D8417D2" w14:textId="77777777" w:rsidR="00E71AE9" w:rsidRPr="00E71AE9" w:rsidRDefault="00E71AE9" w:rsidP="00E71AE9">
      <w:pPr>
        <w:ind w:firstLine="851"/>
        <w:jc w:val="both"/>
        <w:rPr>
          <w:szCs w:val="24"/>
        </w:rPr>
      </w:pPr>
      <w:r w:rsidRPr="00E71AE9">
        <w:rPr>
          <w:szCs w:val="24"/>
        </w:rPr>
        <w:t>„1. Sudaryti šios sudėties Klaipėdos miesto savivaldybės tarybos kolegiją iš 12 tarybos narių:</w:t>
      </w:r>
    </w:p>
    <w:p w14:paraId="3D8417D3" w14:textId="77777777" w:rsidR="00E71AE9" w:rsidRPr="00E71AE9" w:rsidRDefault="00E71AE9" w:rsidP="00E71AE9">
      <w:pPr>
        <w:ind w:firstLine="851"/>
        <w:jc w:val="both"/>
        <w:rPr>
          <w:szCs w:val="24"/>
        </w:rPr>
      </w:pPr>
      <w:r w:rsidRPr="00E71AE9">
        <w:rPr>
          <w:szCs w:val="24"/>
        </w:rPr>
        <w:t>kolegijos pirmininkas – Vytautas Grubliauskas, Klaipėdos miesto savivaldybės meras;</w:t>
      </w:r>
    </w:p>
    <w:p w14:paraId="3D8417D4" w14:textId="77777777" w:rsidR="00E71AE9" w:rsidRPr="00E71AE9" w:rsidRDefault="00E71AE9" w:rsidP="00E71AE9">
      <w:pPr>
        <w:ind w:firstLine="851"/>
        <w:jc w:val="both"/>
        <w:rPr>
          <w:szCs w:val="24"/>
        </w:rPr>
      </w:pPr>
      <w:r w:rsidRPr="00E71AE9">
        <w:rPr>
          <w:szCs w:val="24"/>
        </w:rPr>
        <w:t xml:space="preserve">nariai: </w:t>
      </w:r>
    </w:p>
    <w:p w14:paraId="3D8417D5" w14:textId="77777777" w:rsidR="00E71AE9" w:rsidRPr="00E71AE9" w:rsidRDefault="00E71AE9" w:rsidP="00E71AE9">
      <w:pPr>
        <w:ind w:firstLine="851"/>
        <w:jc w:val="both"/>
        <w:rPr>
          <w:szCs w:val="24"/>
        </w:rPr>
      </w:pPr>
      <w:r w:rsidRPr="00E71AE9">
        <w:rPr>
          <w:szCs w:val="24"/>
        </w:rPr>
        <w:t>Kazys Bagdonas, Klaipėdos miesto savivaldybės tarybos Sveikatos ir socialinių reikalų komiteto pirmininkas;</w:t>
      </w:r>
    </w:p>
    <w:p w14:paraId="3D8417D6" w14:textId="77777777" w:rsidR="00E71AE9" w:rsidRPr="00E71AE9" w:rsidRDefault="00E71AE9" w:rsidP="00E71AE9">
      <w:pPr>
        <w:ind w:firstLine="851"/>
        <w:jc w:val="both"/>
        <w:rPr>
          <w:szCs w:val="24"/>
        </w:rPr>
      </w:pPr>
      <w:r w:rsidRPr="00E71AE9">
        <w:rPr>
          <w:szCs w:val="24"/>
        </w:rPr>
        <w:t>Arūnas Barbšys, Klaipėdos miesto savivaldybės mero pavaduotojas;</w:t>
      </w:r>
    </w:p>
    <w:p w14:paraId="3D8417D7" w14:textId="77777777" w:rsidR="00E71AE9" w:rsidRPr="00E71AE9" w:rsidRDefault="00E71AE9" w:rsidP="00E71AE9">
      <w:pPr>
        <w:ind w:firstLine="851"/>
        <w:jc w:val="both"/>
        <w:rPr>
          <w:szCs w:val="24"/>
        </w:rPr>
      </w:pPr>
      <w:r w:rsidRPr="00E71AE9">
        <w:rPr>
          <w:szCs w:val="24"/>
        </w:rPr>
        <w:t>Saulius Budinas, Klaipėdos miesto savivaldybės tarybos narys;</w:t>
      </w:r>
    </w:p>
    <w:p w14:paraId="3D8417D8" w14:textId="77777777" w:rsidR="00E71AE9" w:rsidRPr="00E71AE9" w:rsidRDefault="00E71AE9" w:rsidP="00E71AE9">
      <w:pPr>
        <w:ind w:firstLine="851"/>
        <w:jc w:val="both"/>
        <w:rPr>
          <w:szCs w:val="24"/>
        </w:rPr>
      </w:pPr>
      <w:r w:rsidRPr="00E71AE9">
        <w:rPr>
          <w:szCs w:val="24"/>
        </w:rPr>
        <w:t>Arvydas Cesiulis, Klaipėdos miesto savivaldybės mero pavaduotojas;</w:t>
      </w:r>
    </w:p>
    <w:p w14:paraId="3D8417D9" w14:textId="77777777" w:rsidR="00E71AE9" w:rsidRPr="00E71AE9" w:rsidRDefault="00E71AE9" w:rsidP="00E71AE9">
      <w:pPr>
        <w:ind w:firstLine="851"/>
        <w:jc w:val="both"/>
        <w:rPr>
          <w:szCs w:val="24"/>
        </w:rPr>
      </w:pPr>
      <w:r w:rsidRPr="00E71AE9">
        <w:rPr>
          <w:szCs w:val="24"/>
        </w:rPr>
        <w:t>Laima Juknienė, Klaipėdos miesto savivaldybės tarybos Kultūros, švietimo ir sporto komiteto pirmininkė;</w:t>
      </w:r>
    </w:p>
    <w:p w14:paraId="3D8417DA" w14:textId="77777777" w:rsidR="00E71AE9" w:rsidRPr="00E71AE9" w:rsidRDefault="00E71AE9" w:rsidP="00E71AE9">
      <w:pPr>
        <w:ind w:firstLine="851"/>
        <w:jc w:val="both"/>
        <w:rPr>
          <w:szCs w:val="24"/>
        </w:rPr>
      </w:pPr>
      <w:r w:rsidRPr="00E71AE9">
        <w:rPr>
          <w:szCs w:val="24"/>
        </w:rPr>
        <w:t>Aidas Kaveckis, Klaipėdos miesto savivaldybės tarybos Finansų ir ekonomikos komiteto pirmininkas;</w:t>
      </w:r>
    </w:p>
    <w:p w14:paraId="3D8417DB" w14:textId="77777777" w:rsidR="00E71AE9" w:rsidRPr="00E71AE9" w:rsidRDefault="00E71AE9" w:rsidP="00E71AE9">
      <w:pPr>
        <w:ind w:firstLine="851"/>
        <w:jc w:val="both"/>
        <w:rPr>
          <w:szCs w:val="24"/>
        </w:rPr>
      </w:pPr>
      <w:r w:rsidRPr="00E71AE9">
        <w:rPr>
          <w:szCs w:val="24"/>
        </w:rPr>
        <w:t>Elida Mantulova, Klaipėdos miesto savivaldybės tarybos narė;</w:t>
      </w:r>
    </w:p>
    <w:p w14:paraId="3D8417DC" w14:textId="77777777" w:rsidR="00E71AE9" w:rsidRPr="00E71AE9" w:rsidRDefault="00E71AE9" w:rsidP="00E71AE9">
      <w:pPr>
        <w:ind w:firstLine="851"/>
        <w:jc w:val="both"/>
        <w:rPr>
          <w:szCs w:val="24"/>
        </w:rPr>
      </w:pPr>
      <w:r w:rsidRPr="00E71AE9">
        <w:rPr>
          <w:szCs w:val="24"/>
        </w:rPr>
        <w:t>Andrius Petraitis, Klaipėdos miesto savivaldybės tarybos narys;</w:t>
      </w:r>
    </w:p>
    <w:p w14:paraId="3D8417DD" w14:textId="77777777" w:rsidR="00E71AE9" w:rsidRPr="00E71AE9" w:rsidRDefault="00E71AE9" w:rsidP="00E71AE9">
      <w:pPr>
        <w:ind w:firstLine="851"/>
        <w:jc w:val="both"/>
        <w:rPr>
          <w:szCs w:val="24"/>
        </w:rPr>
      </w:pPr>
      <w:r w:rsidRPr="00E71AE9">
        <w:rPr>
          <w:szCs w:val="24"/>
        </w:rPr>
        <w:t>Judita Simonavičiūtė, Klaipėdos miesto savivaldybės tarybos Miesto plėtros ir strateginio planavimo komiteto pirmininkė;</w:t>
      </w:r>
    </w:p>
    <w:p w14:paraId="3D8417DE" w14:textId="77777777" w:rsidR="00E71AE9" w:rsidRPr="00E71AE9" w:rsidRDefault="00E71AE9" w:rsidP="00E71AE9">
      <w:pPr>
        <w:ind w:firstLine="851"/>
        <w:jc w:val="both"/>
        <w:rPr>
          <w:szCs w:val="24"/>
        </w:rPr>
      </w:pPr>
      <w:r w:rsidRPr="00E71AE9">
        <w:rPr>
          <w:szCs w:val="24"/>
        </w:rPr>
        <w:t>Alvidas Šimkus, Klaipėdos miesto savivaldybės tarybos Miesto ūkio ir aplinkosaugos komiteto pirmininkas;</w:t>
      </w:r>
    </w:p>
    <w:p w14:paraId="3D8417DF" w14:textId="77777777" w:rsidR="00E71AE9" w:rsidRPr="00E71AE9" w:rsidRDefault="00E71AE9" w:rsidP="00E71AE9">
      <w:pPr>
        <w:ind w:firstLine="851"/>
        <w:jc w:val="both"/>
        <w:rPr>
          <w:szCs w:val="24"/>
        </w:rPr>
      </w:pPr>
      <w:r w:rsidRPr="00E71AE9">
        <w:rPr>
          <w:szCs w:val="24"/>
        </w:rPr>
        <w:t>Arvydas Vaitkus, Klaipėdos miesto savivaldybės tarybos Kontrolės komiteto pirmininkas.“</w:t>
      </w:r>
    </w:p>
    <w:p w14:paraId="3D8417E0" w14:textId="77777777" w:rsidR="00802E32" w:rsidRPr="0019009F" w:rsidRDefault="00E71AE9" w:rsidP="00E71AE9">
      <w:pPr>
        <w:ind w:firstLine="851"/>
        <w:jc w:val="both"/>
        <w:rPr>
          <w:szCs w:val="24"/>
        </w:rPr>
      </w:pPr>
      <w:r w:rsidRPr="00E71AE9">
        <w:rPr>
          <w:szCs w:val="24"/>
        </w:rPr>
        <w:t>2. Skelbti šį sprendimą Klaipėdos miesto sa</w:t>
      </w:r>
      <w:r>
        <w:rPr>
          <w:szCs w:val="24"/>
        </w:rPr>
        <w:t>vivaldybės interneto svetainėje</w:t>
      </w:r>
      <w:r w:rsidR="00802E32" w:rsidRPr="0097748A">
        <w:t>.</w:t>
      </w:r>
      <w:r w:rsidR="00802E32" w:rsidRPr="0019009F">
        <w:rPr>
          <w:szCs w:val="24"/>
        </w:rPr>
        <w:t>“.</w:t>
      </w:r>
    </w:p>
    <w:p w14:paraId="3D8417E1" w14:textId="77777777" w:rsidR="00802E32" w:rsidRDefault="00802E32" w:rsidP="00E71AE9">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 xml:space="preserve">– </w:t>
      </w:r>
      <w:r w:rsidR="009462C2">
        <w:rPr>
          <w:szCs w:val="24"/>
        </w:rPr>
        <w:t>17</w:t>
      </w:r>
      <w:r w:rsidRPr="0019009F">
        <w:rPr>
          <w:szCs w:val="24"/>
        </w:rPr>
        <w:t>, prieš –</w:t>
      </w:r>
      <w:r w:rsidR="009462C2">
        <w:rPr>
          <w:szCs w:val="24"/>
        </w:rPr>
        <w:t>1</w:t>
      </w:r>
      <w:r w:rsidRPr="0019009F">
        <w:rPr>
          <w:szCs w:val="24"/>
        </w:rPr>
        <w:t xml:space="preserve"> , susilaiko – </w:t>
      </w:r>
      <w:r w:rsidR="009462C2">
        <w:rPr>
          <w:szCs w:val="24"/>
        </w:rPr>
        <w:t>6</w:t>
      </w:r>
      <w:r w:rsidRPr="0019009F">
        <w:rPr>
          <w:szCs w:val="24"/>
        </w:rPr>
        <w:t>.</w:t>
      </w:r>
    </w:p>
    <w:p w14:paraId="3D8417E2" w14:textId="77777777" w:rsidR="00802E32" w:rsidRDefault="00802E32" w:rsidP="00E71AE9">
      <w:pPr>
        <w:tabs>
          <w:tab w:val="left" w:pos="851"/>
        </w:tabs>
        <w:overflowPunct w:val="0"/>
        <w:autoSpaceDE w:val="0"/>
        <w:autoSpaceDN w:val="0"/>
        <w:adjustRightInd w:val="0"/>
        <w:ind w:firstLine="851"/>
        <w:jc w:val="both"/>
        <w:rPr>
          <w:szCs w:val="24"/>
        </w:rPr>
      </w:pPr>
    </w:p>
    <w:p w14:paraId="3D8417E3" w14:textId="77777777" w:rsidR="00A70412" w:rsidRPr="0019009F" w:rsidRDefault="00565EEC" w:rsidP="00E71AE9">
      <w:pPr>
        <w:tabs>
          <w:tab w:val="left" w:pos="851"/>
        </w:tabs>
        <w:overflowPunct w:val="0"/>
        <w:autoSpaceDE w:val="0"/>
        <w:autoSpaceDN w:val="0"/>
        <w:adjustRightInd w:val="0"/>
        <w:ind w:firstLine="851"/>
        <w:jc w:val="both"/>
        <w:rPr>
          <w:szCs w:val="24"/>
        </w:rPr>
      </w:pPr>
      <w:r>
        <w:rPr>
          <w:szCs w:val="24"/>
        </w:rPr>
        <w:t>Pos</w:t>
      </w:r>
      <w:r w:rsidR="00A70412" w:rsidRPr="0019009F">
        <w:rPr>
          <w:szCs w:val="24"/>
        </w:rPr>
        <w:t xml:space="preserve">ėdžio pabaiga – </w:t>
      </w:r>
      <w:r w:rsidR="005A60CC">
        <w:rPr>
          <w:szCs w:val="24"/>
        </w:rPr>
        <w:t xml:space="preserve">11.00 </w:t>
      </w:r>
      <w:r w:rsidR="00A70412" w:rsidRPr="0019009F">
        <w:rPr>
          <w:szCs w:val="24"/>
        </w:rPr>
        <w:t>val.</w:t>
      </w:r>
    </w:p>
    <w:p w14:paraId="3D8417E4" w14:textId="77777777" w:rsidR="00A70412" w:rsidRPr="0019009F" w:rsidRDefault="00A70412" w:rsidP="00E71AE9">
      <w:pPr>
        <w:overflowPunct w:val="0"/>
        <w:autoSpaceDE w:val="0"/>
        <w:autoSpaceDN w:val="0"/>
        <w:adjustRightInd w:val="0"/>
        <w:ind w:firstLine="851"/>
        <w:jc w:val="both"/>
        <w:rPr>
          <w:szCs w:val="24"/>
        </w:rPr>
      </w:pPr>
    </w:p>
    <w:p w14:paraId="3D8417E5" w14:textId="77777777" w:rsidR="00A70412" w:rsidRPr="0019009F" w:rsidRDefault="00A70412" w:rsidP="00E71AE9">
      <w:pPr>
        <w:overflowPunct w:val="0"/>
        <w:autoSpaceDE w:val="0"/>
        <w:autoSpaceDN w:val="0"/>
        <w:adjustRightInd w:val="0"/>
        <w:ind w:firstLine="851"/>
        <w:rPr>
          <w:szCs w:val="24"/>
        </w:rPr>
      </w:pPr>
    </w:p>
    <w:p w14:paraId="3D8417E6" w14:textId="77777777" w:rsidR="00A70412" w:rsidRDefault="00A70412" w:rsidP="00A70412">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3D8417E7" w14:textId="77777777" w:rsidR="00A70412" w:rsidRDefault="00A70412" w:rsidP="00A70412">
      <w:pPr>
        <w:overflowPunct w:val="0"/>
        <w:autoSpaceDE w:val="0"/>
        <w:autoSpaceDN w:val="0"/>
        <w:adjustRightInd w:val="0"/>
        <w:rPr>
          <w:szCs w:val="24"/>
        </w:rPr>
      </w:pPr>
    </w:p>
    <w:p w14:paraId="3D8417E8" w14:textId="77777777" w:rsidR="00345457" w:rsidRDefault="00345457" w:rsidP="00A70412">
      <w:pPr>
        <w:jc w:val="both"/>
        <w:rPr>
          <w:szCs w:val="24"/>
        </w:rPr>
      </w:pPr>
    </w:p>
    <w:p w14:paraId="3D8417E9" w14:textId="77777777" w:rsidR="00A70412" w:rsidRPr="0019009F" w:rsidRDefault="00A70412" w:rsidP="00A70412">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t xml:space="preserve"> Modestas Vitkus</w:t>
      </w:r>
    </w:p>
    <w:p w14:paraId="3D8417EA" w14:textId="77777777" w:rsidR="00A70412" w:rsidRDefault="00A70412" w:rsidP="00A70412">
      <w:pPr>
        <w:jc w:val="both"/>
        <w:rPr>
          <w:szCs w:val="24"/>
        </w:rPr>
      </w:pPr>
    </w:p>
    <w:p w14:paraId="3D8417EB" w14:textId="77777777" w:rsidR="00A70412" w:rsidRPr="0019009F" w:rsidRDefault="00A70412" w:rsidP="00A70412">
      <w:pPr>
        <w:jc w:val="both"/>
        <w:rPr>
          <w:szCs w:val="24"/>
        </w:rPr>
      </w:pPr>
      <w:r w:rsidRPr="0019009F">
        <w:rPr>
          <w:szCs w:val="24"/>
        </w:rPr>
        <w:t xml:space="preserve">V. Palaimienė, </w:t>
      </w:r>
    </w:p>
    <w:p w14:paraId="3D8417EC" w14:textId="77777777" w:rsidR="00B431AA" w:rsidRDefault="001D0EB9" w:rsidP="003106EC">
      <w:pPr>
        <w:jc w:val="both"/>
        <w:rPr>
          <w:szCs w:val="24"/>
        </w:rPr>
      </w:pPr>
      <w:r>
        <w:rPr>
          <w:szCs w:val="24"/>
        </w:rPr>
        <w:t>2022</w:t>
      </w:r>
      <w:r w:rsidR="00A70412">
        <w:rPr>
          <w:szCs w:val="24"/>
        </w:rPr>
        <w:t>-</w:t>
      </w:r>
      <w:r>
        <w:rPr>
          <w:szCs w:val="24"/>
        </w:rPr>
        <w:t>01</w:t>
      </w:r>
      <w:r w:rsidR="00A70412" w:rsidRPr="0019009F">
        <w:rPr>
          <w:szCs w:val="24"/>
        </w:rPr>
        <w:t>-</w:t>
      </w:r>
      <w:r w:rsidR="00002230">
        <w:rPr>
          <w:szCs w:val="24"/>
        </w:rPr>
        <w:t>04</w:t>
      </w:r>
    </w:p>
    <w:sectPr w:rsidR="00B431AA" w:rsidSect="00ED4131">
      <w:headerReference w:type="default" r:id="rId8"/>
      <w:headerReference w:type="first" r:id="rId9"/>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417EF" w14:textId="77777777" w:rsidR="00F34223" w:rsidRDefault="00F34223" w:rsidP="00F41647">
      <w:r>
        <w:separator/>
      </w:r>
    </w:p>
  </w:endnote>
  <w:endnote w:type="continuationSeparator" w:id="0">
    <w:p w14:paraId="3D8417F0" w14:textId="77777777" w:rsidR="00F34223" w:rsidRDefault="00F3422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417ED" w14:textId="77777777" w:rsidR="00F34223" w:rsidRDefault="00F34223" w:rsidP="00F41647">
      <w:r>
        <w:separator/>
      </w:r>
    </w:p>
  </w:footnote>
  <w:footnote w:type="continuationSeparator" w:id="0">
    <w:p w14:paraId="3D8417EE" w14:textId="77777777" w:rsidR="00F34223" w:rsidRDefault="00F3422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3D8417F1" w14:textId="77777777" w:rsidR="00870AE8" w:rsidRDefault="00870AE8">
        <w:pPr>
          <w:pStyle w:val="Antrats"/>
          <w:jc w:val="center"/>
        </w:pPr>
        <w:r>
          <w:fldChar w:fldCharType="begin"/>
        </w:r>
        <w:r>
          <w:instrText>PAGE   \* MERGEFORMAT</w:instrText>
        </w:r>
        <w:r>
          <w:fldChar w:fldCharType="separate"/>
        </w:r>
        <w:r w:rsidR="00527683">
          <w:rPr>
            <w:noProof/>
          </w:rPr>
          <w:t>21</w:t>
        </w:r>
        <w:r>
          <w:fldChar w:fldCharType="end"/>
        </w:r>
      </w:p>
    </w:sdtContent>
  </w:sdt>
  <w:p w14:paraId="3D8417F2" w14:textId="77777777" w:rsidR="00870AE8" w:rsidRDefault="00870AE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417F3" w14:textId="77777777" w:rsidR="00870AE8" w:rsidRDefault="00870AE8">
    <w:pPr>
      <w:pStyle w:val="Antrats"/>
      <w:jc w:val="center"/>
    </w:pPr>
  </w:p>
  <w:p w14:paraId="3D8417F4" w14:textId="77777777" w:rsidR="00870AE8" w:rsidRDefault="00870A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4"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num>
  <w:num w:numId="2">
    <w:abstractNumId w:val="8"/>
  </w:num>
  <w:num w:numId="3">
    <w:abstractNumId w:val="5"/>
  </w:num>
  <w:num w:numId="4">
    <w:abstractNumId w:val="11"/>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9"/>
  </w:num>
  <w:num w:numId="11">
    <w:abstractNumId w:val="2"/>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14F8"/>
    <w:rsid w:val="00001523"/>
    <w:rsid w:val="00001988"/>
    <w:rsid w:val="00001E2C"/>
    <w:rsid w:val="00001E6B"/>
    <w:rsid w:val="00002230"/>
    <w:rsid w:val="00002244"/>
    <w:rsid w:val="0000229E"/>
    <w:rsid w:val="00002324"/>
    <w:rsid w:val="00002741"/>
    <w:rsid w:val="00002A0C"/>
    <w:rsid w:val="00002B8A"/>
    <w:rsid w:val="000035F7"/>
    <w:rsid w:val="00003887"/>
    <w:rsid w:val="00003A8D"/>
    <w:rsid w:val="00004AB4"/>
    <w:rsid w:val="00004E76"/>
    <w:rsid w:val="00004EA4"/>
    <w:rsid w:val="00004FA9"/>
    <w:rsid w:val="00005408"/>
    <w:rsid w:val="0000559B"/>
    <w:rsid w:val="0000562C"/>
    <w:rsid w:val="00005A65"/>
    <w:rsid w:val="00005DB1"/>
    <w:rsid w:val="00005ED3"/>
    <w:rsid w:val="00005ED6"/>
    <w:rsid w:val="00006990"/>
    <w:rsid w:val="000069DA"/>
    <w:rsid w:val="00007B4F"/>
    <w:rsid w:val="00007D45"/>
    <w:rsid w:val="00007E87"/>
    <w:rsid w:val="00010347"/>
    <w:rsid w:val="000105A7"/>
    <w:rsid w:val="000113F0"/>
    <w:rsid w:val="000119CF"/>
    <w:rsid w:val="00012239"/>
    <w:rsid w:val="000122FF"/>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B49"/>
    <w:rsid w:val="00025C44"/>
    <w:rsid w:val="00025E2A"/>
    <w:rsid w:val="00025E7B"/>
    <w:rsid w:val="00026227"/>
    <w:rsid w:val="0002645D"/>
    <w:rsid w:val="000269D0"/>
    <w:rsid w:val="00026A6B"/>
    <w:rsid w:val="00026E67"/>
    <w:rsid w:val="00027093"/>
    <w:rsid w:val="000271F3"/>
    <w:rsid w:val="00027739"/>
    <w:rsid w:val="00027804"/>
    <w:rsid w:val="000278EE"/>
    <w:rsid w:val="00027B88"/>
    <w:rsid w:val="00027F11"/>
    <w:rsid w:val="0003003C"/>
    <w:rsid w:val="000308C9"/>
    <w:rsid w:val="00030DDB"/>
    <w:rsid w:val="000310CE"/>
    <w:rsid w:val="00031354"/>
    <w:rsid w:val="00031CC3"/>
    <w:rsid w:val="00031CE9"/>
    <w:rsid w:val="00032141"/>
    <w:rsid w:val="00032170"/>
    <w:rsid w:val="000323BB"/>
    <w:rsid w:val="0003266A"/>
    <w:rsid w:val="00032680"/>
    <w:rsid w:val="00032792"/>
    <w:rsid w:val="000328E7"/>
    <w:rsid w:val="00033205"/>
    <w:rsid w:val="00033597"/>
    <w:rsid w:val="000337E0"/>
    <w:rsid w:val="000338BF"/>
    <w:rsid w:val="00033AEA"/>
    <w:rsid w:val="00033FD1"/>
    <w:rsid w:val="000345A2"/>
    <w:rsid w:val="00034EA3"/>
    <w:rsid w:val="000355EC"/>
    <w:rsid w:val="00035A3E"/>
    <w:rsid w:val="00035A48"/>
    <w:rsid w:val="00035E93"/>
    <w:rsid w:val="000361AB"/>
    <w:rsid w:val="00036295"/>
    <w:rsid w:val="00036347"/>
    <w:rsid w:val="00036537"/>
    <w:rsid w:val="000365FB"/>
    <w:rsid w:val="00036832"/>
    <w:rsid w:val="000368D9"/>
    <w:rsid w:val="00036D8B"/>
    <w:rsid w:val="000372E9"/>
    <w:rsid w:val="00037C52"/>
    <w:rsid w:val="00040333"/>
    <w:rsid w:val="000405D0"/>
    <w:rsid w:val="00040862"/>
    <w:rsid w:val="0004088D"/>
    <w:rsid w:val="00040A28"/>
    <w:rsid w:val="00041EEF"/>
    <w:rsid w:val="00041F5F"/>
    <w:rsid w:val="00042459"/>
    <w:rsid w:val="00042B0E"/>
    <w:rsid w:val="00042E66"/>
    <w:rsid w:val="00042EC5"/>
    <w:rsid w:val="00043435"/>
    <w:rsid w:val="00043441"/>
    <w:rsid w:val="0004382C"/>
    <w:rsid w:val="00044573"/>
    <w:rsid w:val="0004481D"/>
    <w:rsid w:val="00044B71"/>
    <w:rsid w:val="00044BC2"/>
    <w:rsid w:val="0004518F"/>
    <w:rsid w:val="00045694"/>
    <w:rsid w:val="000456B7"/>
    <w:rsid w:val="000456C3"/>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914"/>
    <w:rsid w:val="00051AC1"/>
    <w:rsid w:val="000521A5"/>
    <w:rsid w:val="000528B2"/>
    <w:rsid w:val="00052B05"/>
    <w:rsid w:val="00052B41"/>
    <w:rsid w:val="0005303D"/>
    <w:rsid w:val="00053F1E"/>
    <w:rsid w:val="00054630"/>
    <w:rsid w:val="00054DB9"/>
    <w:rsid w:val="00054E2F"/>
    <w:rsid w:val="000550A4"/>
    <w:rsid w:val="00055A72"/>
    <w:rsid w:val="00055C42"/>
    <w:rsid w:val="00055F10"/>
    <w:rsid w:val="0005610E"/>
    <w:rsid w:val="00056490"/>
    <w:rsid w:val="0005673D"/>
    <w:rsid w:val="00056B63"/>
    <w:rsid w:val="00056FF0"/>
    <w:rsid w:val="00060923"/>
    <w:rsid w:val="00060F3E"/>
    <w:rsid w:val="000614CE"/>
    <w:rsid w:val="000616E3"/>
    <w:rsid w:val="00061AB5"/>
    <w:rsid w:val="00062B82"/>
    <w:rsid w:val="000633E0"/>
    <w:rsid w:val="00063AD0"/>
    <w:rsid w:val="00063D12"/>
    <w:rsid w:val="00063D89"/>
    <w:rsid w:val="00064514"/>
    <w:rsid w:val="00064A2C"/>
    <w:rsid w:val="00065B75"/>
    <w:rsid w:val="00065DA3"/>
    <w:rsid w:val="00065F0D"/>
    <w:rsid w:val="00067208"/>
    <w:rsid w:val="000677BF"/>
    <w:rsid w:val="0007007E"/>
    <w:rsid w:val="00070590"/>
    <w:rsid w:val="000715BB"/>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891"/>
    <w:rsid w:val="00080B84"/>
    <w:rsid w:val="00080BFF"/>
    <w:rsid w:val="00081EEA"/>
    <w:rsid w:val="00082485"/>
    <w:rsid w:val="00082C22"/>
    <w:rsid w:val="00083221"/>
    <w:rsid w:val="00083366"/>
    <w:rsid w:val="0008355A"/>
    <w:rsid w:val="00083661"/>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CC"/>
    <w:rsid w:val="00093B9D"/>
    <w:rsid w:val="000944BF"/>
    <w:rsid w:val="000947ED"/>
    <w:rsid w:val="00094C61"/>
    <w:rsid w:val="0009610B"/>
    <w:rsid w:val="000965DF"/>
    <w:rsid w:val="000968A1"/>
    <w:rsid w:val="00096B37"/>
    <w:rsid w:val="000976E0"/>
    <w:rsid w:val="00097D6A"/>
    <w:rsid w:val="000A061F"/>
    <w:rsid w:val="000A0A0F"/>
    <w:rsid w:val="000A0B70"/>
    <w:rsid w:val="000A0C03"/>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A7865"/>
    <w:rsid w:val="000A7965"/>
    <w:rsid w:val="000A7F2C"/>
    <w:rsid w:val="000B0337"/>
    <w:rsid w:val="000B07E1"/>
    <w:rsid w:val="000B0929"/>
    <w:rsid w:val="000B0B99"/>
    <w:rsid w:val="000B1755"/>
    <w:rsid w:val="000B202A"/>
    <w:rsid w:val="000B23DB"/>
    <w:rsid w:val="000B2621"/>
    <w:rsid w:val="000B3021"/>
    <w:rsid w:val="000B3562"/>
    <w:rsid w:val="000B366F"/>
    <w:rsid w:val="000B3BE0"/>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7227"/>
    <w:rsid w:val="000B736A"/>
    <w:rsid w:val="000B7B7E"/>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A45"/>
    <w:rsid w:val="000C2D7F"/>
    <w:rsid w:val="000C3014"/>
    <w:rsid w:val="000C32C6"/>
    <w:rsid w:val="000C33AF"/>
    <w:rsid w:val="000C36CD"/>
    <w:rsid w:val="000C3ACB"/>
    <w:rsid w:val="000C3DA0"/>
    <w:rsid w:val="000C42EB"/>
    <w:rsid w:val="000C472D"/>
    <w:rsid w:val="000C499C"/>
    <w:rsid w:val="000C4E47"/>
    <w:rsid w:val="000C51F7"/>
    <w:rsid w:val="000C5926"/>
    <w:rsid w:val="000C5BAB"/>
    <w:rsid w:val="000C5F69"/>
    <w:rsid w:val="000C649E"/>
    <w:rsid w:val="000C670B"/>
    <w:rsid w:val="000C6B3A"/>
    <w:rsid w:val="000C6BFE"/>
    <w:rsid w:val="000C6EFD"/>
    <w:rsid w:val="000C757E"/>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711"/>
    <w:rsid w:val="000E1923"/>
    <w:rsid w:val="000E3049"/>
    <w:rsid w:val="000E3162"/>
    <w:rsid w:val="000E3D04"/>
    <w:rsid w:val="000E40DE"/>
    <w:rsid w:val="000E423E"/>
    <w:rsid w:val="000E42F3"/>
    <w:rsid w:val="000E4BF4"/>
    <w:rsid w:val="000E4CF1"/>
    <w:rsid w:val="000E4DA9"/>
    <w:rsid w:val="000E4F49"/>
    <w:rsid w:val="000E50DA"/>
    <w:rsid w:val="000E515A"/>
    <w:rsid w:val="000E524F"/>
    <w:rsid w:val="000E5333"/>
    <w:rsid w:val="000E5999"/>
    <w:rsid w:val="000E5B61"/>
    <w:rsid w:val="000E65D5"/>
    <w:rsid w:val="000E66B5"/>
    <w:rsid w:val="000E6C34"/>
    <w:rsid w:val="000E6FDA"/>
    <w:rsid w:val="000E795B"/>
    <w:rsid w:val="000F019D"/>
    <w:rsid w:val="000F07B3"/>
    <w:rsid w:val="000F09AD"/>
    <w:rsid w:val="000F100E"/>
    <w:rsid w:val="000F16AF"/>
    <w:rsid w:val="000F1B37"/>
    <w:rsid w:val="000F2DBA"/>
    <w:rsid w:val="000F33E0"/>
    <w:rsid w:val="000F378D"/>
    <w:rsid w:val="000F3C02"/>
    <w:rsid w:val="000F3D15"/>
    <w:rsid w:val="000F4319"/>
    <w:rsid w:val="000F4BCC"/>
    <w:rsid w:val="000F4C95"/>
    <w:rsid w:val="000F4FD1"/>
    <w:rsid w:val="000F562E"/>
    <w:rsid w:val="000F56D7"/>
    <w:rsid w:val="000F5B43"/>
    <w:rsid w:val="000F5BD4"/>
    <w:rsid w:val="000F5D49"/>
    <w:rsid w:val="000F617D"/>
    <w:rsid w:val="000F61D0"/>
    <w:rsid w:val="000F66B1"/>
    <w:rsid w:val="000F6A44"/>
    <w:rsid w:val="000F7BC1"/>
    <w:rsid w:val="000F7BD4"/>
    <w:rsid w:val="000F7D4B"/>
    <w:rsid w:val="000F7DC2"/>
    <w:rsid w:val="00100197"/>
    <w:rsid w:val="001001D6"/>
    <w:rsid w:val="0010032A"/>
    <w:rsid w:val="0010034C"/>
    <w:rsid w:val="0010058C"/>
    <w:rsid w:val="0010072A"/>
    <w:rsid w:val="00100F48"/>
    <w:rsid w:val="0010161F"/>
    <w:rsid w:val="00101AB6"/>
    <w:rsid w:val="001020ED"/>
    <w:rsid w:val="00102774"/>
    <w:rsid w:val="001032CC"/>
    <w:rsid w:val="00103718"/>
    <w:rsid w:val="00103B8D"/>
    <w:rsid w:val="0010428D"/>
    <w:rsid w:val="00104792"/>
    <w:rsid w:val="0010567C"/>
    <w:rsid w:val="00106115"/>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8D"/>
    <w:rsid w:val="00113609"/>
    <w:rsid w:val="0011395F"/>
    <w:rsid w:val="00113A3E"/>
    <w:rsid w:val="001141DB"/>
    <w:rsid w:val="001142A1"/>
    <w:rsid w:val="00114737"/>
    <w:rsid w:val="00114F6E"/>
    <w:rsid w:val="00114FCD"/>
    <w:rsid w:val="001156B7"/>
    <w:rsid w:val="001161ED"/>
    <w:rsid w:val="0011623E"/>
    <w:rsid w:val="0011630F"/>
    <w:rsid w:val="0011699E"/>
    <w:rsid w:val="0011769D"/>
    <w:rsid w:val="00117905"/>
    <w:rsid w:val="00117960"/>
    <w:rsid w:val="00117AF1"/>
    <w:rsid w:val="00117BF5"/>
    <w:rsid w:val="0012071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FED"/>
    <w:rsid w:val="00131485"/>
    <w:rsid w:val="00131FF2"/>
    <w:rsid w:val="00132266"/>
    <w:rsid w:val="001329D8"/>
    <w:rsid w:val="00132FC7"/>
    <w:rsid w:val="00133BE4"/>
    <w:rsid w:val="00133DBB"/>
    <w:rsid w:val="001344F8"/>
    <w:rsid w:val="00134BB9"/>
    <w:rsid w:val="00134FAC"/>
    <w:rsid w:val="001359F2"/>
    <w:rsid w:val="00135B31"/>
    <w:rsid w:val="00136079"/>
    <w:rsid w:val="00136624"/>
    <w:rsid w:val="00136E3D"/>
    <w:rsid w:val="00137F77"/>
    <w:rsid w:val="0014061A"/>
    <w:rsid w:val="00140D4A"/>
    <w:rsid w:val="0014196A"/>
    <w:rsid w:val="00141D5B"/>
    <w:rsid w:val="00142661"/>
    <w:rsid w:val="001428BC"/>
    <w:rsid w:val="00142D12"/>
    <w:rsid w:val="00142DBE"/>
    <w:rsid w:val="001438E1"/>
    <w:rsid w:val="00143A51"/>
    <w:rsid w:val="00143AA6"/>
    <w:rsid w:val="001444C8"/>
    <w:rsid w:val="00144D66"/>
    <w:rsid w:val="001451D7"/>
    <w:rsid w:val="00145595"/>
    <w:rsid w:val="00145830"/>
    <w:rsid w:val="0014652B"/>
    <w:rsid w:val="001465AB"/>
    <w:rsid w:val="00147518"/>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70A"/>
    <w:rsid w:val="0015391E"/>
    <w:rsid w:val="0015466F"/>
    <w:rsid w:val="00154931"/>
    <w:rsid w:val="00154B28"/>
    <w:rsid w:val="001552AA"/>
    <w:rsid w:val="00155591"/>
    <w:rsid w:val="00155BFB"/>
    <w:rsid w:val="00156771"/>
    <w:rsid w:val="00156EEC"/>
    <w:rsid w:val="00157101"/>
    <w:rsid w:val="00157B3E"/>
    <w:rsid w:val="0016006D"/>
    <w:rsid w:val="0016066F"/>
    <w:rsid w:val="0016067E"/>
    <w:rsid w:val="00160F49"/>
    <w:rsid w:val="0016154E"/>
    <w:rsid w:val="0016191C"/>
    <w:rsid w:val="00161AA3"/>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2D16"/>
    <w:rsid w:val="00172FB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635F"/>
    <w:rsid w:val="00176602"/>
    <w:rsid w:val="00176689"/>
    <w:rsid w:val="001767C7"/>
    <w:rsid w:val="00176A2E"/>
    <w:rsid w:val="00176BEE"/>
    <w:rsid w:val="00176C5F"/>
    <w:rsid w:val="0017748F"/>
    <w:rsid w:val="0018049D"/>
    <w:rsid w:val="0018086C"/>
    <w:rsid w:val="00180E36"/>
    <w:rsid w:val="00180E43"/>
    <w:rsid w:val="001812BF"/>
    <w:rsid w:val="00181367"/>
    <w:rsid w:val="001813E0"/>
    <w:rsid w:val="0018144D"/>
    <w:rsid w:val="00181670"/>
    <w:rsid w:val="00181869"/>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6905"/>
    <w:rsid w:val="00186D67"/>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A028B"/>
    <w:rsid w:val="001A0997"/>
    <w:rsid w:val="001A0FEE"/>
    <w:rsid w:val="001A1235"/>
    <w:rsid w:val="001A12B0"/>
    <w:rsid w:val="001A17EE"/>
    <w:rsid w:val="001A305A"/>
    <w:rsid w:val="001A4C88"/>
    <w:rsid w:val="001A5369"/>
    <w:rsid w:val="001A57AE"/>
    <w:rsid w:val="001A5A7B"/>
    <w:rsid w:val="001A5DC8"/>
    <w:rsid w:val="001A6046"/>
    <w:rsid w:val="001A6353"/>
    <w:rsid w:val="001A6363"/>
    <w:rsid w:val="001A6537"/>
    <w:rsid w:val="001A6722"/>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5A8"/>
    <w:rsid w:val="001B3214"/>
    <w:rsid w:val="001B343D"/>
    <w:rsid w:val="001B3AEC"/>
    <w:rsid w:val="001B3B02"/>
    <w:rsid w:val="001B3C7C"/>
    <w:rsid w:val="001B43A7"/>
    <w:rsid w:val="001B4560"/>
    <w:rsid w:val="001B466F"/>
    <w:rsid w:val="001B4987"/>
    <w:rsid w:val="001B5186"/>
    <w:rsid w:val="001B54D6"/>
    <w:rsid w:val="001B5F43"/>
    <w:rsid w:val="001B6F99"/>
    <w:rsid w:val="001B717A"/>
    <w:rsid w:val="001B7287"/>
    <w:rsid w:val="001B7586"/>
    <w:rsid w:val="001B7C64"/>
    <w:rsid w:val="001C0226"/>
    <w:rsid w:val="001C083B"/>
    <w:rsid w:val="001C0D00"/>
    <w:rsid w:val="001C0D27"/>
    <w:rsid w:val="001C145E"/>
    <w:rsid w:val="001C15B6"/>
    <w:rsid w:val="001C1CEE"/>
    <w:rsid w:val="001C233A"/>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CA3"/>
    <w:rsid w:val="001D029E"/>
    <w:rsid w:val="001D0A88"/>
    <w:rsid w:val="001D0BB0"/>
    <w:rsid w:val="001D0D83"/>
    <w:rsid w:val="001D0E03"/>
    <w:rsid w:val="001D0E3E"/>
    <w:rsid w:val="001D0EB9"/>
    <w:rsid w:val="001D0F56"/>
    <w:rsid w:val="001D1032"/>
    <w:rsid w:val="001D11AA"/>
    <w:rsid w:val="001D13FD"/>
    <w:rsid w:val="001D14F5"/>
    <w:rsid w:val="001D1736"/>
    <w:rsid w:val="001D1AE7"/>
    <w:rsid w:val="001D1D6F"/>
    <w:rsid w:val="001D2912"/>
    <w:rsid w:val="001D2C9A"/>
    <w:rsid w:val="001D3223"/>
    <w:rsid w:val="001D4223"/>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31F"/>
    <w:rsid w:val="001E266A"/>
    <w:rsid w:val="001E294A"/>
    <w:rsid w:val="001E2EB1"/>
    <w:rsid w:val="001E2FC6"/>
    <w:rsid w:val="001E31B6"/>
    <w:rsid w:val="001E3322"/>
    <w:rsid w:val="001E3926"/>
    <w:rsid w:val="001E3C2B"/>
    <w:rsid w:val="001E3CF9"/>
    <w:rsid w:val="001E3F01"/>
    <w:rsid w:val="001E407C"/>
    <w:rsid w:val="001E41E0"/>
    <w:rsid w:val="001E54FB"/>
    <w:rsid w:val="001E5A52"/>
    <w:rsid w:val="001E5BE1"/>
    <w:rsid w:val="001E6667"/>
    <w:rsid w:val="001E6856"/>
    <w:rsid w:val="001E68CA"/>
    <w:rsid w:val="001E69A8"/>
    <w:rsid w:val="001E7138"/>
    <w:rsid w:val="001E76FB"/>
    <w:rsid w:val="001E7B03"/>
    <w:rsid w:val="001E7CA4"/>
    <w:rsid w:val="001F04DE"/>
    <w:rsid w:val="001F0553"/>
    <w:rsid w:val="001F088F"/>
    <w:rsid w:val="001F0C8F"/>
    <w:rsid w:val="001F0CC9"/>
    <w:rsid w:val="001F0EB1"/>
    <w:rsid w:val="001F1028"/>
    <w:rsid w:val="001F127C"/>
    <w:rsid w:val="001F180A"/>
    <w:rsid w:val="001F1B3F"/>
    <w:rsid w:val="001F2A67"/>
    <w:rsid w:val="001F2B22"/>
    <w:rsid w:val="001F379D"/>
    <w:rsid w:val="001F38F7"/>
    <w:rsid w:val="001F3CBD"/>
    <w:rsid w:val="001F3D09"/>
    <w:rsid w:val="001F3E07"/>
    <w:rsid w:val="001F3F5D"/>
    <w:rsid w:val="001F41AA"/>
    <w:rsid w:val="001F49B9"/>
    <w:rsid w:val="001F51CB"/>
    <w:rsid w:val="001F51E6"/>
    <w:rsid w:val="001F54AB"/>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8C4"/>
    <w:rsid w:val="00211938"/>
    <w:rsid w:val="00212033"/>
    <w:rsid w:val="00212080"/>
    <w:rsid w:val="0021276D"/>
    <w:rsid w:val="00213DED"/>
    <w:rsid w:val="0021433C"/>
    <w:rsid w:val="00214AD1"/>
    <w:rsid w:val="00214CAE"/>
    <w:rsid w:val="00214E05"/>
    <w:rsid w:val="002151E5"/>
    <w:rsid w:val="0021534F"/>
    <w:rsid w:val="00215A95"/>
    <w:rsid w:val="002162AC"/>
    <w:rsid w:val="002167FF"/>
    <w:rsid w:val="00216AB9"/>
    <w:rsid w:val="002174B6"/>
    <w:rsid w:val="002177B5"/>
    <w:rsid w:val="00217888"/>
    <w:rsid w:val="00220521"/>
    <w:rsid w:val="002205D0"/>
    <w:rsid w:val="002208FA"/>
    <w:rsid w:val="0022188B"/>
    <w:rsid w:val="002225CC"/>
    <w:rsid w:val="00222BAC"/>
    <w:rsid w:val="00222E90"/>
    <w:rsid w:val="002230DB"/>
    <w:rsid w:val="00223219"/>
    <w:rsid w:val="00223960"/>
    <w:rsid w:val="00223BAD"/>
    <w:rsid w:val="00224DC9"/>
    <w:rsid w:val="00225574"/>
    <w:rsid w:val="002259A2"/>
    <w:rsid w:val="00225D04"/>
    <w:rsid w:val="00225D0B"/>
    <w:rsid w:val="00226789"/>
    <w:rsid w:val="00226B4E"/>
    <w:rsid w:val="00226FB7"/>
    <w:rsid w:val="00226FD7"/>
    <w:rsid w:val="00227107"/>
    <w:rsid w:val="00227A02"/>
    <w:rsid w:val="00227A63"/>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53B"/>
    <w:rsid w:val="0023564E"/>
    <w:rsid w:val="00235943"/>
    <w:rsid w:val="0023607E"/>
    <w:rsid w:val="0023656C"/>
    <w:rsid w:val="00236A10"/>
    <w:rsid w:val="00236A19"/>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40A1"/>
    <w:rsid w:val="00244A94"/>
    <w:rsid w:val="00244BD9"/>
    <w:rsid w:val="002457E8"/>
    <w:rsid w:val="002459F9"/>
    <w:rsid w:val="00245BB7"/>
    <w:rsid w:val="002461F9"/>
    <w:rsid w:val="00246229"/>
    <w:rsid w:val="00246325"/>
    <w:rsid w:val="00246444"/>
    <w:rsid w:val="00246EA5"/>
    <w:rsid w:val="00247131"/>
    <w:rsid w:val="002502B1"/>
    <w:rsid w:val="00250CF5"/>
    <w:rsid w:val="0025102C"/>
    <w:rsid w:val="00251308"/>
    <w:rsid w:val="002513AF"/>
    <w:rsid w:val="0025155A"/>
    <w:rsid w:val="00251921"/>
    <w:rsid w:val="00251D1B"/>
    <w:rsid w:val="00252074"/>
    <w:rsid w:val="00252346"/>
    <w:rsid w:val="002523B6"/>
    <w:rsid w:val="002523D0"/>
    <w:rsid w:val="002527B2"/>
    <w:rsid w:val="00252987"/>
    <w:rsid w:val="00252A74"/>
    <w:rsid w:val="00252B3C"/>
    <w:rsid w:val="00253AE3"/>
    <w:rsid w:val="00253E11"/>
    <w:rsid w:val="0025503C"/>
    <w:rsid w:val="002552CE"/>
    <w:rsid w:val="002565AF"/>
    <w:rsid w:val="002567E0"/>
    <w:rsid w:val="0025703C"/>
    <w:rsid w:val="00257218"/>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9D"/>
    <w:rsid w:val="002636E1"/>
    <w:rsid w:val="00263D66"/>
    <w:rsid w:val="00263DB9"/>
    <w:rsid w:val="002640ED"/>
    <w:rsid w:val="00264157"/>
    <w:rsid w:val="002642F1"/>
    <w:rsid w:val="0026491E"/>
    <w:rsid w:val="00264D63"/>
    <w:rsid w:val="00264E76"/>
    <w:rsid w:val="00264F0E"/>
    <w:rsid w:val="00264F72"/>
    <w:rsid w:val="00264FA3"/>
    <w:rsid w:val="00264FD6"/>
    <w:rsid w:val="00265604"/>
    <w:rsid w:val="00265716"/>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9B8"/>
    <w:rsid w:val="00273108"/>
    <w:rsid w:val="002731B2"/>
    <w:rsid w:val="0027335E"/>
    <w:rsid w:val="0027367E"/>
    <w:rsid w:val="0027369D"/>
    <w:rsid w:val="00273A97"/>
    <w:rsid w:val="0027432C"/>
    <w:rsid w:val="0027467C"/>
    <w:rsid w:val="0027491E"/>
    <w:rsid w:val="00274A69"/>
    <w:rsid w:val="00274BC6"/>
    <w:rsid w:val="0027565C"/>
    <w:rsid w:val="00275773"/>
    <w:rsid w:val="00275C29"/>
    <w:rsid w:val="0027702C"/>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2022"/>
    <w:rsid w:val="00282306"/>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C6F"/>
    <w:rsid w:val="0028549B"/>
    <w:rsid w:val="002854BA"/>
    <w:rsid w:val="002856B0"/>
    <w:rsid w:val="00285B52"/>
    <w:rsid w:val="002867BD"/>
    <w:rsid w:val="002869DA"/>
    <w:rsid w:val="00286AA0"/>
    <w:rsid w:val="00286C4F"/>
    <w:rsid w:val="00287610"/>
    <w:rsid w:val="002901D6"/>
    <w:rsid w:val="00290749"/>
    <w:rsid w:val="00290AD0"/>
    <w:rsid w:val="00290E2B"/>
    <w:rsid w:val="0029121A"/>
    <w:rsid w:val="00291226"/>
    <w:rsid w:val="002912D0"/>
    <w:rsid w:val="002920E4"/>
    <w:rsid w:val="00292423"/>
    <w:rsid w:val="00292450"/>
    <w:rsid w:val="002929CF"/>
    <w:rsid w:val="00292ACC"/>
    <w:rsid w:val="00292CD2"/>
    <w:rsid w:val="00293579"/>
    <w:rsid w:val="00293826"/>
    <w:rsid w:val="002941D4"/>
    <w:rsid w:val="00294306"/>
    <w:rsid w:val="0029436D"/>
    <w:rsid w:val="00294555"/>
    <w:rsid w:val="00294959"/>
    <w:rsid w:val="00294F3F"/>
    <w:rsid w:val="00295056"/>
    <w:rsid w:val="002952BB"/>
    <w:rsid w:val="0029558A"/>
    <w:rsid w:val="0029573F"/>
    <w:rsid w:val="00295DF2"/>
    <w:rsid w:val="00296102"/>
    <w:rsid w:val="00296490"/>
    <w:rsid w:val="002965F2"/>
    <w:rsid w:val="00296A76"/>
    <w:rsid w:val="00296CB4"/>
    <w:rsid w:val="0029734D"/>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172"/>
    <w:rsid w:val="002A445E"/>
    <w:rsid w:val="002A4ED8"/>
    <w:rsid w:val="002A5846"/>
    <w:rsid w:val="002A5AE7"/>
    <w:rsid w:val="002A5C62"/>
    <w:rsid w:val="002A5CE1"/>
    <w:rsid w:val="002A5D00"/>
    <w:rsid w:val="002A5F11"/>
    <w:rsid w:val="002A5F86"/>
    <w:rsid w:val="002A678B"/>
    <w:rsid w:val="002A6846"/>
    <w:rsid w:val="002A6D93"/>
    <w:rsid w:val="002A6E8D"/>
    <w:rsid w:val="002A71BD"/>
    <w:rsid w:val="002A73BB"/>
    <w:rsid w:val="002A74AE"/>
    <w:rsid w:val="002A7B01"/>
    <w:rsid w:val="002A7E8D"/>
    <w:rsid w:val="002A7FC7"/>
    <w:rsid w:val="002B0665"/>
    <w:rsid w:val="002B090B"/>
    <w:rsid w:val="002B0E5B"/>
    <w:rsid w:val="002B13E1"/>
    <w:rsid w:val="002B1A16"/>
    <w:rsid w:val="002B1AAF"/>
    <w:rsid w:val="002B1FB4"/>
    <w:rsid w:val="002B2717"/>
    <w:rsid w:val="002B27D1"/>
    <w:rsid w:val="002B2D30"/>
    <w:rsid w:val="002B390F"/>
    <w:rsid w:val="002B3FC5"/>
    <w:rsid w:val="002B40A6"/>
    <w:rsid w:val="002B4DE7"/>
    <w:rsid w:val="002B54A1"/>
    <w:rsid w:val="002B5B08"/>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367B"/>
    <w:rsid w:val="002C3774"/>
    <w:rsid w:val="002C3855"/>
    <w:rsid w:val="002C3985"/>
    <w:rsid w:val="002C3C16"/>
    <w:rsid w:val="002C442E"/>
    <w:rsid w:val="002C4439"/>
    <w:rsid w:val="002C44AB"/>
    <w:rsid w:val="002C4593"/>
    <w:rsid w:val="002C5CA0"/>
    <w:rsid w:val="002C639C"/>
    <w:rsid w:val="002C6603"/>
    <w:rsid w:val="002C6BE5"/>
    <w:rsid w:val="002C6E34"/>
    <w:rsid w:val="002C71DE"/>
    <w:rsid w:val="002C74B9"/>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D30"/>
    <w:rsid w:val="002D2DCE"/>
    <w:rsid w:val="002D34B2"/>
    <w:rsid w:val="002D3590"/>
    <w:rsid w:val="002D4A20"/>
    <w:rsid w:val="002D4FA7"/>
    <w:rsid w:val="002D57E6"/>
    <w:rsid w:val="002D5CEA"/>
    <w:rsid w:val="002D5E21"/>
    <w:rsid w:val="002D6848"/>
    <w:rsid w:val="002D6A7C"/>
    <w:rsid w:val="002D6CB1"/>
    <w:rsid w:val="002D7041"/>
    <w:rsid w:val="002E001C"/>
    <w:rsid w:val="002E01E5"/>
    <w:rsid w:val="002E02F6"/>
    <w:rsid w:val="002E0485"/>
    <w:rsid w:val="002E0801"/>
    <w:rsid w:val="002E1E0A"/>
    <w:rsid w:val="002E2004"/>
    <w:rsid w:val="002E2CF4"/>
    <w:rsid w:val="002E32C7"/>
    <w:rsid w:val="002E34FA"/>
    <w:rsid w:val="002E3B46"/>
    <w:rsid w:val="002E4017"/>
    <w:rsid w:val="002E4066"/>
    <w:rsid w:val="002E4606"/>
    <w:rsid w:val="002E462B"/>
    <w:rsid w:val="002E4F02"/>
    <w:rsid w:val="002E51AE"/>
    <w:rsid w:val="002E55F2"/>
    <w:rsid w:val="002E569C"/>
    <w:rsid w:val="002E5FDB"/>
    <w:rsid w:val="002E5FED"/>
    <w:rsid w:val="002E62B5"/>
    <w:rsid w:val="002E6409"/>
    <w:rsid w:val="002E7C6D"/>
    <w:rsid w:val="002E7D72"/>
    <w:rsid w:val="002F0196"/>
    <w:rsid w:val="002F084C"/>
    <w:rsid w:val="002F12B5"/>
    <w:rsid w:val="002F1A11"/>
    <w:rsid w:val="002F1BD5"/>
    <w:rsid w:val="002F1DC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30021C"/>
    <w:rsid w:val="003004A7"/>
    <w:rsid w:val="00300596"/>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F8C"/>
    <w:rsid w:val="00305268"/>
    <w:rsid w:val="00305308"/>
    <w:rsid w:val="00305626"/>
    <w:rsid w:val="00305A92"/>
    <w:rsid w:val="00305F74"/>
    <w:rsid w:val="0030642B"/>
    <w:rsid w:val="003069BD"/>
    <w:rsid w:val="00306CC8"/>
    <w:rsid w:val="00307315"/>
    <w:rsid w:val="0030751A"/>
    <w:rsid w:val="00307967"/>
    <w:rsid w:val="003106EC"/>
    <w:rsid w:val="003108F2"/>
    <w:rsid w:val="00310C8D"/>
    <w:rsid w:val="003110EC"/>
    <w:rsid w:val="00311AA2"/>
    <w:rsid w:val="00311F60"/>
    <w:rsid w:val="0031263B"/>
    <w:rsid w:val="00312A6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E33"/>
    <w:rsid w:val="00322E89"/>
    <w:rsid w:val="003236DF"/>
    <w:rsid w:val="00323AD5"/>
    <w:rsid w:val="003246FB"/>
    <w:rsid w:val="00324750"/>
    <w:rsid w:val="003249A2"/>
    <w:rsid w:val="00324E51"/>
    <w:rsid w:val="00324F84"/>
    <w:rsid w:val="00325307"/>
    <w:rsid w:val="0032579A"/>
    <w:rsid w:val="00325923"/>
    <w:rsid w:val="00325CBD"/>
    <w:rsid w:val="0032615C"/>
    <w:rsid w:val="003269EF"/>
    <w:rsid w:val="00326BB3"/>
    <w:rsid w:val="003276C3"/>
    <w:rsid w:val="00327816"/>
    <w:rsid w:val="00327FC5"/>
    <w:rsid w:val="00330B14"/>
    <w:rsid w:val="00330B16"/>
    <w:rsid w:val="00330CDB"/>
    <w:rsid w:val="00331034"/>
    <w:rsid w:val="00331BFF"/>
    <w:rsid w:val="003329DF"/>
    <w:rsid w:val="00332D9B"/>
    <w:rsid w:val="00333293"/>
    <w:rsid w:val="00333690"/>
    <w:rsid w:val="00334142"/>
    <w:rsid w:val="003344A3"/>
    <w:rsid w:val="00334B35"/>
    <w:rsid w:val="0033501A"/>
    <w:rsid w:val="003350E0"/>
    <w:rsid w:val="003354A6"/>
    <w:rsid w:val="003354ED"/>
    <w:rsid w:val="0033617C"/>
    <w:rsid w:val="0033707A"/>
    <w:rsid w:val="00337C00"/>
    <w:rsid w:val="00337E2C"/>
    <w:rsid w:val="00337FDF"/>
    <w:rsid w:val="00340532"/>
    <w:rsid w:val="00340EE3"/>
    <w:rsid w:val="00341774"/>
    <w:rsid w:val="00341A65"/>
    <w:rsid w:val="00341D00"/>
    <w:rsid w:val="00342EBD"/>
    <w:rsid w:val="003430E4"/>
    <w:rsid w:val="0034326D"/>
    <w:rsid w:val="00343E42"/>
    <w:rsid w:val="00344594"/>
    <w:rsid w:val="00344993"/>
    <w:rsid w:val="00345457"/>
    <w:rsid w:val="00346389"/>
    <w:rsid w:val="003463BB"/>
    <w:rsid w:val="003467CC"/>
    <w:rsid w:val="0034681B"/>
    <w:rsid w:val="003478DB"/>
    <w:rsid w:val="00347B17"/>
    <w:rsid w:val="00347F54"/>
    <w:rsid w:val="003506C3"/>
    <w:rsid w:val="0035080F"/>
    <w:rsid w:val="003509CD"/>
    <w:rsid w:val="003509F7"/>
    <w:rsid w:val="0035101A"/>
    <w:rsid w:val="00351A8F"/>
    <w:rsid w:val="00351BAE"/>
    <w:rsid w:val="00351D76"/>
    <w:rsid w:val="00351E6F"/>
    <w:rsid w:val="00352567"/>
    <w:rsid w:val="00353111"/>
    <w:rsid w:val="00353AD0"/>
    <w:rsid w:val="00353E39"/>
    <w:rsid w:val="00354639"/>
    <w:rsid w:val="00354833"/>
    <w:rsid w:val="00355B47"/>
    <w:rsid w:val="0035623B"/>
    <w:rsid w:val="00356394"/>
    <w:rsid w:val="003564C8"/>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E4"/>
    <w:rsid w:val="003734E6"/>
    <w:rsid w:val="00373601"/>
    <w:rsid w:val="00373D1E"/>
    <w:rsid w:val="00373E8B"/>
    <w:rsid w:val="0037404F"/>
    <w:rsid w:val="003741C8"/>
    <w:rsid w:val="003744E2"/>
    <w:rsid w:val="0037490C"/>
    <w:rsid w:val="00374953"/>
    <w:rsid w:val="00375925"/>
    <w:rsid w:val="003759F5"/>
    <w:rsid w:val="00375FE1"/>
    <w:rsid w:val="00376E5A"/>
    <w:rsid w:val="00377C6C"/>
    <w:rsid w:val="00377E3C"/>
    <w:rsid w:val="003805A8"/>
    <w:rsid w:val="00380FA6"/>
    <w:rsid w:val="00381789"/>
    <w:rsid w:val="00382053"/>
    <w:rsid w:val="003830F1"/>
    <w:rsid w:val="00383DCF"/>
    <w:rsid w:val="0038440B"/>
    <w:rsid w:val="00384543"/>
    <w:rsid w:val="00384F88"/>
    <w:rsid w:val="00385134"/>
    <w:rsid w:val="00385372"/>
    <w:rsid w:val="00385B00"/>
    <w:rsid w:val="00386078"/>
    <w:rsid w:val="00386111"/>
    <w:rsid w:val="00386284"/>
    <w:rsid w:val="00386AB3"/>
    <w:rsid w:val="00386AC2"/>
    <w:rsid w:val="0038706F"/>
    <w:rsid w:val="00387130"/>
    <w:rsid w:val="00387BCD"/>
    <w:rsid w:val="00387D04"/>
    <w:rsid w:val="00390063"/>
    <w:rsid w:val="003900AB"/>
    <w:rsid w:val="003904FE"/>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306"/>
    <w:rsid w:val="00396F16"/>
    <w:rsid w:val="003A019F"/>
    <w:rsid w:val="003A0AF0"/>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DBC"/>
    <w:rsid w:val="003B20E6"/>
    <w:rsid w:val="003B21FA"/>
    <w:rsid w:val="003B23BE"/>
    <w:rsid w:val="003B2B9F"/>
    <w:rsid w:val="003B2BEA"/>
    <w:rsid w:val="003B31FE"/>
    <w:rsid w:val="003B3995"/>
    <w:rsid w:val="003B39D4"/>
    <w:rsid w:val="003B3CCB"/>
    <w:rsid w:val="003B3EC1"/>
    <w:rsid w:val="003B3F31"/>
    <w:rsid w:val="003B4ABB"/>
    <w:rsid w:val="003B504B"/>
    <w:rsid w:val="003B51F6"/>
    <w:rsid w:val="003B539D"/>
    <w:rsid w:val="003B652D"/>
    <w:rsid w:val="003B67DE"/>
    <w:rsid w:val="003B68AA"/>
    <w:rsid w:val="003B6EA5"/>
    <w:rsid w:val="003B79CB"/>
    <w:rsid w:val="003B7DDD"/>
    <w:rsid w:val="003B7FD1"/>
    <w:rsid w:val="003C0012"/>
    <w:rsid w:val="003C0018"/>
    <w:rsid w:val="003C0065"/>
    <w:rsid w:val="003C0344"/>
    <w:rsid w:val="003C09F9"/>
    <w:rsid w:val="003C146A"/>
    <w:rsid w:val="003C1560"/>
    <w:rsid w:val="003C1689"/>
    <w:rsid w:val="003C1926"/>
    <w:rsid w:val="003C1E29"/>
    <w:rsid w:val="003C2235"/>
    <w:rsid w:val="003C227A"/>
    <w:rsid w:val="003C278A"/>
    <w:rsid w:val="003C29AC"/>
    <w:rsid w:val="003C3519"/>
    <w:rsid w:val="003C3885"/>
    <w:rsid w:val="003C3D3C"/>
    <w:rsid w:val="003C3E2F"/>
    <w:rsid w:val="003C4432"/>
    <w:rsid w:val="003C4753"/>
    <w:rsid w:val="003C49E2"/>
    <w:rsid w:val="003C4A92"/>
    <w:rsid w:val="003C516C"/>
    <w:rsid w:val="003C5288"/>
    <w:rsid w:val="003C5A9C"/>
    <w:rsid w:val="003C5BA3"/>
    <w:rsid w:val="003C5F90"/>
    <w:rsid w:val="003C60C6"/>
    <w:rsid w:val="003C66FD"/>
    <w:rsid w:val="003C7E8F"/>
    <w:rsid w:val="003D02AB"/>
    <w:rsid w:val="003D08FB"/>
    <w:rsid w:val="003D0C2C"/>
    <w:rsid w:val="003D0C4C"/>
    <w:rsid w:val="003D1A27"/>
    <w:rsid w:val="003D294B"/>
    <w:rsid w:val="003D2A8E"/>
    <w:rsid w:val="003D3585"/>
    <w:rsid w:val="003D3F08"/>
    <w:rsid w:val="003D41B0"/>
    <w:rsid w:val="003D4899"/>
    <w:rsid w:val="003D4940"/>
    <w:rsid w:val="003D4B69"/>
    <w:rsid w:val="003D52B2"/>
    <w:rsid w:val="003D538C"/>
    <w:rsid w:val="003D5406"/>
    <w:rsid w:val="003D559E"/>
    <w:rsid w:val="003D6896"/>
    <w:rsid w:val="003D68E5"/>
    <w:rsid w:val="003D6B1F"/>
    <w:rsid w:val="003D6EA8"/>
    <w:rsid w:val="003D7409"/>
    <w:rsid w:val="003D78B1"/>
    <w:rsid w:val="003E02D5"/>
    <w:rsid w:val="003E082A"/>
    <w:rsid w:val="003E1B14"/>
    <w:rsid w:val="003E1C55"/>
    <w:rsid w:val="003E2302"/>
    <w:rsid w:val="003E24E9"/>
    <w:rsid w:val="003E2719"/>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B59"/>
    <w:rsid w:val="003F0319"/>
    <w:rsid w:val="003F09BD"/>
    <w:rsid w:val="003F10CF"/>
    <w:rsid w:val="003F1104"/>
    <w:rsid w:val="003F17C1"/>
    <w:rsid w:val="003F19AE"/>
    <w:rsid w:val="003F1C3D"/>
    <w:rsid w:val="003F2101"/>
    <w:rsid w:val="003F2539"/>
    <w:rsid w:val="003F25D1"/>
    <w:rsid w:val="003F4888"/>
    <w:rsid w:val="003F4E74"/>
    <w:rsid w:val="003F538D"/>
    <w:rsid w:val="003F56E1"/>
    <w:rsid w:val="003F5A01"/>
    <w:rsid w:val="003F5C04"/>
    <w:rsid w:val="003F5C49"/>
    <w:rsid w:val="003F5DB2"/>
    <w:rsid w:val="003F5E82"/>
    <w:rsid w:val="003F5FA1"/>
    <w:rsid w:val="003F693A"/>
    <w:rsid w:val="003F6CA5"/>
    <w:rsid w:val="003F6E3B"/>
    <w:rsid w:val="003F76C6"/>
    <w:rsid w:val="003F7DC8"/>
    <w:rsid w:val="003F7F3F"/>
    <w:rsid w:val="004005F2"/>
    <w:rsid w:val="00400C85"/>
    <w:rsid w:val="00400E10"/>
    <w:rsid w:val="00400E24"/>
    <w:rsid w:val="00401120"/>
    <w:rsid w:val="0040116A"/>
    <w:rsid w:val="00401502"/>
    <w:rsid w:val="00401505"/>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C6B"/>
    <w:rsid w:val="0040543C"/>
    <w:rsid w:val="004055D6"/>
    <w:rsid w:val="00405A1D"/>
    <w:rsid w:val="00405B54"/>
    <w:rsid w:val="00405C67"/>
    <w:rsid w:val="00407217"/>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FFA"/>
    <w:rsid w:val="004160CC"/>
    <w:rsid w:val="004162A2"/>
    <w:rsid w:val="0041675A"/>
    <w:rsid w:val="00416FF3"/>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1AD"/>
    <w:rsid w:val="00426604"/>
    <w:rsid w:val="00426A39"/>
    <w:rsid w:val="00427196"/>
    <w:rsid w:val="00427311"/>
    <w:rsid w:val="004277DC"/>
    <w:rsid w:val="00427F5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2889"/>
    <w:rsid w:val="00443535"/>
    <w:rsid w:val="00444535"/>
    <w:rsid w:val="0044537A"/>
    <w:rsid w:val="00445E12"/>
    <w:rsid w:val="0044676E"/>
    <w:rsid w:val="00446868"/>
    <w:rsid w:val="00446A47"/>
    <w:rsid w:val="00446F7A"/>
    <w:rsid w:val="00447EAE"/>
    <w:rsid w:val="00447FD3"/>
    <w:rsid w:val="00450005"/>
    <w:rsid w:val="0045002F"/>
    <w:rsid w:val="004500D9"/>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413"/>
    <w:rsid w:val="004575E8"/>
    <w:rsid w:val="00457B83"/>
    <w:rsid w:val="00457FB6"/>
    <w:rsid w:val="00460023"/>
    <w:rsid w:val="004602E4"/>
    <w:rsid w:val="0046084D"/>
    <w:rsid w:val="004613A0"/>
    <w:rsid w:val="00461799"/>
    <w:rsid w:val="00461D42"/>
    <w:rsid w:val="00461E4F"/>
    <w:rsid w:val="00462D98"/>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BAE"/>
    <w:rsid w:val="00467D44"/>
    <w:rsid w:val="00470121"/>
    <w:rsid w:val="004706C9"/>
    <w:rsid w:val="0047180A"/>
    <w:rsid w:val="00471FAB"/>
    <w:rsid w:val="00472819"/>
    <w:rsid w:val="0047282D"/>
    <w:rsid w:val="00472954"/>
    <w:rsid w:val="00472C43"/>
    <w:rsid w:val="00473565"/>
    <w:rsid w:val="004735BB"/>
    <w:rsid w:val="00473AF1"/>
    <w:rsid w:val="0047434F"/>
    <w:rsid w:val="0047436D"/>
    <w:rsid w:val="004745E8"/>
    <w:rsid w:val="00474B7E"/>
    <w:rsid w:val="00474BB3"/>
    <w:rsid w:val="004750C1"/>
    <w:rsid w:val="00475124"/>
    <w:rsid w:val="0047531C"/>
    <w:rsid w:val="00475925"/>
    <w:rsid w:val="00475B96"/>
    <w:rsid w:val="00475E1A"/>
    <w:rsid w:val="00475E61"/>
    <w:rsid w:val="004761FF"/>
    <w:rsid w:val="00476946"/>
    <w:rsid w:val="00476D03"/>
    <w:rsid w:val="00476DF5"/>
    <w:rsid w:val="00477D18"/>
    <w:rsid w:val="00480DAC"/>
    <w:rsid w:val="00481347"/>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D6F"/>
    <w:rsid w:val="00487EB5"/>
    <w:rsid w:val="004904FD"/>
    <w:rsid w:val="00490AD9"/>
    <w:rsid w:val="00490F0F"/>
    <w:rsid w:val="00491803"/>
    <w:rsid w:val="00491E98"/>
    <w:rsid w:val="004934FE"/>
    <w:rsid w:val="004935C3"/>
    <w:rsid w:val="0049381D"/>
    <w:rsid w:val="00493B32"/>
    <w:rsid w:val="00494189"/>
    <w:rsid w:val="004941E7"/>
    <w:rsid w:val="00494262"/>
    <w:rsid w:val="00494E1A"/>
    <w:rsid w:val="00495BEA"/>
    <w:rsid w:val="0049611D"/>
    <w:rsid w:val="00496530"/>
    <w:rsid w:val="0049719A"/>
    <w:rsid w:val="00497378"/>
    <w:rsid w:val="00497B29"/>
    <w:rsid w:val="00497DC5"/>
    <w:rsid w:val="00497E2E"/>
    <w:rsid w:val="00497F57"/>
    <w:rsid w:val="004A0064"/>
    <w:rsid w:val="004A00D0"/>
    <w:rsid w:val="004A0807"/>
    <w:rsid w:val="004A0908"/>
    <w:rsid w:val="004A0B4B"/>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9AB"/>
    <w:rsid w:val="004A3C2C"/>
    <w:rsid w:val="004A3C6C"/>
    <w:rsid w:val="004A3F36"/>
    <w:rsid w:val="004A470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10B9"/>
    <w:rsid w:val="004B12EB"/>
    <w:rsid w:val="004B1428"/>
    <w:rsid w:val="004B156C"/>
    <w:rsid w:val="004B1BDB"/>
    <w:rsid w:val="004B2B90"/>
    <w:rsid w:val="004B342B"/>
    <w:rsid w:val="004B358A"/>
    <w:rsid w:val="004B385C"/>
    <w:rsid w:val="004B39FC"/>
    <w:rsid w:val="004B3AF1"/>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CC0"/>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F21"/>
    <w:rsid w:val="004E144D"/>
    <w:rsid w:val="004E2010"/>
    <w:rsid w:val="004E2C4E"/>
    <w:rsid w:val="004E330B"/>
    <w:rsid w:val="004E34ED"/>
    <w:rsid w:val="004E3BDB"/>
    <w:rsid w:val="004E400E"/>
    <w:rsid w:val="004E4200"/>
    <w:rsid w:val="004E514E"/>
    <w:rsid w:val="004E5EAC"/>
    <w:rsid w:val="004E5F1A"/>
    <w:rsid w:val="004E5F4A"/>
    <w:rsid w:val="004E607F"/>
    <w:rsid w:val="004E7293"/>
    <w:rsid w:val="004E7F7E"/>
    <w:rsid w:val="004F00C4"/>
    <w:rsid w:val="004F0139"/>
    <w:rsid w:val="004F0BF9"/>
    <w:rsid w:val="004F13FF"/>
    <w:rsid w:val="004F20B3"/>
    <w:rsid w:val="004F2723"/>
    <w:rsid w:val="004F28BA"/>
    <w:rsid w:val="004F35C4"/>
    <w:rsid w:val="004F3BE0"/>
    <w:rsid w:val="004F3C94"/>
    <w:rsid w:val="004F428A"/>
    <w:rsid w:val="004F4DB7"/>
    <w:rsid w:val="004F52D4"/>
    <w:rsid w:val="004F5582"/>
    <w:rsid w:val="004F563C"/>
    <w:rsid w:val="004F56E1"/>
    <w:rsid w:val="004F5CF6"/>
    <w:rsid w:val="004F6056"/>
    <w:rsid w:val="004F6152"/>
    <w:rsid w:val="004F6423"/>
    <w:rsid w:val="004F64AC"/>
    <w:rsid w:val="004F70D6"/>
    <w:rsid w:val="004F788E"/>
    <w:rsid w:val="004F7916"/>
    <w:rsid w:val="004F79E5"/>
    <w:rsid w:val="004F7DAF"/>
    <w:rsid w:val="004F7FCC"/>
    <w:rsid w:val="00500432"/>
    <w:rsid w:val="00500D9E"/>
    <w:rsid w:val="00500E83"/>
    <w:rsid w:val="00501512"/>
    <w:rsid w:val="00501D7A"/>
    <w:rsid w:val="005020EC"/>
    <w:rsid w:val="00502D5A"/>
    <w:rsid w:val="005032DF"/>
    <w:rsid w:val="00503420"/>
    <w:rsid w:val="005040D4"/>
    <w:rsid w:val="0050456A"/>
    <w:rsid w:val="00504993"/>
    <w:rsid w:val="00504EE2"/>
    <w:rsid w:val="00505B28"/>
    <w:rsid w:val="00505D17"/>
    <w:rsid w:val="00506028"/>
    <w:rsid w:val="005066E1"/>
    <w:rsid w:val="00507B0D"/>
    <w:rsid w:val="00507C4B"/>
    <w:rsid w:val="00507D58"/>
    <w:rsid w:val="0051023E"/>
    <w:rsid w:val="00511235"/>
    <w:rsid w:val="0051155B"/>
    <w:rsid w:val="005115AB"/>
    <w:rsid w:val="00511B39"/>
    <w:rsid w:val="0051232F"/>
    <w:rsid w:val="0051240A"/>
    <w:rsid w:val="0051263D"/>
    <w:rsid w:val="0051283F"/>
    <w:rsid w:val="00512C2D"/>
    <w:rsid w:val="00512C9B"/>
    <w:rsid w:val="00512D40"/>
    <w:rsid w:val="005137A5"/>
    <w:rsid w:val="00513899"/>
    <w:rsid w:val="00513936"/>
    <w:rsid w:val="005141C8"/>
    <w:rsid w:val="005144A6"/>
    <w:rsid w:val="00515301"/>
    <w:rsid w:val="005156D7"/>
    <w:rsid w:val="0051574C"/>
    <w:rsid w:val="00515799"/>
    <w:rsid w:val="00515CE8"/>
    <w:rsid w:val="00515F74"/>
    <w:rsid w:val="0051636A"/>
    <w:rsid w:val="00516E6D"/>
    <w:rsid w:val="00517067"/>
    <w:rsid w:val="00517160"/>
    <w:rsid w:val="005172B2"/>
    <w:rsid w:val="00517B83"/>
    <w:rsid w:val="00517C78"/>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C2B"/>
    <w:rsid w:val="00522F66"/>
    <w:rsid w:val="00523019"/>
    <w:rsid w:val="005234E9"/>
    <w:rsid w:val="005237E8"/>
    <w:rsid w:val="0052406E"/>
    <w:rsid w:val="0052416E"/>
    <w:rsid w:val="0052437D"/>
    <w:rsid w:val="00525077"/>
    <w:rsid w:val="00525170"/>
    <w:rsid w:val="00525281"/>
    <w:rsid w:val="00525AC0"/>
    <w:rsid w:val="00525BF8"/>
    <w:rsid w:val="00525D6F"/>
    <w:rsid w:val="00525F24"/>
    <w:rsid w:val="00525F25"/>
    <w:rsid w:val="00526276"/>
    <w:rsid w:val="005269A8"/>
    <w:rsid w:val="0052725D"/>
    <w:rsid w:val="005273A6"/>
    <w:rsid w:val="0052741B"/>
    <w:rsid w:val="00527683"/>
    <w:rsid w:val="005301E5"/>
    <w:rsid w:val="005305A3"/>
    <w:rsid w:val="00530B73"/>
    <w:rsid w:val="00531138"/>
    <w:rsid w:val="0053117D"/>
    <w:rsid w:val="0053131C"/>
    <w:rsid w:val="0053181A"/>
    <w:rsid w:val="00531B1E"/>
    <w:rsid w:val="00532056"/>
    <w:rsid w:val="0053215A"/>
    <w:rsid w:val="00532B30"/>
    <w:rsid w:val="00533F58"/>
    <w:rsid w:val="00534402"/>
    <w:rsid w:val="00534497"/>
    <w:rsid w:val="00534F5A"/>
    <w:rsid w:val="00534FE2"/>
    <w:rsid w:val="0053620F"/>
    <w:rsid w:val="00536254"/>
    <w:rsid w:val="00536343"/>
    <w:rsid w:val="005363F7"/>
    <w:rsid w:val="00536965"/>
    <w:rsid w:val="00536A08"/>
    <w:rsid w:val="005374DF"/>
    <w:rsid w:val="00537A05"/>
    <w:rsid w:val="00537D52"/>
    <w:rsid w:val="00537F3B"/>
    <w:rsid w:val="00540250"/>
    <w:rsid w:val="00540468"/>
    <w:rsid w:val="00540D3E"/>
    <w:rsid w:val="00540E80"/>
    <w:rsid w:val="005415F5"/>
    <w:rsid w:val="0054175C"/>
    <w:rsid w:val="00541FDC"/>
    <w:rsid w:val="00543299"/>
    <w:rsid w:val="005432FA"/>
    <w:rsid w:val="0054364E"/>
    <w:rsid w:val="005453A3"/>
    <w:rsid w:val="0054573B"/>
    <w:rsid w:val="00545ADE"/>
    <w:rsid w:val="005460B0"/>
    <w:rsid w:val="005464A1"/>
    <w:rsid w:val="005467B8"/>
    <w:rsid w:val="005469FF"/>
    <w:rsid w:val="00546B1B"/>
    <w:rsid w:val="00546B22"/>
    <w:rsid w:val="00547240"/>
    <w:rsid w:val="00547D3B"/>
    <w:rsid w:val="00547EDF"/>
    <w:rsid w:val="00550C71"/>
    <w:rsid w:val="00551489"/>
    <w:rsid w:val="0055195F"/>
    <w:rsid w:val="005519BA"/>
    <w:rsid w:val="00551A49"/>
    <w:rsid w:val="00551E61"/>
    <w:rsid w:val="00552F43"/>
    <w:rsid w:val="00553290"/>
    <w:rsid w:val="005538D9"/>
    <w:rsid w:val="00553928"/>
    <w:rsid w:val="005546E3"/>
    <w:rsid w:val="00554716"/>
    <w:rsid w:val="00554933"/>
    <w:rsid w:val="00554AAF"/>
    <w:rsid w:val="00554DE3"/>
    <w:rsid w:val="00554E54"/>
    <w:rsid w:val="005552E9"/>
    <w:rsid w:val="00555489"/>
    <w:rsid w:val="005555F0"/>
    <w:rsid w:val="005555F9"/>
    <w:rsid w:val="0055596D"/>
    <w:rsid w:val="0055598B"/>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EEC"/>
    <w:rsid w:val="005664AF"/>
    <w:rsid w:val="005667E1"/>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F44"/>
    <w:rsid w:val="0059340F"/>
    <w:rsid w:val="0059446E"/>
    <w:rsid w:val="00594601"/>
    <w:rsid w:val="0059463E"/>
    <w:rsid w:val="0059497B"/>
    <w:rsid w:val="00594B17"/>
    <w:rsid w:val="00594BAA"/>
    <w:rsid w:val="0059500D"/>
    <w:rsid w:val="0059531E"/>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ED"/>
    <w:rsid w:val="005A34DF"/>
    <w:rsid w:val="005A3858"/>
    <w:rsid w:val="005A38AB"/>
    <w:rsid w:val="005A3FD2"/>
    <w:rsid w:val="005A42ED"/>
    <w:rsid w:val="005A43A7"/>
    <w:rsid w:val="005A4667"/>
    <w:rsid w:val="005A483C"/>
    <w:rsid w:val="005A4D99"/>
    <w:rsid w:val="005A4EC7"/>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349A"/>
    <w:rsid w:val="005B40F0"/>
    <w:rsid w:val="005B439B"/>
    <w:rsid w:val="005B4F41"/>
    <w:rsid w:val="005B50ED"/>
    <w:rsid w:val="005B54F3"/>
    <w:rsid w:val="005B5584"/>
    <w:rsid w:val="005B58E9"/>
    <w:rsid w:val="005B5DE7"/>
    <w:rsid w:val="005B6F11"/>
    <w:rsid w:val="005B6FE3"/>
    <w:rsid w:val="005B766D"/>
    <w:rsid w:val="005B7799"/>
    <w:rsid w:val="005B7BC8"/>
    <w:rsid w:val="005C050F"/>
    <w:rsid w:val="005C0AC1"/>
    <w:rsid w:val="005C10BE"/>
    <w:rsid w:val="005C1152"/>
    <w:rsid w:val="005C1F0E"/>
    <w:rsid w:val="005C1F80"/>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64C"/>
    <w:rsid w:val="005D17C6"/>
    <w:rsid w:val="005D1DDA"/>
    <w:rsid w:val="005D2509"/>
    <w:rsid w:val="005D3510"/>
    <w:rsid w:val="005D367A"/>
    <w:rsid w:val="005D3744"/>
    <w:rsid w:val="005D3DE8"/>
    <w:rsid w:val="005D4318"/>
    <w:rsid w:val="005D448F"/>
    <w:rsid w:val="005D46BD"/>
    <w:rsid w:val="005D4792"/>
    <w:rsid w:val="005D4BC8"/>
    <w:rsid w:val="005D4F7B"/>
    <w:rsid w:val="005D54D5"/>
    <w:rsid w:val="005D56ED"/>
    <w:rsid w:val="005D5EF2"/>
    <w:rsid w:val="005D6089"/>
    <w:rsid w:val="005D639A"/>
    <w:rsid w:val="005D6A20"/>
    <w:rsid w:val="005D6E3A"/>
    <w:rsid w:val="005D787B"/>
    <w:rsid w:val="005D793D"/>
    <w:rsid w:val="005D7D65"/>
    <w:rsid w:val="005E021D"/>
    <w:rsid w:val="005E07B1"/>
    <w:rsid w:val="005E08D0"/>
    <w:rsid w:val="005E0B6D"/>
    <w:rsid w:val="005E13CF"/>
    <w:rsid w:val="005E1666"/>
    <w:rsid w:val="005E186F"/>
    <w:rsid w:val="005E1A0B"/>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E78F8"/>
    <w:rsid w:val="005F0173"/>
    <w:rsid w:val="005F04CD"/>
    <w:rsid w:val="005F0799"/>
    <w:rsid w:val="005F0E8C"/>
    <w:rsid w:val="005F104E"/>
    <w:rsid w:val="005F1196"/>
    <w:rsid w:val="005F11FD"/>
    <w:rsid w:val="005F1BDE"/>
    <w:rsid w:val="005F220A"/>
    <w:rsid w:val="005F2473"/>
    <w:rsid w:val="005F26B5"/>
    <w:rsid w:val="005F2E2A"/>
    <w:rsid w:val="005F3B78"/>
    <w:rsid w:val="005F46CB"/>
    <w:rsid w:val="005F495F"/>
    <w:rsid w:val="005F4D52"/>
    <w:rsid w:val="005F5076"/>
    <w:rsid w:val="005F50C8"/>
    <w:rsid w:val="005F50FC"/>
    <w:rsid w:val="005F5FDC"/>
    <w:rsid w:val="005F674F"/>
    <w:rsid w:val="005F6866"/>
    <w:rsid w:val="005F6CAC"/>
    <w:rsid w:val="005F6E4C"/>
    <w:rsid w:val="005F6F57"/>
    <w:rsid w:val="005F72D7"/>
    <w:rsid w:val="005F760B"/>
    <w:rsid w:val="005F78DB"/>
    <w:rsid w:val="005F7AC8"/>
    <w:rsid w:val="00600424"/>
    <w:rsid w:val="00600810"/>
    <w:rsid w:val="00600C4E"/>
    <w:rsid w:val="006015AA"/>
    <w:rsid w:val="006015E0"/>
    <w:rsid w:val="0060160C"/>
    <w:rsid w:val="00601AD1"/>
    <w:rsid w:val="00601CB2"/>
    <w:rsid w:val="00601F62"/>
    <w:rsid w:val="00602333"/>
    <w:rsid w:val="006028C9"/>
    <w:rsid w:val="00603803"/>
    <w:rsid w:val="006038D6"/>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8D8"/>
    <w:rsid w:val="0061099E"/>
    <w:rsid w:val="00610AE0"/>
    <w:rsid w:val="00610B31"/>
    <w:rsid w:val="00610D69"/>
    <w:rsid w:val="006115A1"/>
    <w:rsid w:val="006116A8"/>
    <w:rsid w:val="00611BDB"/>
    <w:rsid w:val="00611EAC"/>
    <w:rsid w:val="00612CA2"/>
    <w:rsid w:val="00613206"/>
    <w:rsid w:val="0061344E"/>
    <w:rsid w:val="006139EC"/>
    <w:rsid w:val="00613CA6"/>
    <w:rsid w:val="00613F27"/>
    <w:rsid w:val="00614123"/>
    <w:rsid w:val="00614AE1"/>
    <w:rsid w:val="00615083"/>
    <w:rsid w:val="0061591F"/>
    <w:rsid w:val="006160E3"/>
    <w:rsid w:val="006160EA"/>
    <w:rsid w:val="00616658"/>
    <w:rsid w:val="006168B0"/>
    <w:rsid w:val="00616A78"/>
    <w:rsid w:val="0061702F"/>
    <w:rsid w:val="0061765F"/>
    <w:rsid w:val="006177BF"/>
    <w:rsid w:val="006202AD"/>
    <w:rsid w:val="006209EC"/>
    <w:rsid w:val="006210FD"/>
    <w:rsid w:val="006211C6"/>
    <w:rsid w:val="006212BD"/>
    <w:rsid w:val="0062131A"/>
    <w:rsid w:val="00621649"/>
    <w:rsid w:val="00621A23"/>
    <w:rsid w:val="0062271E"/>
    <w:rsid w:val="00622E1E"/>
    <w:rsid w:val="006230C9"/>
    <w:rsid w:val="0062376F"/>
    <w:rsid w:val="006237C5"/>
    <w:rsid w:val="00623995"/>
    <w:rsid w:val="00623CAC"/>
    <w:rsid w:val="00623E2B"/>
    <w:rsid w:val="00623E53"/>
    <w:rsid w:val="0062428B"/>
    <w:rsid w:val="00624448"/>
    <w:rsid w:val="006246E7"/>
    <w:rsid w:val="00624B09"/>
    <w:rsid w:val="00624DFB"/>
    <w:rsid w:val="0062503F"/>
    <w:rsid w:val="0062504E"/>
    <w:rsid w:val="006251F3"/>
    <w:rsid w:val="006252DC"/>
    <w:rsid w:val="0062561B"/>
    <w:rsid w:val="00625B33"/>
    <w:rsid w:val="0062659D"/>
    <w:rsid w:val="0062688F"/>
    <w:rsid w:val="006270DD"/>
    <w:rsid w:val="00627B05"/>
    <w:rsid w:val="00627C16"/>
    <w:rsid w:val="0063018B"/>
    <w:rsid w:val="006302A5"/>
    <w:rsid w:val="0063048C"/>
    <w:rsid w:val="00630637"/>
    <w:rsid w:val="006308CA"/>
    <w:rsid w:val="00630B9E"/>
    <w:rsid w:val="00630C09"/>
    <w:rsid w:val="0063175C"/>
    <w:rsid w:val="00631CC8"/>
    <w:rsid w:val="006325E9"/>
    <w:rsid w:val="00632BA8"/>
    <w:rsid w:val="00632C99"/>
    <w:rsid w:val="00632ED5"/>
    <w:rsid w:val="00632FC0"/>
    <w:rsid w:val="006338B2"/>
    <w:rsid w:val="00634F87"/>
    <w:rsid w:val="00635916"/>
    <w:rsid w:val="00635EE8"/>
    <w:rsid w:val="006362B6"/>
    <w:rsid w:val="006364A8"/>
    <w:rsid w:val="00636EF4"/>
    <w:rsid w:val="006370FF"/>
    <w:rsid w:val="0063725C"/>
    <w:rsid w:val="00637EC1"/>
    <w:rsid w:val="006401F4"/>
    <w:rsid w:val="0064178D"/>
    <w:rsid w:val="00641C10"/>
    <w:rsid w:val="00641FFD"/>
    <w:rsid w:val="0064231E"/>
    <w:rsid w:val="006424A0"/>
    <w:rsid w:val="00642630"/>
    <w:rsid w:val="00642B35"/>
    <w:rsid w:val="006433C0"/>
    <w:rsid w:val="00643972"/>
    <w:rsid w:val="00643F74"/>
    <w:rsid w:val="00645442"/>
    <w:rsid w:val="00645D3C"/>
    <w:rsid w:val="006463B0"/>
    <w:rsid w:val="00646F53"/>
    <w:rsid w:val="00647045"/>
    <w:rsid w:val="00647610"/>
    <w:rsid w:val="00647ABE"/>
    <w:rsid w:val="0065000B"/>
    <w:rsid w:val="00650118"/>
    <w:rsid w:val="006512E6"/>
    <w:rsid w:val="00651539"/>
    <w:rsid w:val="00651580"/>
    <w:rsid w:val="0065162F"/>
    <w:rsid w:val="00651BB6"/>
    <w:rsid w:val="00651EFE"/>
    <w:rsid w:val="006520C5"/>
    <w:rsid w:val="006531AA"/>
    <w:rsid w:val="0065344B"/>
    <w:rsid w:val="006534AB"/>
    <w:rsid w:val="006534F5"/>
    <w:rsid w:val="00653966"/>
    <w:rsid w:val="00653F05"/>
    <w:rsid w:val="00654353"/>
    <w:rsid w:val="006544E2"/>
    <w:rsid w:val="006546E3"/>
    <w:rsid w:val="00654761"/>
    <w:rsid w:val="0065485A"/>
    <w:rsid w:val="006549B9"/>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3C7"/>
    <w:rsid w:val="006613D7"/>
    <w:rsid w:val="006613DF"/>
    <w:rsid w:val="006615DF"/>
    <w:rsid w:val="0066175A"/>
    <w:rsid w:val="006618C7"/>
    <w:rsid w:val="00661D09"/>
    <w:rsid w:val="00662204"/>
    <w:rsid w:val="006622E4"/>
    <w:rsid w:val="00662E0F"/>
    <w:rsid w:val="00663503"/>
    <w:rsid w:val="006636EC"/>
    <w:rsid w:val="00663741"/>
    <w:rsid w:val="00663790"/>
    <w:rsid w:val="006637E6"/>
    <w:rsid w:val="006638A2"/>
    <w:rsid w:val="006639DD"/>
    <w:rsid w:val="00663EB4"/>
    <w:rsid w:val="0066418E"/>
    <w:rsid w:val="006646F4"/>
    <w:rsid w:val="00665CE0"/>
    <w:rsid w:val="00666341"/>
    <w:rsid w:val="006667FD"/>
    <w:rsid w:val="00666944"/>
    <w:rsid w:val="0066698C"/>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873"/>
    <w:rsid w:val="00683D95"/>
    <w:rsid w:val="00683F5D"/>
    <w:rsid w:val="00683FAE"/>
    <w:rsid w:val="00684290"/>
    <w:rsid w:val="00684535"/>
    <w:rsid w:val="006847CA"/>
    <w:rsid w:val="00684F45"/>
    <w:rsid w:val="00685C44"/>
    <w:rsid w:val="00685D41"/>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A6"/>
    <w:rsid w:val="006922E7"/>
    <w:rsid w:val="00692F67"/>
    <w:rsid w:val="0069327E"/>
    <w:rsid w:val="006933E1"/>
    <w:rsid w:val="00693C5F"/>
    <w:rsid w:val="00693D2C"/>
    <w:rsid w:val="00693FCF"/>
    <w:rsid w:val="006946A5"/>
    <w:rsid w:val="00695384"/>
    <w:rsid w:val="006959E3"/>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2C9"/>
    <w:rsid w:val="006A32EF"/>
    <w:rsid w:val="006A34E7"/>
    <w:rsid w:val="006A3638"/>
    <w:rsid w:val="006A37DE"/>
    <w:rsid w:val="006A3A9C"/>
    <w:rsid w:val="006A3C9B"/>
    <w:rsid w:val="006A3F9C"/>
    <w:rsid w:val="006A44C5"/>
    <w:rsid w:val="006A4530"/>
    <w:rsid w:val="006A4A07"/>
    <w:rsid w:val="006A504C"/>
    <w:rsid w:val="006A52CA"/>
    <w:rsid w:val="006A5305"/>
    <w:rsid w:val="006A58D6"/>
    <w:rsid w:val="006A5CA4"/>
    <w:rsid w:val="006A6495"/>
    <w:rsid w:val="006A64EC"/>
    <w:rsid w:val="006A66A0"/>
    <w:rsid w:val="006A68C0"/>
    <w:rsid w:val="006A6CBF"/>
    <w:rsid w:val="006A7218"/>
    <w:rsid w:val="006A745D"/>
    <w:rsid w:val="006A75F4"/>
    <w:rsid w:val="006A7721"/>
    <w:rsid w:val="006B0515"/>
    <w:rsid w:val="006B0958"/>
    <w:rsid w:val="006B0DBA"/>
    <w:rsid w:val="006B0FCF"/>
    <w:rsid w:val="006B1F2F"/>
    <w:rsid w:val="006B273C"/>
    <w:rsid w:val="006B2839"/>
    <w:rsid w:val="006B2AA6"/>
    <w:rsid w:val="006B32D6"/>
    <w:rsid w:val="006B34D2"/>
    <w:rsid w:val="006B3868"/>
    <w:rsid w:val="006B3940"/>
    <w:rsid w:val="006B3BFC"/>
    <w:rsid w:val="006B43F3"/>
    <w:rsid w:val="006B4CCC"/>
    <w:rsid w:val="006B4DDD"/>
    <w:rsid w:val="006B4E04"/>
    <w:rsid w:val="006B5037"/>
    <w:rsid w:val="006B5224"/>
    <w:rsid w:val="006B5BE6"/>
    <w:rsid w:val="006B6256"/>
    <w:rsid w:val="006B632C"/>
    <w:rsid w:val="006B6371"/>
    <w:rsid w:val="006B6384"/>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1C6"/>
    <w:rsid w:val="006C7469"/>
    <w:rsid w:val="006D0169"/>
    <w:rsid w:val="006D0A30"/>
    <w:rsid w:val="006D0AB6"/>
    <w:rsid w:val="006D0C8B"/>
    <w:rsid w:val="006D1247"/>
    <w:rsid w:val="006D1C2B"/>
    <w:rsid w:val="006D1E85"/>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33A5"/>
    <w:rsid w:val="006E3618"/>
    <w:rsid w:val="006E37FB"/>
    <w:rsid w:val="006E391A"/>
    <w:rsid w:val="006E3A6F"/>
    <w:rsid w:val="006E3B7B"/>
    <w:rsid w:val="006E443B"/>
    <w:rsid w:val="006E47A4"/>
    <w:rsid w:val="006E4B2E"/>
    <w:rsid w:val="006E52D9"/>
    <w:rsid w:val="006E58CA"/>
    <w:rsid w:val="006E6374"/>
    <w:rsid w:val="006E7877"/>
    <w:rsid w:val="006E7AC2"/>
    <w:rsid w:val="006E7B29"/>
    <w:rsid w:val="006E7CA4"/>
    <w:rsid w:val="006F00FC"/>
    <w:rsid w:val="006F0A05"/>
    <w:rsid w:val="006F1539"/>
    <w:rsid w:val="006F1685"/>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426"/>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412"/>
    <w:rsid w:val="00702420"/>
    <w:rsid w:val="00702A67"/>
    <w:rsid w:val="00702B34"/>
    <w:rsid w:val="00703135"/>
    <w:rsid w:val="007032F6"/>
    <w:rsid w:val="00703306"/>
    <w:rsid w:val="007036A8"/>
    <w:rsid w:val="00703886"/>
    <w:rsid w:val="00704206"/>
    <w:rsid w:val="00704340"/>
    <w:rsid w:val="007045DC"/>
    <w:rsid w:val="00704856"/>
    <w:rsid w:val="00705A70"/>
    <w:rsid w:val="00705DA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820"/>
    <w:rsid w:val="00710A20"/>
    <w:rsid w:val="00710BAF"/>
    <w:rsid w:val="00710E35"/>
    <w:rsid w:val="007111FC"/>
    <w:rsid w:val="007117E6"/>
    <w:rsid w:val="00711D74"/>
    <w:rsid w:val="00711DCC"/>
    <w:rsid w:val="00712B54"/>
    <w:rsid w:val="007130C5"/>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858"/>
    <w:rsid w:val="0072492C"/>
    <w:rsid w:val="007249EE"/>
    <w:rsid w:val="00724A41"/>
    <w:rsid w:val="00724FD9"/>
    <w:rsid w:val="00725143"/>
    <w:rsid w:val="007256A7"/>
    <w:rsid w:val="00725777"/>
    <w:rsid w:val="00725B94"/>
    <w:rsid w:val="00726076"/>
    <w:rsid w:val="007266B9"/>
    <w:rsid w:val="00726BF1"/>
    <w:rsid w:val="00726C10"/>
    <w:rsid w:val="00726EFA"/>
    <w:rsid w:val="00726FB4"/>
    <w:rsid w:val="0072767A"/>
    <w:rsid w:val="007279C3"/>
    <w:rsid w:val="00727A0B"/>
    <w:rsid w:val="00730097"/>
    <w:rsid w:val="00730996"/>
    <w:rsid w:val="00730B31"/>
    <w:rsid w:val="007313A6"/>
    <w:rsid w:val="007314D4"/>
    <w:rsid w:val="0073155B"/>
    <w:rsid w:val="007315E8"/>
    <w:rsid w:val="00731D9A"/>
    <w:rsid w:val="00732142"/>
    <w:rsid w:val="0073299D"/>
    <w:rsid w:val="0073466A"/>
    <w:rsid w:val="007347BA"/>
    <w:rsid w:val="00734DD9"/>
    <w:rsid w:val="00735660"/>
    <w:rsid w:val="00735CBF"/>
    <w:rsid w:val="00735EBE"/>
    <w:rsid w:val="00736D78"/>
    <w:rsid w:val="00736E5F"/>
    <w:rsid w:val="0073748C"/>
    <w:rsid w:val="00737DDC"/>
    <w:rsid w:val="007407C8"/>
    <w:rsid w:val="00740942"/>
    <w:rsid w:val="00740A9E"/>
    <w:rsid w:val="00740F01"/>
    <w:rsid w:val="00741147"/>
    <w:rsid w:val="00741297"/>
    <w:rsid w:val="00742529"/>
    <w:rsid w:val="00742A39"/>
    <w:rsid w:val="00742E0B"/>
    <w:rsid w:val="00743266"/>
    <w:rsid w:val="0074334F"/>
    <w:rsid w:val="00743D8A"/>
    <w:rsid w:val="00744090"/>
    <w:rsid w:val="0074428B"/>
    <w:rsid w:val="00745B7A"/>
    <w:rsid w:val="007464C8"/>
    <w:rsid w:val="00746967"/>
    <w:rsid w:val="00746B63"/>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FC1"/>
    <w:rsid w:val="0075496C"/>
    <w:rsid w:val="00755241"/>
    <w:rsid w:val="00756536"/>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AC7"/>
    <w:rsid w:val="00762F71"/>
    <w:rsid w:val="007630B2"/>
    <w:rsid w:val="007630CC"/>
    <w:rsid w:val="0076360F"/>
    <w:rsid w:val="007636CC"/>
    <w:rsid w:val="007636E0"/>
    <w:rsid w:val="0076466F"/>
    <w:rsid w:val="00764852"/>
    <w:rsid w:val="00764CAA"/>
    <w:rsid w:val="007659EE"/>
    <w:rsid w:val="007662B7"/>
    <w:rsid w:val="0076644D"/>
    <w:rsid w:val="007664A6"/>
    <w:rsid w:val="00766B40"/>
    <w:rsid w:val="00766D17"/>
    <w:rsid w:val="00766E1C"/>
    <w:rsid w:val="00767160"/>
    <w:rsid w:val="0076758B"/>
    <w:rsid w:val="007675F0"/>
    <w:rsid w:val="00767D09"/>
    <w:rsid w:val="00767EF7"/>
    <w:rsid w:val="007701A3"/>
    <w:rsid w:val="00770307"/>
    <w:rsid w:val="00770615"/>
    <w:rsid w:val="0077097E"/>
    <w:rsid w:val="00770FC7"/>
    <w:rsid w:val="00772058"/>
    <w:rsid w:val="00772188"/>
    <w:rsid w:val="0077233C"/>
    <w:rsid w:val="00772518"/>
    <w:rsid w:val="00773168"/>
    <w:rsid w:val="00773A84"/>
    <w:rsid w:val="00773E8A"/>
    <w:rsid w:val="00773ED2"/>
    <w:rsid w:val="007742D6"/>
    <w:rsid w:val="007743D3"/>
    <w:rsid w:val="007748EA"/>
    <w:rsid w:val="00774FEC"/>
    <w:rsid w:val="00775869"/>
    <w:rsid w:val="00776667"/>
    <w:rsid w:val="007766E3"/>
    <w:rsid w:val="00776E9B"/>
    <w:rsid w:val="0077759B"/>
    <w:rsid w:val="007775F7"/>
    <w:rsid w:val="00777DFC"/>
    <w:rsid w:val="00777FCF"/>
    <w:rsid w:val="00780444"/>
    <w:rsid w:val="00780488"/>
    <w:rsid w:val="007810D9"/>
    <w:rsid w:val="00781C45"/>
    <w:rsid w:val="00781DB7"/>
    <w:rsid w:val="00781DD5"/>
    <w:rsid w:val="0078223C"/>
    <w:rsid w:val="0078246E"/>
    <w:rsid w:val="00782869"/>
    <w:rsid w:val="007831F2"/>
    <w:rsid w:val="0078345F"/>
    <w:rsid w:val="007837D0"/>
    <w:rsid w:val="00783948"/>
    <w:rsid w:val="00783EB8"/>
    <w:rsid w:val="00784720"/>
    <w:rsid w:val="0078499E"/>
    <w:rsid w:val="007849F2"/>
    <w:rsid w:val="00784AF4"/>
    <w:rsid w:val="00784E14"/>
    <w:rsid w:val="00784E79"/>
    <w:rsid w:val="00785010"/>
    <w:rsid w:val="00785503"/>
    <w:rsid w:val="00785A05"/>
    <w:rsid w:val="00785B6D"/>
    <w:rsid w:val="00785D12"/>
    <w:rsid w:val="007861ED"/>
    <w:rsid w:val="0078638D"/>
    <w:rsid w:val="007864BA"/>
    <w:rsid w:val="00786D22"/>
    <w:rsid w:val="00786E43"/>
    <w:rsid w:val="007872BC"/>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621D"/>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935"/>
    <w:rsid w:val="007A4E18"/>
    <w:rsid w:val="007A5379"/>
    <w:rsid w:val="007A54E7"/>
    <w:rsid w:val="007A57B3"/>
    <w:rsid w:val="007A5AAB"/>
    <w:rsid w:val="007A5AB0"/>
    <w:rsid w:val="007A5FC8"/>
    <w:rsid w:val="007A65B7"/>
    <w:rsid w:val="007A66C0"/>
    <w:rsid w:val="007A6C42"/>
    <w:rsid w:val="007A7463"/>
    <w:rsid w:val="007A77F7"/>
    <w:rsid w:val="007B0046"/>
    <w:rsid w:val="007B0487"/>
    <w:rsid w:val="007B19FF"/>
    <w:rsid w:val="007B1D59"/>
    <w:rsid w:val="007B2118"/>
    <w:rsid w:val="007B26F2"/>
    <w:rsid w:val="007B2BFB"/>
    <w:rsid w:val="007B2C5E"/>
    <w:rsid w:val="007B3463"/>
    <w:rsid w:val="007B3492"/>
    <w:rsid w:val="007B3A17"/>
    <w:rsid w:val="007B4C3E"/>
    <w:rsid w:val="007B4D71"/>
    <w:rsid w:val="007B50FF"/>
    <w:rsid w:val="007B51B6"/>
    <w:rsid w:val="007B52C3"/>
    <w:rsid w:val="007B56AE"/>
    <w:rsid w:val="007B5904"/>
    <w:rsid w:val="007B5EDF"/>
    <w:rsid w:val="007B6093"/>
    <w:rsid w:val="007B65F1"/>
    <w:rsid w:val="007B6845"/>
    <w:rsid w:val="007B6B9E"/>
    <w:rsid w:val="007B713B"/>
    <w:rsid w:val="007B719A"/>
    <w:rsid w:val="007B7675"/>
    <w:rsid w:val="007C005A"/>
    <w:rsid w:val="007C10CE"/>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923"/>
    <w:rsid w:val="007D5CFC"/>
    <w:rsid w:val="007D67D8"/>
    <w:rsid w:val="007D6EA2"/>
    <w:rsid w:val="007D6F99"/>
    <w:rsid w:val="007D7726"/>
    <w:rsid w:val="007D78BF"/>
    <w:rsid w:val="007E00A8"/>
    <w:rsid w:val="007E00CD"/>
    <w:rsid w:val="007E0710"/>
    <w:rsid w:val="007E0A77"/>
    <w:rsid w:val="007E0C3D"/>
    <w:rsid w:val="007E164B"/>
    <w:rsid w:val="007E1687"/>
    <w:rsid w:val="007E18BC"/>
    <w:rsid w:val="007E1C9B"/>
    <w:rsid w:val="007E1FBB"/>
    <w:rsid w:val="007E2352"/>
    <w:rsid w:val="007E247C"/>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1200"/>
    <w:rsid w:val="007F18CE"/>
    <w:rsid w:val="007F20CC"/>
    <w:rsid w:val="007F2239"/>
    <w:rsid w:val="007F2E95"/>
    <w:rsid w:val="007F3087"/>
    <w:rsid w:val="007F322E"/>
    <w:rsid w:val="007F33A5"/>
    <w:rsid w:val="007F356C"/>
    <w:rsid w:val="007F385F"/>
    <w:rsid w:val="007F3F29"/>
    <w:rsid w:val="007F4864"/>
    <w:rsid w:val="007F560B"/>
    <w:rsid w:val="007F6345"/>
    <w:rsid w:val="007F6B4A"/>
    <w:rsid w:val="007F6C79"/>
    <w:rsid w:val="007F7557"/>
    <w:rsid w:val="007F796A"/>
    <w:rsid w:val="007F7AB0"/>
    <w:rsid w:val="0080016C"/>
    <w:rsid w:val="008004B5"/>
    <w:rsid w:val="00800DB1"/>
    <w:rsid w:val="0080111A"/>
    <w:rsid w:val="008011AE"/>
    <w:rsid w:val="00801E4F"/>
    <w:rsid w:val="00802A0F"/>
    <w:rsid w:val="00802E32"/>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6265"/>
    <w:rsid w:val="0081639C"/>
    <w:rsid w:val="00816725"/>
    <w:rsid w:val="008168A3"/>
    <w:rsid w:val="00816909"/>
    <w:rsid w:val="00816950"/>
    <w:rsid w:val="00816EC9"/>
    <w:rsid w:val="00817015"/>
    <w:rsid w:val="0081779C"/>
    <w:rsid w:val="0081782A"/>
    <w:rsid w:val="00820AE2"/>
    <w:rsid w:val="00820E53"/>
    <w:rsid w:val="008213FB"/>
    <w:rsid w:val="00821565"/>
    <w:rsid w:val="008225FE"/>
    <w:rsid w:val="008227D9"/>
    <w:rsid w:val="00822A44"/>
    <w:rsid w:val="00823024"/>
    <w:rsid w:val="008231AD"/>
    <w:rsid w:val="00823372"/>
    <w:rsid w:val="0082364A"/>
    <w:rsid w:val="0082398F"/>
    <w:rsid w:val="0082475F"/>
    <w:rsid w:val="00824760"/>
    <w:rsid w:val="008248F2"/>
    <w:rsid w:val="00824967"/>
    <w:rsid w:val="008257D5"/>
    <w:rsid w:val="00825D4A"/>
    <w:rsid w:val="00825DAA"/>
    <w:rsid w:val="00825EB0"/>
    <w:rsid w:val="0082603E"/>
    <w:rsid w:val="0082625A"/>
    <w:rsid w:val="008263E4"/>
    <w:rsid w:val="008264BD"/>
    <w:rsid w:val="008266C4"/>
    <w:rsid w:val="008266E4"/>
    <w:rsid w:val="0082675F"/>
    <w:rsid w:val="00826975"/>
    <w:rsid w:val="00827391"/>
    <w:rsid w:val="00827D4D"/>
    <w:rsid w:val="008311A7"/>
    <w:rsid w:val="00832104"/>
    <w:rsid w:val="008324F7"/>
    <w:rsid w:val="0083255D"/>
    <w:rsid w:val="008327C2"/>
    <w:rsid w:val="00832EBF"/>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3D45"/>
    <w:rsid w:val="00844801"/>
    <w:rsid w:val="00844B9D"/>
    <w:rsid w:val="00844F07"/>
    <w:rsid w:val="00845797"/>
    <w:rsid w:val="00845D91"/>
    <w:rsid w:val="008460F0"/>
    <w:rsid w:val="00846A35"/>
    <w:rsid w:val="00846CC6"/>
    <w:rsid w:val="00846E74"/>
    <w:rsid w:val="00846EA2"/>
    <w:rsid w:val="0084750E"/>
    <w:rsid w:val="00847BEB"/>
    <w:rsid w:val="00847C56"/>
    <w:rsid w:val="008508C5"/>
    <w:rsid w:val="0085090B"/>
    <w:rsid w:val="008510EA"/>
    <w:rsid w:val="008513C3"/>
    <w:rsid w:val="00851471"/>
    <w:rsid w:val="00851696"/>
    <w:rsid w:val="00851A1C"/>
    <w:rsid w:val="00851CB6"/>
    <w:rsid w:val="008523D7"/>
    <w:rsid w:val="00852600"/>
    <w:rsid w:val="00852929"/>
    <w:rsid w:val="00852FA8"/>
    <w:rsid w:val="00853D51"/>
    <w:rsid w:val="00854A29"/>
    <w:rsid w:val="0085518D"/>
    <w:rsid w:val="00855256"/>
    <w:rsid w:val="0085532F"/>
    <w:rsid w:val="00855E0C"/>
    <w:rsid w:val="0085615F"/>
    <w:rsid w:val="00856892"/>
    <w:rsid w:val="00856D9E"/>
    <w:rsid w:val="0085738F"/>
    <w:rsid w:val="008574D1"/>
    <w:rsid w:val="008578C1"/>
    <w:rsid w:val="0086008A"/>
    <w:rsid w:val="00860310"/>
    <w:rsid w:val="00860639"/>
    <w:rsid w:val="008606BB"/>
    <w:rsid w:val="0086092E"/>
    <w:rsid w:val="00860BBC"/>
    <w:rsid w:val="00861487"/>
    <w:rsid w:val="00861659"/>
    <w:rsid w:val="00861804"/>
    <w:rsid w:val="00861CA2"/>
    <w:rsid w:val="00862350"/>
    <w:rsid w:val="0086239A"/>
    <w:rsid w:val="008623E9"/>
    <w:rsid w:val="0086271C"/>
    <w:rsid w:val="0086301F"/>
    <w:rsid w:val="008632CB"/>
    <w:rsid w:val="008636B5"/>
    <w:rsid w:val="00863CDC"/>
    <w:rsid w:val="00864011"/>
    <w:rsid w:val="00864B7A"/>
    <w:rsid w:val="00864F6F"/>
    <w:rsid w:val="00864F77"/>
    <w:rsid w:val="0086502A"/>
    <w:rsid w:val="008655D1"/>
    <w:rsid w:val="008658D8"/>
    <w:rsid w:val="00865D83"/>
    <w:rsid w:val="00866A5D"/>
    <w:rsid w:val="008670A3"/>
    <w:rsid w:val="0086710D"/>
    <w:rsid w:val="00867466"/>
    <w:rsid w:val="00867690"/>
    <w:rsid w:val="008678C2"/>
    <w:rsid w:val="00867A56"/>
    <w:rsid w:val="00867C03"/>
    <w:rsid w:val="0087041C"/>
    <w:rsid w:val="00870AE8"/>
    <w:rsid w:val="008712A2"/>
    <w:rsid w:val="008716B3"/>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7222"/>
    <w:rsid w:val="0087741A"/>
    <w:rsid w:val="008776D8"/>
    <w:rsid w:val="00877F76"/>
    <w:rsid w:val="008803BE"/>
    <w:rsid w:val="00880533"/>
    <w:rsid w:val="0088081B"/>
    <w:rsid w:val="008808ED"/>
    <w:rsid w:val="00880F0F"/>
    <w:rsid w:val="00881478"/>
    <w:rsid w:val="0088155B"/>
    <w:rsid w:val="00881DC2"/>
    <w:rsid w:val="00881F14"/>
    <w:rsid w:val="00882B8F"/>
    <w:rsid w:val="00882CBD"/>
    <w:rsid w:val="00883638"/>
    <w:rsid w:val="00883773"/>
    <w:rsid w:val="00883CB0"/>
    <w:rsid w:val="008846C4"/>
    <w:rsid w:val="00884AC0"/>
    <w:rsid w:val="00884FD5"/>
    <w:rsid w:val="008860B9"/>
    <w:rsid w:val="00886745"/>
    <w:rsid w:val="00887D21"/>
    <w:rsid w:val="0089027D"/>
    <w:rsid w:val="00890282"/>
    <w:rsid w:val="008908F6"/>
    <w:rsid w:val="008908F7"/>
    <w:rsid w:val="00891277"/>
    <w:rsid w:val="00891F94"/>
    <w:rsid w:val="008920C7"/>
    <w:rsid w:val="0089246B"/>
    <w:rsid w:val="00892665"/>
    <w:rsid w:val="008926D2"/>
    <w:rsid w:val="00892BE3"/>
    <w:rsid w:val="00892E1A"/>
    <w:rsid w:val="00892FC4"/>
    <w:rsid w:val="008931C9"/>
    <w:rsid w:val="00893212"/>
    <w:rsid w:val="008934F6"/>
    <w:rsid w:val="00893BA4"/>
    <w:rsid w:val="00893BE5"/>
    <w:rsid w:val="00893E4C"/>
    <w:rsid w:val="00893F4F"/>
    <w:rsid w:val="008941CA"/>
    <w:rsid w:val="008945DB"/>
    <w:rsid w:val="00894BF6"/>
    <w:rsid w:val="00894DC3"/>
    <w:rsid w:val="0089573D"/>
    <w:rsid w:val="00895D0F"/>
    <w:rsid w:val="0089619D"/>
    <w:rsid w:val="008966AD"/>
    <w:rsid w:val="008969BE"/>
    <w:rsid w:val="00896AFA"/>
    <w:rsid w:val="00896D85"/>
    <w:rsid w:val="00897A69"/>
    <w:rsid w:val="00897C45"/>
    <w:rsid w:val="00897F33"/>
    <w:rsid w:val="008A02C0"/>
    <w:rsid w:val="008A0C9D"/>
    <w:rsid w:val="008A0E7F"/>
    <w:rsid w:val="008A100F"/>
    <w:rsid w:val="008A14B6"/>
    <w:rsid w:val="008A1C87"/>
    <w:rsid w:val="008A22E9"/>
    <w:rsid w:val="008A2464"/>
    <w:rsid w:val="008A27BA"/>
    <w:rsid w:val="008A2C7A"/>
    <w:rsid w:val="008A345B"/>
    <w:rsid w:val="008A36F8"/>
    <w:rsid w:val="008A39EC"/>
    <w:rsid w:val="008A4F86"/>
    <w:rsid w:val="008A5070"/>
    <w:rsid w:val="008A5653"/>
    <w:rsid w:val="008A5806"/>
    <w:rsid w:val="008A597A"/>
    <w:rsid w:val="008A5CC0"/>
    <w:rsid w:val="008A6483"/>
    <w:rsid w:val="008A6722"/>
    <w:rsid w:val="008A700E"/>
    <w:rsid w:val="008A7C10"/>
    <w:rsid w:val="008B05C4"/>
    <w:rsid w:val="008B05F6"/>
    <w:rsid w:val="008B0F88"/>
    <w:rsid w:val="008B220D"/>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78D"/>
    <w:rsid w:val="008B6D32"/>
    <w:rsid w:val="008B6FC7"/>
    <w:rsid w:val="008B7ABD"/>
    <w:rsid w:val="008B7BA1"/>
    <w:rsid w:val="008C023D"/>
    <w:rsid w:val="008C072E"/>
    <w:rsid w:val="008C0938"/>
    <w:rsid w:val="008C0EFF"/>
    <w:rsid w:val="008C13C3"/>
    <w:rsid w:val="008C1C59"/>
    <w:rsid w:val="008C1C9A"/>
    <w:rsid w:val="008C1E4E"/>
    <w:rsid w:val="008C1EBA"/>
    <w:rsid w:val="008C1EFE"/>
    <w:rsid w:val="008C1FA5"/>
    <w:rsid w:val="008C2072"/>
    <w:rsid w:val="008C20F4"/>
    <w:rsid w:val="008C220B"/>
    <w:rsid w:val="008C292C"/>
    <w:rsid w:val="008C2F81"/>
    <w:rsid w:val="008C3A02"/>
    <w:rsid w:val="008C3ECD"/>
    <w:rsid w:val="008C43D9"/>
    <w:rsid w:val="008C4783"/>
    <w:rsid w:val="008C5191"/>
    <w:rsid w:val="008C52CF"/>
    <w:rsid w:val="008C544B"/>
    <w:rsid w:val="008C5638"/>
    <w:rsid w:val="008C6216"/>
    <w:rsid w:val="008C6370"/>
    <w:rsid w:val="008C6528"/>
    <w:rsid w:val="008C6549"/>
    <w:rsid w:val="008C6841"/>
    <w:rsid w:val="008C6BDA"/>
    <w:rsid w:val="008C6D25"/>
    <w:rsid w:val="008D044B"/>
    <w:rsid w:val="008D060B"/>
    <w:rsid w:val="008D062A"/>
    <w:rsid w:val="008D0E8C"/>
    <w:rsid w:val="008D10C1"/>
    <w:rsid w:val="008D13BF"/>
    <w:rsid w:val="008D1DD4"/>
    <w:rsid w:val="008D2298"/>
    <w:rsid w:val="008D2361"/>
    <w:rsid w:val="008D23E0"/>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2A"/>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4EAD"/>
    <w:rsid w:val="008E501E"/>
    <w:rsid w:val="008E5354"/>
    <w:rsid w:val="008E53D0"/>
    <w:rsid w:val="008E53D1"/>
    <w:rsid w:val="008E562C"/>
    <w:rsid w:val="008E5878"/>
    <w:rsid w:val="008E5D6C"/>
    <w:rsid w:val="008E6930"/>
    <w:rsid w:val="008E69D7"/>
    <w:rsid w:val="008E7145"/>
    <w:rsid w:val="008E747B"/>
    <w:rsid w:val="008E787B"/>
    <w:rsid w:val="008E7EC8"/>
    <w:rsid w:val="008F0487"/>
    <w:rsid w:val="008F0B0A"/>
    <w:rsid w:val="008F0B54"/>
    <w:rsid w:val="008F0C6C"/>
    <w:rsid w:val="008F1190"/>
    <w:rsid w:val="008F1621"/>
    <w:rsid w:val="008F1971"/>
    <w:rsid w:val="008F1DA5"/>
    <w:rsid w:val="008F20F9"/>
    <w:rsid w:val="008F24A3"/>
    <w:rsid w:val="008F2F74"/>
    <w:rsid w:val="008F30C2"/>
    <w:rsid w:val="008F32F7"/>
    <w:rsid w:val="008F3318"/>
    <w:rsid w:val="008F3DB7"/>
    <w:rsid w:val="008F42B6"/>
    <w:rsid w:val="008F47D2"/>
    <w:rsid w:val="008F4AF9"/>
    <w:rsid w:val="008F4C28"/>
    <w:rsid w:val="008F4C42"/>
    <w:rsid w:val="008F4C4C"/>
    <w:rsid w:val="008F4D0C"/>
    <w:rsid w:val="008F4FEA"/>
    <w:rsid w:val="008F507D"/>
    <w:rsid w:val="008F55F4"/>
    <w:rsid w:val="008F5739"/>
    <w:rsid w:val="008F5A8A"/>
    <w:rsid w:val="008F5B91"/>
    <w:rsid w:val="008F6417"/>
    <w:rsid w:val="008F646B"/>
    <w:rsid w:val="008F665C"/>
    <w:rsid w:val="008F6900"/>
    <w:rsid w:val="008F6A05"/>
    <w:rsid w:val="008F6F3D"/>
    <w:rsid w:val="008F728A"/>
    <w:rsid w:val="0090047D"/>
    <w:rsid w:val="00900C00"/>
    <w:rsid w:val="00900C6A"/>
    <w:rsid w:val="00901A55"/>
    <w:rsid w:val="00901B9D"/>
    <w:rsid w:val="00901D6E"/>
    <w:rsid w:val="009021F9"/>
    <w:rsid w:val="0090235E"/>
    <w:rsid w:val="00902BEC"/>
    <w:rsid w:val="00902F9F"/>
    <w:rsid w:val="009036ED"/>
    <w:rsid w:val="00903701"/>
    <w:rsid w:val="00903791"/>
    <w:rsid w:val="0090434B"/>
    <w:rsid w:val="00904746"/>
    <w:rsid w:val="009049CE"/>
    <w:rsid w:val="00904E3A"/>
    <w:rsid w:val="00904F67"/>
    <w:rsid w:val="009052D8"/>
    <w:rsid w:val="0090574A"/>
    <w:rsid w:val="009064D2"/>
    <w:rsid w:val="009067C2"/>
    <w:rsid w:val="00906A01"/>
    <w:rsid w:val="00906B3E"/>
    <w:rsid w:val="009077EA"/>
    <w:rsid w:val="00907B14"/>
    <w:rsid w:val="00907E46"/>
    <w:rsid w:val="009104CC"/>
    <w:rsid w:val="0091096B"/>
    <w:rsid w:val="00910C07"/>
    <w:rsid w:val="00910C3D"/>
    <w:rsid w:val="00910EEA"/>
    <w:rsid w:val="00910F4A"/>
    <w:rsid w:val="00911467"/>
    <w:rsid w:val="00911749"/>
    <w:rsid w:val="00911873"/>
    <w:rsid w:val="00911894"/>
    <w:rsid w:val="00911C48"/>
    <w:rsid w:val="00911DCE"/>
    <w:rsid w:val="00911DED"/>
    <w:rsid w:val="0091207D"/>
    <w:rsid w:val="0091235D"/>
    <w:rsid w:val="00912D15"/>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95C"/>
    <w:rsid w:val="00920B6E"/>
    <w:rsid w:val="00920D55"/>
    <w:rsid w:val="00920F0A"/>
    <w:rsid w:val="009211B0"/>
    <w:rsid w:val="009214DE"/>
    <w:rsid w:val="009215C8"/>
    <w:rsid w:val="00921F48"/>
    <w:rsid w:val="00922280"/>
    <w:rsid w:val="00922942"/>
    <w:rsid w:val="00923051"/>
    <w:rsid w:val="009235DD"/>
    <w:rsid w:val="009236F2"/>
    <w:rsid w:val="00923796"/>
    <w:rsid w:val="00923D46"/>
    <w:rsid w:val="00923F66"/>
    <w:rsid w:val="009247FF"/>
    <w:rsid w:val="00924A66"/>
    <w:rsid w:val="00925068"/>
    <w:rsid w:val="009250C6"/>
    <w:rsid w:val="00925198"/>
    <w:rsid w:val="00925862"/>
    <w:rsid w:val="00926302"/>
    <w:rsid w:val="00926322"/>
    <w:rsid w:val="009264D2"/>
    <w:rsid w:val="00926E35"/>
    <w:rsid w:val="0092711F"/>
    <w:rsid w:val="00927CA4"/>
    <w:rsid w:val="00930476"/>
    <w:rsid w:val="0093057A"/>
    <w:rsid w:val="00930947"/>
    <w:rsid w:val="00930A74"/>
    <w:rsid w:val="00930AC4"/>
    <w:rsid w:val="00930D98"/>
    <w:rsid w:val="00930F39"/>
    <w:rsid w:val="0093194E"/>
    <w:rsid w:val="0093284B"/>
    <w:rsid w:val="00932DDD"/>
    <w:rsid w:val="00933263"/>
    <w:rsid w:val="009333DB"/>
    <w:rsid w:val="009339A8"/>
    <w:rsid w:val="00933A25"/>
    <w:rsid w:val="00933EC7"/>
    <w:rsid w:val="009340F6"/>
    <w:rsid w:val="00934E6F"/>
    <w:rsid w:val="009352E8"/>
    <w:rsid w:val="009353CC"/>
    <w:rsid w:val="00935537"/>
    <w:rsid w:val="00935CF9"/>
    <w:rsid w:val="00936619"/>
    <w:rsid w:val="00936975"/>
    <w:rsid w:val="00936D6D"/>
    <w:rsid w:val="00937361"/>
    <w:rsid w:val="00937539"/>
    <w:rsid w:val="00937805"/>
    <w:rsid w:val="00940234"/>
    <w:rsid w:val="0094040F"/>
    <w:rsid w:val="00940590"/>
    <w:rsid w:val="00940827"/>
    <w:rsid w:val="00940B28"/>
    <w:rsid w:val="00941261"/>
    <w:rsid w:val="009412A4"/>
    <w:rsid w:val="009414CA"/>
    <w:rsid w:val="00941BCE"/>
    <w:rsid w:val="00941C78"/>
    <w:rsid w:val="00941CD6"/>
    <w:rsid w:val="00941E9D"/>
    <w:rsid w:val="009421C1"/>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F2"/>
    <w:rsid w:val="009502C4"/>
    <w:rsid w:val="00950A42"/>
    <w:rsid w:val="0095111C"/>
    <w:rsid w:val="009512B3"/>
    <w:rsid w:val="009523C8"/>
    <w:rsid w:val="009526C5"/>
    <w:rsid w:val="00952971"/>
    <w:rsid w:val="00952AE0"/>
    <w:rsid w:val="00952C32"/>
    <w:rsid w:val="00952C94"/>
    <w:rsid w:val="00953BCC"/>
    <w:rsid w:val="00953BF8"/>
    <w:rsid w:val="00953C47"/>
    <w:rsid w:val="00953D3B"/>
    <w:rsid w:val="00954C11"/>
    <w:rsid w:val="00955230"/>
    <w:rsid w:val="0095524B"/>
    <w:rsid w:val="00955684"/>
    <w:rsid w:val="009557EC"/>
    <w:rsid w:val="0095587E"/>
    <w:rsid w:val="00955C9E"/>
    <w:rsid w:val="00955F62"/>
    <w:rsid w:val="00956616"/>
    <w:rsid w:val="009566D8"/>
    <w:rsid w:val="00956E4B"/>
    <w:rsid w:val="009574D4"/>
    <w:rsid w:val="009574F0"/>
    <w:rsid w:val="00957531"/>
    <w:rsid w:val="00957981"/>
    <w:rsid w:val="00960523"/>
    <w:rsid w:val="00960F0C"/>
    <w:rsid w:val="00960FCF"/>
    <w:rsid w:val="009610EB"/>
    <w:rsid w:val="0096166F"/>
    <w:rsid w:val="00961B56"/>
    <w:rsid w:val="00962135"/>
    <w:rsid w:val="00962243"/>
    <w:rsid w:val="0096235F"/>
    <w:rsid w:val="00962684"/>
    <w:rsid w:val="0096296D"/>
    <w:rsid w:val="0096299B"/>
    <w:rsid w:val="00962B5B"/>
    <w:rsid w:val="00962C5D"/>
    <w:rsid w:val="0096301C"/>
    <w:rsid w:val="0096413A"/>
    <w:rsid w:val="00964463"/>
    <w:rsid w:val="009646A9"/>
    <w:rsid w:val="0096487B"/>
    <w:rsid w:val="0096494F"/>
    <w:rsid w:val="00964B5B"/>
    <w:rsid w:val="00964C61"/>
    <w:rsid w:val="00964DE0"/>
    <w:rsid w:val="009651C1"/>
    <w:rsid w:val="009651F7"/>
    <w:rsid w:val="0096581E"/>
    <w:rsid w:val="00965993"/>
    <w:rsid w:val="00965A9B"/>
    <w:rsid w:val="0096606B"/>
    <w:rsid w:val="0096621B"/>
    <w:rsid w:val="00966269"/>
    <w:rsid w:val="009664C3"/>
    <w:rsid w:val="009668CC"/>
    <w:rsid w:val="00966A4F"/>
    <w:rsid w:val="009670FA"/>
    <w:rsid w:val="00967746"/>
    <w:rsid w:val="009702DF"/>
    <w:rsid w:val="00970A9D"/>
    <w:rsid w:val="009712AA"/>
    <w:rsid w:val="00971678"/>
    <w:rsid w:val="00971DD2"/>
    <w:rsid w:val="0097229C"/>
    <w:rsid w:val="00972C8A"/>
    <w:rsid w:val="00972CA9"/>
    <w:rsid w:val="009734FE"/>
    <w:rsid w:val="009735CC"/>
    <w:rsid w:val="00973982"/>
    <w:rsid w:val="00973F22"/>
    <w:rsid w:val="0097405D"/>
    <w:rsid w:val="009744D0"/>
    <w:rsid w:val="0097551F"/>
    <w:rsid w:val="0097608B"/>
    <w:rsid w:val="0097678B"/>
    <w:rsid w:val="00976A96"/>
    <w:rsid w:val="00976ABB"/>
    <w:rsid w:val="00976E96"/>
    <w:rsid w:val="00976EB1"/>
    <w:rsid w:val="0097795E"/>
    <w:rsid w:val="00980670"/>
    <w:rsid w:val="009809C0"/>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46F"/>
    <w:rsid w:val="009877ED"/>
    <w:rsid w:val="0098783E"/>
    <w:rsid w:val="00987868"/>
    <w:rsid w:val="00990313"/>
    <w:rsid w:val="0099098B"/>
    <w:rsid w:val="009909AC"/>
    <w:rsid w:val="00990ACC"/>
    <w:rsid w:val="00990C9A"/>
    <w:rsid w:val="00991162"/>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852"/>
    <w:rsid w:val="00994C98"/>
    <w:rsid w:val="0099523F"/>
    <w:rsid w:val="0099536D"/>
    <w:rsid w:val="00995434"/>
    <w:rsid w:val="009959F3"/>
    <w:rsid w:val="00995C7A"/>
    <w:rsid w:val="009965CA"/>
    <w:rsid w:val="00996645"/>
    <w:rsid w:val="00996E08"/>
    <w:rsid w:val="00997D23"/>
    <w:rsid w:val="00997DFB"/>
    <w:rsid w:val="009A0958"/>
    <w:rsid w:val="009A0D15"/>
    <w:rsid w:val="009A0EB1"/>
    <w:rsid w:val="009A268A"/>
    <w:rsid w:val="009A3387"/>
    <w:rsid w:val="009A34B5"/>
    <w:rsid w:val="009A3753"/>
    <w:rsid w:val="009A3A4B"/>
    <w:rsid w:val="009A3ECD"/>
    <w:rsid w:val="009A4237"/>
    <w:rsid w:val="009A43CC"/>
    <w:rsid w:val="009A455F"/>
    <w:rsid w:val="009A5166"/>
    <w:rsid w:val="009A5506"/>
    <w:rsid w:val="009A57FF"/>
    <w:rsid w:val="009A5A65"/>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3C7"/>
    <w:rsid w:val="009B3477"/>
    <w:rsid w:val="009B36AA"/>
    <w:rsid w:val="009B3999"/>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610"/>
    <w:rsid w:val="009C50F9"/>
    <w:rsid w:val="009C59F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391B"/>
    <w:rsid w:val="009D3CFB"/>
    <w:rsid w:val="009D4186"/>
    <w:rsid w:val="009D49C8"/>
    <w:rsid w:val="009D5340"/>
    <w:rsid w:val="009D5380"/>
    <w:rsid w:val="009D5422"/>
    <w:rsid w:val="009D547C"/>
    <w:rsid w:val="009D62C4"/>
    <w:rsid w:val="009D62FE"/>
    <w:rsid w:val="009D63F3"/>
    <w:rsid w:val="009D6F13"/>
    <w:rsid w:val="009D7113"/>
    <w:rsid w:val="009D7B88"/>
    <w:rsid w:val="009D7E0B"/>
    <w:rsid w:val="009E04E5"/>
    <w:rsid w:val="009E099E"/>
    <w:rsid w:val="009E09A2"/>
    <w:rsid w:val="009E09C1"/>
    <w:rsid w:val="009E0ACD"/>
    <w:rsid w:val="009E0C38"/>
    <w:rsid w:val="009E0CCC"/>
    <w:rsid w:val="009E15D7"/>
    <w:rsid w:val="009E33FB"/>
    <w:rsid w:val="009E3541"/>
    <w:rsid w:val="009E3593"/>
    <w:rsid w:val="009E39F9"/>
    <w:rsid w:val="009E3D1F"/>
    <w:rsid w:val="009E40EE"/>
    <w:rsid w:val="009E495C"/>
    <w:rsid w:val="009E4B4A"/>
    <w:rsid w:val="009E5E2C"/>
    <w:rsid w:val="009E5FCC"/>
    <w:rsid w:val="009E60F3"/>
    <w:rsid w:val="009E60FE"/>
    <w:rsid w:val="009E679F"/>
    <w:rsid w:val="009E68B6"/>
    <w:rsid w:val="009E6B14"/>
    <w:rsid w:val="009E6DEF"/>
    <w:rsid w:val="009E713C"/>
    <w:rsid w:val="009E76E8"/>
    <w:rsid w:val="009E7D58"/>
    <w:rsid w:val="009F02EE"/>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7FB"/>
    <w:rsid w:val="009F4C99"/>
    <w:rsid w:val="009F4E28"/>
    <w:rsid w:val="009F5AD2"/>
    <w:rsid w:val="009F6133"/>
    <w:rsid w:val="009F6565"/>
    <w:rsid w:val="009F700D"/>
    <w:rsid w:val="009F77C6"/>
    <w:rsid w:val="00A00B9F"/>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E64"/>
    <w:rsid w:val="00A061E5"/>
    <w:rsid w:val="00A0642D"/>
    <w:rsid w:val="00A06899"/>
    <w:rsid w:val="00A06A0E"/>
    <w:rsid w:val="00A06AE8"/>
    <w:rsid w:val="00A06B34"/>
    <w:rsid w:val="00A06FFD"/>
    <w:rsid w:val="00A0709A"/>
    <w:rsid w:val="00A07760"/>
    <w:rsid w:val="00A1051D"/>
    <w:rsid w:val="00A10931"/>
    <w:rsid w:val="00A10E9A"/>
    <w:rsid w:val="00A11132"/>
    <w:rsid w:val="00A11309"/>
    <w:rsid w:val="00A113C4"/>
    <w:rsid w:val="00A119E8"/>
    <w:rsid w:val="00A11DBC"/>
    <w:rsid w:val="00A124B0"/>
    <w:rsid w:val="00A12F43"/>
    <w:rsid w:val="00A13ABA"/>
    <w:rsid w:val="00A14188"/>
    <w:rsid w:val="00A14192"/>
    <w:rsid w:val="00A14336"/>
    <w:rsid w:val="00A1433F"/>
    <w:rsid w:val="00A14464"/>
    <w:rsid w:val="00A14AF2"/>
    <w:rsid w:val="00A154F2"/>
    <w:rsid w:val="00A167AC"/>
    <w:rsid w:val="00A16911"/>
    <w:rsid w:val="00A17308"/>
    <w:rsid w:val="00A1788E"/>
    <w:rsid w:val="00A178C1"/>
    <w:rsid w:val="00A17A63"/>
    <w:rsid w:val="00A17D26"/>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E0F"/>
    <w:rsid w:val="00A27F3D"/>
    <w:rsid w:val="00A27FD6"/>
    <w:rsid w:val="00A30C71"/>
    <w:rsid w:val="00A317E8"/>
    <w:rsid w:val="00A32325"/>
    <w:rsid w:val="00A32381"/>
    <w:rsid w:val="00A32491"/>
    <w:rsid w:val="00A3260E"/>
    <w:rsid w:val="00A326BA"/>
    <w:rsid w:val="00A329A0"/>
    <w:rsid w:val="00A32B8A"/>
    <w:rsid w:val="00A33211"/>
    <w:rsid w:val="00A339CE"/>
    <w:rsid w:val="00A33C99"/>
    <w:rsid w:val="00A34946"/>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331F"/>
    <w:rsid w:val="00A43AF3"/>
    <w:rsid w:val="00A44445"/>
    <w:rsid w:val="00A444E3"/>
    <w:rsid w:val="00A446CB"/>
    <w:rsid w:val="00A44DC7"/>
    <w:rsid w:val="00A45079"/>
    <w:rsid w:val="00A45C57"/>
    <w:rsid w:val="00A46CD5"/>
    <w:rsid w:val="00A473E0"/>
    <w:rsid w:val="00A47646"/>
    <w:rsid w:val="00A47BFA"/>
    <w:rsid w:val="00A47C6A"/>
    <w:rsid w:val="00A47ED5"/>
    <w:rsid w:val="00A504A8"/>
    <w:rsid w:val="00A506AA"/>
    <w:rsid w:val="00A50821"/>
    <w:rsid w:val="00A51065"/>
    <w:rsid w:val="00A511F0"/>
    <w:rsid w:val="00A51237"/>
    <w:rsid w:val="00A514DE"/>
    <w:rsid w:val="00A51F79"/>
    <w:rsid w:val="00A524D9"/>
    <w:rsid w:val="00A52A14"/>
    <w:rsid w:val="00A53139"/>
    <w:rsid w:val="00A533C1"/>
    <w:rsid w:val="00A53476"/>
    <w:rsid w:val="00A534A5"/>
    <w:rsid w:val="00A53E10"/>
    <w:rsid w:val="00A53EFF"/>
    <w:rsid w:val="00A5447E"/>
    <w:rsid w:val="00A5499E"/>
    <w:rsid w:val="00A54A62"/>
    <w:rsid w:val="00A54B76"/>
    <w:rsid w:val="00A54BE0"/>
    <w:rsid w:val="00A558E7"/>
    <w:rsid w:val="00A55E35"/>
    <w:rsid w:val="00A55F54"/>
    <w:rsid w:val="00A56017"/>
    <w:rsid w:val="00A56021"/>
    <w:rsid w:val="00A56070"/>
    <w:rsid w:val="00A5623D"/>
    <w:rsid w:val="00A56253"/>
    <w:rsid w:val="00A56688"/>
    <w:rsid w:val="00A56B85"/>
    <w:rsid w:val="00A5751D"/>
    <w:rsid w:val="00A57611"/>
    <w:rsid w:val="00A576E0"/>
    <w:rsid w:val="00A57CCF"/>
    <w:rsid w:val="00A6053D"/>
    <w:rsid w:val="00A60944"/>
    <w:rsid w:val="00A60974"/>
    <w:rsid w:val="00A60E54"/>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4AB"/>
    <w:rsid w:val="00A65671"/>
    <w:rsid w:val="00A656CE"/>
    <w:rsid w:val="00A6593D"/>
    <w:rsid w:val="00A66038"/>
    <w:rsid w:val="00A66254"/>
    <w:rsid w:val="00A66C8D"/>
    <w:rsid w:val="00A671FC"/>
    <w:rsid w:val="00A67827"/>
    <w:rsid w:val="00A70412"/>
    <w:rsid w:val="00A7041B"/>
    <w:rsid w:val="00A704B4"/>
    <w:rsid w:val="00A70FA9"/>
    <w:rsid w:val="00A71438"/>
    <w:rsid w:val="00A718EC"/>
    <w:rsid w:val="00A71C9C"/>
    <w:rsid w:val="00A722C6"/>
    <w:rsid w:val="00A72C32"/>
    <w:rsid w:val="00A72EE7"/>
    <w:rsid w:val="00A72F84"/>
    <w:rsid w:val="00A73126"/>
    <w:rsid w:val="00A73158"/>
    <w:rsid w:val="00A731FB"/>
    <w:rsid w:val="00A7327D"/>
    <w:rsid w:val="00A734A8"/>
    <w:rsid w:val="00A73997"/>
    <w:rsid w:val="00A73B49"/>
    <w:rsid w:val="00A73B80"/>
    <w:rsid w:val="00A73F41"/>
    <w:rsid w:val="00A740F3"/>
    <w:rsid w:val="00A74515"/>
    <w:rsid w:val="00A74585"/>
    <w:rsid w:val="00A74DA2"/>
    <w:rsid w:val="00A74DD2"/>
    <w:rsid w:val="00A751AF"/>
    <w:rsid w:val="00A7555B"/>
    <w:rsid w:val="00A75DB0"/>
    <w:rsid w:val="00A76AC2"/>
    <w:rsid w:val="00A76C29"/>
    <w:rsid w:val="00A76F3D"/>
    <w:rsid w:val="00A77284"/>
    <w:rsid w:val="00A77564"/>
    <w:rsid w:val="00A77C46"/>
    <w:rsid w:val="00A77CE2"/>
    <w:rsid w:val="00A77E6A"/>
    <w:rsid w:val="00A80099"/>
    <w:rsid w:val="00A80755"/>
    <w:rsid w:val="00A807BF"/>
    <w:rsid w:val="00A80C0D"/>
    <w:rsid w:val="00A80E02"/>
    <w:rsid w:val="00A80E98"/>
    <w:rsid w:val="00A820A7"/>
    <w:rsid w:val="00A821C0"/>
    <w:rsid w:val="00A82AA7"/>
    <w:rsid w:val="00A83112"/>
    <w:rsid w:val="00A83233"/>
    <w:rsid w:val="00A833CA"/>
    <w:rsid w:val="00A8368F"/>
    <w:rsid w:val="00A83F82"/>
    <w:rsid w:val="00A84844"/>
    <w:rsid w:val="00A849B3"/>
    <w:rsid w:val="00A84F99"/>
    <w:rsid w:val="00A85115"/>
    <w:rsid w:val="00A85565"/>
    <w:rsid w:val="00A857D7"/>
    <w:rsid w:val="00A85C5B"/>
    <w:rsid w:val="00A86150"/>
    <w:rsid w:val="00A8649B"/>
    <w:rsid w:val="00A8670A"/>
    <w:rsid w:val="00A86B94"/>
    <w:rsid w:val="00A87303"/>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A006A"/>
    <w:rsid w:val="00AA0554"/>
    <w:rsid w:val="00AA06AF"/>
    <w:rsid w:val="00AA06C4"/>
    <w:rsid w:val="00AA0701"/>
    <w:rsid w:val="00AA1643"/>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7A2"/>
    <w:rsid w:val="00AA5978"/>
    <w:rsid w:val="00AA5A81"/>
    <w:rsid w:val="00AA5DCD"/>
    <w:rsid w:val="00AA5DFD"/>
    <w:rsid w:val="00AA63D1"/>
    <w:rsid w:val="00AA6677"/>
    <w:rsid w:val="00AA692B"/>
    <w:rsid w:val="00AA6B84"/>
    <w:rsid w:val="00AA6C80"/>
    <w:rsid w:val="00AA6CC5"/>
    <w:rsid w:val="00AA6D11"/>
    <w:rsid w:val="00AA72DA"/>
    <w:rsid w:val="00AA72EC"/>
    <w:rsid w:val="00AA72F8"/>
    <w:rsid w:val="00AA7BBF"/>
    <w:rsid w:val="00AA7E2B"/>
    <w:rsid w:val="00AB02C5"/>
    <w:rsid w:val="00AB0857"/>
    <w:rsid w:val="00AB0B8E"/>
    <w:rsid w:val="00AB0CD2"/>
    <w:rsid w:val="00AB18A6"/>
    <w:rsid w:val="00AB1932"/>
    <w:rsid w:val="00AB1936"/>
    <w:rsid w:val="00AB1B30"/>
    <w:rsid w:val="00AB1CCC"/>
    <w:rsid w:val="00AB2281"/>
    <w:rsid w:val="00AB2A36"/>
    <w:rsid w:val="00AB2FB7"/>
    <w:rsid w:val="00AB33D3"/>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69"/>
    <w:rsid w:val="00AC0B64"/>
    <w:rsid w:val="00AC0BF8"/>
    <w:rsid w:val="00AC0CBD"/>
    <w:rsid w:val="00AC1CD8"/>
    <w:rsid w:val="00AC1E74"/>
    <w:rsid w:val="00AC2712"/>
    <w:rsid w:val="00AC2909"/>
    <w:rsid w:val="00AC2B62"/>
    <w:rsid w:val="00AC2D1F"/>
    <w:rsid w:val="00AC2F87"/>
    <w:rsid w:val="00AC3002"/>
    <w:rsid w:val="00AC3112"/>
    <w:rsid w:val="00AC370B"/>
    <w:rsid w:val="00AC38C5"/>
    <w:rsid w:val="00AC3E34"/>
    <w:rsid w:val="00AC3E92"/>
    <w:rsid w:val="00AC44EF"/>
    <w:rsid w:val="00AC4754"/>
    <w:rsid w:val="00AC4B41"/>
    <w:rsid w:val="00AC4B9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87C"/>
    <w:rsid w:val="00AD69B8"/>
    <w:rsid w:val="00AD7517"/>
    <w:rsid w:val="00AD76B8"/>
    <w:rsid w:val="00AE0424"/>
    <w:rsid w:val="00AE0C7F"/>
    <w:rsid w:val="00AE0D6C"/>
    <w:rsid w:val="00AE0F26"/>
    <w:rsid w:val="00AE16ED"/>
    <w:rsid w:val="00AE2534"/>
    <w:rsid w:val="00AE3514"/>
    <w:rsid w:val="00AE37D8"/>
    <w:rsid w:val="00AE387F"/>
    <w:rsid w:val="00AE411F"/>
    <w:rsid w:val="00AE5465"/>
    <w:rsid w:val="00AE5593"/>
    <w:rsid w:val="00AE55E8"/>
    <w:rsid w:val="00AE570B"/>
    <w:rsid w:val="00AE57C5"/>
    <w:rsid w:val="00AE5CF5"/>
    <w:rsid w:val="00AE5DC3"/>
    <w:rsid w:val="00AE5F9B"/>
    <w:rsid w:val="00AE62BE"/>
    <w:rsid w:val="00AE63A9"/>
    <w:rsid w:val="00AE63C3"/>
    <w:rsid w:val="00AE69A9"/>
    <w:rsid w:val="00AE69E5"/>
    <w:rsid w:val="00AE6A03"/>
    <w:rsid w:val="00AE6A16"/>
    <w:rsid w:val="00AE7126"/>
    <w:rsid w:val="00AE73E7"/>
    <w:rsid w:val="00AE753B"/>
    <w:rsid w:val="00AF03AE"/>
    <w:rsid w:val="00AF064F"/>
    <w:rsid w:val="00AF1000"/>
    <w:rsid w:val="00AF1236"/>
    <w:rsid w:val="00AF1681"/>
    <w:rsid w:val="00AF1F07"/>
    <w:rsid w:val="00AF2309"/>
    <w:rsid w:val="00AF2646"/>
    <w:rsid w:val="00AF269D"/>
    <w:rsid w:val="00AF2936"/>
    <w:rsid w:val="00AF2BF7"/>
    <w:rsid w:val="00AF2F4A"/>
    <w:rsid w:val="00AF3450"/>
    <w:rsid w:val="00AF37A7"/>
    <w:rsid w:val="00AF3DD2"/>
    <w:rsid w:val="00AF47EB"/>
    <w:rsid w:val="00AF497B"/>
    <w:rsid w:val="00AF4BB6"/>
    <w:rsid w:val="00AF57CA"/>
    <w:rsid w:val="00AF5DB2"/>
    <w:rsid w:val="00AF60B1"/>
    <w:rsid w:val="00AF6189"/>
    <w:rsid w:val="00AF72E6"/>
    <w:rsid w:val="00AF7930"/>
    <w:rsid w:val="00AF79B0"/>
    <w:rsid w:val="00B0047A"/>
    <w:rsid w:val="00B010E1"/>
    <w:rsid w:val="00B015F4"/>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624C"/>
    <w:rsid w:val="00B06302"/>
    <w:rsid w:val="00B0633C"/>
    <w:rsid w:val="00B06BF0"/>
    <w:rsid w:val="00B07253"/>
    <w:rsid w:val="00B072C9"/>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D14"/>
    <w:rsid w:val="00B21DED"/>
    <w:rsid w:val="00B225A4"/>
    <w:rsid w:val="00B22807"/>
    <w:rsid w:val="00B228CE"/>
    <w:rsid w:val="00B2299C"/>
    <w:rsid w:val="00B22A8E"/>
    <w:rsid w:val="00B22BAA"/>
    <w:rsid w:val="00B22F6D"/>
    <w:rsid w:val="00B23199"/>
    <w:rsid w:val="00B23502"/>
    <w:rsid w:val="00B2400B"/>
    <w:rsid w:val="00B24D2A"/>
    <w:rsid w:val="00B24E05"/>
    <w:rsid w:val="00B24ED4"/>
    <w:rsid w:val="00B25477"/>
    <w:rsid w:val="00B25B1B"/>
    <w:rsid w:val="00B25B8C"/>
    <w:rsid w:val="00B25CDF"/>
    <w:rsid w:val="00B262E5"/>
    <w:rsid w:val="00B263CC"/>
    <w:rsid w:val="00B26FF4"/>
    <w:rsid w:val="00B270EE"/>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97"/>
    <w:rsid w:val="00B34301"/>
    <w:rsid w:val="00B34C9E"/>
    <w:rsid w:val="00B34DC0"/>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1AA"/>
    <w:rsid w:val="00B43585"/>
    <w:rsid w:val="00B43714"/>
    <w:rsid w:val="00B43A49"/>
    <w:rsid w:val="00B43C2D"/>
    <w:rsid w:val="00B43CF2"/>
    <w:rsid w:val="00B445A4"/>
    <w:rsid w:val="00B44986"/>
    <w:rsid w:val="00B44F7D"/>
    <w:rsid w:val="00B4531E"/>
    <w:rsid w:val="00B455EF"/>
    <w:rsid w:val="00B45B64"/>
    <w:rsid w:val="00B47133"/>
    <w:rsid w:val="00B475E8"/>
    <w:rsid w:val="00B50519"/>
    <w:rsid w:val="00B51075"/>
    <w:rsid w:val="00B510D3"/>
    <w:rsid w:val="00B516E7"/>
    <w:rsid w:val="00B518C9"/>
    <w:rsid w:val="00B51932"/>
    <w:rsid w:val="00B51E8A"/>
    <w:rsid w:val="00B51EC8"/>
    <w:rsid w:val="00B535AD"/>
    <w:rsid w:val="00B53B46"/>
    <w:rsid w:val="00B53BA9"/>
    <w:rsid w:val="00B53BD7"/>
    <w:rsid w:val="00B53BF8"/>
    <w:rsid w:val="00B5517F"/>
    <w:rsid w:val="00B5527A"/>
    <w:rsid w:val="00B5559C"/>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7D5"/>
    <w:rsid w:val="00B679EC"/>
    <w:rsid w:val="00B67A88"/>
    <w:rsid w:val="00B67D6E"/>
    <w:rsid w:val="00B67E19"/>
    <w:rsid w:val="00B70CD1"/>
    <w:rsid w:val="00B70D6C"/>
    <w:rsid w:val="00B70F0D"/>
    <w:rsid w:val="00B70FF7"/>
    <w:rsid w:val="00B7135C"/>
    <w:rsid w:val="00B71D3C"/>
    <w:rsid w:val="00B71E83"/>
    <w:rsid w:val="00B7201B"/>
    <w:rsid w:val="00B726DA"/>
    <w:rsid w:val="00B7320C"/>
    <w:rsid w:val="00B73955"/>
    <w:rsid w:val="00B7409D"/>
    <w:rsid w:val="00B74280"/>
    <w:rsid w:val="00B74DE0"/>
    <w:rsid w:val="00B7557E"/>
    <w:rsid w:val="00B75696"/>
    <w:rsid w:val="00B75ACD"/>
    <w:rsid w:val="00B75B0D"/>
    <w:rsid w:val="00B75B87"/>
    <w:rsid w:val="00B75F77"/>
    <w:rsid w:val="00B75F9D"/>
    <w:rsid w:val="00B7685B"/>
    <w:rsid w:val="00B77BD2"/>
    <w:rsid w:val="00B77CFB"/>
    <w:rsid w:val="00B77F70"/>
    <w:rsid w:val="00B77F73"/>
    <w:rsid w:val="00B805CD"/>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8FC"/>
    <w:rsid w:val="00B8696D"/>
    <w:rsid w:val="00B86B3E"/>
    <w:rsid w:val="00B86C3B"/>
    <w:rsid w:val="00B8713F"/>
    <w:rsid w:val="00B906FC"/>
    <w:rsid w:val="00B9072F"/>
    <w:rsid w:val="00B907CF"/>
    <w:rsid w:val="00B9152E"/>
    <w:rsid w:val="00B91713"/>
    <w:rsid w:val="00B91A0F"/>
    <w:rsid w:val="00B91AF1"/>
    <w:rsid w:val="00B91B4D"/>
    <w:rsid w:val="00B91F32"/>
    <w:rsid w:val="00B922A5"/>
    <w:rsid w:val="00B92316"/>
    <w:rsid w:val="00B9363E"/>
    <w:rsid w:val="00B9369E"/>
    <w:rsid w:val="00B93DCE"/>
    <w:rsid w:val="00B943B6"/>
    <w:rsid w:val="00B94AA6"/>
    <w:rsid w:val="00B94DCD"/>
    <w:rsid w:val="00B95295"/>
    <w:rsid w:val="00B955F7"/>
    <w:rsid w:val="00B968A6"/>
    <w:rsid w:val="00B96B61"/>
    <w:rsid w:val="00B97290"/>
    <w:rsid w:val="00B97DD1"/>
    <w:rsid w:val="00B97E39"/>
    <w:rsid w:val="00BA0247"/>
    <w:rsid w:val="00BA1473"/>
    <w:rsid w:val="00BA1482"/>
    <w:rsid w:val="00BA1D2E"/>
    <w:rsid w:val="00BA2331"/>
    <w:rsid w:val="00BA248E"/>
    <w:rsid w:val="00BA2C2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B0249"/>
    <w:rsid w:val="00BB0273"/>
    <w:rsid w:val="00BB02A5"/>
    <w:rsid w:val="00BB06C8"/>
    <w:rsid w:val="00BB07E2"/>
    <w:rsid w:val="00BB08D6"/>
    <w:rsid w:val="00BB0C8C"/>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EE"/>
    <w:rsid w:val="00BB38A5"/>
    <w:rsid w:val="00BB3D35"/>
    <w:rsid w:val="00BB459A"/>
    <w:rsid w:val="00BB4A0D"/>
    <w:rsid w:val="00BB500F"/>
    <w:rsid w:val="00BB570A"/>
    <w:rsid w:val="00BB57C6"/>
    <w:rsid w:val="00BB58D2"/>
    <w:rsid w:val="00BB5D09"/>
    <w:rsid w:val="00BB5D5D"/>
    <w:rsid w:val="00BB62E3"/>
    <w:rsid w:val="00BB645C"/>
    <w:rsid w:val="00BB6D86"/>
    <w:rsid w:val="00BB753B"/>
    <w:rsid w:val="00BB75BD"/>
    <w:rsid w:val="00BB76FE"/>
    <w:rsid w:val="00BB7735"/>
    <w:rsid w:val="00BB7935"/>
    <w:rsid w:val="00BB7951"/>
    <w:rsid w:val="00BB7CEB"/>
    <w:rsid w:val="00BC03EF"/>
    <w:rsid w:val="00BC0551"/>
    <w:rsid w:val="00BC05A3"/>
    <w:rsid w:val="00BC07E4"/>
    <w:rsid w:val="00BC095D"/>
    <w:rsid w:val="00BC0CB8"/>
    <w:rsid w:val="00BC0E59"/>
    <w:rsid w:val="00BC12BD"/>
    <w:rsid w:val="00BC1A98"/>
    <w:rsid w:val="00BC2037"/>
    <w:rsid w:val="00BC2761"/>
    <w:rsid w:val="00BC29D0"/>
    <w:rsid w:val="00BC2EFF"/>
    <w:rsid w:val="00BC32F8"/>
    <w:rsid w:val="00BC36CC"/>
    <w:rsid w:val="00BC371F"/>
    <w:rsid w:val="00BC375A"/>
    <w:rsid w:val="00BC3B3D"/>
    <w:rsid w:val="00BC4C12"/>
    <w:rsid w:val="00BC4EBE"/>
    <w:rsid w:val="00BC5520"/>
    <w:rsid w:val="00BC5B44"/>
    <w:rsid w:val="00BC658B"/>
    <w:rsid w:val="00BC6EFA"/>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60B"/>
    <w:rsid w:val="00BD27E2"/>
    <w:rsid w:val="00BD29EC"/>
    <w:rsid w:val="00BD2B20"/>
    <w:rsid w:val="00BD2BF7"/>
    <w:rsid w:val="00BD31F9"/>
    <w:rsid w:val="00BD348D"/>
    <w:rsid w:val="00BD47C8"/>
    <w:rsid w:val="00BD4F6C"/>
    <w:rsid w:val="00BD54D3"/>
    <w:rsid w:val="00BD54F3"/>
    <w:rsid w:val="00BD5E82"/>
    <w:rsid w:val="00BD5EE9"/>
    <w:rsid w:val="00BD609C"/>
    <w:rsid w:val="00BD6418"/>
    <w:rsid w:val="00BD6B6F"/>
    <w:rsid w:val="00BD6EDF"/>
    <w:rsid w:val="00BD7210"/>
    <w:rsid w:val="00BD7366"/>
    <w:rsid w:val="00BD73CB"/>
    <w:rsid w:val="00BE0995"/>
    <w:rsid w:val="00BE0C71"/>
    <w:rsid w:val="00BE1ACF"/>
    <w:rsid w:val="00BE1C3E"/>
    <w:rsid w:val="00BE2782"/>
    <w:rsid w:val="00BE291F"/>
    <w:rsid w:val="00BE2C4B"/>
    <w:rsid w:val="00BE2E34"/>
    <w:rsid w:val="00BE2EC6"/>
    <w:rsid w:val="00BE2FC6"/>
    <w:rsid w:val="00BE3862"/>
    <w:rsid w:val="00BE3F03"/>
    <w:rsid w:val="00BE45A3"/>
    <w:rsid w:val="00BE4810"/>
    <w:rsid w:val="00BE485C"/>
    <w:rsid w:val="00BE589C"/>
    <w:rsid w:val="00BE5B43"/>
    <w:rsid w:val="00BE638D"/>
    <w:rsid w:val="00BE6A06"/>
    <w:rsid w:val="00BE7747"/>
    <w:rsid w:val="00BE7B31"/>
    <w:rsid w:val="00BE7FFA"/>
    <w:rsid w:val="00BF023C"/>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BA"/>
    <w:rsid w:val="00BF695F"/>
    <w:rsid w:val="00BF6996"/>
    <w:rsid w:val="00BF6ABF"/>
    <w:rsid w:val="00BF6C93"/>
    <w:rsid w:val="00BF7077"/>
    <w:rsid w:val="00BF759C"/>
    <w:rsid w:val="00BF7645"/>
    <w:rsid w:val="00C00530"/>
    <w:rsid w:val="00C00994"/>
    <w:rsid w:val="00C009D0"/>
    <w:rsid w:val="00C00A05"/>
    <w:rsid w:val="00C00A2B"/>
    <w:rsid w:val="00C00B0E"/>
    <w:rsid w:val="00C00BB5"/>
    <w:rsid w:val="00C00BE4"/>
    <w:rsid w:val="00C00D2E"/>
    <w:rsid w:val="00C013BA"/>
    <w:rsid w:val="00C02298"/>
    <w:rsid w:val="00C024B9"/>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8F9"/>
    <w:rsid w:val="00C10901"/>
    <w:rsid w:val="00C11343"/>
    <w:rsid w:val="00C11345"/>
    <w:rsid w:val="00C11822"/>
    <w:rsid w:val="00C1198A"/>
    <w:rsid w:val="00C11B01"/>
    <w:rsid w:val="00C11BBC"/>
    <w:rsid w:val="00C12614"/>
    <w:rsid w:val="00C12ACA"/>
    <w:rsid w:val="00C1315F"/>
    <w:rsid w:val="00C139D4"/>
    <w:rsid w:val="00C13BEA"/>
    <w:rsid w:val="00C13C1B"/>
    <w:rsid w:val="00C143C1"/>
    <w:rsid w:val="00C1491D"/>
    <w:rsid w:val="00C14A93"/>
    <w:rsid w:val="00C14AAA"/>
    <w:rsid w:val="00C15B17"/>
    <w:rsid w:val="00C15C37"/>
    <w:rsid w:val="00C16900"/>
    <w:rsid w:val="00C16AFE"/>
    <w:rsid w:val="00C16BBA"/>
    <w:rsid w:val="00C16E95"/>
    <w:rsid w:val="00C16FF7"/>
    <w:rsid w:val="00C17B6D"/>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44A7"/>
    <w:rsid w:val="00C34BBA"/>
    <w:rsid w:val="00C34D2A"/>
    <w:rsid w:val="00C35A30"/>
    <w:rsid w:val="00C36961"/>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7CF"/>
    <w:rsid w:val="00C44C7F"/>
    <w:rsid w:val="00C44D60"/>
    <w:rsid w:val="00C45272"/>
    <w:rsid w:val="00C4570C"/>
    <w:rsid w:val="00C45797"/>
    <w:rsid w:val="00C4588B"/>
    <w:rsid w:val="00C45AEB"/>
    <w:rsid w:val="00C4624B"/>
    <w:rsid w:val="00C46284"/>
    <w:rsid w:val="00C4672B"/>
    <w:rsid w:val="00C46B9A"/>
    <w:rsid w:val="00C46CC2"/>
    <w:rsid w:val="00C4715A"/>
    <w:rsid w:val="00C473CD"/>
    <w:rsid w:val="00C473E3"/>
    <w:rsid w:val="00C475B7"/>
    <w:rsid w:val="00C50967"/>
    <w:rsid w:val="00C50B48"/>
    <w:rsid w:val="00C50EFF"/>
    <w:rsid w:val="00C5100A"/>
    <w:rsid w:val="00C510BA"/>
    <w:rsid w:val="00C5119F"/>
    <w:rsid w:val="00C512D2"/>
    <w:rsid w:val="00C51301"/>
    <w:rsid w:val="00C51512"/>
    <w:rsid w:val="00C521B5"/>
    <w:rsid w:val="00C5249D"/>
    <w:rsid w:val="00C52563"/>
    <w:rsid w:val="00C525E3"/>
    <w:rsid w:val="00C52DD7"/>
    <w:rsid w:val="00C52EF0"/>
    <w:rsid w:val="00C52F8A"/>
    <w:rsid w:val="00C531BD"/>
    <w:rsid w:val="00C53406"/>
    <w:rsid w:val="00C53A48"/>
    <w:rsid w:val="00C53F3A"/>
    <w:rsid w:val="00C5434F"/>
    <w:rsid w:val="00C54715"/>
    <w:rsid w:val="00C54A1C"/>
    <w:rsid w:val="00C54C6B"/>
    <w:rsid w:val="00C55210"/>
    <w:rsid w:val="00C554B0"/>
    <w:rsid w:val="00C55DA6"/>
    <w:rsid w:val="00C56025"/>
    <w:rsid w:val="00C568FE"/>
    <w:rsid w:val="00C56926"/>
    <w:rsid w:val="00C57590"/>
    <w:rsid w:val="00C57EEB"/>
    <w:rsid w:val="00C6067E"/>
    <w:rsid w:val="00C607C5"/>
    <w:rsid w:val="00C60C4C"/>
    <w:rsid w:val="00C61903"/>
    <w:rsid w:val="00C62016"/>
    <w:rsid w:val="00C621DE"/>
    <w:rsid w:val="00C627E4"/>
    <w:rsid w:val="00C62E7F"/>
    <w:rsid w:val="00C6371D"/>
    <w:rsid w:val="00C63FBC"/>
    <w:rsid w:val="00C6447D"/>
    <w:rsid w:val="00C647DE"/>
    <w:rsid w:val="00C64D52"/>
    <w:rsid w:val="00C64D88"/>
    <w:rsid w:val="00C6509E"/>
    <w:rsid w:val="00C659CB"/>
    <w:rsid w:val="00C65B16"/>
    <w:rsid w:val="00C66367"/>
    <w:rsid w:val="00C665CE"/>
    <w:rsid w:val="00C66C7D"/>
    <w:rsid w:val="00C66EB5"/>
    <w:rsid w:val="00C67754"/>
    <w:rsid w:val="00C679DF"/>
    <w:rsid w:val="00C67D34"/>
    <w:rsid w:val="00C704CF"/>
    <w:rsid w:val="00C70A51"/>
    <w:rsid w:val="00C71ECE"/>
    <w:rsid w:val="00C72167"/>
    <w:rsid w:val="00C7254F"/>
    <w:rsid w:val="00C72821"/>
    <w:rsid w:val="00C72A32"/>
    <w:rsid w:val="00C732EF"/>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5C4"/>
    <w:rsid w:val="00C766DC"/>
    <w:rsid w:val="00C7692B"/>
    <w:rsid w:val="00C76C42"/>
    <w:rsid w:val="00C76F1E"/>
    <w:rsid w:val="00C77530"/>
    <w:rsid w:val="00C77AFC"/>
    <w:rsid w:val="00C77B85"/>
    <w:rsid w:val="00C80094"/>
    <w:rsid w:val="00C80315"/>
    <w:rsid w:val="00C80325"/>
    <w:rsid w:val="00C803C3"/>
    <w:rsid w:val="00C80652"/>
    <w:rsid w:val="00C807C9"/>
    <w:rsid w:val="00C808CB"/>
    <w:rsid w:val="00C809E5"/>
    <w:rsid w:val="00C809EF"/>
    <w:rsid w:val="00C80F17"/>
    <w:rsid w:val="00C814A4"/>
    <w:rsid w:val="00C8150E"/>
    <w:rsid w:val="00C816F2"/>
    <w:rsid w:val="00C81BCE"/>
    <w:rsid w:val="00C81F09"/>
    <w:rsid w:val="00C82AD5"/>
    <w:rsid w:val="00C832D4"/>
    <w:rsid w:val="00C8336D"/>
    <w:rsid w:val="00C83C05"/>
    <w:rsid w:val="00C842B5"/>
    <w:rsid w:val="00C84559"/>
    <w:rsid w:val="00C84BDF"/>
    <w:rsid w:val="00C84CD7"/>
    <w:rsid w:val="00C85020"/>
    <w:rsid w:val="00C85D75"/>
    <w:rsid w:val="00C8685B"/>
    <w:rsid w:val="00C86A0F"/>
    <w:rsid w:val="00C86F2F"/>
    <w:rsid w:val="00C9094E"/>
    <w:rsid w:val="00C909A7"/>
    <w:rsid w:val="00C909DE"/>
    <w:rsid w:val="00C909F1"/>
    <w:rsid w:val="00C91196"/>
    <w:rsid w:val="00C917C6"/>
    <w:rsid w:val="00C91B15"/>
    <w:rsid w:val="00C91BEA"/>
    <w:rsid w:val="00C921F1"/>
    <w:rsid w:val="00C931B5"/>
    <w:rsid w:val="00C931BC"/>
    <w:rsid w:val="00C93376"/>
    <w:rsid w:val="00C93E22"/>
    <w:rsid w:val="00C93F89"/>
    <w:rsid w:val="00C948E0"/>
    <w:rsid w:val="00C94E71"/>
    <w:rsid w:val="00C950E6"/>
    <w:rsid w:val="00C959AB"/>
    <w:rsid w:val="00C95F6B"/>
    <w:rsid w:val="00C961E5"/>
    <w:rsid w:val="00C9651A"/>
    <w:rsid w:val="00C9775D"/>
    <w:rsid w:val="00C97973"/>
    <w:rsid w:val="00C97B04"/>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CBF"/>
    <w:rsid w:val="00CA3DFF"/>
    <w:rsid w:val="00CA3E18"/>
    <w:rsid w:val="00CA48EE"/>
    <w:rsid w:val="00CA4AFD"/>
    <w:rsid w:val="00CA4FD4"/>
    <w:rsid w:val="00CA5120"/>
    <w:rsid w:val="00CA5675"/>
    <w:rsid w:val="00CA5FC8"/>
    <w:rsid w:val="00CA618C"/>
    <w:rsid w:val="00CA6255"/>
    <w:rsid w:val="00CA675E"/>
    <w:rsid w:val="00CA67ED"/>
    <w:rsid w:val="00CA6940"/>
    <w:rsid w:val="00CA6970"/>
    <w:rsid w:val="00CA6F67"/>
    <w:rsid w:val="00CA7357"/>
    <w:rsid w:val="00CA7B58"/>
    <w:rsid w:val="00CA7CEB"/>
    <w:rsid w:val="00CB02B3"/>
    <w:rsid w:val="00CB0473"/>
    <w:rsid w:val="00CB071D"/>
    <w:rsid w:val="00CB0CE1"/>
    <w:rsid w:val="00CB0D5E"/>
    <w:rsid w:val="00CB0EE0"/>
    <w:rsid w:val="00CB17C4"/>
    <w:rsid w:val="00CB1BDF"/>
    <w:rsid w:val="00CB1DA4"/>
    <w:rsid w:val="00CB1E32"/>
    <w:rsid w:val="00CB229C"/>
    <w:rsid w:val="00CB288E"/>
    <w:rsid w:val="00CB2D33"/>
    <w:rsid w:val="00CB3C55"/>
    <w:rsid w:val="00CB3D14"/>
    <w:rsid w:val="00CB3E22"/>
    <w:rsid w:val="00CB3FD8"/>
    <w:rsid w:val="00CB4750"/>
    <w:rsid w:val="00CB4AAC"/>
    <w:rsid w:val="00CB532A"/>
    <w:rsid w:val="00CB575E"/>
    <w:rsid w:val="00CB5A1D"/>
    <w:rsid w:val="00CB6258"/>
    <w:rsid w:val="00CB663D"/>
    <w:rsid w:val="00CB6ABB"/>
    <w:rsid w:val="00CB743A"/>
    <w:rsid w:val="00CB745B"/>
    <w:rsid w:val="00CB7640"/>
    <w:rsid w:val="00CB7776"/>
    <w:rsid w:val="00CB7892"/>
    <w:rsid w:val="00CB78F3"/>
    <w:rsid w:val="00CB7B7F"/>
    <w:rsid w:val="00CB7DED"/>
    <w:rsid w:val="00CB7ECB"/>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CF"/>
    <w:rsid w:val="00CD1696"/>
    <w:rsid w:val="00CD1834"/>
    <w:rsid w:val="00CD1984"/>
    <w:rsid w:val="00CD1BBE"/>
    <w:rsid w:val="00CD1EB8"/>
    <w:rsid w:val="00CD2A62"/>
    <w:rsid w:val="00CD3151"/>
    <w:rsid w:val="00CD31F5"/>
    <w:rsid w:val="00CD3476"/>
    <w:rsid w:val="00CD347F"/>
    <w:rsid w:val="00CD3AAC"/>
    <w:rsid w:val="00CD3E15"/>
    <w:rsid w:val="00CD3FB3"/>
    <w:rsid w:val="00CD3FEC"/>
    <w:rsid w:val="00CD516F"/>
    <w:rsid w:val="00CD5238"/>
    <w:rsid w:val="00CD53D6"/>
    <w:rsid w:val="00CD593C"/>
    <w:rsid w:val="00CD5C14"/>
    <w:rsid w:val="00CD69F8"/>
    <w:rsid w:val="00CD6DB4"/>
    <w:rsid w:val="00CD6EF9"/>
    <w:rsid w:val="00CD72B0"/>
    <w:rsid w:val="00CD7478"/>
    <w:rsid w:val="00CD74C1"/>
    <w:rsid w:val="00CD7652"/>
    <w:rsid w:val="00CD7CA2"/>
    <w:rsid w:val="00CD7CFC"/>
    <w:rsid w:val="00CD7D73"/>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CA8"/>
    <w:rsid w:val="00D01F27"/>
    <w:rsid w:val="00D021D4"/>
    <w:rsid w:val="00D0223F"/>
    <w:rsid w:val="00D022D5"/>
    <w:rsid w:val="00D02735"/>
    <w:rsid w:val="00D02BBD"/>
    <w:rsid w:val="00D02F31"/>
    <w:rsid w:val="00D03289"/>
    <w:rsid w:val="00D03428"/>
    <w:rsid w:val="00D04615"/>
    <w:rsid w:val="00D05AE1"/>
    <w:rsid w:val="00D05CCC"/>
    <w:rsid w:val="00D05D7C"/>
    <w:rsid w:val="00D06A26"/>
    <w:rsid w:val="00D06ACC"/>
    <w:rsid w:val="00D06E6C"/>
    <w:rsid w:val="00D06F52"/>
    <w:rsid w:val="00D06FDB"/>
    <w:rsid w:val="00D1002C"/>
    <w:rsid w:val="00D1009F"/>
    <w:rsid w:val="00D10187"/>
    <w:rsid w:val="00D10656"/>
    <w:rsid w:val="00D107EF"/>
    <w:rsid w:val="00D11557"/>
    <w:rsid w:val="00D11C03"/>
    <w:rsid w:val="00D11C1A"/>
    <w:rsid w:val="00D11F25"/>
    <w:rsid w:val="00D124D2"/>
    <w:rsid w:val="00D126B1"/>
    <w:rsid w:val="00D126C6"/>
    <w:rsid w:val="00D128C9"/>
    <w:rsid w:val="00D12D6C"/>
    <w:rsid w:val="00D12E6C"/>
    <w:rsid w:val="00D14889"/>
    <w:rsid w:val="00D14C5A"/>
    <w:rsid w:val="00D14D49"/>
    <w:rsid w:val="00D15629"/>
    <w:rsid w:val="00D15BE1"/>
    <w:rsid w:val="00D169A0"/>
    <w:rsid w:val="00D17087"/>
    <w:rsid w:val="00D17095"/>
    <w:rsid w:val="00D17303"/>
    <w:rsid w:val="00D17800"/>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F1C"/>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B9F"/>
    <w:rsid w:val="00D32D10"/>
    <w:rsid w:val="00D32E79"/>
    <w:rsid w:val="00D33005"/>
    <w:rsid w:val="00D331A4"/>
    <w:rsid w:val="00D33227"/>
    <w:rsid w:val="00D338FF"/>
    <w:rsid w:val="00D34A09"/>
    <w:rsid w:val="00D34CFB"/>
    <w:rsid w:val="00D353DA"/>
    <w:rsid w:val="00D35631"/>
    <w:rsid w:val="00D35692"/>
    <w:rsid w:val="00D356F5"/>
    <w:rsid w:val="00D36AA3"/>
    <w:rsid w:val="00D36BEE"/>
    <w:rsid w:val="00D36DCC"/>
    <w:rsid w:val="00D3738A"/>
    <w:rsid w:val="00D375DF"/>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4B95"/>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1086"/>
    <w:rsid w:val="00D51131"/>
    <w:rsid w:val="00D51415"/>
    <w:rsid w:val="00D51468"/>
    <w:rsid w:val="00D51A67"/>
    <w:rsid w:val="00D51B5C"/>
    <w:rsid w:val="00D51DDF"/>
    <w:rsid w:val="00D5210E"/>
    <w:rsid w:val="00D525D2"/>
    <w:rsid w:val="00D526E4"/>
    <w:rsid w:val="00D53EE2"/>
    <w:rsid w:val="00D547C7"/>
    <w:rsid w:val="00D55017"/>
    <w:rsid w:val="00D55574"/>
    <w:rsid w:val="00D555DA"/>
    <w:rsid w:val="00D55907"/>
    <w:rsid w:val="00D56416"/>
    <w:rsid w:val="00D56602"/>
    <w:rsid w:val="00D566CC"/>
    <w:rsid w:val="00D56801"/>
    <w:rsid w:val="00D56828"/>
    <w:rsid w:val="00D56BC8"/>
    <w:rsid w:val="00D570DA"/>
    <w:rsid w:val="00D571F8"/>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244B"/>
    <w:rsid w:val="00D6257A"/>
    <w:rsid w:val="00D62F85"/>
    <w:rsid w:val="00D632BD"/>
    <w:rsid w:val="00D634C1"/>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AE0"/>
    <w:rsid w:val="00D73D03"/>
    <w:rsid w:val="00D74F45"/>
    <w:rsid w:val="00D7527F"/>
    <w:rsid w:val="00D7592C"/>
    <w:rsid w:val="00D759A4"/>
    <w:rsid w:val="00D76229"/>
    <w:rsid w:val="00D7663C"/>
    <w:rsid w:val="00D76720"/>
    <w:rsid w:val="00D76B27"/>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E77"/>
    <w:rsid w:val="00D921F9"/>
    <w:rsid w:val="00D9244D"/>
    <w:rsid w:val="00D9248C"/>
    <w:rsid w:val="00D92710"/>
    <w:rsid w:val="00D933E5"/>
    <w:rsid w:val="00D9364B"/>
    <w:rsid w:val="00D936CE"/>
    <w:rsid w:val="00D93B0A"/>
    <w:rsid w:val="00D93D7F"/>
    <w:rsid w:val="00D94B41"/>
    <w:rsid w:val="00D95220"/>
    <w:rsid w:val="00D953E4"/>
    <w:rsid w:val="00D95823"/>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144"/>
    <w:rsid w:val="00DA6375"/>
    <w:rsid w:val="00DA6600"/>
    <w:rsid w:val="00DA7353"/>
    <w:rsid w:val="00DA74D2"/>
    <w:rsid w:val="00DA7592"/>
    <w:rsid w:val="00DA793B"/>
    <w:rsid w:val="00DA7B5C"/>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3F25"/>
    <w:rsid w:val="00DB5440"/>
    <w:rsid w:val="00DB56D9"/>
    <w:rsid w:val="00DB56E6"/>
    <w:rsid w:val="00DB5A35"/>
    <w:rsid w:val="00DB6534"/>
    <w:rsid w:val="00DB6A01"/>
    <w:rsid w:val="00DB6E09"/>
    <w:rsid w:val="00DB7EDB"/>
    <w:rsid w:val="00DC0748"/>
    <w:rsid w:val="00DC07AD"/>
    <w:rsid w:val="00DC0F4C"/>
    <w:rsid w:val="00DC142F"/>
    <w:rsid w:val="00DC17C3"/>
    <w:rsid w:val="00DC1B6B"/>
    <w:rsid w:val="00DC1FF4"/>
    <w:rsid w:val="00DC3958"/>
    <w:rsid w:val="00DC4111"/>
    <w:rsid w:val="00DC4156"/>
    <w:rsid w:val="00DC484A"/>
    <w:rsid w:val="00DC630C"/>
    <w:rsid w:val="00DC67F9"/>
    <w:rsid w:val="00DC6B5C"/>
    <w:rsid w:val="00DC7200"/>
    <w:rsid w:val="00DC750B"/>
    <w:rsid w:val="00DC7849"/>
    <w:rsid w:val="00DC7BC8"/>
    <w:rsid w:val="00DC7DC3"/>
    <w:rsid w:val="00DD00D1"/>
    <w:rsid w:val="00DD0182"/>
    <w:rsid w:val="00DD0ABA"/>
    <w:rsid w:val="00DD0B16"/>
    <w:rsid w:val="00DD0DC4"/>
    <w:rsid w:val="00DD0E72"/>
    <w:rsid w:val="00DD0F99"/>
    <w:rsid w:val="00DD124E"/>
    <w:rsid w:val="00DD1367"/>
    <w:rsid w:val="00DD14FA"/>
    <w:rsid w:val="00DD1676"/>
    <w:rsid w:val="00DD1798"/>
    <w:rsid w:val="00DD1CB9"/>
    <w:rsid w:val="00DD2AFA"/>
    <w:rsid w:val="00DD2E21"/>
    <w:rsid w:val="00DD3131"/>
    <w:rsid w:val="00DD31BE"/>
    <w:rsid w:val="00DD33BC"/>
    <w:rsid w:val="00DD35ED"/>
    <w:rsid w:val="00DD393F"/>
    <w:rsid w:val="00DD3D93"/>
    <w:rsid w:val="00DD4119"/>
    <w:rsid w:val="00DD47F2"/>
    <w:rsid w:val="00DD4819"/>
    <w:rsid w:val="00DD4CA3"/>
    <w:rsid w:val="00DD4DFA"/>
    <w:rsid w:val="00DD51D6"/>
    <w:rsid w:val="00DD5A44"/>
    <w:rsid w:val="00DD5B04"/>
    <w:rsid w:val="00DD5B6F"/>
    <w:rsid w:val="00DD5D99"/>
    <w:rsid w:val="00DD6266"/>
    <w:rsid w:val="00DD630B"/>
    <w:rsid w:val="00DD672C"/>
    <w:rsid w:val="00DD7516"/>
    <w:rsid w:val="00DD7AAC"/>
    <w:rsid w:val="00DD7DCC"/>
    <w:rsid w:val="00DE04F6"/>
    <w:rsid w:val="00DE0525"/>
    <w:rsid w:val="00DE0850"/>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3FED"/>
    <w:rsid w:val="00DE45B9"/>
    <w:rsid w:val="00DE4DAB"/>
    <w:rsid w:val="00DE5432"/>
    <w:rsid w:val="00DE56B2"/>
    <w:rsid w:val="00DE6178"/>
    <w:rsid w:val="00DE6429"/>
    <w:rsid w:val="00DE6996"/>
    <w:rsid w:val="00DE69F7"/>
    <w:rsid w:val="00DE6B6C"/>
    <w:rsid w:val="00DE6DD9"/>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BE8"/>
    <w:rsid w:val="00E02EF7"/>
    <w:rsid w:val="00E0330A"/>
    <w:rsid w:val="00E036A0"/>
    <w:rsid w:val="00E03DD3"/>
    <w:rsid w:val="00E03F10"/>
    <w:rsid w:val="00E044E8"/>
    <w:rsid w:val="00E047A0"/>
    <w:rsid w:val="00E05100"/>
    <w:rsid w:val="00E061A5"/>
    <w:rsid w:val="00E062AB"/>
    <w:rsid w:val="00E06B78"/>
    <w:rsid w:val="00E07241"/>
    <w:rsid w:val="00E075E6"/>
    <w:rsid w:val="00E07716"/>
    <w:rsid w:val="00E10229"/>
    <w:rsid w:val="00E103BF"/>
    <w:rsid w:val="00E10991"/>
    <w:rsid w:val="00E10CB4"/>
    <w:rsid w:val="00E1104A"/>
    <w:rsid w:val="00E11377"/>
    <w:rsid w:val="00E129AF"/>
    <w:rsid w:val="00E12B53"/>
    <w:rsid w:val="00E12E4A"/>
    <w:rsid w:val="00E12E98"/>
    <w:rsid w:val="00E134CD"/>
    <w:rsid w:val="00E1350D"/>
    <w:rsid w:val="00E13AA1"/>
    <w:rsid w:val="00E14043"/>
    <w:rsid w:val="00E14088"/>
    <w:rsid w:val="00E1475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9B3"/>
    <w:rsid w:val="00E3169B"/>
    <w:rsid w:val="00E3195A"/>
    <w:rsid w:val="00E31F09"/>
    <w:rsid w:val="00E33391"/>
    <w:rsid w:val="00E33A56"/>
    <w:rsid w:val="00E33C0D"/>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B63"/>
    <w:rsid w:val="00E40E91"/>
    <w:rsid w:val="00E40ED0"/>
    <w:rsid w:val="00E4121D"/>
    <w:rsid w:val="00E4137A"/>
    <w:rsid w:val="00E4162D"/>
    <w:rsid w:val="00E4187C"/>
    <w:rsid w:val="00E41A78"/>
    <w:rsid w:val="00E41C0C"/>
    <w:rsid w:val="00E4212F"/>
    <w:rsid w:val="00E424AD"/>
    <w:rsid w:val="00E426F7"/>
    <w:rsid w:val="00E42AB0"/>
    <w:rsid w:val="00E42FE4"/>
    <w:rsid w:val="00E43320"/>
    <w:rsid w:val="00E438C5"/>
    <w:rsid w:val="00E43ACD"/>
    <w:rsid w:val="00E44123"/>
    <w:rsid w:val="00E44498"/>
    <w:rsid w:val="00E44C84"/>
    <w:rsid w:val="00E44D60"/>
    <w:rsid w:val="00E44D8F"/>
    <w:rsid w:val="00E45625"/>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326E"/>
    <w:rsid w:val="00E5331E"/>
    <w:rsid w:val="00E537B3"/>
    <w:rsid w:val="00E540CE"/>
    <w:rsid w:val="00E54B49"/>
    <w:rsid w:val="00E55624"/>
    <w:rsid w:val="00E55FD8"/>
    <w:rsid w:val="00E5648B"/>
    <w:rsid w:val="00E5657B"/>
    <w:rsid w:val="00E56B8A"/>
    <w:rsid w:val="00E56CAB"/>
    <w:rsid w:val="00E57795"/>
    <w:rsid w:val="00E57AC6"/>
    <w:rsid w:val="00E57D06"/>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CC9"/>
    <w:rsid w:val="00E63001"/>
    <w:rsid w:val="00E64359"/>
    <w:rsid w:val="00E64621"/>
    <w:rsid w:val="00E64776"/>
    <w:rsid w:val="00E652BB"/>
    <w:rsid w:val="00E652C2"/>
    <w:rsid w:val="00E6538D"/>
    <w:rsid w:val="00E65575"/>
    <w:rsid w:val="00E6580D"/>
    <w:rsid w:val="00E6598F"/>
    <w:rsid w:val="00E65A88"/>
    <w:rsid w:val="00E65B25"/>
    <w:rsid w:val="00E664C7"/>
    <w:rsid w:val="00E66D24"/>
    <w:rsid w:val="00E671D7"/>
    <w:rsid w:val="00E674C4"/>
    <w:rsid w:val="00E67620"/>
    <w:rsid w:val="00E6788F"/>
    <w:rsid w:val="00E67B5D"/>
    <w:rsid w:val="00E71A7D"/>
    <w:rsid w:val="00E71AE9"/>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5BDF"/>
    <w:rsid w:val="00E76366"/>
    <w:rsid w:val="00E76585"/>
    <w:rsid w:val="00E7688E"/>
    <w:rsid w:val="00E76D1B"/>
    <w:rsid w:val="00E77122"/>
    <w:rsid w:val="00E801EE"/>
    <w:rsid w:val="00E80BCF"/>
    <w:rsid w:val="00E80D1E"/>
    <w:rsid w:val="00E80DCC"/>
    <w:rsid w:val="00E810C4"/>
    <w:rsid w:val="00E813C2"/>
    <w:rsid w:val="00E81468"/>
    <w:rsid w:val="00E81BD0"/>
    <w:rsid w:val="00E81FB2"/>
    <w:rsid w:val="00E82208"/>
    <w:rsid w:val="00E82266"/>
    <w:rsid w:val="00E82270"/>
    <w:rsid w:val="00E8233E"/>
    <w:rsid w:val="00E823DF"/>
    <w:rsid w:val="00E830B1"/>
    <w:rsid w:val="00E83374"/>
    <w:rsid w:val="00E83643"/>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78"/>
    <w:rsid w:val="00E93A41"/>
    <w:rsid w:val="00E93B34"/>
    <w:rsid w:val="00E93C6C"/>
    <w:rsid w:val="00E9425F"/>
    <w:rsid w:val="00E94855"/>
    <w:rsid w:val="00E94AAB"/>
    <w:rsid w:val="00E94DCF"/>
    <w:rsid w:val="00E95039"/>
    <w:rsid w:val="00E951DB"/>
    <w:rsid w:val="00E95473"/>
    <w:rsid w:val="00E954DE"/>
    <w:rsid w:val="00E95B17"/>
    <w:rsid w:val="00E95DA4"/>
    <w:rsid w:val="00E964E2"/>
    <w:rsid w:val="00E9651E"/>
    <w:rsid w:val="00E96582"/>
    <w:rsid w:val="00E96756"/>
    <w:rsid w:val="00E969C8"/>
    <w:rsid w:val="00E97466"/>
    <w:rsid w:val="00E974E7"/>
    <w:rsid w:val="00E976CB"/>
    <w:rsid w:val="00E977FC"/>
    <w:rsid w:val="00E977FD"/>
    <w:rsid w:val="00E979B9"/>
    <w:rsid w:val="00E97ACB"/>
    <w:rsid w:val="00E97E9A"/>
    <w:rsid w:val="00EA1240"/>
    <w:rsid w:val="00EA15A7"/>
    <w:rsid w:val="00EA1878"/>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5BD5"/>
    <w:rsid w:val="00EA63C2"/>
    <w:rsid w:val="00EA6497"/>
    <w:rsid w:val="00EA65AF"/>
    <w:rsid w:val="00EA73EE"/>
    <w:rsid w:val="00EA7649"/>
    <w:rsid w:val="00EA768D"/>
    <w:rsid w:val="00EB0007"/>
    <w:rsid w:val="00EB0060"/>
    <w:rsid w:val="00EB00B0"/>
    <w:rsid w:val="00EB06D7"/>
    <w:rsid w:val="00EB0734"/>
    <w:rsid w:val="00EB0738"/>
    <w:rsid w:val="00EB099F"/>
    <w:rsid w:val="00EB1351"/>
    <w:rsid w:val="00EB1615"/>
    <w:rsid w:val="00EB17B8"/>
    <w:rsid w:val="00EB1F4F"/>
    <w:rsid w:val="00EB246F"/>
    <w:rsid w:val="00EB2BC1"/>
    <w:rsid w:val="00EB314B"/>
    <w:rsid w:val="00EB31AB"/>
    <w:rsid w:val="00EB3234"/>
    <w:rsid w:val="00EB34D2"/>
    <w:rsid w:val="00EB38D2"/>
    <w:rsid w:val="00EB3DDA"/>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C0134"/>
    <w:rsid w:val="00EC023D"/>
    <w:rsid w:val="00EC0C14"/>
    <w:rsid w:val="00EC10B1"/>
    <w:rsid w:val="00EC10BA"/>
    <w:rsid w:val="00EC1E3F"/>
    <w:rsid w:val="00EC250B"/>
    <w:rsid w:val="00EC2598"/>
    <w:rsid w:val="00EC296F"/>
    <w:rsid w:val="00EC30BC"/>
    <w:rsid w:val="00EC356E"/>
    <w:rsid w:val="00EC38A5"/>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5B7"/>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5B2"/>
    <w:rsid w:val="00ED5651"/>
    <w:rsid w:val="00ED58F8"/>
    <w:rsid w:val="00ED5DC1"/>
    <w:rsid w:val="00ED5DFA"/>
    <w:rsid w:val="00ED5E27"/>
    <w:rsid w:val="00ED650E"/>
    <w:rsid w:val="00ED66DF"/>
    <w:rsid w:val="00ED6DFB"/>
    <w:rsid w:val="00EE0B1C"/>
    <w:rsid w:val="00EE0BBD"/>
    <w:rsid w:val="00EE0C8C"/>
    <w:rsid w:val="00EE13AB"/>
    <w:rsid w:val="00EE1609"/>
    <w:rsid w:val="00EE1721"/>
    <w:rsid w:val="00EE1B1A"/>
    <w:rsid w:val="00EE1C56"/>
    <w:rsid w:val="00EE1CDF"/>
    <w:rsid w:val="00EE2454"/>
    <w:rsid w:val="00EE2510"/>
    <w:rsid w:val="00EE3992"/>
    <w:rsid w:val="00EE3AF1"/>
    <w:rsid w:val="00EE3C59"/>
    <w:rsid w:val="00EE3E5B"/>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2429"/>
    <w:rsid w:val="00F1250D"/>
    <w:rsid w:val="00F1458E"/>
    <w:rsid w:val="00F1469C"/>
    <w:rsid w:val="00F14D74"/>
    <w:rsid w:val="00F1502F"/>
    <w:rsid w:val="00F15196"/>
    <w:rsid w:val="00F1530E"/>
    <w:rsid w:val="00F15A36"/>
    <w:rsid w:val="00F15DEF"/>
    <w:rsid w:val="00F1604E"/>
    <w:rsid w:val="00F1629A"/>
    <w:rsid w:val="00F16A39"/>
    <w:rsid w:val="00F16B02"/>
    <w:rsid w:val="00F16EBF"/>
    <w:rsid w:val="00F17273"/>
    <w:rsid w:val="00F17BD7"/>
    <w:rsid w:val="00F200B9"/>
    <w:rsid w:val="00F202E3"/>
    <w:rsid w:val="00F20384"/>
    <w:rsid w:val="00F2043A"/>
    <w:rsid w:val="00F20A01"/>
    <w:rsid w:val="00F20B7C"/>
    <w:rsid w:val="00F213AA"/>
    <w:rsid w:val="00F21419"/>
    <w:rsid w:val="00F21BBF"/>
    <w:rsid w:val="00F21ED5"/>
    <w:rsid w:val="00F22127"/>
    <w:rsid w:val="00F221C5"/>
    <w:rsid w:val="00F22CD8"/>
    <w:rsid w:val="00F23258"/>
    <w:rsid w:val="00F2337B"/>
    <w:rsid w:val="00F234F8"/>
    <w:rsid w:val="00F23AE4"/>
    <w:rsid w:val="00F23D1F"/>
    <w:rsid w:val="00F241FA"/>
    <w:rsid w:val="00F24523"/>
    <w:rsid w:val="00F24A6B"/>
    <w:rsid w:val="00F24CCD"/>
    <w:rsid w:val="00F24FFE"/>
    <w:rsid w:val="00F25055"/>
    <w:rsid w:val="00F2548D"/>
    <w:rsid w:val="00F25B70"/>
    <w:rsid w:val="00F25B84"/>
    <w:rsid w:val="00F2611F"/>
    <w:rsid w:val="00F262B8"/>
    <w:rsid w:val="00F26FC5"/>
    <w:rsid w:val="00F27141"/>
    <w:rsid w:val="00F2719E"/>
    <w:rsid w:val="00F27428"/>
    <w:rsid w:val="00F27601"/>
    <w:rsid w:val="00F31178"/>
    <w:rsid w:val="00F311BA"/>
    <w:rsid w:val="00F31239"/>
    <w:rsid w:val="00F326A7"/>
    <w:rsid w:val="00F3285A"/>
    <w:rsid w:val="00F328BB"/>
    <w:rsid w:val="00F32B7B"/>
    <w:rsid w:val="00F32BD9"/>
    <w:rsid w:val="00F335D5"/>
    <w:rsid w:val="00F34223"/>
    <w:rsid w:val="00F342A4"/>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848"/>
    <w:rsid w:val="00F42AD7"/>
    <w:rsid w:val="00F42B19"/>
    <w:rsid w:val="00F42CDE"/>
    <w:rsid w:val="00F4313C"/>
    <w:rsid w:val="00F432E0"/>
    <w:rsid w:val="00F43848"/>
    <w:rsid w:val="00F45605"/>
    <w:rsid w:val="00F45C6C"/>
    <w:rsid w:val="00F46667"/>
    <w:rsid w:val="00F46B53"/>
    <w:rsid w:val="00F47308"/>
    <w:rsid w:val="00F47462"/>
    <w:rsid w:val="00F475B2"/>
    <w:rsid w:val="00F50C0C"/>
    <w:rsid w:val="00F510D7"/>
    <w:rsid w:val="00F512D3"/>
    <w:rsid w:val="00F51696"/>
    <w:rsid w:val="00F51CEF"/>
    <w:rsid w:val="00F51D0F"/>
    <w:rsid w:val="00F529F8"/>
    <w:rsid w:val="00F52FF9"/>
    <w:rsid w:val="00F54451"/>
    <w:rsid w:val="00F546EA"/>
    <w:rsid w:val="00F54F7A"/>
    <w:rsid w:val="00F55089"/>
    <w:rsid w:val="00F55098"/>
    <w:rsid w:val="00F55A2A"/>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2981"/>
    <w:rsid w:val="00F63333"/>
    <w:rsid w:val="00F63450"/>
    <w:rsid w:val="00F635B8"/>
    <w:rsid w:val="00F63FE2"/>
    <w:rsid w:val="00F644A0"/>
    <w:rsid w:val="00F64969"/>
    <w:rsid w:val="00F64DB6"/>
    <w:rsid w:val="00F64F02"/>
    <w:rsid w:val="00F6503A"/>
    <w:rsid w:val="00F658B3"/>
    <w:rsid w:val="00F65A15"/>
    <w:rsid w:val="00F65BA0"/>
    <w:rsid w:val="00F65D3A"/>
    <w:rsid w:val="00F675D2"/>
    <w:rsid w:val="00F67A46"/>
    <w:rsid w:val="00F67DF1"/>
    <w:rsid w:val="00F706EF"/>
    <w:rsid w:val="00F711EA"/>
    <w:rsid w:val="00F71565"/>
    <w:rsid w:val="00F71567"/>
    <w:rsid w:val="00F7173D"/>
    <w:rsid w:val="00F71A55"/>
    <w:rsid w:val="00F71E5F"/>
    <w:rsid w:val="00F71FB5"/>
    <w:rsid w:val="00F71FCB"/>
    <w:rsid w:val="00F72785"/>
    <w:rsid w:val="00F73354"/>
    <w:rsid w:val="00F73C01"/>
    <w:rsid w:val="00F75391"/>
    <w:rsid w:val="00F75DDD"/>
    <w:rsid w:val="00F75F41"/>
    <w:rsid w:val="00F76043"/>
    <w:rsid w:val="00F76281"/>
    <w:rsid w:val="00F76DAE"/>
    <w:rsid w:val="00F76DF6"/>
    <w:rsid w:val="00F7715F"/>
    <w:rsid w:val="00F776DF"/>
    <w:rsid w:val="00F77B2B"/>
    <w:rsid w:val="00F77B7F"/>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4CBF"/>
    <w:rsid w:val="00F84D0D"/>
    <w:rsid w:val="00F84EA8"/>
    <w:rsid w:val="00F85141"/>
    <w:rsid w:val="00F866C3"/>
    <w:rsid w:val="00F87542"/>
    <w:rsid w:val="00F90AA7"/>
    <w:rsid w:val="00F90D44"/>
    <w:rsid w:val="00F90FFE"/>
    <w:rsid w:val="00F91042"/>
    <w:rsid w:val="00F920B4"/>
    <w:rsid w:val="00F92767"/>
    <w:rsid w:val="00F9276D"/>
    <w:rsid w:val="00F9388B"/>
    <w:rsid w:val="00F93913"/>
    <w:rsid w:val="00F93B1A"/>
    <w:rsid w:val="00F93CD1"/>
    <w:rsid w:val="00F9488D"/>
    <w:rsid w:val="00F94922"/>
    <w:rsid w:val="00F94D0B"/>
    <w:rsid w:val="00F94DEA"/>
    <w:rsid w:val="00F94E8E"/>
    <w:rsid w:val="00F9587A"/>
    <w:rsid w:val="00F958B5"/>
    <w:rsid w:val="00F95DB5"/>
    <w:rsid w:val="00F95FCC"/>
    <w:rsid w:val="00F9652F"/>
    <w:rsid w:val="00F965D6"/>
    <w:rsid w:val="00F966B6"/>
    <w:rsid w:val="00F96823"/>
    <w:rsid w:val="00F97506"/>
    <w:rsid w:val="00F97A6F"/>
    <w:rsid w:val="00FA0036"/>
    <w:rsid w:val="00FA0E64"/>
    <w:rsid w:val="00FA0F35"/>
    <w:rsid w:val="00FA126B"/>
    <w:rsid w:val="00FA13FD"/>
    <w:rsid w:val="00FA1989"/>
    <w:rsid w:val="00FA1C1D"/>
    <w:rsid w:val="00FA1FA4"/>
    <w:rsid w:val="00FA2160"/>
    <w:rsid w:val="00FA21C3"/>
    <w:rsid w:val="00FA32A9"/>
    <w:rsid w:val="00FA32C6"/>
    <w:rsid w:val="00FA3864"/>
    <w:rsid w:val="00FA4C45"/>
    <w:rsid w:val="00FA5A79"/>
    <w:rsid w:val="00FA5F65"/>
    <w:rsid w:val="00FA5FC5"/>
    <w:rsid w:val="00FA63CD"/>
    <w:rsid w:val="00FA6C68"/>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B98"/>
    <w:rsid w:val="00FC0EB5"/>
    <w:rsid w:val="00FC1DDD"/>
    <w:rsid w:val="00FC21B1"/>
    <w:rsid w:val="00FC31CB"/>
    <w:rsid w:val="00FC386C"/>
    <w:rsid w:val="00FC38DE"/>
    <w:rsid w:val="00FC3E06"/>
    <w:rsid w:val="00FC4C6D"/>
    <w:rsid w:val="00FC5510"/>
    <w:rsid w:val="00FC6214"/>
    <w:rsid w:val="00FC66D3"/>
    <w:rsid w:val="00FC671A"/>
    <w:rsid w:val="00FC69F8"/>
    <w:rsid w:val="00FC69FF"/>
    <w:rsid w:val="00FC7470"/>
    <w:rsid w:val="00FC77A3"/>
    <w:rsid w:val="00FC7BB0"/>
    <w:rsid w:val="00FD10EB"/>
    <w:rsid w:val="00FD1405"/>
    <w:rsid w:val="00FD19D1"/>
    <w:rsid w:val="00FD1C4C"/>
    <w:rsid w:val="00FD2004"/>
    <w:rsid w:val="00FD3295"/>
    <w:rsid w:val="00FD33CE"/>
    <w:rsid w:val="00FD39CD"/>
    <w:rsid w:val="00FD3B88"/>
    <w:rsid w:val="00FD3F39"/>
    <w:rsid w:val="00FD45B0"/>
    <w:rsid w:val="00FD48B7"/>
    <w:rsid w:val="00FD4939"/>
    <w:rsid w:val="00FD4D18"/>
    <w:rsid w:val="00FD4EB1"/>
    <w:rsid w:val="00FD5AEA"/>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3F56"/>
    <w:rsid w:val="00FE43AC"/>
    <w:rsid w:val="00FE43CD"/>
    <w:rsid w:val="00FE48BB"/>
    <w:rsid w:val="00FE4B73"/>
    <w:rsid w:val="00FE4FEC"/>
    <w:rsid w:val="00FE5299"/>
    <w:rsid w:val="00FE5D72"/>
    <w:rsid w:val="00FE5FC0"/>
    <w:rsid w:val="00FE6017"/>
    <w:rsid w:val="00FE62CF"/>
    <w:rsid w:val="00FE6495"/>
    <w:rsid w:val="00FE6C17"/>
    <w:rsid w:val="00FE6C20"/>
    <w:rsid w:val="00FE6E78"/>
    <w:rsid w:val="00FE7112"/>
    <w:rsid w:val="00FE7B76"/>
    <w:rsid w:val="00FF051D"/>
    <w:rsid w:val="00FF06C6"/>
    <w:rsid w:val="00FF0908"/>
    <w:rsid w:val="00FF0DE4"/>
    <w:rsid w:val="00FF1504"/>
    <w:rsid w:val="00FF16BC"/>
    <w:rsid w:val="00FF16F1"/>
    <w:rsid w:val="00FF188A"/>
    <w:rsid w:val="00FF1B88"/>
    <w:rsid w:val="00FF2421"/>
    <w:rsid w:val="00FF261D"/>
    <w:rsid w:val="00FF2636"/>
    <w:rsid w:val="00FF2758"/>
    <w:rsid w:val="00FF2B5C"/>
    <w:rsid w:val="00FF370A"/>
    <w:rsid w:val="00FF3919"/>
    <w:rsid w:val="00FF3C5E"/>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414DC"/>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466"/>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EBFD2-E84E-4E25-81F0-991502A0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73621</Words>
  <Characters>41964</Characters>
  <Application>Microsoft Office Word</Application>
  <DocSecurity>4</DocSecurity>
  <Lines>349</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2022-01-04T14:23:00Z</dcterms:created>
  <dcterms:modified xsi:type="dcterms:W3CDTF">2022-01-04T14:23:00Z</dcterms:modified>
</cp:coreProperties>
</file>