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2E544"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3682E545" w14:textId="77777777" w:rsidR="007E7A53" w:rsidRPr="0019009F" w:rsidRDefault="007E7A53" w:rsidP="007E7A53">
      <w:pPr>
        <w:pStyle w:val="Pagrindinistekstas"/>
        <w:jc w:val="center"/>
        <w:rPr>
          <w:b/>
          <w:bCs/>
          <w:caps/>
          <w:szCs w:val="24"/>
        </w:rPr>
      </w:pPr>
    </w:p>
    <w:p w14:paraId="3682E546" w14:textId="77777777" w:rsidR="007E7A53" w:rsidRPr="0019009F" w:rsidRDefault="007E7A53" w:rsidP="007E7A53">
      <w:pPr>
        <w:pStyle w:val="Pagrindinistekstas"/>
        <w:jc w:val="center"/>
        <w:rPr>
          <w:b/>
          <w:szCs w:val="24"/>
        </w:rPr>
      </w:pPr>
      <w:r w:rsidRPr="0019009F">
        <w:rPr>
          <w:b/>
          <w:szCs w:val="24"/>
        </w:rPr>
        <w:t>POSĖDŽIO PROTOKOLAS</w:t>
      </w:r>
    </w:p>
    <w:p w14:paraId="3682E547" w14:textId="77777777" w:rsidR="007810D9" w:rsidRPr="0019009F" w:rsidRDefault="007810D9" w:rsidP="00F41647">
      <w:pPr>
        <w:rPr>
          <w:szCs w:val="24"/>
        </w:rPr>
      </w:pPr>
    </w:p>
    <w:bookmarkStart w:id="1" w:name="registravimoData"/>
    <w:p w14:paraId="3682E548"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2022-01-31</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w:t>
      </w:r>
      <w:bookmarkEnd w:id="2"/>
    </w:p>
    <w:p w14:paraId="3682E549" w14:textId="77777777" w:rsidR="0042112B" w:rsidRDefault="0042112B" w:rsidP="0055598B">
      <w:pPr>
        <w:overflowPunct w:val="0"/>
        <w:autoSpaceDE w:val="0"/>
        <w:autoSpaceDN w:val="0"/>
        <w:adjustRightInd w:val="0"/>
        <w:ind w:firstLine="709"/>
        <w:jc w:val="both"/>
        <w:rPr>
          <w:szCs w:val="24"/>
        </w:rPr>
      </w:pPr>
    </w:p>
    <w:p w14:paraId="3682E54A" w14:textId="77777777" w:rsidR="00D17095" w:rsidRDefault="00D17095" w:rsidP="00D17095">
      <w:pPr>
        <w:overflowPunct w:val="0"/>
        <w:autoSpaceDE w:val="0"/>
        <w:autoSpaceDN w:val="0"/>
        <w:adjustRightInd w:val="0"/>
        <w:ind w:firstLine="709"/>
        <w:jc w:val="both"/>
        <w:rPr>
          <w:szCs w:val="24"/>
        </w:rPr>
      </w:pPr>
    </w:p>
    <w:p w14:paraId="3682E54B" w14:textId="77777777" w:rsidR="00D17095" w:rsidRPr="00B07253" w:rsidRDefault="005E1FBD" w:rsidP="007249EE">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Pr>
          <w:szCs w:val="24"/>
        </w:rPr>
        <w:t>sausio</w:t>
      </w:r>
      <w:r w:rsidR="00D17095">
        <w:rPr>
          <w:szCs w:val="24"/>
        </w:rPr>
        <w:t xml:space="preserve"> </w:t>
      </w:r>
      <w:r w:rsidR="00D17095">
        <w:rPr>
          <w:szCs w:val="24"/>
          <w:lang w:val="en-US"/>
        </w:rPr>
        <w:t>2</w:t>
      </w:r>
      <w:r>
        <w:rPr>
          <w:szCs w:val="24"/>
          <w:lang w:val="en-US"/>
        </w:rPr>
        <w:t>0</w:t>
      </w:r>
      <w:r w:rsidR="00D17095">
        <w:rPr>
          <w:szCs w:val="24"/>
          <w:lang w:val="en-US"/>
        </w:rPr>
        <w:t xml:space="preserve"> </w:t>
      </w:r>
      <w:r w:rsidR="00D17095" w:rsidRPr="00B07253">
        <w:rPr>
          <w:szCs w:val="24"/>
        </w:rPr>
        <w:t>d. Posėdis vyksta nuotoliniu būdu realiuoju laiku elektroninių ryšių priemonėmis.</w:t>
      </w:r>
    </w:p>
    <w:p w14:paraId="3682E54C" w14:textId="77777777" w:rsidR="00D17095" w:rsidRPr="00B07253" w:rsidRDefault="005F7290" w:rsidP="007249EE">
      <w:pPr>
        <w:overflowPunct w:val="0"/>
        <w:autoSpaceDE w:val="0"/>
        <w:autoSpaceDN w:val="0"/>
        <w:adjustRightInd w:val="0"/>
        <w:ind w:firstLine="851"/>
        <w:jc w:val="both"/>
        <w:rPr>
          <w:szCs w:val="24"/>
        </w:rPr>
      </w:pPr>
      <w:r>
        <w:rPr>
          <w:szCs w:val="24"/>
        </w:rPr>
        <w:t>Posėdžio pirmininkai:</w:t>
      </w:r>
      <w:r w:rsidR="00D17095" w:rsidRPr="00B07253">
        <w:rPr>
          <w:szCs w:val="24"/>
        </w:rPr>
        <w:t xml:space="preserve"> Savivaldybės meras</w:t>
      </w:r>
      <w:r>
        <w:rPr>
          <w:szCs w:val="24"/>
        </w:rPr>
        <w:t xml:space="preserve"> – </w:t>
      </w:r>
      <w:r w:rsidRPr="00B07253">
        <w:rPr>
          <w:szCs w:val="24"/>
        </w:rPr>
        <w:t>V. Grubliauskas,</w:t>
      </w:r>
      <w:r>
        <w:rPr>
          <w:szCs w:val="24"/>
        </w:rPr>
        <w:t xml:space="preserve"> Savivaldybės mero pavaduotojas – A. Cesiulis</w:t>
      </w:r>
      <w:r w:rsidR="00D17095" w:rsidRPr="00B07253">
        <w:rPr>
          <w:szCs w:val="24"/>
        </w:rPr>
        <w:t xml:space="preserve">.  </w:t>
      </w:r>
    </w:p>
    <w:p w14:paraId="3682E54D" w14:textId="77777777" w:rsidR="00D17095" w:rsidRDefault="00D17095" w:rsidP="007249EE">
      <w:pPr>
        <w:overflowPunct w:val="0"/>
        <w:autoSpaceDE w:val="0"/>
        <w:autoSpaceDN w:val="0"/>
        <w:adjustRightInd w:val="0"/>
        <w:ind w:firstLine="851"/>
        <w:rPr>
          <w:szCs w:val="24"/>
        </w:rPr>
      </w:pPr>
      <w:r w:rsidRPr="00B07253">
        <w:rPr>
          <w:szCs w:val="24"/>
        </w:rPr>
        <w:t>Posėdžio sekretorius – M. Vitkus, Savivaldybės tarybos ir mero sekretorius.</w:t>
      </w:r>
    </w:p>
    <w:p w14:paraId="3682E54E" w14:textId="77777777" w:rsidR="00AA1643" w:rsidRDefault="00AA1643" w:rsidP="007249EE">
      <w:pPr>
        <w:overflowPunct w:val="0"/>
        <w:autoSpaceDE w:val="0"/>
        <w:autoSpaceDN w:val="0"/>
        <w:adjustRightInd w:val="0"/>
        <w:ind w:firstLine="851"/>
        <w:rPr>
          <w:szCs w:val="24"/>
        </w:rPr>
      </w:pPr>
    </w:p>
    <w:p w14:paraId="3682E54F" w14:textId="77777777" w:rsidR="00AA1643" w:rsidRDefault="00AA1643" w:rsidP="007249EE">
      <w:pPr>
        <w:overflowPunct w:val="0"/>
        <w:autoSpaceDE w:val="0"/>
        <w:autoSpaceDN w:val="0"/>
        <w:adjustRightInd w:val="0"/>
        <w:ind w:firstLine="851"/>
        <w:jc w:val="both"/>
        <w:rPr>
          <w:szCs w:val="24"/>
        </w:rPr>
      </w:pPr>
      <w:r w:rsidRPr="00F221C5">
        <w:rPr>
          <w:szCs w:val="24"/>
        </w:rPr>
        <w:t>Klaipėdiečių tribūnoje pasisako</w:t>
      </w:r>
      <w:r w:rsidR="003D5909">
        <w:rPr>
          <w:szCs w:val="24"/>
        </w:rPr>
        <w:t xml:space="preserve"> – </w:t>
      </w:r>
      <w:r w:rsidR="00865FFB">
        <w:rPr>
          <w:szCs w:val="24"/>
        </w:rPr>
        <w:t>R. Juodviršis</w:t>
      </w:r>
      <w:r w:rsidR="005E1FBD">
        <w:rPr>
          <w:szCs w:val="24"/>
        </w:rPr>
        <w:t>.</w:t>
      </w:r>
    </w:p>
    <w:p w14:paraId="3682E550" w14:textId="77777777" w:rsidR="00AA1643" w:rsidRDefault="00AA1643" w:rsidP="007249EE">
      <w:pPr>
        <w:overflowPunct w:val="0"/>
        <w:autoSpaceDE w:val="0"/>
        <w:autoSpaceDN w:val="0"/>
        <w:adjustRightInd w:val="0"/>
        <w:ind w:firstLine="851"/>
        <w:jc w:val="both"/>
        <w:rPr>
          <w:szCs w:val="24"/>
        </w:rPr>
      </w:pPr>
    </w:p>
    <w:p w14:paraId="3682E551" w14:textId="77777777" w:rsidR="00D17095" w:rsidRDefault="00D17095" w:rsidP="007249EE">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Pr>
          <w:szCs w:val="24"/>
        </w:rPr>
        <w:t xml:space="preserve"> </w:t>
      </w:r>
      <w:r>
        <w:rPr>
          <w:szCs w:val="24"/>
        </w:rPr>
        <w:br/>
      </w:r>
      <w:r w:rsidR="00692347">
        <w:rPr>
          <w:szCs w:val="24"/>
        </w:rPr>
        <w:t>P</w:t>
      </w:r>
      <w:r w:rsidRPr="00B07253">
        <w:rPr>
          <w:szCs w:val="24"/>
        </w:rPr>
        <w:t>osėdyje dalyvauja</w:t>
      </w:r>
      <w:r>
        <w:rPr>
          <w:szCs w:val="24"/>
        </w:rPr>
        <w:t xml:space="preserve"> </w:t>
      </w:r>
      <w:r w:rsidR="00487AFC">
        <w:rPr>
          <w:szCs w:val="24"/>
        </w:rPr>
        <w:t xml:space="preserve">29 </w:t>
      </w:r>
      <w:r w:rsidRPr="00B07253">
        <w:rPr>
          <w:szCs w:val="24"/>
        </w:rPr>
        <w:t>Tarybos nar</w:t>
      </w:r>
      <w:r>
        <w:rPr>
          <w:szCs w:val="24"/>
        </w:rPr>
        <w:t>i</w:t>
      </w:r>
      <w:r w:rsidR="00487AFC">
        <w:rPr>
          <w:szCs w:val="24"/>
        </w:rPr>
        <w:t>ai</w:t>
      </w:r>
      <w:r>
        <w:rPr>
          <w:szCs w:val="24"/>
        </w:rPr>
        <w:t>, nedalyvauja</w:t>
      </w:r>
      <w:r w:rsidR="00487AFC">
        <w:rPr>
          <w:szCs w:val="24"/>
        </w:rPr>
        <w:t>:</w:t>
      </w:r>
      <w:r>
        <w:rPr>
          <w:szCs w:val="24"/>
        </w:rPr>
        <w:t xml:space="preserve"> </w:t>
      </w:r>
      <w:r w:rsidR="00487AFC">
        <w:rPr>
          <w:szCs w:val="24"/>
        </w:rPr>
        <w:t>J. Sungailienė, J. Šeršniov</w:t>
      </w:r>
      <w:r>
        <w:rPr>
          <w:szCs w:val="24"/>
        </w:rPr>
        <w:t>.</w:t>
      </w:r>
      <w:r w:rsidRPr="00B07253">
        <w:rPr>
          <w:szCs w:val="24"/>
        </w:rPr>
        <w:t xml:space="preserve"> Posėdyje dalyvaujančių Tarybos narių ir svečių sąrašai pridedami (1-</w:t>
      </w:r>
      <w:r w:rsidR="005E1FBD">
        <w:rPr>
          <w:szCs w:val="24"/>
        </w:rPr>
        <w:t>2</w:t>
      </w:r>
      <w:r w:rsidRPr="00B07253">
        <w:rPr>
          <w:szCs w:val="24"/>
        </w:rPr>
        <w:t xml:space="preserve"> priedai).</w:t>
      </w:r>
    </w:p>
    <w:p w14:paraId="3682E552" w14:textId="77777777" w:rsidR="00D17095" w:rsidRDefault="00D17095" w:rsidP="007249EE">
      <w:pPr>
        <w:overflowPunct w:val="0"/>
        <w:autoSpaceDE w:val="0"/>
        <w:autoSpaceDN w:val="0"/>
        <w:adjustRightInd w:val="0"/>
        <w:ind w:firstLine="851"/>
        <w:jc w:val="both"/>
        <w:rPr>
          <w:szCs w:val="24"/>
        </w:rPr>
      </w:pPr>
    </w:p>
    <w:p w14:paraId="3682E553" w14:textId="77777777" w:rsidR="00031AFE" w:rsidRDefault="00031AFE" w:rsidP="00031AFE">
      <w:pPr>
        <w:ind w:firstLine="851"/>
        <w:jc w:val="both"/>
        <w:rPr>
          <w:bCs/>
          <w:szCs w:val="24"/>
        </w:rPr>
      </w:pPr>
      <w:r w:rsidRPr="00BE638D">
        <w:rPr>
          <w:szCs w:val="24"/>
        </w:rPr>
        <w:t>V. Grubliauskas pristato Vyriausybės atstovo Klaipėdos ir Tauragės apskrityse institucijos 2021-</w:t>
      </w:r>
      <w:r>
        <w:rPr>
          <w:szCs w:val="24"/>
        </w:rPr>
        <w:t>12</w:t>
      </w:r>
      <w:r w:rsidRPr="00BE638D">
        <w:rPr>
          <w:szCs w:val="24"/>
        </w:rPr>
        <w:t>-</w:t>
      </w:r>
      <w:r>
        <w:rPr>
          <w:szCs w:val="24"/>
        </w:rPr>
        <w:t>29</w:t>
      </w:r>
      <w:r w:rsidRPr="00BE638D">
        <w:rPr>
          <w:szCs w:val="24"/>
        </w:rPr>
        <w:t xml:space="preserve"> Nr. TR4-</w:t>
      </w:r>
      <w:r>
        <w:rPr>
          <w:szCs w:val="24"/>
        </w:rPr>
        <w:t>83</w:t>
      </w:r>
      <w:r w:rsidRPr="00BE638D">
        <w:rPr>
          <w:szCs w:val="24"/>
        </w:rPr>
        <w:t>(5.4E)</w:t>
      </w:r>
      <w:r>
        <w:rPr>
          <w:szCs w:val="24"/>
        </w:rPr>
        <w:t xml:space="preserve"> teikimą</w:t>
      </w:r>
      <w:r w:rsidRPr="00BE638D">
        <w:rPr>
          <w:szCs w:val="24"/>
        </w:rPr>
        <w:t xml:space="preserve"> „</w:t>
      </w:r>
      <w:r>
        <w:rPr>
          <w:szCs w:val="24"/>
        </w:rPr>
        <w:t>Dėl Ž</w:t>
      </w:r>
      <w:r w:rsidRPr="00031AFE">
        <w:rPr>
          <w:szCs w:val="24"/>
        </w:rPr>
        <w:t xml:space="preserve">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w:t>
      </w:r>
      <w:r>
        <w:rPr>
          <w:szCs w:val="24"/>
        </w:rPr>
        <w:t>K</w:t>
      </w:r>
      <w:r w:rsidRPr="00031AFE">
        <w:rPr>
          <w:szCs w:val="24"/>
        </w:rPr>
        <w:t xml:space="preserve">laipėdos miesto savivaldybės tarybos 2021-11-25 sprendimu </w:t>
      </w:r>
      <w:r>
        <w:rPr>
          <w:szCs w:val="24"/>
        </w:rPr>
        <w:t>N</w:t>
      </w:r>
      <w:r w:rsidRPr="00031AFE">
        <w:rPr>
          <w:szCs w:val="24"/>
        </w:rPr>
        <w:t>r. T2-255, pakeitimo</w:t>
      </w:r>
      <w:r w:rsidRPr="00BE638D">
        <w:rPr>
          <w:bCs/>
          <w:szCs w:val="24"/>
        </w:rPr>
        <w:t>”.</w:t>
      </w:r>
    </w:p>
    <w:p w14:paraId="3682E554" w14:textId="77777777" w:rsidR="00031AFE" w:rsidRDefault="00031AFE" w:rsidP="007249EE">
      <w:pPr>
        <w:overflowPunct w:val="0"/>
        <w:autoSpaceDE w:val="0"/>
        <w:autoSpaceDN w:val="0"/>
        <w:adjustRightInd w:val="0"/>
        <w:ind w:firstLine="851"/>
        <w:jc w:val="both"/>
        <w:rPr>
          <w:szCs w:val="24"/>
        </w:rPr>
      </w:pPr>
    </w:p>
    <w:p w14:paraId="3682E555" w14:textId="77777777" w:rsidR="002D4FA7" w:rsidRDefault="002D4FA7" w:rsidP="005E1FBD">
      <w:pPr>
        <w:ind w:firstLine="851"/>
        <w:jc w:val="both"/>
        <w:rPr>
          <w:szCs w:val="24"/>
        </w:rPr>
      </w:pPr>
      <w:r>
        <w:rPr>
          <w:szCs w:val="24"/>
        </w:rPr>
        <w:t>SVARSTYTA. Darbotvarkės tvirtinimas.</w:t>
      </w:r>
      <w:r>
        <w:rPr>
          <w:szCs w:val="24"/>
        </w:rPr>
        <w:tab/>
        <w:t xml:space="preserve"> </w:t>
      </w:r>
    </w:p>
    <w:p w14:paraId="3682E556" w14:textId="77777777" w:rsidR="002D4FA7" w:rsidRDefault="002D4FA7" w:rsidP="005E1FBD">
      <w:pPr>
        <w:overflowPunct w:val="0"/>
        <w:autoSpaceDE w:val="0"/>
        <w:autoSpaceDN w:val="0"/>
        <w:adjustRightInd w:val="0"/>
        <w:ind w:firstLine="851"/>
        <w:jc w:val="both"/>
        <w:rPr>
          <w:szCs w:val="24"/>
        </w:rPr>
      </w:pPr>
      <w:r>
        <w:rPr>
          <w:szCs w:val="24"/>
        </w:rPr>
        <w:t xml:space="preserve"> Grubliauskas praneša, kad sudarytoje darbotvarkėje yra </w:t>
      </w:r>
      <w:r w:rsidR="005E1FBD">
        <w:rPr>
          <w:szCs w:val="24"/>
        </w:rPr>
        <w:t>18 klausimų</w:t>
      </w:r>
      <w:r>
        <w:rPr>
          <w:szCs w:val="24"/>
        </w:rPr>
        <w:t>:</w:t>
      </w:r>
    </w:p>
    <w:p w14:paraId="3682E557" w14:textId="77777777" w:rsidR="005E1FBD" w:rsidRDefault="005E1FBD" w:rsidP="005E1FBD">
      <w:pPr>
        <w:ind w:firstLine="851"/>
        <w:jc w:val="both"/>
        <w:rPr>
          <w:szCs w:val="24"/>
        </w:rPr>
      </w:pPr>
      <w:r>
        <w:rPr>
          <w:szCs w:val="24"/>
        </w:rPr>
        <w:t>1. Dėl savivaldybės žemės sklypo Švepelių g. 2C, kadastro Nr. 2101/0034:50, pagrindinės žemės naudojimo paskirties ir būdo pakeitimo ir pertvarkymo. Pranešėja A. Truncienė.</w:t>
      </w:r>
    </w:p>
    <w:p w14:paraId="3682E558" w14:textId="77777777" w:rsidR="005E1FBD" w:rsidRDefault="005E1FBD" w:rsidP="005E1FBD">
      <w:pPr>
        <w:ind w:firstLine="851"/>
        <w:jc w:val="both"/>
        <w:rPr>
          <w:szCs w:val="24"/>
        </w:rPr>
      </w:pPr>
      <w:r>
        <w:rPr>
          <w:szCs w:val="24"/>
        </w:rPr>
        <w:t>2. Dėl žemės sklypo Pramonės g. 34, Klaipėdoje,  dalies nuomos. Pranešėja A. Truncienė.</w:t>
      </w:r>
    </w:p>
    <w:p w14:paraId="3682E559" w14:textId="77777777" w:rsidR="005E1FBD" w:rsidRDefault="005E1FBD" w:rsidP="005E1FBD">
      <w:pPr>
        <w:ind w:firstLine="851"/>
        <w:jc w:val="both"/>
        <w:rPr>
          <w:szCs w:val="24"/>
        </w:rPr>
      </w:pPr>
      <w:r>
        <w:rPr>
          <w:szCs w:val="24"/>
        </w:rPr>
        <w:t>3. Dėl Klaipėdos miesto savivaldybės vietinės reikšmės kelių sąrašo patvirtinimo. Pranešėjas V. Nausėda.</w:t>
      </w:r>
    </w:p>
    <w:p w14:paraId="3682E55A" w14:textId="77777777" w:rsidR="005E1FBD" w:rsidRDefault="005E1FBD" w:rsidP="005E1FBD">
      <w:pPr>
        <w:ind w:firstLine="851"/>
        <w:jc w:val="both"/>
        <w:rPr>
          <w:szCs w:val="24"/>
        </w:rPr>
      </w:pPr>
      <w:r>
        <w:rPr>
          <w:szCs w:val="24"/>
        </w:rPr>
        <w:t>4. Dėl atleidimo nuo vietinės rinkliavos už leidimo įrengti išorinę reklamą išdavimą. Pranešėja K. Petraitienė.</w:t>
      </w:r>
    </w:p>
    <w:p w14:paraId="3682E55B" w14:textId="77777777" w:rsidR="005E1FBD" w:rsidRDefault="005E1FBD" w:rsidP="005E1FBD">
      <w:pPr>
        <w:ind w:firstLine="851"/>
        <w:jc w:val="both"/>
        <w:rPr>
          <w:szCs w:val="24"/>
        </w:rPr>
      </w:pPr>
      <w:r>
        <w:rPr>
          <w:szCs w:val="24"/>
        </w:rPr>
        <w:t>5. Dėl Klaipėdos miesto savivaldybės jaunimo vasaros užimtumo ir integracijos į darbo rinką programos įgyvendinimo tvarkos aprašo patvirtinimo. Pranešėja A. Kovalenkaitė.</w:t>
      </w:r>
    </w:p>
    <w:p w14:paraId="3682E55C" w14:textId="77777777" w:rsidR="005E1FBD" w:rsidRDefault="005E1FBD" w:rsidP="005E1FBD">
      <w:pPr>
        <w:ind w:firstLine="851"/>
        <w:jc w:val="both"/>
        <w:rPr>
          <w:szCs w:val="24"/>
        </w:rPr>
      </w:pPr>
      <w:r>
        <w:rPr>
          <w:szCs w:val="24"/>
        </w:rPr>
        <w:t>6. Dėl Klaipėdos miesto savivaldybės tarybos 2015 m. rugsėjo 24 d. sprendimo Nr. T2-263 „Dėl Klaipėdos miesto akademinių reikalų tarybos sudarymo ir jos nuostatų patvirtinimo“ pakeitimo. Pranešėja A. Kovalenkaitė.</w:t>
      </w:r>
    </w:p>
    <w:p w14:paraId="3682E55D" w14:textId="77777777" w:rsidR="005E1FBD" w:rsidRDefault="005E1FBD" w:rsidP="005E1FBD">
      <w:pPr>
        <w:ind w:firstLine="851"/>
        <w:jc w:val="both"/>
        <w:rPr>
          <w:szCs w:val="24"/>
        </w:rPr>
      </w:pPr>
      <w:r>
        <w:rPr>
          <w:szCs w:val="24"/>
        </w:rPr>
        <w:t>7. Dėl Klaipėdos miesto savivaldybės tarybos 2017 m. liepos 27 d. sprendimo Nr. T2-192 „Dėl Mokytojo padėjėjo etatų įvedimo ir finansavimo švietimo įstaigose tvarkos aprašo patvirtinimo“ pakeitimo. Pranešėja L. Prižgintienė.</w:t>
      </w:r>
    </w:p>
    <w:p w14:paraId="3682E55E" w14:textId="77777777" w:rsidR="005E1FBD" w:rsidRDefault="005E1FBD" w:rsidP="005E1FBD">
      <w:pPr>
        <w:ind w:firstLine="851"/>
        <w:jc w:val="both"/>
        <w:rPr>
          <w:szCs w:val="24"/>
        </w:rPr>
      </w:pPr>
      <w:r>
        <w:rPr>
          <w:szCs w:val="24"/>
        </w:rPr>
        <w:t>8. Dėl Klaipėdos miesto savivaldybės tarybos 2021 m. liepos 22 d. sprendimo Nr. T2-184 „Dėl atlyginimo dydžio už atlygintinai teikiamas paslaugas, vykdant Klaipėdos Vydūno gimnazijos kultūrinio ir meninio ugdymo programą, nustatymo“ pakeitimo. Pranešėja L. Prižgintienė.</w:t>
      </w:r>
    </w:p>
    <w:p w14:paraId="3682E55F" w14:textId="77777777" w:rsidR="005E1FBD" w:rsidRDefault="005E1FBD" w:rsidP="005E1FBD">
      <w:pPr>
        <w:ind w:firstLine="851"/>
        <w:jc w:val="both"/>
        <w:rPr>
          <w:szCs w:val="24"/>
        </w:rPr>
      </w:pPr>
      <w:r>
        <w:rPr>
          <w:szCs w:val="24"/>
        </w:rPr>
        <w:t>9. Dėl Klaipėdos miesto savivaldybės tarybos 2021 m. liepos 22 d. sprendimo Nr. T2-185 „Dėl Klaipėdos miesto savivaldybės neformaliojo vaikų švietimo mokyklų ir formalųjį švietimą papildančio ugdymo mokyklų veiklos organizavimo tvarkos aprašo patvirtinimo“ pakeitimo. Pranešėja L. Prižgintienė.</w:t>
      </w:r>
    </w:p>
    <w:p w14:paraId="3682E560" w14:textId="77777777" w:rsidR="005E1FBD" w:rsidRDefault="005E1FBD" w:rsidP="005E1FBD">
      <w:pPr>
        <w:ind w:firstLine="851"/>
        <w:jc w:val="both"/>
        <w:rPr>
          <w:szCs w:val="24"/>
        </w:rPr>
      </w:pPr>
      <w:r>
        <w:rPr>
          <w:szCs w:val="24"/>
        </w:rPr>
        <w:t>10. Dėl Klaipėdos miesto savivaldybės tarybos 2021 m. lapkričio 25 d. sprendimo Nr. T2-279 „Dėl Materialinės paramos įstatyme nenumatytais atvejais teikimo tvarkos aprašo patvirtinimo“ pakeitimo. Pranešėja A. Liesytė.</w:t>
      </w:r>
    </w:p>
    <w:p w14:paraId="3682E561" w14:textId="77777777" w:rsidR="005E1FBD" w:rsidRDefault="005E1FBD" w:rsidP="005E1FBD">
      <w:pPr>
        <w:ind w:firstLine="851"/>
        <w:jc w:val="both"/>
        <w:rPr>
          <w:szCs w:val="24"/>
        </w:rPr>
      </w:pPr>
      <w:r>
        <w:rPr>
          <w:szCs w:val="24"/>
        </w:rPr>
        <w:lastRenderedPageBreak/>
        <w:t>11. Dėl Klaipėdos miesto savivaldybės tarybos 2018 m. lapkričio 29 d. sprendimo Nr. T2-250 „Dėl Materialinės paramos teikimo komisijos sudarymo ir Materialinės paramos teikimo komisijos nuostatų patvirtinimo“ pripažinimo netekusiu galios. Pranešėja A. Liesytė.</w:t>
      </w:r>
    </w:p>
    <w:p w14:paraId="3682E562" w14:textId="77777777" w:rsidR="005E1FBD" w:rsidRDefault="005E1FBD" w:rsidP="005E1FBD">
      <w:pPr>
        <w:ind w:firstLine="851"/>
        <w:jc w:val="both"/>
        <w:rPr>
          <w:szCs w:val="24"/>
        </w:rPr>
      </w:pPr>
      <w:r>
        <w:rPr>
          <w:szCs w:val="24"/>
        </w:rPr>
        <w:t>12. Dėl Klaipėdos miesto savivaldybės želdynų ir želdinių apsaugos taisyklių patvirtinimo. Pranešėja R. Jievaitienė.</w:t>
      </w:r>
    </w:p>
    <w:p w14:paraId="3682E563" w14:textId="77777777" w:rsidR="005E1FBD" w:rsidRDefault="005E1FBD" w:rsidP="005E1FBD">
      <w:pPr>
        <w:ind w:firstLine="851"/>
        <w:jc w:val="both"/>
        <w:rPr>
          <w:szCs w:val="24"/>
        </w:rPr>
      </w:pPr>
      <w:r>
        <w:rPr>
          <w:szCs w:val="24"/>
        </w:rPr>
        <w:t>13. Dėl AB „Klaipėdos vanduo“ 2022–2024 metų veiklos plano patvirtinimo. Pranešėja D. Gerasimovienė.</w:t>
      </w:r>
    </w:p>
    <w:p w14:paraId="3682E564" w14:textId="77777777" w:rsidR="005E1FBD" w:rsidRDefault="005E1FBD" w:rsidP="005E1FBD">
      <w:pPr>
        <w:ind w:firstLine="851"/>
        <w:jc w:val="both"/>
        <w:rPr>
          <w:szCs w:val="24"/>
        </w:rPr>
      </w:pPr>
      <w:r>
        <w:rPr>
          <w:szCs w:val="24"/>
        </w:rPr>
        <w:t>14. Dėl Klaipėdos miesto savivaldybės turto investavimo ir akcinės bendrovės „Klaipėdos vanduo“ įstatinio kapitalo didinimo. Pranešėjas E. Simokaitis.</w:t>
      </w:r>
    </w:p>
    <w:p w14:paraId="3682E565" w14:textId="77777777" w:rsidR="005E1FBD" w:rsidRDefault="005E1FBD" w:rsidP="005E1FBD">
      <w:pPr>
        <w:ind w:firstLine="851"/>
        <w:jc w:val="both"/>
        <w:rPr>
          <w:szCs w:val="24"/>
        </w:rPr>
      </w:pPr>
      <w:r>
        <w:rPr>
          <w:szCs w:val="24"/>
        </w:rPr>
        <w:t>15. Dėl nekilnojamojo turto pirkimo savivaldybės nuosavybėn. Pranešėjas E. Simokaitis.</w:t>
      </w:r>
    </w:p>
    <w:p w14:paraId="3682E566" w14:textId="77777777" w:rsidR="005E1FBD" w:rsidRDefault="005E1FBD" w:rsidP="005E1FBD">
      <w:pPr>
        <w:ind w:firstLine="851"/>
        <w:jc w:val="both"/>
        <w:rPr>
          <w:szCs w:val="24"/>
        </w:rPr>
      </w:pPr>
      <w:r>
        <w:rPr>
          <w:szCs w:val="24"/>
        </w:rPr>
        <w:t>16. Dėl Klaipėdos miesto savivaldybės tarybos 2012 m. kovo 29 d. sprendimo Nr. T2-91 „Dėl Klaipėdos miesto savivaldybės panaudai perduodamo turto sąrašo patvirtinimo“ pakeitimo. Pranešėjas E. Simokaitis.</w:t>
      </w:r>
    </w:p>
    <w:p w14:paraId="3682E567" w14:textId="77777777" w:rsidR="005E1FBD" w:rsidRDefault="005E1FBD" w:rsidP="005E1FBD">
      <w:pPr>
        <w:ind w:firstLine="851"/>
        <w:jc w:val="both"/>
        <w:rPr>
          <w:szCs w:val="24"/>
        </w:rPr>
      </w:pPr>
      <w:r>
        <w:rPr>
          <w:szCs w:val="24"/>
        </w:rPr>
        <w:t>17. Dėl mokyklinio autobuso perdavimo pagal panaudos sutartį. Pranešėjas E. Simokaitis.</w:t>
      </w:r>
    </w:p>
    <w:p w14:paraId="3682E568" w14:textId="77777777" w:rsidR="005E1FBD" w:rsidRDefault="005E1FBD" w:rsidP="005E1FBD">
      <w:pPr>
        <w:overflowPunct w:val="0"/>
        <w:autoSpaceDE w:val="0"/>
        <w:autoSpaceDN w:val="0"/>
        <w:adjustRightInd w:val="0"/>
        <w:ind w:firstLine="851"/>
        <w:jc w:val="both"/>
        <w:rPr>
          <w:szCs w:val="24"/>
        </w:rPr>
      </w:pPr>
      <w:r>
        <w:rPr>
          <w:szCs w:val="24"/>
        </w:rPr>
        <w:t>18. Dėl savivaldybės būsto pardavimo. Pranešėjas E. Simokaitis.</w:t>
      </w:r>
    </w:p>
    <w:p w14:paraId="3682E569" w14:textId="77777777" w:rsidR="002D4FA7" w:rsidRDefault="002D4FA7" w:rsidP="005E1FBD">
      <w:pPr>
        <w:ind w:firstLine="851"/>
        <w:jc w:val="both"/>
        <w:rPr>
          <w:szCs w:val="24"/>
        </w:rPr>
      </w:pPr>
      <w:r>
        <w:rPr>
          <w:szCs w:val="24"/>
        </w:rPr>
        <w:t xml:space="preserve">V. Grubliauskas informuoja, kad Tarybai apsispręsti dėl įtraukimo į posėdžio darbotvarkę yra teikiamas vienas sprendimo projektas – </w:t>
      </w:r>
      <w:r w:rsidR="005013A0" w:rsidRPr="005013A0">
        <w:rPr>
          <w:szCs w:val="24"/>
        </w:rPr>
        <w:t>Dėl Klaipėdos miesto savivaldybės tarybos Kontrolės komiteto 2022 metų veiklos programos patvirtinimo</w:t>
      </w:r>
      <w:r w:rsidR="005E1FBD">
        <w:rPr>
          <w:szCs w:val="24"/>
        </w:rPr>
        <w:t>.</w:t>
      </w:r>
      <w:r w:rsidR="005013A0">
        <w:rPr>
          <w:szCs w:val="24"/>
        </w:rPr>
        <w:t xml:space="preserve"> Pranešėjas A. Vaitkus.</w:t>
      </w:r>
    </w:p>
    <w:p w14:paraId="3682E56A" w14:textId="77777777" w:rsidR="00487AFC" w:rsidRDefault="00487AFC" w:rsidP="00471D33">
      <w:pPr>
        <w:ind w:firstLine="851"/>
        <w:jc w:val="both"/>
        <w:rPr>
          <w:szCs w:val="24"/>
        </w:rPr>
      </w:pPr>
      <w:r>
        <w:rPr>
          <w:szCs w:val="24"/>
        </w:rPr>
        <w:t>S. Budinas siūlo darbotvarkės 13 klausimą „Dėl AB „Klaipėdos vanduo“ 2022–2024 metų veiklos plano patvirtinimo“ svarstyti po 14 klausimo „</w:t>
      </w:r>
      <w:r w:rsidRPr="00487AFC">
        <w:rPr>
          <w:szCs w:val="24"/>
        </w:rPr>
        <w:t>Dėl Klaipėdos miesto savivaldybės turto investavimo ir akcinės bendrovės „Klaipėdos vanduo“ įstatinio kapitalo didinimo</w:t>
      </w:r>
      <w:r>
        <w:rPr>
          <w:szCs w:val="24"/>
        </w:rPr>
        <w:t>“.</w:t>
      </w:r>
    </w:p>
    <w:p w14:paraId="3682E56B" w14:textId="77777777" w:rsidR="00883638" w:rsidRDefault="00D14D49" w:rsidP="00471D33">
      <w:pPr>
        <w:overflowPunct w:val="0"/>
        <w:autoSpaceDE w:val="0"/>
        <w:autoSpaceDN w:val="0"/>
        <w:adjustRightInd w:val="0"/>
        <w:ind w:firstLine="851"/>
        <w:jc w:val="both"/>
        <w:rPr>
          <w:szCs w:val="24"/>
        </w:rPr>
      </w:pPr>
      <w:r>
        <w:rPr>
          <w:szCs w:val="24"/>
        </w:rPr>
        <w:t>V. Grubliausko siūlymu, bendru sutarimu, pritarta papildomo klausimo „</w:t>
      </w:r>
      <w:r w:rsidR="005E1FBD">
        <w:rPr>
          <w:szCs w:val="24"/>
        </w:rPr>
        <w:t>D</w:t>
      </w:r>
      <w:r w:rsidR="005E1FBD" w:rsidRPr="005E1FBD">
        <w:t xml:space="preserve">ėl </w:t>
      </w:r>
      <w:r w:rsidR="005E1FBD">
        <w:t>K</w:t>
      </w:r>
      <w:r w:rsidR="005E1FBD" w:rsidRPr="005E1FBD">
        <w:t xml:space="preserve">laipėdos miesto savivaldybės tarybos </w:t>
      </w:r>
      <w:r w:rsidR="005E1FBD">
        <w:t>K</w:t>
      </w:r>
      <w:r w:rsidR="005E1FBD" w:rsidRPr="005E1FBD">
        <w:t>ontrolės komiteto 2022 metų veiklos programos patvirtinimo</w:t>
      </w:r>
      <w:r>
        <w:rPr>
          <w:szCs w:val="24"/>
        </w:rPr>
        <w:t>“ įtraukimui į posėdžio darbotvarkę.</w:t>
      </w:r>
    </w:p>
    <w:p w14:paraId="3682E56C" w14:textId="77777777" w:rsidR="00487AFC" w:rsidRDefault="00487AFC" w:rsidP="00471D33">
      <w:pPr>
        <w:overflowPunct w:val="0"/>
        <w:autoSpaceDE w:val="0"/>
        <w:autoSpaceDN w:val="0"/>
        <w:adjustRightInd w:val="0"/>
        <w:ind w:firstLine="851"/>
        <w:jc w:val="both"/>
        <w:rPr>
          <w:szCs w:val="24"/>
        </w:rPr>
      </w:pPr>
      <w:r>
        <w:rPr>
          <w:szCs w:val="24"/>
        </w:rPr>
        <w:t xml:space="preserve">V. Grubliausko siūlymu, bendru sutarimu, pritarta S. Budino siūlymui sukeisti vietomis 13 ir 14 </w:t>
      </w:r>
      <w:r w:rsidR="00AB3747">
        <w:rPr>
          <w:szCs w:val="24"/>
        </w:rPr>
        <w:t xml:space="preserve">darbotvarkės </w:t>
      </w:r>
      <w:r>
        <w:rPr>
          <w:szCs w:val="24"/>
        </w:rPr>
        <w:t>klausimus.</w:t>
      </w:r>
    </w:p>
    <w:p w14:paraId="3682E56D" w14:textId="77777777" w:rsidR="00F75391" w:rsidRDefault="00F75391" w:rsidP="00471D33">
      <w:pPr>
        <w:ind w:firstLine="851"/>
        <w:jc w:val="both"/>
        <w:rPr>
          <w:szCs w:val="24"/>
        </w:rPr>
      </w:pPr>
      <w:r w:rsidRPr="006015AA">
        <w:rPr>
          <w:szCs w:val="24"/>
        </w:rPr>
        <w:t>V. Grubliau</w:t>
      </w:r>
      <w:r w:rsidR="008B6FC7" w:rsidRPr="006015AA">
        <w:rPr>
          <w:szCs w:val="24"/>
        </w:rPr>
        <w:t>s</w:t>
      </w:r>
      <w:r w:rsidRPr="006015AA">
        <w:rPr>
          <w:szCs w:val="24"/>
        </w:rPr>
        <w:t xml:space="preserve">kas siūlo apsispręsti dėl darbotvarkės </w:t>
      </w:r>
      <w:r w:rsidR="00B955F7" w:rsidRPr="006015AA">
        <w:rPr>
          <w:szCs w:val="24"/>
        </w:rPr>
        <w:t xml:space="preserve">patvirtinimo. </w:t>
      </w:r>
      <w:r w:rsidRPr="006015AA">
        <w:rPr>
          <w:szCs w:val="24"/>
        </w:rPr>
        <w:t>Balsavimu (už –</w:t>
      </w:r>
      <w:r w:rsidR="00D14D49">
        <w:rPr>
          <w:szCs w:val="24"/>
        </w:rPr>
        <w:t xml:space="preserve"> </w:t>
      </w:r>
      <w:r w:rsidR="00487AFC">
        <w:rPr>
          <w:szCs w:val="24"/>
        </w:rPr>
        <w:t>26</w:t>
      </w:r>
      <w:r w:rsidRPr="006015AA">
        <w:rPr>
          <w:szCs w:val="24"/>
        </w:rPr>
        <w:t xml:space="preserve">, </w:t>
      </w:r>
      <w:r w:rsidR="007A66C0" w:rsidRPr="006015AA">
        <w:rPr>
          <w:szCs w:val="24"/>
        </w:rPr>
        <w:br/>
      </w:r>
      <w:r w:rsidRPr="006015AA">
        <w:rPr>
          <w:szCs w:val="24"/>
        </w:rPr>
        <w:t xml:space="preserve">prieš – </w:t>
      </w:r>
      <w:r w:rsidR="00487AFC">
        <w:rPr>
          <w:szCs w:val="24"/>
        </w:rPr>
        <w:t>0</w:t>
      </w:r>
      <w:r w:rsidR="00D14D49">
        <w:rPr>
          <w:szCs w:val="24"/>
        </w:rPr>
        <w:t>,</w:t>
      </w:r>
      <w:r w:rsidRPr="006015AA">
        <w:rPr>
          <w:szCs w:val="24"/>
        </w:rPr>
        <w:t xml:space="preserve"> susilaiko – </w:t>
      </w:r>
      <w:r w:rsidR="00487AFC">
        <w:rPr>
          <w:szCs w:val="24"/>
        </w:rPr>
        <w:t>0</w:t>
      </w:r>
      <w:r w:rsidRPr="006015AA">
        <w:rPr>
          <w:szCs w:val="24"/>
        </w:rPr>
        <w:t xml:space="preserve">) </w:t>
      </w:r>
      <w:r w:rsidR="00B16874" w:rsidRPr="006015AA">
        <w:rPr>
          <w:szCs w:val="24"/>
        </w:rPr>
        <w:t>darbotvarkė</w:t>
      </w:r>
      <w:r w:rsidR="006C2098" w:rsidRPr="006015AA">
        <w:rPr>
          <w:szCs w:val="24"/>
        </w:rPr>
        <w:t xml:space="preserve"> </w:t>
      </w:r>
      <w:r w:rsidR="00D14D49">
        <w:rPr>
          <w:szCs w:val="24"/>
        </w:rPr>
        <w:t>su pakeitimu patvirtinta</w:t>
      </w:r>
      <w:r w:rsidR="00B16874" w:rsidRPr="006015AA">
        <w:rPr>
          <w:szCs w:val="24"/>
        </w:rPr>
        <w:t>.</w:t>
      </w:r>
    </w:p>
    <w:p w14:paraId="3682E56E" w14:textId="77777777" w:rsidR="00EF709F" w:rsidRDefault="00EF709F" w:rsidP="00471D33">
      <w:pPr>
        <w:ind w:firstLine="851"/>
        <w:jc w:val="both"/>
        <w:rPr>
          <w:szCs w:val="24"/>
        </w:rPr>
      </w:pPr>
      <w:r w:rsidRPr="0019009F">
        <w:rPr>
          <w:szCs w:val="24"/>
        </w:rPr>
        <w:t>PATVIRTINTA DARBOTVARKĖ:</w:t>
      </w:r>
    </w:p>
    <w:p w14:paraId="3682E56F" w14:textId="77777777" w:rsidR="00AB3747" w:rsidRDefault="00AB3747" w:rsidP="00471D33">
      <w:pPr>
        <w:ind w:firstLine="851"/>
        <w:jc w:val="both"/>
        <w:rPr>
          <w:szCs w:val="24"/>
        </w:rPr>
      </w:pPr>
      <w:r>
        <w:rPr>
          <w:szCs w:val="24"/>
        </w:rPr>
        <w:t>1. Dėl savivaldybės žemės sklypo Švepelių g. 2C, kadastro Nr. 2101/0034:50, pagrindinės žemės naudojimo paskirties ir būdo pakeitimo ir pertvarkymo. Pranešėja A. Truncienė.</w:t>
      </w:r>
    </w:p>
    <w:p w14:paraId="3682E570" w14:textId="77777777" w:rsidR="00AB3747" w:rsidRDefault="00AB3747" w:rsidP="00471D33">
      <w:pPr>
        <w:ind w:firstLine="851"/>
        <w:jc w:val="both"/>
        <w:rPr>
          <w:szCs w:val="24"/>
        </w:rPr>
      </w:pPr>
      <w:r>
        <w:rPr>
          <w:szCs w:val="24"/>
        </w:rPr>
        <w:t>2. Dėl žemės sklypo Pramonės g. 34, Klaipėdoje,  dalies nuomos. Pranešėja A. Truncienė.</w:t>
      </w:r>
    </w:p>
    <w:p w14:paraId="3682E571" w14:textId="77777777" w:rsidR="00AB3747" w:rsidRDefault="00AB3747" w:rsidP="00471D33">
      <w:pPr>
        <w:ind w:firstLine="851"/>
        <w:jc w:val="both"/>
        <w:rPr>
          <w:szCs w:val="24"/>
        </w:rPr>
      </w:pPr>
      <w:r>
        <w:rPr>
          <w:szCs w:val="24"/>
        </w:rPr>
        <w:t>3. Dėl Klaipėdos miesto savivaldybės vietinės reikšmės kelių sąrašo patvirtinimo. Pranešėjas V. Nausėda.</w:t>
      </w:r>
    </w:p>
    <w:p w14:paraId="3682E572" w14:textId="77777777" w:rsidR="00AB3747" w:rsidRDefault="00AB3747" w:rsidP="00471D33">
      <w:pPr>
        <w:ind w:firstLine="851"/>
        <w:jc w:val="both"/>
        <w:rPr>
          <w:szCs w:val="24"/>
        </w:rPr>
      </w:pPr>
      <w:r>
        <w:rPr>
          <w:szCs w:val="24"/>
        </w:rPr>
        <w:t>4. Dėl atleidimo nuo vietinės rinkliavos už leidimo įrengti išorinę reklamą išdavimą. Pranešėja K. Petraitienė.</w:t>
      </w:r>
    </w:p>
    <w:p w14:paraId="3682E573" w14:textId="77777777" w:rsidR="00AB3747" w:rsidRDefault="00AB3747" w:rsidP="00471D33">
      <w:pPr>
        <w:ind w:firstLine="851"/>
        <w:jc w:val="both"/>
        <w:rPr>
          <w:szCs w:val="24"/>
        </w:rPr>
      </w:pPr>
      <w:r>
        <w:rPr>
          <w:szCs w:val="24"/>
        </w:rPr>
        <w:t>5. Dėl Klaipėdos miesto savivaldybės jaunimo vasaros užimtumo ir integracijos į darbo rinką programos įgyvendinimo tvarkos aprašo patvirtinimo. Pranešėja A. Kovalenkaitė.</w:t>
      </w:r>
    </w:p>
    <w:p w14:paraId="3682E574" w14:textId="77777777" w:rsidR="00AB3747" w:rsidRDefault="00AB3747" w:rsidP="00471D33">
      <w:pPr>
        <w:ind w:firstLine="851"/>
        <w:jc w:val="both"/>
        <w:rPr>
          <w:szCs w:val="24"/>
        </w:rPr>
      </w:pPr>
      <w:r>
        <w:rPr>
          <w:szCs w:val="24"/>
        </w:rPr>
        <w:t>6. Dėl Klaipėdos miesto savivaldybės tarybos 2015 m. rugsėjo 24 d. sprendimo Nr. T2-263 „Dėl Klaipėdos miesto akademinių reikalų tarybos sudarymo ir jos nuostatų patvirtinimo“ pakeitimo. Pranešėja A. Kovalenkaitė.</w:t>
      </w:r>
    </w:p>
    <w:p w14:paraId="3682E575" w14:textId="77777777" w:rsidR="00AB3747" w:rsidRDefault="00AB3747" w:rsidP="00471D33">
      <w:pPr>
        <w:ind w:firstLine="851"/>
        <w:jc w:val="both"/>
        <w:rPr>
          <w:szCs w:val="24"/>
        </w:rPr>
      </w:pPr>
      <w:r>
        <w:rPr>
          <w:szCs w:val="24"/>
        </w:rPr>
        <w:t>7. Dėl Klaipėdos miesto savivaldybės tarybos 2017 m. liepos 27 d. sprendimo Nr. T2-192 „Dėl Mokytojo padėjėjo etatų įvedimo ir finansavimo švietimo įstaigose tvarkos aprašo patvirtinimo“ pakeitimo. Pranešėja L. Prižgintienė.</w:t>
      </w:r>
    </w:p>
    <w:p w14:paraId="3682E576" w14:textId="77777777" w:rsidR="00AB3747" w:rsidRDefault="00AB3747" w:rsidP="00471D33">
      <w:pPr>
        <w:ind w:firstLine="851"/>
        <w:jc w:val="both"/>
        <w:rPr>
          <w:szCs w:val="24"/>
        </w:rPr>
      </w:pPr>
      <w:r>
        <w:rPr>
          <w:szCs w:val="24"/>
        </w:rPr>
        <w:t>8. Dėl Klaipėdos miesto savivaldybės tarybos 2021 m. liepos 22 d. sprendimo Nr. T2-184 „Dėl atlyginimo dydžio už atlygintinai teikiamas paslaugas, vykdant Klaipėdos Vydūno gimnazijos kultūrinio ir meninio ugdymo programą, nustatymo“ pakeitimo. Pranešėja L. Prižgintienė.</w:t>
      </w:r>
    </w:p>
    <w:p w14:paraId="3682E577" w14:textId="77777777" w:rsidR="00AB3747" w:rsidRDefault="00AB3747" w:rsidP="00471D33">
      <w:pPr>
        <w:ind w:firstLine="851"/>
        <w:jc w:val="both"/>
        <w:rPr>
          <w:szCs w:val="24"/>
        </w:rPr>
      </w:pPr>
      <w:r>
        <w:rPr>
          <w:szCs w:val="24"/>
        </w:rPr>
        <w:t>9. Dėl Klaipėdos miesto savivaldybės tarybos 2021 m. liepos 22 d. sprendimo Nr. T2-185 „Dėl Klaipėdos miesto savivaldybės neformaliojo vaikų švietimo mokyklų ir formalųjį švietimą papildančio ugdymo mokyklų veiklos organizavimo tvarkos aprašo patvirtinimo“ pakeitimo. Pranešėja L. Prižgintienė.</w:t>
      </w:r>
    </w:p>
    <w:p w14:paraId="3682E578" w14:textId="77777777" w:rsidR="00AB3747" w:rsidRDefault="00AB3747" w:rsidP="00471D33">
      <w:pPr>
        <w:ind w:firstLine="851"/>
        <w:jc w:val="both"/>
        <w:rPr>
          <w:szCs w:val="24"/>
        </w:rPr>
      </w:pPr>
      <w:r>
        <w:rPr>
          <w:szCs w:val="24"/>
        </w:rPr>
        <w:lastRenderedPageBreak/>
        <w:t>10. Dėl Klaipėdos miesto savivaldybės tarybos 2021 m. lapkričio 25 d. sprendimo Nr. T2-279 „Dėl Materialinės paramos įstatyme nenumatytais atvejais teikimo tvarkos aprašo patvirtinimo“ pakeitimo. Pranešėja A. Liesytė.</w:t>
      </w:r>
    </w:p>
    <w:p w14:paraId="3682E579" w14:textId="77777777" w:rsidR="00AB3747" w:rsidRDefault="00AB3747" w:rsidP="00471D33">
      <w:pPr>
        <w:ind w:firstLine="851"/>
        <w:jc w:val="both"/>
        <w:rPr>
          <w:szCs w:val="24"/>
        </w:rPr>
      </w:pPr>
      <w:r>
        <w:rPr>
          <w:szCs w:val="24"/>
        </w:rPr>
        <w:t>11. Dėl Klaipėdos miesto savivaldybės tarybos 2018 m. lapkričio 29 d. sprendimo Nr. T2-250 „Dėl Materialinės paramos teikimo komisijos sudarymo ir Materialinės paramos teikimo komisijos nuostatų patvirtinimo“ pripažinimo netekusiu galios. Pranešėja A. Liesytė.</w:t>
      </w:r>
    </w:p>
    <w:p w14:paraId="3682E57A" w14:textId="77777777" w:rsidR="00AB3747" w:rsidRDefault="00AB3747" w:rsidP="00471D33">
      <w:pPr>
        <w:ind w:firstLine="851"/>
        <w:jc w:val="both"/>
        <w:rPr>
          <w:szCs w:val="24"/>
        </w:rPr>
      </w:pPr>
      <w:r>
        <w:rPr>
          <w:szCs w:val="24"/>
        </w:rPr>
        <w:t>12. Dėl Klaipėdos miesto savivaldybės želdynų ir želdinių apsaugos taisyklių patvirtinimo. Pranešėja R. Jievaitienė.</w:t>
      </w:r>
    </w:p>
    <w:p w14:paraId="3682E57B" w14:textId="77777777" w:rsidR="00AB3747" w:rsidRDefault="00AB3747" w:rsidP="00471D33">
      <w:pPr>
        <w:ind w:firstLine="851"/>
        <w:jc w:val="both"/>
        <w:rPr>
          <w:szCs w:val="24"/>
        </w:rPr>
      </w:pPr>
      <w:r>
        <w:rPr>
          <w:szCs w:val="24"/>
        </w:rPr>
        <w:t xml:space="preserve">13. Dėl Klaipėdos miesto savivaldybės turto investavimo ir akcinės bendrovės „Klaipėdos vanduo“ įstatinio kapitalo didinimo. Pranešėjas E. Simokaitis. </w:t>
      </w:r>
    </w:p>
    <w:p w14:paraId="3682E57C" w14:textId="77777777" w:rsidR="00AB3747" w:rsidRDefault="00AB3747" w:rsidP="00471D33">
      <w:pPr>
        <w:ind w:firstLine="851"/>
        <w:jc w:val="both"/>
        <w:rPr>
          <w:szCs w:val="24"/>
        </w:rPr>
      </w:pPr>
      <w:r>
        <w:rPr>
          <w:szCs w:val="24"/>
        </w:rPr>
        <w:t>14. Dėl AB „Klaipėdos vanduo“ 2022–2024 metų veiklos plano patvirtinimo. Pranešėja D. Gerasimovienė.</w:t>
      </w:r>
    </w:p>
    <w:p w14:paraId="3682E57D" w14:textId="77777777" w:rsidR="00AB3747" w:rsidRDefault="00AB3747" w:rsidP="00471D33">
      <w:pPr>
        <w:ind w:firstLine="851"/>
        <w:jc w:val="both"/>
        <w:rPr>
          <w:szCs w:val="24"/>
        </w:rPr>
      </w:pPr>
      <w:r>
        <w:rPr>
          <w:szCs w:val="24"/>
        </w:rPr>
        <w:t>15. Dėl nekilnojamojo turto pirkimo savivaldybės nuosavybėn. Pranešėjas E. Simokaitis.</w:t>
      </w:r>
    </w:p>
    <w:p w14:paraId="3682E57E" w14:textId="77777777" w:rsidR="00AB3747" w:rsidRDefault="00AB3747" w:rsidP="00471D33">
      <w:pPr>
        <w:ind w:firstLine="851"/>
        <w:jc w:val="both"/>
        <w:rPr>
          <w:szCs w:val="24"/>
        </w:rPr>
      </w:pPr>
      <w:r>
        <w:rPr>
          <w:szCs w:val="24"/>
        </w:rPr>
        <w:t>16. Dėl Klaipėdos miesto savivaldybės tarybos 2012 m. kovo 29 d. sprendimo Nr. T2-91 „Dėl Klaipėdos miesto savivaldybės panaudai perduodamo turto sąrašo patvirtinimo“ pakeitimo. Pranešėjas E. Simokaitis.</w:t>
      </w:r>
    </w:p>
    <w:p w14:paraId="3682E57F" w14:textId="77777777" w:rsidR="00AB3747" w:rsidRDefault="00AB3747" w:rsidP="00471D33">
      <w:pPr>
        <w:ind w:firstLine="851"/>
        <w:jc w:val="both"/>
        <w:rPr>
          <w:szCs w:val="24"/>
        </w:rPr>
      </w:pPr>
      <w:r>
        <w:rPr>
          <w:szCs w:val="24"/>
        </w:rPr>
        <w:t>17. Dėl mokyklinio autobuso perdavimo pagal panaudos sutartį. Pranešėjas E. Simokaitis.</w:t>
      </w:r>
    </w:p>
    <w:p w14:paraId="3682E580" w14:textId="77777777" w:rsidR="00AB3747" w:rsidRDefault="00AB3747" w:rsidP="00471D33">
      <w:pPr>
        <w:ind w:firstLine="851"/>
        <w:jc w:val="both"/>
        <w:rPr>
          <w:szCs w:val="24"/>
        </w:rPr>
      </w:pPr>
      <w:r>
        <w:rPr>
          <w:szCs w:val="24"/>
        </w:rPr>
        <w:t>18. Dėl savivaldybės būsto pardavimo. Pranešėjas E. Simokaitis.</w:t>
      </w:r>
    </w:p>
    <w:p w14:paraId="3682E581" w14:textId="77777777" w:rsidR="00AB3747" w:rsidRDefault="00AB3747" w:rsidP="00471D33">
      <w:pPr>
        <w:ind w:firstLine="851"/>
        <w:jc w:val="both"/>
        <w:rPr>
          <w:szCs w:val="24"/>
        </w:rPr>
      </w:pPr>
      <w:r>
        <w:rPr>
          <w:szCs w:val="24"/>
        </w:rPr>
        <w:t xml:space="preserve">19. </w:t>
      </w:r>
      <w:r w:rsidRPr="00C14D3D">
        <w:rPr>
          <w:szCs w:val="24"/>
        </w:rPr>
        <w:t>Dėl Klaipėdos miesto savivaldybės tarybos Kontrolės komiteto 2022 metų veiklos programos patv</w:t>
      </w:r>
      <w:r>
        <w:rPr>
          <w:szCs w:val="24"/>
        </w:rPr>
        <w:t>irtinimo. Pranešėjas A. Vaitkus.</w:t>
      </w:r>
    </w:p>
    <w:p w14:paraId="3682E582" w14:textId="77777777" w:rsidR="00AB3747" w:rsidRDefault="00AB3747" w:rsidP="00471D33">
      <w:pPr>
        <w:ind w:firstLine="851"/>
        <w:jc w:val="both"/>
        <w:rPr>
          <w:szCs w:val="24"/>
        </w:rPr>
      </w:pPr>
    </w:p>
    <w:p w14:paraId="3682E583" w14:textId="77777777" w:rsidR="00487AFC" w:rsidRDefault="00487AFC" w:rsidP="00471D33">
      <w:pPr>
        <w:tabs>
          <w:tab w:val="left" w:pos="851"/>
        </w:tabs>
        <w:overflowPunct w:val="0"/>
        <w:autoSpaceDE w:val="0"/>
        <w:autoSpaceDN w:val="0"/>
        <w:adjustRightInd w:val="0"/>
        <w:ind w:firstLine="851"/>
        <w:jc w:val="both"/>
        <w:rPr>
          <w:szCs w:val="24"/>
        </w:rPr>
      </w:pPr>
      <w:r>
        <w:rPr>
          <w:szCs w:val="24"/>
        </w:rPr>
        <w:t>V. Grubliauskas pagarsina frakcijos „Už Klaipėdos ateitį“ pareiškimą dėl frakcijos pavadinimo pakeitimo</w:t>
      </w:r>
      <w:r w:rsidR="008A40E2">
        <w:rPr>
          <w:szCs w:val="24"/>
        </w:rPr>
        <w:t xml:space="preserve"> į „Demokratų frakcija „Vardan Klaipėdos“.</w:t>
      </w:r>
    </w:p>
    <w:p w14:paraId="3682E584" w14:textId="77777777" w:rsidR="008A40E2" w:rsidRDefault="008A40E2" w:rsidP="00471D33">
      <w:pPr>
        <w:tabs>
          <w:tab w:val="left" w:pos="851"/>
        </w:tabs>
        <w:overflowPunct w:val="0"/>
        <w:autoSpaceDE w:val="0"/>
        <w:autoSpaceDN w:val="0"/>
        <w:adjustRightInd w:val="0"/>
        <w:ind w:firstLine="851"/>
        <w:jc w:val="both"/>
        <w:rPr>
          <w:szCs w:val="24"/>
        </w:rPr>
      </w:pPr>
    </w:p>
    <w:p w14:paraId="3682E585" w14:textId="77777777" w:rsidR="00944041" w:rsidRPr="0019009F" w:rsidRDefault="005F6B54" w:rsidP="00471D33">
      <w:pPr>
        <w:tabs>
          <w:tab w:val="left" w:pos="851"/>
        </w:tabs>
        <w:overflowPunct w:val="0"/>
        <w:autoSpaceDE w:val="0"/>
        <w:autoSpaceDN w:val="0"/>
        <w:adjustRightInd w:val="0"/>
        <w:ind w:firstLine="851"/>
        <w:jc w:val="both"/>
        <w:rPr>
          <w:szCs w:val="24"/>
        </w:rPr>
      </w:pPr>
      <w:r>
        <w:rPr>
          <w:szCs w:val="24"/>
        </w:rPr>
        <w:t xml:space="preserve">1. </w:t>
      </w:r>
      <w:r w:rsidR="00944041" w:rsidRPr="0019009F">
        <w:rPr>
          <w:szCs w:val="24"/>
        </w:rPr>
        <w:t>SVARSTYTA</w:t>
      </w:r>
      <w:r w:rsidR="00802E32">
        <w:rPr>
          <w:szCs w:val="24"/>
        </w:rPr>
        <w:t>.</w:t>
      </w:r>
      <w:r w:rsidR="00031AFE">
        <w:rPr>
          <w:szCs w:val="24"/>
        </w:rPr>
        <w:t xml:space="preserve"> </w:t>
      </w:r>
      <w:r>
        <w:rPr>
          <w:szCs w:val="24"/>
        </w:rPr>
        <w:t>S</w:t>
      </w:r>
      <w:r w:rsidRPr="005F6B54">
        <w:rPr>
          <w:szCs w:val="24"/>
        </w:rPr>
        <w:t>avivaldybės žemės sklypo Švepelių g. 2C, kadastro Nr. 2101/0034:50, pagrindinės žemės naudojimo paskirties ir būdo pakeitim</w:t>
      </w:r>
      <w:r>
        <w:rPr>
          <w:szCs w:val="24"/>
        </w:rPr>
        <w:t>as</w:t>
      </w:r>
      <w:r w:rsidRPr="005F6B54">
        <w:rPr>
          <w:szCs w:val="24"/>
        </w:rPr>
        <w:t xml:space="preserve"> ir pertvarkym</w:t>
      </w:r>
      <w:r>
        <w:rPr>
          <w:szCs w:val="24"/>
        </w:rPr>
        <w:t>as</w:t>
      </w:r>
      <w:r w:rsidR="00031AFE">
        <w:rPr>
          <w:szCs w:val="24"/>
        </w:rPr>
        <w:t>.</w:t>
      </w:r>
    </w:p>
    <w:p w14:paraId="3682E586" w14:textId="77777777" w:rsidR="00B22F6D" w:rsidRDefault="00944041" w:rsidP="00471D33">
      <w:pPr>
        <w:overflowPunct w:val="0"/>
        <w:autoSpaceDE w:val="0"/>
        <w:autoSpaceDN w:val="0"/>
        <w:adjustRightInd w:val="0"/>
        <w:ind w:firstLine="851"/>
        <w:jc w:val="both"/>
        <w:rPr>
          <w:szCs w:val="24"/>
        </w:rPr>
      </w:pPr>
      <w:r w:rsidRPr="0019009F">
        <w:rPr>
          <w:szCs w:val="24"/>
        </w:rPr>
        <w:t>Pranešėja –</w:t>
      </w:r>
      <w:r w:rsidR="00227E4F">
        <w:rPr>
          <w:szCs w:val="24"/>
        </w:rPr>
        <w:t xml:space="preserve"> </w:t>
      </w:r>
      <w:r w:rsidR="005F6B54">
        <w:rPr>
          <w:szCs w:val="24"/>
        </w:rPr>
        <w:t>A. Truncienė, Žemėtvarkos skyriaus vyriausioji specialistė</w:t>
      </w:r>
      <w:r w:rsidR="002B5B08">
        <w:rPr>
          <w:szCs w:val="24"/>
        </w:rPr>
        <w:t>, pristato sprendimo projektą</w:t>
      </w:r>
      <w:r w:rsidR="00AF7930">
        <w:rPr>
          <w:szCs w:val="24"/>
        </w:rPr>
        <w:t>.</w:t>
      </w:r>
    </w:p>
    <w:p w14:paraId="3682E587" w14:textId="77777777" w:rsidR="00471D33" w:rsidRDefault="00471D33" w:rsidP="00471D33">
      <w:pPr>
        <w:overflowPunct w:val="0"/>
        <w:autoSpaceDE w:val="0"/>
        <w:autoSpaceDN w:val="0"/>
        <w:adjustRightInd w:val="0"/>
        <w:ind w:firstLine="851"/>
        <w:jc w:val="both"/>
        <w:rPr>
          <w:color w:val="000000"/>
          <w:szCs w:val="24"/>
          <w:shd w:val="clear" w:color="auto" w:fill="FFFFFF"/>
        </w:rPr>
      </w:pPr>
      <w:r>
        <w:rPr>
          <w:szCs w:val="24"/>
        </w:rPr>
        <w:t xml:space="preserve">V. Grubliauskas informuoja, kad sprendimo projektą svarstė ir jam pritarė be pastabų </w:t>
      </w:r>
      <w:r w:rsidRPr="000E2410">
        <w:rPr>
          <w:color w:val="000000"/>
          <w:szCs w:val="24"/>
          <w:shd w:val="clear" w:color="auto" w:fill="FFFFFF"/>
        </w:rPr>
        <w:t>Finansų ir ekonomikos, Miesto ūkio ir aplinkosaugos bei Miesto plėtros ir</w:t>
      </w:r>
      <w:r>
        <w:rPr>
          <w:color w:val="000000"/>
          <w:szCs w:val="24"/>
          <w:shd w:val="clear" w:color="auto" w:fill="FFFFFF"/>
        </w:rPr>
        <w:t xml:space="preserve"> strateginio planavimo komitetai.</w:t>
      </w:r>
    </w:p>
    <w:p w14:paraId="3682E588" w14:textId="77777777" w:rsidR="00471D33" w:rsidRDefault="00471D33" w:rsidP="00471D33">
      <w:pPr>
        <w:overflowPunct w:val="0"/>
        <w:autoSpaceDE w:val="0"/>
        <w:autoSpaceDN w:val="0"/>
        <w:adjustRightInd w:val="0"/>
        <w:ind w:firstLine="851"/>
        <w:jc w:val="both"/>
        <w:rPr>
          <w:color w:val="000000"/>
          <w:szCs w:val="24"/>
          <w:shd w:val="clear" w:color="auto" w:fill="FFFFFF"/>
        </w:rPr>
      </w:pPr>
      <w:r>
        <w:rPr>
          <w:color w:val="000000"/>
          <w:szCs w:val="24"/>
          <w:shd w:val="clear" w:color="auto" w:fill="FFFFFF"/>
        </w:rPr>
        <w:t>N. Puteikienė siūlo nepritarti sprendimo projektui</w:t>
      </w:r>
      <w:r w:rsidR="00A50AA9">
        <w:rPr>
          <w:color w:val="000000"/>
          <w:szCs w:val="24"/>
          <w:shd w:val="clear" w:color="auto" w:fill="FFFFFF"/>
        </w:rPr>
        <w:t xml:space="preserve">, nes nėra </w:t>
      </w:r>
      <w:r w:rsidR="00B751BD">
        <w:rPr>
          <w:color w:val="000000"/>
          <w:szCs w:val="24"/>
          <w:shd w:val="clear" w:color="auto" w:fill="FFFFFF"/>
        </w:rPr>
        <w:t xml:space="preserve">žinoma, koks objektas bus toje žemėje ir kokia </w:t>
      </w:r>
      <w:r w:rsidR="00A50AA9">
        <w:rPr>
          <w:color w:val="000000"/>
          <w:szCs w:val="24"/>
          <w:shd w:val="clear" w:color="auto" w:fill="FFFFFF"/>
        </w:rPr>
        <w:t>gali būti to objekto vykdomos veiklos</w:t>
      </w:r>
      <w:r w:rsidR="00B751BD">
        <w:rPr>
          <w:color w:val="000000"/>
          <w:szCs w:val="24"/>
          <w:shd w:val="clear" w:color="auto" w:fill="FFFFFF"/>
        </w:rPr>
        <w:t xml:space="preserve"> tarša bei poveikis aplinkai</w:t>
      </w:r>
      <w:r w:rsidR="008A36A9">
        <w:rPr>
          <w:color w:val="000000"/>
          <w:szCs w:val="24"/>
          <w:shd w:val="clear" w:color="auto" w:fill="FFFFFF"/>
        </w:rPr>
        <w:t xml:space="preserve">. </w:t>
      </w:r>
      <w:r w:rsidR="00A50AA9">
        <w:rPr>
          <w:color w:val="000000"/>
          <w:szCs w:val="24"/>
          <w:shd w:val="clear" w:color="auto" w:fill="FFFFFF"/>
        </w:rPr>
        <w:t>Atkreipia dėmesį į tai, kad</w:t>
      </w:r>
      <w:r w:rsidR="008A36A9">
        <w:rPr>
          <w:color w:val="000000"/>
          <w:szCs w:val="24"/>
          <w:shd w:val="clear" w:color="auto" w:fill="FFFFFF"/>
        </w:rPr>
        <w:t xml:space="preserve"> LEZ-o teritorijoje </w:t>
      </w:r>
      <w:r w:rsidR="00A50AA9">
        <w:rPr>
          <w:color w:val="000000"/>
          <w:szCs w:val="24"/>
          <w:shd w:val="clear" w:color="auto" w:fill="FFFFFF"/>
        </w:rPr>
        <w:t xml:space="preserve">vykdančioms veiklą </w:t>
      </w:r>
      <w:r w:rsidR="008A36A9">
        <w:rPr>
          <w:color w:val="000000"/>
          <w:szCs w:val="24"/>
          <w:shd w:val="clear" w:color="auto" w:fill="FFFFFF"/>
        </w:rPr>
        <w:t>taršio</w:t>
      </w:r>
      <w:r w:rsidR="00A50AA9">
        <w:rPr>
          <w:color w:val="000000"/>
          <w:szCs w:val="24"/>
          <w:shd w:val="clear" w:color="auto" w:fill="FFFFFF"/>
        </w:rPr>
        <w:t>m</w:t>
      </w:r>
      <w:r w:rsidR="008A36A9">
        <w:rPr>
          <w:color w:val="000000"/>
          <w:szCs w:val="24"/>
          <w:shd w:val="clear" w:color="auto" w:fill="FFFFFF"/>
        </w:rPr>
        <w:t xml:space="preserve">s įmonėms </w:t>
      </w:r>
      <w:r w:rsidR="00A50AA9">
        <w:rPr>
          <w:color w:val="000000"/>
          <w:szCs w:val="24"/>
          <w:shd w:val="clear" w:color="auto" w:fill="FFFFFF"/>
        </w:rPr>
        <w:t>yra</w:t>
      </w:r>
      <w:r w:rsidR="008A36A9">
        <w:rPr>
          <w:color w:val="000000"/>
          <w:szCs w:val="24"/>
          <w:shd w:val="clear" w:color="auto" w:fill="FFFFFF"/>
        </w:rPr>
        <w:t xml:space="preserve"> taikomos mokestinės lengvatos.</w:t>
      </w:r>
      <w:r w:rsidR="00A50AA9">
        <w:rPr>
          <w:color w:val="000000"/>
          <w:szCs w:val="24"/>
          <w:shd w:val="clear" w:color="auto" w:fill="FFFFFF"/>
        </w:rPr>
        <w:t xml:space="preserve"> Mano, kad </w:t>
      </w:r>
      <w:r w:rsidR="00CA6210">
        <w:rPr>
          <w:color w:val="000000"/>
          <w:szCs w:val="24"/>
          <w:shd w:val="clear" w:color="auto" w:fill="FFFFFF"/>
        </w:rPr>
        <w:t>tokioms įmonėms</w:t>
      </w:r>
      <w:r w:rsidR="00A50AA9">
        <w:rPr>
          <w:color w:val="000000"/>
          <w:szCs w:val="24"/>
          <w:shd w:val="clear" w:color="auto" w:fill="FFFFFF"/>
        </w:rPr>
        <w:t xml:space="preserve"> lengvatos neturėtų būti taikomos.</w:t>
      </w:r>
    </w:p>
    <w:p w14:paraId="3682E589" w14:textId="77777777" w:rsidR="008A36A9" w:rsidRDefault="008A36A9" w:rsidP="00FD57D3">
      <w:pPr>
        <w:overflowPunct w:val="0"/>
        <w:autoSpaceDE w:val="0"/>
        <w:autoSpaceDN w:val="0"/>
        <w:adjustRightInd w:val="0"/>
        <w:ind w:firstLine="851"/>
        <w:jc w:val="both"/>
        <w:rPr>
          <w:szCs w:val="24"/>
        </w:rPr>
      </w:pPr>
      <w:r>
        <w:rPr>
          <w:color w:val="000000"/>
          <w:szCs w:val="24"/>
          <w:shd w:val="clear" w:color="auto" w:fill="FFFFFF"/>
        </w:rPr>
        <w:t>A. B</w:t>
      </w:r>
      <w:r w:rsidR="00C85E1C">
        <w:rPr>
          <w:color w:val="000000"/>
          <w:szCs w:val="24"/>
          <w:shd w:val="clear" w:color="auto" w:fill="FFFFFF"/>
        </w:rPr>
        <w:t xml:space="preserve">arbšys </w:t>
      </w:r>
      <w:r w:rsidR="00A50AA9">
        <w:rPr>
          <w:color w:val="000000"/>
          <w:szCs w:val="24"/>
          <w:shd w:val="clear" w:color="auto" w:fill="FFFFFF"/>
        </w:rPr>
        <w:t xml:space="preserve">sako, kad </w:t>
      </w:r>
      <w:r w:rsidR="00C85E1C">
        <w:rPr>
          <w:color w:val="000000"/>
          <w:szCs w:val="24"/>
          <w:shd w:val="clear" w:color="auto" w:fill="FFFFFF"/>
        </w:rPr>
        <w:t xml:space="preserve">kokia veikla </w:t>
      </w:r>
      <w:r w:rsidR="00A50AA9">
        <w:rPr>
          <w:color w:val="000000"/>
          <w:szCs w:val="24"/>
          <w:shd w:val="clear" w:color="auto" w:fill="FFFFFF"/>
        </w:rPr>
        <w:t xml:space="preserve">bus vykdoma toje žemėje </w:t>
      </w:r>
      <w:r w:rsidR="00C85E1C">
        <w:rPr>
          <w:color w:val="000000"/>
          <w:szCs w:val="24"/>
          <w:shd w:val="clear" w:color="auto" w:fill="FFFFFF"/>
        </w:rPr>
        <w:t xml:space="preserve">ir ar </w:t>
      </w:r>
      <w:r w:rsidR="00F274F7">
        <w:rPr>
          <w:color w:val="000000"/>
          <w:szCs w:val="24"/>
          <w:shd w:val="clear" w:color="auto" w:fill="FFFFFF"/>
        </w:rPr>
        <w:t>ji bus tarši</w:t>
      </w:r>
      <w:r w:rsidR="00C85E1C">
        <w:rPr>
          <w:color w:val="000000"/>
          <w:szCs w:val="24"/>
          <w:shd w:val="clear" w:color="auto" w:fill="FFFFFF"/>
        </w:rPr>
        <w:t>, bus</w:t>
      </w:r>
      <w:r w:rsidR="00F274F7">
        <w:rPr>
          <w:color w:val="000000"/>
          <w:szCs w:val="24"/>
          <w:shd w:val="clear" w:color="auto" w:fill="FFFFFF"/>
        </w:rPr>
        <w:t xml:space="preserve"> aiškinamasi, kai bus atliktas poveikio aplinkai vertinimas</w:t>
      </w:r>
      <w:r w:rsidR="00C85E1C">
        <w:rPr>
          <w:color w:val="000000"/>
          <w:szCs w:val="24"/>
          <w:shd w:val="clear" w:color="auto" w:fill="FFFFFF"/>
        </w:rPr>
        <w:t>.</w:t>
      </w:r>
      <w:r w:rsidR="00A50AA9">
        <w:rPr>
          <w:color w:val="000000"/>
          <w:szCs w:val="24"/>
          <w:shd w:val="clear" w:color="auto" w:fill="FFFFFF"/>
        </w:rPr>
        <w:t xml:space="preserve"> Siūlo pritarti sprendimo projektui.</w:t>
      </w:r>
    </w:p>
    <w:p w14:paraId="3682E58A" w14:textId="77777777" w:rsidR="00944041" w:rsidRPr="0019009F" w:rsidRDefault="00944041" w:rsidP="00FD57D3">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w:t>
      </w:r>
      <w:r w:rsidR="00031AFE">
        <w:rPr>
          <w:szCs w:val="24"/>
        </w:rPr>
        <w:t xml:space="preserve"> </w:t>
      </w:r>
      <w:r w:rsidR="005F6B54">
        <w:rPr>
          <w:szCs w:val="24"/>
        </w:rPr>
        <w:t>sa</w:t>
      </w:r>
      <w:r w:rsidR="005F6B54" w:rsidRPr="005F6B54">
        <w:rPr>
          <w:szCs w:val="24"/>
        </w:rPr>
        <w:t>vivaldybės žemės sklypo Švepelių g. 2C, kadastro Nr. 2101/0034:50, pagrindinės žemės naudojimo paskirties ir būdo pakeitim</w:t>
      </w:r>
      <w:r w:rsidR="005F6B54">
        <w:rPr>
          <w:szCs w:val="24"/>
        </w:rPr>
        <w:t>o</w:t>
      </w:r>
      <w:r w:rsidR="005F6B54" w:rsidRPr="005F6B54">
        <w:rPr>
          <w:szCs w:val="24"/>
        </w:rPr>
        <w:t xml:space="preserve"> ir pertvarkym</w:t>
      </w:r>
      <w:r w:rsidR="005F6B54">
        <w:rPr>
          <w:szCs w:val="24"/>
        </w:rPr>
        <w:t>o</w:t>
      </w:r>
      <w:r w:rsidRPr="0019009F">
        <w:rPr>
          <w:szCs w:val="24"/>
        </w:rPr>
        <w:t>:</w:t>
      </w:r>
    </w:p>
    <w:p w14:paraId="3682E58B" w14:textId="77777777" w:rsidR="00FD57D3" w:rsidRPr="00EA486D" w:rsidRDefault="00944041" w:rsidP="00FD57D3">
      <w:pPr>
        <w:tabs>
          <w:tab w:val="left" w:pos="851"/>
          <w:tab w:val="left" w:pos="993"/>
        </w:tabs>
        <w:ind w:firstLine="851"/>
        <w:jc w:val="both"/>
        <w:rPr>
          <w:shd w:val="clear" w:color="auto" w:fill="FFFFFF"/>
        </w:rPr>
      </w:pPr>
      <w:r w:rsidRPr="0019009F">
        <w:rPr>
          <w:szCs w:val="24"/>
        </w:rPr>
        <w:t>„</w:t>
      </w:r>
      <w:r w:rsidR="00FD57D3">
        <w:t>1. </w:t>
      </w:r>
      <w:r w:rsidR="00FD57D3" w:rsidRPr="00EA486D">
        <w:t>Pakeisti Klaipėdos miesto savivaldybei nuosavybės teise priklausančio 0,3800 ha žemės sklypo Švepelių g. 2C, kadastro Nr. 2101/0034:50, pagrindinę žemės naudojimo paskirtį ir naudojimo būdą iš žemės ūkio paskirties, kiti žemės ūkio paskirties žemės sklypai</w:t>
      </w:r>
      <w:r w:rsidR="00FD57D3">
        <w:t>,</w:t>
      </w:r>
      <w:r w:rsidR="00FD57D3" w:rsidRPr="00EA486D">
        <w:t xml:space="preserve"> į kitos paskirties: 0,2334 ha ir 0,0419 ha dalių – pramonės ir sandėliavimo objektų teritorijos naudojimo būdą, 0,1047 ha dalies – susisiekimo ir inžinerinių tinklų  koridorių teritorijos naudojimo būdą. </w:t>
      </w:r>
    </w:p>
    <w:p w14:paraId="3682E58C" w14:textId="77777777" w:rsidR="00FD57D3" w:rsidRPr="00EA486D" w:rsidRDefault="00FD57D3" w:rsidP="00FD57D3">
      <w:pPr>
        <w:tabs>
          <w:tab w:val="left" w:pos="851"/>
          <w:tab w:val="left" w:pos="993"/>
        </w:tabs>
        <w:ind w:firstLine="851"/>
        <w:jc w:val="both"/>
        <w:rPr>
          <w:shd w:val="clear" w:color="auto" w:fill="FFFFFF"/>
        </w:rPr>
      </w:pPr>
      <w:r>
        <w:t>2. </w:t>
      </w:r>
      <w:r w:rsidRPr="00EA486D">
        <w:t>Leisti pertvarkyti 0,3800 ha dydžio žemės sklypą Švepelių g. 2C, kadastro Nr.</w:t>
      </w:r>
      <w:r>
        <w:t> </w:t>
      </w:r>
      <w:r w:rsidRPr="00EA486D">
        <w:t xml:space="preserve">2101/0034:50, padalijant į atskiras 0,2334 ha, 0,1047 ha ir 0,0419 ha dydžio dalis ir sujungiant šias dalis su valstybinės žemės sklypais (pridedami žemės sklypų planai, 6 lapai). </w:t>
      </w:r>
    </w:p>
    <w:p w14:paraId="3682E58D" w14:textId="77777777" w:rsidR="00FD57D3" w:rsidRPr="00EA486D" w:rsidRDefault="00FD57D3" w:rsidP="00FD57D3">
      <w:pPr>
        <w:tabs>
          <w:tab w:val="left" w:pos="851"/>
          <w:tab w:val="left" w:pos="993"/>
        </w:tabs>
        <w:ind w:firstLine="851"/>
        <w:contextualSpacing/>
        <w:jc w:val="both"/>
        <w:rPr>
          <w:shd w:val="clear" w:color="auto" w:fill="FFFFFF"/>
        </w:rPr>
      </w:pPr>
      <w:r>
        <w:rPr>
          <w:shd w:val="clear" w:color="auto" w:fill="FFFFFF"/>
        </w:rPr>
        <w:t>3. </w:t>
      </w:r>
      <w:r w:rsidRPr="00EA486D">
        <w:rPr>
          <w:shd w:val="clear" w:color="auto" w:fill="FFFFFF"/>
        </w:rPr>
        <w:t xml:space="preserve">Įgalioti Klaipėdos miesto savivaldybės administracijos direktorių Gintarą Neniškį pasirašyti su </w:t>
      </w:r>
      <w:bookmarkStart w:id="3" w:name="_Hlk75956629"/>
      <w:r w:rsidRPr="00EA486D">
        <w:rPr>
          <w:shd w:val="clear" w:color="auto" w:fill="FFFFFF"/>
        </w:rPr>
        <w:t xml:space="preserve">Nacionaline žemės tarnyba prie Žemės ūkio ministerijos sutartį dėl savivaldybės ir valstybinės žemės sklypų sujungimo. </w:t>
      </w:r>
    </w:p>
    <w:bookmarkEnd w:id="3"/>
    <w:p w14:paraId="3682E58E" w14:textId="77777777" w:rsidR="00944041" w:rsidRPr="0019009F" w:rsidRDefault="00FD57D3" w:rsidP="00FD57D3">
      <w:pPr>
        <w:ind w:firstLine="851"/>
        <w:jc w:val="both"/>
        <w:rPr>
          <w:szCs w:val="24"/>
        </w:rPr>
      </w:pPr>
      <w:r>
        <w:t>4. </w:t>
      </w:r>
      <w:r w:rsidRPr="00EA486D">
        <w:t>Skelbti šį sprendimą Klaipėdos miesto savivaldybės interneto svetainėje.</w:t>
      </w:r>
      <w:r w:rsidR="00944041" w:rsidRPr="0019009F">
        <w:rPr>
          <w:szCs w:val="24"/>
        </w:rPr>
        <w:t>“.</w:t>
      </w:r>
    </w:p>
    <w:p w14:paraId="3682E58F" w14:textId="77777777" w:rsidR="00944041" w:rsidRDefault="00944041" w:rsidP="00FD57D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71D33">
        <w:rPr>
          <w:szCs w:val="24"/>
        </w:rPr>
        <w:t>24</w:t>
      </w:r>
      <w:r w:rsidRPr="0019009F">
        <w:rPr>
          <w:szCs w:val="24"/>
        </w:rPr>
        <w:t xml:space="preserve">, prieš – </w:t>
      </w:r>
      <w:r w:rsidR="00471D33">
        <w:rPr>
          <w:szCs w:val="24"/>
        </w:rPr>
        <w:t>1</w:t>
      </w:r>
      <w:r w:rsidRPr="0019009F">
        <w:rPr>
          <w:szCs w:val="24"/>
        </w:rPr>
        <w:t xml:space="preserve">, susilaiko – </w:t>
      </w:r>
      <w:r w:rsidR="00471D33">
        <w:rPr>
          <w:szCs w:val="24"/>
        </w:rPr>
        <w:t>3</w:t>
      </w:r>
      <w:r w:rsidRPr="0019009F">
        <w:rPr>
          <w:szCs w:val="24"/>
        </w:rPr>
        <w:t>.</w:t>
      </w:r>
    </w:p>
    <w:p w14:paraId="3682E590" w14:textId="77777777" w:rsidR="00227E4F" w:rsidRPr="0019009F" w:rsidRDefault="005F6B54" w:rsidP="00A7721D">
      <w:pPr>
        <w:tabs>
          <w:tab w:val="left" w:pos="851"/>
        </w:tabs>
        <w:overflowPunct w:val="0"/>
        <w:autoSpaceDE w:val="0"/>
        <w:autoSpaceDN w:val="0"/>
        <w:adjustRightInd w:val="0"/>
        <w:ind w:firstLine="851"/>
        <w:jc w:val="both"/>
        <w:rPr>
          <w:szCs w:val="24"/>
        </w:rPr>
      </w:pPr>
      <w:r>
        <w:rPr>
          <w:szCs w:val="24"/>
        </w:rPr>
        <w:t xml:space="preserve">2. </w:t>
      </w:r>
      <w:r w:rsidR="00227E4F" w:rsidRPr="0019009F">
        <w:rPr>
          <w:szCs w:val="24"/>
        </w:rPr>
        <w:t>SVARSTYTA</w:t>
      </w:r>
      <w:r w:rsidR="00227E4F">
        <w:rPr>
          <w:szCs w:val="24"/>
        </w:rPr>
        <w:t xml:space="preserve">. </w:t>
      </w:r>
      <w:r>
        <w:rPr>
          <w:szCs w:val="24"/>
        </w:rPr>
        <w:t>Ž</w:t>
      </w:r>
      <w:r w:rsidRPr="005F6B54">
        <w:rPr>
          <w:szCs w:val="24"/>
        </w:rPr>
        <w:t>emės sklypo Pramonės g. 34, Klaipėdoje,  dalies nuom</w:t>
      </w:r>
      <w:r>
        <w:rPr>
          <w:szCs w:val="24"/>
        </w:rPr>
        <w:t>a</w:t>
      </w:r>
      <w:r w:rsidR="00227E4F">
        <w:rPr>
          <w:szCs w:val="24"/>
        </w:rPr>
        <w:t>.</w:t>
      </w:r>
    </w:p>
    <w:p w14:paraId="3682E591" w14:textId="77777777" w:rsidR="00227E4F" w:rsidRDefault="00227E4F" w:rsidP="00A7721D">
      <w:pPr>
        <w:overflowPunct w:val="0"/>
        <w:autoSpaceDE w:val="0"/>
        <w:autoSpaceDN w:val="0"/>
        <w:adjustRightInd w:val="0"/>
        <w:ind w:firstLine="851"/>
        <w:jc w:val="both"/>
        <w:rPr>
          <w:szCs w:val="24"/>
        </w:rPr>
      </w:pPr>
      <w:r w:rsidRPr="0019009F">
        <w:rPr>
          <w:szCs w:val="24"/>
        </w:rPr>
        <w:t>Pranešėja –</w:t>
      </w:r>
      <w:r>
        <w:rPr>
          <w:szCs w:val="24"/>
        </w:rPr>
        <w:t xml:space="preserve"> </w:t>
      </w:r>
      <w:r w:rsidR="005F6B54" w:rsidRPr="005F6B54">
        <w:rPr>
          <w:szCs w:val="24"/>
        </w:rPr>
        <w:t>A. Truncienė, Žemėtvarkos s</w:t>
      </w:r>
      <w:r w:rsidR="005F6B54">
        <w:rPr>
          <w:szCs w:val="24"/>
        </w:rPr>
        <w:t>kyriaus vyriausioji specialistė</w:t>
      </w:r>
      <w:r>
        <w:rPr>
          <w:szCs w:val="24"/>
        </w:rPr>
        <w:t>, pristato sprendimo projektą.</w:t>
      </w:r>
    </w:p>
    <w:p w14:paraId="3682E592" w14:textId="77777777" w:rsidR="00A27C83" w:rsidRPr="00A7721D" w:rsidRDefault="00651032" w:rsidP="00A7721D">
      <w:pPr>
        <w:ind w:firstLine="851"/>
        <w:jc w:val="both"/>
      </w:pPr>
      <w:r w:rsidRPr="00651032">
        <w:rPr>
          <w:szCs w:val="24"/>
        </w:rPr>
        <w:t>V. Grubliauskas informuoja, kad sprendimo projektą svarstė Finansų ir ekonomikos bei Miesto plėtros ir strateginio planavimo komitetai.</w:t>
      </w:r>
      <w:r>
        <w:rPr>
          <w:szCs w:val="24"/>
        </w:rPr>
        <w:t xml:space="preserve"> </w:t>
      </w:r>
      <w:r w:rsidRPr="00651032">
        <w:rPr>
          <w:szCs w:val="24"/>
        </w:rPr>
        <w:t>Finansų ir ekonomikos</w:t>
      </w:r>
      <w:r w:rsidR="00A27C83">
        <w:rPr>
          <w:szCs w:val="24"/>
        </w:rPr>
        <w:t xml:space="preserve"> komitetas pritarė Savivaldybės administracijos siūlymui</w:t>
      </w:r>
      <w:r w:rsidR="00A27C83">
        <w:t xml:space="preserve"> ištaisyti techninę klaidą sprendimo projekto 1 punkte ir aiškinamajame rašte.</w:t>
      </w:r>
      <w:r w:rsidR="00A7721D">
        <w:t xml:space="preserve"> Savivaldybės administracija pateikė raštą su siūlymu sprendimo projekto </w:t>
      </w:r>
      <w:r w:rsidR="00A27C83">
        <w:rPr>
          <w:szCs w:val="24"/>
        </w:rPr>
        <w:t>1 punktą išdėstyti taip:</w:t>
      </w:r>
      <w:r w:rsidR="00A27C83" w:rsidRPr="006A2693">
        <w:rPr>
          <w:szCs w:val="24"/>
        </w:rPr>
        <w:t xml:space="preserve"> </w:t>
      </w:r>
      <w:r w:rsidR="00A27C83">
        <w:rPr>
          <w:szCs w:val="24"/>
        </w:rPr>
        <w:t xml:space="preserve"> </w:t>
      </w:r>
    </w:p>
    <w:p w14:paraId="3682E593" w14:textId="77777777" w:rsidR="00A27C83" w:rsidRPr="00CD3DE6" w:rsidRDefault="00A27C83" w:rsidP="00A7721D">
      <w:pPr>
        <w:pStyle w:val="Sraopastraipa"/>
        <w:tabs>
          <w:tab w:val="left" w:pos="0"/>
        </w:tabs>
        <w:ind w:left="0" w:firstLine="851"/>
        <w:jc w:val="both"/>
        <w:rPr>
          <w:shd w:val="clear" w:color="auto" w:fill="FFFFFF"/>
        </w:rPr>
      </w:pPr>
      <w:r w:rsidRPr="00CD3DE6">
        <w:t>„1. Išnuomoti 7,6000 ha kitos paskirties žemės sklypo Klaipėdoje, Pramonės g. 34, unikalus Nr. 4400-5776-5338, 0,2334 ha dalį, plane pažymėta indeksu B/2334, nuosavybės teise priklausančią Klaipėdos miesto savivaldybei, uždarajai akcinei bendrovei Klaipėdos laisvosios e</w:t>
      </w:r>
      <w:r>
        <w:t>konominės zonos valdymo bendrovei</w:t>
      </w:r>
      <w:r w:rsidRPr="00CD3DE6">
        <w:t>, juridinio asmens kodas 100707092, buveinės adresas: Pramonės g. 8, K</w:t>
      </w:r>
      <w:r w:rsidR="00A7721D">
        <w:t>laipėda,  99 metų laikotarpiui.“.</w:t>
      </w:r>
      <w:r w:rsidRPr="00CD3DE6">
        <w:t xml:space="preserve"> </w:t>
      </w:r>
    </w:p>
    <w:p w14:paraId="3682E594" w14:textId="77777777" w:rsidR="00651032" w:rsidRDefault="00A7721D" w:rsidP="00A7721D">
      <w:pPr>
        <w:overflowPunct w:val="0"/>
        <w:autoSpaceDE w:val="0"/>
        <w:autoSpaceDN w:val="0"/>
        <w:adjustRightInd w:val="0"/>
        <w:ind w:firstLine="851"/>
        <w:jc w:val="both"/>
        <w:rPr>
          <w:szCs w:val="24"/>
        </w:rPr>
      </w:pPr>
      <w:r>
        <w:rPr>
          <w:szCs w:val="24"/>
        </w:rPr>
        <w:t xml:space="preserve">V. Grubliausko siūlymu, bendru sutarimu, pritarta siūlymui ištaisyti </w:t>
      </w:r>
      <w:r w:rsidRPr="00A7721D">
        <w:rPr>
          <w:szCs w:val="24"/>
        </w:rPr>
        <w:t>techninę klaidą sprendimo projekto 1 punkte ir aiškinamajame rašte</w:t>
      </w:r>
      <w:r>
        <w:rPr>
          <w:szCs w:val="24"/>
        </w:rPr>
        <w:t>.</w:t>
      </w:r>
    </w:p>
    <w:p w14:paraId="3682E595" w14:textId="77777777" w:rsidR="00517D35" w:rsidRDefault="00517D35" w:rsidP="00A7721D">
      <w:pPr>
        <w:overflowPunct w:val="0"/>
        <w:autoSpaceDE w:val="0"/>
        <w:autoSpaceDN w:val="0"/>
        <w:adjustRightInd w:val="0"/>
        <w:ind w:firstLine="851"/>
        <w:jc w:val="both"/>
        <w:rPr>
          <w:szCs w:val="24"/>
        </w:rPr>
      </w:pPr>
      <w:r>
        <w:rPr>
          <w:szCs w:val="24"/>
        </w:rPr>
        <w:t xml:space="preserve">A. Vaitkus sako, kad pritars sprendimo projektui, nes </w:t>
      </w:r>
      <w:r w:rsidR="00C71D0B">
        <w:rPr>
          <w:szCs w:val="24"/>
        </w:rPr>
        <w:t xml:space="preserve">pritaria </w:t>
      </w:r>
      <w:r>
        <w:rPr>
          <w:szCs w:val="24"/>
        </w:rPr>
        <w:t>plėtra</w:t>
      </w:r>
      <w:r w:rsidR="00C71D0B">
        <w:rPr>
          <w:szCs w:val="24"/>
        </w:rPr>
        <w:t>i</w:t>
      </w:r>
      <w:r>
        <w:rPr>
          <w:szCs w:val="24"/>
        </w:rPr>
        <w:t xml:space="preserve"> LEZ-o teritorijoje ir </w:t>
      </w:r>
      <w:r w:rsidR="00C71D0B">
        <w:rPr>
          <w:szCs w:val="24"/>
        </w:rPr>
        <w:t xml:space="preserve">investicijų pritraukimui. </w:t>
      </w:r>
      <w:r w:rsidR="00CE595A">
        <w:rPr>
          <w:szCs w:val="24"/>
        </w:rPr>
        <w:t xml:space="preserve">Atkreipia dėmesį į tai, kad </w:t>
      </w:r>
      <w:r w:rsidR="00C71D0B">
        <w:rPr>
          <w:szCs w:val="24"/>
        </w:rPr>
        <w:t xml:space="preserve">labai svarbus miesto valdžios procesas yra </w:t>
      </w:r>
      <w:r w:rsidR="00CE595A">
        <w:rPr>
          <w:szCs w:val="24"/>
        </w:rPr>
        <w:t xml:space="preserve">prižiūrėti, kai yra teikiami investiciniai planai, kad ekonomiškai pagrįsta </w:t>
      </w:r>
      <w:r w:rsidR="00CE595A" w:rsidRPr="00517D35">
        <w:rPr>
          <w:szCs w:val="24"/>
        </w:rPr>
        <w:t>investicij</w:t>
      </w:r>
      <w:r w:rsidR="00CE595A">
        <w:rPr>
          <w:szCs w:val="24"/>
        </w:rPr>
        <w:t>a būtų</w:t>
      </w:r>
      <w:r w:rsidR="00CE595A" w:rsidRPr="00517D35">
        <w:rPr>
          <w:szCs w:val="24"/>
        </w:rPr>
        <w:t xml:space="preserve"> </w:t>
      </w:r>
      <w:r w:rsidR="00CE595A">
        <w:rPr>
          <w:szCs w:val="24"/>
        </w:rPr>
        <w:t>subal</w:t>
      </w:r>
      <w:r w:rsidR="00F83E51">
        <w:rPr>
          <w:szCs w:val="24"/>
        </w:rPr>
        <w:t>ansuota ir draugiška aplinkai.</w:t>
      </w:r>
      <w:r w:rsidR="00C71D0B">
        <w:rPr>
          <w:szCs w:val="24"/>
        </w:rPr>
        <w:t xml:space="preserve"> </w:t>
      </w:r>
    </w:p>
    <w:p w14:paraId="3682E596" w14:textId="77777777" w:rsidR="00C71D0B" w:rsidRDefault="00C71D0B" w:rsidP="00A7721D">
      <w:pPr>
        <w:overflowPunct w:val="0"/>
        <w:autoSpaceDE w:val="0"/>
        <w:autoSpaceDN w:val="0"/>
        <w:adjustRightInd w:val="0"/>
        <w:ind w:firstLine="851"/>
        <w:jc w:val="both"/>
        <w:rPr>
          <w:szCs w:val="24"/>
        </w:rPr>
      </w:pPr>
      <w:r>
        <w:rPr>
          <w:szCs w:val="24"/>
        </w:rPr>
        <w:t xml:space="preserve">N. Puteikienė sako, kad balsuojant </w:t>
      </w:r>
      <w:r w:rsidR="000E20E0">
        <w:rPr>
          <w:szCs w:val="24"/>
        </w:rPr>
        <w:t>susilaikys. Teigia, kad gamykloms</w:t>
      </w:r>
      <w:r>
        <w:rPr>
          <w:szCs w:val="24"/>
        </w:rPr>
        <w:t xml:space="preserve"> su stipriu poveikiu aplinkai, negalima taikyti mokestinių lengvatų</w:t>
      </w:r>
      <w:r w:rsidR="000E20E0">
        <w:rPr>
          <w:szCs w:val="24"/>
        </w:rPr>
        <w:t>, ir kad tokios gamyklos turėtų būti statomos</w:t>
      </w:r>
      <w:r>
        <w:rPr>
          <w:szCs w:val="24"/>
        </w:rPr>
        <w:t xml:space="preserve"> tokiuose sklypuose, kuriuose privalomi visi mokesčiai.</w:t>
      </w:r>
      <w:r w:rsidR="000E20E0">
        <w:rPr>
          <w:szCs w:val="24"/>
        </w:rPr>
        <w:t xml:space="preserve"> Mano, kad </w:t>
      </w:r>
      <w:r>
        <w:rPr>
          <w:szCs w:val="24"/>
        </w:rPr>
        <w:t xml:space="preserve">Savivaldybė turėtų suformuoti </w:t>
      </w:r>
      <w:r w:rsidR="000E20E0">
        <w:rPr>
          <w:szCs w:val="24"/>
        </w:rPr>
        <w:t>ki</w:t>
      </w:r>
      <w:r>
        <w:rPr>
          <w:szCs w:val="24"/>
        </w:rPr>
        <w:t xml:space="preserve">tokį </w:t>
      </w:r>
      <w:r w:rsidR="00BE49B2">
        <w:rPr>
          <w:szCs w:val="24"/>
        </w:rPr>
        <w:t xml:space="preserve">sprendimų projektų pateikimo </w:t>
      </w:r>
      <w:r>
        <w:rPr>
          <w:szCs w:val="24"/>
        </w:rPr>
        <w:t>mechanizmą,</w:t>
      </w:r>
      <w:r w:rsidR="00BE49B2">
        <w:rPr>
          <w:szCs w:val="24"/>
        </w:rPr>
        <w:t xml:space="preserve"> </w:t>
      </w:r>
      <w:r>
        <w:rPr>
          <w:szCs w:val="24"/>
        </w:rPr>
        <w:t>kad neužtektų tiktai LEZ-o paraiškos</w:t>
      </w:r>
      <w:r w:rsidR="000E20E0">
        <w:rPr>
          <w:szCs w:val="24"/>
        </w:rPr>
        <w:t xml:space="preserve"> apie</w:t>
      </w:r>
      <w:r>
        <w:rPr>
          <w:szCs w:val="24"/>
        </w:rPr>
        <w:t xml:space="preserve"> ateina</w:t>
      </w:r>
      <w:r w:rsidR="000E20E0">
        <w:rPr>
          <w:szCs w:val="24"/>
        </w:rPr>
        <w:t>ntį</w:t>
      </w:r>
      <w:r>
        <w:rPr>
          <w:szCs w:val="24"/>
        </w:rPr>
        <w:t xml:space="preserve"> nauj</w:t>
      </w:r>
      <w:r w:rsidR="000E20E0">
        <w:rPr>
          <w:szCs w:val="24"/>
        </w:rPr>
        <w:t xml:space="preserve">ą </w:t>
      </w:r>
      <w:r>
        <w:rPr>
          <w:szCs w:val="24"/>
        </w:rPr>
        <w:t>investuotoj</w:t>
      </w:r>
      <w:r w:rsidR="000E20E0">
        <w:rPr>
          <w:szCs w:val="24"/>
        </w:rPr>
        <w:t>ą, o būtų galima ir įvertinti, ar investicijos nekenks klaipėdiečių sveikatai.</w:t>
      </w:r>
    </w:p>
    <w:p w14:paraId="3682E597" w14:textId="77777777" w:rsidR="00227E4F" w:rsidRPr="0019009F" w:rsidRDefault="00227E4F" w:rsidP="00651032">
      <w:pPr>
        <w:overflowPunct w:val="0"/>
        <w:autoSpaceDE w:val="0"/>
        <w:autoSpaceDN w:val="0"/>
        <w:adjustRightInd w:val="0"/>
        <w:ind w:firstLine="851"/>
        <w:jc w:val="both"/>
        <w:rPr>
          <w:szCs w:val="24"/>
        </w:rPr>
      </w:pPr>
      <w:r w:rsidRPr="0019009F">
        <w:rPr>
          <w:szCs w:val="24"/>
        </w:rPr>
        <w:t>NUSPRĘSTA. Pritarti sprendimo projektui</w:t>
      </w:r>
      <w:r w:rsidR="00A7721D">
        <w:rPr>
          <w:szCs w:val="24"/>
        </w:rPr>
        <w:t xml:space="preserve"> (su pakeitimu)</w:t>
      </w:r>
      <w:r w:rsidRPr="0019009F">
        <w:rPr>
          <w:szCs w:val="24"/>
        </w:rPr>
        <w:t>. Priimti sprendimą</w:t>
      </w:r>
      <w:r>
        <w:rPr>
          <w:szCs w:val="24"/>
        </w:rPr>
        <w:t xml:space="preserve"> dėl </w:t>
      </w:r>
      <w:r w:rsidR="005F6B54" w:rsidRPr="005F6B54">
        <w:rPr>
          <w:szCs w:val="24"/>
        </w:rPr>
        <w:t>žemės sklypo Pramonės g. 34, Klaipėdoje,  dalies nuomos</w:t>
      </w:r>
      <w:r w:rsidRPr="0019009F">
        <w:rPr>
          <w:szCs w:val="24"/>
        </w:rPr>
        <w:t>:</w:t>
      </w:r>
    </w:p>
    <w:p w14:paraId="3682E598" w14:textId="77777777" w:rsidR="00651032" w:rsidRPr="00503074" w:rsidRDefault="00227E4F" w:rsidP="00651032">
      <w:pPr>
        <w:ind w:firstLine="851"/>
        <w:jc w:val="both"/>
        <w:rPr>
          <w:shd w:val="clear" w:color="auto" w:fill="FFFFFF"/>
        </w:rPr>
      </w:pPr>
      <w:r w:rsidRPr="0019009F">
        <w:rPr>
          <w:szCs w:val="24"/>
        </w:rPr>
        <w:t>„</w:t>
      </w:r>
      <w:r w:rsidR="00651032">
        <w:t>1. </w:t>
      </w:r>
      <w:r w:rsidR="00651032" w:rsidRPr="007904AA">
        <w:t>Išnuomoti 7,6000 ha kitos paskirties žemės sklypo Klaipėdoje, Pramonės g. 34, unikalus Nr. 4400-5776-5338, 0,2334 ha dalį, plane pažymėta indeksu B/2334, nuosavybės teise priklausančią Klaipėdos miesto savivaldybei, uždarajai akcinei bendrovei</w:t>
      </w:r>
      <w:r w:rsidR="00651032">
        <w:t xml:space="preserve"> </w:t>
      </w:r>
      <w:r w:rsidR="00651032" w:rsidRPr="007904AA">
        <w:t>Klaipėdos laisvosios e</w:t>
      </w:r>
      <w:r w:rsidR="00651032">
        <w:t>konominės zonos valdymo bendrovei</w:t>
      </w:r>
      <w:r w:rsidR="00651032" w:rsidRPr="007904AA">
        <w:t xml:space="preserve">, juridinio asmens kodas 100707092, buveinės adresas: Pramonės g. 8, Klaipėda, 99 metų laikotarpiui. </w:t>
      </w:r>
    </w:p>
    <w:p w14:paraId="3682E599" w14:textId="77777777" w:rsidR="00227E4F" w:rsidRPr="0019009F" w:rsidRDefault="00651032" w:rsidP="00651032">
      <w:pPr>
        <w:ind w:firstLine="851"/>
        <w:jc w:val="both"/>
        <w:rPr>
          <w:szCs w:val="24"/>
        </w:rPr>
      </w:pPr>
      <w:r>
        <w:t>2. </w:t>
      </w:r>
      <w:r w:rsidRPr="007904AA">
        <w:rPr>
          <w:shd w:val="clear" w:color="auto" w:fill="FFFFFF"/>
        </w:rPr>
        <w:t>Įgalioti Klaipėdos miesto savivaldybės administracijos direktorių Gintarą Neniškį pasirašyti savivaldybės žemės nuomos sutartį.</w:t>
      </w:r>
      <w:r w:rsidR="00227E4F" w:rsidRPr="0097748A">
        <w:t>.</w:t>
      </w:r>
      <w:r w:rsidR="00227E4F" w:rsidRPr="0019009F">
        <w:rPr>
          <w:szCs w:val="24"/>
        </w:rPr>
        <w:t>“.</w:t>
      </w:r>
    </w:p>
    <w:p w14:paraId="3682E59A" w14:textId="77777777" w:rsidR="00227E4F" w:rsidRDefault="00227E4F" w:rsidP="006510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51032">
        <w:rPr>
          <w:szCs w:val="24"/>
        </w:rPr>
        <w:t>26</w:t>
      </w:r>
      <w:r w:rsidRPr="0019009F">
        <w:rPr>
          <w:szCs w:val="24"/>
        </w:rPr>
        <w:t xml:space="preserve">, prieš – </w:t>
      </w:r>
      <w:r w:rsidR="00651032">
        <w:rPr>
          <w:szCs w:val="24"/>
        </w:rPr>
        <w:t>0</w:t>
      </w:r>
      <w:r w:rsidRPr="0019009F">
        <w:rPr>
          <w:szCs w:val="24"/>
        </w:rPr>
        <w:t xml:space="preserve">, susilaiko – </w:t>
      </w:r>
      <w:r w:rsidR="00651032">
        <w:rPr>
          <w:szCs w:val="24"/>
        </w:rPr>
        <w:t>2</w:t>
      </w:r>
      <w:r w:rsidRPr="0019009F">
        <w:rPr>
          <w:szCs w:val="24"/>
        </w:rPr>
        <w:t>.</w:t>
      </w:r>
    </w:p>
    <w:p w14:paraId="3682E59B" w14:textId="77777777" w:rsidR="00227E4F" w:rsidRDefault="00227E4F" w:rsidP="00651032">
      <w:pPr>
        <w:tabs>
          <w:tab w:val="left" w:pos="851"/>
        </w:tabs>
        <w:overflowPunct w:val="0"/>
        <w:autoSpaceDE w:val="0"/>
        <w:autoSpaceDN w:val="0"/>
        <w:adjustRightInd w:val="0"/>
        <w:ind w:firstLine="851"/>
        <w:jc w:val="both"/>
        <w:rPr>
          <w:szCs w:val="24"/>
        </w:rPr>
      </w:pPr>
    </w:p>
    <w:p w14:paraId="3682E59C" w14:textId="77777777" w:rsidR="00227E4F" w:rsidRPr="0019009F" w:rsidRDefault="0022587C" w:rsidP="00400056">
      <w:pPr>
        <w:tabs>
          <w:tab w:val="left" w:pos="851"/>
        </w:tabs>
        <w:overflowPunct w:val="0"/>
        <w:autoSpaceDE w:val="0"/>
        <w:autoSpaceDN w:val="0"/>
        <w:adjustRightInd w:val="0"/>
        <w:ind w:firstLine="851"/>
        <w:jc w:val="both"/>
        <w:rPr>
          <w:szCs w:val="24"/>
        </w:rPr>
      </w:pPr>
      <w:r>
        <w:rPr>
          <w:szCs w:val="24"/>
        </w:rPr>
        <w:t xml:space="preserve">3. </w:t>
      </w:r>
      <w:r w:rsidR="00227E4F" w:rsidRPr="0019009F">
        <w:rPr>
          <w:szCs w:val="24"/>
        </w:rPr>
        <w:t>SVARSTYTA</w:t>
      </w:r>
      <w:r w:rsidR="00227E4F">
        <w:rPr>
          <w:szCs w:val="24"/>
        </w:rPr>
        <w:t xml:space="preserve">. </w:t>
      </w:r>
      <w:r w:rsidRPr="0022587C">
        <w:rPr>
          <w:szCs w:val="24"/>
        </w:rPr>
        <w:t>Klaipėdos miesto savivaldybės vietinės reikšmės kelių sąrašo patvirtinim</w:t>
      </w:r>
      <w:r>
        <w:rPr>
          <w:szCs w:val="24"/>
        </w:rPr>
        <w:t>as</w:t>
      </w:r>
      <w:r w:rsidR="00227E4F">
        <w:rPr>
          <w:szCs w:val="24"/>
        </w:rPr>
        <w:t>.</w:t>
      </w:r>
    </w:p>
    <w:p w14:paraId="3682E59D" w14:textId="77777777" w:rsidR="00227E4F" w:rsidRDefault="00227E4F" w:rsidP="00400056">
      <w:pPr>
        <w:overflowPunct w:val="0"/>
        <w:autoSpaceDE w:val="0"/>
        <w:autoSpaceDN w:val="0"/>
        <w:adjustRightInd w:val="0"/>
        <w:ind w:firstLine="851"/>
        <w:jc w:val="both"/>
        <w:rPr>
          <w:szCs w:val="24"/>
        </w:rPr>
      </w:pPr>
      <w:r w:rsidRPr="0019009F">
        <w:rPr>
          <w:szCs w:val="24"/>
        </w:rPr>
        <w:t>Pranešėja</w:t>
      </w:r>
      <w:r w:rsidR="0022587C">
        <w:rPr>
          <w:szCs w:val="24"/>
        </w:rPr>
        <w:t>s</w:t>
      </w:r>
      <w:r w:rsidRPr="0019009F">
        <w:rPr>
          <w:szCs w:val="24"/>
        </w:rPr>
        <w:t xml:space="preserve"> –</w:t>
      </w:r>
      <w:r>
        <w:rPr>
          <w:szCs w:val="24"/>
        </w:rPr>
        <w:t xml:space="preserve"> </w:t>
      </w:r>
      <w:r w:rsidR="0022587C">
        <w:rPr>
          <w:szCs w:val="24"/>
        </w:rPr>
        <w:t>V. Nausėda, Geodezijos ir GIS skyriaus vedėjas</w:t>
      </w:r>
      <w:r>
        <w:rPr>
          <w:szCs w:val="24"/>
        </w:rPr>
        <w:t>.</w:t>
      </w:r>
    </w:p>
    <w:p w14:paraId="3682E59E" w14:textId="77777777" w:rsidR="00627156" w:rsidRDefault="00627156" w:rsidP="00400056">
      <w:pPr>
        <w:overflowPunct w:val="0"/>
        <w:autoSpaceDE w:val="0"/>
        <w:autoSpaceDN w:val="0"/>
        <w:adjustRightInd w:val="0"/>
        <w:ind w:firstLine="851"/>
        <w:jc w:val="both"/>
        <w:rPr>
          <w:szCs w:val="24"/>
        </w:rPr>
      </w:pPr>
      <w:r w:rsidRPr="00627156">
        <w:rPr>
          <w:szCs w:val="24"/>
        </w:rPr>
        <w:t>V. Grubliauskas informuoja, kad sprendimo projektą svarstė ir jam pritarė be pastabų Finansų ir ekonomikos, Miesto ūkio ir aplinkosaugos bei Miesto plėtros ir strateginio planavimo komitetai.</w:t>
      </w:r>
      <w:r>
        <w:rPr>
          <w:szCs w:val="24"/>
        </w:rPr>
        <w:t xml:space="preserve"> Finansų ir ekonomikos komitetas pap</w:t>
      </w:r>
      <w:r>
        <w:rPr>
          <w:lang w:eastAsia="en-US"/>
        </w:rPr>
        <w:t xml:space="preserve">rašė Savivaldybės administracijos </w:t>
      </w:r>
      <w:r w:rsidR="007F083E">
        <w:rPr>
          <w:lang w:eastAsia="en-US"/>
        </w:rPr>
        <w:t>per mėnesį</w:t>
      </w:r>
      <w:r>
        <w:rPr>
          <w:lang w:eastAsia="en-US"/>
        </w:rPr>
        <w:t xml:space="preserve"> pateikti komitetui informaciją apie pietinio įvažiavimo projekto eigą.</w:t>
      </w:r>
    </w:p>
    <w:p w14:paraId="3682E59F" w14:textId="77777777" w:rsidR="00227E4F" w:rsidRPr="0019009F" w:rsidRDefault="00227E4F" w:rsidP="00400056">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2587C" w:rsidRPr="0022587C">
        <w:rPr>
          <w:szCs w:val="24"/>
        </w:rPr>
        <w:t>Klaipėdos miesto savivaldybės vietinės reikšmės kelių sąrašo patvirtinimo</w:t>
      </w:r>
      <w:r w:rsidRPr="0019009F">
        <w:rPr>
          <w:szCs w:val="24"/>
        </w:rPr>
        <w:t>:</w:t>
      </w:r>
    </w:p>
    <w:p w14:paraId="3682E5A0" w14:textId="77777777" w:rsidR="00627156" w:rsidRDefault="00227E4F" w:rsidP="00400056">
      <w:pPr>
        <w:tabs>
          <w:tab w:val="left" w:pos="709"/>
          <w:tab w:val="left" w:pos="993"/>
        </w:tabs>
        <w:ind w:firstLine="851"/>
        <w:jc w:val="both"/>
      </w:pPr>
      <w:r w:rsidRPr="0019009F">
        <w:rPr>
          <w:szCs w:val="24"/>
        </w:rPr>
        <w:t>„</w:t>
      </w:r>
      <w:r w:rsidR="00627156">
        <w:t>1. </w:t>
      </w:r>
      <w:r w:rsidR="00627156" w:rsidRPr="00C03F70">
        <w:t>Patvirtinti Klaipėdos miesto savivaldybės</w:t>
      </w:r>
      <w:r w:rsidR="00627156">
        <w:t xml:space="preserve"> vietinės reikšmės kelių sąrašą (pridedama).</w:t>
      </w:r>
    </w:p>
    <w:p w14:paraId="3682E5A1" w14:textId="77777777" w:rsidR="00627156" w:rsidRDefault="00627156" w:rsidP="00400056">
      <w:pPr>
        <w:tabs>
          <w:tab w:val="left" w:pos="709"/>
          <w:tab w:val="left" w:pos="993"/>
        </w:tabs>
        <w:ind w:firstLine="851"/>
        <w:jc w:val="both"/>
      </w:pPr>
      <w:r>
        <w:rPr>
          <w:color w:val="000000"/>
          <w:shd w:val="clear" w:color="auto" w:fill="FFFFFF"/>
        </w:rPr>
        <w:t>2. </w:t>
      </w:r>
      <w:r w:rsidRPr="00010931">
        <w:rPr>
          <w:color w:val="000000"/>
          <w:shd w:val="clear" w:color="auto" w:fill="FFFFFF"/>
        </w:rPr>
        <w:t>Pripažinti netekusiu galios Klaipėdos miesto savivald</w:t>
      </w:r>
      <w:r>
        <w:rPr>
          <w:color w:val="000000"/>
          <w:shd w:val="clear" w:color="auto" w:fill="FFFFFF"/>
        </w:rPr>
        <w:t>ybės tarybos 2019</w:t>
      </w:r>
      <w:r w:rsidRPr="00010931">
        <w:rPr>
          <w:color w:val="000000"/>
          <w:shd w:val="clear" w:color="auto" w:fill="FFFFFF"/>
        </w:rPr>
        <w:t xml:space="preserve"> m. </w:t>
      </w:r>
      <w:r>
        <w:rPr>
          <w:color w:val="000000"/>
          <w:shd w:val="clear" w:color="auto" w:fill="FFFFFF"/>
        </w:rPr>
        <w:t>gegužės 3</w:t>
      </w:r>
      <w:r>
        <w:rPr>
          <w:color w:val="000000"/>
          <w:shd w:val="clear" w:color="auto" w:fill="FFFFFF"/>
          <w:lang w:val="en-US"/>
        </w:rPr>
        <w:t>0</w:t>
      </w:r>
      <w:r w:rsidRPr="00010931">
        <w:rPr>
          <w:color w:val="000000"/>
          <w:shd w:val="clear" w:color="auto" w:fill="FFFFFF"/>
        </w:rPr>
        <w:t xml:space="preserve"> d. sprendim</w:t>
      </w:r>
      <w:r>
        <w:rPr>
          <w:color w:val="000000"/>
          <w:shd w:val="clear" w:color="auto" w:fill="FFFFFF"/>
        </w:rPr>
        <w:t>ą</w:t>
      </w:r>
      <w:r>
        <w:rPr>
          <w:rStyle w:val="apple-converted-space"/>
          <w:color w:val="000000"/>
          <w:shd w:val="clear" w:color="auto" w:fill="FFFFFF"/>
        </w:rPr>
        <w:t xml:space="preserve"> </w:t>
      </w:r>
      <w:r w:rsidRPr="00010931">
        <w:rPr>
          <w:rStyle w:val="apple-converted-space"/>
          <w:color w:val="000000"/>
          <w:shd w:val="clear" w:color="auto" w:fill="FFFFFF"/>
        </w:rPr>
        <w:t>Nr.</w:t>
      </w:r>
      <w:r>
        <w:rPr>
          <w:rStyle w:val="apple-converted-space"/>
          <w:color w:val="000000"/>
          <w:shd w:val="clear" w:color="auto" w:fill="FFFFFF"/>
        </w:rPr>
        <w:t> T2-147</w:t>
      </w:r>
      <w:r w:rsidRPr="00010931">
        <w:rPr>
          <w:rStyle w:val="apple-converted-space"/>
          <w:color w:val="000000"/>
          <w:shd w:val="clear" w:color="auto" w:fill="FFFFFF"/>
        </w:rPr>
        <w:t xml:space="preserve"> </w:t>
      </w:r>
      <w:r w:rsidRPr="00010931">
        <w:rPr>
          <w:color w:val="000000"/>
          <w:shd w:val="clear" w:color="auto" w:fill="FFFFFF"/>
        </w:rPr>
        <w:t xml:space="preserve">„Dėl Klaipėdos miesto savivaldybės </w:t>
      </w:r>
      <w:r>
        <w:t xml:space="preserve">vietinės reikšmės kelių sąrašo </w:t>
      </w:r>
      <w:r w:rsidRPr="00010931">
        <w:rPr>
          <w:color w:val="000000"/>
          <w:shd w:val="clear" w:color="auto" w:fill="FFFFFF"/>
        </w:rPr>
        <w:t>patvirtinimo“</w:t>
      </w:r>
      <w:r>
        <w:rPr>
          <w:color w:val="000000"/>
          <w:shd w:val="clear" w:color="auto" w:fill="FFFFFF"/>
        </w:rPr>
        <w:t xml:space="preserve"> </w:t>
      </w:r>
      <w:r>
        <w:t>su visais pakeitimais ir papildymais</w:t>
      </w:r>
      <w:r w:rsidRPr="00010931">
        <w:rPr>
          <w:color w:val="000000"/>
          <w:shd w:val="clear" w:color="auto" w:fill="FFFFFF"/>
        </w:rPr>
        <w:t>.</w:t>
      </w:r>
    </w:p>
    <w:p w14:paraId="3682E5A2" w14:textId="77777777" w:rsidR="00227E4F" w:rsidRPr="0019009F" w:rsidRDefault="00627156" w:rsidP="00400056">
      <w:pPr>
        <w:ind w:firstLine="851"/>
        <w:jc w:val="both"/>
        <w:rPr>
          <w:szCs w:val="24"/>
        </w:rPr>
      </w:pPr>
      <w:r>
        <w:t xml:space="preserve">3. Skelbti šį sprendimą </w:t>
      </w:r>
      <w:r w:rsidRPr="001A0DCE">
        <w:rPr>
          <w:color w:val="000000" w:themeColor="text1"/>
        </w:rPr>
        <w:t xml:space="preserve">Teisės aktų registre ir </w:t>
      </w:r>
      <w:r>
        <w:t>Klaipėdos miesto savivaldybės interneto svetainėje.</w:t>
      </w:r>
      <w:r w:rsidR="00227E4F" w:rsidRPr="0019009F">
        <w:rPr>
          <w:szCs w:val="24"/>
        </w:rPr>
        <w:t>“.</w:t>
      </w:r>
    </w:p>
    <w:p w14:paraId="3682E5A3" w14:textId="77777777" w:rsidR="00227E4F" w:rsidRDefault="00227E4F" w:rsidP="00400056">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00056">
        <w:rPr>
          <w:szCs w:val="24"/>
        </w:rPr>
        <w:t>28</w:t>
      </w:r>
      <w:r w:rsidRPr="0019009F">
        <w:rPr>
          <w:szCs w:val="24"/>
        </w:rPr>
        <w:t xml:space="preserve">, prieš – </w:t>
      </w:r>
      <w:r w:rsidR="00400056">
        <w:rPr>
          <w:szCs w:val="24"/>
        </w:rPr>
        <w:t>0</w:t>
      </w:r>
      <w:r w:rsidRPr="0019009F">
        <w:rPr>
          <w:szCs w:val="24"/>
        </w:rPr>
        <w:t xml:space="preserve">, susilaiko – </w:t>
      </w:r>
      <w:r w:rsidR="00400056">
        <w:rPr>
          <w:szCs w:val="24"/>
        </w:rPr>
        <w:t>0</w:t>
      </w:r>
      <w:r w:rsidRPr="0019009F">
        <w:rPr>
          <w:szCs w:val="24"/>
        </w:rPr>
        <w:t>.</w:t>
      </w:r>
    </w:p>
    <w:p w14:paraId="3682E5A4" w14:textId="77777777" w:rsidR="00227E4F" w:rsidRDefault="00227E4F" w:rsidP="00400056">
      <w:pPr>
        <w:tabs>
          <w:tab w:val="left" w:pos="851"/>
        </w:tabs>
        <w:overflowPunct w:val="0"/>
        <w:autoSpaceDE w:val="0"/>
        <w:autoSpaceDN w:val="0"/>
        <w:adjustRightInd w:val="0"/>
        <w:ind w:firstLine="851"/>
        <w:jc w:val="both"/>
        <w:rPr>
          <w:szCs w:val="24"/>
        </w:rPr>
      </w:pPr>
    </w:p>
    <w:p w14:paraId="3682E5A5" w14:textId="77777777" w:rsidR="00227E4F" w:rsidRPr="0019009F" w:rsidRDefault="00661073" w:rsidP="00725D67">
      <w:pPr>
        <w:tabs>
          <w:tab w:val="left" w:pos="851"/>
        </w:tabs>
        <w:overflowPunct w:val="0"/>
        <w:autoSpaceDE w:val="0"/>
        <w:autoSpaceDN w:val="0"/>
        <w:adjustRightInd w:val="0"/>
        <w:ind w:firstLine="851"/>
        <w:jc w:val="both"/>
        <w:rPr>
          <w:szCs w:val="24"/>
        </w:rPr>
      </w:pPr>
      <w:r>
        <w:rPr>
          <w:szCs w:val="24"/>
        </w:rPr>
        <w:t xml:space="preserve">4. </w:t>
      </w:r>
      <w:r w:rsidR="00227E4F" w:rsidRPr="0019009F">
        <w:rPr>
          <w:szCs w:val="24"/>
        </w:rPr>
        <w:t>SVARSTYTA</w:t>
      </w:r>
      <w:r w:rsidR="00227E4F">
        <w:rPr>
          <w:szCs w:val="24"/>
        </w:rPr>
        <w:t xml:space="preserve">. </w:t>
      </w:r>
      <w:r>
        <w:rPr>
          <w:szCs w:val="24"/>
        </w:rPr>
        <w:t>A</w:t>
      </w:r>
      <w:r w:rsidRPr="00661073">
        <w:rPr>
          <w:szCs w:val="24"/>
        </w:rPr>
        <w:t>tleidim</w:t>
      </w:r>
      <w:r>
        <w:rPr>
          <w:szCs w:val="24"/>
        </w:rPr>
        <w:t>as</w:t>
      </w:r>
      <w:r w:rsidRPr="00661073">
        <w:rPr>
          <w:szCs w:val="24"/>
        </w:rPr>
        <w:t xml:space="preserve"> nuo vietinės rinkliavos už leidimo įrengti išorinę reklamą išdavimą</w:t>
      </w:r>
      <w:r w:rsidR="00227E4F">
        <w:rPr>
          <w:szCs w:val="24"/>
        </w:rPr>
        <w:t>.</w:t>
      </w:r>
    </w:p>
    <w:p w14:paraId="3682E5A6" w14:textId="77777777" w:rsidR="00227E4F" w:rsidRDefault="00227E4F" w:rsidP="00725D67">
      <w:pPr>
        <w:overflowPunct w:val="0"/>
        <w:autoSpaceDE w:val="0"/>
        <w:autoSpaceDN w:val="0"/>
        <w:adjustRightInd w:val="0"/>
        <w:ind w:firstLine="851"/>
        <w:jc w:val="both"/>
        <w:rPr>
          <w:szCs w:val="24"/>
        </w:rPr>
      </w:pPr>
      <w:r w:rsidRPr="0019009F">
        <w:rPr>
          <w:szCs w:val="24"/>
        </w:rPr>
        <w:t>Pranešėja –</w:t>
      </w:r>
      <w:r w:rsidR="00601BA3">
        <w:rPr>
          <w:szCs w:val="24"/>
        </w:rPr>
        <w:t xml:space="preserve"> </w:t>
      </w:r>
      <w:r w:rsidR="00661073">
        <w:rPr>
          <w:szCs w:val="24"/>
        </w:rPr>
        <w:t>K. Petraitienė, Finansų skyriaus vedėja</w:t>
      </w:r>
      <w:r>
        <w:rPr>
          <w:szCs w:val="24"/>
        </w:rPr>
        <w:t>.</w:t>
      </w:r>
    </w:p>
    <w:p w14:paraId="3682E5A7" w14:textId="77777777" w:rsidR="00725D67" w:rsidRDefault="00725D67" w:rsidP="00725D67">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682E5A8" w14:textId="77777777" w:rsidR="00227E4F" w:rsidRPr="0019009F" w:rsidRDefault="00227E4F" w:rsidP="00725D67">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61073" w:rsidRPr="00661073">
        <w:rPr>
          <w:szCs w:val="24"/>
        </w:rPr>
        <w:t>atleidimo nuo vietinės rinkliavos už leidimo įrengti išorinę reklamą išdavimą</w:t>
      </w:r>
      <w:r w:rsidRPr="0019009F">
        <w:rPr>
          <w:szCs w:val="24"/>
        </w:rPr>
        <w:t>:</w:t>
      </w:r>
    </w:p>
    <w:p w14:paraId="3682E5A9" w14:textId="77777777" w:rsidR="00725D67" w:rsidRDefault="00227E4F" w:rsidP="00725D67">
      <w:pPr>
        <w:tabs>
          <w:tab w:val="left" w:pos="1134"/>
        </w:tabs>
        <w:ind w:firstLine="851"/>
        <w:jc w:val="both"/>
      </w:pPr>
      <w:r w:rsidRPr="0019009F">
        <w:rPr>
          <w:szCs w:val="24"/>
        </w:rPr>
        <w:t>„</w:t>
      </w:r>
      <w:r w:rsidR="00725D67" w:rsidRPr="007413EC">
        <w:t xml:space="preserve">Atleisti </w:t>
      </w:r>
      <w:r w:rsidR="00725D67" w:rsidRPr="00AA25DE">
        <w:t>savivaldybės biudžeto sąskaita</w:t>
      </w:r>
      <w:r w:rsidR="00725D67">
        <w:t>:</w:t>
      </w:r>
    </w:p>
    <w:p w14:paraId="3682E5AA" w14:textId="77777777" w:rsidR="00725D67" w:rsidRPr="00DE24EF" w:rsidRDefault="00725D67" w:rsidP="00725D67">
      <w:pPr>
        <w:pStyle w:val="Sraopastraipa"/>
        <w:numPr>
          <w:ilvl w:val="0"/>
          <w:numId w:val="13"/>
        </w:numPr>
        <w:tabs>
          <w:tab w:val="left" w:pos="993"/>
        </w:tabs>
        <w:ind w:left="0" w:firstLine="851"/>
        <w:jc w:val="both"/>
      </w:pPr>
      <w:r w:rsidRPr="00BD4D93">
        <w:t>viešąją įstaigą „Mažųjų pasaulis“ (kodas 302832664) nuo 166,00 Eur vietinės rinkliavos už leidimo įrengti išorinę reklamą Kretingos g. 177, Klaipėdoje, išdavimą už laikotarpį nuo 202</w:t>
      </w:r>
      <w:r>
        <w:t>2</w:t>
      </w:r>
      <w:r>
        <w:noBreakHyphen/>
      </w:r>
      <w:r w:rsidRPr="00BD4D93">
        <w:t>01</w:t>
      </w:r>
      <w:r>
        <w:noBreakHyphen/>
      </w:r>
      <w:r w:rsidRPr="00BD4D93">
        <w:t>01 iki 202</w:t>
      </w:r>
      <w:r>
        <w:t>2</w:t>
      </w:r>
      <w:r w:rsidRPr="00BD4D93">
        <w:t>-12-31</w:t>
      </w:r>
      <w:r>
        <w:t xml:space="preserve"> mokėjimo</w:t>
      </w:r>
      <w:r w:rsidRPr="00DE24EF">
        <w:t>;</w:t>
      </w:r>
    </w:p>
    <w:p w14:paraId="3682E5AB" w14:textId="77777777" w:rsidR="00227E4F" w:rsidRPr="0019009F" w:rsidRDefault="00725D67" w:rsidP="00725D67">
      <w:pPr>
        <w:ind w:firstLine="851"/>
        <w:jc w:val="both"/>
        <w:rPr>
          <w:szCs w:val="24"/>
        </w:rPr>
      </w:pPr>
      <w:r w:rsidRPr="001E0C19">
        <w:t>Klai</w:t>
      </w:r>
      <w:r>
        <w:t>pėdos Vytauto Didžiojo gimnaziją</w:t>
      </w:r>
      <w:r w:rsidRPr="00DE24EF">
        <w:t xml:space="preserve"> (kodas </w:t>
      </w:r>
      <w:r w:rsidRPr="001E0C19">
        <w:t>190438049</w:t>
      </w:r>
      <w:r w:rsidRPr="00DE24EF">
        <w:t>) nuo 3</w:t>
      </w:r>
      <w:r>
        <w:t>4</w:t>
      </w:r>
      <w:r w:rsidRPr="00DE24EF">
        <w:t>1,00 Eur</w:t>
      </w:r>
      <w:r>
        <w:t xml:space="preserve"> vietinės rinkliavos už leidimo įrengti išorinę reklamą S. Daukanto g. 31, Klaipėdoje, išdavimą už laikotarpį nuo 2022</w:t>
      </w:r>
      <w:r>
        <w:noBreakHyphen/>
      </w:r>
      <w:r w:rsidRPr="00B67BB2">
        <w:t>01</w:t>
      </w:r>
      <w:r>
        <w:noBreakHyphen/>
        <w:t>01 iki 2022</w:t>
      </w:r>
      <w:r>
        <w:noBreakHyphen/>
      </w:r>
      <w:r w:rsidRPr="00B67BB2">
        <w:t>12</w:t>
      </w:r>
      <w:r>
        <w:noBreakHyphen/>
      </w:r>
      <w:r w:rsidRPr="00B67BB2">
        <w:t>31 mokėjimo</w:t>
      </w:r>
      <w:r w:rsidR="00227E4F" w:rsidRPr="0097748A">
        <w:t>.</w:t>
      </w:r>
      <w:r w:rsidR="00227E4F" w:rsidRPr="0019009F">
        <w:rPr>
          <w:szCs w:val="24"/>
        </w:rPr>
        <w:t>“.</w:t>
      </w:r>
    </w:p>
    <w:p w14:paraId="3682E5AC" w14:textId="77777777" w:rsidR="00227E4F" w:rsidRDefault="00227E4F" w:rsidP="00725D6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25D67">
        <w:rPr>
          <w:szCs w:val="24"/>
        </w:rPr>
        <w:t>2</w:t>
      </w:r>
      <w:r w:rsidR="00203618">
        <w:rPr>
          <w:szCs w:val="24"/>
        </w:rPr>
        <w:t>8</w:t>
      </w:r>
      <w:r w:rsidRPr="0019009F">
        <w:rPr>
          <w:szCs w:val="24"/>
        </w:rPr>
        <w:t xml:space="preserve">, prieš – </w:t>
      </w:r>
      <w:r w:rsidR="00725D67">
        <w:rPr>
          <w:szCs w:val="24"/>
        </w:rPr>
        <w:t>0</w:t>
      </w:r>
      <w:r w:rsidRPr="0019009F">
        <w:rPr>
          <w:szCs w:val="24"/>
        </w:rPr>
        <w:t xml:space="preserve">, susilaiko – </w:t>
      </w:r>
      <w:r w:rsidR="00725D67">
        <w:rPr>
          <w:szCs w:val="24"/>
        </w:rPr>
        <w:t>0</w:t>
      </w:r>
      <w:r w:rsidRPr="0019009F">
        <w:rPr>
          <w:szCs w:val="24"/>
        </w:rPr>
        <w:t>.</w:t>
      </w:r>
    </w:p>
    <w:p w14:paraId="3682E5AD" w14:textId="77777777" w:rsidR="00227E4F" w:rsidRDefault="00227E4F" w:rsidP="00725D67">
      <w:pPr>
        <w:tabs>
          <w:tab w:val="left" w:pos="851"/>
        </w:tabs>
        <w:overflowPunct w:val="0"/>
        <w:autoSpaceDE w:val="0"/>
        <w:autoSpaceDN w:val="0"/>
        <w:adjustRightInd w:val="0"/>
        <w:ind w:firstLine="851"/>
        <w:jc w:val="both"/>
        <w:rPr>
          <w:szCs w:val="24"/>
        </w:rPr>
      </w:pPr>
    </w:p>
    <w:p w14:paraId="3682E5AE" w14:textId="77777777" w:rsidR="00227E4F" w:rsidRPr="0019009F" w:rsidRDefault="00D05EF8" w:rsidP="00725D67">
      <w:pPr>
        <w:tabs>
          <w:tab w:val="left" w:pos="851"/>
        </w:tabs>
        <w:overflowPunct w:val="0"/>
        <w:autoSpaceDE w:val="0"/>
        <w:autoSpaceDN w:val="0"/>
        <w:adjustRightInd w:val="0"/>
        <w:ind w:firstLine="851"/>
        <w:jc w:val="both"/>
        <w:rPr>
          <w:szCs w:val="24"/>
        </w:rPr>
      </w:pPr>
      <w:r>
        <w:rPr>
          <w:szCs w:val="24"/>
        </w:rPr>
        <w:t xml:space="preserve">5. </w:t>
      </w:r>
      <w:r w:rsidR="00227E4F" w:rsidRPr="0019009F">
        <w:rPr>
          <w:szCs w:val="24"/>
        </w:rPr>
        <w:t>SVARSTYTA</w:t>
      </w:r>
      <w:r w:rsidR="00227E4F">
        <w:rPr>
          <w:szCs w:val="24"/>
        </w:rPr>
        <w:t xml:space="preserve">. </w:t>
      </w:r>
      <w:r w:rsidRPr="00D05EF8">
        <w:rPr>
          <w:szCs w:val="24"/>
        </w:rPr>
        <w:t>Klaipėdos miesto savivaldybės jaunimo vasaros užimtumo ir integracijos į darbo rinką programos įgyvendi</w:t>
      </w:r>
      <w:r>
        <w:rPr>
          <w:szCs w:val="24"/>
        </w:rPr>
        <w:t>nimo tvarkos aprašo patvirtinimas</w:t>
      </w:r>
      <w:r w:rsidR="00227E4F">
        <w:rPr>
          <w:szCs w:val="24"/>
        </w:rPr>
        <w:t>.</w:t>
      </w:r>
    </w:p>
    <w:p w14:paraId="3682E5AF" w14:textId="77777777" w:rsidR="00227E4F" w:rsidRDefault="00227E4F" w:rsidP="00725D67">
      <w:pPr>
        <w:overflowPunct w:val="0"/>
        <w:autoSpaceDE w:val="0"/>
        <w:autoSpaceDN w:val="0"/>
        <w:adjustRightInd w:val="0"/>
        <w:ind w:firstLine="851"/>
        <w:jc w:val="both"/>
        <w:rPr>
          <w:szCs w:val="24"/>
        </w:rPr>
      </w:pPr>
      <w:r w:rsidRPr="0019009F">
        <w:rPr>
          <w:szCs w:val="24"/>
        </w:rPr>
        <w:t>Pranešėja –</w:t>
      </w:r>
      <w:r>
        <w:rPr>
          <w:szCs w:val="24"/>
        </w:rPr>
        <w:t xml:space="preserve"> </w:t>
      </w:r>
      <w:r w:rsidR="00D05EF8">
        <w:rPr>
          <w:szCs w:val="24"/>
        </w:rPr>
        <w:t>A. Kovalenkaitė,</w:t>
      </w:r>
      <w:r w:rsidR="00D05EF8" w:rsidRPr="00D05EF8">
        <w:t xml:space="preserve"> </w:t>
      </w:r>
      <w:r w:rsidR="00D05EF8" w:rsidRPr="00D05EF8">
        <w:rPr>
          <w:szCs w:val="24"/>
        </w:rPr>
        <w:t>Jaunimo ir bendruomenės reikalų koordinavimo grupė</w:t>
      </w:r>
      <w:r w:rsidR="00D05EF8">
        <w:rPr>
          <w:szCs w:val="24"/>
        </w:rPr>
        <w:t>s vyriausioji specialistė</w:t>
      </w:r>
      <w:r>
        <w:rPr>
          <w:szCs w:val="24"/>
        </w:rPr>
        <w:t>.</w:t>
      </w:r>
    </w:p>
    <w:p w14:paraId="3682E5B0" w14:textId="77777777" w:rsidR="00725D67" w:rsidRDefault="00725D67" w:rsidP="00725D67">
      <w:pPr>
        <w:overflowPunct w:val="0"/>
        <w:autoSpaceDE w:val="0"/>
        <w:autoSpaceDN w:val="0"/>
        <w:adjustRightInd w:val="0"/>
        <w:ind w:firstLine="851"/>
        <w:jc w:val="both"/>
        <w:rPr>
          <w:szCs w:val="24"/>
        </w:rPr>
      </w:pPr>
      <w:r>
        <w:rPr>
          <w:szCs w:val="24"/>
        </w:rPr>
        <w:t>V. Grubliauskas informuoja, kad sprendimo projektą svarstė ir jam pritarė be pastabų Sveikatos ir socialinių reikalų komitetas. Finansų ir ekonomikos komitetas paprašė patikslinti aiškinamąjį raštą. Savivaldybės administracija, atsižvelgdama į komiteto pastabą,</w:t>
      </w:r>
      <w:r w:rsidR="00203618">
        <w:rPr>
          <w:szCs w:val="24"/>
        </w:rPr>
        <w:t xml:space="preserve"> įpareigojimą įvykdė</w:t>
      </w:r>
      <w:r>
        <w:rPr>
          <w:szCs w:val="24"/>
        </w:rPr>
        <w:t>.</w:t>
      </w:r>
    </w:p>
    <w:p w14:paraId="3682E5B1" w14:textId="77777777" w:rsidR="00227E4F" w:rsidRPr="0019009F" w:rsidRDefault="00227E4F" w:rsidP="00725D67">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D05EF8" w:rsidRPr="00D05EF8">
        <w:rPr>
          <w:szCs w:val="24"/>
        </w:rPr>
        <w:t>Klaipėdos miesto savivaldybės jaunimo vasaros užimtumo ir integracijos į darbo rinką programos įgyvendinimo tvarkos aprašo patvirtinimo</w:t>
      </w:r>
      <w:r w:rsidRPr="0019009F">
        <w:rPr>
          <w:szCs w:val="24"/>
        </w:rPr>
        <w:t>:</w:t>
      </w:r>
    </w:p>
    <w:p w14:paraId="3682E5B2" w14:textId="77777777" w:rsidR="00725D67" w:rsidRDefault="00227E4F" w:rsidP="00725D67">
      <w:pPr>
        <w:tabs>
          <w:tab w:val="left" w:pos="912"/>
        </w:tabs>
        <w:ind w:firstLine="851"/>
        <w:jc w:val="both"/>
      </w:pPr>
      <w:r w:rsidRPr="0019009F">
        <w:rPr>
          <w:szCs w:val="24"/>
        </w:rPr>
        <w:t>„</w:t>
      </w:r>
      <w:r w:rsidR="00725D67">
        <w:t xml:space="preserve">1. Patvirtinti </w:t>
      </w:r>
      <w:r w:rsidR="00725D67" w:rsidRPr="009A37AD">
        <w:t>Klaipėdos miesto savivaldybės jaunimo vasaros užimtumo ir integracijos į darbo</w:t>
      </w:r>
      <w:r w:rsidR="00725D67">
        <w:t xml:space="preserve"> rinką programos </w:t>
      </w:r>
      <w:r w:rsidR="00725D67" w:rsidRPr="00DA60F0">
        <w:t>įgyvendinimo</w:t>
      </w:r>
      <w:r w:rsidR="00725D67">
        <w:t xml:space="preserve"> tvarkos aprašą (pridedama).</w:t>
      </w:r>
    </w:p>
    <w:p w14:paraId="3682E5B3" w14:textId="77777777" w:rsidR="00227E4F" w:rsidRPr="0019009F" w:rsidRDefault="00725D67" w:rsidP="00725D67">
      <w:pPr>
        <w:ind w:firstLine="851"/>
        <w:jc w:val="both"/>
        <w:rPr>
          <w:szCs w:val="24"/>
        </w:rPr>
      </w:pPr>
      <w:r>
        <w:t xml:space="preserve">2. Skelbti šį sprendimą Teisės aktų registre ir </w:t>
      </w:r>
      <w:r w:rsidRPr="009A37AD">
        <w:t xml:space="preserve">Klaipėdos miesto </w:t>
      </w:r>
      <w:r>
        <w:t>savivaldybės interneto svetainėje.</w:t>
      </w:r>
      <w:r w:rsidR="00227E4F" w:rsidRPr="0019009F">
        <w:rPr>
          <w:szCs w:val="24"/>
        </w:rPr>
        <w:t>“.</w:t>
      </w:r>
    </w:p>
    <w:p w14:paraId="3682E5B4" w14:textId="77777777" w:rsidR="00227E4F" w:rsidRDefault="00227E4F" w:rsidP="00725D6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B5547">
        <w:rPr>
          <w:szCs w:val="24"/>
        </w:rPr>
        <w:t>28</w:t>
      </w:r>
      <w:r w:rsidRPr="0019009F">
        <w:rPr>
          <w:szCs w:val="24"/>
        </w:rPr>
        <w:t xml:space="preserve">, prieš – </w:t>
      </w:r>
      <w:r w:rsidR="007B5547">
        <w:rPr>
          <w:szCs w:val="24"/>
        </w:rPr>
        <w:t>0</w:t>
      </w:r>
      <w:r w:rsidRPr="0019009F">
        <w:rPr>
          <w:szCs w:val="24"/>
        </w:rPr>
        <w:t xml:space="preserve">, susilaiko – </w:t>
      </w:r>
      <w:r w:rsidR="007B5547">
        <w:rPr>
          <w:szCs w:val="24"/>
        </w:rPr>
        <w:t>0</w:t>
      </w:r>
      <w:r w:rsidRPr="0019009F">
        <w:rPr>
          <w:szCs w:val="24"/>
        </w:rPr>
        <w:t>.</w:t>
      </w:r>
    </w:p>
    <w:p w14:paraId="3682E5B5" w14:textId="77777777" w:rsidR="00227E4F" w:rsidRDefault="00227E4F" w:rsidP="00325923">
      <w:pPr>
        <w:tabs>
          <w:tab w:val="left" w:pos="851"/>
        </w:tabs>
        <w:overflowPunct w:val="0"/>
        <w:autoSpaceDE w:val="0"/>
        <w:autoSpaceDN w:val="0"/>
        <w:adjustRightInd w:val="0"/>
        <w:ind w:firstLine="851"/>
        <w:jc w:val="both"/>
        <w:rPr>
          <w:szCs w:val="24"/>
        </w:rPr>
      </w:pPr>
    </w:p>
    <w:p w14:paraId="3682E5B6" w14:textId="77777777" w:rsidR="00227E4F" w:rsidRPr="0019009F" w:rsidRDefault="00D05EF8" w:rsidP="00227E4F">
      <w:pPr>
        <w:tabs>
          <w:tab w:val="left" w:pos="851"/>
        </w:tabs>
        <w:overflowPunct w:val="0"/>
        <w:autoSpaceDE w:val="0"/>
        <w:autoSpaceDN w:val="0"/>
        <w:adjustRightInd w:val="0"/>
        <w:ind w:firstLine="851"/>
        <w:jc w:val="both"/>
        <w:rPr>
          <w:szCs w:val="24"/>
        </w:rPr>
      </w:pPr>
      <w:r>
        <w:rPr>
          <w:szCs w:val="24"/>
        </w:rPr>
        <w:t xml:space="preserve">6. </w:t>
      </w:r>
      <w:r w:rsidR="00227E4F" w:rsidRPr="0019009F">
        <w:rPr>
          <w:szCs w:val="24"/>
        </w:rPr>
        <w:t>SVARSTYTA</w:t>
      </w:r>
      <w:r w:rsidR="00227E4F">
        <w:rPr>
          <w:szCs w:val="24"/>
        </w:rPr>
        <w:t xml:space="preserve">. </w:t>
      </w:r>
      <w:r w:rsidRPr="00D05EF8">
        <w:rPr>
          <w:szCs w:val="24"/>
        </w:rPr>
        <w:t xml:space="preserve">Klaipėdos miesto savivaldybės tarybos 2015 m. rugsėjo 24 d. sprendimo Nr. T2-263 „Dėl Klaipėdos miesto akademinių reikalų tarybos sudarymo ir jos </w:t>
      </w:r>
      <w:r>
        <w:rPr>
          <w:szCs w:val="24"/>
        </w:rPr>
        <w:t>nuostatų patvirtinimo“ pakeitimas</w:t>
      </w:r>
      <w:r w:rsidR="00227E4F">
        <w:rPr>
          <w:szCs w:val="24"/>
        </w:rPr>
        <w:t>.</w:t>
      </w:r>
    </w:p>
    <w:p w14:paraId="3682E5B7" w14:textId="77777777" w:rsidR="00227E4F" w:rsidRDefault="00227E4F" w:rsidP="00227E4F">
      <w:pPr>
        <w:overflowPunct w:val="0"/>
        <w:autoSpaceDE w:val="0"/>
        <w:autoSpaceDN w:val="0"/>
        <w:adjustRightInd w:val="0"/>
        <w:ind w:firstLine="851"/>
        <w:jc w:val="both"/>
        <w:rPr>
          <w:szCs w:val="24"/>
        </w:rPr>
      </w:pPr>
      <w:r w:rsidRPr="0019009F">
        <w:rPr>
          <w:szCs w:val="24"/>
        </w:rPr>
        <w:t>Pranešėja –</w:t>
      </w:r>
      <w:r>
        <w:rPr>
          <w:szCs w:val="24"/>
        </w:rPr>
        <w:t xml:space="preserve"> </w:t>
      </w:r>
      <w:r w:rsidR="00D05EF8" w:rsidRPr="00D05EF8">
        <w:rPr>
          <w:szCs w:val="24"/>
        </w:rPr>
        <w:t>A. Kovalenkaitė, Jaunimo ir bendruomenės reikalų koordinavimo grupės vyriausioji specialistė</w:t>
      </w:r>
      <w:r>
        <w:rPr>
          <w:szCs w:val="24"/>
        </w:rPr>
        <w:t>.</w:t>
      </w:r>
    </w:p>
    <w:p w14:paraId="3682E5B8" w14:textId="77777777" w:rsidR="007B5547" w:rsidRDefault="007B5547" w:rsidP="00227E4F">
      <w:pPr>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Pr>
          <w:color w:val="000000"/>
          <w:szCs w:val="24"/>
          <w:shd w:val="clear" w:color="auto" w:fill="FFFFFF"/>
        </w:rPr>
        <w:t>Kultūros, švietimo ir sporto komitetas.</w:t>
      </w:r>
    </w:p>
    <w:p w14:paraId="3682E5B9" w14:textId="77777777" w:rsidR="00227E4F" w:rsidRPr="0019009F" w:rsidRDefault="00227E4F" w:rsidP="00227E4F">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D05EF8" w:rsidRPr="00D05EF8">
        <w:rPr>
          <w:szCs w:val="24"/>
        </w:rPr>
        <w:t>Klaipėdos miesto savivaldybės tarybos 2015 m. rugsėjo 24 d. sprendimo Nr. T2-263 „Dėl Klaipėdos miesto akademinių reikalų tarybos sudarymo ir jos nuostatų patvirtinimo“ pakeitimo</w:t>
      </w:r>
      <w:r w:rsidRPr="0019009F">
        <w:rPr>
          <w:szCs w:val="24"/>
        </w:rPr>
        <w:t>:</w:t>
      </w:r>
    </w:p>
    <w:p w14:paraId="3682E5BA" w14:textId="77777777" w:rsidR="007B5547" w:rsidRPr="007B5547" w:rsidRDefault="00227E4F" w:rsidP="007B5547">
      <w:pPr>
        <w:ind w:firstLine="851"/>
        <w:jc w:val="both"/>
        <w:rPr>
          <w:szCs w:val="24"/>
        </w:rPr>
      </w:pPr>
      <w:r w:rsidRPr="0019009F">
        <w:rPr>
          <w:szCs w:val="24"/>
        </w:rPr>
        <w:t>„</w:t>
      </w:r>
      <w:r w:rsidR="007B5547" w:rsidRPr="007B5547">
        <w:rPr>
          <w:szCs w:val="24"/>
        </w:rPr>
        <w:t>1. Pakeisti Klaipėdos miesto savivaldybės tarybos 2015 m. rugsėjo 24 d. sprendimą Nr. T2 263 „Dėl Klaipėdos miesto akademinių reikalų tarybos sudarymo ir jos nuostatų patvirtinimo“ ir 2 punktą išdėstyti taip:</w:t>
      </w:r>
    </w:p>
    <w:p w14:paraId="3682E5BB" w14:textId="77777777" w:rsidR="007B5547" w:rsidRPr="007B5547" w:rsidRDefault="007B5547" w:rsidP="007B5547">
      <w:pPr>
        <w:ind w:firstLine="851"/>
        <w:jc w:val="both"/>
        <w:rPr>
          <w:szCs w:val="24"/>
        </w:rPr>
      </w:pPr>
      <w:r w:rsidRPr="007B5547">
        <w:rPr>
          <w:szCs w:val="24"/>
        </w:rPr>
        <w:t>„2. Sudaryti šios sudėties nuolatinę Klaipėdos miesto akademinių reikalų tarybą:</w:t>
      </w:r>
    </w:p>
    <w:p w14:paraId="3682E5BC" w14:textId="77777777" w:rsidR="007B5547" w:rsidRPr="007B5547" w:rsidRDefault="007B5547" w:rsidP="007B5547">
      <w:pPr>
        <w:ind w:firstLine="851"/>
        <w:jc w:val="both"/>
        <w:rPr>
          <w:szCs w:val="24"/>
        </w:rPr>
      </w:pPr>
      <w:r w:rsidRPr="007B5547">
        <w:rPr>
          <w:szCs w:val="24"/>
        </w:rPr>
        <w:t>2.1. Kornelija Dapkutė, Klaipėdoje veikiančių aukštųjų mokyklų studentų atstovybių atstovė;</w:t>
      </w:r>
    </w:p>
    <w:p w14:paraId="3682E5BD" w14:textId="77777777" w:rsidR="007B5547" w:rsidRPr="007B5547" w:rsidRDefault="007B5547" w:rsidP="007B5547">
      <w:pPr>
        <w:ind w:firstLine="851"/>
        <w:jc w:val="both"/>
        <w:rPr>
          <w:szCs w:val="24"/>
        </w:rPr>
      </w:pPr>
      <w:r w:rsidRPr="007B5547">
        <w:rPr>
          <w:szCs w:val="24"/>
        </w:rPr>
        <w:t>2.2. Viktorija Giedraitienė, viešosios įstaigos „Klaipėda ID“  atstovė;</w:t>
      </w:r>
    </w:p>
    <w:p w14:paraId="3682E5BE" w14:textId="77777777" w:rsidR="007B5547" w:rsidRPr="007B5547" w:rsidRDefault="007B5547" w:rsidP="007B5547">
      <w:pPr>
        <w:ind w:firstLine="851"/>
        <w:jc w:val="both"/>
        <w:rPr>
          <w:szCs w:val="24"/>
        </w:rPr>
      </w:pPr>
      <w:r w:rsidRPr="007B5547">
        <w:rPr>
          <w:szCs w:val="24"/>
        </w:rPr>
        <w:t>2.3. Edmundas Kvederis, Klaipėdos miesto savivaldybės tarybos Kultūros, švietimo ir sporto komiteto deleguotas atstovas;</w:t>
      </w:r>
    </w:p>
    <w:p w14:paraId="3682E5BF" w14:textId="77777777" w:rsidR="007B5547" w:rsidRPr="007B5547" w:rsidRDefault="007B5547" w:rsidP="007B5547">
      <w:pPr>
        <w:ind w:firstLine="851"/>
        <w:jc w:val="both"/>
        <w:rPr>
          <w:szCs w:val="24"/>
        </w:rPr>
      </w:pPr>
      <w:r w:rsidRPr="007B5547">
        <w:rPr>
          <w:szCs w:val="24"/>
        </w:rPr>
        <w:t>2.4. doc. dr. Angelė Lileikienė, Lietuvos verslo kolegijos direktorė;</w:t>
      </w:r>
    </w:p>
    <w:p w14:paraId="3682E5C0" w14:textId="77777777" w:rsidR="007B5547" w:rsidRPr="007B5547" w:rsidRDefault="007B5547" w:rsidP="007B5547">
      <w:pPr>
        <w:ind w:firstLine="851"/>
        <w:jc w:val="both"/>
        <w:rPr>
          <w:szCs w:val="24"/>
        </w:rPr>
      </w:pPr>
      <w:r w:rsidRPr="007B5547">
        <w:rPr>
          <w:szCs w:val="24"/>
        </w:rPr>
        <w:t>2.5. Gražina Markvaldienė, Klaipėdos valstybinės kolegijos direktorė;</w:t>
      </w:r>
    </w:p>
    <w:p w14:paraId="3682E5C1" w14:textId="77777777" w:rsidR="007B5547" w:rsidRPr="007B5547" w:rsidRDefault="007B5547" w:rsidP="007B5547">
      <w:pPr>
        <w:ind w:firstLine="851"/>
        <w:jc w:val="both"/>
        <w:rPr>
          <w:szCs w:val="24"/>
        </w:rPr>
      </w:pPr>
      <w:r w:rsidRPr="007B5547">
        <w:rPr>
          <w:szCs w:val="24"/>
        </w:rPr>
        <w:t>2.6. Rima Mickienė, Lietuvos aukštosios jūreivystės mokyklos direktoriaus pavaduotoja akademinei veiklai;</w:t>
      </w:r>
    </w:p>
    <w:p w14:paraId="3682E5C2" w14:textId="77777777" w:rsidR="007B5547" w:rsidRPr="007B5547" w:rsidRDefault="007B5547" w:rsidP="007B5547">
      <w:pPr>
        <w:ind w:firstLine="851"/>
        <w:jc w:val="both"/>
        <w:rPr>
          <w:szCs w:val="24"/>
        </w:rPr>
      </w:pPr>
      <w:r w:rsidRPr="007B5547">
        <w:rPr>
          <w:szCs w:val="24"/>
        </w:rPr>
        <w:t>2.7. Jolanta Mileškienė, Klaipėdos apskrities darbdavių asociacijos deleguota narė;</w:t>
      </w:r>
    </w:p>
    <w:p w14:paraId="3682E5C3" w14:textId="77777777" w:rsidR="007B5547" w:rsidRPr="007B5547" w:rsidRDefault="007B5547" w:rsidP="007B5547">
      <w:pPr>
        <w:ind w:firstLine="851"/>
        <w:jc w:val="both"/>
        <w:rPr>
          <w:szCs w:val="24"/>
        </w:rPr>
      </w:pPr>
      <w:r w:rsidRPr="007B5547">
        <w:rPr>
          <w:szCs w:val="24"/>
        </w:rPr>
        <w:t>2.8. Aistė Moteikaitienė, VšĮ LCC tarptautinio universiteto rinkodaros direktorė;</w:t>
      </w:r>
    </w:p>
    <w:p w14:paraId="3682E5C4" w14:textId="77777777" w:rsidR="007B5547" w:rsidRPr="007B5547" w:rsidRDefault="007B5547" w:rsidP="007B5547">
      <w:pPr>
        <w:ind w:firstLine="851"/>
        <w:jc w:val="both"/>
        <w:rPr>
          <w:szCs w:val="24"/>
        </w:rPr>
      </w:pPr>
      <w:r w:rsidRPr="007B5547">
        <w:rPr>
          <w:szCs w:val="24"/>
        </w:rPr>
        <w:t>2.9. Viktorija Palubinskienė, Socialinių mokslų kolegijos direktoriaus pavaduotoja;</w:t>
      </w:r>
    </w:p>
    <w:p w14:paraId="3682E5C5" w14:textId="77777777" w:rsidR="007B5547" w:rsidRPr="007B5547" w:rsidRDefault="007B5547" w:rsidP="007B5547">
      <w:pPr>
        <w:ind w:firstLine="851"/>
        <w:jc w:val="both"/>
        <w:rPr>
          <w:szCs w:val="24"/>
        </w:rPr>
      </w:pPr>
      <w:r w:rsidRPr="007B5547">
        <w:rPr>
          <w:szCs w:val="24"/>
        </w:rPr>
        <w:t>2.10. Renatas Petronis, Lietuvos pramonininkų konfederacijos deleguotas narys, UAB „Techvitas“ direktorius;</w:t>
      </w:r>
    </w:p>
    <w:p w14:paraId="3682E5C6" w14:textId="77777777" w:rsidR="007B5547" w:rsidRPr="007B5547" w:rsidRDefault="007B5547" w:rsidP="007B5547">
      <w:pPr>
        <w:ind w:firstLine="851"/>
        <w:jc w:val="both"/>
        <w:rPr>
          <w:szCs w:val="24"/>
        </w:rPr>
      </w:pPr>
      <w:r w:rsidRPr="007B5547">
        <w:rPr>
          <w:szCs w:val="24"/>
        </w:rPr>
        <w:t>2.11. Violeta Petrušienė, Klaipėdoje veikiančių profesinių mokyklų deleguota atstovė, Klaipėdos technologijų mokymo centro direktorė;</w:t>
      </w:r>
    </w:p>
    <w:p w14:paraId="3682E5C7" w14:textId="77777777" w:rsidR="007B5547" w:rsidRPr="007B5547" w:rsidRDefault="007B5547" w:rsidP="007B5547">
      <w:pPr>
        <w:ind w:firstLine="851"/>
        <w:jc w:val="both"/>
        <w:rPr>
          <w:szCs w:val="24"/>
        </w:rPr>
      </w:pPr>
      <w:r w:rsidRPr="007B5547">
        <w:rPr>
          <w:szCs w:val="24"/>
        </w:rPr>
        <w:t>2.12. Vilija Prižgintienė, Klaipėdos mokyklų direktorių tarybos deleguota narė, Klaipėdos „Ąžuolyno“ gimnazijos direktorė;</w:t>
      </w:r>
    </w:p>
    <w:p w14:paraId="3682E5C8" w14:textId="77777777" w:rsidR="007B5547" w:rsidRPr="007B5547" w:rsidRDefault="007B5547" w:rsidP="007B5547">
      <w:pPr>
        <w:ind w:firstLine="851"/>
        <w:jc w:val="both"/>
        <w:rPr>
          <w:szCs w:val="24"/>
        </w:rPr>
      </w:pPr>
      <w:r w:rsidRPr="007B5547">
        <w:rPr>
          <w:szCs w:val="24"/>
        </w:rPr>
        <w:t>2.13. Viktoras Senčila, Klaipėdos miesto savivaldybės tarybos Miesto plėtros ir strateginio planavimo komiteto deleguotas atstovas;</w:t>
      </w:r>
    </w:p>
    <w:p w14:paraId="3682E5C9" w14:textId="77777777" w:rsidR="007B5547" w:rsidRPr="007B5547" w:rsidRDefault="007B5547" w:rsidP="007B5547">
      <w:pPr>
        <w:ind w:firstLine="851"/>
        <w:jc w:val="both"/>
        <w:rPr>
          <w:szCs w:val="24"/>
        </w:rPr>
      </w:pPr>
      <w:r w:rsidRPr="007B5547">
        <w:rPr>
          <w:szCs w:val="24"/>
        </w:rPr>
        <w:t>2.14. Reda Švelniūtė, Klaipėdos miesto savivaldybės administracijos Ekonominės plėtros grupės vadovė;</w:t>
      </w:r>
    </w:p>
    <w:p w14:paraId="3682E5CA" w14:textId="77777777" w:rsidR="007B5547" w:rsidRPr="007B5547" w:rsidRDefault="007B5547" w:rsidP="007B5547">
      <w:pPr>
        <w:ind w:firstLine="851"/>
        <w:jc w:val="both"/>
        <w:rPr>
          <w:szCs w:val="24"/>
        </w:rPr>
      </w:pPr>
      <w:r w:rsidRPr="007B5547">
        <w:rPr>
          <w:szCs w:val="24"/>
        </w:rPr>
        <w:t xml:space="preserve">2.15. doc. dr. Rita Vaičekauskaitė, Klaipėdos universiteto rektoriaus patarėja; </w:t>
      </w:r>
    </w:p>
    <w:p w14:paraId="3682E5CB" w14:textId="77777777" w:rsidR="007B5547" w:rsidRPr="007B5547" w:rsidRDefault="007B5547" w:rsidP="007B5547">
      <w:pPr>
        <w:ind w:firstLine="851"/>
        <w:jc w:val="both"/>
        <w:rPr>
          <w:szCs w:val="24"/>
        </w:rPr>
      </w:pPr>
      <w:r w:rsidRPr="007B5547">
        <w:rPr>
          <w:szCs w:val="24"/>
        </w:rPr>
        <w:t>2.16. Arvydas Vaitkus, Klaipėdos miesto savivaldybės tarybos Sveikatos ir socialinių reikalų komiteto deleguotas atstovas;</w:t>
      </w:r>
    </w:p>
    <w:p w14:paraId="3682E5CC" w14:textId="77777777" w:rsidR="007B5547" w:rsidRPr="007B5547" w:rsidRDefault="007B5547" w:rsidP="007B5547">
      <w:pPr>
        <w:ind w:firstLine="851"/>
        <w:jc w:val="both"/>
        <w:rPr>
          <w:szCs w:val="24"/>
        </w:rPr>
      </w:pPr>
      <w:r w:rsidRPr="007B5547">
        <w:rPr>
          <w:szCs w:val="24"/>
        </w:rPr>
        <w:t xml:space="preserve">2.17. Aistė Valadkienė, Klaipėdos miesto savivaldybės administracijos Jaunimo ir bendruomenių reikalų koordinavimo grupės jaunimo reikalų koordinatorė (grupės vadovė); </w:t>
      </w:r>
    </w:p>
    <w:p w14:paraId="3682E5CD" w14:textId="77777777" w:rsidR="007B5547" w:rsidRPr="007B5547" w:rsidRDefault="007B5547" w:rsidP="007B5547">
      <w:pPr>
        <w:ind w:firstLine="851"/>
        <w:jc w:val="both"/>
        <w:rPr>
          <w:szCs w:val="24"/>
        </w:rPr>
      </w:pPr>
      <w:r w:rsidRPr="007B5547">
        <w:rPr>
          <w:szCs w:val="24"/>
        </w:rPr>
        <w:t>2.18. Robertas Valantiejus, Lietuvos jūrų krovos kompanijų asociacijos atstovas;</w:t>
      </w:r>
    </w:p>
    <w:p w14:paraId="3682E5CE" w14:textId="77777777" w:rsidR="007B5547" w:rsidRPr="007B5547" w:rsidRDefault="007B5547" w:rsidP="007B5547">
      <w:pPr>
        <w:ind w:firstLine="851"/>
        <w:jc w:val="both"/>
        <w:rPr>
          <w:szCs w:val="24"/>
        </w:rPr>
      </w:pPr>
      <w:r w:rsidRPr="007B5547">
        <w:rPr>
          <w:szCs w:val="24"/>
        </w:rPr>
        <w:t>2.19. Ričardas Zulcas, Klaipėdos miesto savivaldybės administracijos vyriausiasis patarėjas.“</w:t>
      </w:r>
    </w:p>
    <w:p w14:paraId="3682E5CF" w14:textId="77777777" w:rsidR="00227E4F" w:rsidRPr="0019009F" w:rsidRDefault="007B5547" w:rsidP="007B5547">
      <w:pPr>
        <w:ind w:firstLine="851"/>
        <w:jc w:val="both"/>
        <w:rPr>
          <w:szCs w:val="24"/>
        </w:rPr>
      </w:pPr>
      <w:r w:rsidRPr="007B5547">
        <w:rPr>
          <w:szCs w:val="24"/>
        </w:rPr>
        <w:t>2. Skelbti šį sprendimą Teisės aktų registre ir Klaipėdos miesto savivaldybės interneto svetainėje</w:t>
      </w:r>
      <w:r w:rsidR="00227E4F" w:rsidRPr="0097748A">
        <w:t>.</w:t>
      </w:r>
      <w:r w:rsidR="00227E4F" w:rsidRPr="0019009F">
        <w:rPr>
          <w:szCs w:val="24"/>
        </w:rPr>
        <w:t>“.</w:t>
      </w:r>
    </w:p>
    <w:p w14:paraId="3682E5D0" w14:textId="77777777" w:rsidR="00227E4F" w:rsidRDefault="00227E4F" w:rsidP="00227E4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B5547">
        <w:rPr>
          <w:szCs w:val="24"/>
        </w:rPr>
        <w:t>28</w:t>
      </w:r>
      <w:r w:rsidRPr="0019009F">
        <w:rPr>
          <w:szCs w:val="24"/>
        </w:rPr>
        <w:t xml:space="preserve">, prieš – </w:t>
      </w:r>
      <w:r w:rsidR="007B5547">
        <w:rPr>
          <w:szCs w:val="24"/>
        </w:rPr>
        <w:t>0</w:t>
      </w:r>
      <w:r w:rsidRPr="0019009F">
        <w:rPr>
          <w:szCs w:val="24"/>
        </w:rPr>
        <w:t xml:space="preserve">, susilaiko – </w:t>
      </w:r>
      <w:r w:rsidR="007B5547">
        <w:rPr>
          <w:szCs w:val="24"/>
        </w:rPr>
        <w:t>0</w:t>
      </w:r>
      <w:r w:rsidRPr="0019009F">
        <w:rPr>
          <w:szCs w:val="24"/>
        </w:rPr>
        <w:t>.</w:t>
      </w:r>
    </w:p>
    <w:p w14:paraId="3682E5D1" w14:textId="77777777" w:rsidR="00227E4F" w:rsidRDefault="00227E4F" w:rsidP="00325923">
      <w:pPr>
        <w:tabs>
          <w:tab w:val="left" w:pos="851"/>
        </w:tabs>
        <w:overflowPunct w:val="0"/>
        <w:autoSpaceDE w:val="0"/>
        <w:autoSpaceDN w:val="0"/>
        <w:adjustRightInd w:val="0"/>
        <w:ind w:firstLine="851"/>
        <w:jc w:val="both"/>
        <w:rPr>
          <w:szCs w:val="24"/>
        </w:rPr>
      </w:pPr>
    </w:p>
    <w:p w14:paraId="3682E5D2" w14:textId="77777777" w:rsidR="00227E4F" w:rsidRPr="0019009F" w:rsidRDefault="00D05EF8" w:rsidP="007B5547">
      <w:pPr>
        <w:tabs>
          <w:tab w:val="left" w:pos="851"/>
        </w:tabs>
        <w:overflowPunct w:val="0"/>
        <w:autoSpaceDE w:val="0"/>
        <w:autoSpaceDN w:val="0"/>
        <w:adjustRightInd w:val="0"/>
        <w:ind w:firstLine="851"/>
        <w:jc w:val="both"/>
        <w:rPr>
          <w:szCs w:val="24"/>
        </w:rPr>
      </w:pPr>
      <w:r>
        <w:rPr>
          <w:szCs w:val="24"/>
        </w:rPr>
        <w:t xml:space="preserve">7. </w:t>
      </w:r>
      <w:r w:rsidR="00227E4F" w:rsidRPr="0019009F">
        <w:rPr>
          <w:szCs w:val="24"/>
        </w:rPr>
        <w:t>SVARSTYTA</w:t>
      </w:r>
      <w:r w:rsidR="00227E4F">
        <w:rPr>
          <w:szCs w:val="24"/>
        </w:rPr>
        <w:t xml:space="preserve">. </w:t>
      </w:r>
      <w:r w:rsidRPr="00D05EF8">
        <w:rPr>
          <w:szCs w:val="24"/>
        </w:rPr>
        <w:t>Klaipėdos miesto savivaldybės tarybos 2017 m. liepos 27 d. sprendimo Nr. T2-192 „Dėl Mokytojo padėjėjo etatų įvedimo ir finansavimo švietimo įstaigose tvarko</w:t>
      </w:r>
      <w:r>
        <w:rPr>
          <w:szCs w:val="24"/>
        </w:rPr>
        <w:t>s aprašo patvirtinimo“ pakeitimas</w:t>
      </w:r>
      <w:r w:rsidR="00227E4F">
        <w:rPr>
          <w:szCs w:val="24"/>
        </w:rPr>
        <w:t>.</w:t>
      </w:r>
    </w:p>
    <w:p w14:paraId="3682E5D3" w14:textId="77777777" w:rsidR="00227E4F" w:rsidRDefault="00227E4F" w:rsidP="007B5547">
      <w:pPr>
        <w:overflowPunct w:val="0"/>
        <w:autoSpaceDE w:val="0"/>
        <w:autoSpaceDN w:val="0"/>
        <w:adjustRightInd w:val="0"/>
        <w:ind w:firstLine="851"/>
        <w:jc w:val="both"/>
        <w:rPr>
          <w:szCs w:val="24"/>
        </w:rPr>
      </w:pPr>
      <w:r w:rsidRPr="0019009F">
        <w:rPr>
          <w:szCs w:val="24"/>
        </w:rPr>
        <w:t>Pranešėja –</w:t>
      </w:r>
      <w:r w:rsidR="005F6F80">
        <w:rPr>
          <w:szCs w:val="24"/>
        </w:rPr>
        <w:t xml:space="preserve"> </w:t>
      </w:r>
      <w:r w:rsidR="00D05EF8">
        <w:rPr>
          <w:szCs w:val="24"/>
        </w:rPr>
        <w:t>L. Prižgintienė, Švietimo skyriaus vedėja</w:t>
      </w:r>
      <w:r>
        <w:rPr>
          <w:szCs w:val="24"/>
        </w:rPr>
        <w:t>.</w:t>
      </w:r>
    </w:p>
    <w:p w14:paraId="3682E5D4" w14:textId="77777777" w:rsidR="007B5547" w:rsidRDefault="007B5547" w:rsidP="007B5547">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682E5D5" w14:textId="77777777" w:rsidR="00227E4F" w:rsidRPr="0019009F" w:rsidRDefault="00227E4F" w:rsidP="007B5547">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D05EF8" w:rsidRPr="00D05EF8">
        <w:rPr>
          <w:szCs w:val="24"/>
        </w:rPr>
        <w:t>Klaipėdos miesto savivaldybės tarybos 2017 m. liepos 27 d. sprendimo Nr. T2-192 „Dėl Mokytojo padėjėjo etatų įvedimo ir finansavimo švietimo įstaigose tvarkos aprašo patvirtinimo“ pakeitimo</w:t>
      </w:r>
      <w:r w:rsidRPr="0019009F">
        <w:rPr>
          <w:szCs w:val="24"/>
        </w:rPr>
        <w:t>:</w:t>
      </w:r>
    </w:p>
    <w:p w14:paraId="3682E5D6" w14:textId="77777777" w:rsidR="007B5547" w:rsidRDefault="00227E4F" w:rsidP="007B5547">
      <w:pPr>
        <w:ind w:firstLine="851"/>
        <w:jc w:val="both"/>
      </w:pPr>
      <w:r w:rsidRPr="0019009F">
        <w:rPr>
          <w:szCs w:val="24"/>
        </w:rPr>
        <w:t>„</w:t>
      </w:r>
      <w:r w:rsidR="007B5547">
        <w:t xml:space="preserve">1. </w:t>
      </w:r>
      <w:r w:rsidR="007B5547" w:rsidRPr="002F397F">
        <w:t>Pakeisti Klaipėdos miesto savivaldybės</w:t>
      </w:r>
      <w:r w:rsidR="007B5547">
        <w:t xml:space="preserve"> mokytojo </w:t>
      </w:r>
      <w:r w:rsidR="007B5547" w:rsidRPr="002F397F">
        <w:t xml:space="preserve">padėjėjo etatų įvedimo ir finansavimo </w:t>
      </w:r>
      <w:r w:rsidR="007B5547" w:rsidRPr="00411EE8">
        <w:t>švietimo įstaigose tvarkos aprašą, patvirtintą Klaipėdos miesto savivaldybės tarybos 2017 m. liepos 27 d. sprendimu Nr. T2-192 „Dėl Mokytojo padėjėjo etatų įvedimo ir finansavimo švietimo įstaigose tvarkos aprašo patvirtinimo“:</w:t>
      </w:r>
    </w:p>
    <w:p w14:paraId="3682E5D7" w14:textId="77777777" w:rsidR="007B5547" w:rsidRPr="00411EE8" w:rsidRDefault="007B5547" w:rsidP="007B5547">
      <w:pPr>
        <w:ind w:firstLine="851"/>
        <w:jc w:val="both"/>
      </w:pPr>
      <w:r w:rsidRPr="00411EE8">
        <w:t>1.1. pakeisti 3 punktą ir jį išdėstyti taip:</w:t>
      </w:r>
    </w:p>
    <w:p w14:paraId="3682E5D8" w14:textId="77777777" w:rsidR="007B5547" w:rsidRDefault="007B5547" w:rsidP="007B5547">
      <w:pPr>
        <w:ind w:firstLine="851"/>
        <w:jc w:val="both"/>
      </w:pPr>
      <w:r w:rsidRPr="00411EE8">
        <w:t>,,3.</w:t>
      </w:r>
      <w:r>
        <w:t> </w:t>
      </w:r>
      <w:r w:rsidRPr="00411EE8">
        <w:t>Apraše vartojamos Lietuvos Respublikos švietimo įstatyme, Lietuvos Respublikos švietimo, mokslo ir sporto ministro ir kituose teisės aktuose apibrėžtos sąvokos.“;</w:t>
      </w:r>
      <w:bookmarkStart w:id="4" w:name="_Hlk89163200"/>
    </w:p>
    <w:p w14:paraId="3682E5D9" w14:textId="77777777" w:rsidR="007B5547" w:rsidRDefault="007B5547" w:rsidP="007B5547">
      <w:pPr>
        <w:ind w:firstLine="851"/>
        <w:jc w:val="both"/>
      </w:pPr>
      <w:r w:rsidRPr="00411EE8">
        <w:t>1.2. pakeisti 4 punkt</w:t>
      </w:r>
      <w:r>
        <w:t>ą</w:t>
      </w:r>
      <w:r w:rsidRPr="00411EE8">
        <w:t xml:space="preserve"> ir j</w:t>
      </w:r>
      <w:r>
        <w:t>į</w:t>
      </w:r>
      <w:r w:rsidRPr="00411EE8">
        <w:t xml:space="preserve"> išdėstyti taip:</w:t>
      </w:r>
    </w:p>
    <w:p w14:paraId="3682E5DA" w14:textId="77777777" w:rsidR="007B5547" w:rsidRDefault="007B5547" w:rsidP="007B5547">
      <w:pPr>
        <w:pStyle w:val="Sraopastraipa"/>
        <w:tabs>
          <w:tab w:val="left" w:pos="540"/>
          <w:tab w:val="left" w:pos="990"/>
        </w:tabs>
        <w:ind w:left="0" w:firstLine="851"/>
        <w:jc w:val="both"/>
      </w:pPr>
      <w:r>
        <w:t>„</w:t>
      </w:r>
      <w:r w:rsidRPr="00236439">
        <w:t>4. Mokytojo padėjėjo etatai švietimo įstaigose gali būti steigiami Lietuvos Respublikos</w:t>
      </w:r>
      <w:r>
        <w:t xml:space="preserve"> švietimo, mokslo ir sporto ministro nustatyta tvarka, kai atitinka šiuos abu kriterijus kartu:</w:t>
      </w:r>
    </w:p>
    <w:p w14:paraId="3682E5DB" w14:textId="77777777" w:rsidR="007B5547" w:rsidRDefault="007B5547" w:rsidP="007B5547">
      <w:pPr>
        <w:pStyle w:val="Sraopastraipa"/>
        <w:ind w:left="0" w:firstLine="851"/>
        <w:jc w:val="both"/>
      </w:pPr>
      <w:r>
        <w:t xml:space="preserve">4.1. švietimo įstaigoje mokosi mokinys (-iai), turintis (-ys) vidutinių, didelių ar labai didelių specialiųjų ugdymosi poreikių ir negalintis (-ys) savarankiškai dalyvauti ugdymo procese; </w:t>
      </w:r>
    </w:p>
    <w:p w14:paraId="3682E5DC" w14:textId="77777777" w:rsidR="007B5547" w:rsidRDefault="007B5547" w:rsidP="007B5547">
      <w:pPr>
        <w:pStyle w:val="Sraopastraipa"/>
        <w:tabs>
          <w:tab w:val="left" w:pos="720"/>
          <w:tab w:val="left" w:pos="810"/>
        </w:tabs>
        <w:ind w:left="0" w:firstLine="851"/>
        <w:jc w:val="both"/>
      </w:pPr>
      <w:r>
        <w:t>4.2. pedagoginė psichologinė tarnyba įvertina mokytojo padėjėjo pagalbos konkrečiam vaikui teikimo poreikį ir raštu rekomenduoja jos skyrimą.“;</w:t>
      </w:r>
    </w:p>
    <w:p w14:paraId="3682E5DD" w14:textId="77777777" w:rsidR="007B5547" w:rsidRDefault="007B5547" w:rsidP="007B5547">
      <w:pPr>
        <w:pStyle w:val="Sraopastraipa"/>
        <w:tabs>
          <w:tab w:val="left" w:pos="720"/>
          <w:tab w:val="left" w:pos="810"/>
        </w:tabs>
        <w:ind w:left="0" w:firstLine="851"/>
        <w:jc w:val="both"/>
      </w:pPr>
      <w:r>
        <w:t>1.3. pakeisti 5 punktą ir jį išdėstyti taip:</w:t>
      </w:r>
    </w:p>
    <w:p w14:paraId="3682E5DE" w14:textId="77777777" w:rsidR="007B5547" w:rsidRDefault="007B5547" w:rsidP="007B5547">
      <w:pPr>
        <w:pStyle w:val="Sraopastraipa"/>
        <w:ind w:left="0" w:firstLine="851"/>
        <w:jc w:val="both"/>
      </w:pPr>
      <w:r>
        <w:t xml:space="preserve">„5. Mokytojo padėjėjo etatai švietimo įstaigoje </w:t>
      </w:r>
      <w:r w:rsidRPr="00F017C3">
        <w:t>rugpjūčio</w:t>
      </w:r>
      <w:r>
        <w:t xml:space="preserve"> ir sausio mėnesį tikslinami (įvedami nauji, didinami arba mažinami), kai: </w:t>
      </w:r>
    </w:p>
    <w:p w14:paraId="3682E5DF" w14:textId="77777777" w:rsidR="007B5547" w:rsidRDefault="007B5547" w:rsidP="007B5547">
      <w:pPr>
        <w:pStyle w:val="Sraopastraipa"/>
        <w:tabs>
          <w:tab w:val="left" w:pos="1080"/>
        </w:tabs>
        <w:ind w:left="0" w:firstLine="851"/>
        <w:jc w:val="both"/>
      </w:pPr>
      <w:r>
        <w:t xml:space="preserve">5.1. švietimo įstaigos vadovas Savivaldybės administracijos direktoriui pateikia 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w:t>
      </w:r>
      <w:r w:rsidRPr="00411EE8">
        <w:t>kuriems reikalinga mokytojo padėjėjo pagalba, skaičiaus pokytį;</w:t>
      </w:r>
    </w:p>
    <w:p w14:paraId="3682E5E0" w14:textId="77777777" w:rsidR="007B5547" w:rsidRDefault="007B5547" w:rsidP="007B5547">
      <w:pPr>
        <w:pStyle w:val="Sraopastraipa"/>
        <w:tabs>
          <w:tab w:val="left" w:pos="1080"/>
        </w:tabs>
        <w:ind w:left="0" w:firstLine="851"/>
        <w:jc w:val="both"/>
      </w:pPr>
      <w:r>
        <w:t>5.2. Komisija priima protokolinį nutarimą dėl tokio (-ių) etato (-ų) konkrečioje švietimo įstaigoje patikslinimo (įvedamo naujo, didinimo arba mažinimo).“;</w:t>
      </w:r>
      <w:bookmarkEnd w:id="4"/>
    </w:p>
    <w:p w14:paraId="3682E5E1" w14:textId="77777777" w:rsidR="007B5547" w:rsidRPr="00411EE8" w:rsidRDefault="007B5547" w:rsidP="007B5547">
      <w:pPr>
        <w:pStyle w:val="Sraopastraipa"/>
        <w:tabs>
          <w:tab w:val="left" w:pos="1080"/>
        </w:tabs>
        <w:ind w:left="0" w:firstLine="851"/>
        <w:jc w:val="both"/>
      </w:pPr>
      <w:r w:rsidRPr="00411EE8">
        <w:t>1.</w:t>
      </w:r>
      <w:r>
        <w:t>4</w:t>
      </w:r>
      <w:r w:rsidRPr="00411EE8">
        <w:t>. pakeisti 8 punktą ir jį išdėstyti taip:</w:t>
      </w:r>
    </w:p>
    <w:p w14:paraId="3682E5E2" w14:textId="77777777" w:rsidR="007B5547" w:rsidRPr="00411EE8" w:rsidRDefault="007B5547" w:rsidP="007B5547">
      <w:pPr>
        <w:pStyle w:val="Sraopastraipa"/>
        <w:tabs>
          <w:tab w:val="left" w:pos="900"/>
        </w:tabs>
        <w:ind w:left="0" w:firstLine="851"/>
        <w:jc w:val="both"/>
      </w:pPr>
      <w:r w:rsidRPr="00411EE8">
        <w:t xml:space="preserve">„8. Komisija: </w:t>
      </w:r>
    </w:p>
    <w:p w14:paraId="3682E5E3" w14:textId="77777777" w:rsidR="007B5547" w:rsidRPr="00411EE8" w:rsidRDefault="007B5547" w:rsidP="007B5547">
      <w:pPr>
        <w:ind w:firstLine="851"/>
        <w:jc w:val="both"/>
      </w:pPr>
      <w:r w:rsidRPr="00411EE8">
        <w:t>8.</w:t>
      </w:r>
      <w:r>
        <w:t>1</w:t>
      </w:r>
      <w:r w:rsidRPr="00411EE8">
        <w:t xml:space="preserve">. išnagrinėja švietimo įstaigos pateiktą pedagoginės psichologinės tarnybos pažymą; </w:t>
      </w:r>
    </w:p>
    <w:p w14:paraId="3682E5E4" w14:textId="77777777" w:rsidR="007B5547" w:rsidRPr="00411EE8" w:rsidRDefault="007B5547" w:rsidP="007B5547">
      <w:pPr>
        <w:ind w:firstLine="851"/>
        <w:jc w:val="both"/>
      </w:pPr>
      <w:r w:rsidRPr="00411EE8">
        <w:t>8.</w:t>
      </w:r>
      <w:r>
        <w:t>2</w:t>
      </w:r>
      <w:r w:rsidRPr="00411EE8">
        <w:t>. įvertina mokytojo padėjėjo etato (-ų) švietimo įstaigose poreikio pagrįstumą, sie</w:t>
      </w:r>
      <w:r>
        <w:t>dama</w:t>
      </w:r>
      <w:r w:rsidRPr="00411EE8">
        <w:t xml:space="preserve"> jį su mokinių sutrikimų lygiais, pagalbos poreikiu ir jos teikimo efektyvumu;</w:t>
      </w:r>
    </w:p>
    <w:p w14:paraId="3682E5E5" w14:textId="77777777" w:rsidR="007B5547" w:rsidRDefault="007B5547" w:rsidP="007B5547">
      <w:pPr>
        <w:ind w:firstLine="851"/>
        <w:jc w:val="both"/>
      </w:pPr>
      <w:r w:rsidRPr="00411EE8">
        <w:t>8.</w:t>
      </w:r>
      <w:r>
        <w:t>3</w:t>
      </w:r>
      <w:r w:rsidRPr="00411EE8">
        <w:t>. priima protokolinius nutarimus dėl mokytojo padėjėjo etato (-ų) įvedimo (neįvedimo), didinimo arba mažinimo konkrečioje švietimo įstaigoje, atsižvelgdama į vaikų skaičių, jų sutrikimus ir specialiųjų ugdymosi poreikių lygius.“</w:t>
      </w:r>
      <w:r>
        <w:t>;</w:t>
      </w:r>
    </w:p>
    <w:p w14:paraId="3682E5E6" w14:textId="77777777" w:rsidR="007B5547" w:rsidRDefault="007B5547" w:rsidP="007B5547">
      <w:pPr>
        <w:ind w:firstLine="851"/>
        <w:jc w:val="both"/>
      </w:pPr>
      <w:r>
        <w:t>1.5. pakeisti 10 punktą ir jį išdėstyti taip;</w:t>
      </w:r>
    </w:p>
    <w:p w14:paraId="3682E5E7" w14:textId="77777777" w:rsidR="007B5547" w:rsidRDefault="007B5547" w:rsidP="007B5547">
      <w:pPr>
        <w:ind w:firstLine="851"/>
        <w:jc w:val="both"/>
      </w:pPr>
      <w:r>
        <w:t xml:space="preserve">,,10. Švietimo įstaigoje mokytojo padėjėjo </w:t>
      </w:r>
      <w:r w:rsidRPr="00B10961">
        <w:t>etatų finansavimui</w:t>
      </w:r>
      <w:r>
        <w:t xml:space="preserve"> naudojamos mokymo lėšos pagal Lietuvos Respublikos Vyriausybės nutarimu patvirtintą Mokymo lėšų apskaičiavimo, paskirstymo ir panaudojimo tvarkos aprašą.“;</w:t>
      </w:r>
    </w:p>
    <w:p w14:paraId="3682E5E8" w14:textId="77777777" w:rsidR="007B5547" w:rsidRDefault="007B5547" w:rsidP="007B5547">
      <w:pPr>
        <w:pStyle w:val="Sraopastraipa"/>
        <w:ind w:left="0" w:firstLine="851"/>
        <w:jc w:val="both"/>
      </w:pPr>
      <w:r>
        <w:t>1.6. pakeisti 11 punktą ir jį išdėstyti taip:</w:t>
      </w:r>
    </w:p>
    <w:p w14:paraId="3682E5E9" w14:textId="77777777" w:rsidR="007B5547" w:rsidRDefault="007B5547" w:rsidP="007B5547">
      <w:pPr>
        <w:pStyle w:val="Sraopastraipa"/>
        <w:ind w:left="0" w:firstLine="851"/>
        <w:jc w:val="both"/>
      </w:pPr>
      <w:r>
        <w:t>„11. Savivaldybės biudžeto lėšos mokytojo padėjėjo etatams finansuoti gali būti skiriamos:</w:t>
      </w:r>
    </w:p>
    <w:p w14:paraId="3682E5EA" w14:textId="77777777" w:rsidR="007B5547" w:rsidRDefault="007B5547" w:rsidP="007B5547">
      <w:pPr>
        <w:pStyle w:val="Sraopastraipa"/>
        <w:ind w:left="0" w:firstLine="851"/>
        <w:jc w:val="both"/>
      </w:pPr>
      <w:r>
        <w:t>11.1. specialiosios paskirties Savivaldybės ir nevalstybinei mokyklai, kurioje ugdomi mokiniai, turintys didelių ir labai didelių specialiųjų ugdymosi poreikių;</w:t>
      </w:r>
    </w:p>
    <w:p w14:paraId="3682E5EB" w14:textId="77777777" w:rsidR="007B5547" w:rsidRDefault="007B5547" w:rsidP="007B5547">
      <w:pPr>
        <w:pStyle w:val="Sraopastraipa"/>
        <w:ind w:left="0" w:firstLine="851"/>
        <w:jc w:val="both"/>
      </w:pPr>
      <w:r>
        <w:t>11.2. švietimo įstaigai, jei yra mokytojų padėjėjų etatų poreikis, pateikus Savivaldybės administracijos direktoriui dokumentus, įrodančius, kad mokymo lėšų nepakanka.“;</w:t>
      </w:r>
    </w:p>
    <w:p w14:paraId="3682E5EC" w14:textId="77777777" w:rsidR="007B5547" w:rsidRDefault="007B5547" w:rsidP="007B5547">
      <w:pPr>
        <w:pStyle w:val="Sraopastraipa"/>
        <w:ind w:left="0" w:firstLine="851"/>
        <w:jc w:val="both"/>
      </w:pPr>
      <w:r>
        <w:t>1.7. pakeisti 14 punktą ir jį išdėstyti taip:</w:t>
      </w:r>
    </w:p>
    <w:p w14:paraId="3682E5ED" w14:textId="77777777" w:rsidR="007B5547" w:rsidRPr="00B10961" w:rsidRDefault="007B5547" w:rsidP="007B5547">
      <w:pPr>
        <w:pStyle w:val="Sraopastraipa"/>
        <w:ind w:left="0" w:firstLine="851"/>
        <w:jc w:val="both"/>
      </w:pPr>
      <w:r w:rsidRPr="00B10961">
        <w:t>„14. Mokytojo padėjėjas:</w:t>
      </w:r>
    </w:p>
    <w:p w14:paraId="3682E5EE" w14:textId="77777777" w:rsidR="007B5547" w:rsidRPr="00B10961" w:rsidRDefault="007B5547" w:rsidP="007B5547">
      <w:pPr>
        <w:pStyle w:val="Sraopastraipa"/>
        <w:ind w:left="0" w:firstLine="851"/>
        <w:jc w:val="both"/>
      </w:pPr>
      <w:r w:rsidRPr="00B10961">
        <w:t>14.1. padeda ribotų galimybių mokiniui ar (ir) mokinių grupei, kurie turi vidutinių, didelių ar labai didelių specialiųjų ugdymosi poreikių ir negali savarankiškai dalyvauti ugdymo procese;</w:t>
      </w:r>
    </w:p>
    <w:p w14:paraId="3682E5EF" w14:textId="77777777" w:rsidR="007B5547" w:rsidRPr="00B10961" w:rsidRDefault="007B5547" w:rsidP="007B5547">
      <w:pPr>
        <w:pStyle w:val="Sraopastraipa"/>
        <w:ind w:left="0" w:firstLine="851"/>
        <w:jc w:val="both"/>
      </w:pPr>
      <w:r w:rsidRPr="00B10961">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(-ių) sutrikimo (-ų) ir specialiųjų ugdymosi poreikių lygio (-ių);</w:t>
      </w:r>
    </w:p>
    <w:p w14:paraId="3682E5F0" w14:textId="77777777" w:rsidR="007B5547" w:rsidRDefault="007B5547" w:rsidP="007B5547">
      <w:pPr>
        <w:pStyle w:val="Sraopastraipa"/>
        <w:ind w:left="0" w:firstLine="851"/>
        <w:jc w:val="both"/>
      </w:pPr>
      <w:r w:rsidRPr="00B10961">
        <w:t>14.3.</w:t>
      </w:r>
      <w:r>
        <w:t> </w:t>
      </w:r>
      <w:r w:rsidRPr="00B10961">
        <w:t>bendradarbiauja su mokytoju, specialiuoju pedagogu, logopedu, kitais pagalbos specialistais.“;</w:t>
      </w:r>
    </w:p>
    <w:p w14:paraId="3682E5F1" w14:textId="77777777" w:rsidR="007B5547" w:rsidRPr="00B10961" w:rsidRDefault="007B5547" w:rsidP="007B5547">
      <w:pPr>
        <w:pStyle w:val="Sraopastraipa"/>
        <w:ind w:left="0" w:firstLine="851"/>
        <w:jc w:val="both"/>
      </w:pPr>
      <w:r w:rsidRPr="00B10961">
        <w:t>1.</w:t>
      </w:r>
      <w:r>
        <w:t>8</w:t>
      </w:r>
      <w:r w:rsidRPr="00B10961">
        <w:t>. pakeisti 15 punktą ir jį išdėstyti taip:</w:t>
      </w:r>
    </w:p>
    <w:p w14:paraId="3682E5F2" w14:textId="77777777" w:rsidR="007B5547" w:rsidRPr="00B10961" w:rsidRDefault="007B5547" w:rsidP="007B5547">
      <w:pPr>
        <w:pStyle w:val="Sraopastraipa"/>
        <w:ind w:left="0" w:firstLine="851"/>
        <w:jc w:val="both"/>
      </w:pPr>
      <w:r w:rsidRPr="00B10961">
        <w:t>„15. Mokytojo padėjėjas turi:</w:t>
      </w:r>
    </w:p>
    <w:p w14:paraId="3682E5F3" w14:textId="77777777" w:rsidR="007B5547" w:rsidRPr="00B10961" w:rsidRDefault="007B5547" w:rsidP="007B5547">
      <w:pPr>
        <w:ind w:firstLine="851"/>
        <w:jc w:val="both"/>
      </w:pPr>
      <w:r w:rsidRPr="00B10961">
        <w:t>15.1. turėti ne žemesnį kaip vidurinį išsilavinimą ir žinių apie mokinių sutrikimų specifiką;</w:t>
      </w:r>
    </w:p>
    <w:p w14:paraId="3682E5F4" w14:textId="77777777" w:rsidR="007B5547" w:rsidRPr="00B10961" w:rsidRDefault="007B5547" w:rsidP="007B5547">
      <w:pPr>
        <w:ind w:firstLine="851"/>
        <w:jc w:val="both"/>
      </w:pPr>
      <w:r w:rsidRPr="00B10961">
        <w:t>15.2.</w:t>
      </w:r>
      <w:r>
        <w:t> </w:t>
      </w:r>
      <w:r w:rsidRPr="00B10961">
        <w:t>gebėti bendrauti ir dirbti su mokiniais, atsižvelgiant į jų sutrikimus ir pedagoginės psichologinės tarnybos rekomendacijas;</w:t>
      </w:r>
    </w:p>
    <w:p w14:paraId="3682E5F5" w14:textId="77777777" w:rsidR="007B5547" w:rsidRPr="00B10961" w:rsidRDefault="007B5547" w:rsidP="007B5547">
      <w:pPr>
        <w:ind w:firstLine="851"/>
        <w:jc w:val="both"/>
      </w:pPr>
      <w:r w:rsidRPr="00B10961">
        <w:t>15.3.</w:t>
      </w:r>
      <w:r>
        <w:t> </w:t>
      </w:r>
      <w:r w:rsidRPr="00B10961">
        <w:t>gebėti bendradarbiauti su mokytoju, specialiuoju pedagogu, logopedu, kitais specialistais, mokinių tėvais (globėjais, rūpintojais).“</w:t>
      </w:r>
      <w:r>
        <w:t>.</w:t>
      </w:r>
    </w:p>
    <w:p w14:paraId="3682E5F6" w14:textId="77777777" w:rsidR="00227E4F" w:rsidRPr="0019009F" w:rsidRDefault="007B5547" w:rsidP="007B5547">
      <w:pPr>
        <w:ind w:firstLine="851"/>
        <w:jc w:val="both"/>
        <w:rPr>
          <w:szCs w:val="24"/>
        </w:rPr>
      </w:pPr>
      <w:r w:rsidRPr="00B10961">
        <w:t>2. Skelbti šį sprendimą Teisės aktų registre ir Klaipėdos miesto savivaldybės interneto svetainėje.</w:t>
      </w:r>
      <w:r w:rsidR="00227E4F" w:rsidRPr="0097748A">
        <w:t>.</w:t>
      </w:r>
      <w:r w:rsidR="00227E4F" w:rsidRPr="0019009F">
        <w:rPr>
          <w:szCs w:val="24"/>
        </w:rPr>
        <w:t>“.</w:t>
      </w:r>
    </w:p>
    <w:p w14:paraId="3682E5F7" w14:textId="77777777" w:rsidR="00227E4F" w:rsidRDefault="00227E4F" w:rsidP="007B554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B5547">
        <w:rPr>
          <w:szCs w:val="24"/>
        </w:rPr>
        <w:t>28</w:t>
      </w:r>
      <w:r w:rsidRPr="0019009F">
        <w:rPr>
          <w:szCs w:val="24"/>
        </w:rPr>
        <w:t xml:space="preserve">, prieš – </w:t>
      </w:r>
      <w:r w:rsidR="007B5547">
        <w:rPr>
          <w:szCs w:val="24"/>
        </w:rPr>
        <w:t>0</w:t>
      </w:r>
      <w:r w:rsidRPr="0019009F">
        <w:rPr>
          <w:szCs w:val="24"/>
        </w:rPr>
        <w:t xml:space="preserve">, susilaiko – </w:t>
      </w:r>
      <w:r w:rsidR="007B5547">
        <w:rPr>
          <w:szCs w:val="24"/>
        </w:rPr>
        <w:t>0</w:t>
      </w:r>
      <w:r w:rsidRPr="0019009F">
        <w:rPr>
          <w:szCs w:val="24"/>
        </w:rPr>
        <w:t>.</w:t>
      </w:r>
    </w:p>
    <w:p w14:paraId="3682E5F8" w14:textId="77777777" w:rsidR="00227E4F" w:rsidRDefault="00227E4F" w:rsidP="00325923">
      <w:pPr>
        <w:tabs>
          <w:tab w:val="left" w:pos="851"/>
        </w:tabs>
        <w:overflowPunct w:val="0"/>
        <w:autoSpaceDE w:val="0"/>
        <w:autoSpaceDN w:val="0"/>
        <w:adjustRightInd w:val="0"/>
        <w:ind w:firstLine="851"/>
        <w:jc w:val="both"/>
        <w:rPr>
          <w:szCs w:val="24"/>
        </w:rPr>
      </w:pPr>
    </w:p>
    <w:p w14:paraId="3682E5F9" w14:textId="77777777" w:rsidR="00227E4F" w:rsidRPr="0019009F" w:rsidRDefault="00D05EF8" w:rsidP="00227E4F">
      <w:pPr>
        <w:tabs>
          <w:tab w:val="left" w:pos="851"/>
        </w:tabs>
        <w:overflowPunct w:val="0"/>
        <w:autoSpaceDE w:val="0"/>
        <w:autoSpaceDN w:val="0"/>
        <w:adjustRightInd w:val="0"/>
        <w:ind w:firstLine="851"/>
        <w:jc w:val="both"/>
        <w:rPr>
          <w:szCs w:val="24"/>
        </w:rPr>
      </w:pPr>
      <w:r>
        <w:rPr>
          <w:szCs w:val="24"/>
        </w:rPr>
        <w:t xml:space="preserve">8. </w:t>
      </w:r>
      <w:r w:rsidR="00227E4F" w:rsidRPr="0019009F">
        <w:rPr>
          <w:szCs w:val="24"/>
        </w:rPr>
        <w:t>SVARSTYTA</w:t>
      </w:r>
      <w:r w:rsidR="00227E4F">
        <w:rPr>
          <w:szCs w:val="24"/>
        </w:rPr>
        <w:t xml:space="preserve">. </w:t>
      </w:r>
      <w:r w:rsidRPr="00D05EF8">
        <w:rPr>
          <w:szCs w:val="24"/>
        </w:rPr>
        <w:t>Klaipėdos miesto savivaldybės tarybos 2021 m. liepos 22 d. sprendimo Nr. T2-184 „Dėl atlyginimo dydžio už atlygintinai teikiamas paslaugas, vykdant Klaipėdos Vydūno gimnazijos kultūrinio ir meninio ugdym</w:t>
      </w:r>
      <w:r>
        <w:rPr>
          <w:szCs w:val="24"/>
        </w:rPr>
        <w:t>o programą, nustatymo“ pakeitimas</w:t>
      </w:r>
      <w:r w:rsidR="00227E4F">
        <w:rPr>
          <w:szCs w:val="24"/>
        </w:rPr>
        <w:t>.</w:t>
      </w:r>
    </w:p>
    <w:p w14:paraId="3682E5FA" w14:textId="77777777" w:rsidR="00227E4F" w:rsidRDefault="00227E4F" w:rsidP="00227E4F">
      <w:pPr>
        <w:overflowPunct w:val="0"/>
        <w:autoSpaceDE w:val="0"/>
        <w:autoSpaceDN w:val="0"/>
        <w:adjustRightInd w:val="0"/>
        <w:ind w:firstLine="851"/>
        <w:jc w:val="both"/>
        <w:rPr>
          <w:szCs w:val="24"/>
        </w:rPr>
      </w:pPr>
      <w:r w:rsidRPr="0019009F">
        <w:rPr>
          <w:szCs w:val="24"/>
        </w:rPr>
        <w:t>Pranešėja –</w:t>
      </w:r>
      <w:r>
        <w:rPr>
          <w:szCs w:val="24"/>
        </w:rPr>
        <w:t xml:space="preserve"> </w:t>
      </w:r>
      <w:r w:rsidR="00D05EF8" w:rsidRPr="00D05EF8">
        <w:rPr>
          <w:szCs w:val="24"/>
        </w:rPr>
        <w:t>L. Prižgintienė, Švietimo skyriaus vedėja</w:t>
      </w:r>
      <w:r>
        <w:rPr>
          <w:szCs w:val="24"/>
        </w:rPr>
        <w:t>.</w:t>
      </w:r>
    </w:p>
    <w:p w14:paraId="3682E5FB" w14:textId="77777777" w:rsidR="007B5547" w:rsidRDefault="007B5547" w:rsidP="007B5547">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682E5FC" w14:textId="77777777" w:rsidR="00227E4F" w:rsidRPr="0019009F" w:rsidRDefault="00227E4F" w:rsidP="00227E4F">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D05EF8" w:rsidRPr="00D05EF8">
        <w:rPr>
          <w:szCs w:val="24"/>
        </w:rPr>
        <w:t>Klaipėdos miesto savivaldybės tarybos 2021 m. liepos 22 d. sprendimo Nr. T2-184 „Dėl atlyginimo dydžio už atlygintinai teikiamas paslaugas, vykdant Klaipėdos Vydūno gimnazijos kultūrinio ir meninio ugdymo programą, nustatymo“ pakeitimo</w:t>
      </w:r>
      <w:r w:rsidRPr="0019009F">
        <w:rPr>
          <w:szCs w:val="24"/>
        </w:rPr>
        <w:t>:</w:t>
      </w:r>
    </w:p>
    <w:p w14:paraId="3682E5FD" w14:textId="77777777" w:rsidR="004A0C54" w:rsidRPr="004A0C54" w:rsidRDefault="00227E4F" w:rsidP="004A0C54">
      <w:pPr>
        <w:ind w:firstLine="851"/>
        <w:jc w:val="both"/>
        <w:rPr>
          <w:szCs w:val="24"/>
        </w:rPr>
      </w:pPr>
      <w:r w:rsidRPr="0019009F">
        <w:rPr>
          <w:szCs w:val="24"/>
        </w:rPr>
        <w:t>„</w:t>
      </w:r>
      <w:r w:rsidR="004A0C54" w:rsidRPr="004A0C54">
        <w:rPr>
          <w:szCs w:val="24"/>
        </w:rPr>
        <w:t>1.</w:t>
      </w:r>
      <w:r w:rsidR="004A0C54" w:rsidRPr="004A0C54">
        <w:rPr>
          <w:szCs w:val="24"/>
        </w:rPr>
        <w:tab/>
        <w:t>Pakeisti Klaipėdos miesto savivaldybės tarybos 2021 m. liepos 22 d. sprendimą Nr. T2 184 „Dėl atlyginimo dydžio už atlygintinai teikiamas paslaugas, vykdant Klaipėdos Vydūno gimnazijos kultūrinio ir meninio ugdymo programą, nustatymo“:</w:t>
      </w:r>
    </w:p>
    <w:p w14:paraId="3682E5FE" w14:textId="77777777" w:rsidR="004A0C54" w:rsidRPr="004A0C54" w:rsidRDefault="004A0C54" w:rsidP="004A0C54">
      <w:pPr>
        <w:ind w:firstLine="851"/>
        <w:jc w:val="both"/>
        <w:rPr>
          <w:szCs w:val="24"/>
        </w:rPr>
      </w:pPr>
      <w:r w:rsidRPr="004A0C54">
        <w:rPr>
          <w:szCs w:val="24"/>
        </w:rPr>
        <w:t>1.1.</w:t>
      </w:r>
      <w:r w:rsidRPr="004A0C54">
        <w:rPr>
          <w:szCs w:val="24"/>
        </w:rPr>
        <w:tab/>
        <w:t>papildyti 1 punktu ir jį išdėstyti taip:</w:t>
      </w:r>
    </w:p>
    <w:p w14:paraId="3682E5FF" w14:textId="77777777" w:rsidR="004A0C54" w:rsidRPr="004A0C54" w:rsidRDefault="004A0C54" w:rsidP="004A0C54">
      <w:pPr>
        <w:ind w:firstLine="851"/>
        <w:jc w:val="both"/>
        <w:rPr>
          <w:szCs w:val="24"/>
        </w:rPr>
      </w:pPr>
      <w:r w:rsidRPr="004A0C54">
        <w:rPr>
          <w:szCs w:val="24"/>
        </w:rPr>
        <w:t>„1. Nustatyti, kad Klaipėdos Vydūno gimnazijos kultūrinio ir meninio ugdymo programa finansuojama lygiomis dalimis iš Klaipėdos miesto savivaldybės biudžeto ir tėvų įmokų, lėšas skiriant programą vykdančių mokytojų darbo užmokesčiui ir ugdymo reikmėms.“;</w:t>
      </w:r>
    </w:p>
    <w:p w14:paraId="3682E600" w14:textId="77777777" w:rsidR="004A0C54" w:rsidRPr="004A0C54" w:rsidRDefault="004A0C54" w:rsidP="004A0C54">
      <w:pPr>
        <w:ind w:firstLine="851"/>
        <w:jc w:val="both"/>
        <w:rPr>
          <w:szCs w:val="24"/>
        </w:rPr>
      </w:pPr>
      <w:r w:rsidRPr="004A0C54">
        <w:rPr>
          <w:szCs w:val="24"/>
        </w:rPr>
        <w:t>1.2.</w:t>
      </w:r>
      <w:r w:rsidRPr="004A0C54">
        <w:rPr>
          <w:szCs w:val="24"/>
        </w:rPr>
        <w:tab/>
        <w:t>buvusius 1−5 punktus laikyti atitinkamai 2−6 punktais.</w:t>
      </w:r>
    </w:p>
    <w:p w14:paraId="3682E601" w14:textId="77777777" w:rsidR="00227E4F" w:rsidRPr="0019009F" w:rsidRDefault="004A0C54" w:rsidP="004A0C54">
      <w:pPr>
        <w:ind w:firstLine="851"/>
        <w:jc w:val="both"/>
        <w:rPr>
          <w:szCs w:val="24"/>
        </w:rPr>
      </w:pPr>
      <w:r w:rsidRPr="004A0C54">
        <w:rPr>
          <w:szCs w:val="24"/>
        </w:rPr>
        <w:t>Skelbti šį sprendimą Teisės aktų registre ir Klaipėdos miesto savivaldybės interneto svetainėje</w:t>
      </w:r>
      <w:r w:rsidR="00227E4F" w:rsidRPr="0097748A">
        <w:t>.</w:t>
      </w:r>
      <w:r w:rsidR="00227E4F" w:rsidRPr="0019009F">
        <w:rPr>
          <w:szCs w:val="24"/>
        </w:rPr>
        <w:t>“.</w:t>
      </w:r>
    </w:p>
    <w:p w14:paraId="3682E602" w14:textId="77777777" w:rsidR="00227E4F" w:rsidRDefault="00227E4F" w:rsidP="00227E4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A0C54">
        <w:rPr>
          <w:szCs w:val="24"/>
        </w:rPr>
        <w:t>2</w:t>
      </w:r>
      <w:r w:rsidR="005F6F80">
        <w:rPr>
          <w:szCs w:val="24"/>
        </w:rPr>
        <w:t>7</w:t>
      </w:r>
      <w:r w:rsidRPr="0019009F">
        <w:rPr>
          <w:szCs w:val="24"/>
        </w:rPr>
        <w:t xml:space="preserve">, prieš – </w:t>
      </w:r>
      <w:r w:rsidR="004A0C54">
        <w:rPr>
          <w:szCs w:val="24"/>
        </w:rPr>
        <w:t>0</w:t>
      </w:r>
      <w:r w:rsidRPr="0019009F">
        <w:rPr>
          <w:szCs w:val="24"/>
        </w:rPr>
        <w:t xml:space="preserve">, susilaiko – </w:t>
      </w:r>
      <w:r w:rsidR="004A0C54">
        <w:rPr>
          <w:szCs w:val="24"/>
        </w:rPr>
        <w:t>0</w:t>
      </w:r>
      <w:r w:rsidRPr="0019009F">
        <w:rPr>
          <w:szCs w:val="24"/>
        </w:rPr>
        <w:t>.</w:t>
      </w:r>
    </w:p>
    <w:p w14:paraId="3682E603" w14:textId="77777777" w:rsidR="00227E4F" w:rsidRDefault="00227E4F" w:rsidP="00325923">
      <w:pPr>
        <w:tabs>
          <w:tab w:val="left" w:pos="851"/>
        </w:tabs>
        <w:overflowPunct w:val="0"/>
        <w:autoSpaceDE w:val="0"/>
        <w:autoSpaceDN w:val="0"/>
        <w:adjustRightInd w:val="0"/>
        <w:ind w:firstLine="851"/>
        <w:jc w:val="both"/>
        <w:rPr>
          <w:szCs w:val="24"/>
        </w:rPr>
      </w:pPr>
    </w:p>
    <w:p w14:paraId="3682E604" w14:textId="77777777" w:rsidR="00227E4F" w:rsidRPr="0019009F" w:rsidRDefault="00D05EF8" w:rsidP="00227E4F">
      <w:pPr>
        <w:tabs>
          <w:tab w:val="left" w:pos="851"/>
        </w:tabs>
        <w:overflowPunct w:val="0"/>
        <w:autoSpaceDE w:val="0"/>
        <w:autoSpaceDN w:val="0"/>
        <w:adjustRightInd w:val="0"/>
        <w:ind w:firstLine="851"/>
        <w:jc w:val="both"/>
        <w:rPr>
          <w:szCs w:val="24"/>
        </w:rPr>
      </w:pPr>
      <w:r>
        <w:rPr>
          <w:szCs w:val="24"/>
        </w:rPr>
        <w:t xml:space="preserve">9. </w:t>
      </w:r>
      <w:r w:rsidR="00227E4F" w:rsidRPr="0019009F">
        <w:rPr>
          <w:szCs w:val="24"/>
        </w:rPr>
        <w:t>SVARSTYTA</w:t>
      </w:r>
      <w:r w:rsidR="00227E4F">
        <w:rPr>
          <w:szCs w:val="24"/>
        </w:rPr>
        <w:t xml:space="preserve">. </w:t>
      </w:r>
      <w:r w:rsidRPr="00D05EF8">
        <w:rPr>
          <w:szCs w:val="24"/>
        </w:rPr>
        <w:t>Klaipėdos miesto savivaldybės tarybos 2021 m. liepos 22 d. sprendimo Nr. T2-185 „Dėl Klaipėdos miesto savivaldybės neformaliojo vaikų švietimo mokyklų ir formalųjį švietimą papildančio ugdymo mokyklų veiklos organizavimo tvarko</w:t>
      </w:r>
      <w:r>
        <w:rPr>
          <w:szCs w:val="24"/>
        </w:rPr>
        <w:t>s aprašo patvirtinimo“ pakeitimas</w:t>
      </w:r>
      <w:r w:rsidR="00227E4F">
        <w:rPr>
          <w:szCs w:val="24"/>
        </w:rPr>
        <w:t>.</w:t>
      </w:r>
    </w:p>
    <w:p w14:paraId="3682E605" w14:textId="77777777" w:rsidR="00B0745A" w:rsidRDefault="00227E4F" w:rsidP="00227E4F">
      <w:pPr>
        <w:overflowPunct w:val="0"/>
        <w:autoSpaceDE w:val="0"/>
        <w:autoSpaceDN w:val="0"/>
        <w:adjustRightInd w:val="0"/>
        <w:ind w:firstLine="851"/>
        <w:jc w:val="both"/>
        <w:rPr>
          <w:szCs w:val="24"/>
        </w:rPr>
      </w:pPr>
      <w:r w:rsidRPr="0019009F">
        <w:rPr>
          <w:szCs w:val="24"/>
        </w:rPr>
        <w:t>Pranešėja –</w:t>
      </w:r>
      <w:r>
        <w:rPr>
          <w:szCs w:val="24"/>
        </w:rPr>
        <w:t xml:space="preserve"> </w:t>
      </w:r>
      <w:r w:rsidR="00D05EF8" w:rsidRPr="00D05EF8">
        <w:rPr>
          <w:szCs w:val="24"/>
        </w:rPr>
        <w:t>L. Prižgintienė, Švietimo skyriaus vedėja</w:t>
      </w:r>
      <w:r w:rsidR="00B0745A">
        <w:rPr>
          <w:szCs w:val="24"/>
        </w:rPr>
        <w:t>.</w:t>
      </w:r>
    </w:p>
    <w:p w14:paraId="3682E606" w14:textId="77777777" w:rsidR="00B0745A" w:rsidRDefault="00B0745A" w:rsidP="00227E4F">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682E607" w14:textId="77777777" w:rsidR="00227E4F" w:rsidRPr="0019009F" w:rsidRDefault="00175FE6" w:rsidP="00227E4F">
      <w:pPr>
        <w:overflowPunct w:val="0"/>
        <w:autoSpaceDE w:val="0"/>
        <w:autoSpaceDN w:val="0"/>
        <w:adjustRightInd w:val="0"/>
        <w:ind w:firstLine="851"/>
        <w:jc w:val="both"/>
        <w:rPr>
          <w:szCs w:val="24"/>
        </w:rPr>
      </w:pPr>
      <w:r>
        <w:rPr>
          <w:szCs w:val="24"/>
        </w:rPr>
        <w:t>N</w:t>
      </w:r>
      <w:r w:rsidR="00227E4F" w:rsidRPr="0019009F">
        <w:rPr>
          <w:szCs w:val="24"/>
        </w:rPr>
        <w:t>USPRĘSTA. Pritarti sprendimo projektui. Priimti sprendimą</w:t>
      </w:r>
      <w:r w:rsidR="00227E4F">
        <w:rPr>
          <w:szCs w:val="24"/>
        </w:rPr>
        <w:t xml:space="preserve"> dėl </w:t>
      </w:r>
      <w:r w:rsidR="00D05EF8" w:rsidRPr="00D05EF8">
        <w:rPr>
          <w:szCs w:val="24"/>
        </w:rPr>
        <w:t>Klaipėdos miesto savivaldybės tarybos 2021 m. liepos 22 d. sprendimo Nr. T2-185 „Dėl Klaipėdos miesto savivaldybės neformaliojo vaikų švietimo mokyklų ir formalųjį švietimą papildančio ugdymo mokyklų veiklos organizavimo tvarkos aprašo patvirtinimo“ pakeitimo</w:t>
      </w:r>
      <w:r w:rsidR="00227E4F" w:rsidRPr="0019009F">
        <w:rPr>
          <w:szCs w:val="24"/>
        </w:rPr>
        <w:t>:</w:t>
      </w:r>
    </w:p>
    <w:p w14:paraId="3682E608" w14:textId="77777777" w:rsidR="00B0745A" w:rsidRPr="00B0745A" w:rsidRDefault="00227E4F" w:rsidP="00B0745A">
      <w:pPr>
        <w:ind w:firstLine="851"/>
        <w:jc w:val="both"/>
        <w:rPr>
          <w:szCs w:val="24"/>
        </w:rPr>
      </w:pPr>
      <w:r w:rsidRPr="0019009F">
        <w:rPr>
          <w:szCs w:val="24"/>
        </w:rPr>
        <w:t>„</w:t>
      </w:r>
      <w:r w:rsidR="00B0745A" w:rsidRPr="00B0745A">
        <w:rPr>
          <w:szCs w:val="24"/>
        </w:rPr>
        <w:t>1.</w:t>
      </w:r>
      <w:r w:rsidR="00B0745A" w:rsidRPr="00B0745A">
        <w:rPr>
          <w:szCs w:val="24"/>
        </w:rPr>
        <w:tab/>
        <w:t>Pakeisti Klaipėdos miesto savivaldybės neformaliojo vaikų švietimo mokyklų ir formalųjį švietimą papildančio ugdymo mokyklų veiklos organizavimo tvarkos aprašą, patvirtintą Klaipėdos miesto savivaldybės tarybos 2021 m. liepos 22 d. sprendimu Nr. T2-185 „Dėl Klaipėdos miesto savivaldybės neformaliojo vaikų švietimo mokyklų ir formalųjį švietimą papildančio ugdymo mokyklų veiklos organizavimo tvarkos aprašo patvirtinimo“ ir papildyti jį 40.8 papunkčiu:</w:t>
      </w:r>
    </w:p>
    <w:p w14:paraId="3682E609" w14:textId="77777777" w:rsidR="00B0745A" w:rsidRPr="00B0745A" w:rsidRDefault="00B0745A" w:rsidP="00B0745A">
      <w:pPr>
        <w:ind w:firstLine="851"/>
        <w:jc w:val="both"/>
        <w:rPr>
          <w:szCs w:val="24"/>
        </w:rPr>
      </w:pPr>
      <w:r w:rsidRPr="00B0745A">
        <w:rPr>
          <w:szCs w:val="24"/>
        </w:rPr>
        <w:t>„40.8. jeigu ugdymo procesas nevyko mokytojo ligos metu ar kitomis su ugdymo proceso nevykdymu susijusiomis aplinkybėmis.“</w:t>
      </w:r>
    </w:p>
    <w:p w14:paraId="3682E60A" w14:textId="77777777" w:rsidR="00227E4F" w:rsidRPr="0019009F" w:rsidRDefault="00B0745A" w:rsidP="00B0745A">
      <w:pPr>
        <w:ind w:firstLine="851"/>
        <w:jc w:val="both"/>
        <w:rPr>
          <w:szCs w:val="24"/>
        </w:rPr>
      </w:pPr>
      <w:r w:rsidRPr="00B0745A">
        <w:rPr>
          <w:szCs w:val="24"/>
        </w:rPr>
        <w:t>Skelbti šį sprendimą Teisės aktų registre ir Klaipėdos miesto savivaldybės interneto svetainėje</w:t>
      </w:r>
      <w:r w:rsidR="00227E4F" w:rsidRPr="0097748A">
        <w:t>.</w:t>
      </w:r>
      <w:r w:rsidR="00227E4F" w:rsidRPr="0019009F">
        <w:rPr>
          <w:szCs w:val="24"/>
        </w:rPr>
        <w:t>“.</w:t>
      </w:r>
    </w:p>
    <w:p w14:paraId="3682E60B" w14:textId="77777777" w:rsidR="00227E4F" w:rsidRDefault="00227E4F" w:rsidP="00227E4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B0745A">
        <w:rPr>
          <w:szCs w:val="24"/>
        </w:rPr>
        <w:t>27</w:t>
      </w:r>
      <w:r w:rsidRPr="00036295">
        <w:rPr>
          <w:szCs w:val="24"/>
        </w:rPr>
        <w:t xml:space="preserve"> </w:t>
      </w:r>
      <w:r w:rsidRPr="0019009F">
        <w:rPr>
          <w:szCs w:val="24"/>
        </w:rPr>
        <w:t xml:space="preserve">, prieš – </w:t>
      </w:r>
      <w:r w:rsidR="00B0745A">
        <w:rPr>
          <w:szCs w:val="24"/>
        </w:rPr>
        <w:t>0</w:t>
      </w:r>
      <w:r w:rsidRPr="0019009F">
        <w:rPr>
          <w:szCs w:val="24"/>
        </w:rPr>
        <w:t xml:space="preserve">, susilaiko – </w:t>
      </w:r>
      <w:r w:rsidR="00B0745A">
        <w:rPr>
          <w:szCs w:val="24"/>
        </w:rPr>
        <w:t>0</w:t>
      </w:r>
      <w:r w:rsidRPr="0019009F">
        <w:rPr>
          <w:szCs w:val="24"/>
        </w:rPr>
        <w:t>.</w:t>
      </w:r>
    </w:p>
    <w:p w14:paraId="3682E60C" w14:textId="77777777" w:rsidR="00227E4F" w:rsidRDefault="00227E4F" w:rsidP="00325923">
      <w:pPr>
        <w:tabs>
          <w:tab w:val="left" w:pos="851"/>
        </w:tabs>
        <w:overflowPunct w:val="0"/>
        <w:autoSpaceDE w:val="0"/>
        <w:autoSpaceDN w:val="0"/>
        <w:adjustRightInd w:val="0"/>
        <w:ind w:firstLine="851"/>
        <w:jc w:val="both"/>
        <w:rPr>
          <w:szCs w:val="24"/>
        </w:rPr>
      </w:pPr>
    </w:p>
    <w:p w14:paraId="3682E60D" w14:textId="77777777" w:rsidR="00227E4F" w:rsidRPr="0019009F" w:rsidRDefault="00D05EF8" w:rsidP="00227E4F">
      <w:pPr>
        <w:tabs>
          <w:tab w:val="left" w:pos="851"/>
        </w:tabs>
        <w:overflowPunct w:val="0"/>
        <w:autoSpaceDE w:val="0"/>
        <w:autoSpaceDN w:val="0"/>
        <w:adjustRightInd w:val="0"/>
        <w:ind w:firstLine="851"/>
        <w:jc w:val="both"/>
        <w:rPr>
          <w:szCs w:val="24"/>
        </w:rPr>
      </w:pPr>
      <w:r>
        <w:rPr>
          <w:szCs w:val="24"/>
        </w:rPr>
        <w:t xml:space="preserve">10. </w:t>
      </w:r>
      <w:r w:rsidR="00227E4F" w:rsidRPr="0019009F">
        <w:rPr>
          <w:szCs w:val="24"/>
        </w:rPr>
        <w:t>SVARSTYTA</w:t>
      </w:r>
      <w:r w:rsidR="00227E4F">
        <w:rPr>
          <w:szCs w:val="24"/>
        </w:rPr>
        <w:t xml:space="preserve">. </w:t>
      </w:r>
      <w:r w:rsidRPr="00D05EF8">
        <w:rPr>
          <w:szCs w:val="24"/>
        </w:rPr>
        <w:t>Klaipėdos miesto savivaldybės tarybos 2021 m. lapkričio 25 d. sprendimo Nr. T2-279 „Dėl Materialinės paramos įstatyme nenumatytais atvejais teikimo tvarko</w:t>
      </w:r>
      <w:r>
        <w:rPr>
          <w:szCs w:val="24"/>
        </w:rPr>
        <w:t>s aprašo patvirtinimo“ pakeitimas</w:t>
      </w:r>
      <w:r w:rsidR="00227E4F">
        <w:rPr>
          <w:szCs w:val="24"/>
        </w:rPr>
        <w:t>.</w:t>
      </w:r>
    </w:p>
    <w:p w14:paraId="3682E60E" w14:textId="77777777" w:rsidR="00A73778" w:rsidRDefault="00227E4F" w:rsidP="00227E4F">
      <w:pPr>
        <w:overflowPunct w:val="0"/>
        <w:autoSpaceDE w:val="0"/>
        <w:autoSpaceDN w:val="0"/>
        <w:adjustRightInd w:val="0"/>
        <w:ind w:firstLine="851"/>
        <w:jc w:val="both"/>
        <w:rPr>
          <w:szCs w:val="24"/>
        </w:rPr>
      </w:pPr>
      <w:r w:rsidRPr="0019009F">
        <w:rPr>
          <w:szCs w:val="24"/>
        </w:rPr>
        <w:t>Pranešėja –</w:t>
      </w:r>
      <w:r>
        <w:rPr>
          <w:szCs w:val="24"/>
        </w:rPr>
        <w:t xml:space="preserve"> </w:t>
      </w:r>
      <w:r w:rsidR="00D05EF8">
        <w:rPr>
          <w:szCs w:val="24"/>
        </w:rPr>
        <w:t>A. Liesytė, Socialinės paramos skyriaus vedėja</w:t>
      </w:r>
      <w:r>
        <w:rPr>
          <w:szCs w:val="24"/>
        </w:rPr>
        <w:t>, pristato sprendimo projektą</w:t>
      </w:r>
      <w:r w:rsidR="00F178C1">
        <w:rPr>
          <w:szCs w:val="24"/>
        </w:rPr>
        <w:t>. A</w:t>
      </w:r>
      <w:r w:rsidR="00B718B8">
        <w:rPr>
          <w:szCs w:val="24"/>
        </w:rPr>
        <w:t>iškina, kad sprendimo projekto</w:t>
      </w:r>
      <w:r w:rsidR="00A73778">
        <w:rPr>
          <w:szCs w:val="24"/>
        </w:rPr>
        <w:t xml:space="preserve"> rengimą inicijavo Socialinės paramos skyrius, suderin</w:t>
      </w:r>
      <w:r w:rsidR="00F178C1">
        <w:rPr>
          <w:szCs w:val="24"/>
        </w:rPr>
        <w:t>ęs jį</w:t>
      </w:r>
      <w:r w:rsidR="00A73778">
        <w:rPr>
          <w:szCs w:val="24"/>
        </w:rPr>
        <w:t xml:space="preserve"> su kuruojančiais skyriaus veiklą savivaldybės specialistais. </w:t>
      </w:r>
      <w:r w:rsidR="00161C77">
        <w:rPr>
          <w:szCs w:val="24"/>
        </w:rPr>
        <w:t>K</w:t>
      </w:r>
      <w:r w:rsidR="00A73778">
        <w:rPr>
          <w:szCs w:val="24"/>
        </w:rPr>
        <w:t>ad</w:t>
      </w:r>
      <w:r w:rsidR="00161C77">
        <w:rPr>
          <w:szCs w:val="24"/>
        </w:rPr>
        <w:t>angi</w:t>
      </w:r>
      <w:r w:rsidR="00A73778">
        <w:rPr>
          <w:szCs w:val="24"/>
        </w:rPr>
        <w:t xml:space="preserve"> komisijos narių sudėtis metų eigoje </w:t>
      </w:r>
      <w:r w:rsidR="00161C77">
        <w:rPr>
          <w:szCs w:val="24"/>
        </w:rPr>
        <w:t xml:space="preserve">nuolat </w:t>
      </w:r>
      <w:r w:rsidR="00A73778">
        <w:rPr>
          <w:szCs w:val="24"/>
        </w:rPr>
        <w:t>ki</w:t>
      </w:r>
      <w:r w:rsidR="00161C77">
        <w:rPr>
          <w:szCs w:val="24"/>
        </w:rPr>
        <w:t xml:space="preserve">nta ir </w:t>
      </w:r>
      <w:r w:rsidR="00B718B8">
        <w:rPr>
          <w:szCs w:val="24"/>
        </w:rPr>
        <w:t xml:space="preserve">tam, </w:t>
      </w:r>
      <w:r w:rsidR="006D0F95">
        <w:rPr>
          <w:szCs w:val="24"/>
        </w:rPr>
        <w:t xml:space="preserve">kad </w:t>
      </w:r>
      <w:r w:rsidR="00161C77">
        <w:rPr>
          <w:szCs w:val="24"/>
        </w:rPr>
        <w:t xml:space="preserve">nereiktų dėl </w:t>
      </w:r>
      <w:r w:rsidR="00B718B8">
        <w:rPr>
          <w:szCs w:val="24"/>
        </w:rPr>
        <w:t>pakeitimų nuolat</w:t>
      </w:r>
      <w:r w:rsidR="006D0F95">
        <w:rPr>
          <w:szCs w:val="24"/>
        </w:rPr>
        <w:t xml:space="preserve"> kreiptis </w:t>
      </w:r>
      <w:r w:rsidR="00161C77">
        <w:rPr>
          <w:szCs w:val="24"/>
        </w:rPr>
        <w:t xml:space="preserve">į Tarybą, bei siekiant, kad </w:t>
      </w:r>
      <w:r w:rsidR="00A73778">
        <w:rPr>
          <w:szCs w:val="24"/>
        </w:rPr>
        <w:t>lanksčiau</w:t>
      </w:r>
      <w:r w:rsidR="00161C77">
        <w:rPr>
          <w:szCs w:val="24"/>
        </w:rPr>
        <w:t xml:space="preserve"> vyktų komisijos darbas, buvo parengtas sprendimo projektas, </w:t>
      </w:r>
      <w:r w:rsidR="006D0F95">
        <w:rPr>
          <w:szCs w:val="24"/>
        </w:rPr>
        <w:t>kuriuo</w:t>
      </w:r>
      <w:r w:rsidR="00161C77">
        <w:rPr>
          <w:szCs w:val="24"/>
        </w:rPr>
        <w:t xml:space="preserve"> k</w:t>
      </w:r>
      <w:r w:rsidR="00161C77">
        <w:t xml:space="preserve">omisijos nuostatus </w:t>
      </w:r>
      <w:r w:rsidR="006F1B17">
        <w:t xml:space="preserve">siūloma </w:t>
      </w:r>
      <w:r w:rsidR="00161C77" w:rsidRPr="00E30065">
        <w:t>tvirtin</w:t>
      </w:r>
      <w:r w:rsidR="006F1B17">
        <w:t>ti</w:t>
      </w:r>
      <w:r w:rsidR="00161C77" w:rsidRPr="00E30065">
        <w:t xml:space="preserve"> Savivaldybės administracijos direktoriu</w:t>
      </w:r>
      <w:r w:rsidR="006F1B17">
        <w:t>i</w:t>
      </w:r>
      <w:r w:rsidR="00A73778">
        <w:rPr>
          <w:szCs w:val="24"/>
        </w:rPr>
        <w:t>.</w:t>
      </w:r>
    </w:p>
    <w:p w14:paraId="3682E60F" w14:textId="77777777" w:rsidR="000E64BE" w:rsidRDefault="00175FE6" w:rsidP="00227E4F">
      <w:pPr>
        <w:overflowPunct w:val="0"/>
        <w:autoSpaceDE w:val="0"/>
        <w:autoSpaceDN w:val="0"/>
        <w:adjustRightInd w:val="0"/>
        <w:ind w:firstLine="851"/>
        <w:jc w:val="both"/>
        <w:rPr>
          <w:szCs w:val="24"/>
        </w:rPr>
      </w:pPr>
      <w:r w:rsidRPr="00175FE6">
        <w:rPr>
          <w:szCs w:val="24"/>
        </w:rPr>
        <w:t>V. Grubliauskas informuoja, kad sprendimo projektą svarstė ir jam pritarė be pastabų Finansų ir ekonomikos bei Sveikatos ir socialinių reikalų komitetai.</w:t>
      </w:r>
    </w:p>
    <w:p w14:paraId="3682E610" w14:textId="77777777" w:rsidR="00DB4201" w:rsidRPr="00DB4201" w:rsidRDefault="00DB4201" w:rsidP="00DB4201">
      <w:pPr>
        <w:overflowPunct w:val="0"/>
        <w:autoSpaceDE w:val="0"/>
        <w:autoSpaceDN w:val="0"/>
        <w:adjustRightInd w:val="0"/>
        <w:ind w:firstLine="851"/>
        <w:jc w:val="both"/>
        <w:rPr>
          <w:szCs w:val="24"/>
        </w:rPr>
      </w:pPr>
      <w:r w:rsidRPr="00DB4201">
        <w:rPr>
          <w:szCs w:val="24"/>
        </w:rPr>
        <w:t>N. Puteikienė sako, kad nei viena Tarybos komisija nedirba pagal Savivaldybės administracijos suformuotus nuostatus</w:t>
      </w:r>
      <w:r w:rsidR="00AC2A39">
        <w:rPr>
          <w:szCs w:val="24"/>
        </w:rPr>
        <w:t xml:space="preserve"> ir yra</w:t>
      </w:r>
      <w:r w:rsidRPr="00DB4201">
        <w:rPr>
          <w:szCs w:val="24"/>
        </w:rPr>
        <w:t xml:space="preserve"> pažadėta, kad </w:t>
      </w:r>
      <w:r w:rsidR="00AC2A39">
        <w:rPr>
          <w:szCs w:val="24"/>
        </w:rPr>
        <w:t xml:space="preserve">visų </w:t>
      </w:r>
      <w:r w:rsidRPr="00DB4201">
        <w:rPr>
          <w:szCs w:val="24"/>
        </w:rPr>
        <w:t>Tarybos komisijų ir tarybų nuostatai bus suvienodinti.</w:t>
      </w:r>
      <w:r w:rsidR="001D4742">
        <w:rPr>
          <w:szCs w:val="24"/>
        </w:rPr>
        <w:t xml:space="preserve"> </w:t>
      </w:r>
      <w:r w:rsidR="00D56C94">
        <w:rPr>
          <w:szCs w:val="24"/>
        </w:rPr>
        <w:t>Teigia, kad v</w:t>
      </w:r>
      <w:r w:rsidR="001D4742">
        <w:rPr>
          <w:szCs w:val="24"/>
        </w:rPr>
        <w:t>ykdančioji ins</w:t>
      </w:r>
      <w:r w:rsidR="00AC2A39">
        <w:rPr>
          <w:szCs w:val="24"/>
        </w:rPr>
        <w:t xml:space="preserve">titucija atima </w:t>
      </w:r>
      <w:r w:rsidR="001D4742">
        <w:rPr>
          <w:szCs w:val="24"/>
        </w:rPr>
        <w:t>Tarybos teisę priimti sprendimus ir apibrėžti komisij</w:t>
      </w:r>
      <w:r w:rsidR="00AC2A39">
        <w:rPr>
          <w:szCs w:val="24"/>
        </w:rPr>
        <w:t>os</w:t>
      </w:r>
      <w:r w:rsidR="001D4742">
        <w:rPr>
          <w:szCs w:val="24"/>
        </w:rPr>
        <w:t xml:space="preserve"> darbo tvarką. Balsuos prieš </w:t>
      </w:r>
      <w:r w:rsidR="00AC2A39">
        <w:rPr>
          <w:szCs w:val="24"/>
        </w:rPr>
        <w:t xml:space="preserve">sprendimo projektą </w:t>
      </w:r>
      <w:r w:rsidR="001D4742">
        <w:rPr>
          <w:szCs w:val="24"/>
        </w:rPr>
        <w:t xml:space="preserve">ir ragina kitus </w:t>
      </w:r>
      <w:r w:rsidR="00AC2A39">
        <w:rPr>
          <w:szCs w:val="24"/>
        </w:rPr>
        <w:t>jam nepritarti</w:t>
      </w:r>
      <w:r w:rsidR="001D4742">
        <w:rPr>
          <w:szCs w:val="24"/>
        </w:rPr>
        <w:t>.</w:t>
      </w:r>
    </w:p>
    <w:p w14:paraId="3682E611" w14:textId="77777777" w:rsidR="00DB4201" w:rsidRPr="00DB4201" w:rsidRDefault="00DB4201" w:rsidP="00DB4201">
      <w:pPr>
        <w:overflowPunct w:val="0"/>
        <w:autoSpaceDE w:val="0"/>
        <w:autoSpaceDN w:val="0"/>
        <w:adjustRightInd w:val="0"/>
        <w:ind w:firstLine="851"/>
        <w:jc w:val="both"/>
        <w:rPr>
          <w:szCs w:val="24"/>
        </w:rPr>
      </w:pPr>
      <w:r w:rsidRPr="00DB4201">
        <w:rPr>
          <w:szCs w:val="24"/>
        </w:rPr>
        <w:t xml:space="preserve">J. Simonavičiūtė sako, </w:t>
      </w:r>
      <w:r w:rsidR="00B217E3">
        <w:rPr>
          <w:szCs w:val="24"/>
        </w:rPr>
        <w:t>kad komisija yra sudaryta prie T</w:t>
      </w:r>
      <w:r w:rsidRPr="00DB4201">
        <w:rPr>
          <w:szCs w:val="24"/>
        </w:rPr>
        <w:t>arybos,</w:t>
      </w:r>
      <w:r w:rsidR="00B217E3">
        <w:rPr>
          <w:szCs w:val="24"/>
        </w:rPr>
        <w:t xml:space="preserve"> todėl</w:t>
      </w:r>
      <w:r w:rsidRPr="00DB4201">
        <w:rPr>
          <w:szCs w:val="24"/>
        </w:rPr>
        <w:t xml:space="preserve"> nuostatus </w:t>
      </w:r>
      <w:r w:rsidR="002459BF">
        <w:rPr>
          <w:szCs w:val="24"/>
        </w:rPr>
        <w:t xml:space="preserve">ji </w:t>
      </w:r>
      <w:r w:rsidRPr="00DB4201">
        <w:rPr>
          <w:szCs w:val="24"/>
        </w:rPr>
        <w:t>turi tvirtinti</w:t>
      </w:r>
      <w:r w:rsidR="00B25BE7">
        <w:rPr>
          <w:szCs w:val="24"/>
        </w:rPr>
        <w:t>, o ne</w:t>
      </w:r>
      <w:r w:rsidR="00B25BE7" w:rsidRPr="00B25BE7">
        <w:rPr>
          <w:szCs w:val="24"/>
        </w:rPr>
        <w:t xml:space="preserve"> </w:t>
      </w:r>
      <w:r w:rsidR="00B25BE7">
        <w:rPr>
          <w:szCs w:val="24"/>
        </w:rPr>
        <w:t>Savivaldybės administracija</w:t>
      </w:r>
      <w:r w:rsidRPr="00DB4201">
        <w:rPr>
          <w:szCs w:val="24"/>
        </w:rPr>
        <w:t>.</w:t>
      </w:r>
      <w:r w:rsidR="004A4797">
        <w:rPr>
          <w:szCs w:val="24"/>
        </w:rPr>
        <w:t xml:space="preserve"> Tarybos nariai turi žinoti tikrąją padėtį</w:t>
      </w:r>
      <w:r w:rsidR="00B217E3">
        <w:rPr>
          <w:szCs w:val="24"/>
        </w:rPr>
        <w:t xml:space="preserve"> susijusią su paramos teikimu</w:t>
      </w:r>
      <w:r w:rsidR="00B25BE7">
        <w:rPr>
          <w:szCs w:val="24"/>
        </w:rPr>
        <w:t xml:space="preserve"> ir spręsti</w:t>
      </w:r>
      <w:r w:rsidR="00B217E3">
        <w:rPr>
          <w:szCs w:val="24"/>
        </w:rPr>
        <w:t xml:space="preserve"> kam </w:t>
      </w:r>
      <w:r w:rsidR="00B25BE7">
        <w:rPr>
          <w:szCs w:val="24"/>
        </w:rPr>
        <w:t xml:space="preserve">ją </w:t>
      </w:r>
      <w:r w:rsidR="00B217E3">
        <w:rPr>
          <w:szCs w:val="24"/>
        </w:rPr>
        <w:t>suteikti</w:t>
      </w:r>
      <w:r w:rsidR="004A4797">
        <w:rPr>
          <w:szCs w:val="24"/>
        </w:rPr>
        <w:t>.</w:t>
      </w:r>
    </w:p>
    <w:p w14:paraId="3682E612" w14:textId="77777777" w:rsidR="00DB4201" w:rsidRPr="00DB4201" w:rsidRDefault="00DB4201" w:rsidP="00DB4201">
      <w:pPr>
        <w:overflowPunct w:val="0"/>
        <w:autoSpaceDE w:val="0"/>
        <w:autoSpaceDN w:val="0"/>
        <w:adjustRightInd w:val="0"/>
        <w:ind w:firstLine="851"/>
        <w:jc w:val="both"/>
        <w:rPr>
          <w:szCs w:val="24"/>
        </w:rPr>
      </w:pPr>
      <w:r w:rsidRPr="00DB4201">
        <w:rPr>
          <w:szCs w:val="24"/>
        </w:rPr>
        <w:t>M. Vitkus sako, kad skirtingų komisijų ir tarybų darbas yra skirtingai reglamentuojamos</w:t>
      </w:r>
      <w:r w:rsidR="003070D2">
        <w:rPr>
          <w:szCs w:val="24"/>
        </w:rPr>
        <w:t xml:space="preserve"> ir </w:t>
      </w:r>
      <w:r w:rsidR="003A4665">
        <w:rPr>
          <w:szCs w:val="24"/>
        </w:rPr>
        <w:t>įgaliojimų suteikimas direktoriui</w:t>
      </w:r>
      <w:r w:rsidRPr="00DB4201">
        <w:rPr>
          <w:szCs w:val="24"/>
        </w:rPr>
        <w:t xml:space="preserve"> neprieštarauja įstatymams.</w:t>
      </w:r>
    </w:p>
    <w:p w14:paraId="3682E613" w14:textId="77777777" w:rsidR="00DB4201" w:rsidRDefault="00DB4201" w:rsidP="00DB4201">
      <w:pPr>
        <w:overflowPunct w:val="0"/>
        <w:autoSpaceDE w:val="0"/>
        <w:autoSpaceDN w:val="0"/>
        <w:adjustRightInd w:val="0"/>
        <w:ind w:firstLine="851"/>
        <w:jc w:val="both"/>
        <w:rPr>
          <w:szCs w:val="24"/>
        </w:rPr>
      </w:pPr>
      <w:r w:rsidRPr="00DB4201">
        <w:rPr>
          <w:szCs w:val="24"/>
        </w:rPr>
        <w:t>V. Raugelė sako, kad</w:t>
      </w:r>
      <w:r w:rsidR="00D63D15">
        <w:rPr>
          <w:szCs w:val="24"/>
        </w:rPr>
        <w:t xml:space="preserve"> sprendimo projekto</w:t>
      </w:r>
      <w:r w:rsidRPr="00DB4201">
        <w:rPr>
          <w:szCs w:val="24"/>
        </w:rPr>
        <w:t xml:space="preserve"> aiškinamasis raštas neatsako n</w:t>
      </w:r>
      <w:r w:rsidR="00A44F6E">
        <w:rPr>
          <w:szCs w:val="24"/>
        </w:rPr>
        <w:t>ė</w:t>
      </w:r>
      <w:r w:rsidRPr="00DB4201">
        <w:rPr>
          <w:szCs w:val="24"/>
        </w:rPr>
        <w:t xml:space="preserve"> į vieną privalomą atsakyti klausimą. </w:t>
      </w:r>
      <w:r w:rsidR="00ED5105">
        <w:rPr>
          <w:szCs w:val="24"/>
        </w:rPr>
        <w:t xml:space="preserve">Teigia, kad </w:t>
      </w:r>
      <w:r w:rsidR="00D63D15">
        <w:rPr>
          <w:szCs w:val="24"/>
        </w:rPr>
        <w:t>Savivaldybės administracija p</w:t>
      </w:r>
      <w:r>
        <w:rPr>
          <w:szCs w:val="24"/>
        </w:rPr>
        <w:t xml:space="preserve">irmiausia turėjo atsiklausti Tarybos, ar </w:t>
      </w:r>
      <w:r w:rsidR="00D63D15">
        <w:rPr>
          <w:szCs w:val="24"/>
        </w:rPr>
        <w:t>ji sutinka perduoti</w:t>
      </w:r>
      <w:r>
        <w:rPr>
          <w:szCs w:val="24"/>
        </w:rPr>
        <w:t xml:space="preserve"> komisijos </w:t>
      </w:r>
      <w:r w:rsidR="000A779B">
        <w:rPr>
          <w:szCs w:val="24"/>
        </w:rPr>
        <w:t xml:space="preserve">sudėties ir jos nuostatų </w:t>
      </w:r>
      <w:r w:rsidR="00A44F6E">
        <w:rPr>
          <w:szCs w:val="24"/>
        </w:rPr>
        <w:t xml:space="preserve">tvirtinimo </w:t>
      </w:r>
      <w:r w:rsidR="000A779B">
        <w:rPr>
          <w:szCs w:val="24"/>
        </w:rPr>
        <w:t>klausimus</w:t>
      </w:r>
      <w:r>
        <w:rPr>
          <w:szCs w:val="24"/>
        </w:rPr>
        <w:t xml:space="preserve"> </w:t>
      </w:r>
      <w:r w:rsidR="00B655A9" w:rsidRPr="00B655A9">
        <w:rPr>
          <w:szCs w:val="24"/>
        </w:rPr>
        <w:t xml:space="preserve">spręsti </w:t>
      </w:r>
      <w:r>
        <w:rPr>
          <w:szCs w:val="24"/>
        </w:rPr>
        <w:t>Savivaldybės administracijos direktoriui</w:t>
      </w:r>
      <w:r w:rsidR="00A44F6E">
        <w:rPr>
          <w:szCs w:val="24"/>
        </w:rPr>
        <w:t xml:space="preserve">. </w:t>
      </w:r>
      <w:r w:rsidR="001D4742">
        <w:rPr>
          <w:szCs w:val="24"/>
        </w:rPr>
        <w:t xml:space="preserve">Siūlo nepritarti nei šiam, nei </w:t>
      </w:r>
      <w:r w:rsidR="00ED5105">
        <w:rPr>
          <w:szCs w:val="24"/>
        </w:rPr>
        <w:t>kit</w:t>
      </w:r>
      <w:r w:rsidR="002459BF">
        <w:rPr>
          <w:szCs w:val="24"/>
        </w:rPr>
        <w:t>am e</w:t>
      </w:r>
      <w:r w:rsidR="002A45E3">
        <w:rPr>
          <w:szCs w:val="24"/>
        </w:rPr>
        <w:t>sančiam</w:t>
      </w:r>
      <w:r w:rsidR="00A3231C">
        <w:rPr>
          <w:szCs w:val="24"/>
        </w:rPr>
        <w:t xml:space="preserve"> </w:t>
      </w:r>
      <w:r w:rsidR="002A45E3">
        <w:rPr>
          <w:szCs w:val="24"/>
        </w:rPr>
        <w:t xml:space="preserve">po jo </w:t>
      </w:r>
      <w:r w:rsidR="00A3231C">
        <w:rPr>
          <w:szCs w:val="24"/>
        </w:rPr>
        <w:t>darbotvarkėje</w:t>
      </w:r>
      <w:r w:rsidR="002A45E3">
        <w:rPr>
          <w:szCs w:val="24"/>
        </w:rPr>
        <w:t xml:space="preserve"> sprendimo projektui</w:t>
      </w:r>
      <w:r w:rsidR="0022324F">
        <w:rPr>
          <w:szCs w:val="24"/>
        </w:rPr>
        <w:t>.</w:t>
      </w:r>
    </w:p>
    <w:p w14:paraId="3682E614" w14:textId="77777777" w:rsidR="00FA3780" w:rsidRDefault="00FA3780" w:rsidP="00DB4201">
      <w:pPr>
        <w:overflowPunct w:val="0"/>
        <w:autoSpaceDE w:val="0"/>
        <w:autoSpaceDN w:val="0"/>
        <w:adjustRightInd w:val="0"/>
        <w:ind w:firstLine="851"/>
        <w:jc w:val="both"/>
        <w:rPr>
          <w:szCs w:val="24"/>
        </w:rPr>
      </w:pPr>
      <w:r w:rsidRPr="00DB4201">
        <w:rPr>
          <w:szCs w:val="24"/>
        </w:rPr>
        <w:t>A. Kačalinas sako, kad</w:t>
      </w:r>
      <w:r>
        <w:rPr>
          <w:szCs w:val="24"/>
        </w:rPr>
        <w:t xml:space="preserve"> įgaliojimų perdavimas </w:t>
      </w:r>
      <w:r w:rsidR="00326C55" w:rsidRPr="00326C55">
        <w:rPr>
          <w:szCs w:val="24"/>
        </w:rPr>
        <w:t xml:space="preserve">direktoriui  </w:t>
      </w:r>
      <w:r>
        <w:rPr>
          <w:szCs w:val="24"/>
        </w:rPr>
        <w:t>tvirtinti komisijos nuostatus</w:t>
      </w:r>
      <w:r w:rsidR="00ED5105">
        <w:rPr>
          <w:szCs w:val="24"/>
        </w:rPr>
        <w:t xml:space="preserve"> </w:t>
      </w:r>
      <w:r>
        <w:rPr>
          <w:szCs w:val="24"/>
        </w:rPr>
        <w:t xml:space="preserve">nėra teisėtumo ar neteisėtumo klausimas, </w:t>
      </w:r>
      <w:r w:rsidR="00ED5105">
        <w:rPr>
          <w:szCs w:val="24"/>
        </w:rPr>
        <w:t xml:space="preserve">o </w:t>
      </w:r>
      <w:r w:rsidR="00326C55">
        <w:rPr>
          <w:szCs w:val="24"/>
        </w:rPr>
        <w:t xml:space="preserve">yra </w:t>
      </w:r>
      <w:r>
        <w:rPr>
          <w:szCs w:val="24"/>
        </w:rPr>
        <w:t>tikslingumo klausimas. Iš principo Taryba</w:t>
      </w:r>
      <w:r w:rsidR="00326C55" w:rsidRPr="00326C55">
        <w:t xml:space="preserve"> </w:t>
      </w:r>
      <w:r w:rsidR="00326C55" w:rsidRPr="00326C55">
        <w:rPr>
          <w:szCs w:val="24"/>
        </w:rPr>
        <w:t>sprendimu</w:t>
      </w:r>
      <w:r>
        <w:rPr>
          <w:szCs w:val="24"/>
        </w:rPr>
        <w:t xml:space="preserve"> įgaliojimus direktoriui gali suteikti, </w:t>
      </w:r>
      <w:r w:rsidR="005C2708">
        <w:rPr>
          <w:szCs w:val="24"/>
        </w:rPr>
        <w:t xml:space="preserve">tačiau </w:t>
      </w:r>
      <w:r>
        <w:rPr>
          <w:szCs w:val="24"/>
        </w:rPr>
        <w:t xml:space="preserve">ar </w:t>
      </w:r>
      <w:r w:rsidR="005C2708">
        <w:rPr>
          <w:szCs w:val="24"/>
        </w:rPr>
        <w:t xml:space="preserve">tai yra </w:t>
      </w:r>
      <w:r>
        <w:rPr>
          <w:szCs w:val="24"/>
        </w:rPr>
        <w:t>tikslinga</w:t>
      </w:r>
      <w:r w:rsidR="005C2708">
        <w:rPr>
          <w:szCs w:val="24"/>
        </w:rPr>
        <w:t>,</w:t>
      </w:r>
      <w:r>
        <w:rPr>
          <w:szCs w:val="24"/>
        </w:rPr>
        <w:t xml:space="preserve"> turi apsispręsti</w:t>
      </w:r>
      <w:r w:rsidR="00A3231C">
        <w:rPr>
          <w:szCs w:val="24"/>
        </w:rPr>
        <w:t xml:space="preserve"> Taryba</w:t>
      </w:r>
      <w:r>
        <w:rPr>
          <w:szCs w:val="24"/>
        </w:rPr>
        <w:t>.</w:t>
      </w:r>
    </w:p>
    <w:p w14:paraId="3682E615" w14:textId="77777777" w:rsidR="004A4797" w:rsidRDefault="004A4797" w:rsidP="002C2A6C">
      <w:pPr>
        <w:overflowPunct w:val="0"/>
        <w:autoSpaceDE w:val="0"/>
        <w:autoSpaceDN w:val="0"/>
        <w:adjustRightInd w:val="0"/>
        <w:ind w:firstLine="851"/>
        <w:jc w:val="both"/>
        <w:rPr>
          <w:szCs w:val="24"/>
        </w:rPr>
      </w:pPr>
      <w:r>
        <w:rPr>
          <w:szCs w:val="24"/>
        </w:rPr>
        <w:t xml:space="preserve">A. Vaitkus sako, kad materialinės paramos </w:t>
      </w:r>
      <w:r w:rsidR="00565D32">
        <w:rPr>
          <w:szCs w:val="24"/>
        </w:rPr>
        <w:t xml:space="preserve">teikimo </w:t>
      </w:r>
      <w:r>
        <w:rPr>
          <w:szCs w:val="24"/>
        </w:rPr>
        <w:t xml:space="preserve">klausimas socialiai </w:t>
      </w:r>
      <w:r w:rsidR="002A45E3" w:rsidRPr="002A45E3">
        <w:rPr>
          <w:szCs w:val="24"/>
        </w:rPr>
        <w:t xml:space="preserve">yra </w:t>
      </w:r>
      <w:r>
        <w:rPr>
          <w:szCs w:val="24"/>
        </w:rPr>
        <w:t xml:space="preserve">labai jautrus </w:t>
      </w:r>
      <w:r w:rsidR="002A45E3">
        <w:rPr>
          <w:szCs w:val="24"/>
        </w:rPr>
        <w:t>miesti</w:t>
      </w:r>
      <w:r>
        <w:rPr>
          <w:szCs w:val="24"/>
        </w:rPr>
        <w:t xml:space="preserve">ečiams, </w:t>
      </w:r>
      <w:r w:rsidR="00565D32">
        <w:rPr>
          <w:szCs w:val="24"/>
        </w:rPr>
        <w:t>todėl</w:t>
      </w:r>
      <w:r>
        <w:rPr>
          <w:szCs w:val="24"/>
        </w:rPr>
        <w:t xml:space="preserve"> nereikėtų iš Tarybos narių</w:t>
      </w:r>
      <w:r w:rsidR="002A45E3">
        <w:rPr>
          <w:szCs w:val="24"/>
        </w:rPr>
        <w:t xml:space="preserve"> atimti teisės spręsti šį klausimą</w:t>
      </w:r>
      <w:r>
        <w:rPr>
          <w:szCs w:val="24"/>
        </w:rPr>
        <w:t xml:space="preserve">. </w:t>
      </w:r>
      <w:r w:rsidR="00565D32">
        <w:rPr>
          <w:szCs w:val="24"/>
        </w:rPr>
        <w:t xml:space="preserve">Siūlo nepritarti nei šiam, nei </w:t>
      </w:r>
      <w:r w:rsidR="002A45E3" w:rsidRPr="002A45E3">
        <w:rPr>
          <w:szCs w:val="24"/>
        </w:rPr>
        <w:t>kitam</w:t>
      </w:r>
      <w:r w:rsidR="002A45E3">
        <w:rPr>
          <w:szCs w:val="24"/>
        </w:rPr>
        <w:t xml:space="preserve"> esančiam po jo darbotvarkėje sprendimo projektui</w:t>
      </w:r>
      <w:r w:rsidR="00565D32">
        <w:rPr>
          <w:szCs w:val="24"/>
        </w:rPr>
        <w:t>.</w:t>
      </w:r>
    </w:p>
    <w:p w14:paraId="3682E616" w14:textId="77777777" w:rsidR="00967B83" w:rsidRDefault="004A4797" w:rsidP="002C2A6C">
      <w:pPr>
        <w:overflowPunct w:val="0"/>
        <w:autoSpaceDE w:val="0"/>
        <w:autoSpaceDN w:val="0"/>
        <w:adjustRightInd w:val="0"/>
        <w:ind w:firstLine="851"/>
        <w:jc w:val="both"/>
        <w:rPr>
          <w:szCs w:val="24"/>
        </w:rPr>
      </w:pPr>
      <w:r>
        <w:rPr>
          <w:szCs w:val="24"/>
        </w:rPr>
        <w:t xml:space="preserve">S. Budinas </w:t>
      </w:r>
      <w:r w:rsidR="00967B83">
        <w:rPr>
          <w:szCs w:val="24"/>
        </w:rPr>
        <w:t xml:space="preserve">sako, kad </w:t>
      </w:r>
      <w:r>
        <w:rPr>
          <w:szCs w:val="24"/>
        </w:rPr>
        <w:t>nepritars sprendimo projektui</w:t>
      </w:r>
      <w:r w:rsidR="00FA3780">
        <w:rPr>
          <w:szCs w:val="24"/>
        </w:rPr>
        <w:t>, nes komisijo</w:t>
      </w:r>
      <w:r w:rsidR="00276CE0">
        <w:rPr>
          <w:szCs w:val="24"/>
        </w:rPr>
        <w:t>s sudėtis nėra dažnai keičiama ir</w:t>
      </w:r>
      <w:r w:rsidR="00967B83">
        <w:rPr>
          <w:szCs w:val="24"/>
        </w:rPr>
        <w:t xml:space="preserve"> </w:t>
      </w:r>
      <w:r w:rsidR="00FA3780">
        <w:rPr>
          <w:szCs w:val="24"/>
        </w:rPr>
        <w:t>Tarybą nušalinti nuo šių klausimų sprendimo būtų visiškai nelogiška.</w:t>
      </w:r>
      <w:r w:rsidR="00967B83">
        <w:rPr>
          <w:szCs w:val="24"/>
        </w:rPr>
        <w:t xml:space="preserve"> </w:t>
      </w:r>
    </w:p>
    <w:p w14:paraId="3682E617" w14:textId="77777777" w:rsidR="004A4797" w:rsidRDefault="004A4797" w:rsidP="002C2A6C">
      <w:pPr>
        <w:overflowPunct w:val="0"/>
        <w:autoSpaceDE w:val="0"/>
        <w:autoSpaceDN w:val="0"/>
        <w:adjustRightInd w:val="0"/>
        <w:ind w:firstLine="851"/>
        <w:jc w:val="both"/>
        <w:rPr>
          <w:szCs w:val="24"/>
        </w:rPr>
      </w:pPr>
      <w:r>
        <w:rPr>
          <w:szCs w:val="24"/>
        </w:rPr>
        <w:t xml:space="preserve">K. Bagdonas sako, kad komisijos darbas strigdavo, kai vykdavo pokyčiai Taryboje. </w:t>
      </w:r>
      <w:r w:rsidR="00276CE0">
        <w:rPr>
          <w:szCs w:val="24"/>
        </w:rPr>
        <w:t>Kadangi t</w:t>
      </w:r>
      <w:r>
        <w:rPr>
          <w:szCs w:val="24"/>
        </w:rPr>
        <w:t>eisininko išvad</w:t>
      </w:r>
      <w:r w:rsidR="00276CE0">
        <w:rPr>
          <w:szCs w:val="24"/>
        </w:rPr>
        <w:t>a</w:t>
      </w:r>
      <w:r>
        <w:rPr>
          <w:szCs w:val="24"/>
        </w:rPr>
        <w:t xml:space="preserve"> yra, </w:t>
      </w:r>
      <w:r w:rsidR="00967B83">
        <w:rPr>
          <w:szCs w:val="24"/>
        </w:rPr>
        <w:t>jog</w:t>
      </w:r>
      <w:r>
        <w:rPr>
          <w:szCs w:val="24"/>
        </w:rPr>
        <w:t xml:space="preserve"> sprendimo projektas neprieštarauja </w:t>
      </w:r>
      <w:r w:rsidR="00F00A60">
        <w:rPr>
          <w:szCs w:val="24"/>
        </w:rPr>
        <w:t xml:space="preserve">teisės aktams, </w:t>
      </w:r>
      <w:r w:rsidR="00180935">
        <w:rPr>
          <w:szCs w:val="24"/>
        </w:rPr>
        <w:t xml:space="preserve">ir </w:t>
      </w:r>
      <w:r w:rsidR="00967B83">
        <w:rPr>
          <w:szCs w:val="24"/>
        </w:rPr>
        <w:t xml:space="preserve">siekiant </w:t>
      </w:r>
      <w:r w:rsidR="00F00A60">
        <w:rPr>
          <w:szCs w:val="24"/>
        </w:rPr>
        <w:t xml:space="preserve">operatyviai </w:t>
      </w:r>
      <w:r w:rsidR="00276CE0">
        <w:rPr>
          <w:szCs w:val="24"/>
        </w:rPr>
        <w:t>spręsti paslaugų teikimo klausimus</w:t>
      </w:r>
      <w:r w:rsidR="00967B83">
        <w:rPr>
          <w:szCs w:val="24"/>
        </w:rPr>
        <w:t>, s</w:t>
      </w:r>
      <w:r w:rsidR="00710286">
        <w:rPr>
          <w:szCs w:val="24"/>
        </w:rPr>
        <w:t xml:space="preserve">iūlo pritarti </w:t>
      </w:r>
      <w:r w:rsidR="00276CE0">
        <w:rPr>
          <w:szCs w:val="24"/>
        </w:rPr>
        <w:t xml:space="preserve">pateiktam </w:t>
      </w:r>
      <w:r w:rsidR="00710286">
        <w:rPr>
          <w:szCs w:val="24"/>
        </w:rPr>
        <w:t>sprendimo projektui.</w:t>
      </w:r>
    </w:p>
    <w:p w14:paraId="3682E618" w14:textId="77777777" w:rsidR="00710286" w:rsidRDefault="00710286" w:rsidP="002C2A6C">
      <w:pPr>
        <w:overflowPunct w:val="0"/>
        <w:autoSpaceDE w:val="0"/>
        <w:autoSpaceDN w:val="0"/>
        <w:adjustRightInd w:val="0"/>
        <w:ind w:firstLine="851"/>
        <w:jc w:val="both"/>
        <w:rPr>
          <w:szCs w:val="24"/>
        </w:rPr>
      </w:pPr>
      <w:r>
        <w:rPr>
          <w:szCs w:val="24"/>
        </w:rPr>
        <w:t>R. Taraškevičius siūlo atidėti klausimo svarstymą.</w:t>
      </w:r>
    </w:p>
    <w:p w14:paraId="3682E619" w14:textId="77777777" w:rsidR="00710286" w:rsidRDefault="00710286" w:rsidP="002C2A6C">
      <w:pPr>
        <w:overflowPunct w:val="0"/>
        <w:autoSpaceDE w:val="0"/>
        <w:autoSpaceDN w:val="0"/>
        <w:adjustRightInd w:val="0"/>
        <w:ind w:firstLine="851"/>
        <w:jc w:val="both"/>
        <w:rPr>
          <w:szCs w:val="24"/>
        </w:rPr>
      </w:pPr>
      <w:r>
        <w:rPr>
          <w:szCs w:val="24"/>
        </w:rPr>
        <w:t>V. Grubliauskas siūlo apsispręsti dėl klausimo svarstymo atidėjimo. Balsavimu (</w:t>
      </w:r>
      <w:r w:rsidRPr="0019009F">
        <w:rPr>
          <w:szCs w:val="24"/>
        </w:rPr>
        <w:t xml:space="preserve">už </w:t>
      </w:r>
      <w:r w:rsidRPr="00036295">
        <w:rPr>
          <w:szCs w:val="24"/>
        </w:rPr>
        <w:t xml:space="preserve">– </w:t>
      </w:r>
      <w:r>
        <w:rPr>
          <w:szCs w:val="24"/>
        </w:rPr>
        <w:t>22</w:t>
      </w:r>
      <w:r w:rsidRPr="0019009F">
        <w:rPr>
          <w:szCs w:val="24"/>
        </w:rPr>
        <w:t xml:space="preserve">, prieš – </w:t>
      </w:r>
      <w:r>
        <w:rPr>
          <w:szCs w:val="24"/>
        </w:rPr>
        <w:t>5</w:t>
      </w:r>
      <w:r w:rsidRPr="0019009F">
        <w:rPr>
          <w:szCs w:val="24"/>
        </w:rPr>
        <w:t>, susilaiko –</w:t>
      </w:r>
      <w:r>
        <w:rPr>
          <w:szCs w:val="24"/>
        </w:rPr>
        <w:t xml:space="preserve"> 1)  pritarta siūlymui atidėti klausimo svarstymą.</w:t>
      </w:r>
    </w:p>
    <w:p w14:paraId="3682E61A" w14:textId="77777777" w:rsidR="00227E4F" w:rsidRDefault="00227E4F" w:rsidP="002C2A6C">
      <w:pPr>
        <w:overflowPunct w:val="0"/>
        <w:autoSpaceDE w:val="0"/>
        <w:autoSpaceDN w:val="0"/>
        <w:adjustRightInd w:val="0"/>
        <w:ind w:firstLine="851"/>
        <w:jc w:val="both"/>
        <w:rPr>
          <w:szCs w:val="24"/>
        </w:rPr>
      </w:pPr>
      <w:r w:rsidRPr="0019009F">
        <w:rPr>
          <w:szCs w:val="24"/>
        </w:rPr>
        <w:t xml:space="preserve">NUSPRĘSTA. </w:t>
      </w:r>
      <w:r w:rsidR="002C2A6C">
        <w:rPr>
          <w:szCs w:val="24"/>
        </w:rPr>
        <w:t>Atidėti klausimo svarstymą.</w:t>
      </w:r>
    </w:p>
    <w:p w14:paraId="3682E61B" w14:textId="77777777" w:rsidR="002C2A6C" w:rsidRDefault="002C2A6C" w:rsidP="002C2A6C">
      <w:pPr>
        <w:overflowPunct w:val="0"/>
        <w:autoSpaceDE w:val="0"/>
        <w:autoSpaceDN w:val="0"/>
        <w:adjustRightInd w:val="0"/>
        <w:ind w:firstLine="851"/>
        <w:jc w:val="both"/>
        <w:rPr>
          <w:szCs w:val="24"/>
        </w:rPr>
      </w:pPr>
    </w:p>
    <w:p w14:paraId="3682E61C" w14:textId="77777777" w:rsidR="00D05EF8" w:rsidRPr="0019009F" w:rsidRDefault="00D05EF8" w:rsidP="00D05EF8">
      <w:pPr>
        <w:tabs>
          <w:tab w:val="left" w:pos="851"/>
        </w:tabs>
        <w:overflowPunct w:val="0"/>
        <w:autoSpaceDE w:val="0"/>
        <w:autoSpaceDN w:val="0"/>
        <w:adjustRightInd w:val="0"/>
        <w:ind w:firstLine="851"/>
        <w:jc w:val="both"/>
        <w:rPr>
          <w:szCs w:val="24"/>
        </w:rPr>
      </w:pPr>
      <w:r>
        <w:rPr>
          <w:szCs w:val="24"/>
        </w:rPr>
        <w:t xml:space="preserve">11. </w:t>
      </w:r>
      <w:r w:rsidRPr="0019009F">
        <w:rPr>
          <w:szCs w:val="24"/>
        </w:rPr>
        <w:t>SVARSTYTA</w:t>
      </w:r>
      <w:r>
        <w:rPr>
          <w:szCs w:val="24"/>
        </w:rPr>
        <w:t>. Klaipėdos miesto savivaldybės tarybos 2018 m. lapkričio 29 d. sprendimo Nr. T2-250 „Dėl Materialinės paramos teikimo komisijos sudarymo ir Materialinės paramos teikimo komisijos nuostatų patvirtinimo“ pripažinimo netekusiu galios.</w:t>
      </w:r>
    </w:p>
    <w:p w14:paraId="3682E61D" w14:textId="77777777" w:rsidR="00D05EF8" w:rsidRDefault="00D05EF8" w:rsidP="00D05EF8">
      <w:pPr>
        <w:overflowPunct w:val="0"/>
        <w:autoSpaceDE w:val="0"/>
        <w:autoSpaceDN w:val="0"/>
        <w:adjustRightInd w:val="0"/>
        <w:ind w:firstLine="851"/>
        <w:jc w:val="both"/>
        <w:rPr>
          <w:szCs w:val="24"/>
        </w:rPr>
      </w:pPr>
      <w:r w:rsidRPr="0019009F">
        <w:rPr>
          <w:szCs w:val="24"/>
        </w:rPr>
        <w:t>Pranešėja –</w:t>
      </w:r>
      <w:r>
        <w:rPr>
          <w:szCs w:val="24"/>
        </w:rPr>
        <w:t xml:space="preserve"> A. Liesytė, Socialinės paramos skyriaus vedėja, pristato sprendimo projektą.</w:t>
      </w:r>
    </w:p>
    <w:p w14:paraId="3682E61E" w14:textId="77777777" w:rsidR="00710286" w:rsidRDefault="00710286" w:rsidP="00D05EF8">
      <w:pPr>
        <w:overflowPunct w:val="0"/>
        <w:autoSpaceDE w:val="0"/>
        <w:autoSpaceDN w:val="0"/>
        <w:adjustRightInd w:val="0"/>
        <w:ind w:firstLine="851"/>
        <w:jc w:val="both"/>
        <w:rPr>
          <w:szCs w:val="24"/>
        </w:rPr>
      </w:pPr>
      <w:r>
        <w:rPr>
          <w:szCs w:val="24"/>
        </w:rPr>
        <w:t>V. Grubliausko siūl</w:t>
      </w:r>
      <w:r w:rsidR="004018EA">
        <w:rPr>
          <w:szCs w:val="24"/>
        </w:rPr>
        <w:t>o apsispręsti dėl klausimo svarstymo atidėjimo. Bendru sutarimu p</w:t>
      </w:r>
      <w:r>
        <w:rPr>
          <w:szCs w:val="24"/>
        </w:rPr>
        <w:t xml:space="preserve">ritarta </w:t>
      </w:r>
      <w:r w:rsidR="00DC741C">
        <w:rPr>
          <w:szCs w:val="24"/>
        </w:rPr>
        <w:t xml:space="preserve">siūlymui </w:t>
      </w:r>
      <w:r>
        <w:rPr>
          <w:szCs w:val="24"/>
        </w:rPr>
        <w:t>atidėti klausimo svarstymą.</w:t>
      </w:r>
    </w:p>
    <w:p w14:paraId="3682E61F" w14:textId="77777777" w:rsidR="00D05EF8" w:rsidRDefault="00D05EF8" w:rsidP="002C2A6C">
      <w:pPr>
        <w:overflowPunct w:val="0"/>
        <w:autoSpaceDE w:val="0"/>
        <w:autoSpaceDN w:val="0"/>
        <w:adjustRightInd w:val="0"/>
        <w:ind w:firstLine="851"/>
        <w:jc w:val="both"/>
        <w:rPr>
          <w:szCs w:val="24"/>
        </w:rPr>
      </w:pPr>
      <w:r w:rsidRPr="0019009F">
        <w:rPr>
          <w:szCs w:val="24"/>
        </w:rPr>
        <w:t xml:space="preserve">NUSPRĘSTA. </w:t>
      </w:r>
      <w:r w:rsidR="002C2A6C" w:rsidRPr="002C2A6C">
        <w:rPr>
          <w:szCs w:val="24"/>
        </w:rPr>
        <w:t>Atidėti klausimo svarstymą.</w:t>
      </w:r>
    </w:p>
    <w:p w14:paraId="3682E620" w14:textId="77777777" w:rsidR="00D05EF8" w:rsidRDefault="00D05EF8" w:rsidP="00D05EF8">
      <w:pPr>
        <w:tabs>
          <w:tab w:val="left" w:pos="851"/>
        </w:tabs>
        <w:overflowPunct w:val="0"/>
        <w:autoSpaceDE w:val="0"/>
        <w:autoSpaceDN w:val="0"/>
        <w:adjustRightInd w:val="0"/>
        <w:ind w:firstLine="851"/>
        <w:jc w:val="both"/>
        <w:rPr>
          <w:szCs w:val="24"/>
        </w:rPr>
      </w:pPr>
    </w:p>
    <w:p w14:paraId="3682E621" w14:textId="77777777" w:rsidR="00D05EF8" w:rsidRPr="0019009F" w:rsidRDefault="002F1FE8" w:rsidP="00D05EF8">
      <w:pPr>
        <w:tabs>
          <w:tab w:val="left" w:pos="851"/>
        </w:tabs>
        <w:overflowPunct w:val="0"/>
        <w:autoSpaceDE w:val="0"/>
        <w:autoSpaceDN w:val="0"/>
        <w:adjustRightInd w:val="0"/>
        <w:ind w:firstLine="851"/>
        <w:jc w:val="both"/>
        <w:rPr>
          <w:szCs w:val="24"/>
        </w:rPr>
      </w:pPr>
      <w:r>
        <w:rPr>
          <w:szCs w:val="24"/>
        </w:rPr>
        <w:t xml:space="preserve">12. </w:t>
      </w:r>
      <w:r w:rsidR="00D05EF8" w:rsidRPr="0019009F">
        <w:rPr>
          <w:szCs w:val="24"/>
        </w:rPr>
        <w:t>SVARSTYTA</w:t>
      </w:r>
      <w:r w:rsidR="00D05EF8">
        <w:rPr>
          <w:szCs w:val="24"/>
        </w:rPr>
        <w:t xml:space="preserve">. </w:t>
      </w:r>
      <w:r w:rsidRPr="002F1FE8">
        <w:rPr>
          <w:szCs w:val="24"/>
        </w:rPr>
        <w:t>Klaipėdos miesto savivaldybės želdynų ir želdinių</w:t>
      </w:r>
      <w:r>
        <w:rPr>
          <w:szCs w:val="24"/>
        </w:rPr>
        <w:t xml:space="preserve"> apsaugos taisyklių patvirtinimas</w:t>
      </w:r>
      <w:r w:rsidR="00D05EF8">
        <w:rPr>
          <w:szCs w:val="24"/>
        </w:rPr>
        <w:t>.</w:t>
      </w:r>
    </w:p>
    <w:p w14:paraId="3682E622" w14:textId="77777777" w:rsidR="00D05EF8" w:rsidRDefault="00D05EF8" w:rsidP="00D05EF8">
      <w:pPr>
        <w:overflowPunct w:val="0"/>
        <w:autoSpaceDE w:val="0"/>
        <w:autoSpaceDN w:val="0"/>
        <w:adjustRightInd w:val="0"/>
        <w:ind w:firstLine="851"/>
        <w:jc w:val="both"/>
        <w:rPr>
          <w:szCs w:val="24"/>
        </w:rPr>
      </w:pPr>
      <w:r w:rsidRPr="0019009F">
        <w:rPr>
          <w:szCs w:val="24"/>
        </w:rPr>
        <w:t>Pranešėja –</w:t>
      </w:r>
      <w:r>
        <w:rPr>
          <w:szCs w:val="24"/>
        </w:rPr>
        <w:t xml:space="preserve"> </w:t>
      </w:r>
      <w:r w:rsidR="002F1FE8">
        <w:rPr>
          <w:szCs w:val="24"/>
        </w:rPr>
        <w:t>R. Jievaitienė, Aplinkosaugos skyriaus vedėja</w:t>
      </w:r>
      <w:r>
        <w:rPr>
          <w:szCs w:val="24"/>
        </w:rPr>
        <w:t>, pristato sprendimo projektą.</w:t>
      </w:r>
      <w:r w:rsidR="00AA1B0C">
        <w:rPr>
          <w:szCs w:val="24"/>
        </w:rPr>
        <w:t xml:space="preserve"> Informuoja, kad sprendimo projektui be pastabų pritarė </w:t>
      </w:r>
      <w:r w:rsidR="00AA1B0C" w:rsidRPr="000E2410">
        <w:rPr>
          <w:color w:val="000000"/>
          <w:szCs w:val="24"/>
          <w:shd w:val="clear" w:color="auto" w:fill="FFFFFF"/>
        </w:rPr>
        <w:t>Finansų ir ekonomikos</w:t>
      </w:r>
      <w:r w:rsidR="00AA1B0C">
        <w:rPr>
          <w:color w:val="000000"/>
          <w:szCs w:val="24"/>
          <w:shd w:val="clear" w:color="auto" w:fill="FFFFFF"/>
        </w:rPr>
        <w:t xml:space="preserve"> bei</w:t>
      </w:r>
      <w:r w:rsidR="00AA1B0C" w:rsidRPr="000E2410">
        <w:rPr>
          <w:color w:val="000000"/>
          <w:szCs w:val="24"/>
          <w:shd w:val="clear" w:color="auto" w:fill="FFFFFF"/>
        </w:rPr>
        <w:t xml:space="preserve"> Miesto ūkio ir aplinkosaugos </w:t>
      </w:r>
      <w:r w:rsidR="00AA1B0C">
        <w:rPr>
          <w:color w:val="000000"/>
          <w:szCs w:val="24"/>
          <w:shd w:val="clear" w:color="auto" w:fill="FFFFFF"/>
        </w:rPr>
        <w:t>komitetai.</w:t>
      </w:r>
    </w:p>
    <w:p w14:paraId="3682E623" w14:textId="77777777" w:rsidR="00D05EF8" w:rsidRPr="0019009F" w:rsidRDefault="00D05EF8" w:rsidP="00D05EF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F1FE8">
        <w:rPr>
          <w:szCs w:val="24"/>
        </w:rPr>
        <w:t>Klaipėdos miesto savivaldybės želdynų ir želdinių apsaugos taisyklių patvirtinimo</w:t>
      </w:r>
      <w:r w:rsidRPr="0019009F">
        <w:rPr>
          <w:szCs w:val="24"/>
        </w:rPr>
        <w:t>:</w:t>
      </w:r>
    </w:p>
    <w:p w14:paraId="3682E624" w14:textId="77777777" w:rsidR="00AA1B0C" w:rsidRPr="00247059" w:rsidRDefault="00D05EF8" w:rsidP="00AA1B0C">
      <w:pPr>
        <w:ind w:firstLine="709"/>
        <w:jc w:val="both"/>
      </w:pPr>
      <w:r w:rsidRPr="0019009F">
        <w:rPr>
          <w:szCs w:val="24"/>
        </w:rPr>
        <w:t>„</w:t>
      </w:r>
      <w:r w:rsidR="00AA1B0C" w:rsidRPr="00247059">
        <w:t>1.</w:t>
      </w:r>
      <w:r w:rsidR="00AA1B0C">
        <w:t> </w:t>
      </w:r>
      <w:r w:rsidR="00AA1B0C" w:rsidRPr="00247059">
        <w:t>Patvirtinti Klaipėdos miesto savivaldybės želdynų ir želdinių apsaugos taisykles (pridedama).</w:t>
      </w:r>
    </w:p>
    <w:p w14:paraId="3682E625" w14:textId="77777777" w:rsidR="00AA1B0C" w:rsidRPr="00247059" w:rsidRDefault="00AA1B0C" w:rsidP="00AA1B0C">
      <w:pPr>
        <w:ind w:firstLine="709"/>
        <w:jc w:val="both"/>
      </w:pPr>
      <w:r w:rsidRPr="00247059">
        <w:t>2.</w:t>
      </w:r>
      <w:r>
        <w:t> </w:t>
      </w:r>
      <w:r w:rsidRPr="00247059">
        <w:t>Pripažinti netekusiu galios Klaipėdos miesto savivaldybės tarybos 2008 m. lapkričio 27 d.</w:t>
      </w:r>
    </w:p>
    <w:p w14:paraId="3682E626" w14:textId="77777777" w:rsidR="00AA1B0C" w:rsidRPr="00247059" w:rsidRDefault="00AA1B0C" w:rsidP="00AA1B0C">
      <w:pPr>
        <w:jc w:val="both"/>
      </w:pPr>
      <w:r w:rsidRPr="00247059">
        <w:t>sprendimą Nr. T2-389 „Dėl Klaipėdos miesto savivaldybės želdynų ir želdinių apsaugos taisyklių patvirtinimo“.</w:t>
      </w:r>
    </w:p>
    <w:p w14:paraId="3682E627" w14:textId="77777777" w:rsidR="00D05EF8" w:rsidRPr="0019009F" w:rsidRDefault="00AA1B0C" w:rsidP="00AA1B0C">
      <w:pPr>
        <w:ind w:firstLine="851"/>
        <w:jc w:val="both"/>
        <w:rPr>
          <w:szCs w:val="24"/>
        </w:rPr>
      </w:pPr>
      <w:r w:rsidRPr="00247059">
        <w:t>3.</w:t>
      </w:r>
      <w:r>
        <w:t> </w:t>
      </w:r>
      <w:r w:rsidRPr="00247059">
        <w:t>Skelbti šį sprendimą Teisės aktų registre ir Klaipėdos miesto savivaldybės interneto svetainėje</w:t>
      </w:r>
      <w:r w:rsidR="00D05EF8" w:rsidRPr="0097748A">
        <w:t>.</w:t>
      </w:r>
      <w:r w:rsidR="00D05EF8" w:rsidRPr="0019009F">
        <w:rPr>
          <w:szCs w:val="24"/>
        </w:rPr>
        <w:t>“.</w:t>
      </w:r>
    </w:p>
    <w:p w14:paraId="3682E628" w14:textId="77777777" w:rsidR="00D05EF8" w:rsidRDefault="00D05EF8" w:rsidP="00D05EF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04B8B">
        <w:rPr>
          <w:szCs w:val="24"/>
        </w:rPr>
        <w:t>29</w:t>
      </w:r>
      <w:r w:rsidRPr="0019009F">
        <w:rPr>
          <w:szCs w:val="24"/>
        </w:rPr>
        <w:t xml:space="preserve">, prieš – </w:t>
      </w:r>
      <w:r w:rsidR="00304B8B">
        <w:rPr>
          <w:szCs w:val="24"/>
        </w:rPr>
        <w:t>0</w:t>
      </w:r>
      <w:r w:rsidRPr="0019009F">
        <w:rPr>
          <w:szCs w:val="24"/>
        </w:rPr>
        <w:t xml:space="preserve">, susilaiko – </w:t>
      </w:r>
      <w:r w:rsidR="00304B8B">
        <w:rPr>
          <w:szCs w:val="24"/>
        </w:rPr>
        <w:t>0</w:t>
      </w:r>
      <w:r w:rsidRPr="0019009F">
        <w:rPr>
          <w:szCs w:val="24"/>
        </w:rPr>
        <w:t>.</w:t>
      </w:r>
    </w:p>
    <w:p w14:paraId="3682E629" w14:textId="77777777" w:rsidR="00304B8B" w:rsidRDefault="00304B8B" w:rsidP="00D05EF8">
      <w:pPr>
        <w:tabs>
          <w:tab w:val="left" w:pos="851"/>
        </w:tabs>
        <w:overflowPunct w:val="0"/>
        <w:autoSpaceDE w:val="0"/>
        <w:autoSpaceDN w:val="0"/>
        <w:adjustRightInd w:val="0"/>
        <w:ind w:firstLine="851"/>
        <w:jc w:val="both"/>
        <w:rPr>
          <w:szCs w:val="24"/>
        </w:rPr>
      </w:pPr>
    </w:p>
    <w:p w14:paraId="3682E62A" w14:textId="77777777" w:rsidR="00304B8B" w:rsidRDefault="00304B8B" w:rsidP="00D05EF8">
      <w:pPr>
        <w:tabs>
          <w:tab w:val="left" w:pos="851"/>
        </w:tabs>
        <w:overflowPunct w:val="0"/>
        <w:autoSpaceDE w:val="0"/>
        <w:autoSpaceDN w:val="0"/>
        <w:adjustRightInd w:val="0"/>
        <w:ind w:firstLine="851"/>
        <w:jc w:val="both"/>
        <w:rPr>
          <w:szCs w:val="24"/>
        </w:rPr>
      </w:pPr>
      <w:r>
        <w:rPr>
          <w:szCs w:val="24"/>
        </w:rPr>
        <w:t>Pertrauka.</w:t>
      </w:r>
    </w:p>
    <w:p w14:paraId="3682E62B" w14:textId="77777777" w:rsidR="00A80782" w:rsidRDefault="00A80782" w:rsidP="00D05EF8">
      <w:pPr>
        <w:tabs>
          <w:tab w:val="left" w:pos="851"/>
        </w:tabs>
        <w:overflowPunct w:val="0"/>
        <w:autoSpaceDE w:val="0"/>
        <w:autoSpaceDN w:val="0"/>
        <w:adjustRightInd w:val="0"/>
        <w:ind w:firstLine="851"/>
        <w:jc w:val="both"/>
        <w:rPr>
          <w:szCs w:val="24"/>
        </w:rPr>
      </w:pPr>
    </w:p>
    <w:p w14:paraId="3682E62C" w14:textId="77777777" w:rsidR="00304B8B" w:rsidRPr="0019009F" w:rsidRDefault="00304B8B" w:rsidP="00304B8B">
      <w:pPr>
        <w:tabs>
          <w:tab w:val="left" w:pos="851"/>
        </w:tabs>
        <w:overflowPunct w:val="0"/>
        <w:autoSpaceDE w:val="0"/>
        <w:autoSpaceDN w:val="0"/>
        <w:adjustRightInd w:val="0"/>
        <w:ind w:firstLine="851"/>
        <w:jc w:val="both"/>
        <w:rPr>
          <w:szCs w:val="24"/>
        </w:rPr>
      </w:pPr>
      <w:r>
        <w:rPr>
          <w:szCs w:val="24"/>
        </w:rPr>
        <w:t xml:space="preserve">13. </w:t>
      </w:r>
      <w:r w:rsidRPr="0019009F">
        <w:rPr>
          <w:szCs w:val="24"/>
        </w:rPr>
        <w:t>SVARSTYTA</w:t>
      </w:r>
      <w:r>
        <w:rPr>
          <w:szCs w:val="24"/>
        </w:rPr>
        <w:t xml:space="preserve">. </w:t>
      </w:r>
      <w:r w:rsidRPr="007373CF">
        <w:rPr>
          <w:szCs w:val="24"/>
        </w:rPr>
        <w:t>Klaipėdos miest</w:t>
      </w:r>
      <w:r>
        <w:rPr>
          <w:szCs w:val="24"/>
        </w:rPr>
        <w:t>o savivaldybės turto investavimas</w:t>
      </w:r>
      <w:r w:rsidRPr="007373CF">
        <w:rPr>
          <w:szCs w:val="24"/>
        </w:rPr>
        <w:t xml:space="preserve"> ir akcinės bendrovės „Klaipėdos van</w:t>
      </w:r>
      <w:r>
        <w:rPr>
          <w:szCs w:val="24"/>
        </w:rPr>
        <w:t>duo“ įstatinio kapitalo didinimas.</w:t>
      </w:r>
    </w:p>
    <w:p w14:paraId="3682E62D" w14:textId="77777777" w:rsidR="00304B8B" w:rsidRDefault="00304B8B" w:rsidP="000A2BBB">
      <w:pPr>
        <w:overflowPunct w:val="0"/>
        <w:autoSpaceDE w:val="0"/>
        <w:autoSpaceDN w:val="0"/>
        <w:adjustRightInd w:val="0"/>
        <w:ind w:firstLine="851"/>
        <w:jc w:val="both"/>
        <w:rPr>
          <w:color w:val="000000"/>
          <w:szCs w:val="24"/>
        </w:rPr>
      </w:pPr>
      <w:r w:rsidRPr="0019009F">
        <w:rPr>
          <w:szCs w:val="24"/>
        </w:rPr>
        <w:t>Pranešėja</w:t>
      </w:r>
      <w:r>
        <w:rPr>
          <w:szCs w:val="24"/>
        </w:rPr>
        <w:t>s</w:t>
      </w:r>
      <w:r w:rsidRPr="0019009F">
        <w:rPr>
          <w:szCs w:val="24"/>
        </w:rPr>
        <w:t xml:space="preserve"> –</w:t>
      </w:r>
      <w:r>
        <w:rPr>
          <w:szCs w:val="24"/>
        </w:rPr>
        <w:t xml:space="preserve"> </w:t>
      </w:r>
      <w:r w:rsidRPr="00615065">
        <w:rPr>
          <w:szCs w:val="24"/>
        </w:rPr>
        <w:t>E. Simokaitis, Turto valdymo skyriaus vedėjas</w:t>
      </w:r>
      <w:r>
        <w:rPr>
          <w:szCs w:val="24"/>
        </w:rPr>
        <w:t>, pristato sprendimo projektą.</w:t>
      </w:r>
      <w:r w:rsidR="000A2BBB">
        <w:rPr>
          <w:szCs w:val="24"/>
        </w:rPr>
        <w:t xml:space="preserve"> Informuoja, kad sprendimo projektą svarstė ir jam pritarė be pastabų </w:t>
      </w:r>
      <w:r w:rsidR="000A2BBB" w:rsidRPr="000E2410">
        <w:rPr>
          <w:color w:val="000000"/>
          <w:szCs w:val="24"/>
          <w:shd w:val="clear" w:color="auto" w:fill="FFFFFF"/>
        </w:rPr>
        <w:t>Finansų ir ekonomikos, Miesto ūkio ir aplinkosaugos bei Miesto plėtros ir</w:t>
      </w:r>
      <w:r w:rsidR="000A2BBB">
        <w:rPr>
          <w:color w:val="000000"/>
          <w:szCs w:val="24"/>
          <w:shd w:val="clear" w:color="auto" w:fill="FFFFFF"/>
        </w:rPr>
        <w:t xml:space="preserve"> strateginio planavimo komitetai. </w:t>
      </w:r>
      <w:r>
        <w:rPr>
          <w:color w:val="000000"/>
          <w:szCs w:val="24"/>
        </w:rPr>
        <w:t>Prašo leisti</w:t>
      </w:r>
      <w:r w:rsidR="000A2BBB">
        <w:rPr>
          <w:color w:val="000000"/>
          <w:szCs w:val="24"/>
        </w:rPr>
        <w:t xml:space="preserve"> </w:t>
      </w:r>
      <w:r w:rsidR="007C6D1F">
        <w:rPr>
          <w:color w:val="000000"/>
          <w:szCs w:val="24"/>
        </w:rPr>
        <w:t xml:space="preserve">sprendimo projekte </w:t>
      </w:r>
      <w:r w:rsidR="000A2BBB">
        <w:rPr>
          <w:color w:val="000000"/>
          <w:szCs w:val="24"/>
        </w:rPr>
        <w:t>patikslinti turto rinkos vertę, atitinkamai pakoreguoti  įsigyjamų akcinės bendrovės „Klaipėdos vanduo“ akcijų skaičių ir sprendimo projekto priede turtinių vienetų bendrą ilgį, kadangi</w:t>
      </w:r>
      <w:r>
        <w:rPr>
          <w:color w:val="000000"/>
          <w:szCs w:val="24"/>
        </w:rPr>
        <w:t xml:space="preserve"> nepriklausomas turto vertintojas turto vertės nustatymo pažymoje patikslino vertinamo turto turtinius vienetus, turto rinkos vertę</w:t>
      </w:r>
      <w:r w:rsidR="000A2BBB">
        <w:rPr>
          <w:color w:val="000000"/>
          <w:szCs w:val="24"/>
        </w:rPr>
        <w:t>.</w:t>
      </w:r>
      <w:r>
        <w:rPr>
          <w:color w:val="000000"/>
          <w:szCs w:val="24"/>
        </w:rPr>
        <w:t xml:space="preserve"> </w:t>
      </w:r>
    </w:p>
    <w:p w14:paraId="3682E62E" w14:textId="77777777" w:rsidR="00304B8B" w:rsidRDefault="00C765EB" w:rsidP="00304B8B">
      <w:pPr>
        <w:overflowPunct w:val="0"/>
        <w:autoSpaceDE w:val="0"/>
        <w:autoSpaceDN w:val="0"/>
        <w:adjustRightInd w:val="0"/>
        <w:ind w:firstLine="851"/>
        <w:jc w:val="both"/>
        <w:rPr>
          <w:szCs w:val="24"/>
        </w:rPr>
      </w:pPr>
      <w:r>
        <w:rPr>
          <w:szCs w:val="24"/>
        </w:rPr>
        <w:t>A. Cesiulio siūlymu, bendru sutarimu, pritarta Savivaldybės administracijos siūlomiems pakeitimams.</w:t>
      </w:r>
    </w:p>
    <w:p w14:paraId="3682E62F" w14:textId="77777777" w:rsidR="00304B8B" w:rsidRPr="0019009F" w:rsidRDefault="00304B8B" w:rsidP="00304B8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(su pakeitimu)</w:t>
      </w:r>
      <w:r w:rsidRPr="0019009F">
        <w:rPr>
          <w:szCs w:val="24"/>
        </w:rPr>
        <w:t>. Priimti sprendimą</w:t>
      </w:r>
      <w:r>
        <w:rPr>
          <w:szCs w:val="24"/>
        </w:rPr>
        <w:t xml:space="preserve"> dėl </w:t>
      </w:r>
      <w:r w:rsidRPr="007373CF">
        <w:rPr>
          <w:szCs w:val="24"/>
        </w:rPr>
        <w:t>Klaipėdos miesto savivaldybės turto investavimo ir akcinės bendrovės „Klaipėdos vanduo“ įstatinio kapitalo didinimo</w:t>
      </w:r>
      <w:r w:rsidRPr="0019009F">
        <w:rPr>
          <w:szCs w:val="24"/>
        </w:rPr>
        <w:t>:</w:t>
      </w:r>
    </w:p>
    <w:p w14:paraId="3682E630" w14:textId="77777777" w:rsidR="00304B8B" w:rsidRDefault="00304B8B" w:rsidP="00304B8B">
      <w:pPr>
        <w:ind w:firstLine="851"/>
        <w:jc w:val="both"/>
        <w:rPr>
          <w:color w:val="000000"/>
          <w:spacing w:val="-3"/>
        </w:rPr>
      </w:pPr>
      <w:r w:rsidRPr="0019009F">
        <w:rPr>
          <w:szCs w:val="24"/>
        </w:rPr>
        <w:t>„</w:t>
      </w:r>
      <w:r w:rsidRPr="00FC5BD2">
        <w:t>1.</w:t>
      </w:r>
      <w:r>
        <w:t> </w:t>
      </w:r>
      <w:r w:rsidRPr="00FC5BD2">
        <w:t>Perduoti Klaipėdos miesto savivaldybei nuosavybės teise priklausantį</w:t>
      </w:r>
      <w:r w:rsidRPr="00BE7CC1">
        <w:t xml:space="preserve"> ilgalaikį materialųjį turtą</w:t>
      </w:r>
      <w:r>
        <w:t xml:space="preserve"> (paviršinių nuotekų tinklus)</w:t>
      </w:r>
      <w:r w:rsidRPr="00BE7CC1">
        <w:t>,</w:t>
      </w:r>
      <w:r w:rsidRPr="00E24643">
        <w:t xml:space="preserve"> </w:t>
      </w:r>
      <w:r>
        <w:t xml:space="preserve">nurodytą šio sprendimo priede, </w:t>
      </w:r>
      <w:r w:rsidRPr="00E24643">
        <w:t>kurio nepriklausom</w:t>
      </w:r>
      <w:r>
        <w:t>o</w:t>
      </w:r>
      <w:r w:rsidRPr="00E24643">
        <w:t xml:space="preserve"> turto vertintoj</w:t>
      </w:r>
      <w:r>
        <w:t>o</w:t>
      </w:r>
      <w:r w:rsidRPr="00E24643">
        <w:t xml:space="preserve"> nustatyta rinkos ver</w:t>
      </w:r>
      <w:r>
        <w:t xml:space="preserve">tė – </w:t>
      </w:r>
      <w:r w:rsidRPr="00756DCB">
        <w:t>11 920 399,36</w:t>
      </w:r>
      <w:r>
        <w:t xml:space="preserve"> Eur</w:t>
      </w:r>
      <w:r w:rsidRPr="00E24643">
        <w:t xml:space="preserve">, kaip savivaldybės </w:t>
      </w:r>
      <w:r>
        <w:t>papildomą nepiniginį įnašą akcinei bendrovei „Klaipėdos vanduo</w:t>
      </w:r>
      <w:r w:rsidRPr="00E24643">
        <w:t>“, didinant š</w:t>
      </w:r>
      <w:r>
        <w:t xml:space="preserve">ios bendrovės įstatinį kapitalą. </w:t>
      </w:r>
    </w:p>
    <w:p w14:paraId="3682E631" w14:textId="77777777" w:rsidR="00304B8B" w:rsidRDefault="00304B8B" w:rsidP="00304B8B">
      <w:pPr>
        <w:ind w:firstLine="851"/>
        <w:jc w:val="both"/>
      </w:pPr>
      <w:r>
        <w:t>2</w:t>
      </w:r>
      <w:r w:rsidRPr="00E24643">
        <w:t>.</w:t>
      </w:r>
      <w:r>
        <w:t> </w:t>
      </w:r>
      <w:r w:rsidRPr="00B61306">
        <w:t xml:space="preserve">Pavesti Klaipėdos miesto savivaldybės administracijos direktoriui, </w:t>
      </w:r>
      <w:r>
        <w:t>akcinės bendrovės</w:t>
      </w:r>
      <w:r w:rsidRPr="00B61306">
        <w:t xml:space="preserve"> „Klaipėdos vanduo“ savivaldybei nuosavybės teise priklausančių akcijų valdytojui, įgalioti savo atstovą šios bendrovės visuotiniame akcininkų susirinkime balsuoti už</w:t>
      </w:r>
      <w:r>
        <w:t xml:space="preserve"> bendrovės </w:t>
      </w:r>
      <w:r w:rsidRPr="00B61306">
        <w:t>įstatinio kapitalo padidinimą</w:t>
      </w:r>
      <w:r>
        <w:t xml:space="preserve"> </w:t>
      </w:r>
      <w:r w:rsidRPr="00756DCB">
        <w:t>11 920 399,36</w:t>
      </w:r>
      <w:r>
        <w:t xml:space="preserve"> Eur papildomu nepiniginiu įnašu – Klaipėdos miesto savivaldybei nuosavybės teise priklausančiu 1 punkte nurodytu turtu, </w:t>
      </w:r>
      <w:r w:rsidRPr="000D62B5">
        <w:t xml:space="preserve">išleidžiant </w:t>
      </w:r>
      <w:r w:rsidRPr="00E80063">
        <w:t xml:space="preserve">28,96 Eur nominalios vertės </w:t>
      </w:r>
      <w:r>
        <w:t xml:space="preserve"> </w:t>
      </w:r>
      <w:r w:rsidRPr="00756DCB">
        <w:t>411 616</w:t>
      </w:r>
      <w:r>
        <w:t xml:space="preserve"> vienetų paprastųjų vardinių akcijų, </w:t>
      </w:r>
      <w:r w:rsidRPr="000D62B5">
        <w:t>nustatant, kad akcijų emisijos kaina lygi jų nominaliai vertei</w:t>
      </w:r>
      <w:r w:rsidRPr="00496072">
        <w:t xml:space="preserve">, </w:t>
      </w:r>
      <w:r>
        <w:t xml:space="preserve">kurias </w:t>
      </w:r>
      <w:r w:rsidRPr="00496072">
        <w:t>įsigyt</w:t>
      </w:r>
      <w:r>
        <w:t>ų</w:t>
      </w:r>
      <w:r w:rsidRPr="00496072">
        <w:t xml:space="preserve"> Klaipėdos </w:t>
      </w:r>
      <w:r>
        <w:t>miesto</w:t>
      </w:r>
      <w:r w:rsidRPr="00496072">
        <w:t xml:space="preserve"> savivaldyb</w:t>
      </w:r>
      <w:r>
        <w:t xml:space="preserve">ė ir </w:t>
      </w:r>
      <w:r w:rsidRPr="00496072">
        <w:t xml:space="preserve">už </w:t>
      </w:r>
      <w:r>
        <w:t>jas</w:t>
      </w:r>
      <w:r w:rsidRPr="00496072">
        <w:t xml:space="preserve"> apmokė</w:t>
      </w:r>
      <w:r>
        <w:t>tų</w:t>
      </w:r>
      <w:r w:rsidRPr="00496072">
        <w:t xml:space="preserve"> </w:t>
      </w:r>
      <w:r>
        <w:t>šiuo ne</w:t>
      </w:r>
      <w:r w:rsidRPr="00496072">
        <w:t>piniginiu įnaš</w:t>
      </w:r>
      <w:r>
        <w:t>u, kurio vertė atitinka akcijų, numatomų išleisti už šį įnašą, skaičių pagal akcijų nominalių verčių sumą.</w:t>
      </w:r>
    </w:p>
    <w:p w14:paraId="3682E632" w14:textId="77777777" w:rsidR="00304B8B" w:rsidRPr="0019009F" w:rsidRDefault="00304B8B" w:rsidP="00304B8B">
      <w:pPr>
        <w:ind w:firstLine="851"/>
        <w:jc w:val="both"/>
        <w:rPr>
          <w:szCs w:val="24"/>
        </w:rPr>
      </w:pPr>
      <w:r>
        <w:t>3. Skelbti šį sprendimą Klaipėdos miesto savivaldybės interneto svetainėje</w:t>
      </w:r>
      <w:r w:rsidRPr="0097748A">
        <w:t>.</w:t>
      </w:r>
      <w:r w:rsidRPr="0019009F">
        <w:rPr>
          <w:szCs w:val="24"/>
        </w:rPr>
        <w:t>“.</w:t>
      </w:r>
    </w:p>
    <w:p w14:paraId="3682E633" w14:textId="77777777" w:rsidR="00304B8B" w:rsidRDefault="00304B8B" w:rsidP="00304B8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765EB">
        <w:rPr>
          <w:szCs w:val="24"/>
        </w:rPr>
        <w:t>24</w:t>
      </w:r>
      <w:r w:rsidRPr="0019009F">
        <w:rPr>
          <w:szCs w:val="24"/>
        </w:rPr>
        <w:t xml:space="preserve">, prieš – </w:t>
      </w:r>
      <w:r w:rsidR="00C765EB">
        <w:rPr>
          <w:szCs w:val="24"/>
        </w:rPr>
        <w:t>0</w:t>
      </w:r>
      <w:r w:rsidRPr="0019009F">
        <w:rPr>
          <w:szCs w:val="24"/>
        </w:rPr>
        <w:t xml:space="preserve">, susilaiko – </w:t>
      </w:r>
      <w:r w:rsidR="00C765EB">
        <w:rPr>
          <w:szCs w:val="24"/>
        </w:rPr>
        <w:t>1</w:t>
      </w:r>
      <w:r w:rsidRPr="0019009F">
        <w:rPr>
          <w:szCs w:val="24"/>
        </w:rPr>
        <w:t>.</w:t>
      </w:r>
    </w:p>
    <w:p w14:paraId="3682E634" w14:textId="77777777" w:rsidR="00304B8B" w:rsidRDefault="00304B8B" w:rsidP="00304B8B">
      <w:pPr>
        <w:tabs>
          <w:tab w:val="left" w:pos="851"/>
        </w:tabs>
        <w:overflowPunct w:val="0"/>
        <w:autoSpaceDE w:val="0"/>
        <w:autoSpaceDN w:val="0"/>
        <w:adjustRightInd w:val="0"/>
        <w:ind w:firstLine="851"/>
        <w:jc w:val="both"/>
        <w:rPr>
          <w:szCs w:val="24"/>
        </w:rPr>
      </w:pPr>
    </w:p>
    <w:p w14:paraId="3682E635" w14:textId="77777777" w:rsidR="00D05EF8" w:rsidRPr="0019009F" w:rsidRDefault="004158AC" w:rsidP="000457B8">
      <w:pPr>
        <w:tabs>
          <w:tab w:val="left" w:pos="851"/>
        </w:tabs>
        <w:overflowPunct w:val="0"/>
        <w:autoSpaceDE w:val="0"/>
        <w:autoSpaceDN w:val="0"/>
        <w:adjustRightInd w:val="0"/>
        <w:ind w:firstLine="851"/>
        <w:jc w:val="both"/>
        <w:rPr>
          <w:szCs w:val="24"/>
        </w:rPr>
      </w:pPr>
      <w:r>
        <w:rPr>
          <w:szCs w:val="24"/>
        </w:rPr>
        <w:t>1</w:t>
      </w:r>
      <w:r w:rsidR="00304B8B">
        <w:rPr>
          <w:szCs w:val="24"/>
        </w:rPr>
        <w:t>4</w:t>
      </w:r>
      <w:r>
        <w:rPr>
          <w:szCs w:val="24"/>
        </w:rPr>
        <w:t xml:space="preserve">. </w:t>
      </w:r>
      <w:r w:rsidR="00D05EF8" w:rsidRPr="0019009F">
        <w:rPr>
          <w:szCs w:val="24"/>
        </w:rPr>
        <w:t>SVARSTYTA</w:t>
      </w:r>
      <w:r w:rsidR="00D05EF8">
        <w:rPr>
          <w:szCs w:val="24"/>
        </w:rPr>
        <w:t xml:space="preserve">. </w:t>
      </w:r>
      <w:r w:rsidRPr="004158AC">
        <w:rPr>
          <w:szCs w:val="24"/>
        </w:rPr>
        <w:t>AB „Klaipėdos vanduo“ 2022–2024</w:t>
      </w:r>
      <w:r>
        <w:rPr>
          <w:szCs w:val="24"/>
        </w:rPr>
        <w:t xml:space="preserve"> metų veiklos plano patvirtinimas</w:t>
      </w:r>
      <w:r w:rsidR="00D05EF8">
        <w:rPr>
          <w:szCs w:val="24"/>
        </w:rPr>
        <w:t>.</w:t>
      </w:r>
    </w:p>
    <w:p w14:paraId="3682E636" w14:textId="77777777" w:rsidR="00D05EF8" w:rsidRDefault="00D05EF8" w:rsidP="000457B8">
      <w:pPr>
        <w:overflowPunct w:val="0"/>
        <w:autoSpaceDE w:val="0"/>
        <w:autoSpaceDN w:val="0"/>
        <w:adjustRightInd w:val="0"/>
        <w:ind w:firstLine="851"/>
        <w:jc w:val="both"/>
        <w:rPr>
          <w:szCs w:val="24"/>
        </w:rPr>
      </w:pPr>
      <w:r w:rsidRPr="0019009F">
        <w:rPr>
          <w:szCs w:val="24"/>
        </w:rPr>
        <w:t>Pranešėja –</w:t>
      </w:r>
      <w:r>
        <w:rPr>
          <w:szCs w:val="24"/>
        </w:rPr>
        <w:t xml:space="preserve"> </w:t>
      </w:r>
      <w:r w:rsidR="004158AC">
        <w:rPr>
          <w:szCs w:val="24"/>
        </w:rPr>
        <w:t>D. Gerasimovienė, Statinių administravimo skyriaus vedėja</w:t>
      </w:r>
      <w:r>
        <w:rPr>
          <w:szCs w:val="24"/>
        </w:rPr>
        <w:t>, pristato sprendimo projektą.</w:t>
      </w:r>
    </w:p>
    <w:p w14:paraId="3682E637" w14:textId="77777777" w:rsidR="000457B8" w:rsidRDefault="000457B8" w:rsidP="000457B8">
      <w:pPr>
        <w:overflowPunct w:val="0"/>
        <w:autoSpaceDE w:val="0"/>
        <w:autoSpaceDN w:val="0"/>
        <w:adjustRightInd w:val="0"/>
        <w:ind w:firstLine="851"/>
        <w:jc w:val="both"/>
        <w:rPr>
          <w:color w:val="000000"/>
          <w:szCs w:val="24"/>
          <w:shd w:val="clear" w:color="auto" w:fill="FFFFFF"/>
        </w:rPr>
      </w:pPr>
      <w:r>
        <w:rPr>
          <w:szCs w:val="24"/>
        </w:rPr>
        <w:t xml:space="preserve">A. Cesiulis informuoja, kad sprendimo projektą svarstė ir jam pritarė be pastabų </w:t>
      </w:r>
      <w:r w:rsidRPr="000E2410">
        <w:rPr>
          <w:color w:val="000000"/>
          <w:szCs w:val="24"/>
          <w:shd w:val="clear" w:color="auto" w:fill="FFFFFF"/>
        </w:rPr>
        <w:t>Finansų ir ekonomikos, Miesto ūkio ir aplinkosaugos bei Miesto plėtros ir</w:t>
      </w:r>
      <w:r>
        <w:rPr>
          <w:color w:val="000000"/>
          <w:szCs w:val="24"/>
          <w:shd w:val="clear" w:color="auto" w:fill="FFFFFF"/>
        </w:rPr>
        <w:t xml:space="preserve"> strateginio planavimo komitetai.</w:t>
      </w:r>
    </w:p>
    <w:p w14:paraId="3682E638" w14:textId="77777777" w:rsidR="000457B8" w:rsidRDefault="008F62A5" w:rsidP="000457B8">
      <w:pPr>
        <w:overflowPunct w:val="0"/>
        <w:autoSpaceDE w:val="0"/>
        <w:autoSpaceDN w:val="0"/>
        <w:adjustRightInd w:val="0"/>
        <w:ind w:firstLine="851"/>
        <w:jc w:val="both"/>
        <w:rPr>
          <w:szCs w:val="24"/>
        </w:rPr>
      </w:pPr>
      <w:r>
        <w:rPr>
          <w:szCs w:val="24"/>
        </w:rPr>
        <w:t xml:space="preserve">B. Jonikas pristato 2022-2024 m. </w:t>
      </w:r>
      <w:r w:rsidRPr="004158AC">
        <w:rPr>
          <w:szCs w:val="24"/>
        </w:rPr>
        <w:t>AB „Klaipėdos vanduo“</w:t>
      </w:r>
      <w:r>
        <w:rPr>
          <w:szCs w:val="24"/>
        </w:rPr>
        <w:t xml:space="preserve"> faktinį inves</w:t>
      </w:r>
      <w:r w:rsidR="007B4510">
        <w:rPr>
          <w:szCs w:val="24"/>
        </w:rPr>
        <w:t>ticijų įgyvendinimą nuo 2016 m.;</w:t>
      </w:r>
      <w:r>
        <w:rPr>
          <w:szCs w:val="24"/>
        </w:rPr>
        <w:t xml:space="preserve"> investicijų pasiskirstymą pag</w:t>
      </w:r>
      <w:r w:rsidR="007B4510">
        <w:rPr>
          <w:szCs w:val="24"/>
        </w:rPr>
        <w:t>al vietoves, investicijų tipus ir veiklos kryptis;</w:t>
      </w:r>
      <w:r>
        <w:rPr>
          <w:szCs w:val="24"/>
        </w:rPr>
        <w:t xml:space="preserve"> turtą</w:t>
      </w:r>
      <w:r w:rsidR="009F7398">
        <w:rPr>
          <w:szCs w:val="24"/>
        </w:rPr>
        <w:t xml:space="preserve"> (paviršinių nuotekų tinklus) perimt</w:t>
      </w:r>
      <w:r w:rsidR="007B4510">
        <w:rPr>
          <w:szCs w:val="24"/>
        </w:rPr>
        <w:t>ą iš savivaldybės; finansavimo šaltinius;</w:t>
      </w:r>
      <w:r w:rsidR="009F7398">
        <w:rPr>
          <w:szCs w:val="24"/>
        </w:rPr>
        <w:t xml:space="preserve"> investicijų paskirstym</w:t>
      </w:r>
      <w:r w:rsidR="007B4510">
        <w:rPr>
          <w:szCs w:val="24"/>
        </w:rPr>
        <w:t>ą pagal kategorijas ir vietoves;</w:t>
      </w:r>
      <w:r>
        <w:rPr>
          <w:szCs w:val="24"/>
        </w:rPr>
        <w:t xml:space="preserve"> </w:t>
      </w:r>
      <w:r w:rsidR="007B4510">
        <w:rPr>
          <w:szCs w:val="24"/>
        </w:rPr>
        <w:t>kryptis; kainų pokyčius bei</w:t>
      </w:r>
      <w:r w:rsidR="009F7398">
        <w:rPr>
          <w:szCs w:val="24"/>
        </w:rPr>
        <w:t xml:space="preserve"> 2019-2021 m. veiklos plano preliminarų vykdymą.</w:t>
      </w:r>
    </w:p>
    <w:p w14:paraId="3682E639" w14:textId="77777777" w:rsidR="008F62A5" w:rsidRDefault="009F7398" w:rsidP="000457B8">
      <w:pPr>
        <w:overflowPunct w:val="0"/>
        <w:autoSpaceDE w:val="0"/>
        <w:autoSpaceDN w:val="0"/>
        <w:adjustRightInd w:val="0"/>
        <w:ind w:firstLine="851"/>
        <w:jc w:val="both"/>
        <w:rPr>
          <w:szCs w:val="24"/>
        </w:rPr>
      </w:pPr>
      <w:r>
        <w:rPr>
          <w:szCs w:val="24"/>
        </w:rPr>
        <w:t xml:space="preserve">S. Budinas </w:t>
      </w:r>
      <w:r w:rsidR="004E3278">
        <w:rPr>
          <w:szCs w:val="24"/>
        </w:rPr>
        <w:t xml:space="preserve">sako, kad </w:t>
      </w:r>
      <w:r w:rsidR="00A55720">
        <w:rPr>
          <w:szCs w:val="24"/>
        </w:rPr>
        <w:t xml:space="preserve">savivaldybės </w:t>
      </w:r>
      <w:r w:rsidR="004E3278" w:rsidRPr="004E3278">
        <w:rPr>
          <w:szCs w:val="24"/>
        </w:rPr>
        <w:t xml:space="preserve">2018-2020 m. planuose </w:t>
      </w:r>
      <w:r w:rsidR="004E3278">
        <w:rPr>
          <w:szCs w:val="24"/>
        </w:rPr>
        <w:t xml:space="preserve">yra </w:t>
      </w:r>
      <w:r w:rsidR="004E3278" w:rsidRPr="004E3278">
        <w:rPr>
          <w:szCs w:val="24"/>
        </w:rPr>
        <w:t xml:space="preserve">numatytas infrastruktūros įrengimas </w:t>
      </w:r>
      <w:r w:rsidR="004E3278">
        <w:rPr>
          <w:szCs w:val="24"/>
        </w:rPr>
        <w:t>Medelyno kvartale, tačiau</w:t>
      </w:r>
      <w:r>
        <w:rPr>
          <w:szCs w:val="24"/>
        </w:rPr>
        <w:t xml:space="preserve"> įmonės veiklos plane </w:t>
      </w:r>
      <w:r w:rsidR="00D107FF">
        <w:rPr>
          <w:szCs w:val="24"/>
        </w:rPr>
        <w:t xml:space="preserve">to </w:t>
      </w:r>
      <w:r>
        <w:rPr>
          <w:szCs w:val="24"/>
        </w:rPr>
        <w:t>nėra.</w:t>
      </w:r>
      <w:r w:rsidR="006E4E23">
        <w:rPr>
          <w:szCs w:val="24"/>
        </w:rPr>
        <w:t xml:space="preserve"> </w:t>
      </w:r>
      <w:r w:rsidR="00A55720">
        <w:rPr>
          <w:szCs w:val="24"/>
        </w:rPr>
        <w:t xml:space="preserve">Siūlo </w:t>
      </w:r>
      <w:r w:rsidR="004E3278">
        <w:rPr>
          <w:szCs w:val="24"/>
        </w:rPr>
        <w:t xml:space="preserve">šį klausimą </w:t>
      </w:r>
      <w:r w:rsidR="006544B0">
        <w:rPr>
          <w:szCs w:val="24"/>
        </w:rPr>
        <w:t xml:space="preserve">visiems bendrai </w:t>
      </w:r>
      <w:r w:rsidR="006E4E23">
        <w:rPr>
          <w:szCs w:val="24"/>
        </w:rPr>
        <w:t>spręsti neatidėliotinai.</w:t>
      </w:r>
    </w:p>
    <w:p w14:paraId="3682E63A" w14:textId="77777777" w:rsidR="009F7398" w:rsidRDefault="009F7398" w:rsidP="000457B8">
      <w:pPr>
        <w:overflowPunct w:val="0"/>
        <w:autoSpaceDE w:val="0"/>
        <w:autoSpaceDN w:val="0"/>
        <w:adjustRightInd w:val="0"/>
        <w:ind w:firstLine="851"/>
        <w:jc w:val="both"/>
        <w:rPr>
          <w:szCs w:val="24"/>
        </w:rPr>
      </w:pPr>
      <w:r>
        <w:rPr>
          <w:szCs w:val="24"/>
        </w:rPr>
        <w:t xml:space="preserve">A. Vaitkus </w:t>
      </w:r>
      <w:r w:rsidR="00A55720">
        <w:rPr>
          <w:szCs w:val="24"/>
        </w:rPr>
        <w:t xml:space="preserve">linki bendrovei veiklą planuoti taip, kad </w:t>
      </w:r>
      <w:r w:rsidR="00A55720" w:rsidRPr="00A55720">
        <w:rPr>
          <w:szCs w:val="24"/>
        </w:rPr>
        <w:t xml:space="preserve">kainos </w:t>
      </w:r>
      <w:r w:rsidR="00A55720">
        <w:rPr>
          <w:szCs w:val="24"/>
        </w:rPr>
        <w:t>m</w:t>
      </w:r>
      <w:r w:rsidR="006E4E23">
        <w:rPr>
          <w:szCs w:val="24"/>
        </w:rPr>
        <w:t>iestiečiams trijų metų laikotarpyje ne</w:t>
      </w:r>
      <w:r w:rsidR="00A55720">
        <w:rPr>
          <w:szCs w:val="24"/>
        </w:rPr>
        <w:t>būtų didinamos</w:t>
      </w:r>
      <w:r w:rsidR="006E4E23">
        <w:rPr>
          <w:szCs w:val="24"/>
        </w:rPr>
        <w:t>.</w:t>
      </w:r>
    </w:p>
    <w:p w14:paraId="3682E63B" w14:textId="77777777" w:rsidR="006E4E23" w:rsidRDefault="006E4E23" w:rsidP="000457B8">
      <w:pPr>
        <w:overflowPunct w:val="0"/>
        <w:autoSpaceDE w:val="0"/>
        <w:autoSpaceDN w:val="0"/>
        <w:adjustRightInd w:val="0"/>
        <w:ind w:firstLine="851"/>
        <w:jc w:val="both"/>
        <w:rPr>
          <w:szCs w:val="24"/>
        </w:rPr>
      </w:pPr>
      <w:r>
        <w:rPr>
          <w:szCs w:val="24"/>
        </w:rPr>
        <w:t>A. Kaveckis siūlo</w:t>
      </w:r>
      <w:r w:rsidR="00A15EDF">
        <w:rPr>
          <w:szCs w:val="24"/>
        </w:rPr>
        <w:t xml:space="preserve"> „į</w:t>
      </w:r>
      <w:r>
        <w:rPr>
          <w:szCs w:val="24"/>
        </w:rPr>
        <w:t>pareigoti AB „Klaipėdos vand</w:t>
      </w:r>
      <w:r w:rsidR="007E142E">
        <w:rPr>
          <w:szCs w:val="24"/>
        </w:rPr>
        <w:t>uo</w:t>
      </w:r>
      <w:r>
        <w:rPr>
          <w:szCs w:val="24"/>
        </w:rPr>
        <w:t>“ artimiausiu metu į savo veiklos planą įtraukti Medelyno teritorijos urbanizavimą</w:t>
      </w:r>
      <w:r w:rsidR="00A15EDF">
        <w:rPr>
          <w:szCs w:val="24"/>
        </w:rPr>
        <w:t>“</w:t>
      </w:r>
      <w:r>
        <w:rPr>
          <w:szCs w:val="24"/>
        </w:rPr>
        <w:t>.</w:t>
      </w:r>
    </w:p>
    <w:p w14:paraId="3682E63C" w14:textId="77777777" w:rsidR="009F7398" w:rsidRDefault="00553C58" w:rsidP="000457B8">
      <w:pPr>
        <w:overflowPunct w:val="0"/>
        <w:autoSpaceDE w:val="0"/>
        <w:autoSpaceDN w:val="0"/>
        <w:adjustRightInd w:val="0"/>
        <w:ind w:firstLine="851"/>
        <w:jc w:val="both"/>
        <w:rPr>
          <w:szCs w:val="24"/>
        </w:rPr>
      </w:pPr>
      <w:r>
        <w:rPr>
          <w:szCs w:val="24"/>
        </w:rPr>
        <w:t xml:space="preserve">J. Simonavičiūtė sako, kad </w:t>
      </w:r>
      <w:r w:rsidR="00A15EDF">
        <w:rPr>
          <w:szCs w:val="24"/>
        </w:rPr>
        <w:t>v</w:t>
      </w:r>
      <w:r>
        <w:rPr>
          <w:szCs w:val="24"/>
        </w:rPr>
        <w:t>isi turi savo planuose nusimatyti tinklų atvedimą į šitą rajoną.</w:t>
      </w:r>
    </w:p>
    <w:p w14:paraId="3682E63D" w14:textId="77777777" w:rsidR="00A46418" w:rsidRDefault="00A46418" w:rsidP="000457B8">
      <w:pPr>
        <w:overflowPunct w:val="0"/>
        <w:autoSpaceDE w:val="0"/>
        <w:autoSpaceDN w:val="0"/>
        <w:adjustRightInd w:val="0"/>
        <w:ind w:firstLine="851"/>
        <w:jc w:val="both"/>
        <w:rPr>
          <w:szCs w:val="24"/>
        </w:rPr>
      </w:pPr>
      <w:r>
        <w:rPr>
          <w:szCs w:val="24"/>
        </w:rPr>
        <w:t>G. Neniškis sako, kad Medelyno techninis projektas dar nėra patvirtintas, plano rengimas yra sustabdyt</w:t>
      </w:r>
      <w:r w:rsidR="008A5C15">
        <w:rPr>
          <w:szCs w:val="24"/>
        </w:rPr>
        <w:t xml:space="preserve">as. </w:t>
      </w:r>
      <w:r>
        <w:rPr>
          <w:szCs w:val="24"/>
        </w:rPr>
        <w:t>AB „Klaipėdos vanduo“</w:t>
      </w:r>
      <w:r w:rsidR="008A5C15">
        <w:rPr>
          <w:szCs w:val="24"/>
        </w:rPr>
        <w:t>, k</w:t>
      </w:r>
      <w:r w:rsidR="008A5C15" w:rsidRPr="008A5C15">
        <w:rPr>
          <w:szCs w:val="24"/>
        </w:rPr>
        <w:t>ol nėra techninio projekto</w:t>
      </w:r>
      <w:r w:rsidR="008A5C15">
        <w:rPr>
          <w:szCs w:val="24"/>
        </w:rPr>
        <w:t>,</w:t>
      </w:r>
      <w:r w:rsidR="008A5C15" w:rsidRPr="008A5C15">
        <w:rPr>
          <w:szCs w:val="24"/>
        </w:rPr>
        <w:t xml:space="preserve"> </w:t>
      </w:r>
      <w:r>
        <w:rPr>
          <w:szCs w:val="24"/>
        </w:rPr>
        <w:t>pagrindo įtraukti investicinį projektą</w:t>
      </w:r>
      <w:r w:rsidR="006927D1">
        <w:rPr>
          <w:szCs w:val="24"/>
        </w:rPr>
        <w:t xml:space="preserve"> į savo planus</w:t>
      </w:r>
      <w:r>
        <w:rPr>
          <w:szCs w:val="24"/>
        </w:rPr>
        <w:t>, n</w:t>
      </w:r>
      <w:r w:rsidR="008A5C15">
        <w:rPr>
          <w:szCs w:val="24"/>
        </w:rPr>
        <w:t>eturi</w:t>
      </w:r>
      <w:r>
        <w:rPr>
          <w:szCs w:val="24"/>
        </w:rPr>
        <w:t xml:space="preserve">. </w:t>
      </w:r>
      <w:r w:rsidR="008A5C15">
        <w:rPr>
          <w:szCs w:val="24"/>
        </w:rPr>
        <w:t>Teigia, kad ru</w:t>
      </w:r>
      <w:r>
        <w:rPr>
          <w:szCs w:val="24"/>
        </w:rPr>
        <w:t>ošiant specialųjį planą, visos plėtros galimybės t</w:t>
      </w:r>
      <w:r w:rsidR="008A5C15">
        <w:rPr>
          <w:szCs w:val="24"/>
        </w:rPr>
        <w:t xml:space="preserve">oje teritorijoje </w:t>
      </w:r>
      <w:r w:rsidR="00071924">
        <w:rPr>
          <w:szCs w:val="24"/>
        </w:rPr>
        <w:t>bus numatytos</w:t>
      </w:r>
      <w:r w:rsidR="008A5C15">
        <w:rPr>
          <w:szCs w:val="24"/>
        </w:rPr>
        <w:t>, o</w:t>
      </w:r>
      <w:r w:rsidR="00071924">
        <w:rPr>
          <w:szCs w:val="24"/>
        </w:rPr>
        <w:t xml:space="preserve"> ruošiant techninį projektą </w:t>
      </w:r>
      <w:r w:rsidR="008A5C15">
        <w:rPr>
          <w:szCs w:val="24"/>
        </w:rPr>
        <w:t xml:space="preserve">– </w:t>
      </w:r>
      <w:r w:rsidR="00071924">
        <w:rPr>
          <w:szCs w:val="24"/>
        </w:rPr>
        <w:t>įvertintos.</w:t>
      </w:r>
    </w:p>
    <w:p w14:paraId="3682E63E" w14:textId="77777777" w:rsidR="000457B8" w:rsidRDefault="00D05EF8" w:rsidP="000457B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158AC" w:rsidRPr="004158AC">
        <w:rPr>
          <w:szCs w:val="24"/>
        </w:rPr>
        <w:t>AB „Klaipėdos vanduo“ 2022–2024 metų veiklos plano patvirtinimo</w:t>
      </w:r>
      <w:r w:rsidRPr="0019009F">
        <w:rPr>
          <w:szCs w:val="24"/>
        </w:rPr>
        <w:t>:</w:t>
      </w:r>
    </w:p>
    <w:p w14:paraId="3682E63F" w14:textId="77777777" w:rsidR="000457B8" w:rsidRPr="000457B8" w:rsidRDefault="00D05EF8" w:rsidP="000457B8">
      <w:pPr>
        <w:overflowPunct w:val="0"/>
        <w:autoSpaceDE w:val="0"/>
        <w:autoSpaceDN w:val="0"/>
        <w:adjustRightInd w:val="0"/>
        <w:ind w:firstLine="851"/>
        <w:jc w:val="both"/>
        <w:rPr>
          <w:szCs w:val="24"/>
        </w:rPr>
      </w:pPr>
      <w:r w:rsidRPr="0019009F">
        <w:rPr>
          <w:szCs w:val="24"/>
        </w:rPr>
        <w:t>„</w:t>
      </w:r>
      <w:r w:rsidR="000457B8">
        <w:t>1. </w:t>
      </w:r>
      <w:r w:rsidR="000457B8" w:rsidRPr="0004279D">
        <w:t>Patvir</w:t>
      </w:r>
      <w:r w:rsidR="000457B8">
        <w:t>tinti AB „Klaipėdos vanduo“ 2022–2024</w:t>
      </w:r>
      <w:r w:rsidR="000457B8" w:rsidRPr="0004279D">
        <w:t xml:space="preserve"> metų veiklos planą (pridedama).</w:t>
      </w:r>
    </w:p>
    <w:p w14:paraId="3682E640" w14:textId="77777777" w:rsidR="00D05EF8" w:rsidRPr="0019009F" w:rsidRDefault="000457B8" w:rsidP="000457B8">
      <w:pPr>
        <w:ind w:firstLine="851"/>
        <w:jc w:val="both"/>
        <w:rPr>
          <w:szCs w:val="24"/>
        </w:rPr>
      </w:pPr>
      <w:r>
        <w:t>2. </w:t>
      </w:r>
      <w:r w:rsidRPr="0004279D">
        <w:t>Skelbti šį sprendimą Klaipėdos miesto savivaldybės interneto svetainėje</w:t>
      </w:r>
      <w:r w:rsidR="00D05EF8" w:rsidRPr="0097748A">
        <w:t>.</w:t>
      </w:r>
      <w:r w:rsidR="00D05EF8" w:rsidRPr="0019009F">
        <w:rPr>
          <w:szCs w:val="24"/>
        </w:rPr>
        <w:t>“.</w:t>
      </w:r>
    </w:p>
    <w:p w14:paraId="3682E641" w14:textId="77777777" w:rsidR="00D05EF8" w:rsidRDefault="00D05EF8" w:rsidP="000457B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AD1326">
        <w:rPr>
          <w:szCs w:val="24"/>
        </w:rPr>
        <w:t>27</w:t>
      </w:r>
      <w:r w:rsidRPr="0019009F">
        <w:rPr>
          <w:szCs w:val="24"/>
        </w:rPr>
        <w:t xml:space="preserve">, prieš – </w:t>
      </w:r>
      <w:r w:rsidR="00AD1326">
        <w:rPr>
          <w:szCs w:val="24"/>
        </w:rPr>
        <w:t>0</w:t>
      </w:r>
      <w:r w:rsidRPr="0019009F">
        <w:rPr>
          <w:szCs w:val="24"/>
        </w:rPr>
        <w:t xml:space="preserve">, susilaiko – </w:t>
      </w:r>
      <w:r w:rsidR="00AD1326">
        <w:rPr>
          <w:szCs w:val="24"/>
        </w:rPr>
        <w:t>0</w:t>
      </w:r>
      <w:r w:rsidRPr="0019009F">
        <w:rPr>
          <w:szCs w:val="24"/>
        </w:rPr>
        <w:t>.</w:t>
      </w:r>
    </w:p>
    <w:p w14:paraId="3682E642" w14:textId="77777777" w:rsidR="00D05EF8" w:rsidRDefault="00D05EF8" w:rsidP="000457B8">
      <w:pPr>
        <w:tabs>
          <w:tab w:val="left" w:pos="851"/>
        </w:tabs>
        <w:overflowPunct w:val="0"/>
        <w:autoSpaceDE w:val="0"/>
        <w:autoSpaceDN w:val="0"/>
        <w:adjustRightInd w:val="0"/>
        <w:ind w:firstLine="851"/>
        <w:jc w:val="both"/>
        <w:rPr>
          <w:szCs w:val="24"/>
        </w:rPr>
      </w:pPr>
    </w:p>
    <w:p w14:paraId="3682E643" w14:textId="77777777" w:rsidR="00D05EF8" w:rsidRPr="0019009F" w:rsidRDefault="00615065" w:rsidP="00094591">
      <w:pPr>
        <w:tabs>
          <w:tab w:val="left" w:pos="851"/>
        </w:tabs>
        <w:overflowPunct w:val="0"/>
        <w:autoSpaceDE w:val="0"/>
        <w:autoSpaceDN w:val="0"/>
        <w:adjustRightInd w:val="0"/>
        <w:ind w:firstLine="851"/>
        <w:jc w:val="both"/>
        <w:rPr>
          <w:szCs w:val="24"/>
        </w:rPr>
      </w:pPr>
      <w:r>
        <w:rPr>
          <w:szCs w:val="24"/>
        </w:rPr>
        <w:t xml:space="preserve">15. </w:t>
      </w:r>
      <w:r w:rsidR="00D05EF8" w:rsidRPr="0019009F">
        <w:rPr>
          <w:szCs w:val="24"/>
        </w:rPr>
        <w:t>SVARSTYTA</w:t>
      </w:r>
      <w:r w:rsidR="00D05EF8">
        <w:rPr>
          <w:szCs w:val="24"/>
        </w:rPr>
        <w:t xml:space="preserve">. </w:t>
      </w:r>
      <w:r>
        <w:rPr>
          <w:szCs w:val="24"/>
        </w:rPr>
        <w:t>Nekilnojamojo turto pirkimas</w:t>
      </w:r>
      <w:r w:rsidRPr="00615065">
        <w:rPr>
          <w:szCs w:val="24"/>
        </w:rPr>
        <w:t xml:space="preserve"> savivaldybės nuosavybėn</w:t>
      </w:r>
      <w:r w:rsidR="00D05EF8">
        <w:rPr>
          <w:szCs w:val="24"/>
        </w:rPr>
        <w:t>.</w:t>
      </w:r>
    </w:p>
    <w:p w14:paraId="3682E644" w14:textId="77777777" w:rsidR="00615065" w:rsidRDefault="00615065" w:rsidP="00094591">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615065">
        <w:rPr>
          <w:szCs w:val="24"/>
        </w:rPr>
        <w:t>E. Simokaitis, Turto valdymo skyriaus vedėjas</w:t>
      </w:r>
      <w:r>
        <w:rPr>
          <w:szCs w:val="24"/>
        </w:rPr>
        <w:t>.</w:t>
      </w:r>
    </w:p>
    <w:p w14:paraId="3682E645" w14:textId="77777777" w:rsidR="00094591" w:rsidRDefault="00543E9D" w:rsidP="00094591">
      <w:pPr>
        <w:overflowPunct w:val="0"/>
        <w:autoSpaceDE w:val="0"/>
        <w:autoSpaceDN w:val="0"/>
        <w:adjustRightInd w:val="0"/>
        <w:ind w:firstLine="851"/>
        <w:jc w:val="both"/>
        <w:rPr>
          <w:szCs w:val="24"/>
        </w:rPr>
      </w:pPr>
      <w:r>
        <w:rPr>
          <w:szCs w:val="24"/>
        </w:rPr>
        <w:t xml:space="preserve">A. Cesiulis </w:t>
      </w:r>
      <w:r w:rsidR="00094591">
        <w:rPr>
          <w:szCs w:val="24"/>
        </w:rPr>
        <w:t>informuoja, kad sprendimo projektą svarstė ir jam pritarė be pastabų Finansų ir ekonomikos bei Miesto plėtros ir strateginio planavimo komitetai</w:t>
      </w:r>
      <w:r>
        <w:rPr>
          <w:szCs w:val="24"/>
        </w:rPr>
        <w:t>.</w:t>
      </w:r>
    </w:p>
    <w:p w14:paraId="3682E646" w14:textId="77777777" w:rsidR="00D05EF8" w:rsidRPr="0019009F" w:rsidRDefault="00D05EF8" w:rsidP="0009459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15065" w:rsidRPr="00615065">
        <w:rPr>
          <w:szCs w:val="24"/>
        </w:rPr>
        <w:t>nekilnojamojo turto pirkimo savivaldybės nuosavybėn</w:t>
      </w:r>
      <w:r w:rsidRPr="0019009F">
        <w:rPr>
          <w:szCs w:val="24"/>
        </w:rPr>
        <w:t>:</w:t>
      </w:r>
    </w:p>
    <w:p w14:paraId="3682E647" w14:textId="77777777" w:rsidR="00094591" w:rsidRDefault="00D05EF8" w:rsidP="00094591">
      <w:pPr>
        <w:ind w:firstLine="851"/>
        <w:jc w:val="both"/>
      </w:pPr>
      <w:r w:rsidRPr="0019009F">
        <w:rPr>
          <w:szCs w:val="24"/>
        </w:rPr>
        <w:t>„</w:t>
      </w:r>
      <w:r w:rsidR="00094591">
        <w:t xml:space="preserve">Pirkti </w:t>
      </w:r>
      <w:r w:rsidR="00094591" w:rsidRPr="00FB6581">
        <w:t>Klaipėdos miesto savivaldybės n</w:t>
      </w:r>
      <w:r w:rsidR="00094591">
        <w:t>uosavybėn:</w:t>
      </w:r>
    </w:p>
    <w:p w14:paraId="3682E648" w14:textId="77777777" w:rsidR="00094591" w:rsidRDefault="00094591" w:rsidP="00094591">
      <w:pPr>
        <w:pStyle w:val="Sraopastraipa"/>
        <w:ind w:left="0" w:firstLine="851"/>
        <w:jc w:val="both"/>
      </w:pPr>
      <w:r>
        <w:t>1. žemės sklypą,</w:t>
      </w:r>
      <w:r w:rsidRPr="005C0CEF">
        <w:rPr>
          <w:iCs/>
        </w:rPr>
        <w:t xml:space="preserve"> </w:t>
      </w:r>
      <w:r>
        <w:rPr>
          <w:iCs/>
        </w:rPr>
        <w:t>esantį</w:t>
      </w:r>
      <w:r w:rsidRPr="005C0CEF">
        <w:rPr>
          <w:iCs/>
        </w:rPr>
        <w:t xml:space="preserve"> Klaipėdos mies</w:t>
      </w:r>
      <w:r>
        <w:rPr>
          <w:iCs/>
        </w:rPr>
        <w:t>t</w:t>
      </w:r>
      <w:r w:rsidRPr="005C0CEF">
        <w:rPr>
          <w:iCs/>
        </w:rPr>
        <w:t xml:space="preserve">e </w:t>
      </w:r>
      <w:r>
        <w:t>(buvęs Lypkių k., sklypo Nr. 25)</w:t>
      </w:r>
      <w:r>
        <w:rPr>
          <w:iCs/>
        </w:rPr>
        <w:t>,</w:t>
      </w:r>
      <w:r w:rsidRPr="005C0CEF">
        <w:rPr>
          <w:iCs/>
        </w:rPr>
        <w:t xml:space="preserve"> unikalus Nr.</w:t>
      </w:r>
      <w:r>
        <w:rPr>
          <w:iCs/>
        </w:rPr>
        <w:t> </w:t>
      </w:r>
      <w:r>
        <w:t>(</w:t>
      </w:r>
      <w:r w:rsidRPr="0033277D">
        <w:rPr>
          <w:i/>
        </w:rPr>
        <w:t>duomenys neskelbtini</w:t>
      </w:r>
      <w:r>
        <w:rPr>
          <w:i/>
        </w:rPr>
        <w:t>)</w:t>
      </w:r>
      <w:r>
        <w:t>, kadastro Nr.</w:t>
      </w:r>
      <w:r w:rsidRPr="007856CE">
        <w:t xml:space="preserve"> </w:t>
      </w:r>
      <w:r>
        <w:t>(</w:t>
      </w:r>
      <w:r w:rsidRPr="0033277D">
        <w:rPr>
          <w:i/>
        </w:rPr>
        <w:t>duomenys neskelbtini</w:t>
      </w:r>
      <w:r w:rsidRPr="00E654F8">
        <w:t>)</w:t>
      </w:r>
      <w:r>
        <w:t>, žemės sklypo plotas – 0,1500 ha</w:t>
      </w:r>
      <w:r>
        <w:rPr>
          <w:color w:val="000000"/>
        </w:rPr>
        <w:t>,</w:t>
      </w:r>
      <w:r w:rsidRPr="005C0CEF">
        <w:rPr>
          <w:color w:val="000000"/>
        </w:rPr>
        <w:t xml:space="preserve"> </w:t>
      </w:r>
      <w:r>
        <w:rPr>
          <w:iCs/>
        </w:rPr>
        <w:t>už 19 000 Eur;</w:t>
      </w:r>
    </w:p>
    <w:p w14:paraId="3682E649" w14:textId="77777777" w:rsidR="00094591" w:rsidRDefault="00094591" w:rsidP="00094591">
      <w:pPr>
        <w:pStyle w:val="Sraopastraipa"/>
        <w:ind w:left="0" w:firstLine="851"/>
        <w:jc w:val="both"/>
      </w:pPr>
      <w:r>
        <w:t>2. žemės sklypą,</w:t>
      </w:r>
      <w:r w:rsidRPr="005C0CEF">
        <w:rPr>
          <w:iCs/>
        </w:rPr>
        <w:t xml:space="preserve"> </w:t>
      </w:r>
      <w:r>
        <w:rPr>
          <w:iCs/>
        </w:rPr>
        <w:t>esantį</w:t>
      </w:r>
      <w:r w:rsidRPr="005C0CEF">
        <w:rPr>
          <w:iCs/>
        </w:rPr>
        <w:t xml:space="preserve"> Klaipėdos mies</w:t>
      </w:r>
      <w:r>
        <w:rPr>
          <w:iCs/>
        </w:rPr>
        <w:t>t</w:t>
      </w:r>
      <w:r w:rsidRPr="005C0CEF">
        <w:rPr>
          <w:iCs/>
        </w:rPr>
        <w:t xml:space="preserve">e </w:t>
      </w:r>
      <w:r>
        <w:t>(buvęs Lypkių k., sklypo Nr. 24)</w:t>
      </w:r>
      <w:r>
        <w:rPr>
          <w:iCs/>
        </w:rPr>
        <w:t>,</w:t>
      </w:r>
      <w:r w:rsidRPr="005C0CEF">
        <w:rPr>
          <w:iCs/>
        </w:rPr>
        <w:t xml:space="preserve"> unikalus Nr.</w:t>
      </w:r>
      <w:r>
        <w:t> (</w:t>
      </w:r>
      <w:r w:rsidRPr="0033277D">
        <w:rPr>
          <w:i/>
        </w:rPr>
        <w:t>duomenys neskelbtini</w:t>
      </w:r>
      <w:r>
        <w:rPr>
          <w:iCs/>
        </w:rPr>
        <w:t>)</w:t>
      </w:r>
      <w:r>
        <w:t>, kadastro Nr. (</w:t>
      </w:r>
      <w:r w:rsidRPr="0033277D">
        <w:rPr>
          <w:i/>
        </w:rPr>
        <w:t>duomenys neskelbtini</w:t>
      </w:r>
      <w:r w:rsidRPr="00E654F8">
        <w:t>)</w:t>
      </w:r>
      <w:r>
        <w:t>, žemės sklypo plotas – 0,6500 ha</w:t>
      </w:r>
      <w:r>
        <w:rPr>
          <w:color w:val="000000"/>
        </w:rPr>
        <w:t>,</w:t>
      </w:r>
      <w:r w:rsidRPr="005C0CEF">
        <w:rPr>
          <w:color w:val="000000"/>
        </w:rPr>
        <w:t xml:space="preserve"> </w:t>
      </w:r>
      <w:r>
        <w:rPr>
          <w:iCs/>
        </w:rPr>
        <w:t>už 78 015 Eur;</w:t>
      </w:r>
    </w:p>
    <w:p w14:paraId="3682E64A" w14:textId="77777777" w:rsidR="00D05EF8" w:rsidRPr="0019009F" w:rsidRDefault="00094591" w:rsidP="00094591">
      <w:pPr>
        <w:ind w:firstLine="851"/>
        <w:jc w:val="both"/>
        <w:rPr>
          <w:szCs w:val="24"/>
        </w:rPr>
      </w:pPr>
      <w:r>
        <w:t>3. žemės sklypą,</w:t>
      </w:r>
      <w:r w:rsidRPr="005C0CEF">
        <w:rPr>
          <w:iCs/>
        </w:rPr>
        <w:t xml:space="preserve"> </w:t>
      </w:r>
      <w:r>
        <w:rPr>
          <w:iCs/>
        </w:rPr>
        <w:t>esantį</w:t>
      </w:r>
      <w:r w:rsidRPr="005C0CEF">
        <w:rPr>
          <w:iCs/>
        </w:rPr>
        <w:t xml:space="preserve"> Klaipėdos mies</w:t>
      </w:r>
      <w:r>
        <w:rPr>
          <w:iCs/>
        </w:rPr>
        <w:t>t</w:t>
      </w:r>
      <w:r w:rsidRPr="005C0CEF">
        <w:rPr>
          <w:iCs/>
        </w:rPr>
        <w:t xml:space="preserve">e </w:t>
      </w:r>
      <w:r>
        <w:t>(buvęs Lypkių k., sklypo Nr. 23-1)</w:t>
      </w:r>
      <w:r>
        <w:rPr>
          <w:iCs/>
        </w:rPr>
        <w:t>,</w:t>
      </w:r>
      <w:r w:rsidRPr="005C0CEF">
        <w:rPr>
          <w:iCs/>
        </w:rPr>
        <w:t xml:space="preserve"> unikalus Nr.</w:t>
      </w:r>
      <w:r>
        <w:rPr>
          <w:iCs/>
        </w:rPr>
        <w:t> </w:t>
      </w:r>
      <w:r>
        <w:t>(</w:t>
      </w:r>
      <w:r w:rsidRPr="0033277D">
        <w:rPr>
          <w:i/>
        </w:rPr>
        <w:t>duomenys neskelbtini</w:t>
      </w:r>
      <w:r>
        <w:rPr>
          <w:i/>
        </w:rPr>
        <w:t>)</w:t>
      </w:r>
      <w:r>
        <w:t>, kadastro Nr.</w:t>
      </w:r>
      <w:r w:rsidRPr="007856CE">
        <w:t xml:space="preserve"> </w:t>
      </w:r>
      <w:r>
        <w:t>(</w:t>
      </w:r>
      <w:r w:rsidRPr="0033277D">
        <w:rPr>
          <w:i/>
        </w:rPr>
        <w:t>duomenys neskelbtini</w:t>
      </w:r>
      <w:r w:rsidRPr="00E654F8">
        <w:t>)</w:t>
      </w:r>
      <w:r>
        <w:t xml:space="preserve"> , žemės sklypo plotas – 1,0000 ha</w:t>
      </w:r>
      <w:r>
        <w:rPr>
          <w:color w:val="000000"/>
        </w:rPr>
        <w:t>,</w:t>
      </w:r>
      <w:r w:rsidRPr="005C0CEF">
        <w:rPr>
          <w:color w:val="000000"/>
        </w:rPr>
        <w:t xml:space="preserve"> </w:t>
      </w:r>
      <w:r>
        <w:rPr>
          <w:iCs/>
        </w:rPr>
        <w:t>už 114 660 Eur</w:t>
      </w:r>
      <w:r w:rsidR="00D05EF8" w:rsidRPr="0097748A">
        <w:t>.</w:t>
      </w:r>
      <w:r w:rsidR="00D05EF8" w:rsidRPr="0019009F">
        <w:rPr>
          <w:szCs w:val="24"/>
        </w:rPr>
        <w:t>“.</w:t>
      </w:r>
    </w:p>
    <w:p w14:paraId="3682E64B" w14:textId="77777777" w:rsidR="00D05EF8" w:rsidRDefault="00D05EF8" w:rsidP="0009459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94591">
        <w:rPr>
          <w:szCs w:val="24"/>
        </w:rPr>
        <w:t>26</w:t>
      </w:r>
      <w:r w:rsidRPr="0019009F">
        <w:rPr>
          <w:szCs w:val="24"/>
        </w:rPr>
        <w:t xml:space="preserve">, prieš – </w:t>
      </w:r>
      <w:r w:rsidR="00094591">
        <w:rPr>
          <w:szCs w:val="24"/>
        </w:rPr>
        <w:t>0</w:t>
      </w:r>
      <w:r w:rsidRPr="0019009F">
        <w:rPr>
          <w:szCs w:val="24"/>
        </w:rPr>
        <w:t xml:space="preserve">, susilaiko – </w:t>
      </w:r>
      <w:r w:rsidR="00094591">
        <w:rPr>
          <w:szCs w:val="24"/>
        </w:rPr>
        <w:t>0</w:t>
      </w:r>
      <w:r w:rsidRPr="0019009F">
        <w:rPr>
          <w:szCs w:val="24"/>
        </w:rPr>
        <w:t>.</w:t>
      </w:r>
    </w:p>
    <w:p w14:paraId="3682E64C" w14:textId="77777777" w:rsidR="00D05EF8" w:rsidRDefault="00D05EF8" w:rsidP="00094591">
      <w:pPr>
        <w:tabs>
          <w:tab w:val="left" w:pos="851"/>
        </w:tabs>
        <w:overflowPunct w:val="0"/>
        <w:autoSpaceDE w:val="0"/>
        <w:autoSpaceDN w:val="0"/>
        <w:adjustRightInd w:val="0"/>
        <w:ind w:firstLine="851"/>
        <w:jc w:val="both"/>
        <w:rPr>
          <w:szCs w:val="24"/>
        </w:rPr>
      </w:pPr>
    </w:p>
    <w:p w14:paraId="3682E64D" w14:textId="77777777" w:rsidR="00D05EF8" w:rsidRPr="0019009F" w:rsidRDefault="00615065" w:rsidP="00D05EF8">
      <w:pPr>
        <w:tabs>
          <w:tab w:val="left" w:pos="851"/>
        </w:tabs>
        <w:overflowPunct w:val="0"/>
        <w:autoSpaceDE w:val="0"/>
        <w:autoSpaceDN w:val="0"/>
        <w:adjustRightInd w:val="0"/>
        <w:ind w:firstLine="851"/>
        <w:jc w:val="both"/>
        <w:rPr>
          <w:szCs w:val="24"/>
        </w:rPr>
      </w:pPr>
      <w:r>
        <w:rPr>
          <w:szCs w:val="24"/>
        </w:rPr>
        <w:t xml:space="preserve">16. </w:t>
      </w:r>
      <w:r w:rsidR="00D05EF8" w:rsidRPr="0019009F">
        <w:rPr>
          <w:szCs w:val="24"/>
        </w:rPr>
        <w:t>SVARSTYTA</w:t>
      </w:r>
      <w:r w:rsidR="00D05EF8">
        <w:rPr>
          <w:szCs w:val="24"/>
        </w:rPr>
        <w:t xml:space="preserve">. </w:t>
      </w:r>
      <w:r w:rsidRPr="00615065">
        <w:rPr>
          <w:szCs w:val="24"/>
        </w:rPr>
        <w:t>Klaipėdos miesto savivaldybės tarybos 2012 m. kovo 29 d. sprendimo Nr. T2-91 „Dėl Klaipėdos miesto savivaldybės panaudai perduodamo turt</w:t>
      </w:r>
      <w:r>
        <w:rPr>
          <w:szCs w:val="24"/>
        </w:rPr>
        <w:t>o sąrašo patvirtinimo“ pakeitimas</w:t>
      </w:r>
      <w:r w:rsidR="00D05EF8">
        <w:rPr>
          <w:szCs w:val="24"/>
        </w:rPr>
        <w:t>.</w:t>
      </w:r>
    </w:p>
    <w:p w14:paraId="3682E64E" w14:textId="77777777" w:rsidR="00615065" w:rsidRDefault="00615065" w:rsidP="00D05EF8">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615065">
        <w:rPr>
          <w:szCs w:val="24"/>
        </w:rPr>
        <w:t>E. Simokaitis, Turto valdymo skyriaus vedėjas</w:t>
      </w:r>
      <w:r>
        <w:rPr>
          <w:szCs w:val="24"/>
        </w:rPr>
        <w:t>.</w:t>
      </w:r>
    </w:p>
    <w:p w14:paraId="3682E64F" w14:textId="77777777" w:rsidR="00543E9D" w:rsidRDefault="00543E9D" w:rsidP="00D05EF8">
      <w:pPr>
        <w:overflowPunct w:val="0"/>
        <w:autoSpaceDE w:val="0"/>
        <w:autoSpaceDN w:val="0"/>
        <w:adjustRightInd w:val="0"/>
        <w:ind w:firstLine="851"/>
        <w:jc w:val="both"/>
        <w:rPr>
          <w:szCs w:val="24"/>
        </w:rPr>
      </w:pPr>
      <w:r w:rsidRPr="00543E9D">
        <w:rPr>
          <w:szCs w:val="24"/>
        </w:rPr>
        <w:t>A. Cesiulis informuoja, kad sprendimo projektą svarstė ir jam pritarė be pastabų Finansų ir ekonomikos bei Miesto plėtros ir strateginio planavimo komitetai</w:t>
      </w:r>
      <w:r>
        <w:rPr>
          <w:szCs w:val="24"/>
        </w:rPr>
        <w:t>.</w:t>
      </w:r>
    </w:p>
    <w:p w14:paraId="3682E650" w14:textId="77777777" w:rsidR="00D05EF8" w:rsidRPr="0019009F" w:rsidRDefault="00D05EF8" w:rsidP="00D05EF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15065" w:rsidRPr="00615065">
        <w:rPr>
          <w:szCs w:val="24"/>
        </w:rPr>
        <w:t>Klaipėdos miesto savivaldybės tarybos 2012 m. kovo 29 d. sprendimo Nr. T2-91 „Dėl Klaipėdos miesto savivaldybės panaudai perduodamo turto sąrašo patvirtinimo“ pakeitimo</w:t>
      </w:r>
      <w:r w:rsidRPr="0019009F">
        <w:rPr>
          <w:szCs w:val="24"/>
        </w:rPr>
        <w:t>:</w:t>
      </w:r>
    </w:p>
    <w:p w14:paraId="3682E651" w14:textId="77777777" w:rsidR="00032CF6" w:rsidRPr="003D746D" w:rsidRDefault="00D05EF8" w:rsidP="00032CF6">
      <w:pPr>
        <w:ind w:firstLine="851"/>
        <w:jc w:val="both"/>
      </w:pPr>
      <w:r w:rsidRPr="0019009F">
        <w:rPr>
          <w:szCs w:val="24"/>
        </w:rPr>
        <w:t>„</w:t>
      </w:r>
      <w:r w:rsidR="00032CF6" w:rsidRPr="003D746D">
        <w:t>1. Pakeisti Klaipėdos miesto savivaldybės panaudai perduodamo turto sąrašą, patvirtintą Klaipėdos miesto savivaldybės tarybos 2012 m. kovo 29 d. sprendimu Nr. T2-91 „Dėl Klaipėdos miesto savivaldybės panaudai perduodamo turto sąrašo patvirtinimo“:</w:t>
      </w:r>
    </w:p>
    <w:p w14:paraId="3682E652" w14:textId="77777777" w:rsidR="00032CF6" w:rsidRPr="003D746D" w:rsidRDefault="00032CF6" w:rsidP="00032CF6">
      <w:pPr>
        <w:ind w:firstLine="851"/>
        <w:jc w:val="both"/>
      </w:pPr>
      <w:r w:rsidRPr="003D746D">
        <w:t>1.1. papildyti 143 punktu:</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662"/>
        <w:gridCol w:w="1843"/>
        <w:gridCol w:w="283"/>
      </w:tblGrid>
      <w:tr w:rsidR="00032CF6" w:rsidRPr="003D746D" w14:paraId="3682E667" w14:textId="77777777" w:rsidTr="00CE595A">
        <w:trPr>
          <w:trHeight w:val="1120"/>
        </w:trPr>
        <w:tc>
          <w:tcPr>
            <w:tcW w:w="279" w:type="dxa"/>
            <w:tcBorders>
              <w:top w:val="nil"/>
              <w:left w:val="nil"/>
              <w:right w:val="single" w:sz="4" w:space="0" w:color="auto"/>
            </w:tcBorders>
          </w:tcPr>
          <w:p w14:paraId="3682E653" w14:textId="77777777" w:rsidR="00032CF6" w:rsidRPr="003D746D" w:rsidRDefault="00032CF6" w:rsidP="00CE595A">
            <w:pPr>
              <w:jc w:val="center"/>
            </w:pPr>
          </w:p>
          <w:p w14:paraId="3682E654" w14:textId="77777777" w:rsidR="00032CF6" w:rsidRPr="003D746D" w:rsidRDefault="00032CF6" w:rsidP="00CE595A">
            <w:pPr>
              <w:jc w:val="center"/>
            </w:pPr>
          </w:p>
          <w:p w14:paraId="3682E655" w14:textId="77777777" w:rsidR="00032CF6" w:rsidRPr="003D746D" w:rsidRDefault="00032CF6" w:rsidP="00CE595A">
            <w:pPr>
              <w:jc w:val="center"/>
            </w:pPr>
          </w:p>
          <w:p w14:paraId="3682E656" w14:textId="77777777" w:rsidR="00032CF6" w:rsidRPr="003D746D" w:rsidRDefault="00032CF6" w:rsidP="00CE595A">
            <w:pPr>
              <w:jc w:val="center"/>
            </w:pPr>
          </w:p>
          <w:p w14:paraId="3682E657" w14:textId="77777777" w:rsidR="00032CF6" w:rsidRPr="003D746D" w:rsidRDefault="00032CF6" w:rsidP="00CE595A">
            <w:pPr>
              <w:jc w:val="center"/>
            </w:pPr>
          </w:p>
          <w:p w14:paraId="3682E658" w14:textId="77777777" w:rsidR="00032CF6" w:rsidRPr="003D746D" w:rsidRDefault="00032CF6" w:rsidP="00CE595A">
            <w:pPr>
              <w:jc w:val="center"/>
            </w:pPr>
          </w:p>
          <w:p w14:paraId="3682E659" w14:textId="77777777" w:rsidR="00032CF6" w:rsidRPr="003D746D" w:rsidRDefault="00032CF6" w:rsidP="00CE595A">
            <w:pPr>
              <w:jc w:val="center"/>
            </w:pPr>
            <w:r w:rsidRPr="003D746D">
              <w:t>„</w:t>
            </w:r>
          </w:p>
        </w:tc>
        <w:tc>
          <w:tcPr>
            <w:tcW w:w="714" w:type="dxa"/>
            <w:tcBorders>
              <w:left w:val="single" w:sz="4" w:space="0" w:color="auto"/>
            </w:tcBorders>
          </w:tcPr>
          <w:p w14:paraId="3682E65A" w14:textId="77777777" w:rsidR="00032CF6" w:rsidRPr="003D746D" w:rsidRDefault="00032CF6" w:rsidP="00CE595A">
            <w:pPr>
              <w:jc w:val="center"/>
            </w:pPr>
            <w:r w:rsidRPr="003D746D">
              <w:t>143.</w:t>
            </w:r>
          </w:p>
        </w:tc>
        <w:tc>
          <w:tcPr>
            <w:tcW w:w="6662" w:type="dxa"/>
          </w:tcPr>
          <w:p w14:paraId="3682E65B" w14:textId="77777777" w:rsidR="00032CF6" w:rsidRPr="003D746D" w:rsidRDefault="00032CF6" w:rsidP="00CE595A">
            <w:pPr>
              <w:shd w:val="clear" w:color="auto" w:fill="FFFFFF"/>
              <w:spacing w:line="230" w:lineRule="atLeast"/>
              <w:jc w:val="both"/>
            </w:pPr>
            <w:r w:rsidRPr="003D746D">
              <w:t>Paryžiaus Komunos g. 16A, Klaipėda,</w:t>
            </w:r>
          </w:p>
          <w:p w14:paraId="3682E65C" w14:textId="77777777" w:rsidR="00032CF6" w:rsidRPr="003D746D" w:rsidRDefault="00032CF6" w:rsidP="00CE595A">
            <w:pPr>
              <w:shd w:val="clear" w:color="auto" w:fill="FFFFFF"/>
              <w:spacing w:line="230" w:lineRule="atLeast"/>
              <w:jc w:val="both"/>
              <w:rPr>
                <w:color w:val="000000"/>
              </w:rPr>
            </w:pPr>
            <w:r w:rsidRPr="003D746D">
              <w:rPr>
                <w:color w:val="000000"/>
              </w:rPr>
              <w:t xml:space="preserve">pastatas – </w:t>
            </w:r>
            <w:r w:rsidRPr="003D746D">
              <w:t>daugiafunkcis sporto paslaugų centras</w:t>
            </w:r>
            <w:r w:rsidRPr="003D746D">
              <w:rPr>
                <w:color w:val="000000"/>
              </w:rPr>
              <w:t>,</w:t>
            </w:r>
          </w:p>
          <w:p w14:paraId="3682E65D" w14:textId="77777777" w:rsidR="00032CF6" w:rsidRPr="003D746D" w:rsidRDefault="00032CF6" w:rsidP="00CE595A">
            <w:pPr>
              <w:autoSpaceDE w:val="0"/>
              <w:autoSpaceDN w:val="0"/>
              <w:adjustRightInd w:val="0"/>
              <w:rPr>
                <w:color w:val="000000"/>
              </w:rPr>
            </w:pPr>
            <w:r w:rsidRPr="003D746D">
              <w:rPr>
                <w:color w:val="000000"/>
              </w:rPr>
              <w:t xml:space="preserve">unikalus Nr. 2197-2003-2014, pažymėjimas plane – </w:t>
            </w:r>
            <w:r w:rsidRPr="003D746D">
              <w:t>1U2b,</w:t>
            </w:r>
          </w:p>
          <w:p w14:paraId="3682E65E" w14:textId="77777777" w:rsidR="00032CF6" w:rsidRPr="003D746D" w:rsidRDefault="00032CF6" w:rsidP="00CE595A">
            <w:pPr>
              <w:shd w:val="clear" w:color="auto" w:fill="FFFFFF"/>
              <w:spacing w:line="230" w:lineRule="atLeast"/>
              <w:jc w:val="both"/>
            </w:pPr>
            <w:r w:rsidRPr="003D746D">
              <w:rPr>
                <w:color w:val="000000"/>
              </w:rPr>
              <w:t xml:space="preserve">patalpų žymėjimo indeksai: </w:t>
            </w:r>
            <w:r w:rsidRPr="003D746D">
              <w:t>dalis R1-1 (19,69 kv. m), dalis R-7 (3,03 kv. m), dalis 1-1 (5,78 kv. m) dalis 1-22 (57,04 kv. m), nuo 1</w:t>
            </w:r>
            <w:r w:rsidRPr="003D746D">
              <w:noBreakHyphen/>
              <w:t>24 iki 1-32, dalis 1-33 (43,12 kv. m), nuo 1-34 iki 1-36, nuo 1-43 iki 1-46, 1-48, dalis 1-49 (20,73 kv. m), nuo 1-51 iki 1-53</w:t>
            </w:r>
          </w:p>
        </w:tc>
        <w:tc>
          <w:tcPr>
            <w:tcW w:w="1843" w:type="dxa"/>
            <w:tcBorders>
              <w:right w:val="single" w:sz="4" w:space="0" w:color="auto"/>
            </w:tcBorders>
          </w:tcPr>
          <w:p w14:paraId="3682E65F" w14:textId="77777777" w:rsidR="00032CF6" w:rsidRPr="003D746D" w:rsidRDefault="00032CF6" w:rsidP="00CE595A">
            <w:pPr>
              <w:jc w:val="center"/>
            </w:pPr>
            <w:r w:rsidRPr="003D746D">
              <w:t>372,37</w:t>
            </w:r>
          </w:p>
        </w:tc>
        <w:tc>
          <w:tcPr>
            <w:tcW w:w="283" w:type="dxa"/>
            <w:tcBorders>
              <w:top w:val="nil"/>
              <w:left w:val="single" w:sz="4" w:space="0" w:color="auto"/>
              <w:right w:val="nil"/>
            </w:tcBorders>
          </w:tcPr>
          <w:p w14:paraId="3682E660" w14:textId="77777777" w:rsidR="00032CF6" w:rsidRPr="003D746D" w:rsidRDefault="00032CF6" w:rsidP="00CE595A">
            <w:pPr>
              <w:jc w:val="center"/>
            </w:pPr>
            <w:r w:rsidRPr="003D746D">
              <w:t>“</w:t>
            </w:r>
          </w:p>
          <w:p w14:paraId="3682E661" w14:textId="77777777" w:rsidR="00032CF6" w:rsidRPr="003D746D" w:rsidRDefault="00032CF6" w:rsidP="00CE595A">
            <w:pPr>
              <w:jc w:val="center"/>
            </w:pPr>
          </w:p>
          <w:p w14:paraId="3682E662" w14:textId="77777777" w:rsidR="00032CF6" w:rsidRPr="003D746D" w:rsidRDefault="00032CF6" w:rsidP="00CE595A">
            <w:pPr>
              <w:jc w:val="center"/>
            </w:pPr>
          </w:p>
          <w:p w14:paraId="3682E663" w14:textId="77777777" w:rsidR="00032CF6" w:rsidRPr="003D746D" w:rsidRDefault="00032CF6" w:rsidP="00CE595A">
            <w:pPr>
              <w:jc w:val="center"/>
            </w:pPr>
          </w:p>
          <w:p w14:paraId="3682E664" w14:textId="77777777" w:rsidR="00032CF6" w:rsidRPr="003D746D" w:rsidRDefault="00032CF6" w:rsidP="00CE595A">
            <w:pPr>
              <w:jc w:val="center"/>
            </w:pPr>
          </w:p>
          <w:p w14:paraId="3682E665" w14:textId="77777777" w:rsidR="00032CF6" w:rsidRPr="003D746D" w:rsidRDefault="00032CF6" w:rsidP="00CE595A">
            <w:pPr>
              <w:jc w:val="center"/>
            </w:pPr>
          </w:p>
          <w:p w14:paraId="3682E666" w14:textId="77777777" w:rsidR="00032CF6" w:rsidRPr="003D746D" w:rsidRDefault="00032CF6" w:rsidP="00CE595A">
            <w:pPr>
              <w:jc w:val="center"/>
            </w:pPr>
            <w:r w:rsidRPr="003D746D">
              <w:t>;</w:t>
            </w:r>
          </w:p>
        </w:tc>
      </w:tr>
    </w:tbl>
    <w:p w14:paraId="3682E668" w14:textId="77777777" w:rsidR="00032CF6" w:rsidRPr="003D746D" w:rsidRDefault="00032CF6" w:rsidP="00032CF6">
      <w:pPr>
        <w:ind w:firstLine="720"/>
        <w:jc w:val="both"/>
      </w:pPr>
      <w:r w:rsidRPr="003D746D">
        <w:t>1.2. papildyti 144 punktu:</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725"/>
        <w:gridCol w:w="6647"/>
        <w:gridCol w:w="1858"/>
        <w:gridCol w:w="287"/>
      </w:tblGrid>
      <w:tr w:rsidR="00032CF6" w:rsidRPr="003D746D" w14:paraId="3682E674" w14:textId="77777777" w:rsidTr="00CE595A">
        <w:trPr>
          <w:trHeight w:val="840"/>
        </w:trPr>
        <w:tc>
          <w:tcPr>
            <w:tcW w:w="283" w:type="dxa"/>
            <w:tcBorders>
              <w:top w:val="nil"/>
              <w:left w:val="nil"/>
              <w:right w:val="single" w:sz="4" w:space="0" w:color="auto"/>
            </w:tcBorders>
          </w:tcPr>
          <w:p w14:paraId="3682E669" w14:textId="77777777" w:rsidR="00032CF6" w:rsidRPr="003D746D" w:rsidRDefault="00032CF6" w:rsidP="00CE595A">
            <w:pPr>
              <w:jc w:val="center"/>
            </w:pPr>
          </w:p>
          <w:p w14:paraId="3682E66A" w14:textId="77777777" w:rsidR="00032CF6" w:rsidRPr="003D746D" w:rsidRDefault="00032CF6" w:rsidP="00CE595A">
            <w:pPr>
              <w:jc w:val="center"/>
            </w:pPr>
          </w:p>
          <w:p w14:paraId="3682E66B" w14:textId="77777777" w:rsidR="00032CF6" w:rsidRPr="003D746D" w:rsidRDefault="00032CF6" w:rsidP="00CE595A">
            <w:pPr>
              <w:jc w:val="center"/>
            </w:pPr>
            <w:r w:rsidRPr="003D746D">
              <w:t>„</w:t>
            </w:r>
          </w:p>
        </w:tc>
        <w:tc>
          <w:tcPr>
            <w:tcW w:w="725" w:type="dxa"/>
            <w:tcBorders>
              <w:left w:val="single" w:sz="4" w:space="0" w:color="auto"/>
            </w:tcBorders>
          </w:tcPr>
          <w:p w14:paraId="3682E66C" w14:textId="77777777" w:rsidR="00032CF6" w:rsidRPr="003D746D" w:rsidRDefault="00032CF6" w:rsidP="00CE595A">
            <w:pPr>
              <w:jc w:val="center"/>
            </w:pPr>
            <w:r w:rsidRPr="003D746D">
              <w:t>144.</w:t>
            </w:r>
          </w:p>
        </w:tc>
        <w:tc>
          <w:tcPr>
            <w:tcW w:w="6647" w:type="dxa"/>
          </w:tcPr>
          <w:p w14:paraId="3682E66D" w14:textId="77777777" w:rsidR="00032CF6" w:rsidRPr="003D746D" w:rsidRDefault="00032CF6" w:rsidP="00CE595A">
            <w:pPr>
              <w:shd w:val="clear" w:color="auto" w:fill="FFFFFF"/>
              <w:jc w:val="both"/>
            </w:pPr>
            <w:r w:rsidRPr="003D746D">
              <w:t>Pylimo g. 2A, Klaipėda,</w:t>
            </w:r>
          </w:p>
          <w:p w14:paraId="3682E66E" w14:textId="77777777" w:rsidR="00032CF6" w:rsidRPr="003D746D" w:rsidRDefault="00032CF6" w:rsidP="00CE595A">
            <w:pPr>
              <w:shd w:val="clear" w:color="auto" w:fill="FFFFFF"/>
              <w:jc w:val="both"/>
            </w:pPr>
            <w:r w:rsidRPr="003D746D">
              <w:t>pastatas – poterna,</w:t>
            </w:r>
          </w:p>
          <w:p w14:paraId="3682E66F" w14:textId="77777777" w:rsidR="00032CF6" w:rsidRPr="003D746D" w:rsidRDefault="00032CF6" w:rsidP="00CE595A">
            <w:pPr>
              <w:shd w:val="clear" w:color="auto" w:fill="FFFFFF"/>
              <w:jc w:val="both"/>
            </w:pPr>
            <w:r w:rsidRPr="003D746D">
              <w:t>unikalus Nr. 4400-2407-7041, pažymėjimas plane – 1C1/p</w:t>
            </w:r>
          </w:p>
        </w:tc>
        <w:tc>
          <w:tcPr>
            <w:tcW w:w="1858" w:type="dxa"/>
            <w:tcBorders>
              <w:right w:val="single" w:sz="4" w:space="0" w:color="auto"/>
            </w:tcBorders>
          </w:tcPr>
          <w:p w14:paraId="3682E670" w14:textId="77777777" w:rsidR="00032CF6" w:rsidRPr="003D746D" w:rsidRDefault="00032CF6" w:rsidP="00CE595A">
            <w:pPr>
              <w:jc w:val="center"/>
            </w:pPr>
            <w:r w:rsidRPr="003D746D">
              <w:t>124,63</w:t>
            </w:r>
          </w:p>
        </w:tc>
        <w:tc>
          <w:tcPr>
            <w:tcW w:w="287" w:type="dxa"/>
            <w:tcBorders>
              <w:top w:val="nil"/>
              <w:left w:val="single" w:sz="4" w:space="0" w:color="auto"/>
              <w:right w:val="nil"/>
            </w:tcBorders>
          </w:tcPr>
          <w:p w14:paraId="3682E671" w14:textId="77777777" w:rsidR="00032CF6" w:rsidRPr="003D746D" w:rsidRDefault="00032CF6" w:rsidP="00CE595A">
            <w:pPr>
              <w:jc w:val="center"/>
            </w:pPr>
            <w:r w:rsidRPr="003D746D">
              <w:t>“</w:t>
            </w:r>
          </w:p>
          <w:p w14:paraId="3682E672" w14:textId="77777777" w:rsidR="00032CF6" w:rsidRPr="003D746D" w:rsidRDefault="00032CF6" w:rsidP="00CE595A">
            <w:pPr>
              <w:jc w:val="center"/>
            </w:pPr>
          </w:p>
          <w:p w14:paraId="3682E673" w14:textId="77777777" w:rsidR="00032CF6" w:rsidRPr="003D746D" w:rsidRDefault="00032CF6" w:rsidP="00CE595A">
            <w:r w:rsidRPr="003D746D">
              <w:t>.</w:t>
            </w:r>
          </w:p>
        </w:tc>
      </w:tr>
    </w:tbl>
    <w:p w14:paraId="3682E675" w14:textId="77777777" w:rsidR="00D05EF8" w:rsidRPr="0019009F" w:rsidRDefault="00032CF6" w:rsidP="00D05EF8">
      <w:pPr>
        <w:ind w:firstLine="851"/>
        <w:jc w:val="both"/>
        <w:rPr>
          <w:szCs w:val="24"/>
        </w:rPr>
      </w:pPr>
      <w:r w:rsidRPr="003D746D">
        <w:t>2. Skelbti šį sprendimą Klaipėdos miesto savivaldybės interneto svetainėje</w:t>
      </w:r>
      <w:r w:rsidR="00D05EF8" w:rsidRPr="0097748A">
        <w:t>.</w:t>
      </w:r>
      <w:r w:rsidR="00D05EF8" w:rsidRPr="0019009F">
        <w:rPr>
          <w:szCs w:val="24"/>
        </w:rPr>
        <w:t>“.</w:t>
      </w:r>
    </w:p>
    <w:p w14:paraId="3682E676" w14:textId="77777777" w:rsidR="00D05EF8" w:rsidRDefault="00D05EF8" w:rsidP="00D05EF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32CF6">
        <w:rPr>
          <w:szCs w:val="24"/>
        </w:rPr>
        <w:t>26</w:t>
      </w:r>
      <w:r w:rsidRPr="0019009F">
        <w:rPr>
          <w:szCs w:val="24"/>
        </w:rPr>
        <w:t xml:space="preserve">, prieš – </w:t>
      </w:r>
      <w:r w:rsidR="00032CF6">
        <w:rPr>
          <w:szCs w:val="24"/>
        </w:rPr>
        <w:t>0</w:t>
      </w:r>
      <w:r w:rsidRPr="0019009F">
        <w:rPr>
          <w:szCs w:val="24"/>
        </w:rPr>
        <w:t xml:space="preserve">, susilaiko – </w:t>
      </w:r>
      <w:r w:rsidR="00032CF6">
        <w:rPr>
          <w:szCs w:val="24"/>
        </w:rPr>
        <w:t>0</w:t>
      </w:r>
      <w:r w:rsidRPr="0019009F">
        <w:rPr>
          <w:szCs w:val="24"/>
        </w:rPr>
        <w:t>.</w:t>
      </w:r>
    </w:p>
    <w:p w14:paraId="3682E677" w14:textId="77777777" w:rsidR="00D05EF8" w:rsidRDefault="00D05EF8" w:rsidP="00D05EF8">
      <w:pPr>
        <w:tabs>
          <w:tab w:val="left" w:pos="851"/>
        </w:tabs>
        <w:overflowPunct w:val="0"/>
        <w:autoSpaceDE w:val="0"/>
        <w:autoSpaceDN w:val="0"/>
        <w:adjustRightInd w:val="0"/>
        <w:ind w:firstLine="851"/>
        <w:jc w:val="both"/>
        <w:rPr>
          <w:szCs w:val="24"/>
        </w:rPr>
      </w:pPr>
    </w:p>
    <w:p w14:paraId="3682E678" w14:textId="77777777" w:rsidR="00D05EF8" w:rsidRPr="0019009F" w:rsidRDefault="00615065" w:rsidP="00017939">
      <w:pPr>
        <w:tabs>
          <w:tab w:val="left" w:pos="851"/>
        </w:tabs>
        <w:overflowPunct w:val="0"/>
        <w:autoSpaceDE w:val="0"/>
        <w:autoSpaceDN w:val="0"/>
        <w:adjustRightInd w:val="0"/>
        <w:ind w:firstLine="851"/>
        <w:jc w:val="both"/>
        <w:rPr>
          <w:szCs w:val="24"/>
        </w:rPr>
      </w:pPr>
      <w:r>
        <w:rPr>
          <w:szCs w:val="24"/>
        </w:rPr>
        <w:t xml:space="preserve">17. </w:t>
      </w:r>
      <w:r w:rsidR="00D05EF8" w:rsidRPr="0019009F">
        <w:rPr>
          <w:szCs w:val="24"/>
        </w:rPr>
        <w:t>SVARSTYTA</w:t>
      </w:r>
      <w:r w:rsidR="00D05EF8">
        <w:rPr>
          <w:szCs w:val="24"/>
        </w:rPr>
        <w:t xml:space="preserve">. </w:t>
      </w:r>
      <w:r>
        <w:rPr>
          <w:szCs w:val="24"/>
        </w:rPr>
        <w:t>M</w:t>
      </w:r>
      <w:r w:rsidRPr="00615065">
        <w:rPr>
          <w:szCs w:val="24"/>
        </w:rPr>
        <w:t>okyklinio autobuso perdavim</w:t>
      </w:r>
      <w:r>
        <w:rPr>
          <w:szCs w:val="24"/>
        </w:rPr>
        <w:t>as</w:t>
      </w:r>
      <w:r w:rsidRPr="00615065">
        <w:rPr>
          <w:szCs w:val="24"/>
        </w:rPr>
        <w:t xml:space="preserve"> pagal panaudos sutartį</w:t>
      </w:r>
      <w:r w:rsidR="00D05EF8">
        <w:rPr>
          <w:szCs w:val="24"/>
        </w:rPr>
        <w:t>.</w:t>
      </w:r>
    </w:p>
    <w:p w14:paraId="3682E679" w14:textId="77777777" w:rsidR="00615065" w:rsidRDefault="00615065" w:rsidP="00017939">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615065">
        <w:rPr>
          <w:szCs w:val="24"/>
        </w:rPr>
        <w:t>E. Simokaitis, Turto valdymo skyriaus vedėjas</w:t>
      </w:r>
      <w:r>
        <w:rPr>
          <w:szCs w:val="24"/>
        </w:rPr>
        <w:t>.</w:t>
      </w:r>
    </w:p>
    <w:p w14:paraId="3682E67A" w14:textId="77777777" w:rsidR="00D05EF8" w:rsidRPr="0019009F" w:rsidRDefault="00D05EF8" w:rsidP="00017939">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15065" w:rsidRPr="00615065">
        <w:rPr>
          <w:szCs w:val="24"/>
        </w:rPr>
        <w:t>mokyklinio autobuso perdavimo pagal panaudos sutartį</w:t>
      </w:r>
      <w:r w:rsidRPr="0019009F">
        <w:rPr>
          <w:szCs w:val="24"/>
        </w:rPr>
        <w:t>:</w:t>
      </w:r>
    </w:p>
    <w:p w14:paraId="3682E67B" w14:textId="77777777" w:rsidR="00017939" w:rsidRPr="0007480E" w:rsidRDefault="00D05EF8" w:rsidP="00017939">
      <w:pPr>
        <w:ind w:firstLine="851"/>
        <w:jc w:val="both"/>
      </w:pPr>
      <w:r w:rsidRPr="0019009F">
        <w:rPr>
          <w:szCs w:val="24"/>
        </w:rPr>
        <w:t>„</w:t>
      </w:r>
      <w:r w:rsidR="00017939" w:rsidRPr="0007480E">
        <w:t>1.</w:t>
      </w:r>
      <w:r w:rsidR="00017939">
        <w:t> </w:t>
      </w:r>
      <w:r w:rsidR="00017939" w:rsidRPr="0007480E">
        <w:t>Perduoti penkerių metų terminui Klaipėdos „Medeinės“ mokyklai laikinai neatlygintinai valdyti ir naudotis pagal panaudos sutartį Klaipėdos miesto savivaldybės patikėjimo teise valdomą, valstybei nuosavybės teise priklausantį materialųjį turtą – mokyklinį autobusą „Mersedes-Benz Sprinter-311 CDI“, M2 klasės, identifikavimo Nr. WDB9066351S111748, valstybinis Nr. CCL 673, kurio įsigijimo vertė – 33 713,80 Eur, likutinė vertė 2022-01-01 – 0,00 Eur, mokinių pervežimui.</w:t>
      </w:r>
    </w:p>
    <w:p w14:paraId="3682E67C" w14:textId="77777777" w:rsidR="00017939" w:rsidRPr="0007480E" w:rsidRDefault="00017939" w:rsidP="00017939">
      <w:pPr>
        <w:ind w:firstLine="851"/>
        <w:jc w:val="both"/>
      </w:pPr>
      <w:r w:rsidRPr="0007480E">
        <w:t>2.</w:t>
      </w:r>
      <w:r>
        <w:t> </w:t>
      </w:r>
      <w:r w:rsidRPr="0007480E">
        <w:t>Pavesti Klaipėdos miesto savivaldybės administracijos direktoriui pasirašyti sprendimo 1 punkte nurodyto turto panaudos sutartį su Klaipėdos „Medeinės“ mokykla.</w:t>
      </w:r>
    </w:p>
    <w:p w14:paraId="3682E67D" w14:textId="77777777" w:rsidR="00D05EF8" w:rsidRPr="00017939" w:rsidRDefault="00017939" w:rsidP="00017939">
      <w:pPr>
        <w:ind w:firstLine="851"/>
        <w:jc w:val="both"/>
      </w:pPr>
      <w:r w:rsidRPr="0007480E">
        <w:t>3.</w:t>
      </w:r>
      <w:r>
        <w:t> </w:t>
      </w:r>
      <w:r w:rsidRPr="0007480E">
        <w:t>Skelbti šį sprendimą Klaipėdos miesto savivaldybės interneto svetainėje.</w:t>
      </w:r>
      <w:r w:rsidR="00D05EF8" w:rsidRPr="0019009F">
        <w:rPr>
          <w:szCs w:val="24"/>
        </w:rPr>
        <w:t>“.</w:t>
      </w:r>
    </w:p>
    <w:p w14:paraId="3682E67E" w14:textId="77777777" w:rsidR="00D05EF8" w:rsidRDefault="00D05EF8" w:rsidP="00017939">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17939">
        <w:rPr>
          <w:szCs w:val="24"/>
        </w:rPr>
        <w:t>27</w:t>
      </w:r>
      <w:r w:rsidRPr="0019009F">
        <w:rPr>
          <w:szCs w:val="24"/>
        </w:rPr>
        <w:t xml:space="preserve">, prieš – </w:t>
      </w:r>
      <w:r w:rsidR="00017939">
        <w:rPr>
          <w:szCs w:val="24"/>
        </w:rPr>
        <w:t>0</w:t>
      </w:r>
      <w:r w:rsidRPr="0019009F">
        <w:rPr>
          <w:szCs w:val="24"/>
        </w:rPr>
        <w:t xml:space="preserve">, susilaiko – </w:t>
      </w:r>
      <w:r w:rsidR="00017939">
        <w:rPr>
          <w:szCs w:val="24"/>
        </w:rPr>
        <w:t>0</w:t>
      </w:r>
      <w:r w:rsidRPr="0019009F">
        <w:rPr>
          <w:szCs w:val="24"/>
        </w:rPr>
        <w:t>.</w:t>
      </w:r>
    </w:p>
    <w:p w14:paraId="3682E67F" w14:textId="77777777" w:rsidR="00D05EF8" w:rsidRDefault="00D05EF8" w:rsidP="00D05EF8">
      <w:pPr>
        <w:tabs>
          <w:tab w:val="left" w:pos="851"/>
        </w:tabs>
        <w:overflowPunct w:val="0"/>
        <w:autoSpaceDE w:val="0"/>
        <w:autoSpaceDN w:val="0"/>
        <w:adjustRightInd w:val="0"/>
        <w:ind w:firstLine="851"/>
        <w:jc w:val="both"/>
        <w:rPr>
          <w:szCs w:val="24"/>
        </w:rPr>
      </w:pPr>
    </w:p>
    <w:p w14:paraId="3682E680" w14:textId="77777777" w:rsidR="00D05EF8" w:rsidRPr="0019009F" w:rsidRDefault="00017939" w:rsidP="00D05EF8">
      <w:pPr>
        <w:tabs>
          <w:tab w:val="left" w:pos="851"/>
        </w:tabs>
        <w:overflowPunct w:val="0"/>
        <w:autoSpaceDE w:val="0"/>
        <w:autoSpaceDN w:val="0"/>
        <w:adjustRightInd w:val="0"/>
        <w:ind w:firstLine="851"/>
        <w:jc w:val="both"/>
        <w:rPr>
          <w:szCs w:val="24"/>
        </w:rPr>
      </w:pPr>
      <w:r>
        <w:rPr>
          <w:szCs w:val="24"/>
        </w:rPr>
        <w:t>1</w:t>
      </w:r>
      <w:r w:rsidR="00987443">
        <w:rPr>
          <w:szCs w:val="24"/>
        </w:rPr>
        <w:t xml:space="preserve">8. </w:t>
      </w:r>
      <w:r w:rsidR="00D05EF8" w:rsidRPr="0019009F">
        <w:rPr>
          <w:szCs w:val="24"/>
        </w:rPr>
        <w:t>SVARSTYTA</w:t>
      </w:r>
      <w:r w:rsidR="00D05EF8">
        <w:rPr>
          <w:szCs w:val="24"/>
        </w:rPr>
        <w:t xml:space="preserve">. </w:t>
      </w:r>
      <w:r w:rsidR="00987443">
        <w:rPr>
          <w:szCs w:val="24"/>
        </w:rPr>
        <w:t>Savivaldybės būsto pardavimas</w:t>
      </w:r>
      <w:r w:rsidR="00D05EF8">
        <w:rPr>
          <w:szCs w:val="24"/>
        </w:rPr>
        <w:t>.</w:t>
      </w:r>
    </w:p>
    <w:p w14:paraId="3682E681" w14:textId="77777777" w:rsidR="00D05EF8" w:rsidRDefault="00615065" w:rsidP="00D05EF8">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615065">
        <w:rPr>
          <w:szCs w:val="24"/>
        </w:rPr>
        <w:t>E. Simokaitis, Turto valdymo skyriaus vedėjas</w:t>
      </w:r>
      <w:r>
        <w:rPr>
          <w:szCs w:val="24"/>
        </w:rPr>
        <w:t>.</w:t>
      </w:r>
    </w:p>
    <w:p w14:paraId="3682E682" w14:textId="77777777" w:rsidR="00246CD0" w:rsidRDefault="00246CD0" w:rsidP="00D05EF8">
      <w:pPr>
        <w:overflowPunct w:val="0"/>
        <w:autoSpaceDE w:val="0"/>
        <w:autoSpaceDN w:val="0"/>
        <w:adjustRightInd w:val="0"/>
        <w:ind w:firstLine="851"/>
        <w:jc w:val="both"/>
        <w:rPr>
          <w:szCs w:val="24"/>
        </w:rPr>
      </w:pPr>
      <w:r w:rsidRPr="00246CD0">
        <w:rPr>
          <w:szCs w:val="24"/>
        </w:rPr>
        <w:t>A. Cesiulis informuoja, kad sprendimo projektą svarstė ir jam pritarė be pastabų Finansų ir ekonomikos</w:t>
      </w:r>
      <w:r>
        <w:rPr>
          <w:szCs w:val="24"/>
        </w:rPr>
        <w:t xml:space="preserve"> komitetas.</w:t>
      </w:r>
    </w:p>
    <w:p w14:paraId="3682E683" w14:textId="77777777" w:rsidR="00D05EF8" w:rsidRPr="0019009F" w:rsidRDefault="00D05EF8" w:rsidP="00D05EF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987443" w:rsidRPr="00987443">
        <w:rPr>
          <w:szCs w:val="24"/>
        </w:rPr>
        <w:t>savivaldybės būsto pardavimo</w:t>
      </w:r>
      <w:r w:rsidRPr="0019009F">
        <w:rPr>
          <w:szCs w:val="24"/>
        </w:rPr>
        <w:t>:</w:t>
      </w:r>
    </w:p>
    <w:p w14:paraId="3682E684" w14:textId="77777777" w:rsidR="00D05EF8" w:rsidRPr="0019009F" w:rsidRDefault="00D05EF8" w:rsidP="00D05EF8">
      <w:pPr>
        <w:ind w:firstLine="851"/>
        <w:jc w:val="both"/>
        <w:rPr>
          <w:szCs w:val="24"/>
        </w:rPr>
      </w:pPr>
      <w:r w:rsidRPr="0019009F">
        <w:rPr>
          <w:szCs w:val="24"/>
        </w:rPr>
        <w:t>„</w:t>
      </w:r>
      <w:r w:rsidR="00C91FDA">
        <w:t xml:space="preserve">Parduoti A. B. savivaldybei nuosavybės teise priklausantį </w:t>
      </w:r>
      <w:r w:rsidR="00C91FDA">
        <w:rPr>
          <w:szCs w:val="24"/>
        </w:rPr>
        <w:t>64,27 kv. metro ploto</w:t>
      </w:r>
      <w:r w:rsidR="00C91FDA">
        <w:rPr>
          <w:szCs w:val="24"/>
          <w:lang w:bidi="he-IL"/>
        </w:rPr>
        <w:t xml:space="preserve"> būstą</w:t>
      </w:r>
      <w:r w:rsidR="00C91FDA">
        <w:t xml:space="preserve"> Baltijos pr. 107-</w:t>
      </w:r>
      <w:r w:rsidR="00C91FDA">
        <w:rPr>
          <w:i/>
          <w:szCs w:val="24"/>
        </w:rPr>
        <w:t>(duomenys neskelbtini)</w:t>
      </w:r>
      <w:r w:rsidR="00C91FDA">
        <w:t>, Klaipėda</w:t>
      </w:r>
      <w:r w:rsidR="00C91FDA">
        <w:rPr>
          <w:szCs w:val="24"/>
        </w:rPr>
        <w:t xml:space="preserve">, unikalus Nr. </w:t>
      </w:r>
      <w:r w:rsidR="00C91FDA">
        <w:rPr>
          <w:i/>
          <w:szCs w:val="24"/>
        </w:rPr>
        <w:t>(duomenys neskelbtini),</w:t>
      </w:r>
      <w:r w:rsidR="00C91FDA">
        <w:rPr>
          <w:szCs w:val="24"/>
        </w:rPr>
        <w:t xml:space="preserve"> namo statybos metai – 1993</w:t>
      </w:r>
      <w:r w:rsidR="00C91FDA">
        <w:rPr>
          <w:szCs w:val="24"/>
          <w:lang w:bidi="he-IL"/>
        </w:rPr>
        <w:t xml:space="preserve">, </w:t>
      </w:r>
      <w:r w:rsidR="00C91FDA">
        <w:rPr>
          <w:szCs w:val="24"/>
        </w:rPr>
        <w:t>kaina – 64 080,00 Eur (</w:t>
      </w:r>
      <w:r w:rsidR="00C91FDA">
        <w:t xml:space="preserve">šešiasdešimt keturi tūkstančiai aštuoniasdešimt </w:t>
      </w:r>
      <w:r w:rsidR="00C91FDA">
        <w:rPr>
          <w:szCs w:val="24"/>
        </w:rPr>
        <w:t>eurų 00 ct), iš jų 80,00 Eur (aštuoniasdešimt eurų 00 ct) – už būsto vertės nustatymą</w:t>
      </w:r>
      <w:r w:rsidRPr="0097748A">
        <w:t>.</w:t>
      </w:r>
      <w:r w:rsidRPr="0019009F">
        <w:rPr>
          <w:szCs w:val="24"/>
        </w:rPr>
        <w:t>“.</w:t>
      </w:r>
    </w:p>
    <w:p w14:paraId="3682E685" w14:textId="77777777" w:rsidR="00D05EF8" w:rsidRDefault="00D05EF8" w:rsidP="00D05EF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A80782">
        <w:rPr>
          <w:szCs w:val="24"/>
        </w:rPr>
        <w:t>26</w:t>
      </w:r>
      <w:r w:rsidRPr="0019009F">
        <w:rPr>
          <w:szCs w:val="24"/>
        </w:rPr>
        <w:t xml:space="preserve">, prieš – </w:t>
      </w:r>
      <w:r w:rsidR="008A43D7">
        <w:rPr>
          <w:szCs w:val="24"/>
        </w:rPr>
        <w:t>0</w:t>
      </w:r>
      <w:r w:rsidRPr="0019009F">
        <w:rPr>
          <w:szCs w:val="24"/>
        </w:rPr>
        <w:t xml:space="preserve">, susilaiko – </w:t>
      </w:r>
      <w:r w:rsidR="008A43D7">
        <w:rPr>
          <w:szCs w:val="24"/>
        </w:rPr>
        <w:t>0</w:t>
      </w:r>
      <w:r w:rsidRPr="0019009F">
        <w:rPr>
          <w:szCs w:val="24"/>
        </w:rPr>
        <w:t>.</w:t>
      </w:r>
    </w:p>
    <w:p w14:paraId="3682E686" w14:textId="77777777" w:rsidR="00D05EF8" w:rsidRDefault="00D05EF8" w:rsidP="00325923">
      <w:pPr>
        <w:tabs>
          <w:tab w:val="left" w:pos="851"/>
        </w:tabs>
        <w:overflowPunct w:val="0"/>
        <w:autoSpaceDE w:val="0"/>
        <w:autoSpaceDN w:val="0"/>
        <w:adjustRightInd w:val="0"/>
        <w:ind w:firstLine="851"/>
        <w:jc w:val="both"/>
        <w:rPr>
          <w:szCs w:val="24"/>
        </w:rPr>
      </w:pPr>
    </w:p>
    <w:p w14:paraId="3682E687" w14:textId="77777777" w:rsidR="00987443" w:rsidRPr="0019009F" w:rsidRDefault="00987443" w:rsidP="00987443">
      <w:pPr>
        <w:tabs>
          <w:tab w:val="left" w:pos="851"/>
        </w:tabs>
        <w:overflowPunct w:val="0"/>
        <w:autoSpaceDE w:val="0"/>
        <w:autoSpaceDN w:val="0"/>
        <w:adjustRightInd w:val="0"/>
        <w:ind w:firstLine="851"/>
        <w:jc w:val="both"/>
        <w:rPr>
          <w:szCs w:val="24"/>
        </w:rPr>
      </w:pPr>
      <w:r>
        <w:rPr>
          <w:szCs w:val="24"/>
        </w:rPr>
        <w:t xml:space="preserve">19. </w:t>
      </w:r>
      <w:r w:rsidRPr="0019009F">
        <w:rPr>
          <w:szCs w:val="24"/>
        </w:rPr>
        <w:t>SVARSTYTA</w:t>
      </w:r>
      <w:r>
        <w:rPr>
          <w:szCs w:val="24"/>
        </w:rPr>
        <w:t xml:space="preserve">. </w:t>
      </w:r>
      <w:r w:rsidRPr="00987443">
        <w:rPr>
          <w:szCs w:val="24"/>
        </w:rPr>
        <w:t>Klaipėdos miesto savivaldybės tarybos Kontrolės komiteto 2022 met</w:t>
      </w:r>
      <w:r>
        <w:rPr>
          <w:szCs w:val="24"/>
        </w:rPr>
        <w:t>ų veiklos programos patvirtinimas.</w:t>
      </w:r>
    </w:p>
    <w:p w14:paraId="3682E688" w14:textId="77777777" w:rsidR="00987443" w:rsidRDefault="00987443" w:rsidP="00987443">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A. Vaitkus,</w:t>
      </w:r>
      <w:r w:rsidR="00A80782">
        <w:rPr>
          <w:szCs w:val="24"/>
        </w:rPr>
        <w:t xml:space="preserve"> Kontrolės komiteto pirmininkas,</w:t>
      </w:r>
      <w:r>
        <w:rPr>
          <w:szCs w:val="24"/>
        </w:rPr>
        <w:t xml:space="preserve"> pristato sprendimo projektą.</w:t>
      </w:r>
    </w:p>
    <w:p w14:paraId="3682E689" w14:textId="77777777" w:rsidR="00987443" w:rsidRPr="0019009F" w:rsidRDefault="00987443" w:rsidP="00987443">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w:t>
      </w:r>
      <w:r w:rsidRPr="00987443">
        <w:t xml:space="preserve"> </w:t>
      </w:r>
      <w:r>
        <w:t>K</w:t>
      </w:r>
      <w:r w:rsidRPr="005E1FBD">
        <w:t xml:space="preserve">laipėdos miesto savivaldybės tarybos </w:t>
      </w:r>
      <w:r>
        <w:t>K</w:t>
      </w:r>
      <w:r w:rsidRPr="005E1FBD">
        <w:t>ontrolės komiteto 2022 metų veiklos programos patvirtinimo</w:t>
      </w:r>
      <w:r w:rsidRPr="0019009F">
        <w:rPr>
          <w:szCs w:val="24"/>
        </w:rPr>
        <w:t>:</w:t>
      </w:r>
    </w:p>
    <w:p w14:paraId="3682E68A" w14:textId="77777777" w:rsidR="00987443" w:rsidRPr="0019009F" w:rsidRDefault="00987443" w:rsidP="00987443">
      <w:pPr>
        <w:ind w:firstLine="851"/>
        <w:jc w:val="both"/>
        <w:rPr>
          <w:szCs w:val="24"/>
        </w:rPr>
      </w:pPr>
      <w:r w:rsidRPr="0019009F">
        <w:rPr>
          <w:szCs w:val="24"/>
        </w:rPr>
        <w:t>„</w:t>
      </w:r>
      <w:r w:rsidR="008A43D7" w:rsidRPr="00CB2024">
        <w:t>Patvirtinti Klaipėdos miesto savivaldybės tarybos Kontrolės komiteto 2022 metų veiklos programą (pridedama)</w:t>
      </w:r>
      <w:r w:rsidRPr="0097748A">
        <w:t>.</w:t>
      </w:r>
      <w:r w:rsidRPr="0019009F">
        <w:rPr>
          <w:szCs w:val="24"/>
        </w:rPr>
        <w:t>“.</w:t>
      </w:r>
    </w:p>
    <w:p w14:paraId="3682E68B" w14:textId="77777777" w:rsidR="00987443" w:rsidRDefault="00987443" w:rsidP="0098744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92728">
        <w:rPr>
          <w:szCs w:val="24"/>
        </w:rPr>
        <w:t>27</w:t>
      </w:r>
      <w:r w:rsidRPr="0019009F">
        <w:rPr>
          <w:szCs w:val="24"/>
        </w:rPr>
        <w:t xml:space="preserve">, prieš – </w:t>
      </w:r>
      <w:r w:rsidR="00292728">
        <w:rPr>
          <w:szCs w:val="24"/>
        </w:rPr>
        <w:t>0</w:t>
      </w:r>
      <w:r w:rsidRPr="0019009F">
        <w:rPr>
          <w:szCs w:val="24"/>
        </w:rPr>
        <w:t xml:space="preserve">, susilaiko – </w:t>
      </w:r>
      <w:r w:rsidR="00292728">
        <w:rPr>
          <w:szCs w:val="24"/>
        </w:rPr>
        <w:t>0</w:t>
      </w:r>
      <w:r w:rsidRPr="0019009F">
        <w:rPr>
          <w:szCs w:val="24"/>
        </w:rPr>
        <w:t>.</w:t>
      </w:r>
    </w:p>
    <w:p w14:paraId="3682E68C" w14:textId="77777777" w:rsidR="00987443" w:rsidRDefault="00987443" w:rsidP="00987443">
      <w:pPr>
        <w:tabs>
          <w:tab w:val="left" w:pos="851"/>
        </w:tabs>
        <w:overflowPunct w:val="0"/>
        <w:autoSpaceDE w:val="0"/>
        <w:autoSpaceDN w:val="0"/>
        <w:adjustRightInd w:val="0"/>
        <w:ind w:firstLine="851"/>
        <w:jc w:val="both"/>
        <w:rPr>
          <w:szCs w:val="24"/>
        </w:rPr>
      </w:pPr>
    </w:p>
    <w:p w14:paraId="3682E68D" w14:textId="77777777" w:rsidR="00A70412" w:rsidRPr="0019009F" w:rsidRDefault="00565EEC" w:rsidP="00E71AE9">
      <w:pPr>
        <w:tabs>
          <w:tab w:val="left" w:pos="851"/>
        </w:tabs>
        <w:overflowPunct w:val="0"/>
        <w:autoSpaceDE w:val="0"/>
        <w:autoSpaceDN w:val="0"/>
        <w:adjustRightInd w:val="0"/>
        <w:ind w:firstLine="851"/>
        <w:jc w:val="both"/>
        <w:rPr>
          <w:szCs w:val="24"/>
        </w:rPr>
      </w:pPr>
      <w:r>
        <w:rPr>
          <w:szCs w:val="24"/>
        </w:rPr>
        <w:t>Pos</w:t>
      </w:r>
      <w:r w:rsidR="00A70412" w:rsidRPr="0019009F">
        <w:rPr>
          <w:szCs w:val="24"/>
        </w:rPr>
        <w:t xml:space="preserve">ėdžio pabaiga – </w:t>
      </w:r>
      <w:r w:rsidR="005A60CC">
        <w:rPr>
          <w:szCs w:val="24"/>
        </w:rPr>
        <w:t xml:space="preserve"> </w:t>
      </w:r>
      <w:r w:rsidR="00292728">
        <w:rPr>
          <w:szCs w:val="24"/>
        </w:rPr>
        <w:t xml:space="preserve">12.20 </w:t>
      </w:r>
      <w:r w:rsidR="00A70412" w:rsidRPr="0019009F">
        <w:rPr>
          <w:szCs w:val="24"/>
        </w:rPr>
        <w:t>val.</w:t>
      </w:r>
    </w:p>
    <w:p w14:paraId="3682E68E" w14:textId="77777777" w:rsidR="00A70412" w:rsidRPr="0019009F" w:rsidRDefault="00A70412" w:rsidP="00E71AE9">
      <w:pPr>
        <w:overflowPunct w:val="0"/>
        <w:autoSpaceDE w:val="0"/>
        <w:autoSpaceDN w:val="0"/>
        <w:adjustRightInd w:val="0"/>
        <w:ind w:firstLine="851"/>
        <w:jc w:val="both"/>
        <w:rPr>
          <w:szCs w:val="24"/>
        </w:rPr>
      </w:pPr>
    </w:p>
    <w:p w14:paraId="3682E68F" w14:textId="77777777" w:rsidR="00A70412" w:rsidRPr="0019009F" w:rsidRDefault="00A70412" w:rsidP="00E71AE9">
      <w:pPr>
        <w:overflowPunct w:val="0"/>
        <w:autoSpaceDE w:val="0"/>
        <w:autoSpaceDN w:val="0"/>
        <w:adjustRightInd w:val="0"/>
        <w:ind w:firstLine="851"/>
        <w:rPr>
          <w:szCs w:val="24"/>
        </w:rPr>
      </w:pPr>
    </w:p>
    <w:p w14:paraId="3682E690"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3682E691" w14:textId="77777777" w:rsidR="00292728" w:rsidRDefault="00292728" w:rsidP="00A70412">
      <w:pPr>
        <w:overflowPunct w:val="0"/>
        <w:autoSpaceDE w:val="0"/>
        <w:autoSpaceDN w:val="0"/>
        <w:adjustRightInd w:val="0"/>
        <w:rPr>
          <w:szCs w:val="24"/>
        </w:rPr>
      </w:pPr>
    </w:p>
    <w:p w14:paraId="3682E692" w14:textId="77777777" w:rsidR="00292728" w:rsidRDefault="00292728" w:rsidP="00A70412">
      <w:pPr>
        <w:overflowPunct w:val="0"/>
        <w:autoSpaceDE w:val="0"/>
        <w:autoSpaceDN w:val="0"/>
        <w:adjustRightInd w:val="0"/>
        <w:rPr>
          <w:szCs w:val="24"/>
        </w:rPr>
      </w:pPr>
    </w:p>
    <w:p w14:paraId="3682E693" w14:textId="77777777" w:rsidR="00292728" w:rsidRDefault="00292728" w:rsidP="00A70412">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3682E694" w14:textId="77777777" w:rsidR="00A70412" w:rsidRDefault="00A70412" w:rsidP="00A70412">
      <w:pPr>
        <w:overflowPunct w:val="0"/>
        <w:autoSpaceDE w:val="0"/>
        <w:autoSpaceDN w:val="0"/>
        <w:adjustRightInd w:val="0"/>
        <w:rPr>
          <w:szCs w:val="24"/>
        </w:rPr>
      </w:pPr>
    </w:p>
    <w:p w14:paraId="3682E695" w14:textId="77777777" w:rsidR="00345457" w:rsidRDefault="00345457" w:rsidP="00A70412">
      <w:pPr>
        <w:jc w:val="both"/>
        <w:rPr>
          <w:szCs w:val="24"/>
        </w:rPr>
      </w:pPr>
    </w:p>
    <w:p w14:paraId="3682E696" w14:textId="77777777" w:rsidR="00A70412" w:rsidRPr="0019009F" w:rsidRDefault="00A70412" w:rsidP="00A70412">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3682E697" w14:textId="77777777" w:rsidR="00A70412" w:rsidRDefault="00A70412" w:rsidP="00A70412">
      <w:pPr>
        <w:jc w:val="both"/>
        <w:rPr>
          <w:szCs w:val="24"/>
        </w:rPr>
      </w:pPr>
    </w:p>
    <w:p w14:paraId="3682E698" w14:textId="77777777" w:rsidR="00A80782" w:rsidRDefault="00A80782" w:rsidP="00A70412">
      <w:pPr>
        <w:jc w:val="both"/>
        <w:rPr>
          <w:szCs w:val="24"/>
        </w:rPr>
      </w:pPr>
    </w:p>
    <w:p w14:paraId="3682E699" w14:textId="77777777" w:rsidR="00A80782" w:rsidRDefault="00A80782" w:rsidP="00A70412">
      <w:pPr>
        <w:jc w:val="both"/>
        <w:rPr>
          <w:szCs w:val="24"/>
        </w:rPr>
      </w:pPr>
    </w:p>
    <w:p w14:paraId="3682E69A" w14:textId="77777777" w:rsidR="006927D1" w:rsidRDefault="006927D1" w:rsidP="00A70412">
      <w:pPr>
        <w:jc w:val="both"/>
        <w:rPr>
          <w:szCs w:val="24"/>
        </w:rPr>
      </w:pPr>
    </w:p>
    <w:p w14:paraId="3682E69B" w14:textId="77777777" w:rsidR="006927D1" w:rsidRDefault="006927D1" w:rsidP="00A70412">
      <w:pPr>
        <w:jc w:val="both"/>
        <w:rPr>
          <w:szCs w:val="24"/>
        </w:rPr>
      </w:pPr>
    </w:p>
    <w:p w14:paraId="3682E69C" w14:textId="77777777" w:rsidR="00A80782" w:rsidRDefault="00A80782" w:rsidP="00A70412">
      <w:pPr>
        <w:jc w:val="both"/>
        <w:rPr>
          <w:szCs w:val="24"/>
        </w:rPr>
      </w:pPr>
    </w:p>
    <w:p w14:paraId="3682E69D" w14:textId="77777777" w:rsidR="00A80782" w:rsidRDefault="00A80782" w:rsidP="00A70412">
      <w:pPr>
        <w:jc w:val="both"/>
        <w:rPr>
          <w:szCs w:val="24"/>
        </w:rPr>
      </w:pPr>
    </w:p>
    <w:p w14:paraId="3682E69E" w14:textId="77777777" w:rsidR="00A70412" w:rsidRPr="0019009F" w:rsidRDefault="00A70412" w:rsidP="00A70412">
      <w:pPr>
        <w:jc w:val="both"/>
        <w:rPr>
          <w:szCs w:val="24"/>
        </w:rPr>
      </w:pPr>
      <w:r w:rsidRPr="0019009F">
        <w:rPr>
          <w:szCs w:val="24"/>
        </w:rPr>
        <w:t xml:space="preserve">V. Palaimienė, </w:t>
      </w:r>
    </w:p>
    <w:p w14:paraId="3682E69F" w14:textId="77777777" w:rsidR="00987443" w:rsidRDefault="001D0EB9" w:rsidP="006927D1">
      <w:pPr>
        <w:jc w:val="both"/>
        <w:rPr>
          <w:szCs w:val="24"/>
        </w:rPr>
      </w:pPr>
      <w:r>
        <w:rPr>
          <w:szCs w:val="24"/>
        </w:rPr>
        <w:t>2022</w:t>
      </w:r>
      <w:r w:rsidR="00A70412">
        <w:rPr>
          <w:szCs w:val="24"/>
        </w:rPr>
        <w:t>-</w:t>
      </w:r>
      <w:r>
        <w:rPr>
          <w:szCs w:val="24"/>
        </w:rPr>
        <w:t>0</w:t>
      </w:r>
      <w:r w:rsidR="00292728">
        <w:rPr>
          <w:szCs w:val="24"/>
        </w:rPr>
        <w:t>1</w:t>
      </w:r>
      <w:r w:rsidR="00A70412" w:rsidRPr="0019009F">
        <w:rPr>
          <w:szCs w:val="24"/>
        </w:rPr>
        <w:t>-</w:t>
      </w:r>
      <w:r w:rsidR="00292728">
        <w:rPr>
          <w:szCs w:val="24"/>
        </w:rPr>
        <w:t>28</w:t>
      </w:r>
    </w:p>
    <w:sectPr w:rsidR="00987443" w:rsidSect="00A80782">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2E6A2" w14:textId="77777777" w:rsidR="0021177C" w:rsidRDefault="0021177C" w:rsidP="00F41647">
      <w:r>
        <w:separator/>
      </w:r>
    </w:p>
  </w:endnote>
  <w:endnote w:type="continuationSeparator" w:id="0">
    <w:p w14:paraId="3682E6A3" w14:textId="77777777" w:rsidR="0021177C" w:rsidRDefault="0021177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2E6A0" w14:textId="77777777" w:rsidR="0021177C" w:rsidRDefault="0021177C" w:rsidP="00F41647">
      <w:r>
        <w:separator/>
      </w:r>
    </w:p>
  </w:footnote>
  <w:footnote w:type="continuationSeparator" w:id="0">
    <w:p w14:paraId="3682E6A1" w14:textId="77777777" w:rsidR="0021177C" w:rsidRDefault="0021177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682E6A4" w14:textId="77777777" w:rsidR="00CE595A" w:rsidRDefault="00CE595A">
        <w:pPr>
          <w:pStyle w:val="Antrats"/>
          <w:jc w:val="center"/>
        </w:pPr>
        <w:r>
          <w:fldChar w:fldCharType="begin"/>
        </w:r>
        <w:r>
          <w:instrText>PAGE   \* MERGEFORMAT</w:instrText>
        </w:r>
        <w:r>
          <w:fldChar w:fldCharType="separate"/>
        </w:r>
        <w:r w:rsidR="003A0B8C">
          <w:rPr>
            <w:noProof/>
          </w:rPr>
          <w:t>12</w:t>
        </w:r>
        <w:r>
          <w:fldChar w:fldCharType="end"/>
        </w:r>
      </w:p>
    </w:sdtContent>
  </w:sdt>
  <w:p w14:paraId="3682E6A5" w14:textId="77777777" w:rsidR="00CE595A" w:rsidRDefault="00CE59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E6A6" w14:textId="77777777" w:rsidR="00CE595A" w:rsidRDefault="00CE595A">
    <w:pPr>
      <w:pStyle w:val="Antrats"/>
      <w:jc w:val="center"/>
    </w:pPr>
  </w:p>
  <w:p w14:paraId="3682E6A7" w14:textId="77777777" w:rsidR="00CE595A" w:rsidRDefault="00CE59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4"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9"/>
  </w:num>
  <w:num w:numId="3">
    <w:abstractNumId w:val="5"/>
  </w:num>
  <w:num w:numId="4">
    <w:abstractNumId w:val="12"/>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0"/>
  </w:num>
  <w:num w:numId="11">
    <w:abstractNumId w:val="2"/>
  </w:num>
  <w:num w:numId="12">
    <w:abstractNumId w:val="1"/>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14F8"/>
    <w:rsid w:val="00001523"/>
    <w:rsid w:val="00001988"/>
    <w:rsid w:val="00001E2C"/>
    <w:rsid w:val="00001E6B"/>
    <w:rsid w:val="00002230"/>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59B"/>
    <w:rsid w:val="0000562C"/>
    <w:rsid w:val="00005A65"/>
    <w:rsid w:val="00005DB1"/>
    <w:rsid w:val="00005ED3"/>
    <w:rsid w:val="00005ED6"/>
    <w:rsid w:val="00006990"/>
    <w:rsid w:val="000069DA"/>
    <w:rsid w:val="00007B4F"/>
    <w:rsid w:val="00007D45"/>
    <w:rsid w:val="00007E87"/>
    <w:rsid w:val="00010347"/>
    <w:rsid w:val="000105A7"/>
    <w:rsid w:val="000113F0"/>
    <w:rsid w:val="000119CF"/>
    <w:rsid w:val="00012239"/>
    <w:rsid w:val="000122FF"/>
    <w:rsid w:val="00012EBE"/>
    <w:rsid w:val="000132A7"/>
    <w:rsid w:val="000133D5"/>
    <w:rsid w:val="00013B1D"/>
    <w:rsid w:val="00013C74"/>
    <w:rsid w:val="00013CE5"/>
    <w:rsid w:val="00015856"/>
    <w:rsid w:val="00015CD7"/>
    <w:rsid w:val="00016228"/>
    <w:rsid w:val="000168AE"/>
    <w:rsid w:val="000169DF"/>
    <w:rsid w:val="00017939"/>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9D0"/>
    <w:rsid w:val="00026A6B"/>
    <w:rsid w:val="00026E67"/>
    <w:rsid w:val="00027093"/>
    <w:rsid w:val="000271F3"/>
    <w:rsid w:val="00027739"/>
    <w:rsid w:val="00027804"/>
    <w:rsid w:val="000278EE"/>
    <w:rsid w:val="00027B88"/>
    <w:rsid w:val="00027F11"/>
    <w:rsid w:val="0003003C"/>
    <w:rsid w:val="000308C9"/>
    <w:rsid w:val="00030DDB"/>
    <w:rsid w:val="000310CE"/>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EA3"/>
    <w:rsid w:val="000355EC"/>
    <w:rsid w:val="00035A3E"/>
    <w:rsid w:val="00035A48"/>
    <w:rsid w:val="00035E93"/>
    <w:rsid w:val="000361AB"/>
    <w:rsid w:val="00036295"/>
    <w:rsid w:val="00036347"/>
    <w:rsid w:val="00036537"/>
    <w:rsid w:val="000365FB"/>
    <w:rsid w:val="00036832"/>
    <w:rsid w:val="000368D9"/>
    <w:rsid w:val="00036D8B"/>
    <w:rsid w:val="000372E9"/>
    <w:rsid w:val="00037C52"/>
    <w:rsid w:val="00040333"/>
    <w:rsid w:val="000405D0"/>
    <w:rsid w:val="00040862"/>
    <w:rsid w:val="0004088D"/>
    <w:rsid w:val="00040A28"/>
    <w:rsid w:val="00041EEF"/>
    <w:rsid w:val="00041F5F"/>
    <w:rsid w:val="00042459"/>
    <w:rsid w:val="00042B0E"/>
    <w:rsid w:val="00042E66"/>
    <w:rsid w:val="00042EC5"/>
    <w:rsid w:val="00043435"/>
    <w:rsid w:val="00043441"/>
    <w:rsid w:val="0004382C"/>
    <w:rsid w:val="00044573"/>
    <w:rsid w:val="0004481D"/>
    <w:rsid w:val="00044B71"/>
    <w:rsid w:val="00044BC2"/>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914"/>
    <w:rsid w:val="00051AC1"/>
    <w:rsid w:val="000521A5"/>
    <w:rsid w:val="000528B2"/>
    <w:rsid w:val="00052B05"/>
    <w:rsid w:val="00052B41"/>
    <w:rsid w:val="0005303D"/>
    <w:rsid w:val="00053F1E"/>
    <w:rsid w:val="00054630"/>
    <w:rsid w:val="00054DB9"/>
    <w:rsid w:val="00054E2F"/>
    <w:rsid w:val="000550A4"/>
    <w:rsid w:val="00055A72"/>
    <w:rsid w:val="00055C42"/>
    <w:rsid w:val="00055F10"/>
    <w:rsid w:val="0005610E"/>
    <w:rsid w:val="00056490"/>
    <w:rsid w:val="0005673D"/>
    <w:rsid w:val="00056B63"/>
    <w:rsid w:val="00056FF0"/>
    <w:rsid w:val="00060923"/>
    <w:rsid w:val="00060F3E"/>
    <w:rsid w:val="000614CE"/>
    <w:rsid w:val="000616E3"/>
    <w:rsid w:val="00061AB5"/>
    <w:rsid w:val="00062B82"/>
    <w:rsid w:val="000633E0"/>
    <w:rsid w:val="00063AD0"/>
    <w:rsid w:val="00063D12"/>
    <w:rsid w:val="00063D89"/>
    <w:rsid w:val="00064514"/>
    <w:rsid w:val="00064A2C"/>
    <w:rsid w:val="00065B75"/>
    <w:rsid w:val="00065DA3"/>
    <w:rsid w:val="00065F0D"/>
    <w:rsid w:val="00067208"/>
    <w:rsid w:val="000677BF"/>
    <w:rsid w:val="0007007E"/>
    <w:rsid w:val="00070590"/>
    <w:rsid w:val="000715BB"/>
    <w:rsid w:val="00071924"/>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891"/>
    <w:rsid w:val="00080B84"/>
    <w:rsid w:val="00080BFF"/>
    <w:rsid w:val="00081EEA"/>
    <w:rsid w:val="00082485"/>
    <w:rsid w:val="00082C22"/>
    <w:rsid w:val="00083221"/>
    <w:rsid w:val="00083366"/>
    <w:rsid w:val="0008355A"/>
    <w:rsid w:val="00083661"/>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CC"/>
    <w:rsid w:val="00093B9D"/>
    <w:rsid w:val="000944BF"/>
    <w:rsid w:val="00094591"/>
    <w:rsid w:val="000947ED"/>
    <w:rsid w:val="00094C61"/>
    <w:rsid w:val="0009610B"/>
    <w:rsid w:val="000965DF"/>
    <w:rsid w:val="000968A1"/>
    <w:rsid w:val="00096B37"/>
    <w:rsid w:val="000976E0"/>
    <w:rsid w:val="00097D6A"/>
    <w:rsid w:val="000A061F"/>
    <w:rsid w:val="000A0A0F"/>
    <w:rsid w:val="000A0B70"/>
    <w:rsid w:val="000A0C03"/>
    <w:rsid w:val="000A0FFB"/>
    <w:rsid w:val="000A10D8"/>
    <w:rsid w:val="000A11EE"/>
    <w:rsid w:val="000A17C4"/>
    <w:rsid w:val="000A26CD"/>
    <w:rsid w:val="000A2BBB"/>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79B"/>
    <w:rsid w:val="000A7865"/>
    <w:rsid w:val="000A7965"/>
    <w:rsid w:val="000A7F2C"/>
    <w:rsid w:val="000B0337"/>
    <w:rsid w:val="000B07E1"/>
    <w:rsid w:val="000B0929"/>
    <w:rsid w:val="000B0B99"/>
    <w:rsid w:val="000B1755"/>
    <w:rsid w:val="000B202A"/>
    <w:rsid w:val="000B23DB"/>
    <w:rsid w:val="000B2621"/>
    <w:rsid w:val="000B3021"/>
    <w:rsid w:val="000B3562"/>
    <w:rsid w:val="000B366F"/>
    <w:rsid w:val="000B3BE0"/>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7227"/>
    <w:rsid w:val="000B736A"/>
    <w:rsid w:val="000B7B7E"/>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A45"/>
    <w:rsid w:val="000C2D7F"/>
    <w:rsid w:val="000C3014"/>
    <w:rsid w:val="000C32C6"/>
    <w:rsid w:val="000C33AF"/>
    <w:rsid w:val="000C36CD"/>
    <w:rsid w:val="000C3ACB"/>
    <w:rsid w:val="000C3DA0"/>
    <w:rsid w:val="000C42EB"/>
    <w:rsid w:val="000C472D"/>
    <w:rsid w:val="000C499C"/>
    <w:rsid w:val="000C4E47"/>
    <w:rsid w:val="000C51F7"/>
    <w:rsid w:val="000C5926"/>
    <w:rsid w:val="000C5BAB"/>
    <w:rsid w:val="000C5F69"/>
    <w:rsid w:val="000C649E"/>
    <w:rsid w:val="000C670B"/>
    <w:rsid w:val="000C6B3A"/>
    <w:rsid w:val="000C6BFE"/>
    <w:rsid w:val="000C6EFD"/>
    <w:rsid w:val="000C757E"/>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3049"/>
    <w:rsid w:val="000E3162"/>
    <w:rsid w:val="000E3D04"/>
    <w:rsid w:val="000E40DE"/>
    <w:rsid w:val="000E423E"/>
    <w:rsid w:val="000E42F3"/>
    <w:rsid w:val="000E4BF4"/>
    <w:rsid w:val="000E4CF1"/>
    <w:rsid w:val="000E4DA9"/>
    <w:rsid w:val="000E4F49"/>
    <w:rsid w:val="000E50DA"/>
    <w:rsid w:val="000E515A"/>
    <w:rsid w:val="000E524F"/>
    <w:rsid w:val="000E5333"/>
    <w:rsid w:val="000E5999"/>
    <w:rsid w:val="000E5B61"/>
    <w:rsid w:val="000E64BE"/>
    <w:rsid w:val="000E65D5"/>
    <w:rsid w:val="000E66B5"/>
    <w:rsid w:val="000E6C34"/>
    <w:rsid w:val="000E6FDA"/>
    <w:rsid w:val="000E795B"/>
    <w:rsid w:val="000F019D"/>
    <w:rsid w:val="000F07B3"/>
    <w:rsid w:val="000F09AD"/>
    <w:rsid w:val="000F100E"/>
    <w:rsid w:val="000F16AF"/>
    <w:rsid w:val="000F1B37"/>
    <w:rsid w:val="000F2DBA"/>
    <w:rsid w:val="000F33E0"/>
    <w:rsid w:val="000F378D"/>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BC1"/>
    <w:rsid w:val="000F7BD4"/>
    <w:rsid w:val="000F7D4B"/>
    <w:rsid w:val="000F7DC2"/>
    <w:rsid w:val="00100197"/>
    <w:rsid w:val="001001D6"/>
    <w:rsid w:val="0010032A"/>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115"/>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624"/>
    <w:rsid w:val="00136E3D"/>
    <w:rsid w:val="00137F77"/>
    <w:rsid w:val="0014061A"/>
    <w:rsid w:val="00140D4A"/>
    <w:rsid w:val="0014196A"/>
    <w:rsid w:val="00141D5B"/>
    <w:rsid w:val="00142661"/>
    <w:rsid w:val="001428BC"/>
    <w:rsid w:val="00142D12"/>
    <w:rsid w:val="00142DBE"/>
    <w:rsid w:val="001438E1"/>
    <w:rsid w:val="00143A51"/>
    <w:rsid w:val="00143AA6"/>
    <w:rsid w:val="001444C8"/>
    <w:rsid w:val="00144D66"/>
    <w:rsid w:val="001451D7"/>
    <w:rsid w:val="00145595"/>
    <w:rsid w:val="00145830"/>
    <w:rsid w:val="0014652B"/>
    <w:rsid w:val="001465AB"/>
    <w:rsid w:val="00147518"/>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70A"/>
    <w:rsid w:val="0015391E"/>
    <w:rsid w:val="0015466F"/>
    <w:rsid w:val="00154931"/>
    <w:rsid w:val="00154B28"/>
    <w:rsid w:val="001552AA"/>
    <w:rsid w:val="00155591"/>
    <w:rsid w:val="00155BFB"/>
    <w:rsid w:val="00156771"/>
    <w:rsid w:val="00156EEC"/>
    <w:rsid w:val="00157101"/>
    <w:rsid w:val="00157B3E"/>
    <w:rsid w:val="0016006D"/>
    <w:rsid w:val="0016066F"/>
    <w:rsid w:val="0016067E"/>
    <w:rsid w:val="00160F49"/>
    <w:rsid w:val="0016154E"/>
    <w:rsid w:val="0016191C"/>
    <w:rsid w:val="00161AA3"/>
    <w:rsid w:val="00161C77"/>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D16"/>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8049D"/>
    <w:rsid w:val="0018086C"/>
    <w:rsid w:val="00180935"/>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0997"/>
    <w:rsid w:val="001A0FEE"/>
    <w:rsid w:val="001A1235"/>
    <w:rsid w:val="001A12B0"/>
    <w:rsid w:val="001A17EE"/>
    <w:rsid w:val="001A305A"/>
    <w:rsid w:val="001A4C88"/>
    <w:rsid w:val="001A5369"/>
    <w:rsid w:val="001A57AE"/>
    <w:rsid w:val="001A5A7B"/>
    <w:rsid w:val="001A5BEF"/>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5A8"/>
    <w:rsid w:val="001B3214"/>
    <w:rsid w:val="001B343D"/>
    <w:rsid w:val="001B3AEC"/>
    <w:rsid w:val="001B3B02"/>
    <w:rsid w:val="001B3C7C"/>
    <w:rsid w:val="001B43A7"/>
    <w:rsid w:val="001B4560"/>
    <w:rsid w:val="001B466F"/>
    <w:rsid w:val="001B4987"/>
    <w:rsid w:val="001B5186"/>
    <w:rsid w:val="001B54D6"/>
    <w:rsid w:val="001B5F43"/>
    <w:rsid w:val="001B6F99"/>
    <w:rsid w:val="001B717A"/>
    <w:rsid w:val="001B7287"/>
    <w:rsid w:val="001B7586"/>
    <w:rsid w:val="001B7C64"/>
    <w:rsid w:val="001C0226"/>
    <w:rsid w:val="001C083B"/>
    <w:rsid w:val="001C0D00"/>
    <w:rsid w:val="001C0D27"/>
    <w:rsid w:val="001C145E"/>
    <w:rsid w:val="001C15B6"/>
    <w:rsid w:val="001C1CEE"/>
    <w:rsid w:val="001C233A"/>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D6F"/>
    <w:rsid w:val="001D2912"/>
    <w:rsid w:val="001D2C9A"/>
    <w:rsid w:val="001D3223"/>
    <w:rsid w:val="001D4223"/>
    <w:rsid w:val="001D4742"/>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31F"/>
    <w:rsid w:val="001E266A"/>
    <w:rsid w:val="001E294A"/>
    <w:rsid w:val="001E2EB1"/>
    <w:rsid w:val="001E2FC6"/>
    <w:rsid w:val="001E31B6"/>
    <w:rsid w:val="001E3322"/>
    <w:rsid w:val="001E3926"/>
    <w:rsid w:val="001E3C2B"/>
    <w:rsid w:val="001E3CF9"/>
    <w:rsid w:val="001E3F01"/>
    <w:rsid w:val="001E407C"/>
    <w:rsid w:val="001E41E0"/>
    <w:rsid w:val="001E54FB"/>
    <w:rsid w:val="001E5A52"/>
    <w:rsid w:val="001E5BE1"/>
    <w:rsid w:val="001E6667"/>
    <w:rsid w:val="001E6856"/>
    <w:rsid w:val="001E68CA"/>
    <w:rsid w:val="001E69A8"/>
    <w:rsid w:val="001E7138"/>
    <w:rsid w:val="001E76FB"/>
    <w:rsid w:val="001E7B03"/>
    <w:rsid w:val="001E7CA4"/>
    <w:rsid w:val="001F04DE"/>
    <w:rsid w:val="001F0553"/>
    <w:rsid w:val="001F088F"/>
    <w:rsid w:val="001F0C8F"/>
    <w:rsid w:val="001F0CC9"/>
    <w:rsid w:val="001F0EB1"/>
    <w:rsid w:val="001F1028"/>
    <w:rsid w:val="001F127C"/>
    <w:rsid w:val="001F180A"/>
    <w:rsid w:val="001F1B3F"/>
    <w:rsid w:val="001F2A67"/>
    <w:rsid w:val="001F2B22"/>
    <w:rsid w:val="001F379D"/>
    <w:rsid w:val="001F38F7"/>
    <w:rsid w:val="001F3CBD"/>
    <w:rsid w:val="001F3D09"/>
    <w:rsid w:val="001F3E07"/>
    <w:rsid w:val="001F3F5D"/>
    <w:rsid w:val="001F41AA"/>
    <w:rsid w:val="001F49B9"/>
    <w:rsid w:val="001F51CB"/>
    <w:rsid w:val="001F51E6"/>
    <w:rsid w:val="001F54AB"/>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33C"/>
    <w:rsid w:val="00214AD1"/>
    <w:rsid w:val="00214CAE"/>
    <w:rsid w:val="00214E05"/>
    <w:rsid w:val="002151E5"/>
    <w:rsid w:val="0021534F"/>
    <w:rsid w:val="00215A95"/>
    <w:rsid w:val="002162AC"/>
    <w:rsid w:val="002167FF"/>
    <w:rsid w:val="00216AB9"/>
    <w:rsid w:val="002174B6"/>
    <w:rsid w:val="002177B5"/>
    <w:rsid w:val="00217888"/>
    <w:rsid w:val="00220521"/>
    <w:rsid w:val="002205D0"/>
    <w:rsid w:val="002208FA"/>
    <w:rsid w:val="0022188B"/>
    <w:rsid w:val="002225CC"/>
    <w:rsid w:val="00222BAC"/>
    <w:rsid w:val="00222E90"/>
    <w:rsid w:val="002230DB"/>
    <w:rsid w:val="00223219"/>
    <w:rsid w:val="0022324F"/>
    <w:rsid w:val="00223960"/>
    <w:rsid w:val="00223BAD"/>
    <w:rsid w:val="00224DC9"/>
    <w:rsid w:val="00225574"/>
    <w:rsid w:val="0022587C"/>
    <w:rsid w:val="002259A2"/>
    <w:rsid w:val="00225D04"/>
    <w:rsid w:val="00225D0B"/>
    <w:rsid w:val="00226789"/>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A94"/>
    <w:rsid w:val="00244BD9"/>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2074"/>
    <w:rsid w:val="00252346"/>
    <w:rsid w:val="002523B6"/>
    <w:rsid w:val="002523D0"/>
    <w:rsid w:val="002527B2"/>
    <w:rsid w:val="00252987"/>
    <w:rsid w:val="00252A74"/>
    <w:rsid w:val="00252B3C"/>
    <w:rsid w:val="00253AE3"/>
    <w:rsid w:val="00253E11"/>
    <w:rsid w:val="0025503C"/>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91E"/>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3108"/>
    <w:rsid w:val="002731B2"/>
    <w:rsid w:val="0027335E"/>
    <w:rsid w:val="0027367E"/>
    <w:rsid w:val="0027369D"/>
    <w:rsid w:val="00273A97"/>
    <w:rsid w:val="0027432C"/>
    <w:rsid w:val="0027467C"/>
    <w:rsid w:val="0027491E"/>
    <w:rsid w:val="00274A69"/>
    <w:rsid w:val="00274BC6"/>
    <w:rsid w:val="0027565C"/>
    <w:rsid w:val="00275773"/>
    <w:rsid w:val="00275C29"/>
    <w:rsid w:val="00276CE0"/>
    <w:rsid w:val="0027702C"/>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B0"/>
    <w:rsid w:val="00285B52"/>
    <w:rsid w:val="002867BD"/>
    <w:rsid w:val="002869DA"/>
    <w:rsid w:val="00286AA0"/>
    <w:rsid w:val="00286C4F"/>
    <w:rsid w:val="00287610"/>
    <w:rsid w:val="002901D6"/>
    <w:rsid w:val="00290749"/>
    <w:rsid w:val="00290AD0"/>
    <w:rsid w:val="00290E2B"/>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959"/>
    <w:rsid w:val="00294F3F"/>
    <w:rsid w:val="00295056"/>
    <w:rsid w:val="002952BB"/>
    <w:rsid w:val="0029558A"/>
    <w:rsid w:val="0029573F"/>
    <w:rsid w:val="00295DF2"/>
    <w:rsid w:val="00296102"/>
    <w:rsid w:val="00296490"/>
    <w:rsid w:val="002965F2"/>
    <w:rsid w:val="00296A76"/>
    <w:rsid w:val="00296CB4"/>
    <w:rsid w:val="0029734D"/>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5E3"/>
    <w:rsid w:val="002A4ED8"/>
    <w:rsid w:val="002A5846"/>
    <w:rsid w:val="002A5AE7"/>
    <w:rsid w:val="002A5C62"/>
    <w:rsid w:val="002A5CE1"/>
    <w:rsid w:val="002A5D00"/>
    <w:rsid w:val="002A5F11"/>
    <w:rsid w:val="002A5F86"/>
    <w:rsid w:val="002A678B"/>
    <w:rsid w:val="002A6846"/>
    <w:rsid w:val="002A6D93"/>
    <w:rsid w:val="002A6E8D"/>
    <w:rsid w:val="002A71BD"/>
    <w:rsid w:val="002A73BB"/>
    <w:rsid w:val="002A74AE"/>
    <w:rsid w:val="002A7B01"/>
    <w:rsid w:val="002A7E8D"/>
    <w:rsid w:val="002A7FC7"/>
    <w:rsid w:val="002B0665"/>
    <w:rsid w:val="002B090B"/>
    <w:rsid w:val="002B0E5B"/>
    <w:rsid w:val="002B13E1"/>
    <w:rsid w:val="002B1A16"/>
    <w:rsid w:val="002B1AAF"/>
    <w:rsid w:val="002B1FB4"/>
    <w:rsid w:val="002B2717"/>
    <w:rsid w:val="002B27D1"/>
    <w:rsid w:val="002B2D30"/>
    <w:rsid w:val="002B2D72"/>
    <w:rsid w:val="002B390F"/>
    <w:rsid w:val="002B3FC5"/>
    <w:rsid w:val="002B40A6"/>
    <w:rsid w:val="002B4DE7"/>
    <w:rsid w:val="002B54A1"/>
    <w:rsid w:val="002B5B08"/>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AB"/>
    <w:rsid w:val="002C4593"/>
    <w:rsid w:val="002C5CA0"/>
    <w:rsid w:val="002C639C"/>
    <w:rsid w:val="002C6603"/>
    <w:rsid w:val="002C6BE5"/>
    <w:rsid w:val="002C6E34"/>
    <w:rsid w:val="002C71DE"/>
    <w:rsid w:val="002C74B9"/>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E001C"/>
    <w:rsid w:val="002E01E5"/>
    <w:rsid w:val="002E02F6"/>
    <w:rsid w:val="002E0485"/>
    <w:rsid w:val="002E0801"/>
    <w:rsid w:val="002E1E0A"/>
    <w:rsid w:val="002E2004"/>
    <w:rsid w:val="002E2CF4"/>
    <w:rsid w:val="002E32C7"/>
    <w:rsid w:val="002E34FA"/>
    <w:rsid w:val="002E3B46"/>
    <w:rsid w:val="002E4017"/>
    <w:rsid w:val="002E4066"/>
    <w:rsid w:val="002E4606"/>
    <w:rsid w:val="002E462B"/>
    <w:rsid w:val="002E4F02"/>
    <w:rsid w:val="002E51AE"/>
    <w:rsid w:val="002E55F2"/>
    <w:rsid w:val="002E569C"/>
    <w:rsid w:val="002E5FDB"/>
    <w:rsid w:val="002E5FED"/>
    <w:rsid w:val="002E62B5"/>
    <w:rsid w:val="002E6409"/>
    <w:rsid w:val="002E7C6D"/>
    <w:rsid w:val="002E7D72"/>
    <w:rsid w:val="002F0196"/>
    <w:rsid w:val="002F084C"/>
    <w:rsid w:val="002F12B5"/>
    <w:rsid w:val="002F1A11"/>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BD"/>
    <w:rsid w:val="00306CC8"/>
    <w:rsid w:val="003070D2"/>
    <w:rsid w:val="00307315"/>
    <w:rsid w:val="0030751A"/>
    <w:rsid w:val="00307967"/>
    <w:rsid w:val="003106EC"/>
    <w:rsid w:val="003108F2"/>
    <w:rsid w:val="00310C8D"/>
    <w:rsid w:val="003110EC"/>
    <w:rsid w:val="00311AA2"/>
    <w:rsid w:val="00311F60"/>
    <w:rsid w:val="0031263B"/>
    <w:rsid w:val="00312A6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8F6"/>
    <w:rsid w:val="00322E33"/>
    <w:rsid w:val="00322E89"/>
    <w:rsid w:val="003236DF"/>
    <w:rsid w:val="00323AD5"/>
    <w:rsid w:val="003246FB"/>
    <w:rsid w:val="00324750"/>
    <w:rsid w:val="003249A2"/>
    <w:rsid w:val="00324E51"/>
    <w:rsid w:val="00324F84"/>
    <w:rsid w:val="00325307"/>
    <w:rsid w:val="0032579A"/>
    <w:rsid w:val="00325923"/>
    <w:rsid w:val="00325CBD"/>
    <w:rsid w:val="0032615C"/>
    <w:rsid w:val="003269EF"/>
    <w:rsid w:val="00326BB3"/>
    <w:rsid w:val="00326C55"/>
    <w:rsid w:val="003276C3"/>
    <w:rsid w:val="00327816"/>
    <w:rsid w:val="00327FC5"/>
    <w:rsid w:val="00330B14"/>
    <w:rsid w:val="00330B16"/>
    <w:rsid w:val="00330CDB"/>
    <w:rsid w:val="00331034"/>
    <w:rsid w:val="00331BFF"/>
    <w:rsid w:val="003329DF"/>
    <w:rsid w:val="00332D9B"/>
    <w:rsid w:val="00333293"/>
    <w:rsid w:val="00333690"/>
    <w:rsid w:val="00334142"/>
    <w:rsid w:val="003344A3"/>
    <w:rsid w:val="00334B35"/>
    <w:rsid w:val="0033501A"/>
    <w:rsid w:val="003350E0"/>
    <w:rsid w:val="003354A6"/>
    <w:rsid w:val="003354ED"/>
    <w:rsid w:val="0033617C"/>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5457"/>
    <w:rsid w:val="00346389"/>
    <w:rsid w:val="003463BB"/>
    <w:rsid w:val="003467CC"/>
    <w:rsid w:val="0034681B"/>
    <w:rsid w:val="003478DB"/>
    <w:rsid w:val="00347B17"/>
    <w:rsid w:val="00347F54"/>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E5A"/>
    <w:rsid w:val="00377C6C"/>
    <w:rsid w:val="00377E3C"/>
    <w:rsid w:val="003805A8"/>
    <w:rsid w:val="00380FA6"/>
    <w:rsid w:val="00381789"/>
    <w:rsid w:val="00382053"/>
    <w:rsid w:val="003830F1"/>
    <w:rsid w:val="00383DCF"/>
    <w:rsid w:val="0038440B"/>
    <w:rsid w:val="00384543"/>
    <w:rsid w:val="00384F88"/>
    <w:rsid w:val="00385134"/>
    <w:rsid w:val="00385372"/>
    <w:rsid w:val="00385B00"/>
    <w:rsid w:val="00386078"/>
    <w:rsid w:val="003860E3"/>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A019F"/>
    <w:rsid w:val="003A0AF0"/>
    <w:rsid w:val="003A0B8C"/>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560"/>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4A92"/>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5909"/>
    <w:rsid w:val="003D6896"/>
    <w:rsid w:val="003D68E5"/>
    <w:rsid w:val="003D6B1F"/>
    <w:rsid w:val="003D6EA8"/>
    <w:rsid w:val="003D7409"/>
    <w:rsid w:val="003D78B1"/>
    <w:rsid w:val="003E02D5"/>
    <w:rsid w:val="003E082A"/>
    <w:rsid w:val="003E1B14"/>
    <w:rsid w:val="003E1C55"/>
    <w:rsid w:val="003E2302"/>
    <w:rsid w:val="003E24E9"/>
    <w:rsid w:val="003E2719"/>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865"/>
    <w:rsid w:val="003E7B59"/>
    <w:rsid w:val="003F0319"/>
    <w:rsid w:val="003F09BD"/>
    <w:rsid w:val="003F10CF"/>
    <w:rsid w:val="003F1104"/>
    <w:rsid w:val="003F17C1"/>
    <w:rsid w:val="003F19AE"/>
    <w:rsid w:val="003F1C3D"/>
    <w:rsid w:val="003F2101"/>
    <w:rsid w:val="003F2539"/>
    <w:rsid w:val="003F25D1"/>
    <w:rsid w:val="003F4888"/>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056"/>
    <w:rsid w:val="004005F2"/>
    <w:rsid w:val="00400C85"/>
    <w:rsid w:val="00400E10"/>
    <w:rsid w:val="00400E24"/>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C6B"/>
    <w:rsid w:val="0040543C"/>
    <w:rsid w:val="004055D6"/>
    <w:rsid w:val="00405A1D"/>
    <w:rsid w:val="00405B54"/>
    <w:rsid w:val="00405C67"/>
    <w:rsid w:val="0040721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FA"/>
    <w:rsid w:val="004160CC"/>
    <w:rsid w:val="004162A2"/>
    <w:rsid w:val="0041675A"/>
    <w:rsid w:val="00416FF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196"/>
    <w:rsid w:val="00427311"/>
    <w:rsid w:val="004277DC"/>
    <w:rsid w:val="00427F5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413"/>
    <w:rsid w:val="004575E8"/>
    <w:rsid w:val="00457B83"/>
    <w:rsid w:val="00457FB6"/>
    <w:rsid w:val="00460023"/>
    <w:rsid w:val="004602E4"/>
    <w:rsid w:val="0046084D"/>
    <w:rsid w:val="004613A0"/>
    <w:rsid w:val="00461799"/>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06C9"/>
    <w:rsid w:val="0047180A"/>
    <w:rsid w:val="00471D33"/>
    <w:rsid w:val="00471FAB"/>
    <w:rsid w:val="00472819"/>
    <w:rsid w:val="0047282D"/>
    <w:rsid w:val="00472954"/>
    <w:rsid w:val="00472C43"/>
    <w:rsid w:val="00473565"/>
    <w:rsid w:val="004735BB"/>
    <w:rsid w:val="00473AF1"/>
    <w:rsid w:val="0047434F"/>
    <w:rsid w:val="0047436D"/>
    <w:rsid w:val="004745E8"/>
    <w:rsid w:val="00474B7E"/>
    <w:rsid w:val="00474BB3"/>
    <w:rsid w:val="004750C1"/>
    <w:rsid w:val="00475124"/>
    <w:rsid w:val="0047531C"/>
    <w:rsid w:val="00475925"/>
    <w:rsid w:val="00475B96"/>
    <w:rsid w:val="00475E1A"/>
    <w:rsid w:val="00475E61"/>
    <w:rsid w:val="004761FF"/>
    <w:rsid w:val="00476946"/>
    <w:rsid w:val="00476D03"/>
    <w:rsid w:val="00476DF5"/>
    <w:rsid w:val="00477D18"/>
    <w:rsid w:val="00480DAC"/>
    <w:rsid w:val="00481347"/>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E9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10B9"/>
    <w:rsid w:val="004B12EB"/>
    <w:rsid w:val="004B1428"/>
    <w:rsid w:val="004B156C"/>
    <w:rsid w:val="004B1BDB"/>
    <w:rsid w:val="004B2B90"/>
    <w:rsid w:val="004B342B"/>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144D"/>
    <w:rsid w:val="004E2010"/>
    <w:rsid w:val="004E2C4E"/>
    <w:rsid w:val="004E3278"/>
    <w:rsid w:val="004E330B"/>
    <w:rsid w:val="004E34ED"/>
    <w:rsid w:val="004E3BDB"/>
    <w:rsid w:val="004E400E"/>
    <w:rsid w:val="004E4200"/>
    <w:rsid w:val="004E514E"/>
    <w:rsid w:val="004E5EAC"/>
    <w:rsid w:val="004E5F1A"/>
    <w:rsid w:val="004E5F4A"/>
    <w:rsid w:val="004E607F"/>
    <w:rsid w:val="004E7293"/>
    <w:rsid w:val="004E7F7E"/>
    <w:rsid w:val="004F00C4"/>
    <w:rsid w:val="004F0139"/>
    <w:rsid w:val="004F0BF9"/>
    <w:rsid w:val="004F13FF"/>
    <w:rsid w:val="004F20B3"/>
    <w:rsid w:val="004F2723"/>
    <w:rsid w:val="004F28BA"/>
    <w:rsid w:val="004F35C4"/>
    <w:rsid w:val="004F3BE0"/>
    <w:rsid w:val="004F3C94"/>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D9E"/>
    <w:rsid w:val="00500E83"/>
    <w:rsid w:val="005013A0"/>
    <w:rsid w:val="00501512"/>
    <w:rsid w:val="00501D7A"/>
    <w:rsid w:val="005020EC"/>
    <w:rsid w:val="00502D5A"/>
    <w:rsid w:val="005032DF"/>
    <w:rsid w:val="00503420"/>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C2B"/>
    <w:rsid w:val="00522F66"/>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0E80"/>
    <w:rsid w:val="005415F5"/>
    <w:rsid w:val="0054175C"/>
    <w:rsid w:val="00541FDC"/>
    <w:rsid w:val="00543299"/>
    <w:rsid w:val="005432FA"/>
    <w:rsid w:val="0054364E"/>
    <w:rsid w:val="00543E9D"/>
    <w:rsid w:val="005453A3"/>
    <w:rsid w:val="0054573B"/>
    <w:rsid w:val="00545ADE"/>
    <w:rsid w:val="005460B0"/>
    <w:rsid w:val="005464A1"/>
    <w:rsid w:val="005467B8"/>
    <w:rsid w:val="005469FF"/>
    <w:rsid w:val="00546B1B"/>
    <w:rsid w:val="00546B22"/>
    <w:rsid w:val="00547240"/>
    <w:rsid w:val="00547D3B"/>
    <w:rsid w:val="00547EDF"/>
    <w:rsid w:val="00550C71"/>
    <w:rsid w:val="00551489"/>
    <w:rsid w:val="0055195F"/>
    <w:rsid w:val="005519BA"/>
    <w:rsid w:val="00551A49"/>
    <w:rsid w:val="00551E61"/>
    <w:rsid w:val="00552F43"/>
    <w:rsid w:val="00553290"/>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F44"/>
    <w:rsid w:val="0059340F"/>
    <w:rsid w:val="0059446E"/>
    <w:rsid w:val="00594601"/>
    <w:rsid w:val="0059463E"/>
    <w:rsid w:val="0059497B"/>
    <w:rsid w:val="00594B17"/>
    <w:rsid w:val="00594BAA"/>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8E9"/>
    <w:rsid w:val="005B5DE7"/>
    <w:rsid w:val="005B6F11"/>
    <w:rsid w:val="005B6FE3"/>
    <w:rsid w:val="005B766D"/>
    <w:rsid w:val="005B7799"/>
    <w:rsid w:val="005B7BC8"/>
    <w:rsid w:val="005C050F"/>
    <w:rsid w:val="005C0AC1"/>
    <w:rsid w:val="005C10BE"/>
    <w:rsid w:val="005C1152"/>
    <w:rsid w:val="005C1F0E"/>
    <w:rsid w:val="005C1F80"/>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64C"/>
    <w:rsid w:val="005D17C6"/>
    <w:rsid w:val="005D1DDA"/>
    <w:rsid w:val="005D2509"/>
    <w:rsid w:val="005D3510"/>
    <w:rsid w:val="005D367A"/>
    <w:rsid w:val="005D3744"/>
    <w:rsid w:val="005D3DE8"/>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1FBD"/>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485"/>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5065"/>
    <w:rsid w:val="00615083"/>
    <w:rsid w:val="0061591F"/>
    <w:rsid w:val="006160E3"/>
    <w:rsid w:val="006160EA"/>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448"/>
    <w:rsid w:val="006246E7"/>
    <w:rsid w:val="00624B09"/>
    <w:rsid w:val="00624DFB"/>
    <w:rsid w:val="0062503F"/>
    <w:rsid w:val="0062504E"/>
    <w:rsid w:val="006251F3"/>
    <w:rsid w:val="006252DC"/>
    <w:rsid w:val="0062561B"/>
    <w:rsid w:val="00625B33"/>
    <w:rsid w:val="0062659D"/>
    <w:rsid w:val="0062688F"/>
    <w:rsid w:val="006270DD"/>
    <w:rsid w:val="00627156"/>
    <w:rsid w:val="00627B05"/>
    <w:rsid w:val="00627C16"/>
    <w:rsid w:val="0063018B"/>
    <w:rsid w:val="006302A5"/>
    <w:rsid w:val="0063048C"/>
    <w:rsid w:val="00630637"/>
    <w:rsid w:val="006308CA"/>
    <w:rsid w:val="00630B9E"/>
    <w:rsid w:val="00630C09"/>
    <w:rsid w:val="0063175C"/>
    <w:rsid w:val="00631CC8"/>
    <w:rsid w:val="006325E9"/>
    <w:rsid w:val="00632BA8"/>
    <w:rsid w:val="00632C99"/>
    <w:rsid w:val="00632ED5"/>
    <w:rsid w:val="00632FC0"/>
    <w:rsid w:val="006338B2"/>
    <w:rsid w:val="00634F87"/>
    <w:rsid w:val="00635916"/>
    <w:rsid w:val="00635EE8"/>
    <w:rsid w:val="006362B6"/>
    <w:rsid w:val="006364A8"/>
    <w:rsid w:val="00636EF4"/>
    <w:rsid w:val="006370FF"/>
    <w:rsid w:val="0063725C"/>
    <w:rsid w:val="00637EC1"/>
    <w:rsid w:val="006401F4"/>
    <w:rsid w:val="0064178D"/>
    <w:rsid w:val="00641C10"/>
    <w:rsid w:val="00641FFD"/>
    <w:rsid w:val="0064231E"/>
    <w:rsid w:val="006424A0"/>
    <w:rsid w:val="00642630"/>
    <w:rsid w:val="00642B35"/>
    <w:rsid w:val="006433C0"/>
    <w:rsid w:val="00643972"/>
    <w:rsid w:val="00643F74"/>
    <w:rsid w:val="00645442"/>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31AA"/>
    <w:rsid w:val="0065344B"/>
    <w:rsid w:val="006534AB"/>
    <w:rsid w:val="006534F5"/>
    <w:rsid w:val="00653966"/>
    <w:rsid w:val="00653F05"/>
    <w:rsid w:val="00654353"/>
    <w:rsid w:val="006544B0"/>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6F4"/>
    <w:rsid w:val="00665CE0"/>
    <w:rsid w:val="00666341"/>
    <w:rsid w:val="006667FD"/>
    <w:rsid w:val="00666944"/>
    <w:rsid w:val="0066698C"/>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D95"/>
    <w:rsid w:val="00683F5D"/>
    <w:rsid w:val="00683FAE"/>
    <w:rsid w:val="00684290"/>
    <w:rsid w:val="00684535"/>
    <w:rsid w:val="006847CA"/>
    <w:rsid w:val="00684F45"/>
    <w:rsid w:val="00685C44"/>
    <w:rsid w:val="00685D41"/>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347"/>
    <w:rsid w:val="006927D1"/>
    <w:rsid w:val="00692F67"/>
    <w:rsid w:val="0069327E"/>
    <w:rsid w:val="006933E1"/>
    <w:rsid w:val="00693C5F"/>
    <w:rsid w:val="00693D2C"/>
    <w:rsid w:val="00693FCF"/>
    <w:rsid w:val="006946A5"/>
    <w:rsid w:val="00695384"/>
    <w:rsid w:val="006959E3"/>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C9"/>
    <w:rsid w:val="006A32EF"/>
    <w:rsid w:val="006A34E7"/>
    <w:rsid w:val="006A3638"/>
    <w:rsid w:val="006A37DE"/>
    <w:rsid w:val="006A3A9C"/>
    <w:rsid w:val="006A3C9B"/>
    <w:rsid w:val="006A3F9C"/>
    <w:rsid w:val="006A44C5"/>
    <w:rsid w:val="006A4530"/>
    <w:rsid w:val="006A4A07"/>
    <w:rsid w:val="006A504C"/>
    <w:rsid w:val="006A52CA"/>
    <w:rsid w:val="006A5305"/>
    <w:rsid w:val="006A58D6"/>
    <w:rsid w:val="006A5CA4"/>
    <w:rsid w:val="006A6495"/>
    <w:rsid w:val="006A64EC"/>
    <w:rsid w:val="006A66A0"/>
    <w:rsid w:val="006A68C0"/>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3F3"/>
    <w:rsid w:val="006B4CCC"/>
    <w:rsid w:val="006B4DDD"/>
    <w:rsid w:val="006B4E04"/>
    <w:rsid w:val="006B5037"/>
    <w:rsid w:val="006B5224"/>
    <w:rsid w:val="006B5BE6"/>
    <w:rsid w:val="006B6256"/>
    <w:rsid w:val="006B632C"/>
    <w:rsid w:val="006B6371"/>
    <w:rsid w:val="006B6384"/>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AB6"/>
    <w:rsid w:val="006D0C8B"/>
    <w:rsid w:val="006D0F95"/>
    <w:rsid w:val="006D1247"/>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33A5"/>
    <w:rsid w:val="006E3618"/>
    <w:rsid w:val="006E37FB"/>
    <w:rsid w:val="006E391A"/>
    <w:rsid w:val="006E3A6F"/>
    <w:rsid w:val="006E3B7B"/>
    <w:rsid w:val="006E443B"/>
    <w:rsid w:val="006E47A4"/>
    <w:rsid w:val="006E4B2E"/>
    <w:rsid w:val="006E4E23"/>
    <w:rsid w:val="006E52D9"/>
    <w:rsid w:val="006E58CA"/>
    <w:rsid w:val="006E6374"/>
    <w:rsid w:val="006E7877"/>
    <w:rsid w:val="006E7AC2"/>
    <w:rsid w:val="006E7B29"/>
    <w:rsid w:val="006E7CA4"/>
    <w:rsid w:val="006F00FC"/>
    <w:rsid w:val="006F0A05"/>
    <w:rsid w:val="006F1539"/>
    <w:rsid w:val="006F1685"/>
    <w:rsid w:val="006F1B17"/>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426"/>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E6"/>
    <w:rsid w:val="00711D74"/>
    <w:rsid w:val="00711DCC"/>
    <w:rsid w:val="00712B54"/>
    <w:rsid w:val="007130C5"/>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858"/>
    <w:rsid w:val="0072492C"/>
    <w:rsid w:val="007249EE"/>
    <w:rsid w:val="00724A41"/>
    <w:rsid w:val="00724FD9"/>
    <w:rsid w:val="00725143"/>
    <w:rsid w:val="007256A7"/>
    <w:rsid w:val="00725777"/>
    <w:rsid w:val="00725B94"/>
    <w:rsid w:val="00725D67"/>
    <w:rsid w:val="00726076"/>
    <w:rsid w:val="007266B9"/>
    <w:rsid w:val="00726BF1"/>
    <w:rsid w:val="00726C10"/>
    <w:rsid w:val="00726EFA"/>
    <w:rsid w:val="00726FB4"/>
    <w:rsid w:val="0072767A"/>
    <w:rsid w:val="007279C3"/>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3CF"/>
    <w:rsid w:val="0073748C"/>
    <w:rsid w:val="00737DDC"/>
    <w:rsid w:val="007407C8"/>
    <w:rsid w:val="00740942"/>
    <w:rsid w:val="00740A9E"/>
    <w:rsid w:val="00740F01"/>
    <w:rsid w:val="00741147"/>
    <w:rsid w:val="00741297"/>
    <w:rsid w:val="00742529"/>
    <w:rsid w:val="00742A39"/>
    <w:rsid w:val="00742E0B"/>
    <w:rsid w:val="00743266"/>
    <w:rsid w:val="0074334F"/>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FC1"/>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AC7"/>
    <w:rsid w:val="00762F71"/>
    <w:rsid w:val="007630B2"/>
    <w:rsid w:val="007630CC"/>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615"/>
    <w:rsid w:val="0077097E"/>
    <w:rsid w:val="00770FC7"/>
    <w:rsid w:val="00772058"/>
    <w:rsid w:val="00772188"/>
    <w:rsid w:val="0077233C"/>
    <w:rsid w:val="00772518"/>
    <w:rsid w:val="00773168"/>
    <w:rsid w:val="00773A84"/>
    <w:rsid w:val="00773E8A"/>
    <w:rsid w:val="00773ED2"/>
    <w:rsid w:val="007742D6"/>
    <w:rsid w:val="007743D3"/>
    <w:rsid w:val="007748EA"/>
    <w:rsid w:val="00774FEC"/>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503"/>
    <w:rsid w:val="00785A05"/>
    <w:rsid w:val="00785B6D"/>
    <w:rsid w:val="00785D12"/>
    <w:rsid w:val="007861ED"/>
    <w:rsid w:val="0078638D"/>
    <w:rsid w:val="007864BA"/>
    <w:rsid w:val="00786D22"/>
    <w:rsid w:val="00786E43"/>
    <w:rsid w:val="007872BC"/>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935"/>
    <w:rsid w:val="007A4E18"/>
    <w:rsid w:val="007A5379"/>
    <w:rsid w:val="007A54E7"/>
    <w:rsid w:val="007A57B3"/>
    <w:rsid w:val="007A5AAB"/>
    <w:rsid w:val="007A5AB0"/>
    <w:rsid w:val="007A5FC8"/>
    <w:rsid w:val="007A65B7"/>
    <w:rsid w:val="007A66C0"/>
    <w:rsid w:val="007A6C42"/>
    <w:rsid w:val="007A7463"/>
    <w:rsid w:val="007A77F7"/>
    <w:rsid w:val="007B0046"/>
    <w:rsid w:val="007B0487"/>
    <w:rsid w:val="007B19FF"/>
    <w:rsid w:val="007B1D59"/>
    <w:rsid w:val="007B2118"/>
    <w:rsid w:val="007B26F2"/>
    <w:rsid w:val="007B2BFB"/>
    <w:rsid w:val="007B2C5E"/>
    <w:rsid w:val="007B3463"/>
    <w:rsid w:val="007B3492"/>
    <w:rsid w:val="007B3A17"/>
    <w:rsid w:val="007B4510"/>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923"/>
    <w:rsid w:val="007D5CFC"/>
    <w:rsid w:val="007D67D8"/>
    <w:rsid w:val="007D6EA2"/>
    <w:rsid w:val="007D6F99"/>
    <w:rsid w:val="007D7726"/>
    <w:rsid w:val="007D78BF"/>
    <w:rsid w:val="007E00A8"/>
    <w:rsid w:val="007E00CD"/>
    <w:rsid w:val="007E0710"/>
    <w:rsid w:val="007E0A77"/>
    <w:rsid w:val="007E0C3D"/>
    <w:rsid w:val="007E142E"/>
    <w:rsid w:val="007E164B"/>
    <w:rsid w:val="007E1687"/>
    <w:rsid w:val="007E18BC"/>
    <w:rsid w:val="007E1C9B"/>
    <w:rsid w:val="007E1FBB"/>
    <w:rsid w:val="007E2352"/>
    <w:rsid w:val="007E247C"/>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E32"/>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E53"/>
    <w:rsid w:val="008213FB"/>
    <w:rsid w:val="00821565"/>
    <w:rsid w:val="00821E3B"/>
    <w:rsid w:val="008225FE"/>
    <w:rsid w:val="008227D9"/>
    <w:rsid w:val="00822A44"/>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D4D"/>
    <w:rsid w:val="008311A7"/>
    <w:rsid w:val="00832104"/>
    <w:rsid w:val="008324F7"/>
    <w:rsid w:val="0083255D"/>
    <w:rsid w:val="008327C2"/>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D45"/>
    <w:rsid w:val="00844801"/>
    <w:rsid w:val="00844B9D"/>
    <w:rsid w:val="00844F07"/>
    <w:rsid w:val="00845797"/>
    <w:rsid w:val="00845D91"/>
    <w:rsid w:val="008460F0"/>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3D51"/>
    <w:rsid w:val="00854A29"/>
    <w:rsid w:val="0085518D"/>
    <w:rsid w:val="00855256"/>
    <w:rsid w:val="0085532F"/>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5FFB"/>
    <w:rsid w:val="00866A5D"/>
    <w:rsid w:val="008670A3"/>
    <w:rsid w:val="0086710D"/>
    <w:rsid w:val="00867466"/>
    <w:rsid w:val="00867690"/>
    <w:rsid w:val="008678C2"/>
    <w:rsid w:val="00867A56"/>
    <w:rsid w:val="00867C03"/>
    <w:rsid w:val="0087041C"/>
    <w:rsid w:val="00870AE8"/>
    <w:rsid w:val="008712A2"/>
    <w:rsid w:val="008716B3"/>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CB0"/>
    <w:rsid w:val="008846C4"/>
    <w:rsid w:val="00884AC0"/>
    <w:rsid w:val="00884FD5"/>
    <w:rsid w:val="008860B9"/>
    <w:rsid w:val="00886745"/>
    <w:rsid w:val="00887D21"/>
    <w:rsid w:val="0089027D"/>
    <w:rsid w:val="00890282"/>
    <w:rsid w:val="008908F6"/>
    <w:rsid w:val="008908F7"/>
    <w:rsid w:val="00891277"/>
    <w:rsid w:val="00891F94"/>
    <w:rsid w:val="008920C7"/>
    <w:rsid w:val="0089246B"/>
    <w:rsid w:val="00892665"/>
    <w:rsid w:val="008926D2"/>
    <w:rsid w:val="00892BE3"/>
    <w:rsid w:val="00892E1A"/>
    <w:rsid w:val="00892FC4"/>
    <w:rsid w:val="008931C9"/>
    <w:rsid w:val="00893212"/>
    <w:rsid w:val="008934F6"/>
    <w:rsid w:val="00893BA4"/>
    <w:rsid w:val="00893BE5"/>
    <w:rsid w:val="00893E4C"/>
    <w:rsid w:val="00893F4F"/>
    <w:rsid w:val="008941CA"/>
    <w:rsid w:val="008945DB"/>
    <w:rsid w:val="00894BF6"/>
    <w:rsid w:val="00894DC3"/>
    <w:rsid w:val="0089573D"/>
    <w:rsid w:val="00895D0F"/>
    <w:rsid w:val="0089619D"/>
    <w:rsid w:val="008966AD"/>
    <w:rsid w:val="008969BE"/>
    <w:rsid w:val="00896AFA"/>
    <w:rsid w:val="00896D85"/>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A9"/>
    <w:rsid w:val="008A36F8"/>
    <w:rsid w:val="008A39EC"/>
    <w:rsid w:val="008A40E2"/>
    <w:rsid w:val="008A43D7"/>
    <w:rsid w:val="008A4F86"/>
    <w:rsid w:val="008A5070"/>
    <w:rsid w:val="008A5653"/>
    <w:rsid w:val="008A5806"/>
    <w:rsid w:val="008A597A"/>
    <w:rsid w:val="008A5C15"/>
    <w:rsid w:val="008A5CC0"/>
    <w:rsid w:val="008A6483"/>
    <w:rsid w:val="008A6722"/>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D32"/>
    <w:rsid w:val="008B6FC7"/>
    <w:rsid w:val="008B7ABD"/>
    <w:rsid w:val="008B7BA1"/>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A02"/>
    <w:rsid w:val="008C3ECD"/>
    <w:rsid w:val="008C43D9"/>
    <w:rsid w:val="008C4783"/>
    <w:rsid w:val="008C5191"/>
    <w:rsid w:val="008C52CF"/>
    <w:rsid w:val="008C544B"/>
    <w:rsid w:val="008C5638"/>
    <w:rsid w:val="008C6216"/>
    <w:rsid w:val="008C6370"/>
    <w:rsid w:val="008C6528"/>
    <w:rsid w:val="008C6549"/>
    <w:rsid w:val="008C6841"/>
    <w:rsid w:val="008C6BDA"/>
    <w:rsid w:val="008C6D25"/>
    <w:rsid w:val="008D044B"/>
    <w:rsid w:val="008D060B"/>
    <w:rsid w:val="008D062A"/>
    <w:rsid w:val="008D0E8C"/>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2A"/>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4EAD"/>
    <w:rsid w:val="008E501E"/>
    <w:rsid w:val="008E5354"/>
    <w:rsid w:val="008E53D0"/>
    <w:rsid w:val="008E53D1"/>
    <w:rsid w:val="008E562C"/>
    <w:rsid w:val="008E5878"/>
    <w:rsid w:val="008E5D6C"/>
    <w:rsid w:val="008E6930"/>
    <w:rsid w:val="008E69D7"/>
    <w:rsid w:val="008E7145"/>
    <w:rsid w:val="008E747B"/>
    <w:rsid w:val="008E787B"/>
    <w:rsid w:val="008E7EC8"/>
    <w:rsid w:val="008F0487"/>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1A55"/>
    <w:rsid w:val="00901B9D"/>
    <w:rsid w:val="00901D6E"/>
    <w:rsid w:val="009021F9"/>
    <w:rsid w:val="0090235E"/>
    <w:rsid w:val="00902BEC"/>
    <w:rsid w:val="00902F9F"/>
    <w:rsid w:val="009036ED"/>
    <w:rsid w:val="00903701"/>
    <w:rsid w:val="00903791"/>
    <w:rsid w:val="0090434B"/>
    <w:rsid w:val="00904746"/>
    <w:rsid w:val="009049CE"/>
    <w:rsid w:val="00904E3A"/>
    <w:rsid w:val="00904F67"/>
    <w:rsid w:val="009052D8"/>
    <w:rsid w:val="0090574A"/>
    <w:rsid w:val="009064D2"/>
    <w:rsid w:val="009067C2"/>
    <w:rsid w:val="009069B8"/>
    <w:rsid w:val="00906A01"/>
    <w:rsid w:val="00906B3E"/>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95C"/>
    <w:rsid w:val="00920B6E"/>
    <w:rsid w:val="00920D55"/>
    <w:rsid w:val="00920F0A"/>
    <w:rsid w:val="009211B0"/>
    <w:rsid w:val="009214DE"/>
    <w:rsid w:val="009215C8"/>
    <w:rsid w:val="00921F48"/>
    <w:rsid w:val="00922280"/>
    <w:rsid w:val="00922942"/>
    <w:rsid w:val="00923051"/>
    <w:rsid w:val="009235DD"/>
    <w:rsid w:val="009236F2"/>
    <w:rsid w:val="00923796"/>
    <w:rsid w:val="00923D46"/>
    <w:rsid w:val="00923F66"/>
    <w:rsid w:val="009247FF"/>
    <w:rsid w:val="00924A66"/>
    <w:rsid w:val="00925068"/>
    <w:rsid w:val="009250C6"/>
    <w:rsid w:val="00925198"/>
    <w:rsid w:val="00925862"/>
    <w:rsid w:val="00926302"/>
    <w:rsid w:val="00926322"/>
    <w:rsid w:val="009264D2"/>
    <w:rsid w:val="00926E35"/>
    <w:rsid w:val="0092711F"/>
    <w:rsid w:val="00927CA4"/>
    <w:rsid w:val="00930476"/>
    <w:rsid w:val="0093057A"/>
    <w:rsid w:val="00930947"/>
    <w:rsid w:val="00930A74"/>
    <w:rsid w:val="00930AC4"/>
    <w:rsid w:val="00930D98"/>
    <w:rsid w:val="00930F39"/>
    <w:rsid w:val="0093194E"/>
    <w:rsid w:val="0093284B"/>
    <w:rsid w:val="00932DDD"/>
    <w:rsid w:val="00933263"/>
    <w:rsid w:val="009333DB"/>
    <w:rsid w:val="009339A8"/>
    <w:rsid w:val="00933A25"/>
    <w:rsid w:val="00933EC7"/>
    <w:rsid w:val="009340F6"/>
    <w:rsid w:val="00934E6F"/>
    <w:rsid w:val="009352E8"/>
    <w:rsid w:val="009353CC"/>
    <w:rsid w:val="00935537"/>
    <w:rsid w:val="00935CF9"/>
    <w:rsid w:val="00936619"/>
    <w:rsid w:val="00936975"/>
    <w:rsid w:val="00936D6D"/>
    <w:rsid w:val="00937361"/>
    <w:rsid w:val="00937539"/>
    <w:rsid w:val="00937805"/>
    <w:rsid w:val="00940234"/>
    <w:rsid w:val="0094040F"/>
    <w:rsid w:val="00940590"/>
    <w:rsid w:val="00940827"/>
    <w:rsid w:val="00940B28"/>
    <w:rsid w:val="00941261"/>
    <w:rsid w:val="009412A4"/>
    <w:rsid w:val="009414CA"/>
    <w:rsid w:val="00941BCE"/>
    <w:rsid w:val="00941C78"/>
    <w:rsid w:val="00941CD6"/>
    <w:rsid w:val="00941E9D"/>
    <w:rsid w:val="009421C1"/>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F2"/>
    <w:rsid w:val="009502C4"/>
    <w:rsid w:val="00950A42"/>
    <w:rsid w:val="0095111C"/>
    <w:rsid w:val="009512B3"/>
    <w:rsid w:val="009523C8"/>
    <w:rsid w:val="009526C5"/>
    <w:rsid w:val="00952971"/>
    <w:rsid w:val="00952AE0"/>
    <w:rsid w:val="00952C32"/>
    <w:rsid w:val="00952C94"/>
    <w:rsid w:val="00953BCC"/>
    <w:rsid w:val="00953BF8"/>
    <w:rsid w:val="00953C47"/>
    <w:rsid w:val="00953D3B"/>
    <w:rsid w:val="00954C11"/>
    <w:rsid w:val="00955230"/>
    <w:rsid w:val="0095524B"/>
    <w:rsid w:val="00955684"/>
    <w:rsid w:val="009557EC"/>
    <w:rsid w:val="0095587E"/>
    <w:rsid w:val="00955C9E"/>
    <w:rsid w:val="00955F62"/>
    <w:rsid w:val="00956616"/>
    <w:rsid w:val="009566D8"/>
    <w:rsid w:val="00956E4B"/>
    <w:rsid w:val="009574D4"/>
    <w:rsid w:val="009574F0"/>
    <w:rsid w:val="00957531"/>
    <w:rsid w:val="00957981"/>
    <w:rsid w:val="00960523"/>
    <w:rsid w:val="00960F0C"/>
    <w:rsid w:val="00960FCF"/>
    <w:rsid w:val="009610EB"/>
    <w:rsid w:val="0096166F"/>
    <w:rsid w:val="00961B56"/>
    <w:rsid w:val="00962135"/>
    <w:rsid w:val="00962243"/>
    <w:rsid w:val="0096235F"/>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67B83"/>
    <w:rsid w:val="009702DF"/>
    <w:rsid w:val="00970A9D"/>
    <w:rsid w:val="009712AA"/>
    <w:rsid w:val="00971678"/>
    <w:rsid w:val="00971DD2"/>
    <w:rsid w:val="0097229C"/>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443"/>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5166"/>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391B"/>
    <w:rsid w:val="009D3CFB"/>
    <w:rsid w:val="009D4186"/>
    <w:rsid w:val="009D49C8"/>
    <w:rsid w:val="009D5340"/>
    <w:rsid w:val="009D538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33FB"/>
    <w:rsid w:val="009E3541"/>
    <w:rsid w:val="009E3593"/>
    <w:rsid w:val="009E39F9"/>
    <w:rsid w:val="009E3D1F"/>
    <w:rsid w:val="009E40EE"/>
    <w:rsid w:val="009E495C"/>
    <w:rsid w:val="009E4B4A"/>
    <w:rsid w:val="009E5E2C"/>
    <w:rsid w:val="009E5FCC"/>
    <w:rsid w:val="009E60F3"/>
    <w:rsid w:val="009E60FE"/>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7FB"/>
    <w:rsid w:val="009F4C99"/>
    <w:rsid w:val="009F4E28"/>
    <w:rsid w:val="009F5AD2"/>
    <w:rsid w:val="009F6133"/>
    <w:rsid w:val="009F6565"/>
    <w:rsid w:val="009F700D"/>
    <w:rsid w:val="009F7398"/>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DBC"/>
    <w:rsid w:val="00A124B0"/>
    <w:rsid w:val="00A12F43"/>
    <w:rsid w:val="00A13ABA"/>
    <w:rsid w:val="00A14188"/>
    <w:rsid w:val="00A14192"/>
    <w:rsid w:val="00A14336"/>
    <w:rsid w:val="00A1433F"/>
    <w:rsid w:val="00A14464"/>
    <w:rsid w:val="00A14AF2"/>
    <w:rsid w:val="00A154F2"/>
    <w:rsid w:val="00A15EDF"/>
    <w:rsid w:val="00A167AC"/>
    <w:rsid w:val="00A16911"/>
    <w:rsid w:val="00A17308"/>
    <w:rsid w:val="00A1788E"/>
    <w:rsid w:val="00A178C1"/>
    <w:rsid w:val="00A17A63"/>
    <w:rsid w:val="00A17D26"/>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331F"/>
    <w:rsid w:val="00A43AF3"/>
    <w:rsid w:val="00A44445"/>
    <w:rsid w:val="00A444E3"/>
    <w:rsid w:val="00A446CB"/>
    <w:rsid w:val="00A44DC7"/>
    <w:rsid w:val="00A44F6E"/>
    <w:rsid w:val="00A45079"/>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4AB"/>
    <w:rsid w:val="00A65671"/>
    <w:rsid w:val="00A656CE"/>
    <w:rsid w:val="00A6593D"/>
    <w:rsid w:val="00A66038"/>
    <w:rsid w:val="00A66254"/>
    <w:rsid w:val="00A66C8D"/>
    <w:rsid w:val="00A671FC"/>
    <w:rsid w:val="00A67827"/>
    <w:rsid w:val="00A70412"/>
    <w:rsid w:val="00A7041B"/>
    <w:rsid w:val="00A704B4"/>
    <w:rsid w:val="00A70FA9"/>
    <w:rsid w:val="00A71438"/>
    <w:rsid w:val="00A718EC"/>
    <w:rsid w:val="00A71C9C"/>
    <w:rsid w:val="00A722C6"/>
    <w:rsid w:val="00A72C32"/>
    <w:rsid w:val="00A72EE7"/>
    <w:rsid w:val="00A72F84"/>
    <w:rsid w:val="00A73126"/>
    <w:rsid w:val="00A73158"/>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1D"/>
    <w:rsid w:val="00A77284"/>
    <w:rsid w:val="00A77564"/>
    <w:rsid w:val="00A77C46"/>
    <w:rsid w:val="00A77CE2"/>
    <w:rsid w:val="00A77E6A"/>
    <w:rsid w:val="00A80099"/>
    <w:rsid w:val="00A80755"/>
    <w:rsid w:val="00A80782"/>
    <w:rsid w:val="00A807BF"/>
    <w:rsid w:val="00A80C0D"/>
    <w:rsid w:val="00A80E02"/>
    <w:rsid w:val="00A80E98"/>
    <w:rsid w:val="00A820A7"/>
    <w:rsid w:val="00A821C0"/>
    <w:rsid w:val="00A82AA7"/>
    <w:rsid w:val="00A83112"/>
    <w:rsid w:val="00A83233"/>
    <w:rsid w:val="00A833CA"/>
    <w:rsid w:val="00A8368F"/>
    <w:rsid w:val="00A83F82"/>
    <w:rsid w:val="00A84844"/>
    <w:rsid w:val="00A849B3"/>
    <w:rsid w:val="00A84F99"/>
    <w:rsid w:val="00A85115"/>
    <w:rsid w:val="00A85565"/>
    <w:rsid w:val="00A857D7"/>
    <w:rsid w:val="00A85C5B"/>
    <w:rsid w:val="00A86150"/>
    <w:rsid w:val="00A8649B"/>
    <w:rsid w:val="00A8670A"/>
    <w:rsid w:val="00A86B94"/>
    <w:rsid w:val="00A87303"/>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1643"/>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7A2"/>
    <w:rsid w:val="00AA5978"/>
    <w:rsid w:val="00AA5A81"/>
    <w:rsid w:val="00AA5DCD"/>
    <w:rsid w:val="00AA5DFD"/>
    <w:rsid w:val="00AA63D1"/>
    <w:rsid w:val="00AA6677"/>
    <w:rsid w:val="00AA692B"/>
    <w:rsid w:val="00AA6B84"/>
    <w:rsid w:val="00AA6C80"/>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87C"/>
    <w:rsid w:val="00AD69B8"/>
    <w:rsid w:val="00AD7517"/>
    <w:rsid w:val="00AD76B8"/>
    <w:rsid w:val="00AE0424"/>
    <w:rsid w:val="00AE0C7F"/>
    <w:rsid w:val="00AE0D6C"/>
    <w:rsid w:val="00AE0F26"/>
    <w:rsid w:val="00AE16ED"/>
    <w:rsid w:val="00AE2534"/>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7A7"/>
    <w:rsid w:val="00AF3DD2"/>
    <w:rsid w:val="00AF47EB"/>
    <w:rsid w:val="00AF497B"/>
    <w:rsid w:val="00AF4BB6"/>
    <w:rsid w:val="00AF57CA"/>
    <w:rsid w:val="00AF5DB2"/>
    <w:rsid w:val="00AF60B1"/>
    <w:rsid w:val="00AF6189"/>
    <w:rsid w:val="00AF72E6"/>
    <w:rsid w:val="00AF7930"/>
    <w:rsid w:val="00AF79B0"/>
    <w:rsid w:val="00B0047A"/>
    <w:rsid w:val="00B010E1"/>
    <w:rsid w:val="00B015F4"/>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427"/>
    <w:rsid w:val="00B06BF0"/>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F6D"/>
    <w:rsid w:val="00B23199"/>
    <w:rsid w:val="00B23502"/>
    <w:rsid w:val="00B2400B"/>
    <w:rsid w:val="00B2442D"/>
    <w:rsid w:val="00B24D2A"/>
    <w:rsid w:val="00B24E05"/>
    <w:rsid w:val="00B24ED4"/>
    <w:rsid w:val="00B25477"/>
    <w:rsid w:val="00B25B1B"/>
    <w:rsid w:val="00B25B8C"/>
    <w:rsid w:val="00B25BE7"/>
    <w:rsid w:val="00B25CDF"/>
    <w:rsid w:val="00B262E5"/>
    <w:rsid w:val="00B263CC"/>
    <w:rsid w:val="00B26FF4"/>
    <w:rsid w:val="00B270EE"/>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585"/>
    <w:rsid w:val="00B43714"/>
    <w:rsid w:val="00B43A49"/>
    <w:rsid w:val="00B43C2D"/>
    <w:rsid w:val="00B43CF2"/>
    <w:rsid w:val="00B445A4"/>
    <w:rsid w:val="00B44986"/>
    <w:rsid w:val="00B44F7D"/>
    <w:rsid w:val="00B4531E"/>
    <w:rsid w:val="00B455EF"/>
    <w:rsid w:val="00B45B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517F"/>
    <w:rsid w:val="00B5527A"/>
    <w:rsid w:val="00B5559C"/>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5A9"/>
    <w:rsid w:val="00B65CDA"/>
    <w:rsid w:val="00B65ED5"/>
    <w:rsid w:val="00B66BEF"/>
    <w:rsid w:val="00B66CD1"/>
    <w:rsid w:val="00B67171"/>
    <w:rsid w:val="00B677D5"/>
    <w:rsid w:val="00B679EC"/>
    <w:rsid w:val="00B67A88"/>
    <w:rsid w:val="00B67D6E"/>
    <w:rsid w:val="00B67E19"/>
    <w:rsid w:val="00B70CD1"/>
    <w:rsid w:val="00B70D6C"/>
    <w:rsid w:val="00B70F0D"/>
    <w:rsid w:val="00B70FF7"/>
    <w:rsid w:val="00B7135C"/>
    <w:rsid w:val="00B718B8"/>
    <w:rsid w:val="00B71D3C"/>
    <w:rsid w:val="00B71E83"/>
    <w:rsid w:val="00B7201B"/>
    <w:rsid w:val="00B726DA"/>
    <w:rsid w:val="00B7320C"/>
    <w:rsid w:val="00B73955"/>
    <w:rsid w:val="00B7409D"/>
    <w:rsid w:val="00B74280"/>
    <w:rsid w:val="00B74DE0"/>
    <w:rsid w:val="00B751BD"/>
    <w:rsid w:val="00B7557E"/>
    <w:rsid w:val="00B75696"/>
    <w:rsid w:val="00B75ACD"/>
    <w:rsid w:val="00B75B0D"/>
    <w:rsid w:val="00B75B87"/>
    <w:rsid w:val="00B75F77"/>
    <w:rsid w:val="00B75F9D"/>
    <w:rsid w:val="00B7685B"/>
    <w:rsid w:val="00B77BD2"/>
    <w:rsid w:val="00B77CFB"/>
    <w:rsid w:val="00B77F70"/>
    <w:rsid w:val="00B77F73"/>
    <w:rsid w:val="00B805CD"/>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8FC"/>
    <w:rsid w:val="00B8696D"/>
    <w:rsid w:val="00B86B3E"/>
    <w:rsid w:val="00B86C3B"/>
    <w:rsid w:val="00B8713F"/>
    <w:rsid w:val="00B906FC"/>
    <w:rsid w:val="00B9072F"/>
    <w:rsid w:val="00B907CF"/>
    <w:rsid w:val="00B9152E"/>
    <w:rsid w:val="00B91713"/>
    <w:rsid w:val="00B91A0F"/>
    <w:rsid w:val="00B91AF1"/>
    <w:rsid w:val="00B91B4D"/>
    <w:rsid w:val="00B91F32"/>
    <w:rsid w:val="00B922A5"/>
    <w:rsid w:val="00B92316"/>
    <w:rsid w:val="00B9363E"/>
    <w:rsid w:val="00B9369E"/>
    <w:rsid w:val="00B93DC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2331"/>
    <w:rsid w:val="00BA248E"/>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09"/>
    <w:rsid w:val="00BB5D5D"/>
    <w:rsid w:val="00BB62E3"/>
    <w:rsid w:val="00BB645C"/>
    <w:rsid w:val="00BB6D86"/>
    <w:rsid w:val="00BB753B"/>
    <w:rsid w:val="00BB75BD"/>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F6C"/>
    <w:rsid w:val="00BD54D3"/>
    <w:rsid w:val="00BD54F3"/>
    <w:rsid w:val="00BD5E82"/>
    <w:rsid w:val="00BD5EE9"/>
    <w:rsid w:val="00BD609C"/>
    <w:rsid w:val="00BD6418"/>
    <w:rsid w:val="00BD6B6F"/>
    <w:rsid w:val="00BD6EDF"/>
    <w:rsid w:val="00BD7210"/>
    <w:rsid w:val="00BD7366"/>
    <w:rsid w:val="00BD73CB"/>
    <w:rsid w:val="00BE0995"/>
    <w:rsid w:val="00BE0C71"/>
    <w:rsid w:val="00BE1ACF"/>
    <w:rsid w:val="00BE1C3E"/>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A06"/>
    <w:rsid w:val="00BE7747"/>
    <w:rsid w:val="00BE7B31"/>
    <w:rsid w:val="00BE7FFA"/>
    <w:rsid w:val="00BF023C"/>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8F9"/>
    <w:rsid w:val="00C10901"/>
    <w:rsid w:val="00C11343"/>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4AAA"/>
    <w:rsid w:val="00C15B17"/>
    <w:rsid w:val="00C15C37"/>
    <w:rsid w:val="00C16900"/>
    <w:rsid w:val="00C16AFE"/>
    <w:rsid w:val="00C16BBA"/>
    <w:rsid w:val="00C16E95"/>
    <w:rsid w:val="00C16FF7"/>
    <w:rsid w:val="00C17B6D"/>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961"/>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7CF"/>
    <w:rsid w:val="00C44C7F"/>
    <w:rsid w:val="00C44D60"/>
    <w:rsid w:val="00C45272"/>
    <w:rsid w:val="00C4570C"/>
    <w:rsid w:val="00C45797"/>
    <w:rsid w:val="00C4588B"/>
    <w:rsid w:val="00C45AEB"/>
    <w:rsid w:val="00C4624B"/>
    <w:rsid w:val="00C46284"/>
    <w:rsid w:val="00C4672B"/>
    <w:rsid w:val="00C46B9A"/>
    <w:rsid w:val="00C46CC2"/>
    <w:rsid w:val="00C4715A"/>
    <w:rsid w:val="00C473CD"/>
    <w:rsid w:val="00C473E3"/>
    <w:rsid w:val="00C475B7"/>
    <w:rsid w:val="00C50967"/>
    <w:rsid w:val="00C50B48"/>
    <w:rsid w:val="00C50EFF"/>
    <w:rsid w:val="00C5100A"/>
    <w:rsid w:val="00C510BA"/>
    <w:rsid w:val="00C5119F"/>
    <w:rsid w:val="00C512D2"/>
    <w:rsid w:val="00C51301"/>
    <w:rsid w:val="00C51512"/>
    <w:rsid w:val="00C521B5"/>
    <w:rsid w:val="00C5249D"/>
    <w:rsid w:val="00C52563"/>
    <w:rsid w:val="00C525E3"/>
    <w:rsid w:val="00C52DD7"/>
    <w:rsid w:val="00C52EF0"/>
    <w:rsid w:val="00C52F8A"/>
    <w:rsid w:val="00C531BD"/>
    <w:rsid w:val="00C53406"/>
    <w:rsid w:val="00C53A48"/>
    <w:rsid w:val="00C53F3A"/>
    <w:rsid w:val="00C5434F"/>
    <w:rsid w:val="00C54715"/>
    <w:rsid w:val="00C54A1C"/>
    <w:rsid w:val="00C54C6B"/>
    <w:rsid w:val="00C55210"/>
    <w:rsid w:val="00C554B0"/>
    <w:rsid w:val="00C55DA6"/>
    <w:rsid w:val="00C56025"/>
    <w:rsid w:val="00C568FE"/>
    <w:rsid w:val="00C56926"/>
    <w:rsid w:val="00C57590"/>
    <w:rsid w:val="00C57EEB"/>
    <w:rsid w:val="00C6067E"/>
    <w:rsid w:val="00C607C5"/>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9DF"/>
    <w:rsid w:val="00C67D34"/>
    <w:rsid w:val="00C704CF"/>
    <w:rsid w:val="00C70A51"/>
    <w:rsid w:val="00C70E70"/>
    <w:rsid w:val="00C71D0B"/>
    <w:rsid w:val="00C71ECE"/>
    <w:rsid w:val="00C72167"/>
    <w:rsid w:val="00C7254F"/>
    <w:rsid w:val="00C72821"/>
    <w:rsid w:val="00C72A32"/>
    <w:rsid w:val="00C732EF"/>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5C4"/>
    <w:rsid w:val="00C765EB"/>
    <w:rsid w:val="00C766DC"/>
    <w:rsid w:val="00C7692B"/>
    <w:rsid w:val="00C76C42"/>
    <w:rsid w:val="00C76F1E"/>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5E1C"/>
    <w:rsid w:val="00C8685B"/>
    <w:rsid w:val="00C86A0F"/>
    <w:rsid w:val="00C86F2F"/>
    <w:rsid w:val="00C9094E"/>
    <w:rsid w:val="00C909A7"/>
    <w:rsid w:val="00C909DE"/>
    <w:rsid w:val="00C909F1"/>
    <w:rsid w:val="00C91196"/>
    <w:rsid w:val="00C917C6"/>
    <w:rsid w:val="00C91B15"/>
    <w:rsid w:val="00C91BEA"/>
    <w:rsid w:val="00C91FDA"/>
    <w:rsid w:val="00C921F1"/>
    <w:rsid w:val="00C931B5"/>
    <w:rsid w:val="00C931BC"/>
    <w:rsid w:val="00C93376"/>
    <w:rsid w:val="00C93E22"/>
    <w:rsid w:val="00C93F89"/>
    <w:rsid w:val="00C948E0"/>
    <w:rsid w:val="00C94E71"/>
    <w:rsid w:val="00C950E6"/>
    <w:rsid w:val="00C959AB"/>
    <w:rsid w:val="00C95F6B"/>
    <w:rsid w:val="00C961E5"/>
    <w:rsid w:val="00C9651A"/>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71D"/>
    <w:rsid w:val="00CB0CE1"/>
    <w:rsid w:val="00CB0D5E"/>
    <w:rsid w:val="00CB0EE0"/>
    <w:rsid w:val="00CB17C4"/>
    <w:rsid w:val="00CB1BDF"/>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B3"/>
    <w:rsid w:val="00CD3FEC"/>
    <w:rsid w:val="00CD516F"/>
    <w:rsid w:val="00CD5238"/>
    <w:rsid w:val="00CD53D6"/>
    <w:rsid w:val="00CD593C"/>
    <w:rsid w:val="00CD5C14"/>
    <w:rsid w:val="00CD69F8"/>
    <w:rsid w:val="00CD6DB4"/>
    <w:rsid w:val="00CD6EF9"/>
    <w:rsid w:val="00CD72B0"/>
    <w:rsid w:val="00CD7478"/>
    <w:rsid w:val="00CD74C1"/>
    <w:rsid w:val="00CD7652"/>
    <w:rsid w:val="00CD7CA2"/>
    <w:rsid w:val="00CD7CFC"/>
    <w:rsid w:val="00CD7D73"/>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5EF8"/>
    <w:rsid w:val="00D06A26"/>
    <w:rsid w:val="00D06ACC"/>
    <w:rsid w:val="00D06E6C"/>
    <w:rsid w:val="00D06F52"/>
    <w:rsid w:val="00D06FDB"/>
    <w:rsid w:val="00D1002C"/>
    <w:rsid w:val="00D1009F"/>
    <w:rsid w:val="00D10187"/>
    <w:rsid w:val="00D10656"/>
    <w:rsid w:val="00D107EF"/>
    <w:rsid w:val="00D107FF"/>
    <w:rsid w:val="00D11557"/>
    <w:rsid w:val="00D11C03"/>
    <w:rsid w:val="00D11C1A"/>
    <w:rsid w:val="00D11F25"/>
    <w:rsid w:val="00D124D2"/>
    <w:rsid w:val="00D126B1"/>
    <w:rsid w:val="00D126C6"/>
    <w:rsid w:val="00D128C9"/>
    <w:rsid w:val="00D12D6C"/>
    <w:rsid w:val="00D12E6C"/>
    <w:rsid w:val="00D14889"/>
    <w:rsid w:val="00D14C5A"/>
    <w:rsid w:val="00D14D49"/>
    <w:rsid w:val="00D15629"/>
    <w:rsid w:val="00D15BE1"/>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8FF"/>
    <w:rsid w:val="00D34A09"/>
    <w:rsid w:val="00D34CFB"/>
    <w:rsid w:val="00D353DA"/>
    <w:rsid w:val="00D35631"/>
    <w:rsid w:val="00D35692"/>
    <w:rsid w:val="00D356F5"/>
    <w:rsid w:val="00D36AA3"/>
    <w:rsid w:val="00D36BEE"/>
    <w:rsid w:val="00D36DCC"/>
    <w:rsid w:val="00D3738A"/>
    <w:rsid w:val="00D37562"/>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1086"/>
    <w:rsid w:val="00D51131"/>
    <w:rsid w:val="00D51415"/>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3D15"/>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4F45"/>
    <w:rsid w:val="00D7527F"/>
    <w:rsid w:val="00D7592C"/>
    <w:rsid w:val="00D759A4"/>
    <w:rsid w:val="00D76229"/>
    <w:rsid w:val="00D7663C"/>
    <w:rsid w:val="00D76720"/>
    <w:rsid w:val="00D76B27"/>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E77"/>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144"/>
    <w:rsid w:val="00DA6375"/>
    <w:rsid w:val="00DA6600"/>
    <w:rsid w:val="00DA7353"/>
    <w:rsid w:val="00DA74D2"/>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3F25"/>
    <w:rsid w:val="00DB4201"/>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958"/>
    <w:rsid w:val="00DC4111"/>
    <w:rsid w:val="00DC4156"/>
    <w:rsid w:val="00DC484A"/>
    <w:rsid w:val="00DC630C"/>
    <w:rsid w:val="00DC67F9"/>
    <w:rsid w:val="00DC6B5C"/>
    <w:rsid w:val="00DC7200"/>
    <w:rsid w:val="00DC741C"/>
    <w:rsid w:val="00DC750B"/>
    <w:rsid w:val="00DC7849"/>
    <w:rsid w:val="00DC7BC8"/>
    <w:rsid w:val="00DC7DC3"/>
    <w:rsid w:val="00DD00D1"/>
    <w:rsid w:val="00DD0182"/>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BC"/>
    <w:rsid w:val="00DD35ED"/>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3FED"/>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DD3"/>
    <w:rsid w:val="00E03F10"/>
    <w:rsid w:val="00E044E8"/>
    <w:rsid w:val="00E047A0"/>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4CD"/>
    <w:rsid w:val="00E1350D"/>
    <w:rsid w:val="00E13AA1"/>
    <w:rsid w:val="00E14043"/>
    <w:rsid w:val="00E14088"/>
    <w:rsid w:val="00E1475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9B3"/>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326E"/>
    <w:rsid w:val="00E5331E"/>
    <w:rsid w:val="00E537B3"/>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6D24"/>
    <w:rsid w:val="00E671D7"/>
    <w:rsid w:val="00E674C4"/>
    <w:rsid w:val="00E67620"/>
    <w:rsid w:val="00E6788F"/>
    <w:rsid w:val="00E67B5D"/>
    <w:rsid w:val="00E71A7D"/>
    <w:rsid w:val="00E71AE9"/>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5BDF"/>
    <w:rsid w:val="00E76366"/>
    <w:rsid w:val="00E76585"/>
    <w:rsid w:val="00E7688E"/>
    <w:rsid w:val="00E76D1B"/>
    <w:rsid w:val="00E77122"/>
    <w:rsid w:val="00E801EE"/>
    <w:rsid w:val="00E80BCF"/>
    <w:rsid w:val="00E80D1E"/>
    <w:rsid w:val="00E80DCC"/>
    <w:rsid w:val="00E810C4"/>
    <w:rsid w:val="00E813C2"/>
    <w:rsid w:val="00E81468"/>
    <w:rsid w:val="00E81BD0"/>
    <w:rsid w:val="00E81FB2"/>
    <w:rsid w:val="00E82208"/>
    <w:rsid w:val="00E82266"/>
    <w:rsid w:val="00E82270"/>
    <w:rsid w:val="00E8233E"/>
    <w:rsid w:val="00E823DF"/>
    <w:rsid w:val="00E830B1"/>
    <w:rsid w:val="00E83374"/>
    <w:rsid w:val="00E8364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97E9A"/>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1351"/>
    <w:rsid w:val="00EB1615"/>
    <w:rsid w:val="00EB17B8"/>
    <w:rsid w:val="00EB1F4F"/>
    <w:rsid w:val="00EB246F"/>
    <w:rsid w:val="00EB2BC1"/>
    <w:rsid w:val="00EB314B"/>
    <w:rsid w:val="00EB31AB"/>
    <w:rsid w:val="00EB3234"/>
    <w:rsid w:val="00EB34D2"/>
    <w:rsid w:val="00EB38D2"/>
    <w:rsid w:val="00EB3DDA"/>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C0134"/>
    <w:rsid w:val="00EC023D"/>
    <w:rsid w:val="00EC0C14"/>
    <w:rsid w:val="00EC10B1"/>
    <w:rsid w:val="00EC10BA"/>
    <w:rsid w:val="00EC1E3F"/>
    <w:rsid w:val="00EC250B"/>
    <w:rsid w:val="00EC2598"/>
    <w:rsid w:val="00EC296F"/>
    <w:rsid w:val="00EC30BC"/>
    <w:rsid w:val="00EC356E"/>
    <w:rsid w:val="00EC38A5"/>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5B2"/>
    <w:rsid w:val="00ED5651"/>
    <w:rsid w:val="00ED58F8"/>
    <w:rsid w:val="00ED5DC1"/>
    <w:rsid w:val="00ED5DFA"/>
    <w:rsid w:val="00ED5E27"/>
    <w:rsid w:val="00ED650E"/>
    <w:rsid w:val="00ED66DF"/>
    <w:rsid w:val="00ED6DFB"/>
    <w:rsid w:val="00EE0B1C"/>
    <w:rsid w:val="00EE0BBD"/>
    <w:rsid w:val="00EE0C8C"/>
    <w:rsid w:val="00EE13AB"/>
    <w:rsid w:val="00EE1609"/>
    <w:rsid w:val="00EE1721"/>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2429"/>
    <w:rsid w:val="00F1250D"/>
    <w:rsid w:val="00F1458E"/>
    <w:rsid w:val="00F1469C"/>
    <w:rsid w:val="00F14D74"/>
    <w:rsid w:val="00F1502F"/>
    <w:rsid w:val="00F15196"/>
    <w:rsid w:val="00F1530E"/>
    <w:rsid w:val="00F15A36"/>
    <w:rsid w:val="00F15DEF"/>
    <w:rsid w:val="00F1604E"/>
    <w:rsid w:val="00F1629A"/>
    <w:rsid w:val="00F16A39"/>
    <w:rsid w:val="00F16B02"/>
    <w:rsid w:val="00F16EBF"/>
    <w:rsid w:val="00F17273"/>
    <w:rsid w:val="00F178C1"/>
    <w:rsid w:val="00F17BD7"/>
    <w:rsid w:val="00F200B9"/>
    <w:rsid w:val="00F202E3"/>
    <w:rsid w:val="00F20384"/>
    <w:rsid w:val="00F2043A"/>
    <w:rsid w:val="00F20A01"/>
    <w:rsid w:val="00F20B7C"/>
    <w:rsid w:val="00F213AA"/>
    <w:rsid w:val="00F21419"/>
    <w:rsid w:val="00F21BBF"/>
    <w:rsid w:val="00F21ED5"/>
    <w:rsid w:val="00F22127"/>
    <w:rsid w:val="00F221C5"/>
    <w:rsid w:val="00F22CD8"/>
    <w:rsid w:val="00F23258"/>
    <w:rsid w:val="00F2337B"/>
    <w:rsid w:val="00F234F8"/>
    <w:rsid w:val="00F23AE4"/>
    <w:rsid w:val="00F23D1F"/>
    <w:rsid w:val="00F241FA"/>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4F7"/>
    <w:rsid w:val="00F27601"/>
    <w:rsid w:val="00F31178"/>
    <w:rsid w:val="00F311BA"/>
    <w:rsid w:val="00F31239"/>
    <w:rsid w:val="00F326A7"/>
    <w:rsid w:val="00F3285A"/>
    <w:rsid w:val="00F328BB"/>
    <w:rsid w:val="00F32B7B"/>
    <w:rsid w:val="00F32BD9"/>
    <w:rsid w:val="00F335D5"/>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308"/>
    <w:rsid w:val="00F47462"/>
    <w:rsid w:val="00F475B2"/>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2981"/>
    <w:rsid w:val="00F63333"/>
    <w:rsid w:val="00F63450"/>
    <w:rsid w:val="00F635B8"/>
    <w:rsid w:val="00F63FE2"/>
    <w:rsid w:val="00F644A0"/>
    <w:rsid w:val="00F64969"/>
    <w:rsid w:val="00F64DB6"/>
    <w:rsid w:val="00F64F02"/>
    <w:rsid w:val="00F6503A"/>
    <w:rsid w:val="00F658B3"/>
    <w:rsid w:val="00F65A15"/>
    <w:rsid w:val="00F65BA0"/>
    <w:rsid w:val="00F65D3A"/>
    <w:rsid w:val="00F675D2"/>
    <w:rsid w:val="00F67A46"/>
    <w:rsid w:val="00F67DF1"/>
    <w:rsid w:val="00F706EF"/>
    <w:rsid w:val="00F711EA"/>
    <w:rsid w:val="00F71565"/>
    <w:rsid w:val="00F71567"/>
    <w:rsid w:val="00F7173D"/>
    <w:rsid w:val="00F71A55"/>
    <w:rsid w:val="00F71E5F"/>
    <w:rsid w:val="00F71FB5"/>
    <w:rsid w:val="00F71FCB"/>
    <w:rsid w:val="00F72785"/>
    <w:rsid w:val="00F73354"/>
    <w:rsid w:val="00F73C01"/>
    <w:rsid w:val="00F746B1"/>
    <w:rsid w:val="00F75391"/>
    <w:rsid w:val="00F75DDD"/>
    <w:rsid w:val="00F75F41"/>
    <w:rsid w:val="00F76043"/>
    <w:rsid w:val="00F76281"/>
    <w:rsid w:val="00F76DAE"/>
    <w:rsid w:val="00F76DF6"/>
    <w:rsid w:val="00F7715F"/>
    <w:rsid w:val="00F776DF"/>
    <w:rsid w:val="00F77B2B"/>
    <w:rsid w:val="00F77B7F"/>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767"/>
    <w:rsid w:val="00F9276D"/>
    <w:rsid w:val="00F9388B"/>
    <w:rsid w:val="00F93913"/>
    <w:rsid w:val="00F93B1A"/>
    <w:rsid w:val="00F93CD1"/>
    <w:rsid w:val="00F9488D"/>
    <w:rsid w:val="00F94922"/>
    <w:rsid w:val="00F94D0B"/>
    <w:rsid w:val="00F94DEA"/>
    <w:rsid w:val="00F94E8E"/>
    <w:rsid w:val="00F9587A"/>
    <w:rsid w:val="00F958B5"/>
    <w:rsid w:val="00F95DB5"/>
    <w:rsid w:val="00F95FCC"/>
    <w:rsid w:val="00F9652F"/>
    <w:rsid w:val="00F965D6"/>
    <w:rsid w:val="00F966B6"/>
    <w:rsid w:val="00F96823"/>
    <w:rsid w:val="00F97506"/>
    <w:rsid w:val="00F97A6F"/>
    <w:rsid w:val="00FA0036"/>
    <w:rsid w:val="00FA0E64"/>
    <w:rsid w:val="00FA0F35"/>
    <w:rsid w:val="00FA126B"/>
    <w:rsid w:val="00FA13FD"/>
    <w:rsid w:val="00FA1989"/>
    <w:rsid w:val="00FA1C1D"/>
    <w:rsid w:val="00FA1FA4"/>
    <w:rsid w:val="00FA2160"/>
    <w:rsid w:val="00FA21C3"/>
    <w:rsid w:val="00FA32A9"/>
    <w:rsid w:val="00FA32C6"/>
    <w:rsid w:val="00FA3780"/>
    <w:rsid w:val="00FA3864"/>
    <w:rsid w:val="00FA4C45"/>
    <w:rsid w:val="00FA5A79"/>
    <w:rsid w:val="00FA5F65"/>
    <w:rsid w:val="00FA5FC5"/>
    <w:rsid w:val="00FA63CD"/>
    <w:rsid w:val="00FA6C68"/>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B98"/>
    <w:rsid w:val="00FC0EB5"/>
    <w:rsid w:val="00FC1DDD"/>
    <w:rsid w:val="00FC21B1"/>
    <w:rsid w:val="00FC31CB"/>
    <w:rsid w:val="00FC386C"/>
    <w:rsid w:val="00FC38DE"/>
    <w:rsid w:val="00FC3E06"/>
    <w:rsid w:val="00FC4C6D"/>
    <w:rsid w:val="00FC5510"/>
    <w:rsid w:val="00FC6214"/>
    <w:rsid w:val="00FC66D3"/>
    <w:rsid w:val="00FC671A"/>
    <w:rsid w:val="00FC69F8"/>
    <w:rsid w:val="00FC69FF"/>
    <w:rsid w:val="00FC7470"/>
    <w:rsid w:val="00FC77A3"/>
    <w:rsid w:val="00FC7BB0"/>
    <w:rsid w:val="00FD10EB"/>
    <w:rsid w:val="00FD1405"/>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C17"/>
    <w:rsid w:val="00FE6C20"/>
    <w:rsid w:val="00FE6E78"/>
    <w:rsid w:val="00FE7112"/>
    <w:rsid w:val="00FE7B76"/>
    <w:rsid w:val="00FF051D"/>
    <w:rsid w:val="00FF06C6"/>
    <w:rsid w:val="00FF0908"/>
    <w:rsid w:val="00FF0DE4"/>
    <w:rsid w:val="00FF1504"/>
    <w:rsid w:val="00FF16BC"/>
    <w:rsid w:val="00FF16F1"/>
    <w:rsid w:val="00FF188A"/>
    <w:rsid w:val="00FF1B88"/>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2E544"/>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D579A-878D-453A-98C1-E5DEA688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26671</Words>
  <Characters>15203</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2022-01-31T10:47:00Z</dcterms:created>
  <dcterms:modified xsi:type="dcterms:W3CDTF">2022-01-31T10:47:00Z</dcterms:modified>
</cp:coreProperties>
</file>