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7690E" w:rsidRPr="00E94277" w14:paraId="163D79A3" w14:textId="77777777" w:rsidTr="00EC21AD">
        <w:tc>
          <w:tcPr>
            <w:tcW w:w="4110" w:type="dxa"/>
          </w:tcPr>
          <w:p w14:paraId="163D79A2" w14:textId="6B9253E2" w:rsidR="0006079E" w:rsidRPr="00E94277" w:rsidRDefault="0006079E" w:rsidP="0064325C">
            <w:pPr>
              <w:tabs>
                <w:tab w:val="left" w:pos="5070"/>
                <w:tab w:val="left" w:pos="5366"/>
                <w:tab w:val="left" w:pos="6771"/>
                <w:tab w:val="left" w:pos="7363"/>
              </w:tabs>
              <w:jc w:val="both"/>
            </w:pPr>
            <w:r w:rsidRPr="00E94277">
              <w:t>PATVIRTINTA</w:t>
            </w:r>
          </w:p>
        </w:tc>
      </w:tr>
      <w:tr w:rsidR="00A7690E" w:rsidRPr="00E94277" w14:paraId="163D79A5" w14:textId="77777777" w:rsidTr="00EC21AD">
        <w:tc>
          <w:tcPr>
            <w:tcW w:w="4110" w:type="dxa"/>
          </w:tcPr>
          <w:p w14:paraId="163D79A4" w14:textId="77777777" w:rsidR="0006079E" w:rsidRPr="00E94277" w:rsidRDefault="0006079E" w:rsidP="0064325C">
            <w:r w:rsidRPr="00E94277">
              <w:t>Klaipėdos miesto savivaldybės</w:t>
            </w:r>
          </w:p>
        </w:tc>
      </w:tr>
      <w:tr w:rsidR="00A7690E" w:rsidRPr="00E94277" w14:paraId="163D79A7" w14:textId="77777777" w:rsidTr="00EC21AD">
        <w:tc>
          <w:tcPr>
            <w:tcW w:w="4110" w:type="dxa"/>
          </w:tcPr>
          <w:p w14:paraId="163D79A6" w14:textId="77777777" w:rsidR="0006079E" w:rsidRPr="00E94277" w:rsidRDefault="0006079E" w:rsidP="0064325C">
            <w:r w:rsidRPr="00E94277">
              <w:t xml:space="preserve">tarybos </w:t>
            </w:r>
            <w:bookmarkStart w:id="0" w:name="registravimoDataIlga"/>
            <w:r w:rsidR="00DB0A71" w:rsidRPr="00E94277">
              <w:rPr>
                <w:noProof/>
              </w:rPr>
              <w:fldChar w:fldCharType="begin">
                <w:ffData>
                  <w:name w:val="registravimoDataIlga"/>
                  <w:enabled/>
                  <w:calcOnExit w:val="0"/>
                  <w:textInput>
                    <w:maxLength w:val="1"/>
                  </w:textInput>
                </w:ffData>
              </w:fldChar>
            </w:r>
            <w:r w:rsidRPr="00E94277">
              <w:rPr>
                <w:noProof/>
              </w:rPr>
              <w:instrText xml:space="preserve"> FORMTEXT </w:instrText>
            </w:r>
            <w:r w:rsidR="00DB0A71" w:rsidRPr="00E94277">
              <w:rPr>
                <w:noProof/>
              </w:rPr>
            </w:r>
            <w:r w:rsidR="00DB0A71" w:rsidRPr="00E94277">
              <w:rPr>
                <w:noProof/>
              </w:rPr>
              <w:fldChar w:fldCharType="separate"/>
            </w:r>
            <w:r w:rsidRPr="00E94277">
              <w:rPr>
                <w:noProof/>
              </w:rPr>
              <w:t> </w:t>
            </w:r>
            <w:r w:rsidR="00DB0A71" w:rsidRPr="00E94277">
              <w:rPr>
                <w:noProof/>
              </w:rPr>
              <w:fldChar w:fldCharType="end"/>
            </w:r>
            <w:bookmarkEnd w:id="0"/>
          </w:p>
        </w:tc>
      </w:tr>
      <w:tr w:rsidR="0006079E" w:rsidRPr="00E94277" w14:paraId="163D79A9" w14:textId="77777777" w:rsidTr="00EC21AD">
        <w:tc>
          <w:tcPr>
            <w:tcW w:w="4110" w:type="dxa"/>
          </w:tcPr>
          <w:p w14:paraId="163D79A8" w14:textId="77777777" w:rsidR="0006079E" w:rsidRPr="00E94277" w:rsidRDefault="0006079E" w:rsidP="0064325C">
            <w:pPr>
              <w:tabs>
                <w:tab w:val="left" w:pos="5070"/>
                <w:tab w:val="left" w:pos="5366"/>
                <w:tab w:val="left" w:pos="6771"/>
                <w:tab w:val="left" w:pos="7363"/>
              </w:tabs>
            </w:pPr>
            <w:r w:rsidRPr="00E94277">
              <w:t xml:space="preserve">sprendimu Nr. </w:t>
            </w:r>
            <w:bookmarkStart w:id="1" w:name="registravimoNr"/>
            <w:r w:rsidR="004832C8" w:rsidRPr="00E94277">
              <w:t>.</w:t>
            </w:r>
            <w:bookmarkEnd w:id="1"/>
          </w:p>
        </w:tc>
      </w:tr>
    </w:tbl>
    <w:p w14:paraId="163D79AA" w14:textId="77777777" w:rsidR="00832CC9" w:rsidRPr="00E94277" w:rsidRDefault="00832CC9" w:rsidP="0064325C">
      <w:pPr>
        <w:jc w:val="center"/>
      </w:pPr>
    </w:p>
    <w:p w14:paraId="163D79AB" w14:textId="77777777" w:rsidR="00832CC9" w:rsidRPr="00E94277" w:rsidRDefault="00832CC9" w:rsidP="0064325C">
      <w:pPr>
        <w:jc w:val="center"/>
      </w:pPr>
    </w:p>
    <w:p w14:paraId="163D79AC" w14:textId="34D6AA08" w:rsidR="0006079E" w:rsidRPr="00E94277" w:rsidRDefault="00894A6E" w:rsidP="0064325C">
      <w:pPr>
        <w:jc w:val="center"/>
        <w:rPr>
          <w:b/>
        </w:rPr>
      </w:pPr>
      <w:r w:rsidRPr="00E94277">
        <w:rPr>
          <w:b/>
        </w:rPr>
        <w:t xml:space="preserve">KLAIPĖDOS MIESTO SAVIVALDYBĖS SOCIALINIŲ PASLAUGŲ </w:t>
      </w:r>
      <w:r w:rsidR="00CD7033" w:rsidRPr="00E94277">
        <w:rPr>
          <w:b/>
        </w:rPr>
        <w:t>202</w:t>
      </w:r>
      <w:r w:rsidR="00037464">
        <w:rPr>
          <w:b/>
        </w:rPr>
        <w:t>2</w:t>
      </w:r>
      <w:r w:rsidRPr="00E94277">
        <w:rPr>
          <w:b/>
        </w:rPr>
        <w:t xml:space="preserve"> METŲ PLANAS </w:t>
      </w:r>
    </w:p>
    <w:p w14:paraId="163D79AD" w14:textId="77777777" w:rsidR="00832CC9" w:rsidRPr="00E94277" w:rsidRDefault="00832CC9" w:rsidP="0064325C">
      <w:pPr>
        <w:jc w:val="center"/>
      </w:pPr>
    </w:p>
    <w:p w14:paraId="163D79A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I SKYRIUS</w:t>
      </w:r>
    </w:p>
    <w:p w14:paraId="163D79AF"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ĮVADAS</w:t>
      </w:r>
    </w:p>
    <w:p w14:paraId="163D79B0"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p>
    <w:p w14:paraId="163D79B1"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1.</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Bendra informacija.</w:t>
      </w:r>
    </w:p>
    <w:p w14:paraId="163D79B2" w14:textId="77777777" w:rsidR="00894A6E" w:rsidRPr="00E94277" w:rsidRDefault="00894A6E" w:rsidP="0064325C">
      <w:pPr>
        <w:pStyle w:val="HTMLiankstoformatuotas"/>
        <w:widowControl/>
        <w:spacing w:line="240" w:lineRule="auto"/>
        <w:ind w:firstLine="720"/>
        <w:rPr>
          <w:rFonts w:ascii="Times New Roman" w:hAnsi="Times New Roman"/>
          <w:sz w:val="24"/>
          <w:szCs w:val="24"/>
        </w:rPr>
      </w:pPr>
      <w:r w:rsidRPr="00E94277">
        <w:rPr>
          <w:rFonts w:ascii="Times New Roman" w:hAnsi="Times New Roman" w:cs="Times New Roman"/>
          <w:sz w:val="24"/>
          <w:szCs w:val="24"/>
        </w:rPr>
        <w:t xml:space="preserve">Lietuvos Respublikos socialinių paslaugų įstatymas </w:t>
      </w:r>
      <w:r w:rsidRPr="00E94277">
        <w:rPr>
          <w:rFonts w:ascii="Times New Roman" w:hAnsi="Times New Roman"/>
          <w:sz w:val="24"/>
          <w:szCs w:val="24"/>
        </w:rPr>
        <w:t xml:space="preserve">socialinių paslaugų teikimo mastui ir rūšims pagal gyventojų poreikius nustatyti </w:t>
      </w:r>
      <w:r w:rsidRPr="00E94277">
        <w:rPr>
          <w:rFonts w:ascii="Times New Roman" w:hAnsi="Times New Roman" w:cs="Times New Roman"/>
          <w:sz w:val="24"/>
          <w:szCs w:val="24"/>
        </w:rPr>
        <w:t xml:space="preserve">įpareigoja savivaldybes kasmet </w:t>
      </w:r>
      <w:r w:rsidRPr="00E94277">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E94277">
          <w:rPr>
            <w:rFonts w:ascii="Times New Roman" w:hAnsi="Times New Roman"/>
            <w:sz w:val="24"/>
            <w:szCs w:val="24"/>
          </w:rPr>
          <w:t>2006 m</w:t>
        </w:r>
      </w:smartTag>
      <w:r w:rsidRPr="00E94277">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E94277">
          <w:rPr>
            <w:rFonts w:ascii="Times New Roman" w:hAnsi="Times New Roman"/>
            <w:sz w:val="24"/>
            <w:szCs w:val="24"/>
          </w:rPr>
          <w:t>2007 m</w:t>
        </w:r>
      </w:smartTag>
      <w:r w:rsidRPr="00E94277">
        <w:rPr>
          <w:rFonts w:ascii="Times New Roman" w:hAnsi="Times New Roman"/>
          <w:sz w:val="24"/>
          <w:szCs w:val="24"/>
        </w:rPr>
        <w:t xml:space="preserve">. balandžio 12 d. įsakymu Nr. A1-104 „Dėl Socialinių paslaugų plano formos ir Socialinių paslaugų efektyvumo vertinimo kriterijų patvirtinimo“. </w:t>
      </w:r>
    </w:p>
    <w:p w14:paraId="163D79B3" w14:textId="07DAEFF1" w:rsidR="00894A6E" w:rsidRPr="00E94277" w:rsidRDefault="00894A6E" w:rsidP="0064325C">
      <w:pPr>
        <w:pStyle w:val="HTMLiankstoformatuotas"/>
        <w:widowControl/>
        <w:spacing w:line="240" w:lineRule="auto"/>
        <w:ind w:firstLine="720"/>
        <w:rPr>
          <w:rFonts w:ascii="Times New Roman" w:hAnsi="Times New Roman"/>
          <w:sz w:val="24"/>
          <w:szCs w:val="24"/>
        </w:rPr>
      </w:pPr>
      <w:r w:rsidRPr="00E94277">
        <w:rPr>
          <w:rFonts w:ascii="Times New Roman" w:hAnsi="Times New Roman"/>
          <w:sz w:val="24"/>
          <w:szCs w:val="24"/>
        </w:rPr>
        <w:t xml:space="preserve">Klaipėdos miesto savivaldybės socialinių paslaugų </w:t>
      </w:r>
      <w:r w:rsidR="00CD7033" w:rsidRPr="00E94277">
        <w:rPr>
          <w:rFonts w:ascii="Times New Roman" w:hAnsi="Times New Roman"/>
          <w:sz w:val="24"/>
          <w:szCs w:val="24"/>
        </w:rPr>
        <w:t>202</w:t>
      </w:r>
      <w:r w:rsidR="00037464">
        <w:rPr>
          <w:rFonts w:ascii="Times New Roman" w:hAnsi="Times New Roman"/>
          <w:sz w:val="24"/>
          <w:szCs w:val="24"/>
        </w:rPr>
        <w:t>2</w:t>
      </w:r>
      <w:r w:rsidRPr="00E94277">
        <w:rPr>
          <w:rFonts w:ascii="Times New Roman" w:hAnsi="Times New Roman"/>
          <w:sz w:val="24"/>
          <w:szCs w:val="24"/>
        </w:rPr>
        <w:t xml:space="preserve"> metų planas (toliau – Socialinių paslaugų planas) parengtas atsižvelgiant į Klaipėdos miesto savivaldybės </w:t>
      </w:r>
      <w:r w:rsidR="0041636A" w:rsidRPr="00E94277">
        <w:rPr>
          <w:rFonts w:ascii="Times New Roman" w:hAnsi="Times New Roman"/>
          <w:sz w:val="24"/>
          <w:szCs w:val="24"/>
        </w:rPr>
        <w:t>202</w:t>
      </w:r>
      <w:r w:rsidR="00037464">
        <w:rPr>
          <w:rFonts w:ascii="Times New Roman" w:hAnsi="Times New Roman"/>
          <w:sz w:val="24"/>
          <w:szCs w:val="24"/>
        </w:rPr>
        <w:t>2</w:t>
      </w:r>
      <w:r w:rsidR="0041636A" w:rsidRPr="00E94277">
        <w:rPr>
          <w:rFonts w:ascii="Times New Roman" w:hAnsi="Times New Roman"/>
          <w:sz w:val="24"/>
          <w:szCs w:val="24"/>
        </w:rPr>
        <w:t>–202</w:t>
      </w:r>
      <w:r w:rsidR="00037464">
        <w:rPr>
          <w:rFonts w:ascii="Times New Roman" w:hAnsi="Times New Roman"/>
          <w:sz w:val="24"/>
          <w:szCs w:val="24"/>
        </w:rPr>
        <w:t>4</w:t>
      </w:r>
      <w:r w:rsidRPr="00E94277">
        <w:rPr>
          <w:rFonts w:ascii="Times New Roman" w:hAnsi="Times New Roman"/>
          <w:sz w:val="24"/>
          <w:szCs w:val="24"/>
        </w:rPr>
        <w:t xml:space="preserve"> metų strateginį </w:t>
      </w:r>
      <w:r w:rsidR="00B27A7E" w:rsidRPr="00E94277">
        <w:rPr>
          <w:rFonts w:ascii="Times New Roman" w:hAnsi="Times New Roman"/>
          <w:sz w:val="24"/>
          <w:szCs w:val="24"/>
        </w:rPr>
        <w:t xml:space="preserve">veiklos planą </w:t>
      </w:r>
      <w:r w:rsidRPr="00E94277">
        <w:rPr>
          <w:rFonts w:ascii="Times New Roman" w:hAnsi="Times New Roman"/>
          <w:sz w:val="24"/>
          <w:szCs w:val="24"/>
        </w:rPr>
        <w:t>ir Kl</w:t>
      </w:r>
      <w:r w:rsidR="005D543D" w:rsidRPr="00E94277">
        <w:rPr>
          <w:rFonts w:ascii="Times New Roman" w:hAnsi="Times New Roman"/>
          <w:sz w:val="24"/>
          <w:szCs w:val="24"/>
        </w:rPr>
        <w:t xml:space="preserve">aipėdos miesto savivaldybės </w:t>
      </w:r>
      <w:r w:rsidR="0041636A" w:rsidRPr="00E94277">
        <w:rPr>
          <w:rFonts w:ascii="Times New Roman" w:hAnsi="Times New Roman"/>
          <w:sz w:val="24"/>
          <w:szCs w:val="24"/>
        </w:rPr>
        <w:t>202</w:t>
      </w:r>
      <w:r w:rsidR="00037464">
        <w:rPr>
          <w:rFonts w:ascii="Times New Roman" w:hAnsi="Times New Roman"/>
          <w:sz w:val="24"/>
          <w:szCs w:val="24"/>
        </w:rPr>
        <w:t>2</w:t>
      </w:r>
      <w:r w:rsidR="0041636A" w:rsidRPr="00E94277">
        <w:rPr>
          <w:rFonts w:ascii="Times New Roman" w:hAnsi="Times New Roman"/>
          <w:sz w:val="24"/>
          <w:szCs w:val="24"/>
        </w:rPr>
        <w:t>–202</w:t>
      </w:r>
      <w:r w:rsidR="00037464">
        <w:rPr>
          <w:rFonts w:ascii="Times New Roman" w:hAnsi="Times New Roman"/>
          <w:sz w:val="24"/>
          <w:szCs w:val="24"/>
        </w:rPr>
        <w:t>4</w:t>
      </w:r>
      <w:r w:rsidRPr="00E94277">
        <w:rPr>
          <w:rFonts w:ascii="Times New Roman" w:hAnsi="Times New Roman"/>
          <w:sz w:val="24"/>
          <w:szCs w:val="24"/>
        </w:rPr>
        <w:t xml:space="preserve"> metų programas.</w:t>
      </w:r>
    </w:p>
    <w:p w14:paraId="163D79B4"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2. Socialinių paslaugų teikimo ir plėtros tikslai.</w:t>
      </w:r>
    </w:p>
    <w:p w14:paraId="163D79B5" w14:textId="77777777" w:rsidR="00894A6E" w:rsidRPr="00E94277" w:rsidRDefault="00894A6E" w:rsidP="0064325C">
      <w:pPr>
        <w:pStyle w:val="prastasiniatinklio"/>
        <w:spacing w:before="0" w:beforeAutospacing="0" w:after="0" w:afterAutospacing="0"/>
        <w:ind w:firstLine="720"/>
        <w:jc w:val="both"/>
      </w:pPr>
      <w:r w:rsidRPr="00E94277">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163D79B6" w14:textId="10B0B45B"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Socialinių pas</w:t>
      </w:r>
      <w:r w:rsidR="00B27A7E" w:rsidRPr="00E94277">
        <w:rPr>
          <w:rFonts w:ascii="Times New Roman" w:hAnsi="Times New Roman" w:cs="Times New Roman"/>
          <w:sz w:val="24"/>
          <w:szCs w:val="24"/>
        </w:rPr>
        <w:t>laugų teikimo ir plėtros tikslas</w:t>
      </w:r>
      <w:r w:rsidRPr="00E94277">
        <w:rPr>
          <w:rFonts w:ascii="Times New Roman" w:hAnsi="Times New Roman" w:cs="Times New Roman"/>
          <w:sz w:val="24"/>
          <w:szCs w:val="24"/>
        </w:rPr>
        <w:t xml:space="preserve"> </w:t>
      </w:r>
      <w:r w:rsidR="009C04DB" w:rsidRPr="00E94277">
        <w:rPr>
          <w:rFonts w:ascii="Times New Roman" w:hAnsi="Times New Roman" w:cs="Times New Roman"/>
          <w:sz w:val="24"/>
          <w:szCs w:val="24"/>
        </w:rPr>
        <w:t>–</w:t>
      </w:r>
      <w:r w:rsidR="00B27A7E" w:rsidRPr="00E94277">
        <w:rPr>
          <w:rFonts w:ascii="Times New Roman" w:hAnsi="Times New Roman" w:cs="Times New Roman"/>
          <w:sz w:val="24"/>
          <w:szCs w:val="24"/>
        </w:rPr>
        <w:t xml:space="preserve"> </w:t>
      </w:r>
      <w:r w:rsidR="009C04DB" w:rsidRPr="00E94277">
        <w:rPr>
          <w:rFonts w:ascii="Times New Roman" w:hAnsi="Times New Roman" w:cs="Times New Roman"/>
          <w:sz w:val="24"/>
          <w:szCs w:val="24"/>
        </w:rPr>
        <w:t xml:space="preserve">užtikrinti gyventojams aukštą socialinių paslaugų kokybę ir prieinamumą. </w:t>
      </w:r>
      <w:r w:rsidR="00B27A7E" w:rsidRPr="00E94277">
        <w:rPr>
          <w:rFonts w:ascii="Times New Roman" w:hAnsi="Times New Roman" w:cs="Times New Roman"/>
          <w:sz w:val="24"/>
          <w:szCs w:val="24"/>
        </w:rPr>
        <w:t>Š</w:t>
      </w:r>
      <w:r w:rsidR="001553F5" w:rsidRPr="00E94277">
        <w:rPr>
          <w:rFonts w:ascii="Times New Roman" w:hAnsi="Times New Roman" w:cs="Times New Roman"/>
          <w:sz w:val="24"/>
          <w:szCs w:val="24"/>
        </w:rPr>
        <w:t>iam tikslui įgyvendinti keliami uždaviniai</w:t>
      </w:r>
      <w:r w:rsidRPr="00E94277">
        <w:rPr>
          <w:rFonts w:ascii="Times New Roman" w:hAnsi="Times New Roman" w:cs="Times New Roman"/>
          <w:sz w:val="24"/>
          <w:szCs w:val="24"/>
        </w:rPr>
        <w:t>:</w:t>
      </w:r>
    </w:p>
    <w:p w14:paraId="163D79B7" w14:textId="70DF6D41" w:rsidR="009C04DB"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w:t>
      </w:r>
      <w:r w:rsidR="009C04DB" w:rsidRPr="00E94277">
        <w:rPr>
          <w:rFonts w:ascii="Times New Roman" w:hAnsi="Times New Roman" w:cs="Times New Roman"/>
          <w:sz w:val="24"/>
          <w:szCs w:val="24"/>
        </w:rPr>
        <w:t xml:space="preserve">įgyvendinti </w:t>
      </w:r>
      <w:r w:rsidR="004427C0" w:rsidRPr="00E94277">
        <w:rPr>
          <w:rFonts w:ascii="Times New Roman" w:hAnsi="Times New Roman" w:cs="Times New Roman"/>
          <w:sz w:val="24"/>
          <w:szCs w:val="24"/>
        </w:rPr>
        <w:t>socialinės paramos politiką siekiant sumažinti socialinę atskirtį Klaipėdos mieste;</w:t>
      </w:r>
    </w:p>
    <w:p w14:paraId="466F582A" w14:textId="7208F4C5" w:rsidR="004427C0" w:rsidRPr="00E94277" w:rsidRDefault="004427C0"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-teikti visuomenės poreikius atitinkančias socialines paslaugas įvairioms gyventojų grupėms;</w:t>
      </w:r>
    </w:p>
    <w:p w14:paraId="5CA30EF1" w14:textId="32BFD86C" w:rsidR="004427C0" w:rsidRPr="00E94277" w:rsidRDefault="004427C0"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-plėtoti socialinių paslaugų infrastruktūrą, įrengiant naujus ir modernizuojant esamus socialines paslaugas teikiančių įstaigų pastatus.</w:t>
      </w:r>
    </w:p>
    <w:p w14:paraId="163D79BB" w14:textId="02F6BCDC"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3.</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Socialinių paslaugų plano rengėjai.</w:t>
      </w:r>
    </w:p>
    <w:p w14:paraId="163D79BC" w14:textId="1824276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Socialinių paslaugų plano rengėjas – Klaipėdos miesto savivaldybės administracijos </w:t>
      </w:r>
      <w:r w:rsidR="00274E3F" w:rsidRPr="00E94277">
        <w:rPr>
          <w:rFonts w:ascii="Times New Roman" w:hAnsi="Times New Roman" w:cs="Times New Roman"/>
          <w:sz w:val="24"/>
          <w:szCs w:val="24"/>
        </w:rPr>
        <w:t xml:space="preserve">(toliau – Savivaldybės administracija) </w:t>
      </w:r>
      <w:r w:rsidRPr="00E94277">
        <w:rPr>
          <w:rFonts w:ascii="Times New Roman" w:hAnsi="Times New Roman" w:cs="Times New Roman"/>
          <w:sz w:val="24"/>
          <w:szCs w:val="24"/>
        </w:rPr>
        <w:t xml:space="preserve">Socialinės paramos skyrius (toliau – Socialinės paramos skyrius). </w:t>
      </w:r>
    </w:p>
    <w:p w14:paraId="163D79B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9B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 xml:space="preserve">II SKYRIUS </w:t>
      </w:r>
    </w:p>
    <w:p w14:paraId="163D79BF"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b/>
          <w:sz w:val="24"/>
          <w:szCs w:val="24"/>
        </w:rPr>
        <w:t>BŪKLĖS ANALIZĖ</w:t>
      </w:r>
    </w:p>
    <w:p w14:paraId="163D79C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9C1" w14:textId="77777777" w:rsidR="00894A6E" w:rsidRPr="00E94277" w:rsidRDefault="00894A6E" w:rsidP="0064325C">
      <w:pPr>
        <w:pStyle w:val="HTMLiankstoformatuotas"/>
        <w:widowControl/>
        <w:spacing w:line="240" w:lineRule="auto"/>
        <w:ind w:firstLine="720"/>
        <w:jc w:val="left"/>
        <w:rPr>
          <w:rFonts w:ascii="Times New Roman" w:hAnsi="Times New Roman" w:cs="Times New Roman"/>
          <w:b/>
          <w:sz w:val="24"/>
          <w:szCs w:val="24"/>
        </w:rPr>
      </w:pPr>
      <w:r w:rsidRPr="00E94277">
        <w:rPr>
          <w:rFonts w:ascii="Times New Roman" w:hAnsi="Times New Roman" w:cs="Times New Roman"/>
          <w:b/>
          <w:sz w:val="24"/>
          <w:szCs w:val="24"/>
        </w:rPr>
        <w:t>4. Savivaldybės socialinės ekonominės ir demografinės situacijos įvertinimas.</w:t>
      </w:r>
    </w:p>
    <w:p w14:paraId="163D79C2" w14:textId="12BD3615" w:rsidR="00894A6E" w:rsidRPr="00E94277" w:rsidRDefault="00894A6E" w:rsidP="0064325C">
      <w:pPr>
        <w:pStyle w:val="HTMLiankstoformatuotas"/>
        <w:widowControl/>
        <w:spacing w:line="240" w:lineRule="auto"/>
        <w:ind w:firstLine="720"/>
        <w:jc w:val="left"/>
        <w:rPr>
          <w:rFonts w:ascii="Times New Roman" w:hAnsi="Times New Roman" w:cs="Times New Roman"/>
          <w:sz w:val="24"/>
          <w:szCs w:val="24"/>
        </w:rPr>
      </w:pPr>
      <w:r w:rsidRPr="00E94277">
        <w:rPr>
          <w:rFonts w:ascii="Times New Roman" w:hAnsi="Times New Roman" w:cs="Times New Roman"/>
          <w:b/>
          <w:sz w:val="24"/>
          <w:szCs w:val="24"/>
        </w:rPr>
        <w:t xml:space="preserve">4.1. Vidutinis metinis gyventojų skaičius ir sudėtis </w:t>
      </w:r>
      <w:r w:rsidRPr="00A718D1">
        <w:rPr>
          <w:rFonts w:ascii="Times New Roman" w:hAnsi="Times New Roman" w:cs="Times New Roman"/>
          <w:b/>
          <w:sz w:val="24"/>
          <w:szCs w:val="24"/>
        </w:rPr>
        <w:t>(</w:t>
      </w:r>
      <w:r w:rsidR="00CD7033" w:rsidRPr="00A718D1">
        <w:rPr>
          <w:rFonts w:ascii="Times New Roman" w:hAnsi="Times New Roman" w:cs="Times New Roman"/>
          <w:b/>
          <w:sz w:val="24"/>
          <w:szCs w:val="24"/>
        </w:rPr>
        <w:t>202</w:t>
      </w:r>
      <w:r w:rsidR="00A718D1" w:rsidRPr="00A718D1">
        <w:rPr>
          <w:rFonts w:ascii="Times New Roman" w:hAnsi="Times New Roman" w:cs="Times New Roman"/>
          <w:b/>
          <w:sz w:val="24"/>
          <w:szCs w:val="24"/>
        </w:rPr>
        <w:t>1</w:t>
      </w:r>
      <w:r w:rsidRPr="00A718D1">
        <w:rPr>
          <w:rFonts w:ascii="Times New Roman" w:hAnsi="Times New Roman" w:cs="Times New Roman"/>
          <w:b/>
          <w:sz w:val="24"/>
          <w:szCs w:val="24"/>
        </w:rPr>
        <w:t xml:space="preserve"> m. </w:t>
      </w:r>
      <w:r w:rsidR="007674E4">
        <w:rPr>
          <w:rFonts w:ascii="Times New Roman" w:hAnsi="Times New Roman" w:cs="Times New Roman"/>
          <w:b/>
          <w:sz w:val="24"/>
          <w:szCs w:val="24"/>
        </w:rPr>
        <w:t>spalio</w:t>
      </w:r>
      <w:r w:rsidR="00FA5BB1">
        <w:rPr>
          <w:rFonts w:ascii="Times New Roman" w:hAnsi="Times New Roman" w:cs="Times New Roman"/>
          <w:b/>
          <w:sz w:val="24"/>
          <w:szCs w:val="24"/>
        </w:rPr>
        <w:t xml:space="preserve"> 1 d.</w:t>
      </w:r>
      <w:r w:rsidRPr="00A718D1">
        <w:rPr>
          <w:rFonts w:ascii="Times New Roman" w:hAnsi="Times New Roman" w:cs="Times New Roman"/>
          <w:b/>
          <w:sz w:val="24"/>
          <w:szCs w:val="24"/>
        </w:rPr>
        <w:t>)</w:t>
      </w:r>
      <w:r w:rsidRPr="00A718D1">
        <w:rPr>
          <w:rFonts w:ascii="Times New Roman" w:hAnsi="Times New Roman" w:cs="Times New Roman"/>
          <w:sz w:val="24"/>
          <w:szCs w:val="24"/>
        </w:rPr>
        <w:t>:</w:t>
      </w:r>
    </w:p>
    <w:p w14:paraId="163D79C3"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5415"/>
        <w:gridCol w:w="3132"/>
      </w:tblGrid>
      <w:tr w:rsidR="00E94277" w:rsidRPr="00E94277" w14:paraId="163D79C7"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C4" w14:textId="77777777" w:rsidR="00894A6E" w:rsidRPr="00E94277" w:rsidRDefault="00894A6E" w:rsidP="0064325C">
            <w:pPr>
              <w:jc w:val="center"/>
            </w:pPr>
            <w:r w:rsidRPr="00E94277">
              <w:t>Eil. Nr.</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C5" w14:textId="77777777" w:rsidR="00894A6E" w:rsidRPr="00E94277" w:rsidRDefault="00894A6E" w:rsidP="0064325C">
            <w:pPr>
              <w:jc w:val="center"/>
            </w:pPr>
            <w:r w:rsidRPr="00E94277">
              <w:t>Rodiklis</w:t>
            </w:r>
          </w:p>
        </w:tc>
        <w:tc>
          <w:tcPr>
            <w:tcW w:w="3132" w:type="dxa"/>
            <w:tcBorders>
              <w:top w:val="single" w:sz="4" w:space="0" w:color="auto"/>
              <w:left w:val="single" w:sz="4" w:space="0" w:color="auto"/>
              <w:bottom w:val="single" w:sz="4" w:space="0" w:color="auto"/>
              <w:right w:val="single" w:sz="4" w:space="0" w:color="auto"/>
            </w:tcBorders>
          </w:tcPr>
          <w:p w14:paraId="163D79C6" w14:textId="77777777" w:rsidR="00894A6E" w:rsidRPr="00E94277" w:rsidRDefault="00894A6E" w:rsidP="0064325C">
            <w:pPr>
              <w:jc w:val="center"/>
            </w:pPr>
            <w:r w:rsidRPr="00E94277">
              <w:t>Gyventojų (šeimų) skaičius</w:t>
            </w:r>
          </w:p>
        </w:tc>
      </w:tr>
      <w:tr w:rsidR="00E94277" w:rsidRPr="00E94277" w14:paraId="163D79CB"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C8" w14:textId="77777777" w:rsidR="00894A6E" w:rsidRPr="00E94277" w:rsidRDefault="00894A6E" w:rsidP="0064325C">
            <w:r w:rsidRPr="00E94277">
              <w:t>1.</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C9" w14:textId="77777777" w:rsidR="00894A6E" w:rsidRPr="00E94277" w:rsidRDefault="00894A6E" w:rsidP="0064325C">
            <w:r w:rsidRPr="00E94277">
              <w:t xml:space="preserve">Gyventojų skaičius </w:t>
            </w:r>
          </w:p>
        </w:tc>
        <w:tc>
          <w:tcPr>
            <w:tcW w:w="3132" w:type="dxa"/>
            <w:tcBorders>
              <w:top w:val="single" w:sz="4" w:space="0" w:color="auto"/>
              <w:left w:val="single" w:sz="4" w:space="0" w:color="auto"/>
              <w:bottom w:val="single" w:sz="4" w:space="0" w:color="auto"/>
              <w:right w:val="single" w:sz="4" w:space="0" w:color="auto"/>
            </w:tcBorders>
          </w:tcPr>
          <w:p w14:paraId="163D79CA" w14:textId="1F620EF5" w:rsidR="00894A6E" w:rsidRPr="00E26EC2" w:rsidRDefault="00CD7033" w:rsidP="0064325C">
            <w:pPr>
              <w:jc w:val="center"/>
            </w:pPr>
            <w:r w:rsidRPr="00E26EC2">
              <w:t>14</w:t>
            </w:r>
            <w:r w:rsidR="007674E4">
              <w:t>7</w:t>
            </w:r>
            <w:r w:rsidRPr="00E26EC2">
              <w:t xml:space="preserve"> </w:t>
            </w:r>
            <w:r w:rsidR="007674E4">
              <w:t>715</w:t>
            </w:r>
          </w:p>
        </w:tc>
      </w:tr>
      <w:tr w:rsidR="00E94277" w:rsidRPr="00E94277" w14:paraId="163D79CF"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CC" w14:textId="77777777" w:rsidR="00894A6E" w:rsidRPr="00E94277" w:rsidRDefault="00894A6E" w:rsidP="0064325C"/>
        </w:tc>
        <w:tc>
          <w:tcPr>
            <w:tcW w:w="5415" w:type="dxa"/>
            <w:tcBorders>
              <w:top w:val="single" w:sz="4" w:space="0" w:color="auto"/>
              <w:left w:val="single" w:sz="4" w:space="0" w:color="auto"/>
              <w:bottom w:val="single" w:sz="4" w:space="0" w:color="auto"/>
              <w:right w:val="single" w:sz="4" w:space="0" w:color="auto"/>
            </w:tcBorders>
            <w:noWrap/>
            <w:vAlign w:val="center"/>
          </w:tcPr>
          <w:p w14:paraId="163D79CD" w14:textId="77777777" w:rsidR="00894A6E" w:rsidRPr="00E94277" w:rsidRDefault="00894A6E" w:rsidP="0064325C">
            <w:pPr>
              <w:ind w:firstLine="297"/>
            </w:pPr>
            <w:r w:rsidRPr="00E94277">
              <w:t>iš jų:</w:t>
            </w:r>
          </w:p>
        </w:tc>
        <w:tc>
          <w:tcPr>
            <w:tcW w:w="3132" w:type="dxa"/>
            <w:tcBorders>
              <w:top w:val="single" w:sz="4" w:space="0" w:color="auto"/>
              <w:left w:val="single" w:sz="4" w:space="0" w:color="auto"/>
              <w:bottom w:val="single" w:sz="4" w:space="0" w:color="auto"/>
              <w:right w:val="single" w:sz="4" w:space="0" w:color="auto"/>
            </w:tcBorders>
          </w:tcPr>
          <w:p w14:paraId="163D79CE" w14:textId="77777777" w:rsidR="00894A6E" w:rsidRPr="00E26EC2" w:rsidRDefault="00894A6E" w:rsidP="0064325C">
            <w:pPr>
              <w:jc w:val="center"/>
            </w:pPr>
          </w:p>
        </w:tc>
      </w:tr>
      <w:tr w:rsidR="00E94277" w:rsidRPr="00E94277" w14:paraId="163D79D3"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0" w14:textId="77777777" w:rsidR="00894A6E" w:rsidRPr="00E94277" w:rsidRDefault="00894A6E" w:rsidP="0064325C">
            <w:r w:rsidRPr="00E94277">
              <w:t>1.1.</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1" w14:textId="77777777" w:rsidR="00894A6E" w:rsidRPr="00E94277" w:rsidRDefault="00894A6E" w:rsidP="0064325C">
            <w:pPr>
              <w:ind w:firstLine="297"/>
            </w:pPr>
            <w:r w:rsidRPr="00E94277">
              <w:t>mieste</w:t>
            </w:r>
          </w:p>
        </w:tc>
        <w:tc>
          <w:tcPr>
            <w:tcW w:w="3132" w:type="dxa"/>
            <w:tcBorders>
              <w:top w:val="single" w:sz="4" w:space="0" w:color="auto"/>
              <w:left w:val="single" w:sz="4" w:space="0" w:color="auto"/>
              <w:bottom w:val="single" w:sz="4" w:space="0" w:color="auto"/>
              <w:right w:val="single" w:sz="4" w:space="0" w:color="auto"/>
            </w:tcBorders>
          </w:tcPr>
          <w:p w14:paraId="163D79D2" w14:textId="614D1530" w:rsidR="00894A6E" w:rsidRPr="00E26EC2" w:rsidRDefault="00CD7033" w:rsidP="0064325C">
            <w:pPr>
              <w:jc w:val="center"/>
            </w:pPr>
            <w:r w:rsidRPr="00E26EC2">
              <w:t>14</w:t>
            </w:r>
            <w:r w:rsidR="007674E4">
              <w:t>7</w:t>
            </w:r>
            <w:r w:rsidRPr="00E26EC2">
              <w:t xml:space="preserve"> </w:t>
            </w:r>
            <w:r w:rsidR="007674E4">
              <w:t>715</w:t>
            </w:r>
          </w:p>
        </w:tc>
      </w:tr>
      <w:tr w:rsidR="00E94277" w:rsidRPr="00E94277" w14:paraId="163D79D7"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4" w14:textId="77777777" w:rsidR="00894A6E" w:rsidRPr="00E94277" w:rsidRDefault="00894A6E" w:rsidP="0064325C">
            <w:r w:rsidRPr="00E94277">
              <w:t>1.2.</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5" w14:textId="77777777" w:rsidR="00894A6E" w:rsidRPr="00E94277" w:rsidRDefault="00894A6E" w:rsidP="0064325C">
            <w:pPr>
              <w:ind w:firstLine="297"/>
            </w:pPr>
            <w:r w:rsidRPr="00E94277">
              <w:t>kaime</w:t>
            </w:r>
          </w:p>
        </w:tc>
        <w:tc>
          <w:tcPr>
            <w:tcW w:w="3132" w:type="dxa"/>
            <w:tcBorders>
              <w:top w:val="single" w:sz="4" w:space="0" w:color="auto"/>
              <w:left w:val="single" w:sz="4" w:space="0" w:color="auto"/>
              <w:bottom w:val="single" w:sz="4" w:space="0" w:color="auto"/>
              <w:right w:val="single" w:sz="4" w:space="0" w:color="auto"/>
            </w:tcBorders>
          </w:tcPr>
          <w:p w14:paraId="163D79D6" w14:textId="77777777" w:rsidR="00894A6E" w:rsidRPr="00AA149D" w:rsidRDefault="00894A6E" w:rsidP="0064325C">
            <w:pPr>
              <w:jc w:val="center"/>
              <w:rPr>
                <w:color w:val="FF0000"/>
              </w:rPr>
            </w:pPr>
          </w:p>
        </w:tc>
      </w:tr>
      <w:tr w:rsidR="00E94277" w:rsidRPr="00E94277" w14:paraId="163D79DB"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8" w14:textId="77777777" w:rsidR="00894A6E" w:rsidRPr="00E94277" w:rsidRDefault="00894A6E" w:rsidP="0064325C">
            <w:r w:rsidRPr="00E94277">
              <w:t>2.</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9" w14:textId="77777777" w:rsidR="00894A6E" w:rsidRPr="00E94277" w:rsidRDefault="00894A6E" w:rsidP="0064325C">
            <w:r w:rsidRPr="00E94277">
              <w:t>Iš bendro gyventojų skaičiaus:</w:t>
            </w:r>
          </w:p>
        </w:tc>
        <w:tc>
          <w:tcPr>
            <w:tcW w:w="3132" w:type="dxa"/>
            <w:tcBorders>
              <w:top w:val="single" w:sz="4" w:space="0" w:color="auto"/>
              <w:left w:val="single" w:sz="4" w:space="0" w:color="auto"/>
              <w:bottom w:val="single" w:sz="4" w:space="0" w:color="auto"/>
              <w:right w:val="single" w:sz="4" w:space="0" w:color="auto"/>
            </w:tcBorders>
          </w:tcPr>
          <w:p w14:paraId="163D79DA" w14:textId="77777777" w:rsidR="00894A6E" w:rsidRPr="00AA149D" w:rsidRDefault="00894A6E" w:rsidP="0064325C">
            <w:pPr>
              <w:jc w:val="center"/>
              <w:rPr>
                <w:color w:val="FF0000"/>
              </w:rPr>
            </w:pPr>
          </w:p>
        </w:tc>
      </w:tr>
      <w:tr w:rsidR="00E94277" w:rsidRPr="00E94277" w14:paraId="163D79DF"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C" w14:textId="77777777" w:rsidR="00894A6E" w:rsidRPr="00E94277" w:rsidRDefault="00894A6E" w:rsidP="0064325C">
            <w:r w:rsidRPr="00E94277">
              <w:t>2.1.</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D" w14:textId="77777777" w:rsidR="00894A6E" w:rsidRPr="00E94277" w:rsidRDefault="00894A6E" w:rsidP="0064325C">
            <w:r w:rsidRPr="00E94277">
              <w:t xml:space="preserve">pensinio amžiaus gyventojai </w:t>
            </w:r>
          </w:p>
        </w:tc>
        <w:tc>
          <w:tcPr>
            <w:tcW w:w="3132" w:type="dxa"/>
            <w:tcBorders>
              <w:top w:val="single" w:sz="4" w:space="0" w:color="auto"/>
              <w:left w:val="single" w:sz="4" w:space="0" w:color="auto"/>
              <w:bottom w:val="single" w:sz="4" w:space="0" w:color="auto"/>
              <w:right w:val="single" w:sz="4" w:space="0" w:color="auto"/>
            </w:tcBorders>
          </w:tcPr>
          <w:p w14:paraId="163D79DE" w14:textId="55EAB95C" w:rsidR="00894A6E" w:rsidRPr="00AA149D" w:rsidRDefault="007674E4" w:rsidP="0064325C">
            <w:pPr>
              <w:jc w:val="center"/>
              <w:rPr>
                <w:color w:val="FF0000"/>
              </w:rPr>
            </w:pPr>
            <w:r w:rsidRPr="007674E4">
              <w:t>29</w:t>
            </w:r>
            <w:r w:rsidR="00CD7033" w:rsidRPr="007674E4">
              <w:t xml:space="preserve"> </w:t>
            </w:r>
            <w:r w:rsidRPr="007674E4">
              <w:t>499</w:t>
            </w:r>
          </w:p>
        </w:tc>
      </w:tr>
      <w:tr w:rsidR="00E94277" w:rsidRPr="00E94277" w14:paraId="7FE19D50"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294CABE6" w14:textId="46F56F00" w:rsidR="00EF7716" w:rsidRPr="00E94277" w:rsidRDefault="00EF7716" w:rsidP="0064325C">
            <w:r w:rsidRPr="00E94277">
              <w:lastRenderedPageBreak/>
              <w:t>2.2.</w:t>
            </w:r>
          </w:p>
        </w:tc>
        <w:tc>
          <w:tcPr>
            <w:tcW w:w="5415" w:type="dxa"/>
            <w:tcBorders>
              <w:top w:val="single" w:sz="4" w:space="0" w:color="auto"/>
              <w:left w:val="single" w:sz="4" w:space="0" w:color="auto"/>
              <w:bottom w:val="single" w:sz="4" w:space="0" w:color="auto"/>
              <w:right w:val="single" w:sz="4" w:space="0" w:color="auto"/>
            </w:tcBorders>
            <w:noWrap/>
            <w:vAlign w:val="center"/>
          </w:tcPr>
          <w:p w14:paraId="7D6B5BC9" w14:textId="3C8A0B87" w:rsidR="00EF7716" w:rsidRPr="00E94277" w:rsidRDefault="00EF7716" w:rsidP="0064325C">
            <w:r w:rsidRPr="00E94277">
              <w:t>pensinio amžiaus gyventojai, kuriems nustatytas specialiųjų poreikių lygis</w:t>
            </w:r>
          </w:p>
        </w:tc>
        <w:tc>
          <w:tcPr>
            <w:tcW w:w="3132" w:type="dxa"/>
            <w:tcBorders>
              <w:top w:val="single" w:sz="4" w:space="0" w:color="auto"/>
              <w:left w:val="single" w:sz="4" w:space="0" w:color="auto"/>
              <w:bottom w:val="single" w:sz="4" w:space="0" w:color="auto"/>
              <w:right w:val="single" w:sz="4" w:space="0" w:color="auto"/>
            </w:tcBorders>
          </w:tcPr>
          <w:p w14:paraId="1AAD27EE" w14:textId="63B21327" w:rsidR="00EF7716" w:rsidRPr="00AA149D" w:rsidRDefault="00FA5BB1" w:rsidP="0064325C">
            <w:pPr>
              <w:jc w:val="center"/>
              <w:rPr>
                <w:color w:val="FF0000"/>
              </w:rPr>
            </w:pPr>
            <w:r w:rsidRPr="00FA5BB1">
              <w:t>5671</w:t>
            </w:r>
          </w:p>
        </w:tc>
      </w:tr>
      <w:tr w:rsidR="00E94277" w:rsidRPr="00E94277" w14:paraId="163D79E3"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E0" w14:textId="1B6453F7" w:rsidR="00894A6E" w:rsidRPr="00E94277" w:rsidRDefault="00406919" w:rsidP="0064325C">
            <w:r w:rsidRPr="00E94277">
              <w:t>2.3</w:t>
            </w:r>
            <w:r w:rsidR="00894A6E" w:rsidRPr="00E94277">
              <w:t>.</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E1" w14:textId="5AE0705F" w:rsidR="00894A6E" w:rsidRPr="00E94277" w:rsidRDefault="00894A6E" w:rsidP="0064325C">
            <w:r w:rsidRPr="00E94277">
              <w:t xml:space="preserve">suaugę asmenys su negalia </w:t>
            </w:r>
          </w:p>
        </w:tc>
        <w:tc>
          <w:tcPr>
            <w:tcW w:w="3132" w:type="dxa"/>
            <w:tcBorders>
              <w:top w:val="single" w:sz="4" w:space="0" w:color="auto"/>
              <w:left w:val="single" w:sz="4" w:space="0" w:color="auto"/>
              <w:bottom w:val="single" w:sz="4" w:space="0" w:color="auto"/>
              <w:right w:val="single" w:sz="4" w:space="0" w:color="auto"/>
            </w:tcBorders>
          </w:tcPr>
          <w:p w14:paraId="163D79E2" w14:textId="082053C0" w:rsidR="00894A6E" w:rsidRPr="00AA149D" w:rsidRDefault="009333FD" w:rsidP="0064325C">
            <w:pPr>
              <w:jc w:val="center"/>
              <w:rPr>
                <w:color w:val="FF0000"/>
              </w:rPr>
            </w:pPr>
            <w:r w:rsidRPr="007674E4">
              <w:t>7 </w:t>
            </w:r>
            <w:r w:rsidR="007674E4" w:rsidRPr="007674E4">
              <w:t>021</w:t>
            </w:r>
          </w:p>
        </w:tc>
      </w:tr>
      <w:tr w:rsidR="00E94277" w:rsidRPr="00E94277" w14:paraId="163D79E7"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E4" w14:textId="639D4D79" w:rsidR="00894A6E" w:rsidRPr="00E94277" w:rsidRDefault="00406919" w:rsidP="0064325C">
            <w:r w:rsidRPr="00E94277">
              <w:t>2.4</w:t>
            </w:r>
            <w:r w:rsidR="00894A6E" w:rsidRPr="00E94277">
              <w:t>.</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E5" w14:textId="77777777" w:rsidR="00894A6E" w:rsidRPr="00E94277" w:rsidRDefault="00894A6E" w:rsidP="0064325C">
            <w:r w:rsidRPr="00E94277">
              <w:t xml:space="preserve">vaikai </w:t>
            </w:r>
          </w:p>
        </w:tc>
        <w:tc>
          <w:tcPr>
            <w:tcW w:w="3132" w:type="dxa"/>
            <w:tcBorders>
              <w:top w:val="single" w:sz="4" w:space="0" w:color="auto"/>
              <w:left w:val="single" w:sz="4" w:space="0" w:color="auto"/>
              <w:bottom w:val="single" w:sz="4" w:space="0" w:color="auto"/>
              <w:right w:val="single" w:sz="4" w:space="0" w:color="auto"/>
            </w:tcBorders>
          </w:tcPr>
          <w:p w14:paraId="163D79E6" w14:textId="7AE63B72" w:rsidR="00894A6E" w:rsidRPr="00AA149D" w:rsidRDefault="00CD7033" w:rsidP="0064325C">
            <w:pPr>
              <w:jc w:val="center"/>
              <w:rPr>
                <w:color w:val="FF0000"/>
              </w:rPr>
            </w:pPr>
            <w:r w:rsidRPr="007674E4">
              <w:t>2</w:t>
            </w:r>
            <w:r w:rsidR="007674E4" w:rsidRPr="007674E4">
              <w:t>9</w:t>
            </w:r>
            <w:r w:rsidRPr="007674E4">
              <w:t xml:space="preserve"> </w:t>
            </w:r>
            <w:r w:rsidR="007674E4" w:rsidRPr="007674E4">
              <w:t>399</w:t>
            </w:r>
          </w:p>
        </w:tc>
      </w:tr>
      <w:tr w:rsidR="00E94277" w:rsidRPr="00E94277" w14:paraId="163D79EB"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E8" w14:textId="53A1EF7F" w:rsidR="00894A6E" w:rsidRPr="00E94277" w:rsidRDefault="00406919" w:rsidP="0064325C">
            <w:r w:rsidRPr="00E94277">
              <w:t>2.5</w:t>
            </w:r>
            <w:r w:rsidR="00894A6E" w:rsidRPr="00E94277">
              <w:t>.</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E9" w14:textId="5D8305B7" w:rsidR="00894A6E" w:rsidRPr="00E94277" w:rsidRDefault="00894A6E" w:rsidP="0064325C">
            <w:r w:rsidRPr="00E94277">
              <w:t xml:space="preserve">vaikai su negalia </w:t>
            </w:r>
          </w:p>
        </w:tc>
        <w:tc>
          <w:tcPr>
            <w:tcW w:w="3132" w:type="dxa"/>
            <w:tcBorders>
              <w:top w:val="single" w:sz="4" w:space="0" w:color="auto"/>
              <w:left w:val="single" w:sz="4" w:space="0" w:color="auto"/>
              <w:bottom w:val="single" w:sz="4" w:space="0" w:color="auto"/>
              <w:right w:val="single" w:sz="4" w:space="0" w:color="auto"/>
            </w:tcBorders>
          </w:tcPr>
          <w:p w14:paraId="163D79EA" w14:textId="5F67517F" w:rsidR="00894A6E" w:rsidRPr="00AA149D" w:rsidRDefault="007674E4" w:rsidP="0064325C">
            <w:pPr>
              <w:jc w:val="center"/>
              <w:rPr>
                <w:color w:val="FF0000"/>
              </w:rPr>
            </w:pPr>
            <w:r w:rsidRPr="007674E4">
              <w:t>1168</w:t>
            </w:r>
          </w:p>
        </w:tc>
      </w:tr>
      <w:tr w:rsidR="00E94277" w:rsidRPr="00E94277" w14:paraId="163D79F3"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F0" w14:textId="77777777" w:rsidR="00894A6E" w:rsidRPr="00E94277" w:rsidRDefault="00894A6E" w:rsidP="0064325C">
            <w:r w:rsidRPr="00E94277">
              <w:t>3.</w:t>
            </w:r>
          </w:p>
        </w:tc>
        <w:tc>
          <w:tcPr>
            <w:tcW w:w="5415" w:type="dxa"/>
            <w:tcBorders>
              <w:top w:val="single" w:sz="4" w:space="0" w:color="auto"/>
              <w:left w:val="single" w:sz="4" w:space="0" w:color="auto"/>
              <w:bottom w:val="single" w:sz="4" w:space="0" w:color="auto"/>
              <w:right w:val="single" w:sz="4" w:space="0" w:color="auto"/>
            </w:tcBorders>
            <w:noWrap/>
            <w:vAlign w:val="bottom"/>
          </w:tcPr>
          <w:p w14:paraId="163D79F1" w14:textId="77777777" w:rsidR="00894A6E" w:rsidRPr="00E94277" w:rsidRDefault="00894A6E" w:rsidP="0064325C">
            <w:r w:rsidRPr="00E94277">
              <w:t xml:space="preserve">Socialinę riziką patiriančios šeimos </w:t>
            </w:r>
          </w:p>
        </w:tc>
        <w:tc>
          <w:tcPr>
            <w:tcW w:w="3132" w:type="dxa"/>
            <w:tcBorders>
              <w:top w:val="single" w:sz="4" w:space="0" w:color="auto"/>
              <w:left w:val="single" w:sz="4" w:space="0" w:color="auto"/>
              <w:bottom w:val="single" w:sz="4" w:space="0" w:color="auto"/>
              <w:right w:val="single" w:sz="4" w:space="0" w:color="auto"/>
            </w:tcBorders>
          </w:tcPr>
          <w:p w14:paraId="163D79F2" w14:textId="696372D9" w:rsidR="00894A6E" w:rsidRPr="00AA149D" w:rsidRDefault="005D6705" w:rsidP="0064325C">
            <w:pPr>
              <w:jc w:val="center"/>
              <w:rPr>
                <w:color w:val="FF0000"/>
              </w:rPr>
            </w:pPr>
            <w:r w:rsidRPr="00FA5BB1">
              <w:t>4</w:t>
            </w:r>
            <w:r w:rsidR="00FA5BB1" w:rsidRPr="00FA5BB1">
              <w:t>29</w:t>
            </w:r>
          </w:p>
        </w:tc>
      </w:tr>
      <w:tr w:rsidR="00151ABA" w:rsidRPr="00E94277" w14:paraId="0D23849B"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633DD15F" w14:textId="52076A54" w:rsidR="00151ABA" w:rsidRPr="00E94277" w:rsidRDefault="00151ABA" w:rsidP="0064325C">
            <w:r>
              <w:t>4.</w:t>
            </w:r>
          </w:p>
        </w:tc>
        <w:tc>
          <w:tcPr>
            <w:tcW w:w="5415" w:type="dxa"/>
            <w:tcBorders>
              <w:top w:val="single" w:sz="4" w:space="0" w:color="auto"/>
              <w:left w:val="single" w:sz="4" w:space="0" w:color="auto"/>
              <w:bottom w:val="single" w:sz="4" w:space="0" w:color="auto"/>
              <w:right w:val="single" w:sz="4" w:space="0" w:color="auto"/>
            </w:tcBorders>
            <w:noWrap/>
            <w:vAlign w:val="bottom"/>
          </w:tcPr>
          <w:p w14:paraId="5596060C" w14:textId="19F76F29" w:rsidR="00151ABA" w:rsidRPr="00E94277" w:rsidRDefault="00151ABA" w:rsidP="0064325C">
            <w:r w:rsidRPr="00E94277">
              <w:t>Vaikų skaičius šeimose, patiriančiose socialinę riziką</w:t>
            </w:r>
          </w:p>
        </w:tc>
        <w:tc>
          <w:tcPr>
            <w:tcW w:w="3132" w:type="dxa"/>
            <w:tcBorders>
              <w:top w:val="single" w:sz="4" w:space="0" w:color="auto"/>
              <w:left w:val="single" w:sz="4" w:space="0" w:color="auto"/>
              <w:bottom w:val="single" w:sz="4" w:space="0" w:color="auto"/>
              <w:right w:val="single" w:sz="4" w:space="0" w:color="auto"/>
            </w:tcBorders>
          </w:tcPr>
          <w:p w14:paraId="7772E0B5" w14:textId="4CA4A047" w:rsidR="00151ABA" w:rsidRPr="00FA5BB1" w:rsidRDefault="00151ABA" w:rsidP="0064325C">
            <w:pPr>
              <w:jc w:val="center"/>
            </w:pPr>
            <w:r>
              <w:t>7</w:t>
            </w:r>
            <w:r w:rsidR="001214FA">
              <w:t>85</w:t>
            </w:r>
          </w:p>
        </w:tc>
      </w:tr>
      <w:tr w:rsidR="00151ABA" w:rsidRPr="00E94277" w14:paraId="5CAC6722"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62CD8BE5" w14:textId="2C28B467" w:rsidR="00151ABA" w:rsidRDefault="00151ABA" w:rsidP="0064325C">
            <w:r>
              <w:t>5.</w:t>
            </w:r>
          </w:p>
        </w:tc>
        <w:tc>
          <w:tcPr>
            <w:tcW w:w="5415" w:type="dxa"/>
            <w:tcBorders>
              <w:top w:val="single" w:sz="4" w:space="0" w:color="auto"/>
              <w:left w:val="single" w:sz="4" w:space="0" w:color="auto"/>
              <w:bottom w:val="single" w:sz="4" w:space="0" w:color="auto"/>
              <w:right w:val="single" w:sz="4" w:space="0" w:color="auto"/>
            </w:tcBorders>
            <w:noWrap/>
            <w:vAlign w:val="bottom"/>
          </w:tcPr>
          <w:p w14:paraId="027CBBDE" w14:textId="2D1F1362" w:rsidR="00151ABA" w:rsidRPr="00E94277" w:rsidRDefault="00151ABA" w:rsidP="0064325C">
            <w:r w:rsidRPr="00E94277">
              <w:t xml:space="preserve">Vaikų </w:t>
            </w:r>
            <w:r>
              <w:t>, kuriems nustatyta globa (rūpyba) skaičius, iš jų:</w:t>
            </w:r>
          </w:p>
        </w:tc>
        <w:tc>
          <w:tcPr>
            <w:tcW w:w="3132" w:type="dxa"/>
            <w:tcBorders>
              <w:top w:val="single" w:sz="4" w:space="0" w:color="auto"/>
              <w:left w:val="single" w:sz="4" w:space="0" w:color="auto"/>
              <w:bottom w:val="single" w:sz="4" w:space="0" w:color="auto"/>
              <w:right w:val="single" w:sz="4" w:space="0" w:color="auto"/>
            </w:tcBorders>
          </w:tcPr>
          <w:p w14:paraId="063FE7CD" w14:textId="579984F3" w:rsidR="00151ABA" w:rsidRDefault="00151ABA" w:rsidP="0064325C">
            <w:pPr>
              <w:jc w:val="center"/>
            </w:pPr>
            <w:r>
              <w:t>234</w:t>
            </w:r>
          </w:p>
        </w:tc>
      </w:tr>
      <w:tr w:rsidR="00151ABA" w:rsidRPr="00E94277" w14:paraId="6A6CAE78"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5259044E" w14:textId="1C3C7BEA" w:rsidR="00151ABA" w:rsidRDefault="00151ABA" w:rsidP="0064325C">
            <w:r>
              <w:t>5.1</w:t>
            </w:r>
          </w:p>
        </w:tc>
        <w:tc>
          <w:tcPr>
            <w:tcW w:w="5415" w:type="dxa"/>
            <w:tcBorders>
              <w:top w:val="single" w:sz="4" w:space="0" w:color="auto"/>
              <w:left w:val="single" w:sz="4" w:space="0" w:color="auto"/>
              <w:bottom w:val="single" w:sz="4" w:space="0" w:color="auto"/>
              <w:right w:val="single" w:sz="4" w:space="0" w:color="auto"/>
            </w:tcBorders>
            <w:noWrap/>
            <w:vAlign w:val="bottom"/>
          </w:tcPr>
          <w:p w14:paraId="3C07000C" w14:textId="4B8F224E" w:rsidR="00151ABA" w:rsidRPr="00E94277" w:rsidRDefault="00151ABA" w:rsidP="0064325C">
            <w:r>
              <w:t>šeimose</w:t>
            </w:r>
          </w:p>
        </w:tc>
        <w:tc>
          <w:tcPr>
            <w:tcW w:w="3132" w:type="dxa"/>
            <w:tcBorders>
              <w:top w:val="single" w:sz="4" w:space="0" w:color="auto"/>
              <w:left w:val="single" w:sz="4" w:space="0" w:color="auto"/>
              <w:bottom w:val="single" w:sz="4" w:space="0" w:color="auto"/>
              <w:right w:val="single" w:sz="4" w:space="0" w:color="auto"/>
            </w:tcBorders>
          </w:tcPr>
          <w:p w14:paraId="7399B2C9" w14:textId="069479F4" w:rsidR="00151ABA" w:rsidRDefault="00151ABA" w:rsidP="0064325C">
            <w:pPr>
              <w:jc w:val="center"/>
            </w:pPr>
            <w:r>
              <w:t>168</w:t>
            </w:r>
          </w:p>
        </w:tc>
      </w:tr>
      <w:tr w:rsidR="000254D2" w:rsidRPr="00E94277" w14:paraId="45401BC8"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5352C797" w14:textId="5EC8E0CB" w:rsidR="000254D2" w:rsidRDefault="000254D2" w:rsidP="0064325C">
            <w:r>
              <w:t>5.2.</w:t>
            </w:r>
          </w:p>
        </w:tc>
        <w:tc>
          <w:tcPr>
            <w:tcW w:w="5415" w:type="dxa"/>
            <w:tcBorders>
              <w:top w:val="single" w:sz="4" w:space="0" w:color="auto"/>
              <w:left w:val="single" w:sz="4" w:space="0" w:color="auto"/>
              <w:bottom w:val="single" w:sz="4" w:space="0" w:color="auto"/>
              <w:right w:val="single" w:sz="4" w:space="0" w:color="auto"/>
            </w:tcBorders>
            <w:noWrap/>
            <w:vAlign w:val="bottom"/>
          </w:tcPr>
          <w:p w14:paraId="29BFDA27" w14:textId="67562830" w:rsidR="000254D2" w:rsidRDefault="000254D2" w:rsidP="0064325C">
            <w:r>
              <w:t>bendruomeniniuose vaikų globos namuose</w:t>
            </w:r>
          </w:p>
        </w:tc>
        <w:tc>
          <w:tcPr>
            <w:tcW w:w="3132" w:type="dxa"/>
            <w:tcBorders>
              <w:top w:val="single" w:sz="4" w:space="0" w:color="auto"/>
              <w:left w:val="single" w:sz="4" w:space="0" w:color="auto"/>
              <w:bottom w:val="single" w:sz="4" w:space="0" w:color="auto"/>
              <w:right w:val="single" w:sz="4" w:space="0" w:color="auto"/>
            </w:tcBorders>
          </w:tcPr>
          <w:p w14:paraId="4020CC08" w14:textId="013DCFE6" w:rsidR="000254D2" w:rsidRDefault="000254D2" w:rsidP="0064325C">
            <w:pPr>
              <w:jc w:val="center"/>
            </w:pPr>
            <w:r>
              <w:t>56</w:t>
            </w:r>
          </w:p>
        </w:tc>
      </w:tr>
      <w:tr w:rsidR="00E94277" w:rsidRPr="00E94277" w14:paraId="163D79F7" w14:textId="77777777" w:rsidTr="00222C28">
        <w:trPr>
          <w:trHeight w:val="255"/>
        </w:trPr>
        <w:tc>
          <w:tcPr>
            <w:tcW w:w="993" w:type="dxa"/>
            <w:tcBorders>
              <w:top w:val="nil"/>
              <w:left w:val="single" w:sz="4" w:space="0" w:color="auto"/>
              <w:bottom w:val="single" w:sz="4" w:space="0" w:color="auto"/>
              <w:right w:val="single" w:sz="4" w:space="0" w:color="auto"/>
            </w:tcBorders>
          </w:tcPr>
          <w:p w14:paraId="163D79F4" w14:textId="11AE9A61" w:rsidR="00894A6E" w:rsidRPr="00E94277" w:rsidRDefault="00151ABA" w:rsidP="0064325C">
            <w:r>
              <w:t>5</w:t>
            </w:r>
            <w:r w:rsidR="00894A6E" w:rsidRPr="00E94277">
              <w:t>.</w:t>
            </w:r>
            <w:r w:rsidR="000254D2">
              <w:t>3.</w:t>
            </w:r>
          </w:p>
        </w:tc>
        <w:tc>
          <w:tcPr>
            <w:tcW w:w="5415" w:type="dxa"/>
            <w:tcBorders>
              <w:top w:val="nil"/>
              <w:left w:val="single" w:sz="4" w:space="0" w:color="auto"/>
              <w:bottom w:val="single" w:sz="4" w:space="0" w:color="auto"/>
              <w:right w:val="single" w:sz="4" w:space="0" w:color="auto"/>
            </w:tcBorders>
            <w:noWrap/>
            <w:vAlign w:val="bottom"/>
          </w:tcPr>
          <w:p w14:paraId="163D79F5" w14:textId="549B8043" w:rsidR="00894A6E" w:rsidRPr="00E94277" w:rsidRDefault="000254D2" w:rsidP="0064325C">
            <w:r>
              <w:t>globos centre</w:t>
            </w:r>
          </w:p>
        </w:tc>
        <w:tc>
          <w:tcPr>
            <w:tcW w:w="3132" w:type="dxa"/>
            <w:tcBorders>
              <w:top w:val="nil"/>
              <w:left w:val="single" w:sz="4" w:space="0" w:color="auto"/>
              <w:bottom w:val="single" w:sz="4" w:space="0" w:color="auto"/>
              <w:right w:val="single" w:sz="4" w:space="0" w:color="auto"/>
            </w:tcBorders>
          </w:tcPr>
          <w:p w14:paraId="163D79F6" w14:textId="75D305E4" w:rsidR="00894A6E" w:rsidRPr="00AA149D" w:rsidRDefault="000254D2" w:rsidP="0064325C">
            <w:pPr>
              <w:jc w:val="center"/>
              <w:rPr>
                <w:color w:val="FF0000"/>
              </w:rPr>
            </w:pPr>
            <w:r>
              <w:t>10</w:t>
            </w:r>
          </w:p>
        </w:tc>
      </w:tr>
    </w:tbl>
    <w:p w14:paraId="163D79F8" w14:textId="77777777" w:rsidR="00894A6E" w:rsidRPr="00E94277" w:rsidRDefault="00894A6E" w:rsidP="0064325C">
      <w:pPr>
        <w:pStyle w:val="HTMLiankstoformatuotas"/>
        <w:widowControl/>
        <w:tabs>
          <w:tab w:val="clear" w:pos="916"/>
          <w:tab w:val="left" w:pos="720"/>
        </w:tabs>
        <w:spacing w:line="240" w:lineRule="auto"/>
        <w:rPr>
          <w:rFonts w:ascii="Times New Roman" w:hAnsi="Times New Roman" w:cs="Times New Roman"/>
          <w:b/>
          <w:sz w:val="24"/>
          <w:szCs w:val="24"/>
        </w:rPr>
      </w:pPr>
    </w:p>
    <w:p w14:paraId="163D79F9" w14:textId="77777777" w:rsidR="00894A6E" w:rsidRPr="00E94277" w:rsidRDefault="00894A6E" w:rsidP="0064325C">
      <w:pPr>
        <w:pStyle w:val="HTMLiankstoformatuotas"/>
        <w:widowControl/>
        <w:tabs>
          <w:tab w:val="clear" w:pos="916"/>
          <w:tab w:val="left" w:pos="720"/>
        </w:tabs>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 xml:space="preserve">4.2. Gyventojų socialinių paslaugų poreikius sąlygojantys veiksniai. </w:t>
      </w:r>
    </w:p>
    <w:p w14:paraId="163D79FA" w14:textId="77777777" w:rsidR="00894A6E" w:rsidRPr="00E94277" w:rsidRDefault="00894A6E" w:rsidP="0064325C">
      <w:pPr>
        <w:shd w:val="clear" w:color="auto" w:fill="FFFFFF"/>
        <w:tabs>
          <w:tab w:val="left" w:pos="720"/>
        </w:tabs>
        <w:ind w:firstLine="720"/>
        <w:jc w:val="both"/>
      </w:pPr>
      <w:r w:rsidRPr="00E94277">
        <w:t>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patiriantis socialinę riziką</w:t>
      </w:r>
      <w:r w:rsidR="008C0D18" w:rsidRPr="00E94277">
        <w:t>,</w:t>
      </w:r>
      <w:r w:rsidRPr="00E94277">
        <w:t xml:space="preserve"> ir jų šeimos, vaikus globojančios šeimos, kiti asmenys ir šeimos. Jiems Klaipėdos mieste yra teikiamos: </w:t>
      </w:r>
    </w:p>
    <w:p w14:paraId="163D79FB" w14:textId="75797634" w:rsidR="00894A6E" w:rsidRPr="00E94277" w:rsidRDefault="00222C28" w:rsidP="0064325C">
      <w:pPr>
        <w:ind w:firstLine="720"/>
        <w:jc w:val="both"/>
      </w:pPr>
      <w:r w:rsidRPr="00E94277">
        <w:rPr>
          <w:b/>
          <w:i/>
        </w:rPr>
        <w:t xml:space="preserve">- </w:t>
      </w:r>
      <w:r w:rsidR="00894A6E" w:rsidRPr="00E94277">
        <w:rPr>
          <w:b/>
          <w:i/>
        </w:rPr>
        <w:t>bendrosios socialinės paslaugos</w:t>
      </w:r>
      <w:r w:rsidR="00894A6E" w:rsidRPr="00E94277">
        <w:t xml:space="preserve"> (informavimas; konsultavimas; tarpininkavimas ir atstovavimas; maitinimo organizavimas; aprūpinimas būtiniausiais drabužiais ir avalyne; transporto organizavimas; sociokultūrinės paslaugos; lydėjimas; kitos bendrosios socialinės paslaugos);</w:t>
      </w:r>
    </w:p>
    <w:p w14:paraId="163D79FC" w14:textId="5AB06106" w:rsidR="00894A6E" w:rsidRPr="00E94277" w:rsidRDefault="00222C28" w:rsidP="0064325C">
      <w:pPr>
        <w:ind w:firstLine="720"/>
        <w:jc w:val="both"/>
      </w:pPr>
      <w:r w:rsidRPr="00E94277">
        <w:rPr>
          <w:b/>
          <w:i/>
        </w:rPr>
        <w:t xml:space="preserve">- </w:t>
      </w:r>
      <w:r w:rsidR="00894A6E" w:rsidRPr="00E94277">
        <w:rPr>
          <w:b/>
          <w:i/>
        </w:rPr>
        <w:t>specialiosios socialinės paslaugos</w:t>
      </w:r>
      <w:r w:rsidR="00894A6E" w:rsidRPr="00E94277">
        <w:t>, kurios skirstomos į socialinę priežiūrą (pagalba į namus; socialinių įgūdžių ugdymas</w:t>
      </w:r>
      <w:r w:rsidR="00374664" w:rsidRPr="00E94277">
        <w:t>,</w:t>
      </w:r>
      <w:r w:rsidR="00894A6E" w:rsidRPr="00E94277">
        <w:t xml:space="preserve"> palaikymas</w:t>
      </w:r>
      <w:r w:rsidR="00374664" w:rsidRPr="00E94277">
        <w:t xml:space="preserve"> ir (ar) atkūrimas</w:t>
      </w:r>
      <w:r w:rsidR="00894A6E" w:rsidRPr="00E94277">
        <w:t xml:space="preserve">; laikinas </w:t>
      </w:r>
      <w:proofErr w:type="spellStart"/>
      <w:r w:rsidR="00894A6E" w:rsidRPr="00E94277">
        <w:t>apnakvindinimas</w:t>
      </w:r>
      <w:proofErr w:type="spellEnd"/>
      <w:r w:rsidR="00894A6E" w:rsidRPr="00E94277">
        <w:t>; intensyvi krizių įveikimo pagalba, psichosocialinė pagalba, apgyvendinimas nakvynės namuose</w:t>
      </w:r>
      <w:r w:rsidR="003D0F2C" w:rsidRPr="00E94277">
        <w:t>, apgyvendinimas</w:t>
      </w:r>
      <w:r w:rsidR="00894A6E" w:rsidRPr="00E94277">
        <w:t xml:space="preserve"> krizių centre, pagalba globėjams (rūpintojams)</w:t>
      </w:r>
      <w:r w:rsidR="003D0F2C" w:rsidRPr="00E94277">
        <w:t>, budintiems globotojams, įtėviams ir šeimynų dalyviams ar besirengiantiems jais tapti, vaikų dienos socialinė priežiūra, atviras darbas su jaunimu, darbas su jaunimu gatvėje</w:t>
      </w:r>
      <w:r w:rsidR="00894A6E" w:rsidRPr="00E94277">
        <w:t xml:space="preserve"> ir socialinę globą (dienos socialinė globa; trumpalaikė socialinė globa; </w:t>
      </w:r>
      <w:r w:rsidR="00DD48E8">
        <w:t>laikinas atokvėpis;</w:t>
      </w:r>
      <w:r w:rsidR="00D56F3E">
        <w:t xml:space="preserve"> </w:t>
      </w:r>
      <w:r w:rsidR="00894A6E" w:rsidRPr="00E94277">
        <w:t>ilgalaikė socialinė globa).</w:t>
      </w:r>
    </w:p>
    <w:p w14:paraId="163D79FD" w14:textId="77777777" w:rsidR="00894A6E" w:rsidRPr="00E94277" w:rsidRDefault="00894A6E" w:rsidP="0064325C">
      <w:pPr>
        <w:ind w:firstLine="720"/>
        <w:jc w:val="both"/>
      </w:pPr>
      <w:r w:rsidRPr="00E94277">
        <w:t>Kaip ir kitų šalies savivaldybių, Klaipėdos miesto savivaldybės gyventojų socialinių paslaugų poreikius sąlygoja panašūs veiksniai:</w:t>
      </w:r>
    </w:p>
    <w:p w14:paraId="163D79FE" w14:textId="77AA9859" w:rsidR="00894A6E" w:rsidRPr="00E94277" w:rsidRDefault="00894A6E" w:rsidP="0064325C">
      <w:pPr>
        <w:ind w:firstLine="720"/>
        <w:jc w:val="both"/>
      </w:pPr>
      <w:r w:rsidRPr="00E94277">
        <w:t xml:space="preserve">- </w:t>
      </w:r>
      <w:r w:rsidRPr="00E94277">
        <w:rPr>
          <w:b/>
          <w:i/>
        </w:rPr>
        <w:t>visuomenės senėjimas</w:t>
      </w:r>
      <w:r w:rsidRPr="00E94277">
        <w:rPr>
          <w:i/>
        </w:rPr>
        <w:t>.</w:t>
      </w:r>
      <w:r w:rsidRPr="00E94277">
        <w:t xml:space="preserve"> Lietuvoje, kaip ir kitose Europos Sąjungos valstybėse narėse, kasmet vis didesnę dalį sudaro pagyvenę, tai yra 60 metų ir vyresni, žmonės. Statistikos departamento duomenimis, Klaipėdos mieste </w:t>
      </w:r>
      <w:r w:rsidR="002F7A8F" w:rsidRPr="00E94277">
        <w:t>202</w:t>
      </w:r>
      <w:r w:rsidR="00D56F3E">
        <w:t>1</w:t>
      </w:r>
      <w:r w:rsidRPr="00E94277">
        <w:t xml:space="preserve"> m. tokių žmonių buvo </w:t>
      </w:r>
      <w:r w:rsidR="00AB5D57" w:rsidRPr="007674E4">
        <w:t>29 499</w:t>
      </w:r>
      <w:r w:rsidRPr="00AB5D57">
        <w:t>,</w:t>
      </w:r>
      <w:r w:rsidRPr="00D56F3E">
        <w:rPr>
          <w:color w:val="FF0000"/>
        </w:rPr>
        <w:t xml:space="preserve"> </w:t>
      </w:r>
      <w:r w:rsidRPr="00E94277">
        <w:t xml:space="preserve">tai sudaro </w:t>
      </w:r>
      <w:r w:rsidR="00684C4A" w:rsidRPr="00AB5D57">
        <w:t>2</w:t>
      </w:r>
      <w:r w:rsidR="00AB5D57" w:rsidRPr="00AB5D57">
        <w:t>0</w:t>
      </w:r>
      <w:r w:rsidRPr="00AB5D57">
        <w:t xml:space="preserve"> </w:t>
      </w:r>
      <w:r w:rsidRPr="00E94277">
        <w:t>procent</w:t>
      </w:r>
      <w:r w:rsidR="00AB5D57">
        <w:t>ų</w:t>
      </w:r>
      <w:r w:rsidRPr="00E94277">
        <w:t xml:space="preserve"> visų savivaldybės gyventojų. Senyvo amžiaus asmenims dažniausiai reikalinga pagalba į namus ir socialinė globa;</w:t>
      </w:r>
    </w:p>
    <w:p w14:paraId="163D79FF" w14:textId="49435A90" w:rsidR="00894A6E" w:rsidRPr="00E94277" w:rsidRDefault="00894A6E" w:rsidP="0064325C">
      <w:pPr>
        <w:ind w:firstLine="720"/>
        <w:jc w:val="both"/>
      </w:pPr>
      <w:r w:rsidRPr="00E94277">
        <w:t xml:space="preserve">- </w:t>
      </w:r>
      <w:r w:rsidRPr="00E94277">
        <w:rPr>
          <w:b/>
          <w:i/>
        </w:rPr>
        <w:t>negalia</w:t>
      </w:r>
      <w:r w:rsidRPr="00E94277">
        <w:rPr>
          <w:b/>
        </w:rPr>
        <w:t>.</w:t>
      </w:r>
      <w:r w:rsidRPr="00E94277">
        <w:t xml:space="preserve"> Klaipėdos mieste gyvena </w:t>
      </w:r>
      <w:r w:rsidR="00AB5D57" w:rsidRPr="007674E4">
        <w:t>7</w:t>
      </w:r>
      <w:r w:rsidR="00AB5D57">
        <w:t> </w:t>
      </w:r>
      <w:r w:rsidR="00AB5D57" w:rsidRPr="007674E4">
        <w:t>021</w:t>
      </w:r>
      <w:r w:rsidR="00AB5D57">
        <w:t xml:space="preserve"> </w:t>
      </w:r>
      <w:r w:rsidRPr="00E94277">
        <w:t>neįgal</w:t>
      </w:r>
      <w:r w:rsidR="00AB5D57">
        <w:t>u</w:t>
      </w:r>
      <w:r w:rsidRPr="00E94277">
        <w:t>s darbingo amžiaus asm</w:t>
      </w:r>
      <w:r w:rsidR="00AB5D57">
        <w:t>uo</w:t>
      </w:r>
      <w:r w:rsidRPr="00E94277">
        <w:t xml:space="preserve">, </w:t>
      </w:r>
      <w:r w:rsidR="00AB5D57" w:rsidRPr="007674E4">
        <w:t>1168</w:t>
      </w:r>
      <w:r w:rsidRPr="00E94277">
        <w:t xml:space="preserve"> neįgalūs</w:t>
      </w:r>
      <w:r w:rsidR="00684C4A" w:rsidRPr="00E94277">
        <w:t xml:space="preserve"> vaikai </w:t>
      </w:r>
      <w:r w:rsidRPr="00E94277">
        <w:t xml:space="preserve">ir </w:t>
      </w:r>
      <w:r w:rsidR="00A718D1" w:rsidRPr="00A718D1">
        <w:t>5671</w:t>
      </w:r>
      <w:r w:rsidRPr="00E94277">
        <w:t xml:space="preserve"> </w:t>
      </w:r>
      <w:r w:rsidR="0019008C" w:rsidRPr="00E94277">
        <w:t>senyvo amžiaus asmenys, kuriems nustatytas specialiųjų poreikių lygis</w:t>
      </w:r>
      <w:r w:rsidRPr="00E94277">
        <w:t xml:space="preserve">. Tai sudaro </w:t>
      </w:r>
      <w:r w:rsidR="00B43EA0" w:rsidRPr="00B43EA0">
        <w:t>9,4</w:t>
      </w:r>
      <w:r w:rsidR="008C0D18" w:rsidRPr="00B43EA0">
        <w:t> </w:t>
      </w:r>
      <w:r w:rsidRPr="00E94277">
        <w:t>procento visų savivaldybės gyventojų. Neįgaliems asmenims didžiausias poreikis paslaugų yra pagalba į namus, dienos socialinė globa asmens namuose ar institucijoje</w:t>
      </w:r>
      <w:r w:rsidR="00686434">
        <w:t>,</w:t>
      </w:r>
      <w:r w:rsidRPr="00E94277">
        <w:t xml:space="preserve"> apgyvendinimas globos namuose</w:t>
      </w:r>
      <w:r w:rsidR="00686434">
        <w:t>, asmeninė pagalba</w:t>
      </w:r>
      <w:r w:rsidRPr="00E94277">
        <w:t>;</w:t>
      </w:r>
    </w:p>
    <w:p w14:paraId="163D7A00" w14:textId="77777777" w:rsidR="00894A6E" w:rsidRPr="00E94277" w:rsidRDefault="00894A6E" w:rsidP="0064325C">
      <w:pPr>
        <w:ind w:firstLine="720"/>
        <w:jc w:val="both"/>
      </w:pPr>
      <w:r w:rsidRPr="00E94277">
        <w:t xml:space="preserve">- </w:t>
      </w:r>
      <w:r w:rsidRPr="00E94277">
        <w:rPr>
          <w:b/>
          <w:i/>
        </w:rPr>
        <w:t>alkoholio, narkotinių, psichotropinių ir kitų medžiagų vartojimas bei psichologinė, fizinė ar seksualinė prievarta.</w:t>
      </w:r>
      <w:r w:rsidRPr="00E94277">
        <w:t xml:space="preserve"> Šie veiksniai lemia vaikų, suaugusių asmenų ir šeimų priskyrimą socialinės rizikos grupei. </w:t>
      </w:r>
    </w:p>
    <w:p w14:paraId="163D7A01" w14:textId="096B81E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Socialinėmis paslaugomis (socialinių įgūdžių ugdymas</w:t>
      </w:r>
      <w:r w:rsidR="00F51DBB" w:rsidRPr="00E94277">
        <w:rPr>
          <w:rFonts w:ascii="Times New Roman" w:hAnsi="Times New Roman" w:cs="Times New Roman"/>
          <w:sz w:val="24"/>
          <w:szCs w:val="24"/>
        </w:rPr>
        <w:t>,</w:t>
      </w:r>
      <w:r w:rsidR="00F51DBB" w:rsidRPr="00E94277">
        <w:t xml:space="preserve"> </w:t>
      </w:r>
      <w:r w:rsidR="00F51DBB" w:rsidRPr="00E94277">
        <w:rPr>
          <w:rFonts w:ascii="Times New Roman" w:hAnsi="Times New Roman" w:cs="Times New Roman"/>
          <w:sz w:val="24"/>
          <w:szCs w:val="24"/>
        </w:rPr>
        <w:t>palaikymas ir (ar) atkūrimas</w:t>
      </w:r>
      <w:r w:rsidRPr="00E94277">
        <w:rPr>
          <w:rFonts w:ascii="Times New Roman" w:hAnsi="Times New Roman" w:cs="Times New Roman"/>
          <w:sz w:val="24"/>
          <w:szCs w:val="24"/>
        </w:rPr>
        <w:t xml:space="preserve">, intensyvi krizių įveikimo pagalba, psichosocialinė pagalba, </w:t>
      </w:r>
      <w:r w:rsidR="008D32DD">
        <w:rPr>
          <w:rFonts w:ascii="Times New Roman" w:hAnsi="Times New Roman" w:cs="Times New Roman"/>
          <w:sz w:val="24"/>
          <w:szCs w:val="24"/>
        </w:rPr>
        <w:t>intensyvi</w:t>
      </w:r>
      <w:r w:rsidRPr="00E94277">
        <w:rPr>
          <w:rFonts w:ascii="Times New Roman" w:hAnsi="Times New Roman" w:cs="Times New Roman"/>
          <w:sz w:val="24"/>
          <w:szCs w:val="24"/>
        </w:rPr>
        <w:t xml:space="preserve"> krizių </w:t>
      </w:r>
      <w:r w:rsidR="008D32DD">
        <w:rPr>
          <w:rFonts w:ascii="Times New Roman" w:hAnsi="Times New Roman" w:cs="Times New Roman"/>
          <w:sz w:val="24"/>
          <w:szCs w:val="24"/>
        </w:rPr>
        <w:t>įveikimo paslauga</w:t>
      </w:r>
      <w:r w:rsidRPr="00E94277">
        <w:rPr>
          <w:rFonts w:ascii="Times New Roman" w:hAnsi="Times New Roman" w:cs="Times New Roman"/>
          <w:sz w:val="24"/>
          <w:szCs w:val="24"/>
        </w:rPr>
        <w:t xml:space="preserve">, </w:t>
      </w:r>
      <w:r w:rsidR="00F51DBB" w:rsidRPr="00E94277">
        <w:rPr>
          <w:rFonts w:ascii="Times New Roman" w:hAnsi="Times New Roman" w:cs="Times New Roman"/>
          <w:sz w:val="24"/>
          <w:szCs w:val="24"/>
        </w:rPr>
        <w:t xml:space="preserve">apgyvendinimas nakvynės namuose, </w:t>
      </w:r>
      <w:r w:rsidRPr="00E94277">
        <w:rPr>
          <w:rFonts w:ascii="Times New Roman" w:hAnsi="Times New Roman" w:cs="Times New Roman"/>
          <w:sz w:val="24"/>
          <w:szCs w:val="24"/>
        </w:rPr>
        <w:t xml:space="preserve">pagalba globėjams (rūpintojams) ir </w:t>
      </w:r>
      <w:proofErr w:type="spellStart"/>
      <w:r w:rsidRPr="00E94277">
        <w:rPr>
          <w:rFonts w:ascii="Times New Roman" w:hAnsi="Times New Roman" w:cs="Times New Roman"/>
          <w:sz w:val="24"/>
          <w:szCs w:val="24"/>
        </w:rPr>
        <w:t>įvaikintojams</w:t>
      </w:r>
      <w:proofErr w:type="spellEnd"/>
      <w:r w:rsidR="00BF1707">
        <w:rPr>
          <w:rFonts w:ascii="Times New Roman" w:hAnsi="Times New Roman" w:cs="Times New Roman"/>
          <w:sz w:val="24"/>
          <w:szCs w:val="24"/>
        </w:rPr>
        <w:t>, asmenų, grįžusių iš įkalinimo vietų socialinės integracija</w:t>
      </w:r>
      <w:r w:rsidRPr="00E94277">
        <w:rPr>
          <w:rFonts w:ascii="Times New Roman" w:hAnsi="Times New Roman" w:cs="Times New Roman"/>
          <w:sz w:val="24"/>
          <w:szCs w:val="24"/>
        </w:rPr>
        <w:t xml:space="preserve"> ir kitos) galima sumažinti neigiamas socialinių problemų pasekmes</w:t>
      </w:r>
      <w:r w:rsidR="00F75A24">
        <w:rPr>
          <w:rFonts w:ascii="Times New Roman" w:hAnsi="Times New Roman" w:cs="Times New Roman"/>
          <w:sz w:val="24"/>
          <w:szCs w:val="24"/>
        </w:rPr>
        <w:t>. Matomas poreikis didinti individualizuotų ir kompleksinių socialinių paslaugų šeimoms teikimą ugdant tėvystės įgūdžius, socialinius įgūdžius</w:t>
      </w:r>
      <w:r w:rsidRPr="00E94277">
        <w:rPr>
          <w:rFonts w:ascii="Times New Roman" w:hAnsi="Times New Roman" w:cs="Times New Roman"/>
          <w:sz w:val="24"/>
          <w:szCs w:val="24"/>
        </w:rPr>
        <w:t>;</w:t>
      </w:r>
    </w:p>
    <w:p w14:paraId="4B6460CC" w14:textId="77777777" w:rsidR="002F096F" w:rsidRDefault="00894A6E" w:rsidP="002F096F">
      <w:pPr>
        <w:ind w:firstLine="720"/>
        <w:jc w:val="both"/>
        <w:rPr>
          <w:b/>
        </w:rPr>
      </w:pPr>
      <w:r w:rsidRPr="00E94277">
        <w:lastRenderedPageBreak/>
        <w:t xml:space="preserve">- </w:t>
      </w:r>
      <w:r w:rsidRPr="00E94277">
        <w:rPr>
          <w:b/>
          <w:i/>
        </w:rPr>
        <w:t>nedarbas.</w:t>
      </w:r>
      <w:r w:rsidRPr="00E94277">
        <w:t xml:space="preserve"> Nedarbas 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14:paraId="163D7A05" w14:textId="0F550318" w:rsidR="00894A6E" w:rsidRPr="00E94277" w:rsidRDefault="00894A6E" w:rsidP="002F096F">
      <w:pPr>
        <w:ind w:firstLine="720"/>
        <w:jc w:val="both"/>
        <w:rPr>
          <w:b/>
          <w:lang w:eastAsia="lt-LT"/>
        </w:rPr>
      </w:pPr>
      <w:r w:rsidRPr="00E94277">
        <w:rPr>
          <w:b/>
        </w:rPr>
        <w:t>4.3. Kiti rodikliai.</w:t>
      </w:r>
    </w:p>
    <w:p w14:paraId="163D7A06" w14:textId="380E117D" w:rsidR="00894A6E" w:rsidRPr="00E94277" w:rsidRDefault="00894A6E" w:rsidP="0064325C">
      <w:pPr>
        <w:ind w:firstLine="720"/>
        <w:jc w:val="both"/>
        <w:rPr>
          <w:rFonts w:cs="Arial"/>
        </w:rPr>
      </w:pPr>
      <w:r w:rsidRPr="00E94277">
        <w:rPr>
          <w:rFonts w:cs="Arial"/>
        </w:rPr>
        <w:t xml:space="preserve">Statistikos departamento </w:t>
      </w:r>
      <w:r w:rsidR="00B92BE3" w:rsidRPr="00E94277">
        <w:rPr>
          <w:rFonts w:cs="Arial"/>
        </w:rPr>
        <w:t>duomenimis, 202</w:t>
      </w:r>
      <w:r w:rsidR="00FA5BB1">
        <w:rPr>
          <w:rFonts w:cs="Arial"/>
        </w:rPr>
        <w:t>1</w:t>
      </w:r>
      <w:r w:rsidRPr="00E94277">
        <w:rPr>
          <w:rFonts w:cs="Arial"/>
        </w:rPr>
        <w:t xml:space="preserve"> m. </w:t>
      </w:r>
      <w:r w:rsidR="00C849A8">
        <w:rPr>
          <w:rFonts w:cs="Arial"/>
        </w:rPr>
        <w:t xml:space="preserve">gruodžio </w:t>
      </w:r>
      <w:r w:rsidRPr="00E94277">
        <w:rPr>
          <w:rFonts w:cs="Arial"/>
        </w:rPr>
        <w:t xml:space="preserve">1 d. Lietuvoje </w:t>
      </w:r>
      <w:r w:rsidRPr="00C849A8">
        <w:rPr>
          <w:rFonts w:cs="Arial"/>
        </w:rPr>
        <w:t xml:space="preserve">gyveno </w:t>
      </w:r>
      <w:r w:rsidR="00B92BE3" w:rsidRPr="00C849A8">
        <w:rPr>
          <w:rFonts w:cs="Arial"/>
        </w:rPr>
        <w:t>2 mln. 7</w:t>
      </w:r>
      <w:r w:rsidR="00C849A8" w:rsidRPr="00C849A8">
        <w:rPr>
          <w:rFonts w:cs="Arial"/>
        </w:rPr>
        <w:t>75</w:t>
      </w:r>
      <w:r w:rsidR="00B92BE3" w:rsidRPr="00C849A8">
        <w:rPr>
          <w:rFonts w:cs="Arial"/>
        </w:rPr>
        <w:t xml:space="preserve"> tūkst. </w:t>
      </w:r>
      <w:r w:rsidR="00C849A8" w:rsidRPr="00C849A8">
        <w:rPr>
          <w:rFonts w:cs="Arial"/>
        </w:rPr>
        <w:t>810</w:t>
      </w:r>
      <w:r w:rsidRPr="00C849A8">
        <w:rPr>
          <w:rFonts w:cs="Arial"/>
        </w:rPr>
        <w:t xml:space="preserve"> </w:t>
      </w:r>
      <w:r w:rsidRPr="00E94277">
        <w:rPr>
          <w:rFonts w:cs="Arial"/>
        </w:rPr>
        <w:t>gyventoj</w:t>
      </w:r>
      <w:r w:rsidR="00C849A8">
        <w:rPr>
          <w:rFonts w:cs="Arial"/>
        </w:rPr>
        <w:t>ų</w:t>
      </w:r>
      <w:r w:rsidRPr="00E94277">
        <w:rPr>
          <w:rFonts w:cs="Arial"/>
        </w:rPr>
        <w:t>. Klaipėdos mie</w:t>
      </w:r>
      <w:r w:rsidR="00E0586A" w:rsidRPr="00E94277">
        <w:rPr>
          <w:rFonts w:cs="Arial"/>
        </w:rPr>
        <w:t>sto</w:t>
      </w:r>
      <w:r w:rsidRPr="00E94277">
        <w:rPr>
          <w:rFonts w:cs="Arial"/>
        </w:rPr>
        <w:t xml:space="preserve"> gyv</w:t>
      </w:r>
      <w:r w:rsidR="00E0586A" w:rsidRPr="00E94277">
        <w:rPr>
          <w:rFonts w:cs="Arial"/>
        </w:rPr>
        <w:t xml:space="preserve">entojų skaičius </w:t>
      </w:r>
      <w:r w:rsidR="008D32DD">
        <w:rPr>
          <w:rFonts w:cs="Arial"/>
        </w:rPr>
        <w:t>mažėja</w:t>
      </w:r>
      <w:r w:rsidRPr="00E94277">
        <w:rPr>
          <w:rFonts w:cs="Arial"/>
        </w:rPr>
        <w:t>:</w:t>
      </w:r>
    </w:p>
    <w:p w14:paraId="163D7A07" w14:textId="77777777" w:rsidR="00894A6E" w:rsidRPr="00E94277" w:rsidRDefault="00894A6E" w:rsidP="0064325C">
      <w:pPr>
        <w:rPr>
          <w:rFonts w:cs="Arial"/>
        </w:rPr>
      </w:pPr>
    </w:p>
    <w:p w14:paraId="163D7A08" w14:textId="40962D19" w:rsidR="00894A6E" w:rsidRPr="00E94277" w:rsidRDefault="00894A6E" w:rsidP="0064325C">
      <w:pPr>
        <w:rPr>
          <w:rFonts w:cs="Tahoma"/>
        </w:rPr>
      </w:pPr>
      <w:r w:rsidRPr="00E94277">
        <w:rPr>
          <w:rFonts w:cs="Tahoma"/>
          <w:b/>
          <w:bCs/>
        </w:rPr>
        <w:t>Gyventojų skaičius Klaipėdos miesto savivaldybėje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A7690E" w:rsidRPr="00E94277" w14:paraId="163D7A0D" w14:textId="77777777" w:rsidTr="00E87534">
        <w:trPr>
          <w:trHeight w:val="273"/>
          <w:tblHeader/>
        </w:trPr>
        <w:tc>
          <w:tcPr>
            <w:tcW w:w="4200" w:type="dxa"/>
            <w:shd w:val="clear" w:color="auto" w:fill="FFFFFF"/>
            <w:tcMar>
              <w:top w:w="24" w:type="dxa"/>
              <w:left w:w="60" w:type="dxa"/>
              <w:bottom w:w="24" w:type="dxa"/>
              <w:right w:w="60" w:type="dxa"/>
            </w:tcMar>
          </w:tcPr>
          <w:p w14:paraId="163D7A09" w14:textId="77777777" w:rsidR="00894A6E" w:rsidRPr="00E94277" w:rsidRDefault="00894A6E" w:rsidP="0064325C">
            <w:pPr>
              <w:jc w:val="center"/>
              <w:rPr>
                <w:rFonts w:cs="Tahoma"/>
              </w:rPr>
            </w:pPr>
            <w:r w:rsidRPr="00E94277">
              <w:rPr>
                <w:rFonts w:cs="Tahoma"/>
              </w:rPr>
              <w:t> </w:t>
            </w:r>
          </w:p>
        </w:tc>
        <w:tc>
          <w:tcPr>
            <w:tcW w:w="1980" w:type="dxa"/>
            <w:shd w:val="clear" w:color="auto" w:fill="FFFFFF"/>
            <w:tcMar>
              <w:top w:w="24" w:type="dxa"/>
              <w:left w:w="60" w:type="dxa"/>
              <w:bottom w:w="24" w:type="dxa"/>
              <w:right w:w="60" w:type="dxa"/>
            </w:tcMar>
          </w:tcPr>
          <w:p w14:paraId="163D7A0A" w14:textId="64FCC7EC" w:rsidR="00894A6E" w:rsidRPr="00E94277" w:rsidRDefault="00B92BE3" w:rsidP="0064325C">
            <w:pPr>
              <w:jc w:val="center"/>
              <w:rPr>
                <w:rFonts w:cs="Tahoma"/>
                <w:b/>
              </w:rPr>
            </w:pPr>
            <w:r w:rsidRPr="00E94277">
              <w:rPr>
                <w:rFonts w:cs="Tahoma"/>
                <w:b/>
              </w:rPr>
              <w:t>201</w:t>
            </w:r>
            <w:r w:rsidR="00D56F3E">
              <w:rPr>
                <w:rFonts w:cs="Tahoma"/>
                <w:b/>
              </w:rPr>
              <w:t>9</w:t>
            </w:r>
          </w:p>
        </w:tc>
        <w:tc>
          <w:tcPr>
            <w:tcW w:w="1800" w:type="dxa"/>
            <w:shd w:val="clear" w:color="auto" w:fill="FFFFFF"/>
          </w:tcPr>
          <w:p w14:paraId="163D7A0B" w14:textId="08D01BEC" w:rsidR="00894A6E" w:rsidRPr="00E94277" w:rsidRDefault="00B92BE3" w:rsidP="0064325C">
            <w:pPr>
              <w:jc w:val="center"/>
              <w:rPr>
                <w:rFonts w:cs="Tahoma"/>
                <w:b/>
              </w:rPr>
            </w:pPr>
            <w:r w:rsidRPr="00E94277">
              <w:rPr>
                <w:rFonts w:cs="Tahoma"/>
                <w:b/>
              </w:rPr>
              <w:t>20</w:t>
            </w:r>
            <w:r w:rsidR="00D56F3E">
              <w:rPr>
                <w:rFonts w:cs="Tahoma"/>
                <w:b/>
              </w:rPr>
              <w:t>20</w:t>
            </w:r>
          </w:p>
        </w:tc>
        <w:tc>
          <w:tcPr>
            <w:tcW w:w="1800" w:type="dxa"/>
            <w:shd w:val="clear" w:color="auto" w:fill="FFFFFF"/>
          </w:tcPr>
          <w:p w14:paraId="163D7A0C" w14:textId="25234917" w:rsidR="00894A6E" w:rsidRPr="00E94277" w:rsidRDefault="00B92BE3" w:rsidP="0064325C">
            <w:pPr>
              <w:jc w:val="center"/>
              <w:rPr>
                <w:rFonts w:cs="Tahoma"/>
                <w:b/>
              </w:rPr>
            </w:pPr>
            <w:r w:rsidRPr="00FA5BB1">
              <w:rPr>
                <w:rFonts w:cs="Tahoma"/>
                <w:b/>
              </w:rPr>
              <w:t>202</w:t>
            </w:r>
            <w:r w:rsidR="00D56F3E" w:rsidRPr="00FA5BB1">
              <w:rPr>
                <w:rFonts w:cs="Tahoma"/>
                <w:b/>
              </w:rPr>
              <w:t>1</w:t>
            </w:r>
          </w:p>
        </w:tc>
      </w:tr>
      <w:tr w:rsidR="00A7690E" w:rsidRPr="00E94277" w14:paraId="163D7A12" w14:textId="77777777" w:rsidTr="00E87534">
        <w:tc>
          <w:tcPr>
            <w:tcW w:w="4200" w:type="dxa"/>
            <w:shd w:val="clear" w:color="auto" w:fill="FFFFFF"/>
            <w:tcMar>
              <w:top w:w="24" w:type="dxa"/>
              <w:left w:w="60" w:type="dxa"/>
              <w:bottom w:w="24" w:type="dxa"/>
              <w:right w:w="60" w:type="dxa"/>
            </w:tcMar>
            <w:vAlign w:val="bottom"/>
          </w:tcPr>
          <w:p w14:paraId="163D7A0E" w14:textId="77777777" w:rsidR="00894A6E" w:rsidRPr="00E94277" w:rsidRDefault="00894A6E" w:rsidP="0064325C">
            <w:pPr>
              <w:rPr>
                <w:rFonts w:cs="Tahoma"/>
              </w:rPr>
            </w:pPr>
            <w:r w:rsidRPr="00E94277">
              <w:rPr>
                <w:rFonts w:cs="Tahoma"/>
                <w:bCs/>
              </w:rPr>
              <w:t>Klaipėdos miesto savivaldybė</w:t>
            </w:r>
          </w:p>
        </w:tc>
        <w:tc>
          <w:tcPr>
            <w:tcW w:w="1980" w:type="dxa"/>
            <w:shd w:val="clear" w:color="auto" w:fill="FFFFFF"/>
            <w:tcMar>
              <w:top w:w="24" w:type="dxa"/>
              <w:left w:w="60" w:type="dxa"/>
              <w:bottom w:w="24" w:type="dxa"/>
              <w:right w:w="60" w:type="dxa"/>
            </w:tcMar>
            <w:vAlign w:val="bottom"/>
          </w:tcPr>
          <w:p w14:paraId="163D7A0F" w14:textId="1803FF10" w:rsidR="00894A6E" w:rsidRPr="00E94277" w:rsidRDefault="00B92BE3" w:rsidP="0064325C">
            <w:pPr>
              <w:jc w:val="center"/>
              <w:rPr>
                <w:rFonts w:cs="Tahoma"/>
              </w:rPr>
            </w:pPr>
            <w:r w:rsidRPr="00E94277">
              <w:rPr>
                <w:rFonts w:cs="Tahoma"/>
              </w:rPr>
              <w:t xml:space="preserve">148 </w:t>
            </w:r>
            <w:r w:rsidR="00D56F3E">
              <w:rPr>
                <w:rFonts w:cs="Tahoma"/>
              </w:rPr>
              <w:t>506</w:t>
            </w:r>
          </w:p>
        </w:tc>
        <w:tc>
          <w:tcPr>
            <w:tcW w:w="1800" w:type="dxa"/>
            <w:shd w:val="clear" w:color="auto" w:fill="FFFFFF"/>
            <w:vAlign w:val="bottom"/>
          </w:tcPr>
          <w:p w14:paraId="163D7A10" w14:textId="4AD002F5" w:rsidR="00894A6E" w:rsidRPr="00E94277" w:rsidRDefault="00B92BE3" w:rsidP="0064325C">
            <w:pPr>
              <w:jc w:val="center"/>
              <w:rPr>
                <w:rFonts w:cs="Tahoma"/>
              </w:rPr>
            </w:pPr>
            <w:r w:rsidRPr="00E94277">
              <w:t>14</w:t>
            </w:r>
            <w:r w:rsidR="00D56F3E">
              <w:t>9</w:t>
            </w:r>
            <w:r w:rsidRPr="00E94277">
              <w:t xml:space="preserve"> </w:t>
            </w:r>
            <w:r w:rsidR="00D56F3E">
              <w:t>431</w:t>
            </w:r>
          </w:p>
        </w:tc>
        <w:tc>
          <w:tcPr>
            <w:tcW w:w="1800" w:type="dxa"/>
            <w:shd w:val="clear" w:color="auto" w:fill="FFFFFF"/>
            <w:vAlign w:val="bottom"/>
          </w:tcPr>
          <w:p w14:paraId="163D7A11" w14:textId="23BD4268" w:rsidR="00894A6E" w:rsidRPr="00E94277" w:rsidRDefault="00FA5BB1" w:rsidP="0064325C">
            <w:pPr>
              <w:jc w:val="center"/>
              <w:rPr>
                <w:rFonts w:cs="Tahoma"/>
              </w:rPr>
            </w:pPr>
            <w:r>
              <w:rPr>
                <w:rFonts w:cs="Tahoma"/>
              </w:rPr>
              <w:t>14</w:t>
            </w:r>
            <w:r w:rsidR="008D32DD">
              <w:rPr>
                <w:rFonts w:cs="Tahoma"/>
              </w:rPr>
              <w:t>7</w:t>
            </w:r>
            <w:r>
              <w:rPr>
                <w:rFonts w:cs="Tahoma"/>
              </w:rPr>
              <w:t xml:space="preserve"> </w:t>
            </w:r>
            <w:r w:rsidR="008D32DD">
              <w:rPr>
                <w:rFonts w:cs="Tahoma"/>
              </w:rPr>
              <w:t>715</w:t>
            </w:r>
          </w:p>
        </w:tc>
      </w:tr>
    </w:tbl>
    <w:p w14:paraId="163D7A13" w14:textId="77777777" w:rsidR="00894A6E" w:rsidRPr="00E94277" w:rsidRDefault="00894A6E" w:rsidP="0064325C">
      <w:pPr>
        <w:tabs>
          <w:tab w:val="left" w:pos="720"/>
        </w:tabs>
      </w:pPr>
    </w:p>
    <w:p w14:paraId="163D7A14" w14:textId="65C969C9" w:rsidR="00894A6E" w:rsidRDefault="00894A6E" w:rsidP="0064325C">
      <w:pPr>
        <w:ind w:firstLine="709"/>
        <w:jc w:val="both"/>
      </w:pPr>
      <w:r w:rsidRPr="00E94277">
        <w:t xml:space="preserve">Didelę reikšmę Klaipėdos miesto savivaldybės socialiniam sektoriui turi gyventojų </w:t>
      </w:r>
      <w:r w:rsidRPr="00EC4000">
        <w:rPr>
          <w:b/>
        </w:rPr>
        <w:t>užimtumas ir bedarbystė.</w:t>
      </w:r>
      <w:r w:rsidRPr="00E94277">
        <w:t xml:space="preserve"> Klaipėdos užimtumo tarnybos prie Lietuvos Respublikos socialinės apsaugos ir darbo ministerijos duomenimis, </w:t>
      </w:r>
      <w:r w:rsidR="00176960" w:rsidRPr="00173686">
        <w:t>202</w:t>
      </w:r>
      <w:r w:rsidR="00173686" w:rsidRPr="00173686">
        <w:t>2</w:t>
      </w:r>
      <w:r w:rsidRPr="00173686">
        <w:t xml:space="preserve"> m. </w:t>
      </w:r>
      <w:r w:rsidR="00173686" w:rsidRPr="00173686">
        <w:t xml:space="preserve">sausio </w:t>
      </w:r>
      <w:r w:rsidRPr="00173686">
        <w:t xml:space="preserve">1 d. </w:t>
      </w:r>
      <w:r w:rsidR="009C4559" w:rsidRPr="00E94277">
        <w:t xml:space="preserve">Klaipėdos mieste </w:t>
      </w:r>
      <w:r w:rsidRPr="00E94277">
        <w:t>buvo įregistruot</w:t>
      </w:r>
      <w:r w:rsidR="009C0D3C">
        <w:t>i</w:t>
      </w:r>
      <w:r w:rsidRPr="00E94277">
        <w:t xml:space="preserve"> </w:t>
      </w:r>
      <w:r w:rsidR="009C0D3C" w:rsidRPr="009C0D3C">
        <w:t>8704</w:t>
      </w:r>
      <w:r w:rsidRPr="009C0D3C">
        <w:t xml:space="preserve"> </w:t>
      </w:r>
      <w:r w:rsidR="009C4559" w:rsidRPr="00E94277">
        <w:t>bedarbi</w:t>
      </w:r>
      <w:r w:rsidR="009C0D3C">
        <w:t>ai</w:t>
      </w:r>
      <w:r w:rsidRPr="00E94277">
        <w:t xml:space="preserve">, bedarbių santykis su darbingo amžiaus gyventojais buvo </w:t>
      </w:r>
      <w:r w:rsidR="00173686" w:rsidRPr="00173686">
        <w:t>9,6</w:t>
      </w:r>
      <w:r w:rsidRPr="00173686">
        <w:t xml:space="preserve"> </w:t>
      </w:r>
      <w:r w:rsidRPr="00E94277">
        <w:t>proc.</w:t>
      </w:r>
      <w:r w:rsidR="0025294D">
        <w:t>.</w:t>
      </w:r>
    </w:p>
    <w:p w14:paraId="41884938" w14:textId="7C633B16" w:rsidR="00EC4000" w:rsidRPr="00EC4000" w:rsidRDefault="00EC4000" w:rsidP="00EC4000">
      <w:pPr>
        <w:spacing w:after="120"/>
        <w:ind w:firstLine="720"/>
        <w:jc w:val="both"/>
        <w:rPr>
          <w:b/>
        </w:rPr>
      </w:pPr>
      <w:r w:rsidRPr="00EC4000">
        <w:rPr>
          <w:b/>
        </w:rPr>
        <w:t>Gyventojų apklausa:</w:t>
      </w:r>
    </w:p>
    <w:p w14:paraId="11A5FD2C" w14:textId="298A811F" w:rsidR="00EC4000" w:rsidRPr="00682FA0" w:rsidRDefault="00EC4000" w:rsidP="00EC4000">
      <w:pPr>
        <w:spacing w:after="120"/>
        <w:ind w:firstLine="720"/>
        <w:jc w:val="both"/>
        <w:rPr>
          <w:lang w:val="lt"/>
        </w:rPr>
      </w:pPr>
      <w:r>
        <w:t xml:space="preserve">Įgyvendinant </w:t>
      </w:r>
      <w:proofErr w:type="spellStart"/>
      <w:r>
        <w:t>projekt</w:t>
      </w:r>
      <w:proofErr w:type="spellEnd"/>
      <w:r>
        <w:rPr>
          <w:lang w:val="lt"/>
        </w:rPr>
        <w:t>ą „</w:t>
      </w:r>
      <w:r w:rsidRPr="00682FA0">
        <w:t>Paslaugų organizavimo ir asmenų aptarnavimo kokybės gerinimas, teikiant socialinę paramą Klaipėdos miesto savivaldybėje“ (projekto Nr. 10.1.3-ESFA-R-920-31-0003)</w:t>
      </w:r>
      <w:r>
        <w:t>,</w:t>
      </w:r>
      <w:r w:rsidRPr="00682FA0">
        <w:t xml:space="preserve"> finansuojamą iš 2014-2020 m. Europos Sąjungos struktūrinių fondų lėšų (toliau – Projektas)</w:t>
      </w:r>
      <w:r>
        <w:t>,</w:t>
      </w:r>
      <w:r w:rsidRPr="00682FA0">
        <w:t xml:space="preserve"> </w:t>
      </w:r>
      <w:r>
        <w:rPr>
          <w:lang w:val="lt"/>
        </w:rPr>
        <w:t>buvo parengta</w:t>
      </w:r>
      <w:r w:rsidRPr="00682FA0">
        <w:rPr>
          <w:lang w:val="lt"/>
        </w:rPr>
        <w:t xml:space="preserve"> „Klaipėdos miesto savivaldybės socialinės paramos chartija“ </w:t>
      </w:r>
      <w:r>
        <w:rPr>
          <w:lang w:val="lt"/>
        </w:rPr>
        <w:t xml:space="preserve">ir </w:t>
      </w:r>
      <w:r w:rsidRPr="00682FA0">
        <w:rPr>
          <w:lang w:val="lt"/>
        </w:rPr>
        <w:t>2021 m. sausio-vasario mėn. atliktas Klaipėdos miesto savivaldybės administracijos Socialinės paramos skyriaus bei socialines paslaugas teikiančių biudžetinių įstaigų klientų poreikių ir pasitenkinimo socialine parama tyrimas. Tyrimą atliko VšĮ „Konkurencingumo plėtotės centras“, jungtinėje veikloje su UAB „</w:t>
      </w:r>
      <w:proofErr w:type="spellStart"/>
      <w:r w:rsidRPr="00682FA0">
        <w:rPr>
          <w:lang w:val="lt"/>
        </w:rPr>
        <w:t>Kvalitetas</w:t>
      </w:r>
      <w:proofErr w:type="spellEnd"/>
      <w:r w:rsidRPr="00682FA0">
        <w:rPr>
          <w:lang w:val="lt"/>
        </w:rPr>
        <w:t>“ ir Mykolo Romerio universitetu (toliau – Teikėjas) bendradarbiaujant su Klaipėdos miesto savivaldybės administracijos Socialinės paramos skyriumi bei socialines paslaugas teikiančiomis biudžetinėmis įstaigomis.</w:t>
      </w:r>
    </w:p>
    <w:p w14:paraId="27EE2D45" w14:textId="77777777" w:rsidR="00EC4000" w:rsidRPr="00682FA0" w:rsidRDefault="00EC4000" w:rsidP="00EC4000">
      <w:pPr>
        <w:spacing w:after="120"/>
        <w:ind w:firstLine="720"/>
        <w:jc w:val="both"/>
        <w:rPr>
          <w:lang w:val="lt"/>
        </w:rPr>
      </w:pPr>
      <w:r w:rsidRPr="00682FA0">
        <w:rPr>
          <w:lang w:val="lt"/>
        </w:rPr>
        <w:t xml:space="preserve">Tyrimo tikslas – įsigilinti į klientų poreikius, lūkesčius, kokybiškų paslaugų sampratą, išskirti problemiškiausias su paslaugų kokybe susijusias sritis. </w:t>
      </w:r>
    </w:p>
    <w:p w14:paraId="774B70F4" w14:textId="05E70FFB" w:rsidR="00EC4000" w:rsidRDefault="00EC4000" w:rsidP="00EC4000">
      <w:pPr>
        <w:spacing w:after="120"/>
        <w:ind w:firstLine="720"/>
        <w:jc w:val="both"/>
      </w:pPr>
      <w:r w:rsidRPr="00EA69D7">
        <w:rPr>
          <w:lang w:val="lt"/>
        </w:rPr>
        <w:t>2021 m. vasario m</w:t>
      </w:r>
      <w:proofErr w:type="spellStart"/>
      <w:r>
        <w:t>ėn</w:t>
      </w:r>
      <w:proofErr w:type="spellEnd"/>
      <w:r>
        <w:t xml:space="preserve">. </w:t>
      </w:r>
      <w:r>
        <w:rPr>
          <w:lang w:val="lt"/>
        </w:rPr>
        <w:t>buvo a</w:t>
      </w:r>
      <w:r w:rsidRPr="00682FA0">
        <w:rPr>
          <w:lang w:val="lt"/>
        </w:rPr>
        <w:t>pklausti</w:t>
      </w:r>
      <w:r>
        <w:rPr>
          <w:lang w:val="lt"/>
        </w:rPr>
        <w:t xml:space="preserve"> septynių</w:t>
      </w:r>
      <w:r w:rsidRPr="00682FA0">
        <w:rPr>
          <w:lang w:val="lt"/>
        </w:rPr>
        <w:t xml:space="preserve"> </w:t>
      </w:r>
      <w:r>
        <w:rPr>
          <w:lang w:val="lt"/>
        </w:rPr>
        <w:t>Klaipėdos mieste socialines paslaugas teikiančių biudžetinių įstaigų klientai (</w:t>
      </w:r>
      <w:r w:rsidRPr="00682FA0">
        <w:rPr>
          <w:lang w:val="lt"/>
        </w:rPr>
        <w:t>422 respondentai</w:t>
      </w:r>
      <w:r>
        <w:rPr>
          <w:lang w:val="lt"/>
        </w:rPr>
        <w:t xml:space="preserve">). </w:t>
      </w:r>
      <w:r>
        <w:t>Apklausa buvo vykdoma pagal klausimyną, sudarytą adaptavus Vartotojų pasitenkinimo indekso ir SERVQUAL metodikas</w:t>
      </w:r>
      <w:r w:rsidRPr="00EA69D7">
        <w:t xml:space="preserve">. </w:t>
      </w:r>
      <w:r>
        <w:rPr>
          <w:lang w:val="lt"/>
        </w:rPr>
        <w:t xml:space="preserve">Klausimynas buvo adaptuotas skirtingoms </w:t>
      </w:r>
      <w:r>
        <w:t xml:space="preserve">įstaigoms atsižvelgiant į jų teikiamų paslaugų ir klientų pobūdį. </w:t>
      </w:r>
    </w:p>
    <w:p w14:paraId="0C5CB520" w14:textId="206B7F52" w:rsidR="00321915" w:rsidRDefault="00EC2541" w:rsidP="00EC4000">
      <w:pPr>
        <w:spacing w:after="120"/>
        <w:ind w:firstLine="720"/>
        <w:jc w:val="both"/>
      </w:pPr>
      <w:r w:rsidRPr="00FE2D34">
        <w:t>1 pav. pateik</w:t>
      </w:r>
      <w:r>
        <w:t>t</w:t>
      </w:r>
      <w:r w:rsidRPr="00FE2D34">
        <w:t>a klien</w:t>
      </w:r>
      <w:r>
        <w:t>tų pasitenkinimo socialine parama indekso, apskaičiuoto susumavus respondentų atsakymus, reikšmes septyniose Klaipėdos miesto savivaldybės biudžetinėse įstaigose, teikiančiose socialinę paramą. Respondentų atsakymai apdorojant apklausos respondentus buvo apdoroti į 100 balų skalę</w:t>
      </w:r>
      <w:r w:rsidR="0027026A">
        <w:t xml:space="preserve">. </w:t>
      </w:r>
      <w:r w:rsidR="0085774B">
        <w:t>A</w:t>
      </w:r>
      <w:r w:rsidR="00321915">
        <w:t xml:space="preserve">pklausoje dalyvavę respondentai aukščiausiai įvertino socialinę paramą, teikiamą </w:t>
      </w:r>
      <w:r w:rsidR="007B4DF9">
        <w:t xml:space="preserve">Neįgaliųjų centre „Klaipėdos lakštutė“, </w:t>
      </w:r>
      <w:r w:rsidR="00321915">
        <w:t xml:space="preserve">Klaipėdos miesto socialinės paramos centre ir Klaipėdos socialinių paslaugų centre „Danė“  (indekso reikšmė – </w:t>
      </w:r>
      <w:r w:rsidR="00321915" w:rsidRPr="00FE2D34">
        <w:t>100 bal</w:t>
      </w:r>
      <w:r w:rsidR="00321915">
        <w:t>ų). Kiek žemesni yra Klaipėdos miesto šeimos ir vaiko gerovės centro (</w:t>
      </w:r>
      <w:r w:rsidR="00321915" w:rsidRPr="00FE2D34">
        <w:t>89,5</w:t>
      </w:r>
      <w:r w:rsidR="00321915">
        <w:t xml:space="preserve"> </w:t>
      </w:r>
      <w:r w:rsidR="00321915" w:rsidRPr="00FE2D34">
        <w:t>balai)</w:t>
      </w:r>
      <w:r w:rsidR="00321915">
        <w:t>, Klaipėdos miesto nakvynės namų (94</w:t>
      </w:r>
      <w:r w:rsidR="00321915" w:rsidRPr="00FE2D34">
        <w:t>,</w:t>
      </w:r>
      <w:r w:rsidR="00321915">
        <w:t xml:space="preserve">1 </w:t>
      </w:r>
      <w:r w:rsidR="00321915" w:rsidRPr="00FE2D34">
        <w:t>balai)</w:t>
      </w:r>
      <w:r w:rsidR="00321915">
        <w:t>, Klaipėdos m. savivaldybės administracijos Socialinės paramos skyriaus (96</w:t>
      </w:r>
      <w:r w:rsidR="00321915" w:rsidRPr="00FE2D34">
        <w:t>,</w:t>
      </w:r>
      <w:r w:rsidR="00321915">
        <w:t xml:space="preserve">7 </w:t>
      </w:r>
      <w:r w:rsidR="00321915" w:rsidRPr="00FE2D34">
        <w:t>balai)</w:t>
      </w:r>
      <w:r w:rsidR="00321915">
        <w:t xml:space="preserve"> ir Klaipėdos miesto globos namų (atitinkamai 95,9</w:t>
      </w:r>
      <w:r w:rsidR="00321915" w:rsidRPr="00FE2D34">
        <w:t xml:space="preserve"> balai)</w:t>
      </w:r>
      <w:r w:rsidR="00321915">
        <w:t xml:space="preserve"> teikiamos socialinės paramos vertinimai</w:t>
      </w:r>
      <w:r w:rsidR="00321915" w:rsidRPr="00FE2D34">
        <w:t xml:space="preserve">.  </w:t>
      </w:r>
    </w:p>
    <w:p w14:paraId="3B5E3CD1" w14:textId="77777777" w:rsidR="0027026A" w:rsidRDefault="0027026A" w:rsidP="0027026A">
      <w:pPr>
        <w:spacing w:after="160" w:line="259" w:lineRule="auto"/>
      </w:pPr>
      <w:r>
        <w:rPr>
          <w:noProof/>
        </w:rPr>
        <w:lastRenderedPageBreak/>
        <w:drawing>
          <wp:inline distT="0" distB="0" distL="0" distR="0" wp14:anchorId="784075A5" wp14:editId="5BEE2F14">
            <wp:extent cx="6120130" cy="2754923"/>
            <wp:effectExtent l="0" t="0" r="13970" b="7620"/>
            <wp:docPr id="1" name="Chart 1">
              <a:extLst xmlns:a="http://schemas.openxmlformats.org/drawingml/2006/main">
                <a:ext uri="{FF2B5EF4-FFF2-40B4-BE49-F238E27FC236}">
                  <a16:creationId xmlns:a16="http://schemas.microsoft.com/office/drawing/2014/main" id="{0389A376-324C-423A-BFBC-200EE5D964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00237C" w14:textId="5B910115" w:rsidR="0027026A" w:rsidRPr="0027026A" w:rsidRDefault="0027026A" w:rsidP="0027026A">
      <w:pPr>
        <w:spacing w:after="160" w:line="259" w:lineRule="auto"/>
        <w:jc w:val="both"/>
      </w:pPr>
      <w:r w:rsidRPr="00757AAB">
        <w:t>1 pav. Klaipėdos miesto savivaldybės administracijos Socialinės paramos skyriaus bei socialines paslaugas teikiančių biudžetinių įstaigų klientų pasitenkinimo socialine parama indeksas (100 balų skalėje). Šaltinis – sudaryta Teikėjo</w:t>
      </w:r>
    </w:p>
    <w:p w14:paraId="57802774" w14:textId="77777777" w:rsidR="0085774B" w:rsidRPr="00FE2D34" w:rsidRDefault="0085774B" w:rsidP="0085774B">
      <w:pPr>
        <w:spacing w:after="120"/>
        <w:ind w:firstLine="720"/>
        <w:contextualSpacing/>
        <w:jc w:val="both"/>
      </w:pPr>
      <w:r w:rsidRPr="00FE2D34">
        <w:t>Vertinant respondentų atsakymus pagal atskirus klausimus, pažymėtinos tos paslaugų kokybės dimensijos</w:t>
      </w:r>
      <w:r>
        <w:t>, kurias</w:t>
      </w:r>
      <w:r w:rsidRPr="00FE2D34">
        <w:t xml:space="preserve"> kiekvienoje įstaigoje respondentai įvertino prasčiau</w:t>
      </w:r>
      <w:r>
        <w:t xml:space="preserve"> (nors ir nežymiai)</w:t>
      </w:r>
      <w:r w:rsidRPr="00FE2D34">
        <w:t xml:space="preserve"> lyginant su kitomis paslaugų kokybės dimensijomis. Prastesni vertinimai gali būti signalas įstaigoms, jog šioms kokybės dimensijoms reikėtų skirti daugiau dėmesio ateityje tobulinant paslaugų kokybę:</w:t>
      </w:r>
    </w:p>
    <w:p w14:paraId="6A7663AE" w14:textId="77777777" w:rsidR="0085774B" w:rsidRPr="00FD0DA3" w:rsidRDefault="0085774B" w:rsidP="0085774B">
      <w:pPr>
        <w:pStyle w:val="Sraopastraipa"/>
        <w:numPr>
          <w:ilvl w:val="0"/>
          <w:numId w:val="35"/>
        </w:numPr>
        <w:tabs>
          <w:tab w:val="left" w:pos="993"/>
        </w:tabs>
        <w:spacing w:after="120"/>
        <w:ind w:left="0" w:firstLine="720"/>
        <w:jc w:val="both"/>
      </w:pPr>
      <w:r w:rsidRPr="00FD0DA3">
        <w:t>Klaipėdos m. savivaldybės administracijos Socialinės paramos skyriuje mažiau balų buvo surinkta dimensijose „Informacijos apie paslaugas prieinamumas” ir „Aplinkos tvarka ir švara“ (8</w:t>
      </w:r>
      <w:r>
        <w:t>6,</w:t>
      </w:r>
      <w:r w:rsidRPr="00FD0DA3">
        <w:t>7 balai</w:t>
      </w:r>
      <w:r>
        <w:t xml:space="preserve"> – respondentai įvertino ar i</w:t>
      </w:r>
      <w:r w:rsidRPr="00806161">
        <w:t>nternetinė svetainė prašymui pateikti arba susipažinti su informacija yra patogi</w:t>
      </w:r>
      <w:r w:rsidRPr="00FD0DA3">
        <w:t>)</w:t>
      </w:r>
      <w:r>
        <w:t>;</w:t>
      </w:r>
    </w:p>
    <w:p w14:paraId="5ADB028B" w14:textId="77777777" w:rsidR="0085774B" w:rsidRPr="00FD0DA3" w:rsidRDefault="0085774B" w:rsidP="0085774B">
      <w:pPr>
        <w:pStyle w:val="Sraopastraipa"/>
        <w:numPr>
          <w:ilvl w:val="0"/>
          <w:numId w:val="35"/>
        </w:numPr>
        <w:tabs>
          <w:tab w:val="left" w:pos="993"/>
        </w:tabs>
        <w:spacing w:after="120"/>
        <w:ind w:left="0" w:firstLine="720"/>
        <w:jc w:val="both"/>
      </w:pPr>
      <w:r w:rsidRPr="00FD0DA3">
        <w:t>Klaipėdos miesto globos namuose – kokybės dimensijoje „Darbuotojų mandagumas ir pagarbumas” (94 balai)</w:t>
      </w:r>
      <w:r>
        <w:t>;</w:t>
      </w:r>
    </w:p>
    <w:p w14:paraId="1EFD83C3" w14:textId="77777777" w:rsidR="0085774B" w:rsidRPr="00FD0DA3" w:rsidRDefault="0085774B" w:rsidP="0085774B">
      <w:pPr>
        <w:pStyle w:val="Sraopastraipa"/>
        <w:numPr>
          <w:ilvl w:val="0"/>
          <w:numId w:val="35"/>
        </w:numPr>
        <w:tabs>
          <w:tab w:val="left" w:pos="993"/>
        </w:tabs>
        <w:spacing w:after="120"/>
        <w:ind w:left="0" w:firstLine="720"/>
        <w:jc w:val="both"/>
      </w:pPr>
      <w:r w:rsidRPr="00FD0DA3">
        <w:t>Klaipėdos miesto socialinės paramos centre – kokybės dimensijoje „Informacijos apie paslaugas prieinamumas“ (97,2 balai)</w:t>
      </w:r>
      <w:r>
        <w:t>;</w:t>
      </w:r>
    </w:p>
    <w:p w14:paraId="7EB48D94" w14:textId="77777777" w:rsidR="0085774B" w:rsidRPr="00FD0DA3" w:rsidRDefault="0085774B" w:rsidP="0085774B">
      <w:pPr>
        <w:pStyle w:val="Sraopastraipa"/>
        <w:numPr>
          <w:ilvl w:val="0"/>
          <w:numId w:val="35"/>
        </w:numPr>
        <w:tabs>
          <w:tab w:val="left" w:pos="993"/>
        </w:tabs>
        <w:spacing w:after="120"/>
        <w:ind w:left="0" w:firstLine="720"/>
        <w:jc w:val="both"/>
      </w:pPr>
      <w:r w:rsidRPr="00FD0DA3">
        <w:t>Neįgaliųjų centre „Klaipėdos lakštutė“ – kokybės dimensijoje „Paslaugos teikimo vietos patogumas“ (9</w:t>
      </w:r>
      <w:r>
        <w:t>4,7</w:t>
      </w:r>
      <w:r w:rsidRPr="00FD0DA3">
        <w:t xml:space="preserve"> balai)</w:t>
      </w:r>
      <w:r>
        <w:t>;</w:t>
      </w:r>
    </w:p>
    <w:p w14:paraId="6FA85A61" w14:textId="77777777" w:rsidR="0085774B" w:rsidRPr="00FD0DA3" w:rsidRDefault="0085774B" w:rsidP="0085774B">
      <w:pPr>
        <w:pStyle w:val="Sraopastraipa"/>
        <w:numPr>
          <w:ilvl w:val="0"/>
          <w:numId w:val="35"/>
        </w:numPr>
        <w:tabs>
          <w:tab w:val="left" w:pos="993"/>
        </w:tabs>
        <w:spacing w:after="120"/>
        <w:ind w:left="0" w:firstLine="720"/>
        <w:jc w:val="both"/>
      </w:pPr>
      <w:r w:rsidRPr="00FD0DA3">
        <w:t>Klaipėdos miesto šeimos ir vaiko gerovės centre – kokybės dimensijose „Paslaugos atitikimas kliento lūkesčiams“ (79,4 balai) ir „Paslaugos teikimo vietos patogumas” (80 balų)</w:t>
      </w:r>
      <w:r>
        <w:t>;</w:t>
      </w:r>
      <w:r w:rsidRPr="00FD0DA3">
        <w:t xml:space="preserve"> </w:t>
      </w:r>
    </w:p>
    <w:p w14:paraId="28A01F92" w14:textId="77777777" w:rsidR="0085774B" w:rsidRPr="00FD0DA3" w:rsidRDefault="0085774B" w:rsidP="0085774B">
      <w:pPr>
        <w:pStyle w:val="Sraopastraipa"/>
        <w:numPr>
          <w:ilvl w:val="0"/>
          <w:numId w:val="35"/>
        </w:numPr>
        <w:tabs>
          <w:tab w:val="left" w:pos="993"/>
        </w:tabs>
        <w:spacing w:after="120"/>
        <w:ind w:left="0" w:firstLine="720"/>
        <w:jc w:val="both"/>
      </w:pPr>
      <w:r w:rsidRPr="00FD0DA3">
        <w:t>Klaipėdos socialinių paslaugų centre „Danė” – kokybės dimensijoje „Darbuotojų reagavimo į prašymus ir paklausimus operatyvumas” (97 balai)</w:t>
      </w:r>
      <w:r>
        <w:t>;</w:t>
      </w:r>
      <w:r w:rsidRPr="00FD0DA3">
        <w:t xml:space="preserve"> </w:t>
      </w:r>
    </w:p>
    <w:p w14:paraId="21E7DFE9" w14:textId="77777777" w:rsidR="0085774B" w:rsidRDefault="0085774B" w:rsidP="0085774B">
      <w:pPr>
        <w:pStyle w:val="Sraopastraipa"/>
        <w:numPr>
          <w:ilvl w:val="0"/>
          <w:numId w:val="35"/>
        </w:numPr>
        <w:tabs>
          <w:tab w:val="left" w:pos="993"/>
        </w:tabs>
        <w:spacing w:after="120"/>
        <w:ind w:left="0" w:firstLine="720"/>
        <w:contextualSpacing w:val="0"/>
        <w:jc w:val="both"/>
      </w:pPr>
      <w:r w:rsidRPr="00FD0DA3">
        <w:t xml:space="preserve">Klaipėdos miesto nakvynės namuose – kokybės dimensijoje „Paslaugos atitikimas kliento lūkesčiams” (89,1 balas) ir „Darbuotojų mandagumas ir pagarbumas“ (91 balas). </w:t>
      </w:r>
    </w:p>
    <w:p w14:paraId="2D12D1B3" w14:textId="64E24AF9" w:rsidR="00EC4000" w:rsidRDefault="0085774B" w:rsidP="002F096F">
      <w:pPr>
        <w:pStyle w:val="Sraopastraipa"/>
        <w:tabs>
          <w:tab w:val="left" w:pos="993"/>
        </w:tabs>
        <w:spacing w:before="120" w:after="120"/>
        <w:ind w:left="0" w:firstLine="720"/>
        <w:contextualSpacing w:val="0"/>
        <w:jc w:val="both"/>
      </w:pPr>
      <w:r>
        <w:t>Apibendrin</w:t>
      </w:r>
      <w:r w:rsidR="009B5896">
        <w:t>toje tyrimo išvadoje</w:t>
      </w:r>
      <w:r>
        <w:t xml:space="preserve"> teig</w:t>
      </w:r>
      <w:r w:rsidR="009B5896">
        <w:t>iama</w:t>
      </w:r>
      <w:r>
        <w:t>, kad Klaipėdos mieste socialinės paramos kokybė (bendrai ir pagal atskiras kokybės dimensijas / parametrus) yra aukšta.</w:t>
      </w:r>
    </w:p>
    <w:p w14:paraId="5DB4F9CF" w14:textId="77777777" w:rsidR="00495F8B" w:rsidRPr="00E94277" w:rsidRDefault="00495F8B" w:rsidP="0064325C">
      <w:pPr>
        <w:ind w:firstLine="709"/>
        <w:jc w:val="both"/>
        <w:rPr>
          <w:rFonts w:ascii="Tahoma" w:hAnsi="Tahoma" w:cs="Tahoma"/>
          <w:sz w:val="18"/>
          <w:szCs w:val="18"/>
          <w:lang w:eastAsia="lt-LT"/>
        </w:rPr>
      </w:pPr>
    </w:p>
    <w:p w14:paraId="163D7A17" w14:textId="674411E2"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5. Esamos socialinių paslaugų infrastruktūros savivaldybėje analizė.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1163"/>
        <w:gridCol w:w="1105"/>
      </w:tblGrid>
      <w:tr w:rsidR="00A7690E" w:rsidRPr="00E94277" w14:paraId="163D7A1D" w14:textId="77777777" w:rsidTr="00E87534">
        <w:trPr>
          <w:cantSplit/>
        </w:trPr>
        <w:tc>
          <w:tcPr>
            <w:tcW w:w="709" w:type="dxa"/>
            <w:vMerge w:val="restart"/>
            <w:vAlign w:val="center"/>
          </w:tcPr>
          <w:p w14:paraId="163D7A18"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Eil. Nr.</w:t>
            </w:r>
          </w:p>
        </w:tc>
        <w:tc>
          <w:tcPr>
            <w:tcW w:w="1701" w:type="dxa"/>
            <w:vMerge w:val="restart"/>
            <w:vAlign w:val="center"/>
          </w:tcPr>
          <w:p w14:paraId="163D7A19"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 xml:space="preserve">Socialinių paslaugų </w:t>
            </w:r>
            <w:r w:rsidRPr="00E94277">
              <w:rPr>
                <w:rFonts w:ascii="Times New Roman" w:hAnsi="Times New Roman" w:cs="Times New Roman"/>
                <w:sz w:val="24"/>
                <w:szCs w:val="24"/>
              </w:rPr>
              <w:lastRenderedPageBreak/>
              <w:t>įstaigos tipas pagal žmonių socialines grupes</w:t>
            </w:r>
            <w:r w:rsidRPr="00E94277">
              <w:rPr>
                <w:rStyle w:val="Puslapioinaosnuoroda"/>
                <w:rFonts w:ascii="Times New Roman" w:hAnsi="Times New Roman"/>
                <w:sz w:val="24"/>
                <w:szCs w:val="24"/>
              </w:rPr>
              <w:footnoteReference w:id="1"/>
            </w:r>
          </w:p>
        </w:tc>
        <w:tc>
          <w:tcPr>
            <w:tcW w:w="3402" w:type="dxa"/>
            <w:vMerge w:val="restart"/>
            <w:vAlign w:val="center"/>
          </w:tcPr>
          <w:p w14:paraId="163D7A1A"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lastRenderedPageBreak/>
              <w:t>Socialinių paslaugų įstaigos pavadinimas</w:t>
            </w:r>
          </w:p>
        </w:tc>
        <w:tc>
          <w:tcPr>
            <w:tcW w:w="1559" w:type="dxa"/>
            <w:vMerge w:val="restart"/>
            <w:vAlign w:val="center"/>
          </w:tcPr>
          <w:p w14:paraId="163D7A1B"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Pavaldumas</w:t>
            </w:r>
            <w:r w:rsidRPr="00E94277">
              <w:rPr>
                <w:rStyle w:val="Puslapioinaosnuoroda"/>
                <w:rFonts w:ascii="Times New Roman" w:hAnsi="Times New Roman"/>
                <w:sz w:val="24"/>
                <w:szCs w:val="24"/>
              </w:rPr>
              <w:footnoteReference w:id="2"/>
            </w:r>
          </w:p>
        </w:tc>
        <w:tc>
          <w:tcPr>
            <w:tcW w:w="2268" w:type="dxa"/>
            <w:gridSpan w:val="2"/>
            <w:vAlign w:val="center"/>
          </w:tcPr>
          <w:p w14:paraId="163D7A1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Vietų (gavėjų</w:t>
            </w:r>
            <w:r w:rsidRPr="00E94277">
              <w:rPr>
                <w:rStyle w:val="Puslapioinaosnuoroda"/>
                <w:rFonts w:ascii="Times New Roman" w:hAnsi="Times New Roman"/>
                <w:sz w:val="24"/>
                <w:szCs w:val="24"/>
              </w:rPr>
              <w:footnoteReference w:id="3"/>
            </w:r>
            <w:r w:rsidRPr="00E94277">
              <w:rPr>
                <w:rFonts w:ascii="Times New Roman" w:hAnsi="Times New Roman" w:cs="Times New Roman"/>
                <w:sz w:val="24"/>
                <w:szCs w:val="24"/>
              </w:rPr>
              <w:t>) skaičius</w:t>
            </w:r>
          </w:p>
        </w:tc>
      </w:tr>
      <w:tr w:rsidR="00A7690E" w:rsidRPr="00E94277" w14:paraId="163D7A24" w14:textId="77777777" w:rsidTr="00F63CE0">
        <w:trPr>
          <w:cantSplit/>
        </w:trPr>
        <w:tc>
          <w:tcPr>
            <w:tcW w:w="709" w:type="dxa"/>
            <w:vMerge/>
          </w:tcPr>
          <w:p w14:paraId="163D7A1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701" w:type="dxa"/>
            <w:vMerge/>
          </w:tcPr>
          <w:p w14:paraId="163D7A1F"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3402" w:type="dxa"/>
            <w:vMerge/>
          </w:tcPr>
          <w:p w14:paraId="163D7A20"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559" w:type="dxa"/>
            <w:vMerge/>
          </w:tcPr>
          <w:p w14:paraId="163D7A21"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163" w:type="dxa"/>
          </w:tcPr>
          <w:p w14:paraId="163D7A22"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iš viso</w:t>
            </w:r>
          </w:p>
        </w:tc>
        <w:tc>
          <w:tcPr>
            <w:tcW w:w="1105" w:type="dxa"/>
          </w:tcPr>
          <w:p w14:paraId="163D7A23"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iš jų finan-</w:t>
            </w:r>
            <w:proofErr w:type="spellStart"/>
            <w:r w:rsidRPr="00E94277">
              <w:rPr>
                <w:rFonts w:ascii="Times New Roman" w:hAnsi="Times New Roman" w:cs="Times New Roman"/>
                <w:sz w:val="24"/>
                <w:szCs w:val="24"/>
              </w:rPr>
              <w:t>suojamų</w:t>
            </w:r>
            <w:proofErr w:type="spellEnd"/>
            <w:r w:rsidRPr="00E94277">
              <w:rPr>
                <w:rFonts w:ascii="Times New Roman" w:hAnsi="Times New Roman" w:cs="Times New Roman"/>
                <w:sz w:val="24"/>
                <w:szCs w:val="24"/>
              </w:rPr>
              <w:t xml:space="preserve"> </w:t>
            </w:r>
            <w:proofErr w:type="spellStart"/>
            <w:r w:rsidRPr="00E94277">
              <w:rPr>
                <w:rFonts w:ascii="Times New Roman" w:hAnsi="Times New Roman" w:cs="Times New Roman"/>
                <w:sz w:val="24"/>
                <w:szCs w:val="24"/>
              </w:rPr>
              <w:t>savival-dybės</w:t>
            </w:r>
            <w:proofErr w:type="spellEnd"/>
          </w:p>
        </w:tc>
      </w:tr>
      <w:tr w:rsidR="00A7690E" w:rsidRPr="00E94277" w14:paraId="163D7A2B" w14:textId="77777777" w:rsidTr="00F63CE0">
        <w:tc>
          <w:tcPr>
            <w:tcW w:w="709" w:type="dxa"/>
            <w:vMerge w:val="restart"/>
          </w:tcPr>
          <w:p w14:paraId="163D7A2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p>
        </w:tc>
        <w:tc>
          <w:tcPr>
            <w:tcW w:w="1701" w:type="dxa"/>
            <w:vMerge w:val="restart"/>
          </w:tcPr>
          <w:p w14:paraId="163D7A2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globos namai </w:t>
            </w:r>
          </w:p>
        </w:tc>
        <w:tc>
          <w:tcPr>
            <w:tcW w:w="3402" w:type="dxa"/>
          </w:tcPr>
          <w:p w14:paraId="163D7A27"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globos namai (senų ir suaugusių asmenų su negalia socialinės globos namai)</w:t>
            </w:r>
          </w:p>
        </w:tc>
        <w:tc>
          <w:tcPr>
            <w:tcW w:w="1559" w:type="dxa"/>
          </w:tcPr>
          <w:p w14:paraId="163D7A2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2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82</w:t>
            </w:r>
          </w:p>
        </w:tc>
        <w:tc>
          <w:tcPr>
            <w:tcW w:w="1105" w:type="dxa"/>
          </w:tcPr>
          <w:p w14:paraId="163D7A2A" w14:textId="77777777" w:rsidR="00894A6E" w:rsidRPr="00E94277" w:rsidRDefault="00002CC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82</w:t>
            </w:r>
          </w:p>
        </w:tc>
      </w:tr>
      <w:tr w:rsidR="00A7690E" w:rsidRPr="00E94277" w14:paraId="163D7A32" w14:textId="77777777" w:rsidTr="00F63CE0">
        <w:tc>
          <w:tcPr>
            <w:tcW w:w="709" w:type="dxa"/>
            <w:vMerge/>
          </w:tcPr>
          <w:p w14:paraId="163D7A2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2E" w14:textId="0517BFC6"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T</w:t>
            </w:r>
            <w:r w:rsidR="00FD44C5">
              <w:rPr>
                <w:rFonts w:ascii="Times New Roman" w:hAnsi="Times New Roman" w:cs="Times New Roman"/>
                <w:sz w:val="24"/>
                <w:szCs w:val="24"/>
              </w:rPr>
              <w:t xml:space="preserve">aikos Karalienės </w:t>
            </w:r>
            <w:r w:rsidRPr="00E94277">
              <w:rPr>
                <w:rFonts w:ascii="Times New Roman" w:hAnsi="Times New Roman" w:cs="Times New Roman"/>
                <w:sz w:val="24"/>
                <w:szCs w:val="24"/>
              </w:rPr>
              <w:t>globos namai (senų žmonių socialinės globos namai)</w:t>
            </w:r>
          </w:p>
        </w:tc>
        <w:tc>
          <w:tcPr>
            <w:tcW w:w="1559" w:type="dxa"/>
          </w:tcPr>
          <w:p w14:paraId="163D7A2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Religinė bendruomenė</w:t>
            </w:r>
          </w:p>
        </w:tc>
        <w:tc>
          <w:tcPr>
            <w:tcW w:w="1163" w:type="dxa"/>
          </w:tcPr>
          <w:p w14:paraId="163D7A3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40</w:t>
            </w:r>
          </w:p>
        </w:tc>
        <w:tc>
          <w:tcPr>
            <w:tcW w:w="1105" w:type="dxa"/>
          </w:tcPr>
          <w:p w14:paraId="163D7A31" w14:textId="0E631CF5" w:rsidR="00894A6E" w:rsidRPr="00E94277" w:rsidRDefault="004346FB"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33</w:t>
            </w:r>
          </w:p>
        </w:tc>
      </w:tr>
      <w:tr w:rsidR="00A7690E" w:rsidRPr="00E94277" w14:paraId="163D7A39" w14:textId="77777777" w:rsidTr="00F63CE0">
        <w:tc>
          <w:tcPr>
            <w:tcW w:w="709" w:type="dxa"/>
            <w:vMerge/>
          </w:tcPr>
          <w:p w14:paraId="163D7A3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3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3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VšĮ „Gyvenimo namai“ (socialinės globos namai asmenims su psichikos sutrikimais)</w:t>
            </w:r>
          </w:p>
        </w:tc>
        <w:tc>
          <w:tcPr>
            <w:tcW w:w="1559" w:type="dxa"/>
          </w:tcPr>
          <w:p w14:paraId="163D7A36" w14:textId="50EFB33E" w:rsidR="00894A6E" w:rsidRPr="00E94277" w:rsidRDefault="005068B3" w:rsidP="0064325C">
            <w:pPr>
              <w:pStyle w:val="HTMLiankstoformatuotas"/>
              <w:widowControl/>
              <w:spacing w:line="240" w:lineRule="auto"/>
              <w:jc w:val="left"/>
              <w:rPr>
                <w:rFonts w:ascii="Times New Roman" w:hAnsi="Times New Roman" w:cs="Times New Roman"/>
                <w:sz w:val="24"/>
                <w:szCs w:val="24"/>
                <w:highlight w:val="red"/>
              </w:rPr>
            </w:pPr>
            <w:proofErr w:type="spellStart"/>
            <w:r w:rsidRPr="00E94277">
              <w:rPr>
                <w:rFonts w:ascii="Times New Roman" w:hAnsi="Times New Roman" w:cs="Times New Roman"/>
                <w:sz w:val="24"/>
                <w:szCs w:val="24"/>
              </w:rPr>
              <w:t>Nevyriausy-binės</w:t>
            </w:r>
            <w:proofErr w:type="spellEnd"/>
            <w:r w:rsidRPr="00E94277">
              <w:rPr>
                <w:rFonts w:ascii="Times New Roman" w:hAnsi="Times New Roman" w:cs="Times New Roman"/>
                <w:sz w:val="24"/>
                <w:szCs w:val="24"/>
              </w:rPr>
              <w:t xml:space="preserve"> organizacijos (</w:t>
            </w:r>
            <w:r w:rsidR="00894A6E" w:rsidRPr="00E94277">
              <w:rPr>
                <w:rFonts w:ascii="Times New Roman" w:hAnsi="Times New Roman" w:cs="Times New Roman"/>
                <w:sz w:val="24"/>
                <w:szCs w:val="24"/>
              </w:rPr>
              <w:t>NVO</w:t>
            </w:r>
            <w:r w:rsidRPr="00E94277">
              <w:rPr>
                <w:rFonts w:ascii="Times New Roman" w:hAnsi="Times New Roman" w:cs="Times New Roman"/>
                <w:sz w:val="24"/>
                <w:szCs w:val="24"/>
              </w:rPr>
              <w:t>)</w:t>
            </w:r>
          </w:p>
        </w:tc>
        <w:tc>
          <w:tcPr>
            <w:tcW w:w="1163" w:type="dxa"/>
          </w:tcPr>
          <w:p w14:paraId="163D7A3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c>
          <w:tcPr>
            <w:tcW w:w="1105" w:type="dxa"/>
          </w:tcPr>
          <w:p w14:paraId="163D7A3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p>
        </w:tc>
      </w:tr>
      <w:tr w:rsidR="00A7690E" w:rsidRPr="00E94277" w14:paraId="163D7A40" w14:textId="77777777" w:rsidTr="00F63CE0">
        <w:tc>
          <w:tcPr>
            <w:tcW w:w="709" w:type="dxa"/>
            <w:vMerge/>
          </w:tcPr>
          <w:p w14:paraId="163D7A3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3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3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Lietuvos sutrikusio intelekto žmonių globos bendrija „Klaipėdos viltis“ (socialinės globos namai asmenims su psichikos sutrikimais)</w:t>
            </w:r>
          </w:p>
        </w:tc>
        <w:tc>
          <w:tcPr>
            <w:tcW w:w="1559" w:type="dxa"/>
          </w:tcPr>
          <w:p w14:paraId="163D7A3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3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30</w:t>
            </w:r>
          </w:p>
        </w:tc>
        <w:tc>
          <w:tcPr>
            <w:tcW w:w="1105" w:type="dxa"/>
          </w:tcPr>
          <w:p w14:paraId="163D7A3F" w14:textId="77777777" w:rsidR="00894A6E" w:rsidRPr="00E94277" w:rsidRDefault="00002CC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30</w:t>
            </w:r>
          </w:p>
        </w:tc>
      </w:tr>
      <w:tr w:rsidR="00E51F48" w:rsidRPr="00E94277" w14:paraId="3723AAD9" w14:textId="77777777" w:rsidTr="00F63CE0">
        <w:tc>
          <w:tcPr>
            <w:tcW w:w="709" w:type="dxa"/>
            <w:vMerge/>
          </w:tcPr>
          <w:p w14:paraId="60E2595A" w14:textId="77777777" w:rsidR="00E51F48" w:rsidRPr="00E94277" w:rsidRDefault="00E51F48"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668AC1DC" w14:textId="77777777" w:rsidR="00E51F48" w:rsidRPr="00E94277" w:rsidRDefault="00E51F48"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743C11E6" w14:textId="458E1B58" w:rsidR="00E51F48" w:rsidRPr="00E94277" w:rsidRDefault="00E51F48"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VšĮ Pagalba senjorui</w:t>
            </w:r>
          </w:p>
        </w:tc>
        <w:tc>
          <w:tcPr>
            <w:tcW w:w="1559" w:type="dxa"/>
          </w:tcPr>
          <w:p w14:paraId="3F87A3DC" w14:textId="3D0800EE" w:rsidR="00E51F48" w:rsidRPr="00E94277" w:rsidRDefault="00E51F48"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NVO</w:t>
            </w:r>
          </w:p>
        </w:tc>
        <w:tc>
          <w:tcPr>
            <w:tcW w:w="1163" w:type="dxa"/>
          </w:tcPr>
          <w:p w14:paraId="51A5F9C6" w14:textId="022554D2" w:rsidR="00E51F48" w:rsidRPr="00E94277" w:rsidRDefault="00E51F48"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44</w:t>
            </w:r>
          </w:p>
        </w:tc>
        <w:tc>
          <w:tcPr>
            <w:tcW w:w="1105" w:type="dxa"/>
          </w:tcPr>
          <w:p w14:paraId="676C0C60" w14:textId="67BA13D3" w:rsidR="00E51F48" w:rsidRPr="00E94277" w:rsidRDefault="001D539F"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28</w:t>
            </w:r>
          </w:p>
        </w:tc>
      </w:tr>
      <w:tr w:rsidR="00A7690E" w:rsidRPr="00E94277" w14:paraId="163D7A47" w14:textId="77777777" w:rsidTr="00F63CE0">
        <w:tc>
          <w:tcPr>
            <w:tcW w:w="709" w:type="dxa"/>
            <w:vMerge/>
          </w:tcPr>
          <w:p w14:paraId="163D7A4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4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43" w14:textId="431A831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Klaipėdos sutrikusio vystymosi kūdikių namai</w:t>
            </w:r>
            <w:r w:rsidR="00BE4362">
              <w:rPr>
                <w:rFonts w:ascii="Times New Roman" w:hAnsi="Times New Roman" w:cs="Times New Roman"/>
                <w:sz w:val="24"/>
                <w:szCs w:val="24"/>
              </w:rPr>
              <w:t xml:space="preserve"> (vaikams su sunkia negalia)</w:t>
            </w:r>
          </w:p>
        </w:tc>
        <w:tc>
          <w:tcPr>
            <w:tcW w:w="1559" w:type="dxa"/>
          </w:tcPr>
          <w:p w14:paraId="163D7A4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4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c>
          <w:tcPr>
            <w:tcW w:w="1105" w:type="dxa"/>
          </w:tcPr>
          <w:p w14:paraId="163D7A4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r>
      <w:tr w:rsidR="00A7690E" w:rsidRPr="00E94277" w14:paraId="163D7A54" w14:textId="77777777" w:rsidTr="0067200B">
        <w:trPr>
          <w:trHeight w:val="557"/>
        </w:trPr>
        <w:tc>
          <w:tcPr>
            <w:tcW w:w="709" w:type="dxa"/>
            <w:vMerge/>
          </w:tcPr>
          <w:p w14:paraId="163D7A4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4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4A"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šeimos ir vaiko gerovės centras likusiems be tėvų globos vaikams įstaigoje</w:t>
            </w:r>
          </w:p>
        </w:tc>
        <w:tc>
          <w:tcPr>
            <w:tcW w:w="1559" w:type="dxa"/>
          </w:tcPr>
          <w:p w14:paraId="163D7A4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4F" w14:textId="4D51154C" w:rsidR="00894A6E" w:rsidRPr="00E94277" w:rsidRDefault="004924A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w:t>
            </w:r>
          </w:p>
        </w:tc>
        <w:tc>
          <w:tcPr>
            <w:tcW w:w="1105" w:type="dxa"/>
          </w:tcPr>
          <w:p w14:paraId="163D7A53" w14:textId="4783BAB1"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r w:rsidR="00FD44C5">
              <w:rPr>
                <w:rFonts w:ascii="Times New Roman" w:hAnsi="Times New Roman" w:cs="Times New Roman"/>
                <w:sz w:val="24"/>
                <w:szCs w:val="24"/>
              </w:rPr>
              <w:t>0</w:t>
            </w:r>
          </w:p>
        </w:tc>
      </w:tr>
      <w:tr w:rsidR="00A7690E" w:rsidRPr="00E94277" w14:paraId="163D7A6D" w14:textId="77777777" w:rsidTr="00F63CE0">
        <w:tc>
          <w:tcPr>
            <w:tcW w:w="709" w:type="dxa"/>
            <w:vMerge/>
          </w:tcPr>
          <w:p w14:paraId="163D7A6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6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67" w14:textId="33F42398" w:rsidR="00894A6E" w:rsidRPr="00E94277" w:rsidRDefault="006421F9"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 xml:space="preserve">Klaipėdos socialinių paslaugų centras „Danė“ </w:t>
            </w:r>
            <w:r w:rsidR="00BE4362">
              <w:rPr>
                <w:rFonts w:ascii="Times New Roman" w:hAnsi="Times New Roman" w:cs="Times New Roman"/>
                <w:sz w:val="24"/>
                <w:szCs w:val="24"/>
              </w:rPr>
              <w:t>(likusiems be tėvų globos su sunkia negalia ir tėvų prašymų vaikams su sunkia negalia)</w:t>
            </w:r>
          </w:p>
        </w:tc>
        <w:tc>
          <w:tcPr>
            <w:tcW w:w="1559" w:type="dxa"/>
          </w:tcPr>
          <w:p w14:paraId="163D7A6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6B" w14:textId="0AF321C2" w:rsidR="00894A6E" w:rsidRPr="00E94277" w:rsidRDefault="00FD44C5"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w:t>
            </w:r>
            <w:r w:rsidR="004C5904" w:rsidRPr="00E94277">
              <w:rPr>
                <w:rFonts w:ascii="Times New Roman" w:hAnsi="Times New Roman" w:cs="Times New Roman"/>
                <w:sz w:val="24"/>
                <w:szCs w:val="24"/>
              </w:rPr>
              <w:t>2</w:t>
            </w:r>
          </w:p>
        </w:tc>
        <w:tc>
          <w:tcPr>
            <w:tcW w:w="1105" w:type="dxa"/>
          </w:tcPr>
          <w:p w14:paraId="163D7A6C" w14:textId="2C23C844" w:rsidR="00894A6E" w:rsidRPr="00E94277" w:rsidRDefault="00A273E3"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w:t>
            </w:r>
            <w:r w:rsidR="004924AE" w:rsidRPr="00E94277">
              <w:rPr>
                <w:rFonts w:ascii="Times New Roman" w:hAnsi="Times New Roman" w:cs="Times New Roman"/>
                <w:sz w:val="24"/>
                <w:szCs w:val="24"/>
              </w:rPr>
              <w:t>2</w:t>
            </w:r>
            <w:r w:rsidR="00114952" w:rsidRPr="00E94277">
              <w:rPr>
                <w:rFonts w:ascii="Times New Roman" w:hAnsi="Times New Roman" w:cs="Times New Roman"/>
                <w:sz w:val="24"/>
                <w:szCs w:val="24"/>
              </w:rPr>
              <w:t xml:space="preserve"> </w:t>
            </w:r>
          </w:p>
        </w:tc>
      </w:tr>
      <w:tr w:rsidR="00A7690E" w:rsidRPr="00E94277" w14:paraId="163D7A74" w14:textId="77777777" w:rsidTr="00BB0279">
        <w:trPr>
          <w:trHeight w:val="568"/>
        </w:trPr>
        <w:tc>
          <w:tcPr>
            <w:tcW w:w="709" w:type="dxa"/>
            <w:vMerge w:val="restart"/>
          </w:tcPr>
          <w:p w14:paraId="163D7A6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w:t>
            </w:r>
          </w:p>
        </w:tc>
        <w:tc>
          <w:tcPr>
            <w:tcW w:w="1701" w:type="dxa"/>
            <w:vMerge w:val="restart"/>
          </w:tcPr>
          <w:p w14:paraId="163D7A6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Vaikų priežiūra budinčio globotojo šeimoje</w:t>
            </w:r>
          </w:p>
        </w:tc>
        <w:tc>
          <w:tcPr>
            <w:tcW w:w="3402" w:type="dxa"/>
          </w:tcPr>
          <w:p w14:paraId="163D7A7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„Vilniaus SOS vaikų kaimas“ </w:t>
            </w:r>
          </w:p>
        </w:tc>
        <w:tc>
          <w:tcPr>
            <w:tcW w:w="1559" w:type="dxa"/>
          </w:tcPr>
          <w:p w14:paraId="163D7A7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NVO</w:t>
            </w:r>
          </w:p>
        </w:tc>
        <w:tc>
          <w:tcPr>
            <w:tcW w:w="1163" w:type="dxa"/>
          </w:tcPr>
          <w:p w14:paraId="163D7A72" w14:textId="718E5168" w:rsidR="00894A6E" w:rsidRPr="00E94277" w:rsidRDefault="00FE774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r w:rsidR="00894A6E" w:rsidRPr="00E94277">
              <w:rPr>
                <w:rFonts w:ascii="Times New Roman" w:hAnsi="Times New Roman" w:cs="Times New Roman"/>
                <w:sz w:val="24"/>
                <w:szCs w:val="24"/>
              </w:rPr>
              <w:t>*</w:t>
            </w:r>
          </w:p>
        </w:tc>
        <w:tc>
          <w:tcPr>
            <w:tcW w:w="1105" w:type="dxa"/>
          </w:tcPr>
          <w:p w14:paraId="163D7A73" w14:textId="3B441CDD" w:rsidR="00894A6E" w:rsidRPr="00E94277" w:rsidRDefault="00FE774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r w:rsidR="00894A6E" w:rsidRPr="00E94277">
              <w:rPr>
                <w:rFonts w:ascii="Times New Roman" w:hAnsi="Times New Roman" w:cs="Times New Roman"/>
                <w:sz w:val="24"/>
                <w:szCs w:val="24"/>
              </w:rPr>
              <w:t>*</w:t>
            </w:r>
          </w:p>
        </w:tc>
      </w:tr>
      <w:tr w:rsidR="00A7690E" w:rsidRPr="00E94277" w14:paraId="163D7A7B" w14:textId="77777777" w:rsidTr="00BB0279">
        <w:trPr>
          <w:trHeight w:val="816"/>
        </w:trPr>
        <w:tc>
          <w:tcPr>
            <w:tcW w:w="709" w:type="dxa"/>
            <w:vMerge/>
          </w:tcPr>
          <w:p w14:paraId="163D7A7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7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77"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šeimos ir vaiko gerovės centras likusiems be tėvų globos vaikams</w:t>
            </w:r>
          </w:p>
        </w:tc>
        <w:tc>
          <w:tcPr>
            <w:tcW w:w="1559" w:type="dxa"/>
          </w:tcPr>
          <w:p w14:paraId="5B40E6B2" w14:textId="634F3904" w:rsidR="00894A6E" w:rsidRPr="00E94277" w:rsidRDefault="00BE4362" w:rsidP="0064325C">
            <w:pPr>
              <w:rPr>
                <w:lang w:eastAsia="lt-LT"/>
              </w:rPr>
            </w:pPr>
            <w:r w:rsidRPr="00E94277">
              <w:t>Klaipėdos miesto savivaldybė</w:t>
            </w:r>
          </w:p>
        </w:tc>
        <w:tc>
          <w:tcPr>
            <w:tcW w:w="1163" w:type="dxa"/>
          </w:tcPr>
          <w:p w14:paraId="163D7A79" w14:textId="05E2FD51" w:rsidR="00894A6E" w:rsidRPr="00E94277" w:rsidRDefault="0064265A"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00894A6E" w:rsidRPr="00E94277">
              <w:rPr>
                <w:rFonts w:ascii="Times New Roman" w:hAnsi="Times New Roman" w:cs="Times New Roman"/>
                <w:sz w:val="24"/>
                <w:szCs w:val="24"/>
              </w:rPr>
              <w:t>*</w:t>
            </w:r>
          </w:p>
        </w:tc>
        <w:tc>
          <w:tcPr>
            <w:tcW w:w="1105" w:type="dxa"/>
          </w:tcPr>
          <w:p w14:paraId="163D7A7A" w14:textId="182367CD" w:rsidR="00894A6E" w:rsidRPr="00E94277" w:rsidRDefault="0064265A"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00894A6E" w:rsidRPr="00E94277">
              <w:rPr>
                <w:rFonts w:ascii="Times New Roman" w:hAnsi="Times New Roman" w:cs="Times New Roman"/>
                <w:sz w:val="24"/>
                <w:szCs w:val="24"/>
              </w:rPr>
              <w:t>*</w:t>
            </w:r>
          </w:p>
        </w:tc>
      </w:tr>
      <w:tr w:rsidR="00800CF8" w:rsidRPr="00E94277" w14:paraId="163D7A82" w14:textId="77777777" w:rsidTr="00F63CE0">
        <w:tc>
          <w:tcPr>
            <w:tcW w:w="709" w:type="dxa"/>
            <w:vMerge w:val="restart"/>
          </w:tcPr>
          <w:p w14:paraId="163D7A7C" w14:textId="77777777" w:rsidR="00800CF8" w:rsidRPr="00E94277" w:rsidRDefault="00800CF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p>
        </w:tc>
        <w:tc>
          <w:tcPr>
            <w:tcW w:w="1701" w:type="dxa"/>
            <w:vMerge w:val="restart"/>
          </w:tcPr>
          <w:p w14:paraId="163D7A7D" w14:textId="77777777" w:rsidR="00800CF8" w:rsidRPr="00E94277" w:rsidRDefault="00800CF8" w:rsidP="0064325C">
            <w:pPr>
              <w:pStyle w:val="HTMLiankstoformatuotas"/>
              <w:widowControl/>
              <w:spacing w:line="240" w:lineRule="auto"/>
              <w:jc w:val="left"/>
              <w:rPr>
                <w:rFonts w:ascii="Times New Roman" w:hAnsi="Times New Roman" w:cs="Times New Roman"/>
                <w:sz w:val="24"/>
                <w:szCs w:val="24"/>
              </w:rPr>
            </w:pPr>
            <w:proofErr w:type="spellStart"/>
            <w:r w:rsidRPr="00E94277">
              <w:rPr>
                <w:rFonts w:ascii="Times New Roman" w:hAnsi="Times New Roman" w:cs="Times New Roman"/>
                <w:sz w:val="24"/>
                <w:szCs w:val="24"/>
              </w:rPr>
              <w:t>Bendruomeni-niai</w:t>
            </w:r>
            <w:proofErr w:type="spellEnd"/>
            <w:r w:rsidRPr="00E94277">
              <w:rPr>
                <w:rFonts w:ascii="Times New Roman" w:hAnsi="Times New Roman" w:cs="Times New Roman"/>
                <w:sz w:val="24"/>
                <w:szCs w:val="24"/>
              </w:rPr>
              <w:t xml:space="preserve"> vaikų globos namai</w:t>
            </w:r>
          </w:p>
        </w:tc>
        <w:tc>
          <w:tcPr>
            <w:tcW w:w="3402" w:type="dxa"/>
          </w:tcPr>
          <w:p w14:paraId="163D7A7E" w14:textId="77777777" w:rsidR="00800CF8" w:rsidRPr="00E94277" w:rsidRDefault="00800CF8"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BĮ Klaipėdos vaikų globos namai „Rytas“</w:t>
            </w:r>
          </w:p>
        </w:tc>
        <w:tc>
          <w:tcPr>
            <w:tcW w:w="1559" w:type="dxa"/>
          </w:tcPr>
          <w:p w14:paraId="163D7A7F" w14:textId="77777777" w:rsidR="00800CF8" w:rsidRPr="00E94277" w:rsidRDefault="00800CF8"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Klaipėdos miesto savivaldybė</w:t>
            </w:r>
          </w:p>
        </w:tc>
        <w:tc>
          <w:tcPr>
            <w:tcW w:w="1163" w:type="dxa"/>
          </w:tcPr>
          <w:p w14:paraId="163D7A80" w14:textId="5E21D0EC" w:rsidR="00800CF8" w:rsidRPr="00E94277" w:rsidRDefault="00800CF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56</w:t>
            </w:r>
          </w:p>
        </w:tc>
        <w:tc>
          <w:tcPr>
            <w:tcW w:w="1105" w:type="dxa"/>
          </w:tcPr>
          <w:p w14:paraId="163D7A81" w14:textId="3A69E263" w:rsidR="00800CF8" w:rsidRPr="00E94277" w:rsidRDefault="00800CF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56</w:t>
            </w:r>
          </w:p>
        </w:tc>
      </w:tr>
      <w:tr w:rsidR="00800CF8" w:rsidRPr="00E94277" w14:paraId="4AAB9090" w14:textId="77777777" w:rsidTr="00A718D1">
        <w:trPr>
          <w:trHeight w:val="631"/>
        </w:trPr>
        <w:tc>
          <w:tcPr>
            <w:tcW w:w="709" w:type="dxa"/>
            <w:vMerge/>
          </w:tcPr>
          <w:p w14:paraId="55E50C70" w14:textId="77777777" w:rsidR="00800CF8" w:rsidRPr="00E94277" w:rsidRDefault="00800CF8"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4F1AF875" w14:textId="77777777" w:rsidR="00800CF8" w:rsidRPr="00E94277" w:rsidRDefault="00800CF8"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58BA7D30" w14:textId="356B1326" w:rsidR="00800CF8" w:rsidRPr="00E94277" w:rsidRDefault="00800CF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„Vilniaus SOS vaikų kaimas“</w:t>
            </w:r>
          </w:p>
        </w:tc>
        <w:tc>
          <w:tcPr>
            <w:tcW w:w="1559" w:type="dxa"/>
          </w:tcPr>
          <w:p w14:paraId="05618EBB" w14:textId="1E1378B4" w:rsidR="00800CF8" w:rsidRPr="00E94277" w:rsidRDefault="00800CF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0AAD4BD1" w14:textId="67CA6049" w:rsidR="00800CF8" w:rsidRPr="00E94277" w:rsidRDefault="00800CF8"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w:t>
            </w:r>
          </w:p>
        </w:tc>
        <w:tc>
          <w:tcPr>
            <w:tcW w:w="1105" w:type="dxa"/>
          </w:tcPr>
          <w:p w14:paraId="35424706" w14:textId="59DCB54C" w:rsidR="00800CF8" w:rsidRPr="00E94277" w:rsidRDefault="00800CF8"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w:t>
            </w:r>
          </w:p>
        </w:tc>
      </w:tr>
      <w:tr w:rsidR="000930E7" w:rsidRPr="00E94277" w14:paraId="163D7A89" w14:textId="77777777" w:rsidTr="00F63CE0">
        <w:tc>
          <w:tcPr>
            <w:tcW w:w="709" w:type="dxa"/>
            <w:vMerge w:val="restart"/>
          </w:tcPr>
          <w:p w14:paraId="163D7A83"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p>
        </w:tc>
        <w:tc>
          <w:tcPr>
            <w:tcW w:w="1701" w:type="dxa"/>
            <w:vMerge w:val="restart"/>
          </w:tcPr>
          <w:p w14:paraId="163D7A84"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Laikino gyvenimo namai </w:t>
            </w:r>
          </w:p>
        </w:tc>
        <w:tc>
          <w:tcPr>
            <w:tcW w:w="3402" w:type="dxa"/>
          </w:tcPr>
          <w:p w14:paraId="163D7A85" w14:textId="44BA3486"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nakvynės namai (apgyvendinimo nakvynės namuose paslauga)</w:t>
            </w:r>
          </w:p>
        </w:tc>
        <w:tc>
          <w:tcPr>
            <w:tcW w:w="1559" w:type="dxa"/>
          </w:tcPr>
          <w:p w14:paraId="163D7A86" w14:textId="1BB6BF4C"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87" w14:textId="58C5F2DA" w:rsidR="000930E7" w:rsidRPr="00E94277" w:rsidRDefault="0064265A"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112</w:t>
            </w:r>
          </w:p>
        </w:tc>
        <w:tc>
          <w:tcPr>
            <w:tcW w:w="1105" w:type="dxa"/>
          </w:tcPr>
          <w:p w14:paraId="163D7A88" w14:textId="2120B1B3" w:rsidR="000930E7" w:rsidRPr="00E94277" w:rsidRDefault="0064265A"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112</w:t>
            </w:r>
          </w:p>
        </w:tc>
      </w:tr>
      <w:tr w:rsidR="0064265A" w:rsidRPr="00E94277" w14:paraId="163D7A91" w14:textId="77777777" w:rsidTr="00AF6EC8">
        <w:trPr>
          <w:trHeight w:val="1942"/>
        </w:trPr>
        <w:tc>
          <w:tcPr>
            <w:tcW w:w="709" w:type="dxa"/>
            <w:vMerge/>
          </w:tcPr>
          <w:p w14:paraId="163D7A8A" w14:textId="77777777" w:rsidR="0064265A" w:rsidRPr="00E94277" w:rsidRDefault="0064265A"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8B" w14:textId="77777777" w:rsidR="0064265A" w:rsidRPr="00E94277" w:rsidRDefault="0064265A"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54E3219" w14:textId="77777777" w:rsidR="0064265A" w:rsidRPr="00E94277" w:rsidRDefault="0064265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Klaipėdos miesto šeimos ir vaiko gerovės centras: </w:t>
            </w:r>
          </w:p>
          <w:p w14:paraId="163D7A8C" w14:textId="73E4B402" w:rsidR="0064265A" w:rsidRPr="00E94277" w:rsidRDefault="0064265A"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-apgyvendinimas krizių centre (moterims ir moterims su vaikais, nukentėjusiems nuo smurto artimoje aplinkoje, prekybos žmonėmis, prostitucijos)</w:t>
            </w:r>
          </w:p>
        </w:tc>
        <w:tc>
          <w:tcPr>
            <w:tcW w:w="1559" w:type="dxa"/>
            <w:vMerge w:val="restart"/>
          </w:tcPr>
          <w:p w14:paraId="163D7A8D" w14:textId="1E075E3B" w:rsidR="0064265A" w:rsidRPr="00E94277" w:rsidRDefault="0064265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7DC48FA1" w14:textId="77777777" w:rsidR="00AB735A" w:rsidRDefault="00AB735A" w:rsidP="0064325C">
            <w:pPr>
              <w:pStyle w:val="HTMLiankstoformatuotas"/>
              <w:spacing w:line="240" w:lineRule="auto"/>
              <w:jc w:val="left"/>
              <w:rPr>
                <w:rFonts w:ascii="Times New Roman" w:hAnsi="Times New Roman" w:cs="Times New Roman"/>
                <w:sz w:val="24"/>
                <w:szCs w:val="24"/>
              </w:rPr>
            </w:pPr>
          </w:p>
          <w:p w14:paraId="07F7E2E0" w14:textId="77777777" w:rsidR="00AB735A" w:rsidRDefault="00AB735A" w:rsidP="0064325C">
            <w:pPr>
              <w:pStyle w:val="HTMLiankstoformatuotas"/>
              <w:spacing w:line="240" w:lineRule="auto"/>
              <w:jc w:val="left"/>
              <w:rPr>
                <w:rFonts w:ascii="Times New Roman" w:hAnsi="Times New Roman" w:cs="Times New Roman"/>
                <w:sz w:val="24"/>
                <w:szCs w:val="24"/>
              </w:rPr>
            </w:pPr>
          </w:p>
          <w:p w14:paraId="163D7A8F" w14:textId="78C71184" w:rsidR="0064265A" w:rsidRPr="00E94277" w:rsidRDefault="0064265A"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16 </w:t>
            </w:r>
          </w:p>
        </w:tc>
        <w:tc>
          <w:tcPr>
            <w:tcW w:w="1105" w:type="dxa"/>
          </w:tcPr>
          <w:p w14:paraId="6F0E3DCB" w14:textId="77777777" w:rsidR="0064265A" w:rsidRDefault="0064265A" w:rsidP="0064325C">
            <w:pPr>
              <w:pStyle w:val="HTMLiankstoformatuotas"/>
              <w:spacing w:line="240" w:lineRule="auto"/>
              <w:jc w:val="left"/>
              <w:rPr>
                <w:rFonts w:ascii="Times New Roman" w:hAnsi="Times New Roman" w:cs="Times New Roman"/>
                <w:sz w:val="24"/>
                <w:szCs w:val="24"/>
              </w:rPr>
            </w:pPr>
          </w:p>
          <w:p w14:paraId="244C5D3C" w14:textId="77777777" w:rsidR="00AB735A" w:rsidRDefault="00AB735A" w:rsidP="0064325C">
            <w:pPr>
              <w:pStyle w:val="HTMLiankstoformatuotas"/>
              <w:spacing w:line="240" w:lineRule="auto"/>
              <w:jc w:val="left"/>
              <w:rPr>
                <w:rFonts w:ascii="Times New Roman" w:hAnsi="Times New Roman" w:cs="Times New Roman"/>
                <w:sz w:val="24"/>
                <w:szCs w:val="24"/>
              </w:rPr>
            </w:pPr>
          </w:p>
          <w:p w14:paraId="163D7A90" w14:textId="7212909A" w:rsidR="00AB735A" w:rsidRPr="00E94277" w:rsidRDefault="00AB735A" w:rsidP="0064325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16</w:t>
            </w:r>
          </w:p>
        </w:tc>
      </w:tr>
      <w:tr w:rsidR="0064265A" w:rsidRPr="00E94277" w14:paraId="1B1F59C2" w14:textId="77777777" w:rsidTr="00F63CE0">
        <w:tc>
          <w:tcPr>
            <w:tcW w:w="709" w:type="dxa"/>
            <w:vMerge/>
          </w:tcPr>
          <w:p w14:paraId="213C9F5D" w14:textId="77777777" w:rsidR="0064265A" w:rsidRPr="00E94277" w:rsidRDefault="0064265A"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2DBA8761" w14:textId="77777777" w:rsidR="0064265A" w:rsidRPr="00E94277" w:rsidRDefault="0064265A"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67E870D9" w14:textId="63D6C361" w:rsidR="0064265A" w:rsidRPr="00E94277" w:rsidRDefault="0064265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-apgyvendinimas krizių centre (vaikams, kuriems nustatytas apsaugos poreikis ir pritaikyta laikinosios priežiūros priemonė ir jo teisėtiems atstovams)</w:t>
            </w:r>
          </w:p>
        </w:tc>
        <w:tc>
          <w:tcPr>
            <w:tcW w:w="1559" w:type="dxa"/>
            <w:vMerge/>
          </w:tcPr>
          <w:p w14:paraId="5B3E2227" w14:textId="77777777" w:rsidR="0064265A" w:rsidRPr="00E94277" w:rsidRDefault="0064265A"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79B10C87" w14:textId="7F1157F9" w:rsidR="0064265A" w:rsidRPr="00E94277" w:rsidRDefault="00ED2741"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16</w:t>
            </w:r>
          </w:p>
        </w:tc>
        <w:tc>
          <w:tcPr>
            <w:tcW w:w="1105" w:type="dxa"/>
          </w:tcPr>
          <w:p w14:paraId="183A997F" w14:textId="7BEEFAA5" w:rsidR="0064265A" w:rsidRPr="00E94277" w:rsidRDefault="00ED2741"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16</w:t>
            </w:r>
          </w:p>
        </w:tc>
      </w:tr>
      <w:tr w:rsidR="00A7690E" w:rsidRPr="00E94277" w14:paraId="163D7A98" w14:textId="77777777" w:rsidTr="00F63CE0">
        <w:tc>
          <w:tcPr>
            <w:tcW w:w="709" w:type="dxa"/>
            <w:vMerge w:val="restart"/>
          </w:tcPr>
          <w:p w14:paraId="163D7A9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w:t>
            </w:r>
          </w:p>
        </w:tc>
        <w:tc>
          <w:tcPr>
            <w:tcW w:w="1701" w:type="dxa"/>
            <w:vMerge w:val="restart"/>
          </w:tcPr>
          <w:p w14:paraId="163D7A9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centrai</w:t>
            </w:r>
          </w:p>
        </w:tc>
        <w:tc>
          <w:tcPr>
            <w:tcW w:w="3402" w:type="dxa"/>
          </w:tcPr>
          <w:p w14:paraId="163D7A94" w14:textId="3F118425"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Neįgaliųjų</w:t>
            </w:r>
            <w:r w:rsidR="00BB0279" w:rsidRPr="00E94277">
              <w:rPr>
                <w:rFonts w:ascii="Times New Roman" w:hAnsi="Times New Roman" w:cs="Times New Roman"/>
                <w:sz w:val="24"/>
                <w:szCs w:val="24"/>
              </w:rPr>
              <w:t xml:space="preserve"> </w:t>
            </w:r>
            <w:r w:rsidR="00894A6E" w:rsidRPr="00E94277">
              <w:rPr>
                <w:rFonts w:ascii="Times New Roman" w:hAnsi="Times New Roman" w:cs="Times New Roman"/>
                <w:sz w:val="24"/>
                <w:szCs w:val="24"/>
              </w:rPr>
              <w:t>centras „Klaipėdos lakštutė“ (dienos socialinės globos centras asmenims su negalia)</w:t>
            </w:r>
          </w:p>
        </w:tc>
        <w:tc>
          <w:tcPr>
            <w:tcW w:w="1559" w:type="dxa"/>
          </w:tcPr>
          <w:p w14:paraId="163D7A9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9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70 </w:t>
            </w:r>
          </w:p>
        </w:tc>
        <w:tc>
          <w:tcPr>
            <w:tcW w:w="1105" w:type="dxa"/>
          </w:tcPr>
          <w:p w14:paraId="163D7A9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70</w:t>
            </w:r>
          </w:p>
        </w:tc>
      </w:tr>
      <w:tr w:rsidR="00A7690E" w:rsidRPr="00E94277" w14:paraId="163D7A9F" w14:textId="77777777" w:rsidTr="00F63CE0">
        <w:tc>
          <w:tcPr>
            <w:tcW w:w="709" w:type="dxa"/>
            <w:vMerge/>
          </w:tcPr>
          <w:p w14:paraId="163D7A9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9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9B" w14:textId="2B8E80D0"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w:t>
            </w:r>
            <w:r w:rsidR="00894A6E" w:rsidRPr="00E94277">
              <w:rPr>
                <w:rFonts w:ascii="Times New Roman" w:hAnsi="Times New Roman" w:cs="Times New Roman"/>
                <w:sz w:val="24"/>
                <w:szCs w:val="24"/>
              </w:rPr>
              <w:t>Klaipėdos specialioji mokykla-daugiafunkcis centras „</w:t>
            </w:r>
            <w:proofErr w:type="spellStart"/>
            <w:r w:rsidR="00894A6E" w:rsidRPr="00E94277">
              <w:rPr>
                <w:rFonts w:ascii="Times New Roman" w:hAnsi="Times New Roman" w:cs="Times New Roman"/>
                <w:sz w:val="24"/>
                <w:szCs w:val="24"/>
              </w:rPr>
              <w:t>Svetliačiok</w:t>
            </w:r>
            <w:proofErr w:type="spellEnd"/>
            <w:r w:rsidR="00894A6E" w:rsidRPr="00E94277">
              <w:rPr>
                <w:rFonts w:ascii="Times New Roman" w:hAnsi="Times New Roman" w:cs="Times New Roman"/>
                <w:sz w:val="24"/>
                <w:szCs w:val="24"/>
              </w:rPr>
              <w:t xml:space="preserve">“ (vaikų su negalia </w:t>
            </w:r>
            <w:r w:rsidR="000B5462">
              <w:rPr>
                <w:rFonts w:ascii="Times New Roman" w:hAnsi="Times New Roman" w:cs="Times New Roman"/>
                <w:sz w:val="24"/>
                <w:szCs w:val="24"/>
              </w:rPr>
              <w:t xml:space="preserve">ir su sunkia negalia </w:t>
            </w:r>
            <w:r w:rsidR="00894A6E" w:rsidRPr="00E94277">
              <w:rPr>
                <w:rFonts w:ascii="Times New Roman" w:hAnsi="Times New Roman" w:cs="Times New Roman"/>
                <w:sz w:val="24"/>
                <w:szCs w:val="24"/>
              </w:rPr>
              <w:t>dienos socialinės globos centras)</w:t>
            </w:r>
          </w:p>
        </w:tc>
        <w:tc>
          <w:tcPr>
            <w:tcW w:w="1559" w:type="dxa"/>
          </w:tcPr>
          <w:p w14:paraId="163D7A9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9D" w14:textId="72767EAC" w:rsidR="00894A6E" w:rsidRPr="00E94277" w:rsidRDefault="00493C0A"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38</w:t>
            </w:r>
          </w:p>
        </w:tc>
        <w:tc>
          <w:tcPr>
            <w:tcW w:w="1105" w:type="dxa"/>
          </w:tcPr>
          <w:p w14:paraId="163D7A9E" w14:textId="60F2A110" w:rsidR="00894A6E" w:rsidRPr="00E94277" w:rsidRDefault="00493C0A"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38</w:t>
            </w:r>
          </w:p>
        </w:tc>
      </w:tr>
      <w:tr w:rsidR="00A7690E" w:rsidRPr="00E94277" w14:paraId="163D7AAD" w14:textId="77777777" w:rsidTr="00F63CE0">
        <w:tc>
          <w:tcPr>
            <w:tcW w:w="709" w:type="dxa"/>
            <w:vMerge/>
          </w:tcPr>
          <w:p w14:paraId="163D7AA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A9"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w:t>
            </w:r>
            <w:r w:rsidR="00894A6E" w:rsidRPr="00E94277">
              <w:rPr>
                <w:rFonts w:ascii="Times New Roman" w:hAnsi="Times New Roman" w:cs="Times New Roman"/>
                <w:sz w:val="24"/>
                <w:szCs w:val="24"/>
              </w:rPr>
              <w:t>Klaipėdos specialioji mokykla- daugiafunkcis centras „</w:t>
            </w:r>
            <w:proofErr w:type="spellStart"/>
            <w:r w:rsidR="00894A6E" w:rsidRPr="00E94277">
              <w:rPr>
                <w:rFonts w:ascii="Times New Roman" w:hAnsi="Times New Roman" w:cs="Times New Roman"/>
                <w:sz w:val="24"/>
                <w:szCs w:val="24"/>
              </w:rPr>
              <w:t>Svetliačiok</w:t>
            </w:r>
            <w:proofErr w:type="spellEnd"/>
            <w:r w:rsidR="00894A6E" w:rsidRPr="00E94277">
              <w:rPr>
                <w:rFonts w:ascii="Times New Roman" w:hAnsi="Times New Roman" w:cs="Times New Roman"/>
                <w:sz w:val="24"/>
                <w:szCs w:val="24"/>
              </w:rPr>
              <w:t>“ (dienos socialinės globos centras suaugusiems asmenims su negalia ir su sunkia negalia)</w:t>
            </w:r>
          </w:p>
        </w:tc>
        <w:tc>
          <w:tcPr>
            <w:tcW w:w="1559" w:type="dxa"/>
          </w:tcPr>
          <w:p w14:paraId="163D7AA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AB" w14:textId="29E384F7" w:rsidR="00894A6E" w:rsidRPr="00E94277" w:rsidRDefault="00493C0A" w:rsidP="0064325C">
            <w:pPr>
              <w:pStyle w:val="HTMLiankstoformatuotas"/>
              <w:widowControl/>
              <w:spacing w:line="240" w:lineRule="auto"/>
              <w:jc w:val="left"/>
              <w:rPr>
                <w:rFonts w:ascii="Times New Roman" w:hAnsi="Times New Roman" w:cs="Times New Roman"/>
                <w:sz w:val="24"/>
                <w:szCs w:val="24"/>
              </w:rPr>
            </w:pPr>
            <w:r w:rsidRPr="000B5462">
              <w:rPr>
                <w:rFonts w:ascii="Times New Roman" w:hAnsi="Times New Roman" w:cs="Times New Roman"/>
                <w:sz w:val="24"/>
                <w:szCs w:val="24"/>
              </w:rPr>
              <w:t>31</w:t>
            </w:r>
          </w:p>
        </w:tc>
        <w:tc>
          <w:tcPr>
            <w:tcW w:w="1105" w:type="dxa"/>
          </w:tcPr>
          <w:p w14:paraId="163D7AAC" w14:textId="18BA650A" w:rsidR="00894A6E" w:rsidRPr="00E94277" w:rsidRDefault="00493C0A"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31</w:t>
            </w:r>
          </w:p>
        </w:tc>
      </w:tr>
      <w:tr w:rsidR="00A7690E" w:rsidRPr="00E94277" w14:paraId="163D7AB4" w14:textId="77777777" w:rsidTr="00F63CE0">
        <w:tc>
          <w:tcPr>
            <w:tcW w:w="709" w:type="dxa"/>
            <w:vMerge/>
          </w:tcPr>
          <w:p w14:paraId="163D7AA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B0"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Klaipėdos socialinių paslaugų centras „Danė“ (dienos centras senyvo amžiaus asmenims ir dienos centras suaugusiems asmenims, turintiems psichikos sutrikimų)</w:t>
            </w:r>
          </w:p>
        </w:tc>
        <w:tc>
          <w:tcPr>
            <w:tcW w:w="1559" w:type="dxa"/>
          </w:tcPr>
          <w:p w14:paraId="163D7AB1" w14:textId="03DBFCDC"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B2" w14:textId="29E57A7B" w:rsidR="00894A6E" w:rsidRPr="00E94277" w:rsidRDefault="003602B7"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80</w:t>
            </w:r>
          </w:p>
        </w:tc>
        <w:tc>
          <w:tcPr>
            <w:tcW w:w="1105" w:type="dxa"/>
          </w:tcPr>
          <w:p w14:paraId="163D7AB3" w14:textId="46A483A5" w:rsidR="00894A6E" w:rsidRPr="00E94277" w:rsidRDefault="003602B7"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80</w:t>
            </w:r>
          </w:p>
        </w:tc>
      </w:tr>
      <w:tr w:rsidR="00A7690E" w:rsidRPr="00E94277" w14:paraId="163D7AC2" w14:textId="77777777" w:rsidTr="00B644FF">
        <w:trPr>
          <w:trHeight w:val="601"/>
        </w:trPr>
        <w:tc>
          <w:tcPr>
            <w:tcW w:w="709" w:type="dxa"/>
            <w:vMerge/>
          </w:tcPr>
          <w:p w14:paraId="163D7AB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B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B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„Ori senatvė“ (dienos globa asmens namuose)</w:t>
            </w:r>
          </w:p>
        </w:tc>
        <w:tc>
          <w:tcPr>
            <w:tcW w:w="1559" w:type="dxa"/>
          </w:tcPr>
          <w:p w14:paraId="163D7AB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C0" w14:textId="442699A9" w:rsidR="00894A6E" w:rsidRPr="00B0028C" w:rsidRDefault="00B0028C" w:rsidP="0064325C">
            <w:pPr>
              <w:pStyle w:val="HTMLiankstoformatuotas"/>
              <w:widowControl/>
              <w:spacing w:line="240" w:lineRule="auto"/>
              <w:jc w:val="left"/>
              <w:rPr>
                <w:rFonts w:ascii="Times New Roman" w:hAnsi="Times New Roman" w:cs="Times New Roman"/>
                <w:sz w:val="24"/>
                <w:szCs w:val="24"/>
              </w:rPr>
            </w:pPr>
            <w:r w:rsidRPr="00B0028C">
              <w:rPr>
                <w:rFonts w:ascii="Times New Roman" w:hAnsi="Times New Roman" w:cs="Times New Roman"/>
                <w:sz w:val="24"/>
                <w:szCs w:val="24"/>
              </w:rPr>
              <w:t>101</w:t>
            </w:r>
            <w:r w:rsidR="00894A6E" w:rsidRPr="00B0028C">
              <w:rPr>
                <w:rFonts w:ascii="Times New Roman" w:hAnsi="Times New Roman" w:cs="Times New Roman"/>
                <w:sz w:val="24"/>
                <w:szCs w:val="24"/>
              </w:rPr>
              <w:t>*</w:t>
            </w:r>
          </w:p>
        </w:tc>
        <w:tc>
          <w:tcPr>
            <w:tcW w:w="1105" w:type="dxa"/>
          </w:tcPr>
          <w:p w14:paraId="163D7AC1" w14:textId="28E5BEA7" w:rsidR="00894A6E" w:rsidRPr="00B0028C" w:rsidRDefault="003B1EAA"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101</w:t>
            </w:r>
            <w:r w:rsidR="00894A6E" w:rsidRPr="00B0028C">
              <w:rPr>
                <w:rFonts w:ascii="Times New Roman" w:hAnsi="Times New Roman" w:cs="Times New Roman"/>
                <w:sz w:val="24"/>
                <w:szCs w:val="24"/>
              </w:rPr>
              <w:t>*</w:t>
            </w:r>
          </w:p>
        </w:tc>
      </w:tr>
      <w:tr w:rsidR="00230719" w:rsidRPr="00E94277" w14:paraId="2CDBBA8F" w14:textId="77777777" w:rsidTr="00F63CE0">
        <w:tc>
          <w:tcPr>
            <w:tcW w:w="709" w:type="dxa"/>
            <w:vMerge/>
          </w:tcPr>
          <w:p w14:paraId="6A4AA521" w14:textId="77777777"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4CADCBD0" w14:textId="77777777"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4270C8D3" w14:textId="4134655E"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UAB </w:t>
            </w:r>
            <w:proofErr w:type="spellStart"/>
            <w:r w:rsidRPr="00E94277">
              <w:rPr>
                <w:rFonts w:ascii="Times New Roman" w:hAnsi="Times New Roman" w:cs="Times New Roman"/>
                <w:sz w:val="24"/>
                <w:szCs w:val="24"/>
              </w:rPr>
              <w:t>Jarinta</w:t>
            </w:r>
            <w:proofErr w:type="spellEnd"/>
            <w:r w:rsidRPr="00E94277">
              <w:rPr>
                <w:rFonts w:ascii="Times New Roman" w:hAnsi="Times New Roman" w:cs="Times New Roman"/>
                <w:sz w:val="24"/>
                <w:szCs w:val="24"/>
              </w:rPr>
              <w:t xml:space="preserve"> (dienos globa asmens namuose)</w:t>
            </w:r>
          </w:p>
        </w:tc>
        <w:tc>
          <w:tcPr>
            <w:tcW w:w="1559" w:type="dxa"/>
          </w:tcPr>
          <w:p w14:paraId="7BD50D75" w14:textId="56F34923"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UAB</w:t>
            </w:r>
          </w:p>
        </w:tc>
        <w:tc>
          <w:tcPr>
            <w:tcW w:w="1163" w:type="dxa"/>
          </w:tcPr>
          <w:p w14:paraId="3772344B" w14:textId="542D9CBA" w:rsidR="00230719" w:rsidRPr="00B644FF" w:rsidRDefault="00B644FF" w:rsidP="0064325C">
            <w:pPr>
              <w:pStyle w:val="HTMLiankstoformatuotas"/>
              <w:widowControl/>
              <w:spacing w:line="240" w:lineRule="auto"/>
              <w:jc w:val="left"/>
              <w:rPr>
                <w:rFonts w:ascii="Times New Roman" w:hAnsi="Times New Roman" w:cs="Times New Roman"/>
                <w:sz w:val="24"/>
                <w:szCs w:val="24"/>
              </w:rPr>
            </w:pPr>
            <w:r w:rsidRPr="00B644FF">
              <w:rPr>
                <w:rFonts w:ascii="Times New Roman" w:hAnsi="Times New Roman" w:cs="Times New Roman"/>
                <w:sz w:val="24"/>
                <w:szCs w:val="24"/>
              </w:rPr>
              <w:t>34</w:t>
            </w:r>
            <w:r w:rsidR="00230719" w:rsidRPr="00B644FF">
              <w:rPr>
                <w:rFonts w:ascii="Times New Roman" w:hAnsi="Times New Roman" w:cs="Times New Roman"/>
                <w:sz w:val="24"/>
                <w:szCs w:val="24"/>
              </w:rPr>
              <w:t>*</w:t>
            </w:r>
          </w:p>
        </w:tc>
        <w:tc>
          <w:tcPr>
            <w:tcW w:w="1105" w:type="dxa"/>
          </w:tcPr>
          <w:p w14:paraId="334D0594" w14:textId="0B781CD3" w:rsidR="00230719" w:rsidRPr="00B644FF" w:rsidRDefault="00D803FF"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34</w:t>
            </w:r>
            <w:r w:rsidR="00230719" w:rsidRPr="00B644FF">
              <w:rPr>
                <w:rFonts w:ascii="Times New Roman" w:hAnsi="Times New Roman" w:cs="Times New Roman"/>
                <w:sz w:val="24"/>
                <w:szCs w:val="24"/>
              </w:rPr>
              <w:t>*</w:t>
            </w:r>
          </w:p>
        </w:tc>
      </w:tr>
      <w:tr w:rsidR="00A7690E" w:rsidRPr="00E94277" w14:paraId="163D7ACA" w14:textId="77777777" w:rsidTr="00F63CE0">
        <w:tc>
          <w:tcPr>
            <w:tcW w:w="709" w:type="dxa"/>
            <w:vMerge/>
          </w:tcPr>
          <w:p w14:paraId="163D7AC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C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C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socialinės paramos centras (dienos globa asmens namuose)</w:t>
            </w:r>
          </w:p>
        </w:tc>
        <w:tc>
          <w:tcPr>
            <w:tcW w:w="1559" w:type="dxa"/>
          </w:tcPr>
          <w:p w14:paraId="163D7AC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C7" w14:textId="066B9A20" w:rsidR="00894A6E" w:rsidRPr="00E94277" w:rsidRDefault="008B5560"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BD232E">
              <w:rPr>
                <w:rFonts w:ascii="Times New Roman" w:hAnsi="Times New Roman" w:cs="Times New Roman"/>
                <w:sz w:val="24"/>
                <w:szCs w:val="24"/>
              </w:rPr>
              <w:t>3</w:t>
            </w:r>
            <w:r w:rsidR="00894A6E" w:rsidRPr="00E94277">
              <w:rPr>
                <w:rFonts w:ascii="Times New Roman" w:hAnsi="Times New Roman" w:cs="Times New Roman"/>
                <w:sz w:val="24"/>
                <w:szCs w:val="24"/>
              </w:rPr>
              <w:t>*</w:t>
            </w:r>
          </w:p>
        </w:tc>
        <w:tc>
          <w:tcPr>
            <w:tcW w:w="1105" w:type="dxa"/>
          </w:tcPr>
          <w:p w14:paraId="163D7AC9" w14:textId="68E715F6" w:rsidR="00894A6E" w:rsidRPr="00E94277" w:rsidRDefault="003B1EAA"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BD232E">
              <w:rPr>
                <w:rFonts w:ascii="Times New Roman" w:hAnsi="Times New Roman" w:cs="Times New Roman"/>
                <w:sz w:val="24"/>
                <w:szCs w:val="24"/>
              </w:rPr>
              <w:t>3</w:t>
            </w:r>
            <w:r w:rsidR="00894A6E" w:rsidRPr="00E94277">
              <w:rPr>
                <w:rFonts w:ascii="Times New Roman" w:hAnsi="Times New Roman" w:cs="Times New Roman"/>
                <w:sz w:val="24"/>
                <w:szCs w:val="24"/>
              </w:rPr>
              <w:t>*</w:t>
            </w:r>
          </w:p>
        </w:tc>
      </w:tr>
      <w:tr w:rsidR="00A7690E" w:rsidRPr="00E94277" w14:paraId="163D7AD1" w14:textId="77777777" w:rsidTr="00F63CE0">
        <w:tc>
          <w:tcPr>
            <w:tcW w:w="709" w:type="dxa"/>
            <w:vMerge/>
          </w:tcPr>
          <w:p w14:paraId="163D7AC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C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CD"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Neįgaliųjų  centras „Klaipėdos lakštutė“ (dienos globa asmens namuose)</w:t>
            </w:r>
          </w:p>
        </w:tc>
        <w:tc>
          <w:tcPr>
            <w:tcW w:w="1559" w:type="dxa"/>
          </w:tcPr>
          <w:p w14:paraId="163D7AC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CF" w14:textId="05AC9DFD" w:rsidR="00894A6E" w:rsidRPr="00E94277" w:rsidRDefault="001624F0"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70</w:t>
            </w:r>
            <w:r w:rsidR="00894A6E" w:rsidRPr="00E94277">
              <w:rPr>
                <w:rFonts w:ascii="Times New Roman" w:hAnsi="Times New Roman" w:cs="Times New Roman"/>
                <w:sz w:val="24"/>
                <w:szCs w:val="24"/>
              </w:rPr>
              <w:t>*</w:t>
            </w:r>
          </w:p>
        </w:tc>
        <w:tc>
          <w:tcPr>
            <w:tcW w:w="1105" w:type="dxa"/>
          </w:tcPr>
          <w:p w14:paraId="163D7AD0" w14:textId="49825928" w:rsidR="00894A6E" w:rsidRPr="00E94277" w:rsidRDefault="001624F0"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70</w:t>
            </w:r>
            <w:r w:rsidR="00894A6E" w:rsidRPr="00E94277">
              <w:rPr>
                <w:rFonts w:ascii="Times New Roman" w:hAnsi="Times New Roman" w:cs="Times New Roman"/>
                <w:sz w:val="24"/>
                <w:szCs w:val="24"/>
              </w:rPr>
              <w:t xml:space="preserve">* </w:t>
            </w:r>
          </w:p>
        </w:tc>
      </w:tr>
      <w:tr w:rsidR="009C2E6A" w:rsidRPr="00E94277" w14:paraId="74D081E0" w14:textId="77777777" w:rsidTr="00F63CE0">
        <w:tc>
          <w:tcPr>
            <w:tcW w:w="709" w:type="dxa"/>
          </w:tcPr>
          <w:p w14:paraId="22534C87" w14:textId="77777777" w:rsidR="009C2E6A" w:rsidRPr="00E94277" w:rsidRDefault="009C2E6A" w:rsidP="0064325C">
            <w:pPr>
              <w:pStyle w:val="HTMLiankstoformatuotas"/>
              <w:widowControl/>
              <w:spacing w:line="240" w:lineRule="auto"/>
              <w:jc w:val="left"/>
              <w:rPr>
                <w:rFonts w:ascii="Times New Roman" w:hAnsi="Times New Roman" w:cs="Times New Roman"/>
                <w:sz w:val="24"/>
                <w:szCs w:val="24"/>
              </w:rPr>
            </w:pPr>
          </w:p>
        </w:tc>
        <w:tc>
          <w:tcPr>
            <w:tcW w:w="1701" w:type="dxa"/>
          </w:tcPr>
          <w:p w14:paraId="70AB9B4D" w14:textId="77777777" w:rsidR="009C2E6A" w:rsidRPr="00E94277" w:rsidRDefault="009C2E6A"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0271C506" w14:textId="70372773" w:rsidR="009C2E6A" w:rsidRPr="00E94277" w:rsidRDefault="00473710" w:rsidP="0064325C">
            <w:pPr>
              <w:pStyle w:val="HTMLiankstoformatuotas"/>
              <w:widowControl/>
              <w:spacing w:line="240" w:lineRule="auto"/>
              <w:jc w:val="left"/>
              <w:rPr>
                <w:rFonts w:ascii="Times New Roman" w:hAnsi="Times New Roman" w:cs="Times New Roman"/>
                <w:sz w:val="24"/>
                <w:szCs w:val="24"/>
              </w:rPr>
            </w:pPr>
            <w:r w:rsidRPr="0082550A">
              <w:rPr>
                <w:rFonts w:ascii="Times New Roman" w:hAnsi="Times New Roman" w:cs="Times New Roman"/>
                <w:sz w:val="24"/>
                <w:szCs w:val="24"/>
              </w:rPr>
              <w:t xml:space="preserve">VšĮ </w:t>
            </w:r>
            <w:r w:rsidR="009C2E6A" w:rsidRPr="0082550A">
              <w:rPr>
                <w:rFonts w:ascii="Times New Roman" w:hAnsi="Times New Roman" w:cs="Times New Roman"/>
                <w:sz w:val="24"/>
                <w:szCs w:val="24"/>
              </w:rPr>
              <w:t xml:space="preserve"> </w:t>
            </w:r>
            <w:r w:rsidRPr="0082550A">
              <w:rPr>
                <w:rFonts w:ascii="Times New Roman" w:hAnsi="Times New Roman" w:cs="Times New Roman"/>
                <w:sz w:val="24"/>
                <w:szCs w:val="24"/>
              </w:rPr>
              <w:t>„</w:t>
            </w:r>
            <w:proofErr w:type="spellStart"/>
            <w:r w:rsidR="009C2E6A" w:rsidRPr="0082550A">
              <w:rPr>
                <w:rFonts w:ascii="Times New Roman" w:hAnsi="Times New Roman" w:cs="Times New Roman"/>
                <w:sz w:val="24"/>
                <w:szCs w:val="24"/>
              </w:rPr>
              <w:t>Vivus</w:t>
            </w:r>
            <w:proofErr w:type="spellEnd"/>
            <w:r w:rsidR="009C2E6A" w:rsidRPr="0082550A">
              <w:rPr>
                <w:rFonts w:ascii="Times New Roman" w:hAnsi="Times New Roman" w:cs="Times New Roman"/>
                <w:sz w:val="24"/>
                <w:szCs w:val="24"/>
              </w:rPr>
              <w:t xml:space="preserve"> </w:t>
            </w:r>
            <w:proofErr w:type="spellStart"/>
            <w:r w:rsidR="009C2E6A" w:rsidRPr="0082550A">
              <w:rPr>
                <w:rFonts w:ascii="Times New Roman" w:hAnsi="Times New Roman" w:cs="Times New Roman"/>
                <w:sz w:val="24"/>
                <w:szCs w:val="24"/>
              </w:rPr>
              <w:t>senjor</w:t>
            </w:r>
            <w:proofErr w:type="spellEnd"/>
            <w:r w:rsidRPr="0082550A">
              <w:rPr>
                <w:rFonts w:ascii="Times New Roman" w:hAnsi="Times New Roman" w:cs="Times New Roman"/>
                <w:sz w:val="24"/>
                <w:szCs w:val="24"/>
              </w:rPr>
              <w:t>“ (</w:t>
            </w:r>
            <w:r w:rsidRPr="00E94277">
              <w:rPr>
                <w:rFonts w:ascii="Times New Roman" w:hAnsi="Times New Roman" w:cs="Times New Roman"/>
                <w:sz w:val="24"/>
                <w:szCs w:val="24"/>
              </w:rPr>
              <w:t>dienos globa asmens namuose)</w:t>
            </w:r>
          </w:p>
        </w:tc>
        <w:tc>
          <w:tcPr>
            <w:tcW w:w="1559" w:type="dxa"/>
          </w:tcPr>
          <w:p w14:paraId="61A027F5" w14:textId="602A8003" w:rsidR="009C2E6A" w:rsidRPr="00E94277" w:rsidRDefault="00473710"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NVO</w:t>
            </w:r>
          </w:p>
        </w:tc>
        <w:tc>
          <w:tcPr>
            <w:tcW w:w="1163" w:type="dxa"/>
          </w:tcPr>
          <w:p w14:paraId="5829C55C" w14:textId="19AE5CB2" w:rsidR="009C2E6A" w:rsidRPr="00B644FF" w:rsidRDefault="00B644FF" w:rsidP="0064325C">
            <w:pPr>
              <w:pStyle w:val="HTMLiankstoformatuotas"/>
              <w:widowControl/>
              <w:spacing w:line="240" w:lineRule="auto"/>
              <w:jc w:val="left"/>
              <w:rPr>
                <w:rFonts w:ascii="Times New Roman" w:hAnsi="Times New Roman" w:cs="Times New Roman"/>
                <w:sz w:val="24"/>
                <w:szCs w:val="24"/>
              </w:rPr>
            </w:pPr>
            <w:r w:rsidRPr="00B644FF">
              <w:rPr>
                <w:rFonts w:ascii="Times New Roman" w:hAnsi="Times New Roman" w:cs="Times New Roman"/>
                <w:sz w:val="24"/>
                <w:szCs w:val="24"/>
              </w:rPr>
              <w:t>4</w:t>
            </w:r>
            <w:r w:rsidR="0082550A" w:rsidRPr="00B644FF">
              <w:rPr>
                <w:rFonts w:ascii="Times New Roman" w:hAnsi="Times New Roman" w:cs="Times New Roman"/>
                <w:sz w:val="24"/>
                <w:szCs w:val="24"/>
              </w:rPr>
              <w:t>*</w:t>
            </w:r>
          </w:p>
        </w:tc>
        <w:tc>
          <w:tcPr>
            <w:tcW w:w="1105" w:type="dxa"/>
          </w:tcPr>
          <w:p w14:paraId="558545B8" w14:textId="5835F577" w:rsidR="009C2E6A" w:rsidRPr="00B644FF" w:rsidRDefault="00B644FF" w:rsidP="0064325C">
            <w:pPr>
              <w:pStyle w:val="HTMLiankstoformatuotas"/>
              <w:widowControl/>
              <w:spacing w:line="240" w:lineRule="auto"/>
              <w:jc w:val="left"/>
              <w:rPr>
                <w:rFonts w:ascii="Times New Roman" w:hAnsi="Times New Roman" w:cs="Times New Roman"/>
                <w:sz w:val="24"/>
                <w:szCs w:val="24"/>
              </w:rPr>
            </w:pPr>
            <w:r w:rsidRPr="00B644FF">
              <w:rPr>
                <w:rFonts w:ascii="Times New Roman" w:hAnsi="Times New Roman" w:cs="Times New Roman"/>
                <w:sz w:val="24"/>
                <w:szCs w:val="24"/>
              </w:rPr>
              <w:t>4</w:t>
            </w:r>
            <w:r w:rsidR="0082550A" w:rsidRPr="00B644FF">
              <w:rPr>
                <w:rFonts w:ascii="Times New Roman" w:hAnsi="Times New Roman" w:cs="Times New Roman"/>
                <w:sz w:val="24"/>
                <w:szCs w:val="24"/>
              </w:rPr>
              <w:t>*</w:t>
            </w:r>
          </w:p>
        </w:tc>
      </w:tr>
      <w:tr w:rsidR="00473710" w:rsidRPr="00E94277" w14:paraId="7C331F9A" w14:textId="77777777" w:rsidTr="00F63CE0">
        <w:tc>
          <w:tcPr>
            <w:tcW w:w="709" w:type="dxa"/>
          </w:tcPr>
          <w:p w14:paraId="28636C84" w14:textId="77777777" w:rsidR="00473710" w:rsidRPr="00E94277" w:rsidRDefault="00473710" w:rsidP="0064325C">
            <w:pPr>
              <w:pStyle w:val="HTMLiankstoformatuotas"/>
              <w:widowControl/>
              <w:spacing w:line="240" w:lineRule="auto"/>
              <w:jc w:val="left"/>
              <w:rPr>
                <w:rFonts w:ascii="Times New Roman" w:hAnsi="Times New Roman" w:cs="Times New Roman"/>
                <w:sz w:val="24"/>
                <w:szCs w:val="24"/>
              </w:rPr>
            </w:pPr>
          </w:p>
        </w:tc>
        <w:tc>
          <w:tcPr>
            <w:tcW w:w="1701" w:type="dxa"/>
          </w:tcPr>
          <w:p w14:paraId="0946CF8F" w14:textId="77777777" w:rsidR="00473710" w:rsidRPr="00E94277" w:rsidRDefault="00473710"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7C955EFD" w14:textId="34F02503" w:rsidR="00473710" w:rsidRDefault="00473710" w:rsidP="0064325C">
            <w:pPr>
              <w:pStyle w:val="HTMLiankstoformatuotas"/>
              <w:widowControl/>
              <w:spacing w:line="240" w:lineRule="auto"/>
              <w:jc w:val="left"/>
              <w:rPr>
                <w:rFonts w:ascii="Times New Roman" w:hAnsi="Times New Roman" w:cs="Times New Roman"/>
                <w:color w:val="FF0000"/>
                <w:sz w:val="24"/>
                <w:szCs w:val="24"/>
              </w:rPr>
            </w:pPr>
            <w:r w:rsidRPr="00E94277">
              <w:rPr>
                <w:rFonts w:ascii="Times New Roman" w:hAnsi="Times New Roman" w:cs="Times New Roman"/>
                <w:sz w:val="24"/>
                <w:szCs w:val="24"/>
              </w:rPr>
              <w:t>VšĮ Nacionalinis integracijos institutas</w:t>
            </w:r>
            <w:r>
              <w:rPr>
                <w:rFonts w:ascii="Times New Roman" w:hAnsi="Times New Roman" w:cs="Times New Roman"/>
                <w:sz w:val="24"/>
                <w:szCs w:val="24"/>
              </w:rPr>
              <w:t xml:space="preserve"> </w:t>
            </w:r>
            <w:r w:rsidRPr="00E94277">
              <w:rPr>
                <w:rFonts w:ascii="Times New Roman" w:hAnsi="Times New Roman" w:cs="Times New Roman"/>
                <w:sz w:val="24"/>
                <w:szCs w:val="24"/>
              </w:rPr>
              <w:t>(dienos globa asmens namuose)</w:t>
            </w:r>
          </w:p>
        </w:tc>
        <w:tc>
          <w:tcPr>
            <w:tcW w:w="1559" w:type="dxa"/>
          </w:tcPr>
          <w:p w14:paraId="0969F90A" w14:textId="7E4A94F0" w:rsidR="00473710" w:rsidRDefault="00473710"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NVO</w:t>
            </w:r>
          </w:p>
        </w:tc>
        <w:tc>
          <w:tcPr>
            <w:tcW w:w="1163" w:type="dxa"/>
          </w:tcPr>
          <w:p w14:paraId="4183A21D" w14:textId="685F7A76" w:rsidR="00473710" w:rsidRPr="003A4CEF" w:rsidRDefault="00C10EFB" w:rsidP="0064325C">
            <w:pPr>
              <w:pStyle w:val="HTMLiankstoformatuotas"/>
              <w:widowControl/>
              <w:spacing w:line="240" w:lineRule="auto"/>
              <w:jc w:val="left"/>
              <w:rPr>
                <w:rFonts w:ascii="Times New Roman" w:hAnsi="Times New Roman" w:cs="Times New Roman"/>
                <w:sz w:val="24"/>
                <w:szCs w:val="24"/>
              </w:rPr>
            </w:pPr>
            <w:r w:rsidRPr="003A4CEF">
              <w:rPr>
                <w:rFonts w:ascii="Times New Roman" w:hAnsi="Times New Roman" w:cs="Times New Roman"/>
                <w:sz w:val="24"/>
                <w:szCs w:val="24"/>
              </w:rPr>
              <w:t>7</w:t>
            </w:r>
            <w:r w:rsidR="0082550A" w:rsidRPr="003A4CEF">
              <w:rPr>
                <w:rFonts w:ascii="Times New Roman" w:hAnsi="Times New Roman" w:cs="Times New Roman"/>
                <w:sz w:val="24"/>
                <w:szCs w:val="24"/>
              </w:rPr>
              <w:t>*</w:t>
            </w:r>
          </w:p>
        </w:tc>
        <w:tc>
          <w:tcPr>
            <w:tcW w:w="1105" w:type="dxa"/>
          </w:tcPr>
          <w:p w14:paraId="71EF1630" w14:textId="618EE0D6" w:rsidR="00473710" w:rsidRPr="003A4CEF" w:rsidRDefault="003A4CEF" w:rsidP="0064325C">
            <w:pPr>
              <w:pStyle w:val="HTMLiankstoformatuotas"/>
              <w:widowControl/>
              <w:spacing w:line="240" w:lineRule="auto"/>
              <w:jc w:val="left"/>
              <w:rPr>
                <w:rFonts w:ascii="Times New Roman" w:hAnsi="Times New Roman" w:cs="Times New Roman"/>
                <w:sz w:val="24"/>
                <w:szCs w:val="24"/>
              </w:rPr>
            </w:pPr>
            <w:r w:rsidRPr="003A4CEF">
              <w:rPr>
                <w:rFonts w:ascii="Times New Roman" w:hAnsi="Times New Roman" w:cs="Times New Roman"/>
                <w:sz w:val="24"/>
                <w:szCs w:val="24"/>
              </w:rPr>
              <w:t>7</w:t>
            </w:r>
            <w:r w:rsidR="0082550A" w:rsidRPr="003A4CEF">
              <w:rPr>
                <w:rFonts w:ascii="Times New Roman" w:hAnsi="Times New Roman" w:cs="Times New Roman"/>
                <w:sz w:val="24"/>
                <w:szCs w:val="24"/>
              </w:rPr>
              <w:t>*</w:t>
            </w:r>
          </w:p>
        </w:tc>
      </w:tr>
      <w:tr w:rsidR="00A7690E" w:rsidRPr="00E94277" w14:paraId="163D7AD8" w14:textId="77777777" w:rsidTr="00F63CE0">
        <w:tc>
          <w:tcPr>
            <w:tcW w:w="709" w:type="dxa"/>
          </w:tcPr>
          <w:p w14:paraId="163D7AD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w:t>
            </w:r>
          </w:p>
        </w:tc>
        <w:tc>
          <w:tcPr>
            <w:tcW w:w="1701" w:type="dxa"/>
          </w:tcPr>
          <w:p w14:paraId="163D7AD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Savarankiško gyvenimo namai </w:t>
            </w:r>
          </w:p>
        </w:tc>
        <w:tc>
          <w:tcPr>
            <w:tcW w:w="3402" w:type="dxa"/>
          </w:tcPr>
          <w:p w14:paraId="163D7AD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559" w:type="dxa"/>
          </w:tcPr>
          <w:p w14:paraId="163D7AD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AD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w:t>
            </w:r>
          </w:p>
        </w:tc>
        <w:tc>
          <w:tcPr>
            <w:tcW w:w="1105" w:type="dxa"/>
          </w:tcPr>
          <w:p w14:paraId="163D7AD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w:t>
            </w:r>
          </w:p>
        </w:tc>
      </w:tr>
      <w:tr w:rsidR="00234068" w:rsidRPr="00E94277" w14:paraId="163D7ADF" w14:textId="77777777" w:rsidTr="00F63CE0">
        <w:trPr>
          <w:trHeight w:val="535"/>
        </w:trPr>
        <w:tc>
          <w:tcPr>
            <w:tcW w:w="709" w:type="dxa"/>
            <w:vMerge w:val="restart"/>
          </w:tcPr>
          <w:p w14:paraId="163D7AD9" w14:textId="6472C1E5" w:rsidR="00234068" w:rsidRPr="00E94277" w:rsidRDefault="007A371C" w:rsidP="0064325C">
            <w:pPr>
              <w:ind w:firstLine="720"/>
              <w:jc w:val="both"/>
            </w:pPr>
            <w:r>
              <w:lastRenderedPageBreak/>
              <w:t>77.</w:t>
            </w:r>
          </w:p>
        </w:tc>
        <w:tc>
          <w:tcPr>
            <w:tcW w:w="1701" w:type="dxa"/>
            <w:vMerge w:val="restart"/>
          </w:tcPr>
          <w:p w14:paraId="163D7ADA" w14:textId="77777777" w:rsidR="00234068" w:rsidRPr="00E94277" w:rsidRDefault="00234068" w:rsidP="0064325C">
            <w:pPr>
              <w:jc w:val="both"/>
            </w:pPr>
            <w:r w:rsidRPr="00E94277">
              <w:t xml:space="preserve">Socialinės priežiūros centrai </w:t>
            </w:r>
          </w:p>
        </w:tc>
        <w:tc>
          <w:tcPr>
            <w:tcW w:w="3402" w:type="dxa"/>
          </w:tcPr>
          <w:p w14:paraId="163D7ADB" w14:textId="3FCCC2FF" w:rsidR="00234068" w:rsidRPr="00E94277" w:rsidRDefault="00234068" w:rsidP="0064325C">
            <w:pPr>
              <w:jc w:val="both"/>
            </w:pPr>
            <w:r w:rsidRPr="00E94277">
              <w:t>BĮ Klaipėdos miesto nakvynės namai:</w:t>
            </w:r>
          </w:p>
        </w:tc>
        <w:tc>
          <w:tcPr>
            <w:tcW w:w="1559" w:type="dxa"/>
            <w:vMerge w:val="restart"/>
          </w:tcPr>
          <w:p w14:paraId="163D7ADC" w14:textId="77777777" w:rsidR="00234068" w:rsidRPr="00E94277" w:rsidRDefault="00234068" w:rsidP="0064325C">
            <w:pPr>
              <w:jc w:val="both"/>
            </w:pPr>
            <w:r w:rsidRPr="00E94277">
              <w:t>Klaipėdos  miesto savivaldybė</w:t>
            </w:r>
          </w:p>
        </w:tc>
        <w:tc>
          <w:tcPr>
            <w:tcW w:w="1163" w:type="dxa"/>
          </w:tcPr>
          <w:p w14:paraId="163D7ADD" w14:textId="77777777" w:rsidR="00234068" w:rsidRPr="00E94277" w:rsidRDefault="00234068" w:rsidP="0064325C">
            <w:pPr>
              <w:ind w:firstLine="720"/>
              <w:jc w:val="both"/>
            </w:pPr>
          </w:p>
        </w:tc>
        <w:tc>
          <w:tcPr>
            <w:tcW w:w="1105" w:type="dxa"/>
          </w:tcPr>
          <w:p w14:paraId="163D7ADE" w14:textId="77777777" w:rsidR="00234068" w:rsidRPr="00E94277" w:rsidRDefault="00234068" w:rsidP="0064325C">
            <w:pPr>
              <w:ind w:firstLine="720"/>
              <w:jc w:val="both"/>
            </w:pPr>
          </w:p>
        </w:tc>
      </w:tr>
      <w:tr w:rsidR="00234068" w:rsidRPr="00E94277" w14:paraId="163D7AEA" w14:textId="77777777" w:rsidTr="00367701">
        <w:trPr>
          <w:trHeight w:val="510"/>
        </w:trPr>
        <w:tc>
          <w:tcPr>
            <w:tcW w:w="709" w:type="dxa"/>
            <w:vMerge/>
          </w:tcPr>
          <w:p w14:paraId="163D7AE0" w14:textId="77777777"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E1" w14:textId="77777777"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E2" w14:textId="77777777" w:rsidR="00234068" w:rsidRPr="00E94277" w:rsidRDefault="00234068"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-laikino </w:t>
            </w:r>
            <w:proofErr w:type="spellStart"/>
            <w:r w:rsidRPr="00E94277">
              <w:rPr>
                <w:rFonts w:ascii="Times New Roman" w:hAnsi="Times New Roman" w:cs="Times New Roman"/>
                <w:sz w:val="24"/>
                <w:szCs w:val="24"/>
              </w:rPr>
              <w:t>apnakvindinimo</w:t>
            </w:r>
            <w:proofErr w:type="spellEnd"/>
            <w:r w:rsidRPr="00E94277">
              <w:rPr>
                <w:rFonts w:ascii="Times New Roman" w:hAnsi="Times New Roman" w:cs="Times New Roman"/>
                <w:sz w:val="24"/>
                <w:szCs w:val="24"/>
              </w:rPr>
              <w:t xml:space="preserve"> paslaugos;</w:t>
            </w:r>
          </w:p>
        </w:tc>
        <w:tc>
          <w:tcPr>
            <w:tcW w:w="1559" w:type="dxa"/>
            <w:vMerge/>
          </w:tcPr>
          <w:p w14:paraId="163D7AE3" w14:textId="77777777"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AE6" w14:textId="30692D93"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59</w:t>
            </w:r>
          </w:p>
        </w:tc>
        <w:tc>
          <w:tcPr>
            <w:tcW w:w="1105" w:type="dxa"/>
          </w:tcPr>
          <w:p w14:paraId="163D7AE9" w14:textId="5F45D615"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59</w:t>
            </w:r>
          </w:p>
        </w:tc>
      </w:tr>
      <w:tr w:rsidR="00234068" w:rsidRPr="00E94277" w14:paraId="163D7AF8" w14:textId="77777777" w:rsidTr="00F63CE0">
        <w:trPr>
          <w:trHeight w:val="526"/>
        </w:trPr>
        <w:tc>
          <w:tcPr>
            <w:tcW w:w="709" w:type="dxa"/>
            <w:vMerge/>
          </w:tcPr>
          <w:p w14:paraId="163D7AF2" w14:textId="77777777"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F3" w14:textId="77777777"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F4" w14:textId="77777777"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-intensyvi krizių įveikimo pagalba benamiams</w:t>
            </w:r>
          </w:p>
        </w:tc>
        <w:tc>
          <w:tcPr>
            <w:tcW w:w="1559" w:type="dxa"/>
            <w:vMerge/>
          </w:tcPr>
          <w:p w14:paraId="163D7AF5" w14:textId="77777777"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AF6" w14:textId="7045E54B"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r w:rsidR="00B644FF">
              <w:rPr>
                <w:rFonts w:ascii="Times New Roman" w:hAnsi="Times New Roman" w:cs="Times New Roman"/>
                <w:sz w:val="24"/>
                <w:szCs w:val="24"/>
              </w:rPr>
              <w:t>0</w:t>
            </w:r>
            <w:r w:rsidRPr="00E94277">
              <w:rPr>
                <w:rFonts w:ascii="Times New Roman" w:hAnsi="Times New Roman" w:cs="Times New Roman"/>
                <w:sz w:val="24"/>
                <w:szCs w:val="24"/>
              </w:rPr>
              <w:t>*</w:t>
            </w:r>
          </w:p>
        </w:tc>
        <w:tc>
          <w:tcPr>
            <w:tcW w:w="1105" w:type="dxa"/>
          </w:tcPr>
          <w:p w14:paraId="163D7AF7" w14:textId="28D4D8FA"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r w:rsidR="00B644FF">
              <w:rPr>
                <w:rFonts w:ascii="Times New Roman" w:hAnsi="Times New Roman" w:cs="Times New Roman"/>
                <w:sz w:val="24"/>
                <w:szCs w:val="24"/>
              </w:rPr>
              <w:t>0</w:t>
            </w:r>
            <w:r w:rsidRPr="00E94277">
              <w:rPr>
                <w:rFonts w:ascii="Times New Roman" w:hAnsi="Times New Roman" w:cs="Times New Roman"/>
                <w:sz w:val="24"/>
                <w:szCs w:val="24"/>
              </w:rPr>
              <w:t>*</w:t>
            </w:r>
          </w:p>
        </w:tc>
      </w:tr>
      <w:tr w:rsidR="00234068" w:rsidRPr="00E94277" w14:paraId="3739C49E" w14:textId="77777777" w:rsidTr="00F63CE0">
        <w:trPr>
          <w:trHeight w:val="526"/>
        </w:trPr>
        <w:tc>
          <w:tcPr>
            <w:tcW w:w="709" w:type="dxa"/>
            <w:vMerge/>
          </w:tcPr>
          <w:p w14:paraId="049B0AAF" w14:textId="77777777"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4AF588FB" w14:textId="77777777"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4894E1DF" w14:textId="298B0062"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-informavimas, konsultavimas, tarpininkavimas ir atstovavimas socialinę riziką patiriantiems asmenims</w:t>
            </w:r>
            <w:r w:rsidR="00D50AB0">
              <w:rPr>
                <w:rFonts w:ascii="Times New Roman" w:hAnsi="Times New Roman" w:cs="Times New Roman"/>
                <w:sz w:val="24"/>
                <w:szCs w:val="24"/>
              </w:rPr>
              <w:t xml:space="preserve"> po laikino apgyvendinimo paslaugos Nakvynės namuose nutraukimo </w:t>
            </w:r>
          </w:p>
        </w:tc>
        <w:tc>
          <w:tcPr>
            <w:tcW w:w="1559" w:type="dxa"/>
            <w:vMerge/>
          </w:tcPr>
          <w:p w14:paraId="12A9F5F1" w14:textId="77777777" w:rsidR="00234068" w:rsidRPr="00E94277" w:rsidRDefault="00234068"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D4CCE6F" w14:textId="398D9526" w:rsidR="00234068" w:rsidRPr="003602B7" w:rsidRDefault="003602B7" w:rsidP="0064325C">
            <w:pPr>
              <w:pStyle w:val="HTMLiankstoformatuotas"/>
              <w:widowControl/>
              <w:spacing w:line="240" w:lineRule="auto"/>
              <w:jc w:val="left"/>
              <w:rPr>
                <w:rFonts w:ascii="Times New Roman" w:hAnsi="Times New Roman" w:cs="Times New Roman"/>
                <w:sz w:val="24"/>
                <w:szCs w:val="24"/>
              </w:rPr>
            </w:pPr>
            <w:r w:rsidRPr="003602B7">
              <w:rPr>
                <w:rFonts w:ascii="Times New Roman" w:hAnsi="Times New Roman" w:cs="Times New Roman"/>
                <w:sz w:val="24"/>
                <w:szCs w:val="24"/>
              </w:rPr>
              <w:t>15</w:t>
            </w:r>
          </w:p>
        </w:tc>
        <w:tc>
          <w:tcPr>
            <w:tcW w:w="1105" w:type="dxa"/>
          </w:tcPr>
          <w:p w14:paraId="26982E6D" w14:textId="522C2C8E" w:rsidR="00234068" w:rsidRPr="003602B7" w:rsidRDefault="003602B7" w:rsidP="0064325C">
            <w:pPr>
              <w:pStyle w:val="HTMLiankstoformatuotas"/>
              <w:widowControl/>
              <w:spacing w:line="240" w:lineRule="auto"/>
              <w:jc w:val="left"/>
              <w:rPr>
                <w:rFonts w:ascii="Times New Roman" w:hAnsi="Times New Roman" w:cs="Times New Roman"/>
                <w:sz w:val="24"/>
                <w:szCs w:val="24"/>
              </w:rPr>
            </w:pPr>
            <w:r w:rsidRPr="003602B7">
              <w:rPr>
                <w:rFonts w:ascii="Times New Roman" w:hAnsi="Times New Roman" w:cs="Times New Roman"/>
                <w:sz w:val="24"/>
                <w:szCs w:val="24"/>
              </w:rPr>
              <w:t>15</w:t>
            </w:r>
          </w:p>
        </w:tc>
      </w:tr>
      <w:tr w:rsidR="00A7690E" w:rsidRPr="00E94277" w14:paraId="163D7AFF" w14:textId="77777777" w:rsidTr="00F63CE0">
        <w:tc>
          <w:tcPr>
            <w:tcW w:w="709" w:type="dxa"/>
            <w:vMerge/>
          </w:tcPr>
          <w:p w14:paraId="163D7AF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F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FB" w14:textId="46B4345A" w:rsidR="00894A6E" w:rsidRPr="00E94277" w:rsidRDefault="00894A6E" w:rsidP="0064325C">
            <w:pPr>
              <w:pStyle w:val="HTMLiankstoformatuotas"/>
              <w:widowControl/>
              <w:spacing w:line="240" w:lineRule="auto"/>
              <w:jc w:val="left"/>
              <w:rPr>
                <w:rFonts w:ascii="Times New Roman" w:hAnsi="Times New Roman" w:cs="Times New Roman"/>
                <w:i/>
                <w:sz w:val="24"/>
                <w:szCs w:val="24"/>
              </w:rPr>
            </w:pPr>
            <w:r w:rsidRPr="00E94277">
              <w:rPr>
                <w:rFonts w:ascii="Times New Roman" w:hAnsi="Times New Roman" w:cs="Times New Roman"/>
                <w:sz w:val="24"/>
                <w:szCs w:val="24"/>
              </w:rPr>
              <w:t>Labdaros ir paramos fondas Dvasinės pagal</w:t>
            </w:r>
            <w:r w:rsidR="003F0AD1" w:rsidRPr="00E94277">
              <w:rPr>
                <w:rFonts w:ascii="Times New Roman" w:hAnsi="Times New Roman" w:cs="Times New Roman"/>
                <w:sz w:val="24"/>
                <w:szCs w:val="24"/>
              </w:rPr>
              <w:t>bos jaunimui centras (socialinę riziką patiriantiems</w:t>
            </w:r>
            <w:r w:rsidRPr="00E94277">
              <w:rPr>
                <w:rFonts w:ascii="Times New Roman" w:hAnsi="Times New Roman" w:cs="Times New Roman"/>
                <w:sz w:val="24"/>
                <w:szCs w:val="24"/>
              </w:rPr>
              <w:t xml:space="preserve"> vaikams ir</w:t>
            </w:r>
            <w:r w:rsidR="003F0AD1" w:rsidRPr="00E94277">
              <w:rPr>
                <w:rFonts w:ascii="Times New Roman" w:hAnsi="Times New Roman" w:cs="Times New Roman"/>
                <w:sz w:val="24"/>
                <w:szCs w:val="24"/>
              </w:rPr>
              <w:t xml:space="preserve"> vaikams iš socialinę riziką patiriančių šeimų</w:t>
            </w:r>
            <w:r w:rsidRPr="00E94277">
              <w:rPr>
                <w:rFonts w:ascii="Times New Roman" w:hAnsi="Times New Roman" w:cs="Times New Roman"/>
                <w:sz w:val="24"/>
                <w:szCs w:val="24"/>
              </w:rPr>
              <w:t>)</w:t>
            </w:r>
          </w:p>
        </w:tc>
        <w:tc>
          <w:tcPr>
            <w:tcW w:w="1559" w:type="dxa"/>
          </w:tcPr>
          <w:p w14:paraId="163D7AFC" w14:textId="77777777" w:rsidR="00894A6E" w:rsidRPr="00E94277" w:rsidRDefault="00894A6E" w:rsidP="0064325C">
            <w:r w:rsidRPr="00E94277">
              <w:t>NVO</w:t>
            </w:r>
          </w:p>
        </w:tc>
        <w:tc>
          <w:tcPr>
            <w:tcW w:w="1163" w:type="dxa"/>
          </w:tcPr>
          <w:p w14:paraId="163D7AF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20</w:t>
            </w:r>
          </w:p>
        </w:tc>
        <w:tc>
          <w:tcPr>
            <w:tcW w:w="1105" w:type="dxa"/>
          </w:tcPr>
          <w:p w14:paraId="163D7AFE" w14:textId="77777777" w:rsidR="00894A6E" w:rsidRPr="00E94277" w:rsidRDefault="00894A6E" w:rsidP="0064325C">
            <w:pPr>
              <w:pStyle w:val="HTMLiankstoformatuotas"/>
              <w:widowControl/>
              <w:spacing w:line="240" w:lineRule="auto"/>
              <w:jc w:val="left"/>
              <w:rPr>
                <w:rFonts w:ascii="Times New Roman" w:hAnsi="Times New Roman" w:cs="Times New Roman"/>
                <w:i/>
                <w:sz w:val="24"/>
                <w:szCs w:val="24"/>
              </w:rPr>
            </w:pPr>
            <w:r w:rsidRPr="00E94277">
              <w:rPr>
                <w:rFonts w:ascii="Times New Roman" w:hAnsi="Times New Roman" w:cs="Times New Roman"/>
                <w:sz w:val="24"/>
                <w:szCs w:val="24"/>
              </w:rPr>
              <w:t>20</w:t>
            </w:r>
          </w:p>
        </w:tc>
      </w:tr>
      <w:tr w:rsidR="00A7690E" w:rsidRPr="00E94277" w14:paraId="163D7B06" w14:textId="77777777" w:rsidTr="00F63CE0">
        <w:tc>
          <w:tcPr>
            <w:tcW w:w="709" w:type="dxa"/>
            <w:vMerge/>
          </w:tcPr>
          <w:p w14:paraId="163D7B0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02" w14:textId="37706CF9"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Labdaros ir paramos fondas „</w:t>
            </w:r>
            <w:proofErr w:type="spellStart"/>
            <w:r w:rsidRPr="00E94277">
              <w:rPr>
                <w:rFonts w:ascii="Times New Roman" w:hAnsi="Times New Roman" w:cs="Times New Roman"/>
                <w:sz w:val="24"/>
                <w:szCs w:val="24"/>
              </w:rPr>
              <w:t>Dienvidis</w:t>
            </w:r>
            <w:proofErr w:type="spellEnd"/>
            <w:r w:rsidRPr="00E94277">
              <w:rPr>
                <w:rFonts w:ascii="Times New Roman" w:hAnsi="Times New Roman" w:cs="Times New Roman"/>
                <w:sz w:val="24"/>
                <w:szCs w:val="24"/>
              </w:rPr>
              <w:t xml:space="preserve">“ </w:t>
            </w:r>
            <w:r w:rsidR="003F0AD1" w:rsidRPr="00E94277">
              <w:rPr>
                <w:rFonts w:ascii="Times New Roman" w:hAnsi="Times New Roman" w:cs="Times New Roman"/>
                <w:sz w:val="24"/>
                <w:szCs w:val="24"/>
              </w:rPr>
              <w:t>(socialinę riziką patiriantiems vaikams ir vaikams iš socialinę riziką patiriančių šeimų)</w:t>
            </w:r>
          </w:p>
        </w:tc>
        <w:tc>
          <w:tcPr>
            <w:tcW w:w="1559" w:type="dxa"/>
          </w:tcPr>
          <w:p w14:paraId="163D7B03" w14:textId="77777777" w:rsidR="00894A6E" w:rsidRPr="00E94277" w:rsidRDefault="00894A6E" w:rsidP="0064325C">
            <w:r w:rsidRPr="00E94277">
              <w:t>NVO</w:t>
            </w:r>
          </w:p>
        </w:tc>
        <w:tc>
          <w:tcPr>
            <w:tcW w:w="1163" w:type="dxa"/>
          </w:tcPr>
          <w:p w14:paraId="163D7B04" w14:textId="0A74D31E" w:rsidR="00894A6E" w:rsidRPr="00E94277" w:rsidRDefault="00ED17B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25</w:t>
            </w:r>
          </w:p>
        </w:tc>
        <w:tc>
          <w:tcPr>
            <w:tcW w:w="1105" w:type="dxa"/>
          </w:tcPr>
          <w:p w14:paraId="163D7B05" w14:textId="22477AC0" w:rsidR="00894A6E" w:rsidRPr="00E94277" w:rsidRDefault="00ED17B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25</w:t>
            </w:r>
          </w:p>
        </w:tc>
      </w:tr>
      <w:tr w:rsidR="003F0AD1" w:rsidRPr="00E94277" w14:paraId="7F8031AC" w14:textId="77777777" w:rsidTr="00F63CE0">
        <w:tc>
          <w:tcPr>
            <w:tcW w:w="709" w:type="dxa"/>
            <w:vMerge/>
          </w:tcPr>
          <w:p w14:paraId="7A747679" w14:textId="77777777"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60F1F3DF" w14:textId="77777777"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3D258BDA" w14:textId="1E2768C8"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w:t>
            </w:r>
            <w:proofErr w:type="spellStart"/>
            <w:r w:rsidRPr="00E94277">
              <w:rPr>
                <w:rFonts w:ascii="Times New Roman" w:hAnsi="Times New Roman" w:cs="Times New Roman"/>
                <w:sz w:val="24"/>
                <w:szCs w:val="24"/>
              </w:rPr>
              <w:t>Liberi</w:t>
            </w:r>
            <w:proofErr w:type="spellEnd"/>
            <w:r w:rsidRPr="00E94277">
              <w:rPr>
                <w:rFonts w:ascii="Times New Roman" w:hAnsi="Times New Roman" w:cs="Times New Roman"/>
                <w:sz w:val="24"/>
                <w:szCs w:val="24"/>
              </w:rPr>
              <w:t>“</w:t>
            </w:r>
          </w:p>
        </w:tc>
        <w:tc>
          <w:tcPr>
            <w:tcW w:w="1559" w:type="dxa"/>
          </w:tcPr>
          <w:p w14:paraId="6472FBDE" w14:textId="5A4DA7BA" w:rsidR="003F0AD1" w:rsidRPr="00E94277" w:rsidRDefault="003F0AD1" w:rsidP="0064325C">
            <w:r w:rsidRPr="00E94277">
              <w:t>NVO</w:t>
            </w:r>
          </w:p>
        </w:tc>
        <w:tc>
          <w:tcPr>
            <w:tcW w:w="1163" w:type="dxa"/>
          </w:tcPr>
          <w:p w14:paraId="2A354D0A" w14:textId="65A9C6F7"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35</w:t>
            </w:r>
          </w:p>
        </w:tc>
        <w:tc>
          <w:tcPr>
            <w:tcW w:w="1105" w:type="dxa"/>
          </w:tcPr>
          <w:p w14:paraId="59D946DB" w14:textId="4193465F"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35</w:t>
            </w:r>
          </w:p>
        </w:tc>
      </w:tr>
      <w:tr w:rsidR="00A7690E" w:rsidRPr="00E94277" w14:paraId="163D7B0D" w14:textId="77777777" w:rsidTr="00F63CE0">
        <w:tc>
          <w:tcPr>
            <w:tcW w:w="709" w:type="dxa"/>
            <w:vMerge/>
          </w:tcPr>
          <w:p w14:paraId="163D7B0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09"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socialinės paramos centras (pagalba į namus)</w:t>
            </w:r>
          </w:p>
        </w:tc>
        <w:tc>
          <w:tcPr>
            <w:tcW w:w="1559" w:type="dxa"/>
          </w:tcPr>
          <w:p w14:paraId="163D7B0A" w14:textId="77777777" w:rsidR="00894A6E" w:rsidRPr="00E94277" w:rsidRDefault="00894A6E" w:rsidP="0064325C">
            <w:r w:rsidRPr="00E94277">
              <w:t>Klaipėdos miesto savivaldybė</w:t>
            </w:r>
          </w:p>
        </w:tc>
        <w:tc>
          <w:tcPr>
            <w:tcW w:w="1163" w:type="dxa"/>
          </w:tcPr>
          <w:p w14:paraId="163D7B0B" w14:textId="39E13045" w:rsidR="00894A6E" w:rsidRPr="00E94277" w:rsidRDefault="00234068"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300</w:t>
            </w:r>
            <w:r w:rsidR="00894A6E" w:rsidRPr="00E94277">
              <w:rPr>
                <w:rFonts w:ascii="Times New Roman" w:hAnsi="Times New Roman" w:cs="Times New Roman"/>
                <w:sz w:val="24"/>
                <w:szCs w:val="24"/>
              </w:rPr>
              <w:t>*</w:t>
            </w:r>
          </w:p>
        </w:tc>
        <w:tc>
          <w:tcPr>
            <w:tcW w:w="1105" w:type="dxa"/>
          </w:tcPr>
          <w:p w14:paraId="163D7B0C" w14:textId="03CAEE8D" w:rsidR="00894A6E" w:rsidRPr="00E94277" w:rsidRDefault="00234068"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300</w:t>
            </w:r>
            <w:r w:rsidR="00894A6E" w:rsidRPr="00E94277">
              <w:rPr>
                <w:rFonts w:ascii="Times New Roman" w:hAnsi="Times New Roman" w:cs="Times New Roman"/>
                <w:sz w:val="24"/>
                <w:szCs w:val="24"/>
              </w:rPr>
              <w:t>*</w:t>
            </w:r>
          </w:p>
        </w:tc>
      </w:tr>
      <w:tr w:rsidR="00A7690E" w:rsidRPr="00E94277" w14:paraId="163D7B14" w14:textId="77777777" w:rsidTr="00F63CE0">
        <w:tc>
          <w:tcPr>
            <w:tcW w:w="709" w:type="dxa"/>
            <w:vMerge/>
          </w:tcPr>
          <w:p w14:paraId="163D7B0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10"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Neįgaliųjų centras „Klaipėdos lakštutė“ (pagalba į namus)</w:t>
            </w:r>
          </w:p>
        </w:tc>
        <w:tc>
          <w:tcPr>
            <w:tcW w:w="1559" w:type="dxa"/>
          </w:tcPr>
          <w:p w14:paraId="163D7B11" w14:textId="77777777" w:rsidR="00894A6E" w:rsidRPr="00E94277" w:rsidRDefault="00894A6E" w:rsidP="0064325C">
            <w:r w:rsidRPr="00E94277">
              <w:t>Klaipėdos miesto savivaldybė</w:t>
            </w:r>
          </w:p>
        </w:tc>
        <w:tc>
          <w:tcPr>
            <w:tcW w:w="1163" w:type="dxa"/>
          </w:tcPr>
          <w:p w14:paraId="163D7B12" w14:textId="59818BDF"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r w:rsidR="00234068">
              <w:rPr>
                <w:rFonts w:ascii="Times New Roman" w:hAnsi="Times New Roman" w:cs="Times New Roman"/>
                <w:sz w:val="24"/>
                <w:szCs w:val="24"/>
              </w:rPr>
              <w:t>2</w:t>
            </w:r>
            <w:r w:rsidR="00894A6E" w:rsidRPr="00E94277">
              <w:rPr>
                <w:rFonts w:ascii="Times New Roman" w:hAnsi="Times New Roman" w:cs="Times New Roman"/>
                <w:sz w:val="24"/>
                <w:szCs w:val="24"/>
              </w:rPr>
              <w:t>*</w:t>
            </w:r>
          </w:p>
        </w:tc>
        <w:tc>
          <w:tcPr>
            <w:tcW w:w="1105" w:type="dxa"/>
          </w:tcPr>
          <w:p w14:paraId="163D7B13" w14:textId="7A0D00FB"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r w:rsidR="00234068">
              <w:rPr>
                <w:rFonts w:ascii="Times New Roman" w:hAnsi="Times New Roman" w:cs="Times New Roman"/>
                <w:sz w:val="24"/>
                <w:szCs w:val="24"/>
              </w:rPr>
              <w:t>2</w:t>
            </w:r>
            <w:r w:rsidR="00894A6E" w:rsidRPr="00E94277">
              <w:rPr>
                <w:rFonts w:ascii="Times New Roman" w:hAnsi="Times New Roman" w:cs="Times New Roman"/>
                <w:sz w:val="24"/>
                <w:szCs w:val="24"/>
              </w:rPr>
              <w:t>*</w:t>
            </w:r>
          </w:p>
        </w:tc>
      </w:tr>
      <w:tr w:rsidR="00A7690E" w:rsidRPr="00E94277" w14:paraId="163D7B1B" w14:textId="77777777" w:rsidTr="00F63CE0">
        <w:tc>
          <w:tcPr>
            <w:tcW w:w="709" w:type="dxa"/>
            <w:vMerge/>
          </w:tcPr>
          <w:p w14:paraId="163D7B1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1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17" w14:textId="5FEBA913" w:rsidR="00894A6E" w:rsidRPr="00E94277" w:rsidRDefault="000E05F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Nacionalinis integracijos institutas </w:t>
            </w:r>
            <w:r w:rsidR="00894A6E" w:rsidRPr="00E94277">
              <w:rPr>
                <w:rFonts w:ascii="Times New Roman" w:hAnsi="Times New Roman" w:cs="Times New Roman"/>
                <w:sz w:val="24"/>
                <w:szCs w:val="24"/>
              </w:rPr>
              <w:t>(pagalba į namus)</w:t>
            </w:r>
            <w:r w:rsidR="00DC5B87" w:rsidRPr="00E94277">
              <w:rPr>
                <w:rFonts w:ascii="Times New Roman" w:hAnsi="Times New Roman" w:cs="Times New Roman"/>
                <w:sz w:val="24"/>
                <w:szCs w:val="24"/>
              </w:rPr>
              <w:t xml:space="preserve"> </w:t>
            </w:r>
          </w:p>
        </w:tc>
        <w:tc>
          <w:tcPr>
            <w:tcW w:w="1559" w:type="dxa"/>
          </w:tcPr>
          <w:p w14:paraId="163D7B18" w14:textId="77777777" w:rsidR="00894A6E" w:rsidRPr="00E94277" w:rsidRDefault="00894A6E" w:rsidP="0064325C">
            <w:r w:rsidRPr="00E94277">
              <w:t>NVO</w:t>
            </w:r>
          </w:p>
        </w:tc>
        <w:tc>
          <w:tcPr>
            <w:tcW w:w="1163" w:type="dxa"/>
          </w:tcPr>
          <w:p w14:paraId="163D7B19" w14:textId="2486709D" w:rsidR="00894A6E" w:rsidRPr="007C5955" w:rsidRDefault="00466866"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1</w:t>
            </w:r>
            <w:r w:rsidR="007C5955" w:rsidRPr="007C5955">
              <w:rPr>
                <w:rFonts w:ascii="Times New Roman" w:hAnsi="Times New Roman" w:cs="Times New Roman"/>
                <w:sz w:val="24"/>
                <w:szCs w:val="24"/>
              </w:rPr>
              <w:t>7</w:t>
            </w:r>
            <w:r w:rsidRPr="007C5955">
              <w:rPr>
                <w:rFonts w:ascii="Times New Roman" w:hAnsi="Times New Roman" w:cs="Times New Roman"/>
                <w:sz w:val="24"/>
                <w:szCs w:val="24"/>
              </w:rPr>
              <w:t>3</w:t>
            </w:r>
            <w:r w:rsidR="00894A6E" w:rsidRPr="007C5955">
              <w:rPr>
                <w:rFonts w:ascii="Times New Roman" w:hAnsi="Times New Roman" w:cs="Times New Roman"/>
                <w:sz w:val="24"/>
                <w:szCs w:val="24"/>
              </w:rPr>
              <w:t>*</w:t>
            </w:r>
          </w:p>
        </w:tc>
        <w:tc>
          <w:tcPr>
            <w:tcW w:w="1105" w:type="dxa"/>
          </w:tcPr>
          <w:p w14:paraId="163D7B1A" w14:textId="58373D56" w:rsidR="00894A6E" w:rsidRPr="007C5955" w:rsidRDefault="00466866"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1</w:t>
            </w:r>
            <w:r w:rsidR="007C5955" w:rsidRPr="007C5955">
              <w:rPr>
                <w:rFonts w:ascii="Times New Roman" w:hAnsi="Times New Roman" w:cs="Times New Roman"/>
                <w:sz w:val="24"/>
                <w:szCs w:val="24"/>
              </w:rPr>
              <w:t>7</w:t>
            </w:r>
            <w:r w:rsidRPr="007C5955">
              <w:rPr>
                <w:rFonts w:ascii="Times New Roman" w:hAnsi="Times New Roman" w:cs="Times New Roman"/>
                <w:sz w:val="24"/>
                <w:szCs w:val="24"/>
              </w:rPr>
              <w:t>3</w:t>
            </w:r>
            <w:r w:rsidR="00894A6E" w:rsidRPr="007C5955">
              <w:rPr>
                <w:rFonts w:ascii="Times New Roman" w:hAnsi="Times New Roman" w:cs="Times New Roman"/>
                <w:sz w:val="24"/>
                <w:szCs w:val="24"/>
              </w:rPr>
              <w:t>*</w:t>
            </w:r>
          </w:p>
        </w:tc>
      </w:tr>
      <w:tr w:rsidR="007A371C" w:rsidRPr="00E94277" w14:paraId="359A9D36" w14:textId="77777777" w:rsidTr="00F63CE0">
        <w:tc>
          <w:tcPr>
            <w:tcW w:w="709" w:type="dxa"/>
            <w:vMerge/>
          </w:tcPr>
          <w:p w14:paraId="716274B9" w14:textId="77777777" w:rsidR="007A371C" w:rsidRPr="00E94277" w:rsidRDefault="007A371C"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6924D1F1" w14:textId="77777777" w:rsidR="007A371C" w:rsidRPr="00E94277" w:rsidRDefault="007A371C"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44970AC1" w14:textId="400972D9" w:rsidR="007A371C" w:rsidRPr="0047295D" w:rsidRDefault="00802CED" w:rsidP="0064325C">
            <w:pPr>
              <w:pStyle w:val="HTMLiankstoformatuotas"/>
              <w:widowControl/>
              <w:spacing w:line="240" w:lineRule="auto"/>
              <w:jc w:val="left"/>
              <w:rPr>
                <w:rFonts w:ascii="Times New Roman" w:hAnsi="Times New Roman" w:cs="Times New Roman"/>
                <w:sz w:val="24"/>
                <w:szCs w:val="24"/>
              </w:rPr>
            </w:pPr>
            <w:r w:rsidRPr="0047295D">
              <w:rPr>
                <w:rFonts w:ascii="Times New Roman" w:hAnsi="Times New Roman" w:cs="Times New Roman"/>
                <w:sz w:val="24"/>
                <w:szCs w:val="24"/>
              </w:rPr>
              <w:t xml:space="preserve">VšĮ </w:t>
            </w:r>
            <w:r w:rsidR="007A371C" w:rsidRPr="0047295D">
              <w:rPr>
                <w:rFonts w:ascii="Times New Roman" w:hAnsi="Times New Roman" w:cs="Times New Roman"/>
                <w:sz w:val="24"/>
                <w:szCs w:val="24"/>
              </w:rPr>
              <w:t>Nuoširdus rūpesti</w:t>
            </w:r>
            <w:r w:rsidRPr="0047295D">
              <w:rPr>
                <w:rFonts w:ascii="Times New Roman" w:hAnsi="Times New Roman" w:cs="Times New Roman"/>
                <w:sz w:val="24"/>
                <w:szCs w:val="24"/>
              </w:rPr>
              <w:t>s</w:t>
            </w:r>
            <w:r w:rsidR="007A371C" w:rsidRPr="0047295D">
              <w:rPr>
                <w:rFonts w:ascii="Times New Roman" w:hAnsi="Times New Roman" w:cs="Times New Roman"/>
                <w:sz w:val="24"/>
                <w:szCs w:val="24"/>
              </w:rPr>
              <w:t xml:space="preserve"> (pagalba į namus)</w:t>
            </w:r>
          </w:p>
        </w:tc>
        <w:tc>
          <w:tcPr>
            <w:tcW w:w="1559" w:type="dxa"/>
          </w:tcPr>
          <w:p w14:paraId="71845FC8" w14:textId="7796EF73" w:rsidR="007A371C" w:rsidRPr="0047295D" w:rsidRDefault="00802CED" w:rsidP="0064325C">
            <w:r w:rsidRPr="0047295D">
              <w:t>NVO</w:t>
            </w:r>
          </w:p>
        </w:tc>
        <w:tc>
          <w:tcPr>
            <w:tcW w:w="1163" w:type="dxa"/>
          </w:tcPr>
          <w:p w14:paraId="0112E5F4" w14:textId="6FFEC833" w:rsidR="003602B7" w:rsidRPr="003602B7" w:rsidRDefault="003602B7" w:rsidP="003602B7">
            <w:pPr>
              <w:pStyle w:val="HTMLiankstoformatuotas"/>
              <w:widowControl/>
              <w:spacing w:line="240" w:lineRule="auto"/>
              <w:jc w:val="left"/>
              <w:rPr>
                <w:rFonts w:ascii="Times New Roman" w:hAnsi="Times New Roman" w:cs="Times New Roman"/>
                <w:sz w:val="24"/>
                <w:szCs w:val="24"/>
              </w:rPr>
            </w:pPr>
            <w:r w:rsidRPr="003602B7">
              <w:rPr>
                <w:rFonts w:ascii="Times New Roman" w:hAnsi="Times New Roman" w:cs="Times New Roman"/>
                <w:sz w:val="24"/>
                <w:szCs w:val="24"/>
              </w:rPr>
              <w:t xml:space="preserve">Nuo 2022-01-01 planuojama, kad bus teikia </w:t>
            </w:r>
            <w:proofErr w:type="spellStart"/>
            <w:r w:rsidRPr="003602B7">
              <w:rPr>
                <w:rFonts w:ascii="Times New Roman" w:hAnsi="Times New Roman" w:cs="Times New Roman"/>
                <w:sz w:val="24"/>
                <w:szCs w:val="24"/>
              </w:rPr>
              <w:t>ma</w:t>
            </w:r>
            <w:proofErr w:type="spellEnd"/>
            <w:r w:rsidRPr="003602B7">
              <w:rPr>
                <w:rFonts w:ascii="Times New Roman" w:hAnsi="Times New Roman" w:cs="Times New Roman"/>
                <w:sz w:val="24"/>
                <w:szCs w:val="24"/>
              </w:rPr>
              <w:t xml:space="preserve"> </w:t>
            </w:r>
          </w:p>
          <w:p w14:paraId="520638C4" w14:textId="0409A530" w:rsidR="003602B7" w:rsidRPr="003602B7" w:rsidRDefault="003602B7" w:rsidP="003602B7">
            <w:pPr>
              <w:pStyle w:val="HTMLiankstoformatuotas"/>
              <w:widowControl/>
              <w:spacing w:line="240" w:lineRule="auto"/>
              <w:jc w:val="left"/>
              <w:rPr>
                <w:rFonts w:ascii="Times New Roman" w:hAnsi="Times New Roman" w:cs="Times New Roman"/>
                <w:sz w:val="24"/>
                <w:szCs w:val="24"/>
              </w:rPr>
            </w:pPr>
            <w:r w:rsidRPr="003602B7">
              <w:rPr>
                <w:rFonts w:ascii="Times New Roman" w:hAnsi="Times New Roman" w:cs="Times New Roman"/>
                <w:sz w:val="24"/>
                <w:szCs w:val="24"/>
              </w:rPr>
              <w:t>50*</w:t>
            </w:r>
          </w:p>
          <w:p w14:paraId="7E5B7B68" w14:textId="67AB58CB" w:rsidR="003602B7" w:rsidRPr="00234068" w:rsidRDefault="003602B7" w:rsidP="0064325C">
            <w:pPr>
              <w:pStyle w:val="HTMLiankstoformatuotas"/>
              <w:widowControl/>
              <w:spacing w:line="240" w:lineRule="auto"/>
              <w:jc w:val="left"/>
              <w:rPr>
                <w:rFonts w:ascii="Times New Roman" w:hAnsi="Times New Roman" w:cs="Times New Roman"/>
                <w:color w:val="FF0000"/>
                <w:sz w:val="24"/>
                <w:szCs w:val="24"/>
              </w:rPr>
            </w:pPr>
          </w:p>
        </w:tc>
        <w:tc>
          <w:tcPr>
            <w:tcW w:w="1105" w:type="dxa"/>
          </w:tcPr>
          <w:p w14:paraId="169A3973" w14:textId="29D3E788" w:rsidR="007A371C" w:rsidRPr="00234068" w:rsidRDefault="00802CED" w:rsidP="0064325C">
            <w:pPr>
              <w:pStyle w:val="HTMLiankstoformatuotas"/>
              <w:widowControl/>
              <w:spacing w:line="240" w:lineRule="auto"/>
              <w:jc w:val="left"/>
              <w:rPr>
                <w:rFonts w:ascii="Times New Roman" w:hAnsi="Times New Roman" w:cs="Times New Roman"/>
                <w:color w:val="FF0000"/>
                <w:sz w:val="24"/>
                <w:szCs w:val="24"/>
              </w:rPr>
            </w:pPr>
            <w:r w:rsidRPr="003602B7">
              <w:rPr>
                <w:rFonts w:ascii="Times New Roman" w:hAnsi="Times New Roman" w:cs="Times New Roman"/>
                <w:sz w:val="24"/>
                <w:szCs w:val="24"/>
              </w:rPr>
              <w:t>50*</w:t>
            </w:r>
          </w:p>
        </w:tc>
      </w:tr>
      <w:tr w:rsidR="00E94277" w:rsidRPr="00E94277" w14:paraId="163D7B22" w14:textId="77777777" w:rsidTr="00E94277">
        <w:trPr>
          <w:trHeight w:val="583"/>
        </w:trPr>
        <w:tc>
          <w:tcPr>
            <w:tcW w:w="709" w:type="dxa"/>
            <w:vMerge/>
          </w:tcPr>
          <w:p w14:paraId="163D7B1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1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1E"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šeimos ir vaiko gerovės centras:</w:t>
            </w:r>
          </w:p>
        </w:tc>
        <w:tc>
          <w:tcPr>
            <w:tcW w:w="1559" w:type="dxa"/>
            <w:vMerge w:val="restart"/>
          </w:tcPr>
          <w:p w14:paraId="163D7B1F" w14:textId="77777777" w:rsidR="00894A6E" w:rsidRPr="00E94277" w:rsidRDefault="00894A6E" w:rsidP="0064325C">
            <w:r w:rsidRPr="00E94277">
              <w:t>Klaipėdos  miesto savivaldybė</w:t>
            </w:r>
          </w:p>
        </w:tc>
        <w:tc>
          <w:tcPr>
            <w:tcW w:w="1163" w:type="dxa"/>
          </w:tcPr>
          <w:p w14:paraId="163D7B2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05" w:type="dxa"/>
          </w:tcPr>
          <w:p w14:paraId="163D7B2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r>
      <w:tr w:rsidR="00A7690E" w:rsidRPr="00E94277" w14:paraId="163D7B2B" w14:textId="77777777" w:rsidTr="00F63CE0">
        <w:trPr>
          <w:trHeight w:val="556"/>
        </w:trPr>
        <w:tc>
          <w:tcPr>
            <w:tcW w:w="709" w:type="dxa"/>
            <w:vMerge/>
          </w:tcPr>
          <w:p w14:paraId="163D7B2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2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2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-intensyvi krizių įveikimo paslauga; </w:t>
            </w:r>
          </w:p>
        </w:tc>
        <w:tc>
          <w:tcPr>
            <w:tcW w:w="1559" w:type="dxa"/>
            <w:vMerge/>
          </w:tcPr>
          <w:p w14:paraId="163D7B26" w14:textId="77777777" w:rsidR="00894A6E" w:rsidRPr="00E94277" w:rsidRDefault="00894A6E" w:rsidP="0064325C"/>
        </w:tc>
        <w:tc>
          <w:tcPr>
            <w:tcW w:w="1163" w:type="dxa"/>
          </w:tcPr>
          <w:p w14:paraId="163D7B27" w14:textId="3C04BAC2" w:rsidR="00234068" w:rsidRPr="00E94277" w:rsidRDefault="00234068" w:rsidP="00234068">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Pr="00E94277">
              <w:rPr>
                <w:rFonts w:ascii="Times New Roman" w:hAnsi="Times New Roman" w:cs="Times New Roman"/>
                <w:sz w:val="24"/>
                <w:szCs w:val="24"/>
              </w:rPr>
              <w:t>*</w:t>
            </w:r>
            <w:r w:rsidR="005768A2" w:rsidRPr="00E94277">
              <w:rPr>
                <w:rFonts w:ascii="Times New Roman" w:hAnsi="Times New Roman" w:cs="Times New Roman"/>
                <w:sz w:val="24"/>
                <w:szCs w:val="24"/>
              </w:rPr>
              <w:t xml:space="preserve"> vietos</w:t>
            </w:r>
            <w:r w:rsidR="008A0E1B" w:rsidRPr="00E94277">
              <w:rPr>
                <w:rFonts w:ascii="Times New Roman" w:hAnsi="Times New Roman" w:cs="Times New Roman"/>
                <w:sz w:val="24"/>
                <w:szCs w:val="24"/>
              </w:rPr>
              <w:t xml:space="preserve"> </w:t>
            </w:r>
          </w:p>
          <w:p w14:paraId="163D7B28" w14:textId="6B6643C6"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05" w:type="dxa"/>
          </w:tcPr>
          <w:p w14:paraId="163D7B2A" w14:textId="781C2938" w:rsidR="00894A6E" w:rsidRPr="00E94277" w:rsidRDefault="00234068"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008A0E1B" w:rsidRPr="00E94277">
              <w:rPr>
                <w:rFonts w:ascii="Times New Roman" w:hAnsi="Times New Roman" w:cs="Times New Roman"/>
                <w:sz w:val="24"/>
                <w:szCs w:val="24"/>
              </w:rPr>
              <w:t>*</w:t>
            </w:r>
          </w:p>
        </w:tc>
      </w:tr>
      <w:tr w:rsidR="00A7690E" w:rsidRPr="00E94277" w14:paraId="163D7B36" w14:textId="77777777" w:rsidTr="00F63CE0">
        <w:trPr>
          <w:trHeight w:val="851"/>
        </w:trPr>
        <w:tc>
          <w:tcPr>
            <w:tcW w:w="709" w:type="dxa"/>
            <w:vMerge/>
          </w:tcPr>
          <w:p w14:paraId="163D7B2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2E" w14:textId="77777777" w:rsidR="00894A6E" w:rsidRPr="00E94277" w:rsidRDefault="00D615D2"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 socialinių įgūdžių ugdymas, </w:t>
            </w:r>
            <w:r w:rsidR="00894A6E" w:rsidRPr="00E94277">
              <w:rPr>
                <w:rFonts w:ascii="Times New Roman" w:hAnsi="Times New Roman" w:cs="Times New Roman"/>
                <w:sz w:val="24"/>
                <w:szCs w:val="24"/>
              </w:rPr>
              <w:t xml:space="preserve">palaikymas </w:t>
            </w:r>
            <w:r w:rsidRPr="00E94277">
              <w:rPr>
                <w:rFonts w:ascii="Times New Roman" w:hAnsi="Times New Roman" w:cs="Times New Roman"/>
                <w:sz w:val="24"/>
                <w:szCs w:val="24"/>
              </w:rPr>
              <w:t xml:space="preserve">ir (ar) atkūrimas </w:t>
            </w:r>
            <w:r w:rsidR="00894A6E" w:rsidRPr="00E94277">
              <w:rPr>
                <w:rFonts w:ascii="Times New Roman" w:hAnsi="Times New Roman" w:cs="Times New Roman"/>
                <w:sz w:val="24"/>
                <w:szCs w:val="24"/>
              </w:rPr>
              <w:t>namuose socialinę riziką patiriančioms šeimoms;</w:t>
            </w:r>
          </w:p>
        </w:tc>
        <w:tc>
          <w:tcPr>
            <w:tcW w:w="1559" w:type="dxa"/>
            <w:vMerge/>
          </w:tcPr>
          <w:p w14:paraId="163D7B2F" w14:textId="77777777" w:rsidR="00894A6E" w:rsidRPr="00E94277" w:rsidRDefault="00894A6E" w:rsidP="0064325C"/>
        </w:tc>
        <w:tc>
          <w:tcPr>
            <w:tcW w:w="1163" w:type="dxa"/>
          </w:tcPr>
          <w:p w14:paraId="163D7B32" w14:textId="13D7CE14" w:rsidR="00894A6E" w:rsidRPr="007C5955" w:rsidRDefault="007C5955"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451</w:t>
            </w:r>
            <w:r w:rsidR="00894A6E" w:rsidRPr="007C5955">
              <w:rPr>
                <w:rFonts w:ascii="Times New Roman" w:hAnsi="Times New Roman" w:cs="Times New Roman"/>
                <w:sz w:val="24"/>
                <w:szCs w:val="24"/>
              </w:rPr>
              <w:t>*</w:t>
            </w:r>
          </w:p>
        </w:tc>
        <w:tc>
          <w:tcPr>
            <w:tcW w:w="1105" w:type="dxa"/>
          </w:tcPr>
          <w:p w14:paraId="163D7B35" w14:textId="32A09465" w:rsidR="00894A6E" w:rsidRPr="007C5955" w:rsidRDefault="007C5955"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451</w:t>
            </w:r>
            <w:r w:rsidR="00894A6E" w:rsidRPr="007C5955">
              <w:rPr>
                <w:rFonts w:ascii="Times New Roman" w:hAnsi="Times New Roman" w:cs="Times New Roman"/>
                <w:sz w:val="24"/>
                <w:szCs w:val="24"/>
              </w:rPr>
              <w:t>*</w:t>
            </w:r>
          </w:p>
        </w:tc>
      </w:tr>
      <w:tr w:rsidR="00A7690E" w:rsidRPr="00E94277" w14:paraId="163D7B41" w14:textId="77777777" w:rsidTr="00BB0279">
        <w:trPr>
          <w:trHeight w:val="586"/>
        </w:trPr>
        <w:tc>
          <w:tcPr>
            <w:tcW w:w="709" w:type="dxa"/>
            <w:vMerge/>
          </w:tcPr>
          <w:p w14:paraId="163D7B3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3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3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-psichosocialinės paslaugos moterims</w:t>
            </w:r>
          </w:p>
        </w:tc>
        <w:tc>
          <w:tcPr>
            <w:tcW w:w="1559" w:type="dxa"/>
            <w:vMerge/>
          </w:tcPr>
          <w:p w14:paraId="163D7B3A" w14:textId="77777777" w:rsidR="00894A6E" w:rsidRPr="00E94277" w:rsidRDefault="00894A6E" w:rsidP="0064325C"/>
        </w:tc>
        <w:tc>
          <w:tcPr>
            <w:tcW w:w="1163" w:type="dxa"/>
          </w:tcPr>
          <w:p w14:paraId="163D7B3D" w14:textId="65257968" w:rsidR="00894A6E" w:rsidRPr="007C5955" w:rsidRDefault="00AB1AEF"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2</w:t>
            </w:r>
            <w:r w:rsidR="007C5955" w:rsidRPr="007C5955">
              <w:rPr>
                <w:rFonts w:ascii="Times New Roman" w:hAnsi="Times New Roman" w:cs="Times New Roman"/>
                <w:sz w:val="24"/>
                <w:szCs w:val="24"/>
              </w:rPr>
              <w:t>74</w:t>
            </w:r>
            <w:r w:rsidR="00894A6E" w:rsidRPr="007C5955">
              <w:rPr>
                <w:rFonts w:ascii="Times New Roman" w:hAnsi="Times New Roman" w:cs="Times New Roman"/>
                <w:sz w:val="24"/>
                <w:szCs w:val="24"/>
              </w:rPr>
              <w:t>*</w:t>
            </w:r>
          </w:p>
        </w:tc>
        <w:tc>
          <w:tcPr>
            <w:tcW w:w="1105" w:type="dxa"/>
          </w:tcPr>
          <w:p w14:paraId="163D7B40" w14:textId="2DB16789" w:rsidR="00894A6E" w:rsidRPr="007C5955" w:rsidRDefault="00AB1AEF"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2</w:t>
            </w:r>
            <w:r w:rsidR="007C5955" w:rsidRPr="007C5955">
              <w:rPr>
                <w:rFonts w:ascii="Times New Roman" w:hAnsi="Times New Roman" w:cs="Times New Roman"/>
                <w:sz w:val="24"/>
                <w:szCs w:val="24"/>
              </w:rPr>
              <w:t>74</w:t>
            </w:r>
            <w:r w:rsidR="00894A6E" w:rsidRPr="007C5955">
              <w:rPr>
                <w:rFonts w:ascii="Times New Roman" w:hAnsi="Times New Roman" w:cs="Times New Roman"/>
                <w:sz w:val="24"/>
                <w:szCs w:val="24"/>
              </w:rPr>
              <w:t>*</w:t>
            </w:r>
          </w:p>
        </w:tc>
      </w:tr>
      <w:tr w:rsidR="00A7690E" w:rsidRPr="00E94277" w14:paraId="163D7B4A" w14:textId="77777777" w:rsidTr="00F63CE0">
        <w:trPr>
          <w:trHeight w:val="529"/>
        </w:trPr>
        <w:tc>
          <w:tcPr>
            <w:tcW w:w="709" w:type="dxa"/>
            <w:vMerge/>
          </w:tcPr>
          <w:p w14:paraId="163D7B4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4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4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-pagalbos globėjams (rūpintojams), įtėviams teikimas</w:t>
            </w:r>
          </w:p>
        </w:tc>
        <w:tc>
          <w:tcPr>
            <w:tcW w:w="1559" w:type="dxa"/>
            <w:vMerge/>
          </w:tcPr>
          <w:p w14:paraId="163D7B45" w14:textId="77777777" w:rsidR="00894A6E" w:rsidRPr="00E94277" w:rsidRDefault="00894A6E" w:rsidP="0064325C"/>
        </w:tc>
        <w:tc>
          <w:tcPr>
            <w:tcW w:w="1163" w:type="dxa"/>
          </w:tcPr>
          <w:p w14:paraId="163D7B47" w14:textId="25CC309C" w:rsidR="00894A6E" w:rsidRPr="00D3029D" w:rsidRDefault="00D3029D" w:rsidP="0064325C">
            <w:pPr>
              <w:pStyle w:val="HTMLiankstoformatuotas"/>
              <w:widowControl/>
              <w:spacing w:line="240" w:lineRule="auto"/>
              <w:jc w:val="left"/>
              <w:rPr>
                <w:rFonts w:ascii="Times New Roman" w:hAnsi="Times New Roman" w:cs="Times New Roman"/>
                <w:sz w:val="24"/>
                <w:szCs w:val="24"/>
              </w:rPr>
            </w:pPr>
            <w:r w:rsidRPr="00D3029D">
              <w:rPr>
                <w:rFonts w:ascii="Times New Roman" w:hAnsi="Times New Roman" w:cs="Times New Roman"/>
                <w:sz w:val="24"/>
                <w:szCs w:val="24"/>
              </w:rPr>
              <w:t>187</w:t>
            </w:r>
            <w:r w:rsidR="00894A6E" w:rsidRPr="00D3029D">
              <w:rPr>
                <w:rFonts w:ascii="Times New Roman" w:hAnsi="Times New Roman" w:cs="Times New Roman"/>
                <w:sz w:val="24"/>
                <w:szCs w:val="24"/>
              </w:rPr>
              <w:t>*</w:t>
            </w:r>
          </w:p>
        </w:tc>
        <w:tc>
          <w:tcPr>
            <w:tcW w:w="1105" w:type="dxa"/>
          </w:tcPr>
          <w:p w14:paraId="163D7B49" w14:textId="6D4818DC" w:rsidR="00894A6E" w:rsidRPr="00D3029D" w:rsidRDefault="00D3029D" w:rsidP="0064325C">
            <w:pPr>
              <w:pStyle w:val="HTMLiankstoformatuotas"/>
              <w:widowControl/>
              <w:spacing w:line="240" w:lineRule="auto"/>
              <w:jc w:val="left"/>
              <w:rPr>
                <w:rFonts w:ascii="Times New Roman" w:hAnsi="Times New Roman" w:cs="Times New Roman"/>
                <w:sz w:val="24"/>
                <w:szCs w:val="24"/>
              </w:rPr>
            </w:pPr>
            <w:r w:rsidRPr="00D3029D">
              <w:rPr>
                <w:rFonts w:ascii="Times New Roman" w:hAnsi="Times New Roman" w:cs="Times New Roman"/>
                <w:sz w:val="24"/>
                <w:szCs w:val="24"/>
              </w:rPr>
              <w:t>187</w:t>
            </w:r>
            <w:r w:rsidR="00894A6E" w:rsidRPr="00D3029D">
              <w:rPr>
                <w:rFonts w:ascii="Times New Roman" w:hAnsi="Times New Roman" w:cs="Times New Roman"/>
                <w:sz w:val="24"/>
                <w:szCs w:val="24"/>
              </w:rPr>
              <w:t>*</w:t>
            </w:r>
          </w:p>
        </w:tc>
      </w:tr>
      <w:tr w:rsidR="004D7636" w:rsidRPr="00E94277" w14:paraId="4AF4ACB9" w14:textId="77777777" w:rsidTr="00F63CE0">
        <w:trPr>
          <w:trHeight w:val="403"/>
        </w:trPr>
        <w:tc>
          <w:tcPr>
            <w:tcW w:w="709" w:type="dxa"/>
            <w:vMerge/>
          </w:tcPr>
          <w:p w14:paraId="659DA2D4" w14:textId="77777777"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6B7C8C42" w14:textId="77777777"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241DB9BD" w14:textId="29E6EF91"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vaikų globos namai „Rytas“</w:t>
            </w:r>
            <w:r w:rsidR="0014442D" w:rsidRPr="00E94277">
              <w:rPr>
                <w:rFonts w:ascii="Times New Roman" w:hAnsi="Times New Roman" w:cs="Times New Roman"/>
                <w:sz w:val="24"/>
                <w:szCs w:val="24"/>
              </w:rPr>
              <w:t xml:space="preserve"> (palydimoji globa vaikams, išėjusiems iš vaikų globos namų) </w:t>
            </w:r>
          </w:p>
        </w:tc>
        <w:tc>
          <w:tcPr>
            <w:tcW w:w="1559" w:type="dxa"/>
          </w:tcPr>
          <w:p w14:paraId="236B4195" w14:textId="6A637067" w:rsidR="004D7636" w:rsidRPr="00E94277" w:rsidRDefault="004D7636" w:rsidP="0064325C">
            <w:r w:rsidRPr="00E94277">
              <w:t>Klaipėdos miesto savivaldybė</w:t>
            </w:r>
          </w:p>
        </w:tc>
        <w:tc>
          <w:tcPr>
            <w:tcW w:w="1163" w:type="dxa"/>
          </w:tcPr>
          <w:p w14:paraId="64BFB443" w14:textId="5FDEC253" w:rsidR="004D7636" w:rsidRPr="00D3029D" w:rsidRDefault="00D3029D" w:rsidP="0064325C">
            <w:pPr>
              <w:pStyle w:val="HTMLiankstoformatuotas"/>
              <w:widowControl/>
              <w:spacing w:line="240" w:lineRule="auto"/>
              <w:jc w:val="left"/>
              <w:rPr>
                <w:rFonts w:ascii="Times New Roman" w:hAnsi="Times New Roman" w:cs="Times New Roman"/>
                <w:sz w:val="24"/>
                <w:szCs w:val="24"/>
              </w:rPr>
            </w:pPr>
            <w:r w:rsidRPr="00D3029D">
              <w:rPr>
                <w:rFonts w:ascii="Times New Roman" w:hAnsi="Times New Roman" w:cs="Times New Roman"/>
                <w:sz w:val="24"/>
                <w:szCs w:val="24"/>
              </w:rPr>
              <w:t>41</w:t>
            </w:r>
            <w:r w:rsidR="004D7636" w:rsidRPr="00D3029D">
              <w:rPr>
                <w:rFonts w:ascii="Times New Roman" w:hAnsi="Times New Roman" w:cs="Times New Roman"/>
                <w:sz w:val="24"/>
                <w:szCs w:val="24"/>
              </w:rPr>
              <w:t>*</w:t>
            </w:r>
          </w:p>
        </w:tc>
        <w:tc>
          <w:tcPr>
            <w:tcW w:w="1105" w:type="dxa"/>
          </w:tcPr>
          <w:p w14:paraId="297364F4" w14:textId="505801BC" w:rsidR="004D7636" w:rsidRPr="00D3029D" w:rsidRDefault="00D3029D" w:rsidP="0064325C">
            <w:pPr>
              <w:pStyle w:val="HTMLiankstoformatuotas"/>
              <w:widowControl/>
              <w:spacing w:line="240" w:lineRule="auto"/>
              <w:jc w:val="left"/>
              <w:rPr>
                <w:rFonts w:ascii="Times New Roman" w:hAnsi="Times New Roman" w:cs="Times New Roman"/>
                <w:sz w:val="24"/>
                <w:szCs w:val="24"/>
              </w:rPr>
            </w:pPr>
            <w:r w:rsidRPr="00D3029D">
              <w:rPr>
                <w:rFonts w:ascii="Times New Roman" w:hAnsi="Times New Roman" w:cs="Times New Roman"/>
                <w:sz w:val="24"/>
                <w:szCs w:val="24"/>
              </w:rPr>
              <w:t>41</w:t>
            </w:r>
            <w:r w:rsidR="004D7636" w:rsidRPr="00D3029D">
              <w:rPr>
                <w:rFonts w:ascii="Times New Roman" w:hAnsi="Times New Roman" w:cs="Times New Roman"/>
                <w:sz w:val="24"/>
                <w:szCs w:val="24"/>
              </w:rPr>
              <w:t>*</w:t>
            </w:r>
          </w:p>
        </w:tc>
      </w:tr>
      <w:tr w:rsidR="00D3029D" w:rsidRPr="00E94277" w14:paraId="773EC3D5" w14:textId="77777777" w:rsidTr="00F63CE0">
        <w:trPr>
          <w:trHeight w:val="403"/>
        </w:trPr>
        <w:tc>
          <w:tcPr>
            <w:tcW w:w="709" w:type="dxa"/>
            <w:vMerge/>
          </w:tcPr>
          <w:p w14:paraId="56FA272A" w14:textId="77777777" w:rsidR="00D3029D" w:rsidRPr="00E94277" w:rsidRDefault="00D3029D"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55BD4EBF" w14:textId="77777777" w:rsidR="00D3029D" w:rsidRPr="00E94277" w:rsidRDefault="00D3029D"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653E35B1" w14:textId="77777777" w:rsidR="00D3029D" w:rsidRDefault="00D3029D"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UAB Projektų įgyvendinimo grupė</w:t>
            </w:r>
          </w:p>
          <w:p w14:paraId="5A82E315" w14:textId="48C09AEB" w:rsidR="00D3029D" w:rsidRPr="00E94277" w:rsidRDefault="00D3029D"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(psichosocialinės paslaugos šeimoms, auginančioms vaikus su negalia)</w:t>
            </w:r>
          </w:p>
        </w:tc>
        <w:tc>
          <w:tcPr>
            <w:tcW w:w="1559" w:type="dxa"/>
          </w:tcPr>
          <w:p w14:paraId="6A4E7378" w14:textId="01CCDFF1" w:rsidR="00D3029D" w:rsidRPr="00E94277" w:rsidRDefault="00D3029D" w:rsidP="0064325C">
            <w:r w:rsidRPr="007C5955">
              <w:t>UAB</w:t>
            </w:r>
          </w:p>
        </w:tc>
        <w:tc>
          <w:tcPr>
            <w:tcW w:w="1163" w:type="dxa"/>
          </w:tcPr>
          <w:p w14:paraId="5EB0B070" w14:textId="20EFA089" w:rsidR="00D3029D" w:rsidRPr="00D3029D" w:rsidRDefault="00D3029D"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w:t>
            </w:r>
            <w:r w:rsidRPr="007C5955">
              <w:rPr>
                <w:rFonts w:ascii="Times New Roman" w:hAnsi="Times New Roman" w:cs="Times New Roman"/>
                <w:sz w:val="24"/>
                <w:szCs w:val="24"/>
              </w:rPr>
              <w:t>*</w:t>
            </w:r>
          </w:p>
        </w:tc>
        <w:tc>
          <w:tcPr>
            <w:tcW w:w="1105" w:type="dxa"/>
          </w:tcPr>
          <w:p w14:paraId="3B6D9D77" w14:textId="112106ED" w:rsidR="00D3029D" w:rsidRPr="00D3029D" w:rsidRDefault="00D3029D"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w:t>
            </w:r>
            <w:r w:rsidRPr="007C5955">
              <w:rPr>
                <w:rFonts w:ascii="Times New Roman" w:hAnsi="Times New Roman" w:cs="Times New Roman"/>
                <w:sz w:val="24"/>
                <w:szCs w:val="24"/>
              </w:rPr>
              <w:t>*</w:t>
            </w:r>
          </w:p>
        </w:tc>
      </w:tr>
      <w:tr w:rsidR="00A7690E" w:rsidRPr="00E94277" w14:paraId="163D7B59" w14:textId="77777777" w:rsidTr="00F63CE0">
        <w:tc>
          <w:tcPr>
            <w:tcW w:w="709" w:type="dxa"/>
            <w:vMerge/>
          </w:tcPr>
          <w:p w14:paraId="163D7B5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5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55" w14:textId="5B69C9AB" w:rsidR="00894A6E" w:rsidRPr="008F4D22" w:rsidRDefault="004664FE" w:rsidP="0064325C">
            <w:pPr>
              <w:pStyle w:val="HTMLiankstoformatuotas"/>
              <w:widowControl/>
              <w:spacing w:line="240" w:lineRule="auto"/>
              <w:jc w:val="left"/>
              <w:rPr>
                <w:rFonts w:ascii="Times New Roman" w:hAnsi="Times New Roman" w:cs="Times New Roman"/>
                <w:color w:val="FF0000"/>
                <w:sz w:val="24"/>
                <w:szCs w:val="24"/>
              </w:rPr>
            </w:pPr>
            <w:r>
              <w:rPr>
                <w:rFonts w:ascii="Times New Roman" w:hAnsi="Times New Roman" w:cs="Times New Roman"/>
                <w:sz w:val="24"/>
                <w:szCs w:val="24"/>
              </w:rPr>
              <w:t>Vš</w:t>
            </w:r>
            <w:r w:rsidR="0018524D">
              <w:rPr>
                <w:rFonts w:ascii="Times New Roman" w:hAnsi="Times New Roman" w:cs="Times New Roman"/>
                <w:sz w:val="24"/>
                <w:szCs w:val="24"/>
              </w:rPr>
              <w:t xml:space="preserve">Į </w:t>
            </w:r>
            <w:r w:rsidR="00534162" w:rsidRPr="007C5955">
              <w:rPr>
                <w:rFonts w:ascii="Times New Roman" w:hAnsi="Times New Roman" w:cs="Times New Roman"/>
                <w:sz w:val="24"/>
                <w:szCs w:val="24"/>
              </w:rPr>
              <w:t xml:space="preserve">Klaipėdos Ernesto Galvanausko profesinis mokymo centras </w:t>
            </w:r>
            <w:r w:rsidR="00894A6E" w:rsidRPr="007C5955">
              <w:rPr>
                <w:rFonts w:ascii="Times New Roman" w:hAnsi="Times New Roman" w:cs="Times New Roman"/>
                <w:sz w:val="24"/>
                <w:szCs w:val="24"/>
              </w:rPr>
              <w:t xml:space="preserve"> (psichosocialinės paslaugos šeimoms, auginančioms vaikus su negalia)</w:t>
            </w:r>
          </w:p>
        </w:tc>
        <w:tc>
          <w:tcPr>
            <w:tcW w:w="1559" w:type="dxa"/>
          </w:tcPr>
          <w:p w14:paraId="163D7B56" w14:textId="13F75A4C" w:rsidR="00894A6E" w:rsidRPr="007C5955" w:rsidRDefault="0018524D" w:rsidP="0064325C">
            <w:r>
              <w:t>VšĮ</w:t>
            </w:r>
          </w:p>
        </w:tc>
        <w:tc>
          <w:tcPr>
            <w:tcW w:w="1163" w:type="dxa"/>
          </w:tcPr>
          <w:p w14:paraId="163D7B57" w14:textId="114D371E" w:rsidR="00894A6E" w:rsidRPr="007C5955" w:rsidRDefault="00AF3AB5"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1</w:t>
            </w:r>
            <w:r w:rsidR="00894A6E" w:rsidRPr="007C5955">
              <w:rPr>
                <w:rFonts w:ascii="Times New Roman" w:hAnsi="Times New Roman" w:cs="Times New Roman"/>
                <w:sz w:val="24"/>
                <w:szCs w:val="24"/>
              </w:rPr>
              <w:t>*</w:t>
            </w:r>
          </w:p>
        </w:tc>
        <w:tc>
          <w:tcPr>
            <w:tcW w:w="1105" w:type="dxa"/>
          </w:tcPr>
          <w:p w14:paraId="163D7B58" w14:textId="5A4823B5" w:rsidR="00894A6E" w:rsidRPr="007C5955" w:rsidRDefault="00AF3AB5"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1</w:t>
            </w:r>
            <w:r w:rsidR="00894A6E" w:rsidRPr="007C5955">
              <w:rPr>
                <w:rFonts w:ascii="Times New Roman" w:hAnsi="Times New Roman" w:cs="Times New Roman"/>
                <w:sz w:val="24"/>
                <w:szCs w:val="24"/>
              </w:rPr>
              <w:t>*</w:t>
            </w:r>
          </w:p>
        </w:tc>
      </w:tr>
      <w:tr w:rsidR="00A7690E" w:rsidRPr="00E94277" w14:paraId="163D7B60" w14:textId="77777777" w:rsidTr="00F63CE0">
        <w:tc>
          <w:tcPr>
            <w:tcW w:w="709" w:type="dxa"/>
          </w:tcPr>
          <w:p w14:paraId="163D7B5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c>
          <w:tcPr>
            <w:tcW w:w="1701" w:type="dxa"/>
          </w:tcPr>
          <w:p w14:paraId="163D7B5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roofErr w:type="spellStart"/>
            <w:r w:rsidRPr="00E94277">
              <w:rPr>
                <w:rFonts w:ascii="Times New Roman" w:hAnsi="Times New Roman" w:cs="Times New Roman"/>
                <w:sz w:val="24"/>
                <w:szCs w:val="24"/>
              </w:rPr>
              <w:t>Bendruomeni-nės</w:t>
            </w:r>
            <w:proofErr w:type="spellEnd"/>
            <w:r w:rsidRPr="00E94277">
              <w:rPr>
                <w:rFonts w:ascii="Times New Roman" w:hAnsi="Times New Roman" w:cs="Times New Roman"/>
                <w:sz w:val="24"/>
                <w:szCs w:val="24"/>
              </w:rPr>
              <w:t xml:space="preserve"> įstaigos</w:t>
            </w:r>
          </w:p>
        </w:tc>
        <w:tc>
          <w:tcPr>
            <w:tcW w:w="3402" w:type="dxa"/>
          </w:tcPr>
          <w:p w14:paraId="163D7B5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559" w:type="dxa"/>
          </w:tcPr>
          <w:p w14:paraId="163D7B5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5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14:paraId="163D7B5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r>
      <w:tr w:rsidR="00A7690E" w:rsidRPr="00E94277" w14:paraId="163D7B67" w14:textId="77777777" w:rsidTr="00F63CE0">
        <w:tc>
          <w:tcPr>
            <w:tcW w:w="709" w:type="dxa"/>
            <w:vMerge w:val="restart"/>
          </w:tcPr>
          <w:p w14:paraId="163D7B6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w:t>
            </w:r>
          </w:p>
        </w:tc>
        <w:tc>
          <w:tcPr>
            <w:tcW w:w="1701" w:type="dxa"/>
            <w:vMerge w:val="restart"/>
          </w:tcPr>
          <w:p w14:paraId="163D7B6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Kitos socialinių paslaugų įstaigos (pagalbos į namus tarnyba, socialinių paslaugų centras ir kt.)</w:t>
            </w:r>
          </w:p>
        </w:tc>
        <w:tc>
          <w:tcPr>
            <w:tcW w:w="3402" w:type="dxa"/>
          </w:tcPr>
          <w:p w14:paraId="163D7B63"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socialinės paramos centras:</w:t>
            </w:r>
          </w:p>
        </w:tc>
        <w:tc>
          <w:tcPr>
            <w:tcW w:w="1559" w:type="dxa"/>
            <w:vMerge w:val="restart"/>
          </w:tcPr>
          <w:p w14:paraId="163D7B64" w14:textId="43212A60"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B6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14:paraId="163D7B6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r>
      <w:tr w:rsidR="00A7690E" w:rsidRPr="00E94277" w14:paraId="163D7B6E" w14:textId="77777777" w:rsidTr="00F63CE0">
        <w:trPr>
          <w:trHeight w:val="263"/>
        </w:trPr>
        <w:tc>
          <w:tcPr>
            <w:tcW w:w="709" w:type="dxa"/>
            <w:vMerge/>
          </w:tcPr>
          <w:p w14:paraId="163D7B6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6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6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transporto paslaugos</w:t>
            </w:r>
          </w:p>
        </w:tc>
        <w:tc>
          <w:tcPr>
            <w:tcW w:w="1559" w:type="dxa"/>
            <w:vMerge/>
          </w:tcPr>
          <w:p w14:paraId="163D7B6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6C" w14:textId="446CBB41" w:rsidR="00894A6E" w:rsidRPr="007C5955" w:rsidRDefault="007C5955"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48</w:t>
            </w:r>
            <w:r w:rsidR="00894A6E" w:rsidRPr="007C5955">
              <w:rPr>
                <w:rFonts w:ascii="Times New Roman" w:hAnsi="Times New Roman" w:cs="Times New Roman"/>
                <w:sz w:val="24"/>
                <w:szCs w:val="24"/>
              </w:rPr>
              <w:t>*</w:t>
            </w:r>
          </w:p>
        </w:tc>
        <w:tc>
          <w:tcPr>
            <w:tcW w:w="1105" w:type="dxa"/>
          </w:tcPr>
          <w:p w14:paraId="163D7B6D" w14:textId="375D3B0E" w:rsidR="00894A6E" w:rsidRPr="007C5955" w:rsidRDefault="007C5955"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48</w:t>
            </w:r>
            <w:r w:rsidR="00894A6E" w:rsidRPr="007C5955">
              <w:rPr>
                <w:rFonts w:ascii="Times New Roman" w:hAnsi="Times New Roman" w:cs="Times New Roman"/>
                <w:sz w:val="24"/>
                <w:szCs w:val="24"/>
              </w:rPr>
              <w:t>*</w:t>
            </w:r>
          </w:p>
        </w:tc>
      </w:tr>
      <w:tr w:rsidR="00A7690E" w:rsidRPr="00E94277" w14:paraId="163D7B75" w14:textId="77777777" w:rsidTr="00F63CE0">
        <w:trPr>
          <w:trHeight w:val="288"/>
        </w:trPr>
        <w:tc>
          <w:tcPr>
            <w:tcW w:w="709" w:type="dxa"/>
            <w:vMerge/>
          </w:tcPr>
          <w:p w14:paraId="163D7B6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7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lydėjimas</w:t>
            </w:r>
          </w:p>
        </w:tc>
        <w:tc>
          <w:tcPr>
            <w:tcW w:w="1559" w:type="dxa"/>
            <w:vMerge/>
          </w:tcPr>
          <w:p w14:paraId="163D7B7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73" w14:textId="09A768F6" w:rsidR="00894A6E" w:rsidRPr="007C5955" w:rsidRDefault="007C5955"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6</w:t>
            </w:r>
            <w:r w:rsidR="00894A6E" w:rsidRPr="007C5955">
              <w:rPr>
                <w:rFonts w:ascii="Times New Roman" w:hAnsi="Times New Roman" w:cs="Times New Roman"/>
                <w:sz w:val="24"/>
                <w:szCs w:val="24"/>
              </w:rPr>
              <w:t>*</w:t>
            </w:r>
          </w:p>
        </w:tc>
        <w:tc>
          <w:tcPr>
            <w:tcW w:w="1105" w:type="dxa"/>
          </w:tcPr>
          <w:p w14:paraId="163D7B74" w14:textId="6C00134E" w:rsidR="00894A6E" w:rsidRPr="007C5955" w:rsidRDefault="007C5955"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6</w:t>
            </w:r>
            <w:r w:rsidR="00894A6E" w:rsidRPr="007C5955">
              <w:rPr>
                <w:rFonts w:ascii="Times New Roman" w:hAnsi="Times New Roman" w:cs="Times New Roman"/>
                <w:sz w:val="24"/>
                <w:szCs w:val="24"/>
              </w:rPr>
              <w:t>*</w:t>
            </w:r>
          </w:p>
        </w:tc>
      </w:tr>
      <w:tr w:rsidR="00A7690E" w:rsidRPr="00E94277" w14:paraId="163D7B7C" w14:textId="77777777" w:rsidTr="00F63CE0">
        <w:trPr>
          <w:trHeight w:val="288"/>
        </w:trPr>
        <w:tc>
          <w:tcPr>
            <w:tcW w:w="709" w:type="dxa"/>
            <w:vMerge/>
          </w:tcPr>
          <w:p w14:paraId="163D7B7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7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-aprūpinimas būtiniausiais drabužiais, avalyne, maistu</w:t>
            </w:r>
          </w:p>
        </w:tc>
        <w:tc>
          <w:tcPr>
            <w:tcW w:w="1559" w:type="dxa"/>
            <w:vMerge/>
          </w:tcPr>
          <w:p w14:paraId="163D7B7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7A" w14:textId="3F767156" w:rsidR="00894A6E" w:rsidRPr="007C5955" w:rsidRDefault="007C5955"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34</w:t>
            </w:r>
            <w:r w:rsidR="00894A6E" w:rsidRPr="007C5955">
              <w:rPr>
                <w:rFonts w:ascii="Times New Roman" w:hAnsi="Times New Roman" w:cs="Times New Roman"/>
                <w:sz w:val="24"/>
                <w:szCs w:val="24"/>
              </w:rPr>
              <w:t>*</w:t>
            </w:r>
          </w:p>
        </w:tc>
        <w:tc>
          <w:tcPr>
            <w:tcW w:w="1105" w:type="dxa"/>
          </w:tcPr>
          <w:p w14:paraId="163D7B7B" w14:textId="77777777" w:rsidR="00894A6E" w:rsidRPr="007C5955" w:rsidRDefault="00894A6E" w:rsidP="0064325C">
            <w:pPr>
              <w:pStyle w:val="HTMLiankstoformatuotas"/>
              <w:widowControl/>
              <w:spacing w:line="240" w:lineRule="auto"/>
              <w:jc w:val="left"/>
              <w:rPr>
                <w:rFonts w:ascii="Times New Roman" w:hAnsi="Times New Roman" w:cs="Times New Roman"/>
                <w:sz w:val="24"/>
                <w:szCs w:val="24"/>
              </w:rPr>
            </w:pPr>
            <w:r w:rsidRPr="007C5955">
              <w:rPr>
                <w:rFonts w:ascii="Times New Roman" w:hAnsi="Times New Roman" w:cs="Times New Roman"/>
                <w:sz w:val="24"/>
                <w:szCs w:val="24"/>
              </w:rPr>
              <w:t>-</w:t>
            </w:r>
          </w:p>
        </w:tc>
      </w:tr>
      <w:tr w:rsidR="00A7690E" w:rsidRPr="00E94277" w14:paraId="163D7B83" w14:textId="77777777" w:rsidTr="00F63CE0">
        <w:trPr>
          <w:trHeight w:val="288"/>
        </w:trPr>
        <w:tc>
          <w:tcPr>
            <w:tcW w:w="709" w:type="dxa"/>
            <w:vMerge/>
          </w:tcPr>
          <w:p w14:paraId="163D7B7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7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-informavimas</w:t>
            </w:r>
          </w:p>
        </w:tc>
        <w:tc>
          <w:tcPr>
            <w:tcW w:w="1559" w:type="dxa"/>
            <w:vMerge/>
          </w:tcPr>
          <w:p w14:paraId="163D7B8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81" w14:textId="2CFAEE9A" w:rsidR="00894A6E" w:rsidRPr="000D27C0" w:rsidRDefault="000D27C0" w:rsidP="0064325C">
            <w:pPr>
              <w:pStyle w:val="HTMLiankstoformatuotas"/>
              <w:widowControl/>
              <w:spacing w:line="240" w:lineRule="auto"/>
              <w:jc w:val="left"/>
              <w:rPr>
                <w:rFonts w:ascii="Times New Roman" w:hAnsi="Times New Roman" w:cs="Times New Roman"/>
                <w:sz w:val="24"/>
                <w:szCs w:val="24"/>
              </w:rPr>
            </w:pPr>
            <w:r w:rsidRPr="000D27C0">
              <w:rPr>
                <w:rFonts w:ascii="Times New Roman" w:hAnsi="Times New Roman" w:cs="Times New Roman"/>
                <w:sz w:val="24"/>
                <w:szCs w:val="24"/>
              </w:rPr>
              <w:t>381</w:t>
            </w:r>
            <w:r w:rsidR="00894A6E" w:rsidRPr="000D27C0">
              <w:rPr>
                <w:rFonts w:ascii="Times New Roman" w:hAnsi="Times New Roman" w:cs="Times New Roman"/>
                <w:sz w:val="24"/>
                <w:szCs w:val="24"/>
              </w:rPr>
              <w:t>*</w:t>
            </w:r>
          </w:p>
        </w:tc>
        <w:tc>
          <w:tcPr>
            <w:tcW w:w="1105" w:type="dxa"/>
          </w:tcPr>
          <w:p w14:paraId="163D7B82" w14:textId="415390E0" w:rsidR="00894A6E" w:rsidRPr="000D27C0" w:rsidRDefault="000D27C0" w:rsidP="0064325C">
            <w:pPr>
              <w:pStyle w:val="HTMLiankstoformatuotas"/>
              <w:widowControl/>
              <w:spacing w:line="240" w:lineRule="auto"/>
              <w:jc w:val="left"/>
              <w:rPr>
                <w:rFonts w:ascii="Times New Roman" w:hAnsi="Times New Roman" w:cs="Times New Roman"/>
                <w:sz w:val="24"/>
                <w:szCs w:val="24"/>
              </w:rPr>
            </w:pPr>
            <w:r w:rsidRPr="000D27C0">
              <w:rPr>
                <w:rFonts w:ascii="Times New Roman" w:hAnsi="Times New Roman" w:cs="Times New Roman"/>
                <w:sz w:val="24"/>
                <w:szCs w:val="24"/>
              </w:rPr>
              <w:t>381</w:t>
            </w:r>
            <w:r w:rsidR="00894A6E" w:rsidRPr="000D27C0">
              <w:rPr>
                <w:rFonts w:ascii="Times New Roman" w:hAnsi="Times New Roman" w:cs="Times New Roman"/>
                <w:sz w:val="24"/>
                <w:szCs w:val="24"/>
              </w:rPr>
              <w:t>*</w:t>
            </w:r>
          </w:p>
        </w:tc>
      </w:tr>
      <w:tr w:rsidR="00A7690E" w:rsidRPr="00E94277" w14:paraId="163D7B8A" w14:textId="77777777" w:rsidTr="00F63CE0">
        <w:trPr>
          <w:trHeight w:val="288"/>
        </w:trPr>
        <w:tc>
          <w:tcPr>
            <w:tcW w:w="709" w:type="dxa"/>
            <w:vMerge/>
          </w:tcPr>
          <w:p w14:paraId="163D7B8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8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8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-konsultavimas</w:t>
            </w:r>
          </w:p>
        </w:tc>
        <w:tc>
          <w:tcPr>
            <w:tcW w:w="1559" w:type="dxa"/>
            <w:vMerge/>
          </w:tcPr>
          <w:p w14:paraId="163D7B8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88" w14:textId="4CA5C8CC" w:rsidR="00894A6E" w:rsidRPr="000D27C0" w:rsidRDefault="00AB1AEF" w:rsidP="0064325C">
            <w:pPr>
              <w:pStyle w:val="HTMLiankstoformatuotas"/>
              <w:widowControl/>
              <w:spacing w:line="240" w:lineRule="auto"/>
              <w:jc w:val="left"/>
              <w:rPr>
                <w:rFonts w:ascii="Times New Roman" w:hAnsi="Times New Roman" w:cs="Times New Roman"/>
                <w:sz w:val="24"/>
                <w:szCs w:val="24"/>
              </w:rPr>
            </w:pPr>
            <w:r w:rsidRPr="000D27C0">
              <w:rPr>
                <w:rFonts w:ascii="Times New Roman" w:hAnsi="Times New Roman" w:cs="Times New Roman"/>
                <w:sz w:val="24"/>
                <w:szCs w:val="24"/>
              </w:rPr>
              <w:t>1</w:t>
            </w:r>
            <w:r w:rsidR="000D27C0" w:rsidRPr="000D27C0">
              <w:rPr>
                <w:rFonts w:ascii="Times New Roman" w:hAnsi="Times New Roman" w:cs="Times New Roman"/>
                <w:sz w:val="24"/>
                <w:szCs w:val="24"/>
              </w:rPr>
              <w:t>2</w:t>
            </w:r>
            <w:r w:rsidR="00894A6E" w:rsidRPr="000D27C0">
              <w:rPr>
                <w:rFonts w:ascii="Times New Roman" w:hAnsi="Times New Roman" w:cs="Times New Roman"/>
                <w:sz w:val="24"/>
                <w:szCs w:val="24"/>
              </w:rPr>
              <w:t>*</w:t>
            </w:r>
          </w:p>
        </w:tc>
        <w:tc>
          <w:tcPr>
            <w:tcW w:w="1105" w:type="dxa"/>
          </w:tcPr>
          <w:p w14:paraId="163D7B89" w14:textId="35B6CDF1" w:rsidR="00894A6E" w:rsidRPr="000D27C0" w:rsidRDefault="00AB1AEF" w:rsidP="0064325C">
            <w:pPr>
              <w:pStyle w:val="HTMLiankstoformatuotas"/>
              <w:widowControl/>
              <w:spacing w:line="240" w:lineRule="auto"/>
              <w:jc w:val="left"/>
              <w:rPr>
                <w:rFonts w:ascii="Times New Roman" w:hAnsi="Times New Roman" w:cs="Times New Roman"/>
                <w:sz w:val="24"/>
                <w:szCs w:val="24"/>
              </w:rPr>
            </w:pPr>
            <w:r w:rsidRPr="000D27C0">
              <w:rPr>
                <w:rFonts w:ascii="Times New Roman" w:hAnsi="Times New Roman" w:cs="Times New Roman"/>
                <w:sz w:val="24"/>
                <w:szCs w:val="24"/>
              </w:rPr>
              <w:t>1</w:t>
            </w:r>
            <w:r w:rsidR="000D27C0" w:rsidRPr="000D27C0">
              <w:rPr>
                <w:rFonts w:ascii="Times New Roman" w:hAnsi="Times New Roman" w:cs="Times New Roman"/>
                <w:sz w:val="24"/>
                <w:szCs w:val="24"/>
              </w:rPr>
              <w:t>2</w:t>
            </w:r>
            <w:r w:rsidR="00894A6E" w:rsidRPr="000D27C0">
              <w:rPr>
                <w:rFonts w:ascii="Times New Roman" w:hAnsi="Times New Roman" w:cs="Times New Roman"/>
                <w:sz w:val="24"/>
                <w:szCs w:val="24"/>
              </w:rPr>
              <w:t>*</w:t>
            </w:r>
          </w:p>
        </w:tc>
      </w:tr>
      <w:tr w:rsidR="00A7690E" w:rsidRPr="00E94277" w14:paraId="163D7B91" w14:textId="77777777" w:rsidTr="00F63CE0">
        <w:trPr>
          <w:trHeight w:val="288"/>
        </w:trPr>
        <w:tc>
          <w:tcPr>
            <w:tcW w:w="709" w:type="dxa"/>
            <w:vMerge/>
          </w:tcPr>
          <w:p w14:paraId="163D7B8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8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8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-tarpininkavimas, atstovavimas</w:t>
            </w:r>
          </w:p>
        </w:tc>
        <w:tc>
          <w:tcPr>
            <w:tcW w:w="1559" w:type="dxa"/>
            <w:vMerge/>
          </w:tcPr>
          <w:p w14:paraId="163D7B8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8F" w14:textId="43CED6E1" w:rsidR="00894A6E" w:rsidRPr="000D27C0" w:rsidRDefault="00AB1AEF" w:rsidP="0064325C">
            <w:pPr>
              <w:pStyle w:val="HTMLiankstoformatuotas"/>
              <w:widowControl/>
              <w:spacing w:line="240" w:lineRule="auto"/>
              <w:jc w:val="left"/>
              <w:rPr>
                <w:rFonts w:ascii="Times New Roman" w:hAnsi="Times New Roman" w:cs="Times New Roman"/>
                <w:sz w:val="24"/>
                <w:szCs w:val="24"/>
              </w:rPr>
            </w:pPr>
            <w:r w:rsidRPr="000D27C0">
              <w:rPr>
                <w:rFonts w:ascii="Times New Roman" w:hAnsi="Times New Roman" w:cs="Times New Roman"/>
                <w:sz w:val="24"/>
                <w:szCs w:val="24"/>
              </w:rPr>
              <w:t>30</w:t>
            </w:r>
            <w:r w:rsidR="00894A6E" w:rsidRPr="000D27C0">
              <w:rPr>
                <w:rFonts w:ascii="Times New Roman" w:hAnsi="Times New Roman" w:cs="Times New Roman"/>
                <w:sz w:val="24"/>
                <w:szCs w:val="24"/>
              </w:rPr>
              <w:t>*</w:t>
            </w:r>
          </w:p>
        </w:tc>
        <w:tc>
          <w:tcPr>
            <w:tcW w:w="1105" w:type="dxa"/>
          </w:tcPr>
          <w:p w14:paraId="163D7B90" w14:textId="3696A136" w:rsidR="00894A6E" w:rsidRPr="000D27C0" w:rsidRDefault="00AB1AEF" w:rsidP="0064325C">
            <w:pPr>
              <w:pStyle w:val="HTMLiankstoformatuotas"/>
              <w:widowControl/>
              <w:spacing w:line="240" w:lineRule="auto"/>
              <w:jc w:val="left"/>
              <w:rPr>
                <w:rFonts w:ascii="Times New Roman" w:hAnsi="Times New Roman" w:cs="Times New Roman"/>
                <w:sz w:val="24"/>
                <w:szCs w:val="24"/>
              </w:rPr>
            </w:pPr>
            <w:r w:rsidRPr="000D27C0">
              <w:rPr>
                <w:rFonts w:ascii="Times New Roman" w:hAnsi="Times New Roman" w:cs="Times New Roman"/>
                <w:sz w:val="24"/>
                <w:szCs w:val="24"/>
              </w:rPr>
              <w:t>30</w:t>
            </w:r>
            <w:r w:rsidR="00894A6E" w:rsidRPr="000D27C0">
              <w:rPr>
                <w:rFonts w:ascii="Times New Roman" w:hAnsi="Times New Roman" w:cs="Times New Roman"/>
                <w:sz w:val="24"/>
                <w:szCs w:val="24"/>
              </w:rPr>
              <w:t>*</w:t>
            </w:r>
          </w:p>
        </w:tc>
      </w:tr>
      <w:tr w:rsidR="00A7690E" w:rsidRPr="00E94277" w14:paraId="163D7BA6" w14:textId="77777777" w:rsidTr="00F63CE0">
        <w:tc>
          <w:tcPr>
            <w:tcW w:w="709" w:type="dxa"/>
            <w:vMerge/>
          </w:tcPr>
          <w:p w14:paraId="163D7BA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7A4A39C3" w14:textId="77777777" w:rsidR="00AC5734"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Labdaros ir paramos fondas „Maisto bankas“ </w:t>
            </w:r>
          </w:p>
          <w:p w14:paraId="163D7BA2" w14:textId="1C41CB9D" w:rsidR="00894A6E" w:rsidRPr="00E94277" w:rsidRDefault="00AC573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-maitinimas</w:t>
            </w:r>
          </w:p>
        </w:tc>
        <w:tc>
          <w:tcPr>
            <w:tcW w:w="1559" w:type="dxa"/>
          </w:tcPr>
          <w:p w14:paraId="163D7BA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BA4" w14:textId="670A7552" w:rsidR="00894A6E" w:rsidRPr="000D27C0" w:rsidRDefault="000D27C0" w:rsidP="0064325C">
            <w:pPr>
              <w:pStyle w:val="HTMLiankstoformatuotas"/>
              <w:widowControl/>
              <w:spacing w:line="240" w:lineRule="auto"/>
              <w:jc w:val="left"/>
              <w:rPr>
                <w:rFonts w:ascii="Times New Roman" w:hAnsi="Times New Roman" w:cs="Times New Roman"/>
                <w:sz w:val="24"/>
                <w:szCs w:val="24"/>
              </w:rPr>
            </w:pPr>
            <w:r w:rsidRPr="000D27C0">
              <w:rPr>
                <w:rFonts w:ascii="Times New Roman" w:hAnsi="Times New Roman" w:cs="Times New Roman"/>
                <w:sz w:val="24"/>
                <w:szCs w:val="24"/>
              </w:rPr>
              <w:t>86</w:t>
            </w:r>
            <w:r w:rsidR="00894A6E" w:rsidRPr="000D27C0">
              <w:rPr>
                <w:rFonts w:ascii="Times New Roman" w:hAnsi="Times New Roman" w:cs="Times New Roman"/>
                <w:sz w:val="24"/>
                <w:szCs w:val="24"/>
              </w:rPr>
              <w:t>*</w:t>
            </w:r>
          </w:p>
        </w:tc>
        <w:tc>
          <w:tcPr>
            <w:tcW w:w="1105" w:type="dxa"/>
          </w:tcPr>
          <w:p w14:paraId="163D7BA5" w14:textId="65428B14" w:rsidR="00894A6E" w:rsidRPr="000D27C0" w:rsidRDefault="000D27C0" w:rsidP="0064325C">
            <w:pPr>
              <w:pStyle w:val="HTMLiankstoformatuotas"/>
              <w:widowControl/>
              <w:spacing w:line="240" w:lineRule="auto"/>
              <w:jc w:val="left"/>
              <w:rPr>
                <w:rFonts w:ascii="Times New Roman" w:hAnsi="Times New Roman" w:cs="Times New Roman"/>
                <w:sz w:val="24"/>
                <w:szCs w:val="24"/>
              </w:rPr>
            </w:pPr>
            <w:r w:rsidRPr="000D27C0">
              <w:rPr>
                <w:rFonts w:ascii="Times New Roman" w:hAnsi="Times New Roman" w:cs="Times New Roman"/>
                <w:sz w:val="24"/>
                <w:szCs w:val="24"/>
              </w:rPr>
              <w:t>86</w:t>
            </w:r>
            <w:r w:rsidR="00894A6E" w:rsidRPr="000D27C0">
              <w:rPr>
                <w:rFonts w:ascii="Times New Roman" w:hAnsi="Times New Roman" w:cs="Times New Roman"/>
                <w:sz w:val="24"/>
                <w:szCs w:val="24"/>
              </w:rPr>
              <w:t>*</w:t>
            </w:r>
          </w:p>
        </w:tc>
      </w:tr>
      <w:tr w:rsidR="00A7690E" w:rsidRPr="00E94277" w14:paraId="163D7BB5" w14:textId="77777777" w:rsidTr="00F63CE0">
        <w:tc>
          <w:tcPr>
            <w:tcW w:w="709" w:type="dxa"/>
            <w:vMerge/>
          </w:tcPr>
          <w:p w14:paraId="163D7BA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B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Biudžetinės įstaigos:</w:t>
            </w:r>
          </w:p>
          <w:p w14:paraId="2FBBBF2A" w14:textId="77777777" w:rsidR="0058386B"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socialinės paramos centras, Klaipėdos miesto šeimos ir vaiko gerovės centras, Klaipėdos miesto nakvynės namai, Neįgaliųj</w:t>
            </w:r>
            <w:r w:rsidR="00AC5734" w:rsidRPr="00E94277">
              <w:rPr>
                <w:rFonts w:ascii="Times New Roman" w:hAnsi="Times New Roman" w:cs="Times New Roman"/>
                <w:sz w:val="24"/>
                <w:szCs w:val="24"/>
              </w:rPr>
              <w:t xml:space="preserve">ų centras „Klaipėdos lakštutė“ </w:t>
            </w:r>
          </w:p>
          <w:p w14:paraId="163D7BB1" w14:textId="5C226CFB" w:rsidR="00894A6E" w:rsidRPr="00E94277" w:rsidRDefault="0058386B"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w:t>
            </w:r>
            <w:r w:rsidR="00AC5734" w:rsidRPr="00E94277">
              <w:rPr>
                <w:rFonts w:ascii="Times New Roman" w:hAnsi="Times New Roman" w:cs="Times New Roman"/>
                <w:sz w:val="24"/>
                <w:szCs w:val="24"/>
              </w:rPr>
              <w:t>sociokultūrinės paslaugos</w:t>
            </w:r>
          </w:p>
        </w:tc>
        <w:tc>
          <w:tcPr>
            <w:tcW w:w="1559" w:type="dxa"/>
          </w:tcPr>
          <w:p w14:paraId="163D7BB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BB3" w14:textId="33569A52" w:rsidR="00894A6E" w:rsidRPr="0022571F" w:rsidRDefault="0022571F" w:rsidP="0064325C">
            <w:pPr>
              <w:pStyle w:val="HTMLiankstoformatuotas"/>
              <w:widowControl/>
              <w:spacing w:line="240" w:lineRule="auto"/>
              <w:jc w:val="left"/>
              <w:rPr>
                <w:rFonts w:ascii="Times New Roman" w:hAnsi="Times New Roman" w:cs="Times New Roman"/>
                <w:sz w:val="24"/>
                <w:szCs w:val="24"/>
              </w:rPr>
            </w:pPr>
            <w:r w:rsidRPr="0022571F">
              <w:rPr>
                <w:rFonts w:ascii="Times New Roman" w:hAnsi="Times New Roman" w:cs="Times New Roman"/>
                <w:sz w:val="24"/>
                <w:szCs w:val="24"/>
              </w:rPr>
              <w:t>265</w:t>
            </w:r>
            <w:r w:rsidR="00894A6E" w:rsidRPr="0022571F">
              <w:rPr>
                <w:rFonts w:ascii="Times New Roman" w:hAnsi="Times New Roman" w:cs="Times New Roman"/>
                <w:sz w:val="24"/>
                <w:szCs w:val="24"/>
              </w:rPr>
              <w:t>*</w:t>
            </w:r>
          </w:p>
        </w:tc>
        <w:tc>
          <w:tcPr>
            <w:tcW w:w="1105" w:type="dxa"/>
          </w:tcPr>
          <w:p w14:paraId="163D7BB4" w14:textId="6F63EC4D" w:rsidR="00894A6E" w:rsidRPr="0022571F" w:rsidRDefault="0022571F" w:rsidP="0064325C">
            <w:pPr>
              <w:pStyle w:val="HTMLiankstoformatuotas"/>
              <w:widowControl/>
              <w:spacing w:line="240" w:lineRule="auto"/>
              <w:jc w:val="left"/>
              <w:rPr>
                <w:rFonts w:ascii="Times New Roman" w:hAnsi="Times New Roman" w:cs="Times New Roman"/>
                <w:sz w:val="24"/>
                <w:szCs w:val="24"/>
              </w:rPr>
            </w:pPr>
            <w:r w:rsidRPr="0022571F">
              <w:rPr>
                <w:rFonts w:ascii="Times New Roman" w:hAnsi="Times New Roman" w:cs="Times New Roman"/>
                <w:sz w:val="24"/>
                <w:szCs w:val="24"/>
              </w:rPr>
              <w:t>265</w:t>
            </w:r>
            <w:r w:rsidR="00894A6E" w:rsidRPr="0022571F">
              <w:rPr>
                <w:rFonts w:ascii="Times New Roman" w:hAnsi="Times New Roman" w:cs="Times New Roman"/>
                <w:sz w:val="24"/>
                <w:szCs w:val="24"/>
              </w:rPr>
              <w:t>*</w:t>
            </w:r>
          </w:p>
        </w:tc>
      </w:tr>
      <w:tr w:rsidR="000930E7" w:rsidRPr="00E94277" w14:paraId="371A3065" w14:textId="77777777" w:rsidTr="00F63CE0">
        <w:tc>
          <w:tcPr>
            <w:tcW w:w="709" w:type="dxa"/>
          </w:tcPr>
          <w:p w14:paraId="766BAEAE"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701" w:type="dxa"/>
          </w:tcPr>
          <w:p w14:paraId="1C1936FC"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795BB11F" w14:textId="4A9C28F7" w:rsidR="00935DFB" w:rsidRPr="00E94277" w:rsidRDefault="00935DFB"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VšĮ „Asm</w:t>
            </w:r>
            <w:r w:rsidR="00AC5734" w:rsidRPr="00E94277">
              <w:rPr>
                <w:rFonts w:ascii="Times New Roman" w:hAnsi="Times New Roman" w:cs="Times New Roman"/>
                <w:sz w:val="24"/>
                <w:szCs w:val="24"/>
              </w:rPr>
              <w:t>enybės ugdymo kultūros centras“, BĮ Klaipėdos karalienės Luizės jaunimo centro Atviros jaunimo erdvės</w:t>
            </w:r>
          </w:p>
          <w:p w14:paraId="0E5F1912" w14:textId="43C3E5E5" w:rsidR="000930E7" w:rsidRPr="00E94277" w:rsidRDefault="00AC5734"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-atviras darbas su jaunimu</w:t>
            </w:r>
          </w:p>
        </w:tc>
        <w:tc>
          <w:tcPr>
            <w:tcW w:w="1559" w:type="dxa"/>
          </w:tcPr>
          <w:p w14:paraId="715191DE" w14:textId="0DB9555C"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r w:rsidR="00AC5734" w:rsidRPr="00E94277">
              <w:rPr>
                <w:rFonts w:ascii="Times New Roman" w:hAnsi="Times New Roman" w:cs="Times New Roman"/>
                <w:sz w:val="24"/>
                <w:szCs w:val="24"/>
              </w:rPr>
              <w:t>, NVO</w:t>
            </w:r>
          </w:p>
        </w:tc>
        <w:tc>
          <w:tcPr>
            <w:tcW w:w="1163" w:type="dxa"/>
          </w:tcPr>
          <w:p w14:paraId="6155D2AE" w14:textId="355A57CC" w:rsidR="000930E7" w:rsidRPr="00E94277" w:rsidRDefault="000D27C0" w:rsidP="0064325C">
            <w:pPr>
              <w:pStyle w:val="HTMLiankstoformatuotas"/>
              <w:widowControl/>
              <w:spacing w:line="240" w:lineRule="auto"/>
              <w:jc w:val="left"/>
              <w:rPr>
                <w:rFonts w:ascii="Times New Roman" w:hAnsi="Times New Roman" w:cs="Times New Roman"/>
                <w:sz w:val="24"/>
                <w:szCs w:val="24"/>
              </w:rPr>
            </w:pPr>
            <w:r w:rsidRPr="000D27C0">
              <w:rPr>
                <w:rFonts w:ascii="Times New Roman" w:hAnsi="Times New Roman" w:cs="Times New Roman"/>
                <w:sz w:val="24"/>
                <w:szCs w:val="24"/>
              </w:rPr>
              <w:t>160</w:t>
            </w:r>
            <w:r w:rsidR="00B878D4" w:rsidRPr="000D27C0">
              <w:rPr>
                <w:rFonts w:ascii="Times New Roman" w:hAnsi="Times New Roman" w:cs="Times New Roman"/>
                <w:sz w:val="24"/>
                <w:szCs w:val="24"/>
              </w:rPr>
              <w:t>*</w:t>
            </w:r>
          </w:p>
        </w:tc>
        <w:tc>
          <w:tcPr>
            <w:tcW w:w="1105" w:type="dxa"/>
          </w:tcPr>
          <w:p w14:paraId="34803FBE" w14:textId="3CBC3052" w:rsidR="000930E7" w:rsidRPr="00E94277" w:rsidRDefault="001254FD" w:rsidP="0064325C">
            <w:pPr>
              <w:pStyle w:val="HTMLiankstoformatuotas"/>
              <w:widowControl/>
              <w:spacing w:line="240" w:lineRule="auto"/>
              <w:jc w:val="left"/>
              <w:rPr>
                <w:rFonts w:ascii="Times New Roman" w:hAnsi="Times New Roman" w:cs="Times New Roman"/>
                <w:sz w:val="24"/>
                <w:szCs w:val="24"/>
              </w:rPr>
            </w:pPr>
            <w:r w:rsidRPr="001254FD">
              <w:rPr>
                <w:rFonts w:ascii="Times New Roman" w:hAnsi="Times New Roman" w:cs="Times New Roman"/>
                <w:sz w:val="24"/>
                <w:szCs w:val="24"/>
              </w:rPr>
              <w:t>60</w:t>
            </w:r>
            <w:r w:rsidRPr="000D27C0">
              <w:rPr>
                <w:rFonts w:ascii="Times New Roman" w:hAnsi="Times New Roman" w:cs="Times New Roman"/>
                <w:sz w:val="24"/>
                <w:szCs w:val="24"/>
              </w:rPr>
              <w:t>*</w:t>
            </w:r>
          </w:p>
        </w:tc>
      </w:tr>
      <w:tr w:rsidR="001254FD" w:rsidRPr="00E94277" w14:paraId="77DD03DB" w14:textId="77777777" w:rsidTr="00F63CE0">
        <w:tc>
          <w:tcPr>
            <w:tcW w:w="709" w:type="dxa"/>
          </w:tcPr>
          <w:p w14:paraId="6EA2FC53" w14:textId="77777777" w:rsidR="001254FD" w:rsidRPr="00E94277" w:rsidRDefault="001254FD" w:rsidP="0064325C">
            <w:pPr>
              <w:pStyle w:val="HTMLiankstoformatuotas"/>
              <w:widowControl/>
              <w:spacing w:line="240" w:lineRule="auto"/>
              <w:jc w:val="left"/>
              <w:rPr>
                <w:rFonts w:ascii="Times New Roman" w:hAnsi="Times New Roman" w:cs="Times New Roman"/>
                <w:sz w:val="24"/>
                <w:szCs w:val="24"/>
              </w:rPr>
            </w:pPr>
          </w:p>
        </w:tc>
        <w:tc>
          <w:tcPr>
            <w:tcW w:w="1701" w:type="dxa"/>
          </w:tcPr>
          <w:p w14:paraId="7DB6ECEA" w14:textId="77777777" w:rsidR="001254FD" w:rsidRPr="00E94277" w:rsidRDefault="001254FD"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4CC4869B" w14:textId="77777777" w:rsidR="001254FD" w:rsidRDefault="001254F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BĮ Klaipėdos karalienės Luizės jaunimo centro Atviros jaunimo erdvės</w:t>
            </w:r>
          </w:p>
          <w:p w14:paraId="6DABDB72" w14:textId="6EC3D255" w:rsidR="001254FD" w:rsidRPr="00E94277" w:rsidRDefault="001254FD" w:rsidP="0064325C">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-darbas su jaunimu gatvėje</w:t>
            </w:r>
          </w:p>
        </w:tc>
        <w:tc>
          <w:tcPr>
            <w:tcW w:w="1559" w:type="dxa"/>
          </w:tcPr>
          <w:p w14:paraId="750E89CA" w14:textId="2F281DFE" w:rsidR="001254FD" w:rsidRPr="00E94277" w:rsidRDefault="001254FD"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49C90172" w14:textId="3D16104C" w:rsidR="001254FD" w:rsidRPr="000D27C0" w:rsidRDefault="001254FD"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28</w:t>
            </w:r>
            <w:r w:rsidRPr="000D27C0">
              <w:rPr>
                <w:rFonts w:ascii="Times New Roman" w:hAnsi="Times New Roman" w:cs="Times New Roman"/>
                <w:sz w:val="24"/>
                <w:szCs w:val="24"/>
              </w:rPr>
              <w:t>*</w:t>
            </w:r>
          </w:p>
        </w:tc>
        <w:tc>
          <w:tcPr>
            <w:tcW w:w="1105" w:type="dxa"/>
          </w:tcPr>
          <w:p w14:paraId="3F493E04" w14:textId="1569BB04" w:rsidR="001254FD" w:rsidRPr="001254FD" w:rsidRDefault="001254FD"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28</w:t>
            </w:r>
            <w:r w:rsidRPr="000D27C0">
              <w:rPr>
                <w:rFonts w:ascii="Times New Roman" w:hAnsi="Times New Roman" w:cs="Times New Roman"/>
                <w:sz w:val="24"/>
                <w:szCs w:val="24"/>
              </w:rPr>
              <w:t>*</w:t>
            </w:r>
          </w:p>
        </w:tc>
      </w:tr>
      <w:tr w:rsidR="00477097" w:rsidRPr="00E94277" w14:paraId="02A62169" w14:textId="77777777" w:rsidTr="00F63CE0">
        <w:tc>
          <w:tcPr>
            <w:tcW w:w="709" w:type="dxa"/>
          </w:tcPr>
          <w:p w14:paraId="4A5B35B8" w14:textId="6CF2FAD6" w:rsidR="00477097" w:rsidRPr="00E94277" w:rsidRDefault="00477097" w:rsidP="0064325C">
            <w:pPr>
              <w:pStyle w:val="HTMLiankstoformatuotas"/>
              <w:widowControl/>
              <w:spacing w:line="240" w:lineRule="auto"/>
              <w:jc w:val="left"/>
              <w:rPr>
                <w:rFonts w:ascii="Times New Roman" w:hAnsi="Times New Roman" w:cs="Times New Roman"/>
                <w:sz w:val="24"/>
                <w:szCs w:val="24"/>
              </w:rPr>
            </w:pPr>
          </w:p>
        </w:tc>
        <w:tc>
          <w:tcPr>
            <w:tcW w:w="1701" w:type="dxa"/>
          </w:tcPr>
          <w:p w14:paraId="28289DF3" w14:textId="77777777" w:rsidR="00477097" w:rsidRPr="00E94277" w:rsidRDefault="00477097"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30CC76B3" w14:textId="77777777" w:rsidR="004B5EEF" w:rsidRDefault="0047295D" w:rsidP="0064325C">
            <w:pPr>
              <w:pStyle w:val="HTMLiankstoformatuotas"/>
              <w:widowControl/>
              <w:spacing w:line="240" w:lineRule="auto"/>
              <w:rPr>
                <w:rFonts w:ascii="Times New Roman" w:hAnsi="Times New Roman" w:cs="Times New Roman"/>
                <w:sz w:val="24"/>
                <w:szCs w:val="24"/>
              </w:rPr>
            </w:pPr>
            <w:r w:rsidRPr="0047295D">
              <w:rPr>
                <w:rFonts w:ascii="Times New Roman" w:hAnsi="Times New Roman" w:cs="Times New Roman"/>
                <w:sz w:val="24"/>
                <w:szCs w:val="24"/>
              </w:rPr>
              <w:t xml:space="preserve">VšĮ Socialinių paslaugų informacijos centras </w:t>
            </w:r>
          </w:p>
          <w:p w14:paraId="39403F68" w14:textId="7F842684" w:rsidR="00477097" w:rsidRPr="00E94277" w:rsidRDefault="004B5EEF" w:rsidP="0064325C">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w:t>
            </w:r>
            <w:r w:rsidR="00B15735" w:rsidRPr="0047295D">
              <w:rPr>
                <w:rFonts w:ascii="Times New Roman" w:hAnsi="Times New Roman" w:cs="Times New Roman"/>
                <w:sz w:val="24"/>
                <w:szCs w:val="24"/>
              </w:rPr>
              <w:t>asmeninė pagalba neįgaliems asmenims</w:t>
            </w:r>
          </w:p>
        </w:tc>
        <w:tc>
          <w:tcPr>
            <w:tcW w:w="1559" w:type="dxa"/>
          </w:tcPr>
          <w:p w14:paraId="70CD413C" w14:textId="61B4881E" w:rsidR="00477097" w:rsidRPr="00E94277" w:rsidRDefault="00B15735"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NVO</w:t>
            </w:r>
          </w:p>
        </w:tc>
        <w:tc>
          <w:tcPr>
            <w:tcW w:w="1163" w:type="dxa"/>
          </w:tcPr>
          <w:p w14:paraId="0D4C8D71" w14:textId="63F9F722" w:rsidR="00477097" w:rsidRPr="00D50AB0" w:rsidRDefault="00DF5E27" w:rsidP="0064325C">
            <w:pPr>
              <w:pStyle w:val="HTMLiankstoformatuotas"/>
              <w:widowControl/>
              <w:spacing w:line="240" w:lineRule="auto"/>
              <w:jc w:val="left"/>
              <w:rPr>
                <w:rFonts w:ascii="Times New Roman" w:hAnsi="Times New Roman" w:cs="Times New Roman"/>
                <w:color w:val="FF0000"/>
                <w:sz w:val="24"/>
                <w:szCs w:val="24"/>
              </w:rPr>
            </w:pPr>
            <w:r w:rsidRPr="00DF5E27">
              <w:rPr>
                <w:rFonts w:ascii="Times New Roman" w:hAnsi="Times New Roman" w:cs="Times New Roman"/>
                <w:sz w:val="24"/>
                <w:szCs w:val="24"/>
              </w:rPr>
              <w:t>20</w:t>
            </w:r>
            <w:r w:rsidR="00B15735" w:rsidRPr="00DF5E27">
              <w:rPr>
                <w:rFonts w:ascii="Times New Roman" w:hAnsi="Times New Roman" w:cs="Times New Roman"/>
                <w:sz w:val="24"/>
                <w:szCs w:val="24"/>
              </w:rPr>
              <w:t>*</w:t>
            </w:r>
          </w:p>
        </w:tc>
        <w:tc>
          <w:tcPr>
            <w:tcW w:w="1105" w:type="dxa"/>
          </w:tcPr>
          <w:p w14:paraId="4CDAD83B" w14:textId="639D9E6D" w:rsidR="00477097" w:rsidRPr="00E94277" w:rsidRDefault="001A2C2D"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w:t>
            </w:r>
            <w:r w:rsidR="00AD3D3F" w:rsidRPr="00DF5E27">
              <w:rPr>
                <w:rFonts w:ascii="Times New Roman" w:hAnsi="Times New Roman" w:cs="Times New Roman"/>
                <w:sz w:val="24"/>
                <w:szCs w:val="24"/>
              </w:rPr>
              <w:t>*</w:t>
            </w:r>
          </w:p>
        </w:tc>
      </w:tr>
    </w:tbl>
    <w:p w14:paraId="163D7BB6" w14:textId="77777777" w:rsidR="00894A6E" w:rsidRPr="00E94277" w:rsidRDefault="00894A6E" w:rsidP="0064325C">
      <w:pPr>
        <w:pStyle w:val="HTMLiankstoformatuotas"/>
        <w:widowControl/>
        <w:spacing w:line="240" w:lineRule="auto"/>
        <w:ind w:firstLine="360"/>
        <w:rPr>
          <w:rFonts w:ascii="Times New Roman" w:hAnsi="Times New Roman" w:cs="Times New Roman"/>
        </w:rPr>
      </w:pPr>
      <w:r w:rsidRPr="00E94277">
        <w:rPr>
          <w:rFonts w:ascii="Times New Roman" w:hAnsi="Times New Roman" w:cs="Times New Roman"/>
        </w:rPr>
        <w:t>* Vidutinis gavėjų skaičius per mėnesį</w:t>
      </w:r>
    </w:p>
    <w:p w14:paraId="163D7BB8" w14:textId="77777777" w:rsidR="00894A6E" w:rsidRPr="00E94277" w:rsidRDefault="00894A6E" w:rsidP="0064325C">
      <w:pPr>
        <w:pStyle w:val="HTMLiankstoformatuotas"/>
        <w:widowControl/>
        <w:spacing w:line="240" w:lineRule="auto"/>
        <w:ind w:firstLine="360"/>
        <w:rPr>
          <w:rFonts w:ascii="Times New Roman" w:hAnsi="Times New Roman" w:cs="Times New Roman"/>
          <w:sz w:val="24"/>
          <w:szCs w:val="24"/>
        </w:rPr>
      </w:pPr>
    </w:p>
    <w:p w14:paraId="163D7BB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 xml:space="preserve">Socialinių paslaugų infrastruktūros išsidėstymas ir socialinių paslaugų teikimo savivaldybėje pakankamumo lygis. </w:t>
      </w:r>
    </w:p>
    <w:p w14:paraId="163D7BBA" w14:textId="72D8EEA9"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Socialines paslaugas administruoja Socialinės paramos skyrius, o teikia Klaipėdos miesto savivaldybės įsteigtos socialinių paslaugų įstaigos, organizacijos, iš kurių perkamos socialinės paslaugos, </w:t>
      </w:r>
      <w:r w:rsidR="006D4BA5">
        <w:rPr>
          <w:rFonts w:ascii="Times New Roman" w:hAnsi="Times New Roman" w:cs="Times New Roman"/>
          <w:sz w:val="24"/>
          <w:szCs w:val="24"/>
        </w:rPr>
        <w:t>organizacijos</w:t>
      </w:r>
      <w:r w:rsidRPr="00E94277">
        <w:rPr>
          <w:rFonts w:ascii="Times New Roman" w:hAnsi="Times New Roman" w:cs="Times New Roman"/>
          <w:sz w:val="24"/>
          <w:szCs w:val="24"/>
        </w:rPr>
        <w:t xml:space="preserve">, su kuriomis sudaromos </w:t>
      </w:r>
      <w:r w:rsidR="006D4BA5">
        <w:rPr>
          <w:rFonts w:ascii="Times New Roman" w:hAnsi="Times New Roman" w:cs="Times New Roman"/>
          <w:sz w:val="24"/>
          <w:szCs w:val="24"/>
        </w:rPr>
        <w:t xml:space="preserve">finansavimo </w:t>
      </w:r>
      <w:r w:rsidRPr="00E94277">
        <w:rPr>
          <w:rFonts w:ascii="Times New Roman" w:hAnsi="Times New Roman" w:cs="Times New Roman"/>
          <w:sz w:val="24"/>
          <w:szCs w:val="24"/>
        </w:rPr>
        <w:t>sutartys</w:t>
      </w:r>
      <w:r w:rsidR="006D4BA5">
        <w:rPr>
          <w:rFonts w:ascii="Times New Roman" w:hAnsi="Times New Roman" w:cs="Times New Roman"/>
          <w:sz w:val="24"/>
          <w:szCs w:val="24"/>
        </w:rPr>
        <w:t xml:space="preserve"> dėl socialinės globos ir socialinės priežiūros paslaugų teikimo</w:t>
      </w:r>
      <w:r w:rsidRPr="00E94277">
        <w:rPr>
          <w:rFonts w:ascii="Times New Roman" w:hAnsi="Times New Roman" w:cs="Times New Roman"/>
          <w:sz w:val="24"/>
          <w:szCs w:val="24"/>
        </w:rPr>
        <w:t xml:space="preserve">,  </w:t>
      </w:r>
      <w:r w:rsidR="003311C3" w:rsidRPr="00E94277">
        <w:rPr>
          <w:rFonts w:ascii="Times New Roman" w:hAnsi="Times New Roman" w:cs="Times New Roman"/>
          <w:sz w:val="24"/>
          <w:szCs w:val="24"/>
        </w:rPr>
        <w:t>NVO</w:t>
      </w:r>
      <w:r w:rsidRPr="00E94277">
        <w:rPr>
          <w:rFonts w:ascii="Times New Roman" w:hAnsi="Times New Roman" w:cs="Times New Roman"/>
          <w:sz w:val="24"/>
          <w:szCs w:val="24"/>
        </w:rPr>
        <w:t>, kurių projektai iš dalies finansuojami iš savivaldybės biudžeto lėšų</w:t>
      </w:r>
      <w:r w:rsidR="002561F6">
        <w:rPr>
          <w:rFonts w:ascii="Times New Roman" w:hAnsi="Times New Roman" w:cs="Times New Roman"/>
          <w:sz w:val="24"/>
          <w:szCs w:val="24"/>
        </w:rPr>
        <w:t>. Pastebėtina, kad Klaipėdos miesto savivaldybė ir nevyriausybinio sektoriaus bei privačių juridinių asmenų atstovai, veikiantys socialinių paslaugų teikime, tampa stipriais socialinių paslaugų teikimo partneriais. Tik bendradarbiavimo dėka savivaldybė yra pajėgi užtikrinti nuolat augančio socialinių paslaugų poreikio užtikrinimą</w:t>
      </w:r>
      <w:r w:rsidR="004D689E">
        <w:rPr>
          <w:rFonts w:ascii="Times New Roman" w:hAnsi="Times New Roman" w:cs="Times New Roman"/>
          <w:sz w:val="24"/>
          <w:szCs w:val="24"/>
        </w:rPr>
        <w:t>:</w:t>
      </w:r>
      <w:r w:rsidR="006D4BA5">
        <w:rPr>
          <w:rFonts w:ascii="Times New Roman" w:hAnsi="Times New Roman" w:cs="Times New Roman"/>
          <w:sz w:val="24"/>
          <w:szCs w:val="24"/>
        </w:rPr>
        <w:t xml:space="preserve"> </w:t>
      </w:r>
    </w:p>
    <w:p w14:paraId="163D7BBB" w14:textId="57A52E91" w:rsidR="00894A6E" w:rsidRPr="00E94277" w:rsidRDefault="002D094E" w:rsidP="0064325C">
      <w:pPr>
        <w:pStyle w:val="HTMLiankstoformatuotas"/>
        <w:widowControl/>
        <w:spacing w:line="240" w:lineRule="auto"/>
        <w:ind w:firstLine="720"/>
      </w:pPr>
      <w:r w:rsidRPr="00E94277">
        <w:rPr>
          <w:rFonts w:ascii="Times New Roman" w:hAnsi="Times New Roman" w:cs="Times New Roman"/>
          <w:b/>
          <w:sz w:val="24"/>
          <w:szCs w:val="24"/>
        </w:rPr>
        <w:t>B</w:t>
      </w:r>
      <w:r w:rsidR="00894A6E" w:rsidRPr="00E94277">
        <w:rPr>
          <w:rFonts w:ascii="Times New Roman" w:hAnsi="Times New Roman" w:cs="Times New Roman"/>
          <w:b/>
          <w:sz w:val="24"/>
          <w:szCs w:val="24"/>
        </w:rPr>
        <w:t>iudžetinė įstaiga Klaipėdos miesto šeimos ir vaiko gerovės centras</w:t>
      </w:r>
      <w:r w:rsidR="00894A6E" w:rsidRPr="00E94277">
        <w:rPr>
          <w:rFonts w:ascii="Times New Roman" w:hAnsi="Times New Roman" w:cs="Times New Roman"/>
          <w:sz w:val="24"/>
          <w:szCs w:val="24"/>
        </w:rPr>
        <w:t xml:space="preserve"> </w:t>
      </w:r>
      <w:r w:rsidR="00293E8C" w:rsidRPr="00E94277">
        <w:rPr>
          <w:rFonts w:ascii="Times New Roman" w:hAnsi="Times New Roman" w:cs="Times New Roman"/>
          <w:sz w:val="24"/>
          <w:szCs w:val="24"/>
        </w:rPr>
        <w:t>veiklą vykdo</w:t>
      </w:r>
      <w:r w:rsidR="00894A6E" w:rsidRPr="00E94277">
        <w:rPr>
          <w:rFonts w:ascii="Times New Roman" w:hAnsi="Times New Roman" w:cs="Times New Roman"/>
          <w:sz w:val="24"/>
          <w:szCs w:val="24"/>
        </w:rPr>
        <w:t xml:space="preserve"> Debreceno g. 48, kur organizuojamas socialinių įgūdžių ugdymo ir palaikymo paslaugų šeimoms, patiriančioms socialinę riziką</w:t>
      </w:r>
      <w:r w:rsidR="009E449E">
        <w:rPr>
          <w:rFonts w:ascii="Times New Roman" w:hAnsi="Times New Roman" w:cs="Times New Roman"/>
          <w:sz w:val="24"/>
          <w:szCs w:val="24"/>
        </w:rPr>
        <w:t>,</w:t>
      </w:r>
      <w:r w:rsidR="00894A6E" w:rsidRPr="00E94277">
        <w:rPr>
          <w:rFonts w:ascii="Times New Roman" w:hAnsi="Times New Roman" w:cs="Times New Roman"/>
          <w:sz w:val="24"/>
          <w:szCs w:val="24"/>
        </w:rPr>
        <w:t xml:space="preserve"> teikimas</w:t>
      </w:r>
      <w:r w:rsidR="005B1D99">
        <w:rPr>
          <w:rFonts w:ascii="Times New Roman" w:hAnsi="Times New Roman" w:cs="Times New Roman"/>
          <w:sz w:val="24"/>
          <w:szCs w:val="24"/>
        </w:rPr>
        <w:t xml:space="preserve"> vidutiniškai per mėn. 451)</w:t>
      </w:r>
      <w:r w:rsidR="00894A6E" w:rsidRPr="00E94277">
        <w:rPr>
          <w:rFonts w:ascii="Times New Roman" w:hAnsi="Times New Roman" w:cs="Times New Roman"/>
          <w:sz w:val="24"/>
          <w:szCs w:val="24"/>
        </w:rPr>
        <w:t xml:space="preserve">, trumpalaikės socialinės globos </w:t>
      </w:r>
      <w:r w:rsidR="00AD7BBE">
        <w:rPr>
          <w:rFonts w:ascii="Times New Roman" w:hAnsi="Times New Roman" w:cs="Times New Roman"/>
          <w:sz w:val="24"/>
          <w:szCs w:val="24"/>
        </w:rPr>
        <w:t xml:space="preserve">vaikams </w:t>
      </w:r>
      <w:r w:rsidR="005B1D99">
        <w:rPr>
          <w:rFonts w:ascii="Times New Roman" w:hAnsi="Times New Roman" w:cs="Times New Roman"/>
          <w:sz w:val="24"/>
          <w:szCs w:val="24"/>
        </w:rPr>
        <w:t>(</w:t>
      </w:r>
      <w:r w:rsidR="00894A6E" w:rsidRPr="00E94277">
        <w:rPr>
          <w:rFonts w:ascii="Times New Roman" w:hAnsi="Times New Roman" w:cs="Times New Roman"/>
          <w:sz w:val="24"/>
          <w:szCs w:val="24"/>
        </w:rPr>
        <w:t>1</w:t>
      </w:r>
      <w:r w:rsidR="00DA65E9">
        <w:rPr>
          <w:rFonts w:ascii="Times New Roman" w:hAnsi="Times New Roman" w:cs="Times New Roman"/>
          <w:sz w:val="24"/>
          <w:szCs w:val="24"/>
        </w:rPr>
        <w:t>0</w:t>
      </w:r>
      <w:r w:rsidR="00894A6E" w:rsidRPr="00E94277">
        <w:rPr>
          <w:rFonts w:ascii="Times New Roman" w:hAnsi="Times New Roman" w:cs="Times New Roman"/>
          <w:sz w:val="24"/>
          <w:szCs w:val="24"/>
        </w:rPr>
        <w:t xml:space="preserve"> v</w:t>
      </w:r>
      <w:r w:rsidR="005B1D99">
        <w:rPr>
          <w:rFonts w:ascii="Times New Roman" w:hAnsi="Times New Roman" w:cs="Times New Roman"/>
          <w:sz w:val="24"/>
          <w:szCs w:val="24"/>
        </w:rPr>
        <w:t>ietų)</w:t>
      </w:r>
      <w:r w:rsidR="00894A6E" w:rsidRPr="00E94277">
        <w:rPr>
          <w:rFonts w:ascii="Times New Roman" w:hAnsi="Times New Roman" w:cs="Times New Roman"/>
          <w:sz w:val="24"/>
          <w:szCs w:val="24"/>
        </w:rPr>
        <w:t>, intensyvios krizi</w:t>
      </w:r>
      <w:r w:rsidR="004039C3" w:rsidRPr="00E94277">
        <w:rPr>
          <w:rFonts w:ascii="Times New Roman" w:hAnsi="Times New Roman" w:cs="Times New Roman"/>
          <w:sz w:val="24"/>
          <w:szCs w:val="24"/>
        </w:rPr>
        <w:t>ų įveikimo pagalbos paslaugos vaikams</w:t>
      </w:r>
      <w:r w:rsidR="005B1D99">
        <w:rPr>
          <w:rFonts w:ascii="Times New Roman" w:hAnsi="Times New Roman" w:cs="Times New Roman"/>
          <w:sz w:val="24"/>
          <w:szCs w:val="24"/>
        </w:rPr>
        <w:t xml:space="preserve"> (5 vietos)</w:t>
      </w:r>
      <w:r w:rsidR="00894A6E" w:rsidRPr="00E94277">
        <w:rPr>
          <w:rFonts w:ascii="Times New Roman" w:hAnsi="Times New Roman" w:cs="Times New Roman"/>
          <w:sz w:val="24"/>
          <w:szCs w:val="24"/>
        </w:rPr>
        <w:t>,</w:t>
      </w:r>
      <w:r w:rsidR="009D51F3" w:rsidRPr="00875AB0">
        <w:rPr>
          <w:rFonts w:ascii="Times New Roman" w:hAnsi="Times New Roman" w:cs="Times New Roman"/>
          <w:sz w:val="24"/>
          <w:szCs w:val="24"/>
        </w:rPr>
        <w:t xml:space="preserve"> </w:t>
      </w:r>
      <w:r w:rsidR="00894A6E" w:rsidRPr="00E94277">
        <w:rPr>
          <w:rFonts w:ascii="Times New Roman" w:hAnsi="Times New Roman" w:cs="Times New Roman"/>
          <w:sz w:val="24"/>
          <w:szCs w:val="24"/>
        </w:rPr>
        <w:t xml:space="preserve">pagalbos globėjams (rūpintojams) ir </w:t>
      </w:r>
      <w:proofErr w:type="spellStart"/>
      <w:r w:rsidR="00894A6E" w:rsidRPr="00E94277">
        <w:rPr>
          <w:rFonts w:ascii="Times New Roman" w:hAnsi="Times New Roman" w:cs="Times New Roman"/>
          <w:sz w:val="24"/>
          <w:szCs w:val="24"/>
        </w:rPr>
        <w:t>įvaikintojams</w:t>
      </w:r>
      <w:proofErr w:type="spellEnd"/>
      <w:r w:rsidR="00894A6E" w:rsidRPr="00E94277">
        <w:rPr>
          <w:rFonts w:ascii="Times New Roman" w:hAnsi="Times New Roman" w:cs="Times New Roman"/>
          <w:sz w:val="24"/>
          <w:szCs w:val="24"/>
        </w:rPr>
        <w:t xml:space="preserve"> paslaugos teikimas</w:t>
      </w:r>
      <w:r w:rsidR="005B1D99">
        <w:rPr>
          <w:rFonts w:ascii="Times New Roman" w:hAnsi="Times New Roman" w:cs="Times New Roman"/>
          <w:sz w:val="24"/>
          <w:szCs w:val="24"/>
        </w:rPr>
        <w:t xml:space="preserve"> (vidutiniškai per mėn. 245)</w:t>
      </w:r>
      <w:r w:rsidR="009D51F3">
        <w:rPr>
          <w:rFonts w:ascii="Times New Roman" w:hAnsi="Times New Roman" w:cs="Times New Roman"/>
          <w:sz w:val="24"/>
          <w:szCs w:val="24"/>
        </w:rPr>
        <w:t xml:space="preserve">, </w:t>
      </w:r>
      <w:r w:rsidR="009D51F3" w:rsidRPr="00E94277">
        <w:rPr>
          <w:rFonts w:ascii="Times New Roman" w:hAnsi="Times New Roman" w:cs="Times New Roman"/>
          <w:sz w:val="24"/>
          <w:szCs w:val="24"/>
        </w:rPr>
        <w:t>apgyvendinimo krizių centre paslauga vaikams, kuriems nustatytas apsaugos poreikis ir pritaikyta vaiko laikinosios priežiūros priemonė</w:t>
      </w:r>
      <w:r w:rsidR="009D51F3">
        <w:rPr>
          <w:rFonts w:ascii="Times New Roman" w:hAnsi="Times New Roman" w:cs="Times New Roman"/>
          <w:sz w:val="24"/>
          <w:szCs w:val="24"/>
        </w:rPr>
        <w:t>,</w:t>
      </w:r>
      <w:r w:rsidR="009D51F3" w:rsidRPr="00E94277">
        <w:rPr>
          <w:rFonts w:ascii="Times New Roman" w:hAnsi="Times New Roman" w:cs="Times New Roman"/>
          <w:sz w:val="24"/>
          <w:szCs w:val="24"/>
        </w:rPr>
        <w:t xml:space="preserve"> ir jų teisėtiems atstovams</w:t>
      </w:r>
      <w:r w:rsidR="009D51F3">
        <w:rPr>
          <w:rFonts w:ascii="Times New Roman" w:hAnsi="Times New Roman" w:cs="Times New Roman"/>
          <w:sz w:val="24"/>
          <w:szCs w:val="24"/>
        </w:rPr>
        <w:t xml:space="preserve"> (</w:t>
      </w:r>
      <w:r w:rsidR="009D51F3" w:rsidRPr="005B1D99">
        <w:rPr>
          <w:rFonts w:ascii="Times New Roman" w:hAnsi="Times New Roman" w:cs="Times New Roman"/>
          <w:sz w:val="24"/>
          <w:szCs w:val="24"/>
        </w:rPr>
        <w:t>9</w:t>
      </w:r>
      <w:r w:rsidR="005B1D99" w:rsidRPr="005B1D99">
        <w:rPr>
          <w:rFonts w:ascii="Times New Roman" w:hAnsi="Times New Roman" w:cs="Times New Roman"/>
          <w:sz w:val="24"/>
          <w:szCs w:val="24"/>
        </w:rPr>
        <w:t xml:space="preserve"> vietos</w:t>
      </w:r>
      <w:r w:rsidR="009D51F3">
        <w:rPr>
          <w:rFonts w:ascii="Times New Roman" w:hAnsi="Times New Roman" w:cs="Times New Roman"/>
          <w:sz w:val="24"/>
          <w:szCs w:val="24"/>
        </w:rPr>
        <w:t>)</w:t>
      </w:r>
      <w:r w:rsidR="009D51F3" w:rsidRPr="00E94277">
        <w:rPr>
          <w:rFonts w:ascii="Times New Roman" w:hAnsi="Times New Roman" w:cs="Times New Roman"/>
          <w:sz w:val="24"/>
          <w:szCs w:val="24"/>
        </w:rPr>
        <w:t xml:space="preserve">. </w:t>
      </w:r>
      <w:r w:rsidR="00894A6E" w:rsidRPr="00E94277">
        <w:rPr>
          <w:rFonts w:ascii="Times New Roman" w:hAnsi="Times New Roman" w:cs="Times New Roman"/>
          <w:sz w:val="24"/>
          <w:szCs w:val="24"/>
        </w:rPr>
        <w:t xml:space="preserve"> Apgyvendinimo krizių centre</w:t>
      </w:r>
      <w:r w:rsidR="009D51F3">
        <w:rPr>
          <w:rFonts w:ascii="Times New Roman" w:hAnsi="Times New Roman" w:cs="Times New Roman"/>
          <w:sz w:val="24"/>
          <w:szCs w:val="24"/>
        </w:rPr>
        <w:t xml:space="preserve"> (16 vietų)</w:t>
      </w:r>
      <w:r w:rsidR="009D51F3" w:rsidRPr="00E94277">
        <w:rPr>
          <w:rFonts w:ascii="Times New Roman" w:hAnsi="Times New Roman" w:cs="Times New Roman"/>
          <w:sz w:val="24"/>
          <w:szCs w:val="24"/>
        </w:rPr>
        <w:t xml:space="preserve"> </w:t>
      </w:r>
      <w:r w:rsidR="00894A6E" w:rsidRPr="00E94277">
        <w:rPr>
          <w:rFonts w:ascii="Times New Roman" w:hAnsi="Times New Roman" w:cs="Times New Roman"/>
          <w:sz w:val="24"/>
          <w:szCs w:val="24"/>
        </w:rPr>
        <w:t xml:space="preserve"> ir psichosocialinės paslaugos </w:t>
      </w:r>
      <w:r w:rsidR="009D51F3" w:rsidRPr="00E94277">
        <w:rPr>
          <w:rFonts w:ascii="Times New Roman" w:hAnsi="Times New Roman" w:cs="Times New Roman"/>
          <w:sz w:val="24"/>
          <w:szCs w:val="24"/>
        </w:rPr>
        <w:t>(</w:t>
      </w:r>
      <w:r w:rsidR="00FC69B4" w:rsidRPr="00FC69B4">
        <w:rPr>
          <w:rFonts w:ascii="Times New Roman" w:hAnsi="Times New Roman" w:cs="Times New Roman"/>
          <w:sz w:val="24"/>
          <w:szCs w:val="24"/>
        </w:rPr>
        <w:t>274</w:t>
      </w:r>
      <w:r w:rsidR="009D51F3" w:rsidRPr="00FC69B4">
        <w:rPr>
          <w:rFonts w:ascii="Times New Roman" w:hAnsi="Times New Roman" w:cs="Times New Roman"/>
          <w:sz w:val="24"/>
          <w:szCs w:val="24"/>
        </w:rPr>
        <w:t xml:space="preserve"> </w:t>
      </w:r>
      <w:proofErr w:type="spellStart"/>
      <w:r w:rsidR="009D51F3">
        <w:rPr>
          <w:rFonts w:ascii="Times New Roman" w:hAnsi="Times New Roman" w:cs="Times New Roman"/>
          <w:sz w:val="24"/>
          <w:szCs w:val="24"/>
        </w:rPr>
        <w:t>vidut</w:t>
      </w:r>
      <w:proofErr w:type="spellEnd"/>
      <w:r w:rsidR="009D51F3">
        <w:rPr>
          <w:rFonts w:ascii="Times New Roman" w:hAnsi="Times New Roman" w:cs="Times New Roman"/>
          <w:sz w:val="24"/>
          <w:szCs w:val="24"/>
        </w:rPr>
        <w:t>. per mėnesį</w:t>
      </w:r>
      <w:r w:rsidR="009D51F3" w:rsidRPr="00E94277">
        <w:rPr>
          <w:rFonts w:ascii="Times New Roman" w:hAnsi="Times New Roman" w:cs="Times New Roman"/>
          <w:sz w:val="24"/>
          <w:szCs w:val="24"/>
        </w:rPr>
        <w:t xml:space="preserve">), </w:t>
      </w:r>
      <w:r w:rsidR="00894A6E" w:rsidRPr="00E94277">
        <w:rPr>
          <w:rFonts w:ascii="Times New Roman" w:hAnsi="Times New Roman" w:cs="Times New Roman"/>
          <w:sz w:val="24"/>
          <w:szCs w:val="24"/>
        </w:rPr>
        <w:t>moterims ir motinoms su vaikais, patyrusioms smurtą šeimoje</w:t>
      </w:r>
      <w:r w:rsidR="009D51F3">
        <w:rPr>
          <w:rFonts w:ascii="Times New Roman" w:hAnsi="Times New Roman" w:cs="Times New Roman"/>
          <w:sz w:val="24"/>
          <w:szCs w:val="24"/>
        </w:rPr>
        <w:t xml:space="preserve"> </w:t>
      </w:r>
      <w:r w:rsidR="00894A6E" w:rsidRPr="00E94277">
        <w:rPr>
          <w:rFonts w:ascii="Times New Roman" w:hAnsi="Times New Roman" w:cs="Times New Roman"/>
          <w:sz w:val="24"/>
          <w:szCs w:val="24"/>
        </w:rPr>
        <w:t>ar nukentėjusioms nuo prostitucijos ar prekybos žmonėmis</w:t>
      </w:r>
      <w:r w:rsidR="009D51F3">
        <w:rPr>
          <w:rFonts w:ascii="Times New Roman" w:hAnsi="Times New Roman" w:cs="Times New Roman"/>
          <w:sz w:val="24"/>
          <w:szCs w:val="24"/>
        </w:rPr>
        <w:t xml:space="preserve">, </w:t>
      </w:r>
      <w:r w:rsidR="00894A6E" w:rsidRPr="00E94277">
        <w:rPr>
          <w:rFonts w:ascii="Times New Roman" w:hAnsi="Times New Roman" w:cs="Times New Roman"/>
          <w:sz w:val="24"/>
          <w:szCs w:val="24"/>
        </w:rPr>
        <w:t>teikiamos Taikos pr. 76A. Ši</w:t>
      </w:r>
      <w:r w:rsidR="009D51F3">
        <w:rPr>
          <w:rFonts w:ascii="Times New Roman" w:hAnsi="Times New Roman" w:cs="Times New Roman"/>
          <w:sz w:val="24"/>
          <w:szCs w:val="24"/>
        </w:rPr>
        <w:t>os</w:t>
      </w:r>
      <w:r w:rsidR="00894A6E" w:rsidRPr="00E94277">
        <w:rPr>
          <w:rFonts w:ascii="Times New Roman" w:hAnsi="Times New Roman" w:cs="Times New Roman"/>
          <w:sz w:val="24"/>
          <w:szCs w:val="24"/>
        </w:rPr>
        <w:t xml:space="preserve"> paslaugų teikimo viet</w:t>
      </w:r>
      <w:r w:rsidR="009D51F3">
        <w:rPr>
          <w:rFonts w:ascii="Times New Roman" w:hAnsi="Times New Roman" w:cs="Times New Roman"/>
          <w:sz w:val="24"/>
          <w:szCs w:val="24"/>
        </w:rPr>
        <w:t>os</w:t>
      </w:r>
      <w:r w:rsidR="00894A6E" w:rsidRPr="00E94277">
        <w:rPr>
          <w:rFonts w:ascii="Times New Roman" w:hAnsi="Times New Roman" w:cs="Times New Roman"/>
          <w:sz w:val="24"/>
          <w:szCs w:val="24"/>
        </w:rPr>
        <w:t xml:space="preserve"> užtikrina gerą susisiekimą viešuoju miesto transportu. Ši įstaiga Klaipėdos mieste nuo 2018 m. vykdo </w:t>
      </w:r>
      <w:r w:rsidR="00E87534" w:rsidRPr="00E94277">
        <w:rPr>
          <w:rFonts w:ascii="Times New Roman" w:hAnsi="Times New Roman" w:cs="Times New Roman"/>
          <w:sz w:val="24"/>
          <w:szCs w:val="24"/>
        </w:rPr>
        <w:t>g</w:t>
      </w:r>
      <w:r w:rsidR="00894A6E" w:rsidRPr="00E94277">
        <w:rPr>
          <w:rFonts w:ascii="Times New Roman" w:hAnsi="Times New Roman" w:cs="Times New Roman"/>
          <w:sz w:val="24"/>
          <w:szCs w:val="24"/>
        </w:rPr>
        <w:t>lobos centro funkciją, t. y. organizuoja globėjų paiešką, konsultuoja asmenis, norinčius tapti globėjais, vykdo jų mokymus, vertina globėjų pasirengimą ir kt.</w:t>
      </w:r>
      <w:r w:rsidR="00E87534" w:rsidRPr="00E94277">
        <w:rPr>
          <w:rFonts w:ascii="Times New Roman" w:hAnsi="Times New Roman" w:cs="Times New Roman"/>
          <w:sz w:val="24"/>
          <w:szCs w:val="24"/>
        </w:rPr>
        <w:t>,</w:t>
      </w:r>
      <w:r w:rsidR="00894A6E" w:rsidRPr="00E94277">
        <w:rPr>
          <w:rFonts w:ascii="Times New Roman" w:hAnsi="Times New Roman" w:cs="Times New Roman"/>
          <w:sz w:val="24"/>
          <w:szCs w:val="24"/>
        </w:rPr>
        <w:t xml:space="preserve"> </w:t>
      </w:r>
      <w:r w:rsidR="004F69C8">
        <w:rPr>
          <w:rFonts w:ascii="Times New Roman" w:hAnsi="Times New Roman" w:cs="Times New Roman"/>
          <w:sz w:val="24"/>
          <w:szCs w:val="24"/>
        </w:rPr>
        <w:t xml:space="preserve">įstaigoje dirba </w:t>
      </w:r>
      <w:r w:rsidR="00894A6E" w:rsidRPr="00E94277">
        <w:rPr>
          <w:rFonts w:ascii="Times New Roman" w:hAnsi="Times New Roman" w:cs="Times New Roman"/>
          <w:sz w:val="24"/>
          <w:szCs w:val="24"/>
        </w:rPr>
        <w:t xml:space="preserve"> atvejo vadybinink</w:t>
      </w:r>
      <w:r w:rsidR="004F69C8">
        <w:rPr>
          <w:rFonts w:ascii="Times New Roman" w:hAnsi="Times New Roman" w:cs="Times New Roman"/>
          <w:sz w:val="24"/>
          <w:szCs w:val="24"/>
        </w:rPr>
        <w:t>ai</w:t>
      </w:r>
      <w:r w:rsidR="00894A6E" w:rsidRPr="00E94277">
        <w:rPr>
          <w:rFonts w:ascii="Times New Roman" w:hAnsi="Times New Roman" w:cs="Times New Roman"/>
          <w:sz w:val="24"/>
          <w:szCs w:val="24"/>
        </w:rPr>
        <w:t xml:space="preserve">, kurie organizuoja pagalbos šeimai teikimą </w:t>
      </w:r>
      <w:r w:rsidR="00E87534" w:rsidRPr="00E94277">
        <w:rPr>
          <w:rFonts w:ascii="Times New Roman" w:hAnsi="Times New Roman" w:cs="Times New Roman"/>
          <w:sz w:val="24"/>
          <w:szCs w:val="24"/>
        </w:rPr>
        <w:t>vykdant atvejo vadybą.</w:t>
      </w:r>
      <w:r w:rsidR="001C6A38" w:rsidRPr="00E94277">
        <w:rPr>
          <w:rFonts w:ascii="Times New Roman" w:hAnsi="Times New Roman" w:cs="Times New Roman"/>
          <w:sz w:val="24"/>
          <w:szCs w:val="24"/>
        </w:rPr>
        <w:t xml:space="preserve"> Per 20</w:t>
      </w:r>
      <w:r w:rsidR="004F69C8">
        <w:rPr>
          <w:rFonts w:ascii="Times New Roman" w:hAnsi="Times New Roman" w:cs="Times New Roman"/>
          <w:sz w:val="24"/>
          <w:szCs w:val="24"/>
        </w:rPr>
        <w:t>21</w:t>
      </w:r>
      <w:r w:rsidR="001C6A38" w:rsidRPr="00E94277">
        <w:rPr>
          <w:rFonts w:ascii="Times New Roman" w:hAnsi="Times New Roman" w:cs="Times New Roman"/>
          <w:sz w:val="24"/>
          <w:szCs w:val="24"/>
        </w:rPr>
        <w:t xml:space="preserve"> m. </w:t>
      </w:r>
      <w:r w:rsidR="001C0D0F" w:rsidRPr="00E94277">
        <w:rPr>
          <w:rFonts w:ascii="Times New Roman" w:hAnsi="Times New Roman" w:cs="Times New Roman"/>
          <w:sz w:val="24"/>
          <w:szCs w:val="24"/>
        </w:rPr>
        <w:t xml:space="preserve">atvejo vadyba buvo taikyta </w:t>
      </w:r>
      <w:r w:rsidR="002A1E5D" w:rsidRPr="00875AB0">
        <w:rPr>
          <w:rFonts w:ascii="Times New Roman" w:hAnsi="Times New Roman" w:cs="Times New Roman"/>
          <w:sz w:val="24"/>
          <w:szCs w:val="24"/>
        </w:rPr>
        <w:t>696</w:t>
      </w:r>
      <w:r w:rsidR="001C0D0F" w:rsidRPr="00E94277">
        <w:rPr>
          <w:rFonts w:ascii="Times New Roman" w:hAnsi="Times New Roman" w:cs="Times New Roman"/>
          <w:sz w:val="24"/>
          <w:szCs w:val="24"/>
        </w:rPr>
        <w:t xml:space="preserve"> šeimoms</w:t>
      </w:r>
      <w:r w:rsidR="001C6A38" w:rsidRPr="00E94277">
        <w:rPr>
          <w:rFonts w:ascii="Times New Roman" w:hAnsi="Times New Roman" w:cs="Times New Roman"/>
          <w:sz w:val="24"/>
          <w:szCs w:val="24"/>
        </w:rPr>
        <w:t>.</w:t>
      </w:r>
    </w:p>
    <w:p w14:paraId="163D7BBC" w14:textId="0EB9AA9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Įstaiga taip pat planuoja ir vykdo prevencines priemones</w:t>
      </w:r>
      <w:r w:rsidR="00E87534" w:rsidRPr="00E94277">
        <w:rPr>
          <w:rFonts w:ascii="Times New Roman" w:hAnsi="Times New Roman" w:cs="Times New Roman"/>
          <w:sz w:val="24"/>
          <w:szCs w:val="24"/>
        </w:rPr>
        <w:t>,</w:t>
      </w:r>
      <w:r w:rsidRPr="00E94277">
        <w:rPr>
          <w:rFonts w:ascii="Times New Roman" w:hAnsi="Times New Roman" w:cs="Times New Roman"/>
          <w:sz w:val="24"/>
          <w:szCs w:val="24"/>
        </w:rPr>
        <w:t xml:space="preserve"> skirtas kovai su prekyba žmonėmis ir smurtu artimoje aplinko</w:t>
      </w:r>
      <w:r w:rsidR="001D03E5" w:rsidRPr="00E94277">
        <w:rPr>
          <w:rFonts w:ascii="Times New Roman" w:hAnsi="Times New Roman" w:cs="Times New Roman"/>
          <w:sz w:val="24"/>
          <w:szCs w:val="24"/>
        </w:rPr>
        <w:t xml:space="preserve">je. </w:t>
      </w:r>
      <w:r w:rsidR="0086048C">
        <w:rPr>
          <w:rFonts w:ascii="Times New Roman" w:hAnsi="Times New Roman" w:cs="Times New Roman"/>
          <w:sz w:val="24"/>
          <w:szCs w:val="24"/>
        </w:rPr>
        <w:t>Per 2021 m. vykdant kovos su prekyba žmonėmis prevenciją esant paskelbtam karantinui Lietuvos Respublikoje</w:t>
      </w:r>
      <w:r w:rsidR="0086048C">
        <w:t xml:space="preserve"> </w:t>
      </w:r>
      <w:r w:rsidR="0086048C">
        <w:rPr>
          <w:rFonts w:ascii="Times New Roman" w:hAnsi="Times New Roman" w:cs="Times New Roman"/>
          <w:sz w:val="24"/>
          <w:szCs w:val="24"/>
        </w:rPr>
        <w:t xml:space="preserve">socialiniuose tinkluose buvo skelbiama informacija apie platesnes pagalbos galimybes, nukentėjus nuo smurto artimoje aplinkoje,  karantino metu (policiją galima iškviesti ir </w:t>
      </w:r>
      <w:proofErr w:type="spellStart"/>
      <w:r w:rsidR="0086048C">
        <w:rPr>
          <w:rFonts w:ascii="Times New Roman" w:hAnsi="Times New Roman" w:cs="Times New Roman"/>
          <w:sz w:val="24"/>
          <w:szCs w:val="24"/>
        </w:rPr>
        <w:t>sms</w:t>
      </w:r>
      <w:proofErr w:type="spellEnd"/>
      <w:r w:rsidR="0086048C">
        <w:rPr>
          <w:rFonts w:ascii="Times New Roman" w:hAnsi="Times New Roman" w:cs="Times New Roman"/>
          <w:sz w:val="24"/>
          <w:szCs w:val="24"/>
        </w:rPr>
        <w:t xml:space="preserve"> žinute), vykdyta socialinė reklama viešajame transporte (autobusų rankenėlėse talpinant informaciją apie smurto raiškos būdus, galimą pagalbą), daugiabučių informaciniuose stenduose platintos skrajutės apie esminius dalykus, ką kiekvienas turi žinoti apie prekybą žmonėmis, pasibaigus karantinui, socialinėse įstaigose dalintos parengtos priemonės - rašikliai, užrašų lapeliai su </w:t>
      </w:r>
      <w:proofErr w:type="spellStart"/>
      <w:r w:rsidR="0086048C">
        <w:rPr>
          <w:rFonts w:ascii="Times New Roman" w:hAnsi="Times New Roman" w:cs="Times New Roman"/>
          <w:sz w:val="24"/>
          <w:szCs w:val="24"/>
        </w:rPr>
        <w:t>magnetukais</w:t>
      </w:r>
      <w:proofErr w:type="spellEnd"/>
      <w:r w:rsidR="0086048C">
        <w:rPr>
          <w:rFonts w:ascii="Times New Roman" w:hAnsi="Times New Roman" w:cs="Times New Roman"/>
          <w:sz w:val="24"/>
          <w:szCs w:val="24"/>
        </w:rPr>
        <w:t xml:space="preserve"> socialiai pažeidžiamiems asmenims, 2021 m. antrąjį pusmetį parengtos priemonės socialinėms akcijoms: plakatai apie prekybos žmonėmis verbuotojų taikomus verbavimo būdus, skrajutės, kuriose pateikta informacija padedanti atpažinti smurtautojų naudojamas pagrindines frazes, skatinanti kreiptis pagalbos, daugiabučių stendams, organizuojamas viešas renginys smurto tema - dramos terapijos užsiėmimai, rengiamos priemonės akcijai "Nelik abejingas" (pasiūta 150 suknelių),  planuojami merginų grupių užsiėmimai mokyklose. </w:t>
      </w:r>
      <w:r w:rsidR="001D03E5" w:rsidRPr="00E94277">
        <w:rPr>
          <w:rFonts w:ascii="Times New Roman" w:hAnsi="Times New Roman" w:cs="Times New Roman"/>
          <w:sz w:val="24"/>
          <w:szCs w:val="24"/>
        </w:rPr>
        <w:t>202</w:t>
      </w:r>
      <w:r w:rsidR="008D5A10">
        <w:rPr>
          <w:rFonts w:ascii="Times New Roman" w:hAnsi="Times New Roman" w:cs="Times New Roman"/>
          <w:sz w:val="24"/>
          <w:szCs w:val="24"/>
        </w:rPr>
        <w:t>2</w:t>
      </w:r>
      <w:r w:rsidR="002D094E" w:rsidRPr="00E94277">
        <w:rPr>
          <w:rFonts w:ascii="Times New Roman" w:hAnsi="Times New Roman" w:cs="Times New Roman"/>
          <w:sz w:val="24"/>
          <w:szCs w:val="24"/>
        </w:rPr>
        <w:t> </w:t>
      </w:r>
      <w:r w:rsidRPr="00E94277">
        <w:rPr>
          <w:rFonts w:ascii="Times New Roman" w:hAnsi="Times New Roman" w:cs="Times New Roman"/>
          <w:sz w:val="24"/>
          <w:szCs w:val="24"/>
        </w:rPr>
        <w:t>m. prevencinių priemonių įgyvendinimas taip pat bus tęsiamas.</w:t>
      </w:r>
    </w:p>
    <w:p w14:paraId="439691C6" w14:textId="33321AA5" w:rsidR="00DE1582" w:rsidRPr="00DE1582" w:rsidRDefault="00B11835" w:rsidP="00DE1582">
      <w:pPr>
        <w:ind w:firstLine="720"/>
        <w:jc w:val="both"/>
      </w:pPr>
      <w:r w:rsidRPr="00E94277">
        <w:t>Klaipėdos miesto šeimos ir vaiko gerovės centras</w:t>
      </w:r>
      <w:r w:rsidR="00D040A4">
        <w:t>,</w:t>
      </w:r>
      <w:r w:rsidRPr="00E94277">
        <w:t xml:space="preserve"> siekdamas užtikrinti teikiamų paslaugų kokybę, optimalų darbo procesų organizavimą 2018 m. gruodžio mėn. pateikė paraišką ir 2019 m. sausio mėn. pasirašė dalyvavimo projekte „Socialinių paslaugų kokybės gerinimas, taikant EQUASS kokybės sistemą“ sutartį (2019-01-11Nr. EQS-76)</w:t>
      </w:r>
      <w:r w:rsidR="00D040A4">
        <w:t>.</w:t>
      </w:r>
      <w:r w:rsidRPr="00E94277">
        <w:t xml:space="preserve"> </w:t>
      </w:r>
      <w:r w:rsidR="00E14E89" w:rsidRPr="00ED05A9">
        <w:t>Klaipėdos miesto šeimos ir vaiko gerovės centrui 2021 m. įdieg</w:t>
      </w:r>
      <w:r w:rsidR="00E14E89">
        <w:t>tas</w:t>
      </w:r>
      <w:r w:rsidR="00E14E89" w:rsidRPr="00ED05A9">
        <w:t xml:space="preserve"> EQUASS kokybės standartas bei išduotas  EQUASS kokybės pažymėjimas.</w:t>
      </w:r>
    </w:p>
    <w:p w14:paraId="0BE4CBD5" w14:textId="68E67237" w:rsidR="00DE1582" w:rsidRDefault="00DE1582" w:rsidP="00DE1582">
      <w:pPr>
        <w:ind w:firstLine="720"/>
        <w:jc w:val="both"/>
      </w:pPr>
      <w:r w:rsidRPr="00E94277">
        <w:rPr>
          <w:b/>
        </w:rPr>
        <w:t>Biudžetinėje įstaigoje Klaipėdos miesto nakvynės namuose</w:t>
      </w:r>
      <w:r w:rsidRPr="00E94277">
        <w:t xml:space="preserve"> </w:t>
      </w:r>
      <w:r>
        <w:t>socialinę riziką patiriantiems asmenims</w:t>
      </w:r>
      <w:r w:rsidRPr="00A7690E">
        <w:t xml:space="preserve"> </w:t>
      </w:r>
      <w:r>
        <w:t>skirtos 59</w:t>
      </w:r>
      <w:r w:rsidRPr="00A7690E">
        <w:t xml:space="preserve"> </w:t>
      </w:r>
      <w:r>
        <w:t>vietos</w:t>
      </w:r>
      <w:r w:rsidRPr="00A7690E">
        <w:t xml:space="preserve"> – </w:t>
      </w:r>
      <w:r>
        <w:t xml:space="preserve">laikino </w:t>
      </w:r>
      <w:proofErr w:type="spellStart"/>
      <w:r>
        <w:t>apnakvindinimo</w:t>
      </w:r>
      <w:proofErr w:type="spellEnd"/>
      <w:r>
        <w:t xml:space="preserve"> paslaugų teikimui</w:t>
      </w:r>
      <w:r w:rsidRPr="00A7690E">
        <w:t xml:space="preserve"> (Dubysos g. 39</w:t>
      </w:r>
      <w:r>
        <w:t xml:space="preserve">), </w:t>
      </w:r>
      <w:r w:rsidRPr="008202C9">
        <w:t>60 vietų</w:t>
      </w:r>
      <w:r>
        <w:t xml:space="preserve"> </w:t>
      </w:r>
      <w:r w:rsidRPr="00A7690E">
        <w:t>(Viršutinė g. 21</w:t>
      </w:r>
      <w:r>
        <w:t xml:space="preserve">) </w:t>
      </w:r>
      <w:r w:rsidRPr="00A7690E">
        <w:t xml:space="preserve">apgyvendinimo nakvynės namuose </w:t>
      </w:r>
      <w:r>
        <w:t xml:space="preserve">paslaugų teikimui. Įstaiga </w:t>
      </w:r>
      <w:r w:rsidRPr="00A7690E">
        <w:t>benamiams įvykio vietoje, t. y. gatvėje</w:t>
      </w:r>
      <w:r>
        <w:t xml:space="preserve"> teikia </w:t>
      </w:r>
      <w:r w:rsidRPr="00A7690E">
        <w:t>intensyvios k</w:t>
      </w:r>
      <w:r>
        <w:t>rizių įveikimo pagalbos paslauga</w:t>
      </w:r>
      <w:r w:rsidRPr="00A7690E">
        <w:t>s</w:t>
      </w:r>
      <w:r w:rsidR="00921506">
        <w:t xml:space="preserve"> (vidutiniškai per mėn. 10 asmenų)</w:t>
      </w:r>
      <w:r w:rsidRPr="00A7690E">
        <w:t xml:space="preserve">. </w:t>
      </w:r>
      <w:r w:rsidR="007F3CA7">
        <w:t>Nuo 2021-01-01 pradėjo teikti naują paslaugą - a</w:t>
      </w:r>
      <w:r w:rsidR="007F3CA7" w:rsidRPr="00B461B3">
        <w:t>smenų, paleistų iš Pataisos įstaigų, socialin</w:t>
      </w:r>
      <w:r w:rsidR="007F3CA7">
        <w:t>ę</w:t>
      </w:r>
      <w:r w:rsidR="007F3CA7" w:rsidRPr="00B461B3">
        <w:t xml:space="preserve"> integracij</w:t>
      </w:r>
      <w:r w:rsidR="007F3CA7">
        <w:t>ą</w:t>
      </w:r>
      <w:r w:rsidR="00C5570F">
        <w:t>, paslauga suteikta 105 asmenims.</w:t>
      </w:r>
      <w:r w:rsidR="007F3CA7">
        <w:t xml:space="preserve"> </w:t>
      </w:r>
      <w:r>
        <w:t xml:space="preserve">Padalinyje adresu Šilutės pl. 8,  2021 m. apgyvendinimo paslaugos dėl vykdomų remonto darbų nebuvo teikiamos, </w:t>
      </w:r>
      <w:r w:rsidRPr="00C5570F">
        <w:t xml:space="preserve">jų teikimas atnaujintas </w:t>
      </w:r>
      <w:r w:rsidRPr="00C5570F">
        <w:lastRenderedPageBreak/>
        <w:t>2021</w:t>
      </w:r>
      <w:r w:rsidR="00C5570F" w:rsidRPr="00C5570F">
        <w:t xml:space="preserve"> m. gruodžio 20 d</w:t>
      </w:r>
      <w:r w:rsidRPr="00C5570F">
        <w:t xml:space="preserve">., </w:t>
      </w:r>
      <w:r w:rsidRPr="008202C9">
        <w:t>vietų skaičius –</w:t>
      </w:r>
      <w:r>
        <w:t xml:space="preserve"> 52. </w:t>
      </w:r>
      <w:r w:rsidRPr="00E94277">
        <w:t xml:space="preserve">Paslaugos teikiamos senyvo ir darbingo amžiaus asmenims, kurie socialiai atskirti ir elgetauja, valkatauja, yra iš dalies ar visiškai netekę gebėjimų savarankiškai rūpintis asmeniniu gyvenimu, neturi gyvenamosios vietos. </w:t>
      </w:r>
    </w:p>
    <w:p w14:paraId="163D7BBF" w14:textId="048E7D94" w:rsidR="00894A6E" w:rsidRPr="00E94277" w:rsidRDefault="002D094E" w:rsidP="0064325C">
      <w:pPr>
        <w:ind w:firstLine="720"/>
        <w:jc w:val="both"/>
      </w:pPr>
      <w:r w:rsidRPr="00E94277">
        <w:rPr>
          <w:b/>
        </w:rPr>
        <w:t>B</w:t>
      </w:r>
      <w:r w:rsidR="00894A6E" w:rsidRPr="00E94277">
        <w:rPr>
          <w:b/>
        </w:rPr>
        <w:t>iudžetinėje įstaigoje Neįgaliųjų centre „Klaipėdos lakštutė“</w:t>
      </w:r>
      <w:r w:rsidR="00894A6E" w:rsidRPr="00E94277">
        <w:t xml:space="preserve"> (Lakštučių g. 6, Panevėžio g. 2</w:t>
      </w:r>
      <w:r w:rsidR="00894A6E" w:rsidRPr="00E94277">
        <w:rPr>
          <w:bCs/>
        </w:rPr>
        <w:t xml:space="preserve"> ir Smiltelės g. 14</w:t>
      </w:r>
      <w:r w:rsidR="00894A6E" w:rsidRPr="00E94277">
        <w:t xml:space="preserve">) teikiamos dienos socialinės globos paslaugos institucijoje ir namuose asmenims, turintiems psichikos ir elgesio sutrikimų, pagalba į namus, sociokultūrinės paslaugos. Įstaiga įsikūrusi pietvakarinėje ir šiaurinėje miesto dalyse. Įstaigos klientams, gaunantiems socialinės globos paslaugas, teikiama transporto paslauga. Įstaigoje dienos socialinės globos paslaugos teikiamos 70 </w:t>
      </w:r>
      <w:r w:rsidR="00604B50" w:rsidRPr="00E94277">
        <w:t xml:space="preserve">asmenų. </w:t>
      </w:r>
      <w:r w:rsidR="00604B50" w:rsidRPr="00875AB0">
        <w:t>202</w:t>
      </w:r>
      <w:r w:rsidR="0096549C" w:rsidRPr="00875AB0">
        <w:t>1</w:t>
      </w:r>
      <w:r w:rsidR="00894A6E" w:rsidRPr="00875AB0">
        <w:t xml:space="preserve"> m. </w:t>
      </w:r>
      <w:r w:rsidR="00580F93" w:rsidRPr="00875AB0">
        <w:t>pabaigoje eilėje lauk</w:t>
      </w:r>
      <w:r w:rsidR="00875AB0" w:rsidRPr="00875AB0">
        <w:t>ė 3</w:t>
      </w:r>
      <w:r w:rsidR="00894A6E" w:rsidRPr="00875AB0">
        <w:t xml:space="preserve"> </w:t>
      </w:r>
      <w:r w:rsidR="00580F93" w:rsidRPr="00875AB0">
        <w:t>asmen</w:t>
      </w:r>
      <w:r w:rsidR="00875AB0" w:rsidRPr="00875AB0">
        <w:t>ys</w:t>
      </w:r>
      <w:r w:rsidR="00894A6E" w:rsidRPr="00875AB0">
        <w:t xml:space="preserve">. </w:t>
      </w:r>
      <w:r w:rsidR="005A21A8" w:rsidRPr="00E94277">
        <w:t xml:space="preserve">Pagalba į namus teikiama </w:t>
      </w:r>
      <w:r w:rsidR="00580F93" w:rsidRPr="002A1E5D">
        <w:t>4</w:t>
      </w:r>
      <w:r w:rsidR="002A1E5D" w:rsidRPr="002A1E5D">
        <w:t>2</w:t>
      </w:r>
      <w:r w:rsidR="001533A3">
        <w:t> </w:t>
      </w:r>
      <w:r w:rsidR="00580F93" w:rsidRPr="00E94277">
        <w:t>asmen</w:t>
      </w:r>
      <w:r w:rsidR="002A1E5D">
        <w:t>ims</w:t>
      </w:r>
      <w:r w:rsidR="00604B50" w:rsidRPr="00E94277">
        <w:t>, 202</w:t>
      </w:r>
      <w:r w:rsidR="0096549C">
        <w:t>1</w:t>
      </w:r>
      <w:r w:rsidR="00894A6E" w:rsidRPr="00E94277">
        <w:t xml:space="preserve"> m. pabaigoje eilėje </w:t>
      </w:r>
      <w:r w:rsidR="00894A6E" w:rsidRPr="002A1E5D">
        <w:t xml:space="preserve">laukė </w:t>
      </w:r>
      <w:r w:rsidR="00580F93" w:rsidRPr="002A1E5D">
        <w:t xml:space="preserve">2 </w:t>
      </w:r>
      <w:r w:rsidR="00580F93" w:rsidRPr="00E94277">
        <w:t>asmenys</w:t>
      </w:r>
      <w:r w:rsidR="00894A6E" w:rsidRPr="00E94277">
        <w:t xml:space="preserve">. Dienos socialinė globa asmens namuose vidutiniškai per mėnesį teikiama </w:t>
      </w:r>
      <w:r w:rsidR="008B5560" w:rsidRPr="008B5560">
        <w:t>70</w:t>
      </w:r>
      <w:r w:rsidR="00AD6B61">
        <w:rPr>
          <w:color w:val="FF0000"/>
        </w:rPr>
        <w:t xml:space="preserve"> </w:t>
      </w:r>
      <w:r w:rsidR="00912161" w:rsidRPr="00E94277">
        <w:t>asmen</w:t>
      </w:r>
      <w:r w:rsidR="0096549C">
        <w:t>ų</w:t>
      </w:r>
      <w:r w:rsidR="00894A6E" w:rsidRPr="00E94277">
        <w:t xml:space="preserve"> su sunkia negalia dėl psichikos ir elgesio sutrikimų, eilėje laukia </w:t>
      </w:r>
      <w:r w:rsidR="008B5560" w:rsidRPr="008B5560">
        <w:t>5</w:t>
      </w:r>
      <w:r w:rsidR="00894A6E" w:rsidRPr="00E94277">
        <w:t xml:space="preserve"> </w:t>
      </w:r>
      <w:r w:rsidR="005A21A8" w:rsidRPr="00E94277">
        <w:t>asmenys</w:t>
      </w:r>
      <w:r w:rsidR="00894A6E" w:rsidRPr="00E94277">
        <w:t xml:space="preserve">. </w:t>
      </w:r>
    </w:p>
    <w:p w14:paraId="5569F048" w14:textId="3561356D" w:rsidR="001324F9" w:rsidRPr="00E94277" w:rsidRDefault="001324F9" w:rsidP="0064325C">
      <w:pPr>
        <w:pStyle w:val="prastasiniatinklio"/>
        <w:spacing w:before="0" w:beforeAutospacing="0" w:after="0" w:afterAutospacing="0"/>
        <w:ind w:firstLine="709"/>
        <w:jc w:val="both"/>
        <w:rPr>
          <w:shd w:val="clear" w:color="auto" w:fill="FFFFFF"/>
        </w:rPr>
      </w:pPr>
      <w:r w:rsidRPr="00E94277">
        <w:t xml:space="preserve">Neįgaliųjų centras „Klaipėdos lakštutė“ konkurso būdu 2017 m. tapo projekto dalyve VšĮ </w:t>
      </w:r>
      <w:proofErr w:type="spellStart"/>
      <w:r w:rsidRPr="00E94277">
        <w:t>Valakupių</w:t>
      </w:r>
      <w:proofErr w:type="spellEnd"/>
      <w:r w:rsidRPr="00E94277">
        <w:t xml:space="preserve"> reabilitacijos centro vykdomame projekte „Socialinių paslaugų kokybės gerinimas, taikant EQUASS kokybės sistemą“ Nr. 08.4.1.-ESFA-V-421-01-0001. </w:t>
      </w:r>
      <w:r w:rsidRPr="00E94277">
        <w:rPr>
          <w:shd w:val="clear" w:color="auto" w:fill="FFFFFF"/>
        </w:rPr>
        <w:t>2019</w:t>
      </w:r>
      <w:r w:rsidRPr="00E94277">
        <w:rPr>
          <w:shd w:val="clear" w:color="auto" w:fill="FFFFFF"/>
        </w:rPr>
        <w:noBreakHyphen/>
        <w:t xml:space="preserve">03-15 suteiktas „EQUASS </w:t>
      </w:r>
      <w:proofErr w:type="spellStart"/>
      <w:r w:rsidRPr="00E94277">
        <w:rPr>
          <w:shd w:val="clear" w:color="auto" w:fill="FFFFFF"/>
        </w:rPr>
        <w:t>assurance</w:t>
      </w:r>
      <w:proofErr w:type="spellEnd"/>
      <w:r w:rsidRPr="00E94277">
        <w:rPr>
          <w:shd w:val="clear" w:color="auto" w:fill="FFFFFF"/>
        </w:rPr>
        <w:t>“ kokybės sertifikatas</w:t>
      </w:r>
      <w:r w:rsidR="0096549C">
        <w:rPr>
          <w:shd w:val="clear" w:color="auto" w:fill="FFFFFF"/>
        </w:rPr>
        <w:t xml:space="preserve">. </w:t>
      </w:r>
      <w:r w:rsidRPr="00E94277">
        <w:rPr>
          <w:shd w:val="clear" w:color="auto" w:fill="FFFFFF"/>
        </w:rPr>
        <w:t xml:space="preserve">Įstaiga įpareigota išlaikyti standarto principus ir kriterijus ir kiekvienais metais teikti „EQUASS </w:t>
      </w:r>
      <w:proofErr w:type="spellStart"/>
      <w:r w:rsidRPr="00E94277">
        <w:rPr>
          <w:shd w:val="clear" w:color="auto" w:fill="FFFFFF"/>
        </w:rPr>
        <w:t>assurance</w:t>
      </w:r>
      <w:proofErr w:type="spellEnd"/>
      <w:r w:rsidRPr="00E94277">
        <w:rPr>
          <w:shd w:val="clear" w:color="auto" w:fill="FFFFFF"/>
        </w:rPr>
        <w:t>“ pažangos ataskaitas.</w:t>
      </w:r>
    </w:p>
    <w:p w14:paraId="163D7BC0" w14:textId="407A42D7" w:rsidR="00894A6E" w:rsidRPr="00E94277" w:rsidRDefault="002D094E" w:rsidP="0064325C">
      <w:pPr>
        <w:ind w:firstLine="720"/>
        <w:jc w:val="both"/>
      </w:pPr>
      <w:r w:rsidRPr="00E94277">
        <w:rPr>
          <w:b/>
        </w:rPr>
        <w:t>B</w:t>
      </w:r>
      <w:r w:rsidR="00894A6E" w:rsidRPr="00E94277">
        <w:rPr>
          <w:b/>
        </w:rPr>
        <w:t>iudžetinė įstaiga Klaipėdos miesto socialinės paramos</w:t>
      </w:r>
      <w:r w:rsidR="00894A6E" w:rsidRPr="00E94277">
        <w:t xml:space="preserve"> </w:t>
      </w:r>
      <w:r w:rsidR="00894A6E" w:rsidRPr="00E94277">
        <w:rPr>
          <w:b/>
        </w:rPr>
        <w:t xml:space="preserve">centras </w:t>
      </w:r>
      <w:r w:rsidR="00894A6E" w:rsidRPr="00E94277">
        <w:t xml:space="preserve">(Taikos pr. 76) teikia socialinės pagalbos į namus paslaugas vidutiniškai per mėnesį </w:t>
      </w:r>
      <w:r w:rsidR="002A1E5D" w:rsidRPr="002A1E5D">
        <w:t>327</w:t>
      </w:r>
      <w:r w:rsidR="00894A6E" w:rsidRPr="00E94277">
        <w:t xml:space="preserve"> fizinę negalią turin</w:t>
      </w:r>
      <w:r w:rsidR="002A1E5D">
        <w:t>tiems</w:t>
      </w:r>
      <w:r w:rsidR="00894A6E" w:rsidRPr="00E94277">
        <w:t xml:space="preserve"> asmeni</w:t>
      </w:r>
      <w:r w:rsidR="002A1E5D">
        <w:t>ms</w:t>
      </w:r>
      <w:r w:rsidR="00C26EBA" w:rsidRPr="00E94277">
        <w:t>. 202</w:t>
      </w:r>
      <w:r w:rsidR="008051F4">
        <w:t>1</w:t>
      </w:r>
      <w:r w:rsidR="00894A6E" w:rsidRPr="00E94277">
        <w:t xml:space="preserve"> m. pabaigoje eilėje laukė </w:t>
      </w:r>
      <w:r w:rsidR="002A1E5D">
        <w:t>55</w:t>
      </w:r>
      <w:r w:rsidR="0068288F" w:rsidRPr="00E94277">
        <w:t xml:space="preserve"> asmen</w:t>
      </w:r>
      <w:r w:rsidR="002A1E5D">
        <w:t>ys</w:t>
      </w:r>
      <w:r w:rsidR="00894A6E" w:rsidRPr="00E94277">
        <w:t xml:space="preserve">. </w:t>
      </w:r>
    </w:p>
    <w:p w14:paraId="163D7BC1" w14:textId="16C1432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Įstaiga teikia ir transporto paslaugas, per mėnesį vidutiniškai ši paslauga teikiama </w:t>
      </w:r>
      <w:r w:rsidR="002A1E5D" w:rsidRPr="002A1E5D">
        <w:rPr>
          <w:rFonts w:ascii="Times New Roman" w:hAnsi="Times New Roman" w:cs="Times New Roman"/>
          <w:sz w:val="24"/>
          <w:szCs w:val="24"/>
        </w:rPr>
        <w:t>48</w:t>
      </w:r>
      <w:r w:rsidRPr="002A1E5D">
        <w:rPr>
          <w:rFonts w:ascii="Times New Roman" w:hAnsi="Times New Roman" w:cs="Times New Roman"/>
          <w:sz w:val="24"/>
          <w:szCs w:val="24"/>
        </w:rPr>
        <w:t xml:space="preserve"> </w:t>
      </w:r>
      <w:r w:rsidR="0068288F" w:rsidRPr="00E94277">
        <w:rPr>
          <w:rFonts w:ascii="Times New Roman" w:hAnsi="Times New Roman" w:cs="Times New Roman"/>
          <w:sz w:val="24"/>
          <w:szCs w:val="24"/>
        </w:rPr>
        <w:t>asmenims</w:t>
      </w:r>
      <w:r w:rsidRPr="00E94277">
        <w:rPr>
          <w:rFonts w:ascii="Times New Roman" w:hAnsi="Times New Roman" w:cs="Times New Roman"/>
          <w:sz w:val="24"/>
          <w:szCs w:val="24"/>
        </w:rPr>
        <w:t>. D</w:t>
      </w:r>
      <w:r w:rsidR="0068288F" w:rsidRPr="00E94277">
        <w:rPr>
          <w:rFonts w:ascii="Times New Roman" w:hAnsi="Times New Roman" w:cs="Times New Roman"/>
          <w:sz w:val="24"/>
          <w:szCs w:val="24"/>
        </w:rPr>
        <w:t>ienos socialinės globos paslaugo</w:t>
      </w:r>
      <w:r w:rsidRPr="00E94277">
        <w:rPr>
          <w:rFonts w:ascii="Times New Roman" w:hAnsi="Times New Roman" w:cs="Times New Roman"/>
          <w:sz w:val="24"/>
          <w:szCs w:val="24"/>
        </w:rPr>
        <w:t xml:space="preserve">s asmens namuose asmenims su sunkia fizine negalia </w:t>
      </w:r>
      <w:r w:rsidRPr="00E94277">
        <w:rPr>
          <w:rFonts w:ascii="Times New Roman" w:hAnsi="Times New Roman"/>
          <w:sz w:val="24"/>
          <w:szCs w:val="24"/>
        </w:rPr>
        <w:t xml:space="preserve">vidutiniškai per mėnesį </w:t>
      </w:r>
      <w:r w:rsidRPr="00E94277">
        <w:rPr>
          <w:rFonts w:ascii="Times New Roman" w:hAnsi="Times New Roman" w:cs="Times New Roman"/>
          <w:sz w:val="24"/>
          <w:szCs w:val="24"/>
        </w:rPr>
        <w:t xml:space="preserve">buvo teikiamos </w:t>
      </w:r>
      <w:r w:rsidR="008B5560" w:rsidRPr="008B5560">
        <w:rPr>
          <w:rFonts w:ascii="Times New Roman" w:hAnsi="Times New Roman" w:cs="Times New Roman"/>
          <w:sz w:val="24"/>
          <w:szCs w:val="24"/>
        </w:rPr>
        <w:t>7</w:t>
      </w:r>
      <w:r w:rsidR="00014C13">
        <w:rPr>
          <w:rFonts w:ascii="Times New Roman" w:hAnsi="Times New Roman" w:cs="Times New Roman"/>
          <w:sz w:val="24"/>
          <w:szCs w:val="24"/>
        </w:rPr>
        <w:t>3</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asmenims</w:t>
      </w:r>
      <w:r w:rsidRPr="00E94277">
        <w:rPr>
          <w:rFonts w:ascii="Times New Roman" w:hAnsi="Times New Roman" w:cs="Times New Roman"/>
          <w:sz w:val="24"/>
          <w:szCs w:val="24"/>
        </w:rPr>
        <w:t xml:space="preserve">, eilėje laukė </w:t>
      </w:r>
      <w:r w:rsidR="0083470A" w:rsidRPr="008B5560">
        <w:rPr>
          <w:rFonts w:ascii="Times New Roman" w:hAnsi="Times New Roman" w:cs="Times New Roman"/>
          <w:sz w:val="24"/>
          <w:szCs w:val="24"/>
        </w:rPr>
        <w:t>1</w:t>
      </w:r>
      <w:r w:rsidR="008B5560" w:rsidRPr="008B5560">
        <w:rPr>
          <w:rFonts w:ascii="Times New Roman" w:hAnsi="Times New Roman" w:cs="Times New Roman"/>
          <w:sz w:val="24"/>
          <w:szCs w:val="24"/>
        </w:rPr>
        <w:t>0</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asmenų</w:t>
      </w:r>
      <w:r w:rsidRPr="00E94277">
        <w:rPr>
          <w:rFonts w:ascii="Times New Roman" w:hAnsi="Times New Roman" w:cs="Times New Roman"/>
          <w:sz w:val="24"/>
          <w:szCs w:val="24"/>
        </w:rPr>
        <w:t xml:space="preserve">. Taip pat teikiamos vidutiniškai per mėnesį </w:t>
      </w:r>
      <w:r w:rsidR="002A1E5D" w:rsidRPr="002A1E5D">
        <w:rPr>
          <w:rFonts w:ascii="Times New Roman" w:hAnsi="Times New Roman" w:cs="Times New Roman"/>
          <w:sz w:val="24"/>
          <w:szCs w:val="24"/>
        </w:rPr>
        <w:t>255</w:t>
      </w:r>
      <w:r w:rsidR="0083470A" w:rsidRPr="00E94277">
        <w:rPr>
          <w:rFonts w:ascii="Times New Roman" w:hAnsi="Times New Roman" w:cs="Times New Roman"/>
          <w:sz w:val="24"/>
          <w:szCs w:val="24"/>
        </w:rPr>
        <w:t xml:space="preserve"> asmenims</w:t>
      </w:r>
      <w:r w:rsidRPr="00E94277">
        <w:rPr>
          <w:rFonts w:ascii="Times New Roman" w:hAnsi="Times New Roman" w:cs="Times New Roman"/>
          <w:sz w:val="24"/>
          <w:szCs w:val="24"/>
        </w:rPr>
        <w:t xml:space="preserve"> sociokultūrinės,</w:t>
      </w:r>
      <w:r w:rsidR="0068288F" w:rsidRPr="00E94277">
        <w:rPr>
          <w:rFonts w:ascii="Times New Roman" w:hAnsi="Times New Roman" w:cs="Times New Roman"/>
          <w:sz w:val="24"/>
          <w:szCs w:val="24"/>
        </w:rPr>
        <w:t xml:space="preserve"> </w:t>
      </w:r>
      <w:r w:rsidR="002A1E5D" w:rsidRPr="002A1E5D">
        <w:rPr>
          <w:rFonts w:ascii="Times New Roman" w:hAnsi="Times New Roman" w:cs="Times New Roman"/>
          <w:sz w:val="24"/>
          <w:szCs w:val="24"/>
        </w:rPr>
        <w:t>6</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w:t>
      </w:r>
      <w:r w:rsidR="00921506">
        <w:rPr>
          <w:rFonts w:ascii="Times New Roman" w:hAnsi="Times New Roman" w:cs="Times New Roman"/>
          <w:sz w:val="24"/>
          <w:szCs w:val="24"/>
        </w:rPr>
        <w:t>ims</w:t>
      </w:r>
      <w:r w:rsidRPr="00E94277">
        <w:rPr>
          <w:rFonts w:ascii="Times New Roman" w:hAnsi="Times New Roman" w:cs="Times New Roman"/>
          <w:sz w:val="24"/>
          <w:szCs w:val="24"/>
        </w:rPr>
        <w:t xml:space="preserve"> lydėjimo, </w:t>
      </w:r>
      <w:r w:rsidR="0083470A" w:rsidRPr="002A1E5D">
        <w:rPr>
          <w:rFonts w:ascii="Times New Roman" w:hAnsi="Times New Roman" w:cs="Times New Roman"/>
          <w:sz w:val="24"/>
          <w:szCs w:val="24"/>
        </w:rPr>
        <w:t>30</w:t>
      </w:r>
      <w:r w:rsidRPr="002A1E5D">
        <w:rPr>
          <w:rFonts w:ascii="Times New Roman" w:hAnsi="Times New Roman" w:cs="Times New Roman"/>
          <w:sz w:val="24"/>
          <w:szCs w:val="24"/>
        </w:rPr>
        <w:t xml:space="preserve"> </w:t>
      </w:r>
      <w:r w:rsidRPr="00E94277">
        <w:rPr>
          <w:rFonts w:ascii="Times New Roman" w:hAnsi="Times New Roman" w:cs="Times New Roman"/>
          <w:sz w:val="24"/>
          <w:szCs w:val="24"/>
        </w:rPr>
        <w:t>asmen</w:t>
      </w:r>
      <w:r w:rsidR="0083470A" w:rsidRPr="00E94277">
        <w:rPr>
          <w:rFonts w:ascii="Times New Roman" w:hAnsi="Times New Roman" w:cs="Times New Roman"/>
          <w:sz w:val="24"/>
          <w:szCs w:val="24"/>
        </w:rPr>
        <w:t>ų</w:t>
      </w:r>
      <w:r w:rsidRPr="00E94277">
        <w:rPr>
          <w:rFonts w:ascii="Times New Roman" w:hAnsi="Times New Roman" w:cs="Times New Roman"/>
          <w:sz w:val="24"/>
          <w:szCs w:val="24"/>
        </w:rPr>
        <w:t xml:space="preserve"> tarpininkavimo ir atstovavimo, </w:t>
      </w:r>
      <w:r w:rsidR="00C17E7A" w:rsidRPr="00C17E7A">
        <w:rPr>
          <w:rFonts w:ascii="Times New Roman" w:hAnsi="Times New Roman" w:cs="Times New Roman"/>
          <w:sz w:val="24"/>
          <w:szCs w:val="24"/>
        </w:rPr>
        <w:t>381</w:t>
      </w:r>
      <w:r w:rsidRPr="00E94277">
        <w:rPr>
          <w:rFonts w:ascii="Times New Roman" w:hAnsi="Times New Roman" w:cs="Times New Roman"/>
          <w:sz w:val="24"/>
          <w:szCs w:val="24"/>
        </w:rPr>
        <w:t xml:space="preserve"> asmenims informavimo, </w:t>
      </w:r>
      <w:r w:rsidR="00336660" w:rsidRPr="00C17E7A">
        <w:rPr>
          <w:rFonts w:ascii="Times New Roman" w:hAnsi="Times New Roman" w:cs="Times New Roman"/>
          <w:sz w:val="24"/>
          <w:szCs w:val="24"/>
        </w:rPr>
        <w:t>1</w:t>
      </w:r>
      <w:r w:rsidR="00C17E7A" w:rsidRPr="00C17E7A">
        <w:rPr>
          <w:rFonts w:ascii="Times New Roman" w:hAnsi="Times New Roman" w:cs="Times New Roman"/>
          <w:sz w:val="24"/>
          <w:szCs w:val="24"/>
        </w:rPr>
        <w:t>2</w:t>
      </w:r>
      <w:r w:rsidRPr="00E94277">
        <w:rPr>
          <w:rFonts w:ascii="Times New Roman" w:hAnsi="Times New Roman" w:cs="Times New Roman"/>
          <w:sz w:val="24"/>
          <w:szCs w:val="24"/>
        </w:rPr>
        <w:t xml:space="preserve"> asmenų konsultavimo paslaugos, </w:t>
      </w:r>
      <w:r w:rsidR="00C17E7A" w:rsidRPr="00C17E7A">
        <w:rPr>
          <w:rFonts w:ascii="Times New Roman" w:hAnsi="Times New Roman" w:cs="Times New Roman"/>
          <w:sz w:val="24"/>
          <w:szCs w:val="24"/>
        </w:rPr>
        <w:t>34</w:t>
      </w:r>
      <w:r w:rsidR="00336660" w:rsidRPr="00E94277">
        <w:rPr>
          <w:rFonts w:ascii="Times New Roman" w:hAnsi="Times New Roman" w:cs="Times New Roman"/>
          <w:sz w:val="24"/>
          <w:szCs w:val="24"/>
        </w:rPr>
        <w:t xml:space="preserve"> asmeni</w:t>
      </w:r>
      <w:r w:rsidR="00C17E7A">
        <w:rPr>
          <w:rFonts w:ascii="Times New Roman" w:hAnsi="Times New Roman" w:cs="Times New Roman"/>
          <w:sz w:val="24"/>
          <w:szCs w:val="24"/>
        </w:rPr>
        <w:t>ms</w:t>
      </w:r>
      <w:r w:rsidRPr="00E94277">
        <w:rPr>
          <w:rFonts w:ascii="Times New Roman" w:hAnsi="Times New Roman" w:cs="Times New Roman"/>
          <w:sz w:val="24"/>
          <w:szCs w:val="24"/>
        </w:rPr>
        <w:t xml:space="preserve"> aprūpinimo būtiniausiais drabužiais, avalyne ar maistu paslauga, vykd</w:t>
      </w:r>
      <w:r w:rsidR="008051F4">
        <w:rPr>
          <w:rFonts w:ascii="Times New Roman" w:hAnsi="Times New Roman" w:cs="Times New Roman"/>
          <w:sz w:val="24"/>
          <w:szCs w:val="24"/>
        </w:rPr>
        <w:t>yt</w:t>
      </w:r>
      <w:r w:rsidRPr="00E94277">
        <w:rPr>
          <w:rFonts w:ascii="Times New Roman" w:hAnsi="Times New Roman" w:cs="Times New Roman"/>
          <w:sz w:val="24"/>
          <w:szCs w:val="24"/>
        </w:rPr>
        <w:t xml:space="preserve">a </w:t>
      </w:r>
      <w:r w:rsidR="00336660" w:rsidRPr="00435245">
        <w:rPr>
          <w:rFonts w:ascii="Times New Roman" w:hAnsi="Times New Roman" w:cs="Times New Roman"/>
          <w:sz w:val="24"/>
          <w:szCs w:val="24"/>
        </w:rPr>
        <w:t>1</w:t>
      </w:r>
      <w:r w:rsidRPr="00435245">
        <w:rPr>
          <w:rFonts w:ascii="Times New Roman" w:hAnsi="Times New Roman" w:cs="Times New Roman"/>
          <w:sz w:val="24"/>
          <w:szCs w:val="24"/>
        </w:rPr>
        <w:t xml:space="preserve"> </w:t>
      </w:r>
      <w:r w:rsidR="00336660" w:rsidRPr="00E94277">
        <w:rPr>
          <w:rFonts w:ascii="Times New Roman" w:hAnsi="Times New Roman" w:cs="Times New Roman"/>
          <w:sz w:val="24"/>
          <w:szCs w:val="24"/>
        </w:rPr>
        <w:t>užsieniečio, gavusio</w:t>
      </w:r>
      <w:r w:rsidRPr="00E94277">
        <w:rPr>
          <w:rFonts w:ascii="Times New Roman" w:hAnsi="Times New Roman" w:cs="Times New Roman"/>
          <w:sz w:val="24"/>
          <w:szCs w:val="24"/>
        </w:rPr>
        <w:t xml:space="preserve"> prieglobstį Lietuvoje, integracija. Įstaiga Klaipėdos miesto neįgaliesiems išduoda techninės pagalbos priemones, per mėnesį vidutiniškai išduoda </w:t>
      </w:r>
      <w:r w:rsidR="00C17E7A" w:rsidRPr="00C17E7A">
        <w:rPr>
          <w:rFonts w:ascii="Times New Roman" w:hAnsi="Times New Roman" w:cs="Times New Roman"/>
          <w:sz w:val="24"/>
          <w:szCs w:val="24"/>
        </w:rPr>
        <w:t>92</w:t>
      </w:r>
      <w:r w:rsidR="0068288F" w:rsidRPr="00E94277">
        <w:rPr>
          <w:rFonts w:ascii="Times New Roman" w:hAnsi="Times New Roman" w:cs="Times New Roman"/>
          <w:sz w:val="24"/>
          <w:szCs w:val="24"/>
        </w:rPr>
        <w:t xml:space="preserve"> a</w:t>
      </w:r>
      <w:r w:rsidR="00336660" w:rsidRPr="00E94277">
        <w:rPr>
          <w:rFonts w:ascii="Times New Roman" w:hAnsi="Times New Roman" w:cs="Times New Roman"/>
          <w:sz w:val="24"/>
          <w:szCs w:val="24"/>
        </w:rPr>
        <w:t>smen</w:t>
      </w:r>
      <w:r w:rsidR="00C17E7A">
        <w:rPr>
          <w:rFonts w:ascii="Times New Roman" w:hAnsi="Times New Roman" w:cs="Times New Roman"/>
          <w:sz w:val="24"/>
          <w:szCs w:val="24"/>
        </w:rPr>
        <w:t>ims</w:t>
      </w:r>
      <w:r w:rsidRPr="00E94277">
        <w:rPr>
          <w:rFonts w:ascii="Times New Roman" w:hAnsi="Times New Roman" w:cs="Times New Roman"/>
          <w:sz w:val="24"/>
          <w:szCs w:val="24"/>
        </w:rPr>
        <w:t xml:space="preserve">, </w:t>
      </w:r>
      <w:r w:rsidRPr="00C17E7A">
        <w:rPr>
          <w:rFonts w:ascii="Times New Roman" w:hAnsi="Times New Roman" w:cs="Times New Roman"/>
          <w:sz w:val="24"/>
          <w:szCs w:val="24"/>
        </w:rPr>
        <w:t xml:space="preserve">eilėje </w:t>
      </w:r>
      <w:r w:rsidR="00C17E7A">
        <w:rPr>
          <w:rFonts w:ascii="Times New Roman" w:hAnsi="Times New Roman" w:cs="Times New Roman"/>
          <w:sz w:val="24"/>
          <w:szCs w:val="24"/>
        </w:rPr>
        <w:t xml:space="preserve">laukė 6 asmenys </w:t>
      </w:r>
      <w:r w:rsidRPr="00E94277">
        <w:rPr>
          <w:rFonts w:ascii="Times New Roman" w:hAnsi="Times New Roman" w:cs="Times New Roman"/>
          <w:sz w:val="24"/>
          <w:szCs w:val="24"/>
        </w:rPr>
        <w:t>(pagal asmenų pateiktus prašymus siunčiama paraiška Techninės pagalbos neįgaliesiems centrui prie Socialinės apsaugos ir darbo ministerijos, pagal pateiktą poreikį ši įstaiga skiria techninės pagalbos priemones).</w:t>
      </w:r>
    </w:p>
    <w:p w14:paraId="163D7BC4" w14:textId="45DBBE4B"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Įstaiga yra pietinėje miesto dalyje, susisiekimas viešuoju transportu puikus, į įstaigą galima atvyk</w:t>
      </w:r>
      <w:r w:rsidR="002D094E" w:rsidRPr="00E94277">
        <w:rPr>
          <w:rFonts w:ascii="Times New Roman" w:hAnsi="Times New Roman" w:cs="Times New Roman"/>
          <w:sz w:val="24"/>
          <w:szCs w:val="24"/>
        </w:rPr>
        <w:t>ti iš bet kurios miesto dalies.</w:t>
      </w:r>
    </w:p>
    <w:p w14:paraId="59D81887" w14:textId="42D4A2EC" w:rsidR="001625B6" w:rsidRPr="00E94277" w:rsidRDefault="001625B6" w:rsidP="001625B6">
      <w:pPr>
        <w:ind w:firstLine="720"/>
        <w:jc w:val="both"/>
        <w:rPr>
          <w:sz w:val="22"/>
          <w:szCs w:val="22"/>
        </w:rPr>
      </w:pPr>
      <w:r w:rsidRPr="004B3F83">
        <w:t xml:space="preserve">Biudžetinė įstaiga Klaipėdos miesto socialinės paramos centras, siekdamas užtikrinti teikiamų paslaugų kokybę nuo 2019 metų lapkričio mėnesio (Sutartis pasirašyta 2019-11-29 Nr. EQS -158 su VšĮ </w:t>
      </w:r>
      <w:proofErr w:type="spellStart"/>
      <w:r w:rsidRPr="004B3F83">
        <w:t>Valakupių</w:t>
      </w:r>
      <w:proofErr w:type="spellEnd"/>
      <w:r w:rsidRPr="004B3F83">
        <w:t xml:space="preserve"> reabilitacijos centru) dalyvauja projekte „Socialinių paslaugų kokybės gerinimas, taikant EQUASS kokybės sistemą.</w:t>
      </w:r>
      <w:r w:rsidRPr="004B3F83">
        <w:rPr>
          <w:sz w:val="22"/>
          <w:szCs w:val="22"/>
        </w:rPr>
        <w:t xml:space="preserve"> </w:t>
      </w:r>
      <w:r w:rsidRPr="004B3F83">
        <w:t xml:space="preserve">Vadovaujantis šia sutartimi Įstaiga  iki 2020 m. gegužės mėn. parengė priemonių planą EQUASS kokybės pažymėjimui gauti ir iki 2021 m. spalio  mėn. įgyvendina parengtą priemonių planą. </w:t>
      </w:r>
      <w:bookmarkStart w:id="2" w:name="_Hlk91600860"/>
      <w:r w:rsidRPr="00727066">
        <w:t xml:space="preserve">2021 m. </w:t>
      </w:r>
      <w:proofErr w:type="spellStart"/>
      <w:r w:rsidRPr="00727066">
        <w:t>pab</w:t>
      </w:r>
      <w:proofErr w:type="spellEnd"/>
      <w:r w:rsidRPr="00727066">
        <w:t>.</w:t>
      </w:r>
      <w:r w:rsidR="00727066" w:rsidRPr="00727066">
        <w:rPr>
          <w:b/>
          <w:bCs/>
          <w:lang w:eastAsia="lt-LT"/>
        </w:rPr>
        <w:t xml:space="preserve"> </w:t>
      </w:r>
      <w:r w:rsidR="00727066" w:rsidRPr="00727066">
        <w:rPr>
          <w:bCs/>
          <w:lang w:eastAsia="lt-LT"/>
        </w:rPr>
        <w:t xml:space="preserve">vyko išorinio audito vertinimas, gauta ataskaita, Centro teikiamų </w:t>
      </w:r>
      <w:r w:rsidR="00727066">
        <w:rPr>
          <w:bCs/>
          <w:lang w:eastAsia="lt-LT"/>
        </w:rPr>
        <w:t xml:space="preserve">dienos socialinės globos asmens namuose paslaugų </w:t>
      </w:r>
      <w:r w:rsidR="00727066" w:rsidRPr="00727066">
        <w:rPr>
          <w:bCs/>
          <w:lang w:eastAsia="lt-LT"/>
        </w:rPr>
        <w:t>kokybės vertinimas pratęstas pusei metų.</w:t>
      </w:r>
      <w:r w:rsidRPr="00727066">
        <w:rPr>
          <w:color w:val="FF0000"/>
        </w:rPr>
        <w:t xml:space="preserve"> </w:t>
      </w:r>
      <w:bookmarkEnd w:id="2"/>
    </w:p>
    <w:p w14:paraId="163D7BC6" w14:textId="003F2E52" w:rsidR="00894A6E" w:rsidRPr="00E94277" w:rsidRDefault="002D094E" w:rsidP="0064325C">
      <w:pPr>
        <w:ind w:firstLine="720"/>
        <w:jc w:val="both"/>
      </w:pPr>
      <w:r w:rsidRPr="00E94277">
        <w:rPr>
          <w:b/>
        </w:rPr>
        <w:t>B</w:t>
      </w:r>
      <w:r w:rsidR="00894A6E" w:rsidRPr="00E94277">
        <w:rPr>
          <w:b/>
        </w:rPr>
        <w:t>iudžetinė įstaiga Klaipėdos vaikų globos namai „Rytas“</w:t>
      </w:r>
      <w:r w:rsidR="00894A6E" w:rsidRPr="00E94277">
        <w:t xml:space="preserve"> (Taikos pr. 68) </w:t>
      </w:r>
      <w:r w:rsidR="001625B6">
        <w:t>administracija įsikūrusi</w:t>
      </w:r>
      <w:r w:rsidR="00894A6E" w:rsidRPr="00E94277">
        <w:t xml:space="preserve"> piet</w:t>
      </w:r>
      <w:r w:rsidR="00DA166D" w:rsidRPr="00E94277">
        <w:t xml:space="preserve">inėje miesto dalyje. </w:t>
      </w:r>
      <w:r w:rsidR="001625B6">
        <w:t>P</w:t>
      </w:r>
      <w:r w:rsidR="00972520" w:rsidRPr="00E94277">
        <w:t xml:space="preserve">rie šios įstaigos </w:t>
      </w:r>
      <w:r w:rsidR="001625B6">
        <w:t xml:space="preserve">skirtingose miesto dalyse </w:t>
      </w:r>
      <w:r w:rsidR="00972520" w:rsidRPr="00E94277">
        <w:t>įsteigt</w:t>
      </w:r>
      <w:r w:rsidR="001625B6">
        <w:t>i</w:t>
      </w:r>
      <w:r w:rsidR="00972520" w:rsidRPr="00E94277">
        <w:t xml:space="preserve"> 7 bendruomenini</w:t>
      </w:r>
      <w:r w:rsidR="001625B6">
        <w:t>ai</w:t>
      </w:r>
      <w:r w:rsidR="00972520" w:rsidRPr="00E94277">
        <w:t xml:space="preserve"> vaikų globos nam</w:t>
      </w:r>
      <w:r w:rsidR="001625B6">
        <w:t>ai</w:t>
      </w:r>
      <w:r w:rsidR="00C43B06">
        <w:t xml:space="preserve">, kuriuose </w:t>
      </w:r>
      <w:r w:rsidR="00972520" w:rsidRPr="00E94277">
        <w:t xml:space="preserve"> </w:t>
      </w:r>
      <w:r w:rsidRPr="00E94277">
        <w:t xml:space="preserve"> </w:t>
      </w:r>
      <w:r w:rsidR="00A62BBD">
        <w:t>yra</w:t>
      </w:r>
      <w:r w:rsidR="0016308C" w:rsidRPr="00E94277">
        <w:t xml:space="preserve"> </w:t>
      </w:r>
      <w:r w:rsidR="00AE7399" w:rsidRPr="00E94277">
        <w:t xml:space="preserve"> </w:t>
      </w:r>
      <w:r w:rsidR="00DA166D" w:rsidRPr="00E94277">
        <w:t>56</w:t>
      </w:r>
      <w:r w:rsidR="0016308C" w:rsidRPr="00E94277">
        <w:t xml:space="preserve"> </w:t>
      </w:r>
      <w:r w:rsidR="00A62BBD">
        <w:t xml:space="preserve">vietos, </w:t>
      </w:r>
      <w:r w:rsidR="001625B6" w:rsidRPr="00E94277">
        <w:t>lik</w:t>
      </w:r>
      <w:r w:rsidR="00A62BBD">
        <w:t>usių</w:t>
      </w:r>
      <w:r w:rsidR="001625B6" w:rsidRPr="00E94277">
        <w:t xml:space="preserve"> be tėvų globos vaik</w:t>
      </w:r>
      <w:r w:rsidR="00A62BBD">
        <w:t>ų, apgyvendinimui</w:t>
      </w:r>
      <w:r w:rsidR="00C43B06">
        <w:t>.</w:t>
      </w:r>
      <w:r w:rsidR="00A62BBD">
        <w:t xml:space="preserve"> 2021 m. pabaigoje įstaigoje gyveno 48 vaikai.</w:t>
      </w:r>
    </w:p>
    <w:p w14:paraId="163D7BC7" w14:textId="7819B5EC" w:rsidR="00894A6E" w:rsidRPr="00E94277" w:rsidRDefault="006B0D67" w:rsidP="0064325C">
      <w:pPr>
        <w:ind w:firstLine="720"/>
        <w:jc w:val="both"/>
      </w:pPr>
      <w:r w:rsidRPr="00E94277">
        <w:t>202</w:t>
      </w:r>
      <w:r w:rsidR="00C43B06">
        <w:t>1</w:t>
      </w:r>
      <w:r w:rsidR="00894A6E" w:rsidRPr="00E94277">
        <w:t xml:space="preserve"> m. šiuose globos namuose taip pat teikiamos palydimosios globos paslaugos vai</w:t>
      </w:r>
      <w:r w:rsidRPr="00E94277">
        <w:t>kams, išeinantiems iš visų</w:t>
      </w:r>
      <w:r w:rsidR="00894A6E" w:rsidRPr="00E94277">
        <w:t xml:space="preserve"> vaikų globos namų į savarankišką gyvenimą, teik</w:t>
      </w:r>
      <w:r w:rsidR="00C43B06">
        <w:t>i</w:t>
      </w:r>
      <w:r w:rsidR="00894A6E" w:rsidRPr="00E94277">
        <w:t>a</w:t>
      </w:r>
      <w:r w:rsidR="00C43B06">
        <w:t>ma</w:t>
      </w:r>
      <w:r w:rsidR="00894A6E" w:rsidRPr="00E94277">
        <w:t xml:space="preserve"> </w:t>
      </w:r>
      <w:r w:rsidR="00C43B06">
        <w:t xml:space="preserve">vidutiniškai per mėnesį </w:t>
      </w:r>
      <w:r w:rsidR="004D7636" w:rsidRPr="00E94277">
        <w:t>3</w:t>
      </w:r>
      <w:r w:rsidR="00C43B06">
        <w:t>0 jaunuolių</w:t>
      </w:r>
      <w:r w:rsidR="002D094E" w:rsidRPr="00E94277">
        <w:t>.</w:t>
      </w:r>
    </w:p>
    <w:p w14:paraId="25D877F5" w14:textId="1723BCEC" w:rsidR="0067605A" w:rsidRPr="003E326C" w:rsidRDefault="0067605A" w:rsidP="001F1B48">
      <w:pPr>
        <w:ind w:firstLine="720"/>
        <w:jc w:val="both"/>
        <w:rPr>
          <w:color w:val="FF0000"/>
          <w:sz w:val="22"/>
          <w:szCs w:val="22"/>
        </w:rPr>
      </w:pPr>
      <w:r>
        <w:t xml:space="preserve">BĮ Klaipėdos vaikų globos namai „Rytas“ </w:t>
      </w:r>
      <w:r w:rsidRPr="00402D8B">
        <w:t>siekdami</w:t>
      </w:r>
      <w:r>
        <w:t xml:space="preserve"> užtikrinti teikiamų paslaugų kokybę, optimalų darbo procesų organizavimą 2019 m. spalio mėn. pateikė paraišką ir 2019 m. lapkričio mėn. pasirašė dalyvavimo projekte „Socialinių paslaugų kokybės gerinimas, taikant EQUASS kokybės sistemą“ sutartį (2019-11-29 Nr. EQS-170) Vadovaujantis šia sutartimi įstaiga </w:t>
      </w:r>
      <w:r w:rsidRPr="00402D8B">
        <w:t xml:space="preserve">įsipareigoja tris metus </w:t>
      </w:r>
      <w:r w:rsidRPr="00402D8B">
        <w:lastRenderedPageBreak/>
        <w:t>kiekvienais metais matuoti pasiektus teikiamų paslaugų kokybės pokyčio rezultatus ir juos tobulinti siekiant EQUASS kokybės standartų,</w:t>
      </w:r>
      <w:r w:rsidRPr="00974E11">
        <w:t xml:space="preserve"> 2021 m. </w:t>
      </w:r>
      <w:r w:rsidR="00974E11" w:rsidRPr="00974E11">
        <w:t>lapkričio mėn. įstaiga</w:t>
      </w:r>
      <w:bookmarkStart w:id="3" w:name="_Hlk89266864"/>
      <w:r w:rsidR="00974E11" w:rsidRPr="00974E11">
        <w:t xml:space="preserve">i įteiktas </w:t>
      </w:r>
      <w:r w:rsidRPr="00974E11">
        <w:t>EQUASS kokybės pažymėjim</w:t>
      </w:r>
      <w:r w:rsidR="00974E11" w:rsidRPr="00974E11">
        <w:t>as</w:t>
      </w:r>
      <w:r w:rsidRPr="00974E11">
        <w:t>.</w:t>
      </w:r>
      <w:bookmarkEnd w:id="3"/>
    </w:p>
    <w:p w14:paraId="5BFE825E" w14:textId="01A3786A" w:rsidR="000E04DC" w:rsidRPr="00E94277" w:rsidRDefault="002D094E" w:rsidP="0064325C">
      <w:pPr>
        <w:ind w:firstLine="720"/>
        <w:jc w:val="both"/>
      </w:pPr>
      <w:r w:rsidRPr="00E94277">
        <w:rPr>
          <w:b/>
        </w:rPr>
        <w:t>B</w:t>
      </w:r>
      <w:r w:rsidR="00894A6E" w:rsidRPr="00E94277">
        <w:rPr>
          <w:b/>
        </w:rPr>
        <w:t>iudžetinė įstaiga Klaipėdos socialinių paslaugų centras „Danė“</w:t>
      </w:r>
      <w:r w:rsidR="00894A6E" w:rsidRPr="00E94277">
        <w:t xml:space="preserve"> (Kretingos g. 44) yra šiaurinėje miesto dalyje, lengvai pasiekiamas viešuoju transportu. </w:t>
      </w:r>
      <w:r w:rsidR="007072DF">
        <w:t>Trumpalaikės ir ilgalaikės socialinės globos teikimui l</w:t>
      </w:r>
      <w:r w:rsidR="00086786" w:rsidRPr="00E94277">
        <w:t xml:space="preserve">ikusiems be tėvų globos vaikams su </w:t>
      </w:r>
      <w:r w:rsidR="007072DF">
        <w:t xml:space="preserve">sunkia </w:t>
      </w:r>
      <w:r w:rsidR="00086786" w:rsidRPr="00E94277">
        <w:t xml:space="preserve">negalia </w:t>
      </w:r>
      <w:r w:rsidR="00894A6E" w:rsidRPr="00E94277">
        <w:t>vietų skaiči</w:t>
      </w:r>
      <w:r w:rsidR="00086786" w:rsidRPr="00E94277">
        <w:t xml:space="preserve">us įstaigoje yra </w:t>
      </w:r>
      <w:r w:rsidR="005C2159">
        <w:t>7</w:t>
      </w:r>
      <w:r w:rsidR="00086786" w:rsidRPr="00E94277">
        <w:t>,</w:t>
      </w:r>
      <w:r w:rsidR="007072DF">
        <w:t xml:space="preserve"> ilgalaikės, trumpalaikės socialinės globos ir atokvėpio paslaugos </w:t>
      </w:r>
      <w:r w:rsidR="00086786" w:rsidRPr="00E94277">
        <w:t xml:space="preserve">vaikams su sunkia negalia (tėvu prašymu) </w:t>
      </w:r>
      <w:r w:rsidR="009905E9">
        <w:t xml:space="preserve">– </w:t>
      </w:r>
      <w:r w:rsidR="005C2159">
        <w:t>5</w:t>
      </w:r>
      <w:r w:rsidR="009905E9">
        <w:t> </w:t>
      </w:r>
      <w:r w:rsidR="00086786" w:rsidRPr="00E94277">
        <w:t>vietos.</w:t>
      </w:r>
      <w:r w:rsidR="00E06541" w:rsidRPr="00E94277">
        <w:t xml:space="preserve"> 202</w:t>
      </w:r>
      <w:r w:rsidR="00067709">
        <w:t>1</w:t>
      </w:r>
      <w:r w:rsidR="00894A6E" w:rsidRPr="00E94277">
        <w:t xml:space="preserve"> m. pabaigoje globos namuose gyveno </w:t>
      </w:r>
      <w:r w:rsidR="005E60E7" w:rsidRPr="00641FFC">
        <w:t>6</w:t>
      </w:r>
      <w:r w:rsidR="00CB3B01" w:rsidRPr="00641FFC">
        <w:t xml:space="preserve"> </w:t>
      </w:r>
      <w:r w:rsidR="00894A6E" w:rsidRPr="00E94277">
        <w:t>lik</w:t>
      </w:r>
      <w:r w:rsidR="00160EAF">
        <w:t>ę</w:t>
      </w:r>
      <w:r w:rsidR="00894A6E" w:rsidRPr="00E94277">
        <w:t xml:space="preserve"> b</w:t>
      </w:r>
      <w:r w:rsidR="00086786" w:rsidRPr="00E94277">
        <w:t>e tėvų globos vaik</w:t>
      </w:r>
      <w:r w:rsidR="00160EAF">
        <w:t>ai</w:t>
      </w:r>
      <w:r w:rsidR="00086786" w:rsidRPr="00E94277">
        <w:t xml:space="preserve"> su </w:t>
      </w:r>
      <w:r w:rsidR="00067709">
        <w:t xml:space="preserve">sunkia </w:t>
      </w:r>
      <w:r w:rsidR="00086786" w:rsidRPr="00E94277">
        <w:t xml:space="preserve">negalia, </w:t>
      </w:r>
      <w:r w:rsidR="00160EAF" w:rsidRPr="00160EAF">
        <w:t>4</w:t>
      </w:r>
      <w:r w:rsidR="00EB08A6" w:rsidRPr="00E94277">
        <w:t xml:space="preserve"> vaikai</w:t>
      </w:r>
      <w:r w:rsidR="00086786" w:rsidRPr="00E94277">
        <w:t xml:space="preserve"> su sunkia negalia tėvu prašymu.</w:t>
      </w:r>
    </w:p>
    <w:p w14:paraId="163D7BC9" w14:textId="53277645" w:rsidR="00894A6E" w:rsidRPr="00E94277" w:rsidRDefault="00894A6E" w:rsidP="0064325C">
      <w:pPr>
        <w:ind w:firstLine="720"/>
        <w:jc w:val="both"/>
      </w:pPr>
      <w:r w:rsidRPr="00E94277">
        <w:t>Įstaigoje veikia ir 2 dienos centrai, t. y. Suaugusių asmenų su psichine negalia dienos socialinės globos centras</w:t>
      </w:r>
      <w:r w:rsidR="00C40095" w:rsidRPr="00E94277">
        <w:t>,</w:t>
      </w:r>
      <w:r w:rsidR="00860C3E" w:rsidRPr="00E94277">
        <w:t xml:space="preserve"> 40 vietų (15 su sunkia negalia ir 25</w:t>
      </w:r>
      <w:r w:rsidRPr="00E94277">
        <w:t xml:space="preserve"> su negalia), per metus paslaugą gavo </w:t>
      </w:r>
      <w:r w:rsidR="00FB7A43" w:rsidRPr="0016165D">
        <w:t>3</w:t>
      </w:r>
      <w:r w:rsidR="0016165D" w:rsidRPr="0016165D">
        <w:t>8</w:t>
      </w:r>
      <w:r w:rsidR="00FB7A43" w:rsidRPr="0016165D">
        <w:t xml:space="preserve"> asmenys</w:t>
      </w:r>
      <w:r w:rsidR="00C27FBD">
        <w:t xml:space="preserve"> </w:t>
      </w:r>
      <w:r w:rsidRPr="00E94277">
        <w:t>ir Senyvo amžiaus asmenų dienos socialinės globos centras</w:t>
      </w:r>
      <w:r w:rsidR="00C40095" w:rsidRPr="00E94277">
        <w:t>,</w:t>
      </w:r>
      <w:r w:rsidRPr="00E94277">
        <w:t xml:space="preserve"> 40 vietų (20 su sunkia negalia ir 20 su negalia), per metus paslaugas gavo</w:t>
      </w:r>
      <w:r w:rsidRPr="00067709">
        <w:rPr>
          <w:color w:val="FF0000"/>
        </w:rPr>
        <w:t xml:space="preserve"> </w:t>
      </w:r>
      <w:r w:rsidR="001172B1" w:rsidRPr="00F55500">
        <w:t>5</w:t>
      </w:r>
      <w:r w:rsidR="00531A7C" w:rsidRPr="00F55500">
        <w:t>2</w:t>
      </w:r>
      <w:r w:rsidRPr="00067709">
        <w:rPr>
          <w:color w:val="FF0000"/>
        </w:rPr>
        <w:t xml:space="preserve"> </w:t>
      </w:r>
      <w:r w:rsidR="001172B1" w:rsidRPr="00E94277">
        <w:t>asmen</w:t>
      </w:r>
      <w:r w:rsidR="00531A7C">
        <w:t>ys</w:t>
      </w:r>
      <w:r w:rsidRPr="00E94277">
        <w:t xml:space="preserve">, </w:t>
      </w:r>
      <w:r w:rsidR="00BA1981" w:rsidRPr="00E94277">
        <w:t>eilėje laukia</w:t>
      </w:r>
      <w:r w:rsidR="00531A7C">
        <w:t>nčių nėra.</w:t>
      </w:r>
      <w:r w:rsidR="00BA1981" w:rsidRPr="00E94277">
        <w:t xml:space="preserve"> </w:t>
      </w:r>
    </w:p>
    <w:p w14:paraId="163D7BCA" w14:textId="7E6579F5" w:rsidR="00894A6E" w:rsidRDefault="002D094E" w:rsidP="0064325C">
      <w:pPr>
        <w:ind w:firstLine="720"/>
        <w:jc w:val="both"/>
      </w:pPr>
      <w:r w:rsidRPr="00E94277">
        <w:rPr>
          <w:b/>
        </w:rPr>
        <w:t>B</w:t>
      </w:r>
      <w:r w:rsidR="00894A6E" w:rsidRPr="00E94277">
        <w:rPr>
          <w:b/>
        </w:rPr>
        <w:t>iudžetinėje įstaigoje Klaipėdos miesto globos namuose</w:t>
      </w:r>
      <w:r w:rsidR="00894A6E" w:rsidRPr="00E94277">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Norinčių gauti ilgalaikę socialinę globą ir apsigyventi įstaigoje visuomet yra daugiau,</w:t>
      </w:r>
      <w:r w:rsidR="007F5B1A" w:rsidRPr="00E94277">
        <w:t xml:space="preserve"> nei galimybė ją suteikti. 202</w:t>
      </w:r>
      <w:r w:rsidR="00067709">
        <w:t>1</w:t>
      </w:r>
      <w:r w:rsidR="00894A6E" w:rsidRPr="00E94277">
        <w:t xml:space="preserve"> m. pabaigoje eilėje į Klaipėdos miesto globos namus buvo įrašyt</w:t>
      </w:r>
      <w:r w:rsidR="0069433C">
        <w:t>i 7</w:t>
      </w:r>
      <w:r w:rsidR="00C211AD" w:rsidRPr="00E94277">
        <w:t xml:space="preserve"> asm</w:t>
      </w:r>
      <w:r w:rsidR="0069433C">
        <w:t>enys</w:t>
      </w:r>
      <w:r w:rsidR="00894A6E" w:rsidRPr="00E94277">
        <w:t xml:space="preserve">, per </w:t>
      </w:r>
      <w:r w:rsidR="007F5B1A" w:rsidRPr="00E94277">
        <w:t>202</w:t>
      </w:r>
      <w:r w:rsidR="00067709">
        <w:t>1</w:t>
      </w:r>
      <w:r w:rsidR="00894A6E" w:rsidRPr="00E94277">
        <w:t xml:space="preserve"> metus šiuose globos namuose apgyvendint</w:t>
      </w:r>
      <w:r w:rsidR="00307FE0" w:rsidRPr="00E94277">
        <w:t>a</w:t>
      </w:r>
      <w:r w:rsidR="00894A6E" w:rsidRPr="00E94277">
        <w:t xml:space="preserve"> </w:t>
      </w:r>
      <w:r w:rsidR="00C211AD" w:rsidRPr="005A0109">
        <w:t>1</w:t>
      </w:r>
      <w:r w:rsidR="005A0109" w:rsidRPr="005A0109">
        <w:t>8</w:t>
      </w:r>
      <w:r w:rsidR="00894A6E" w:rsidRPr="005A0109">
        <w:t xml:space="preserve"> </w:t>
      </w:r>
      <w:r w:rsidR="00BA1981" w:rsidRPr="00E94277">
        <w:t>asmenų</w:t>
      </w:r>
      <w:r w:rsidR="00EA234C">
        <w:t>, per metus suteiktos paslaugos 98 asmenims.</w:t>
      </w:r>
    </w:p>
    <w:p w14:paraId="66D413D4" w14:textId="183EA819" w:rsidR="00067709" w:rsidRPr="00004535" w:rsidRDefault="00067709" w:rsidP="0064325C">
      <w:pPr>
        <w:ind w:firstLine="720"/>
        <w:jc w:val="both"/>
        <w:rPr>
          <w:b/>
        </w:rPr>
      </w:pPr>
      <w:r w:rsidRPr="00004535">
        <w:rPr>
          <w:b/>
        </w:rPr>
        <w:t xml:space="preserve">Socialinių paslaugų įstaigos </w:t>
      </w:r>
      <w:r w:rsidR="00067A40">
        <w:rPr>
          <w:b/>
        </w:rPr>
        <w:t xml:space="preserve">esančios Klaipėdos mieste </w:t>
      </w:r>
      <w:r w:rsidRPr="00004535">
        <w:rPr>
          <w:b/>
        </w:rPr>
        <w:t xml:space="preserve">su kuriomis sudaromos </w:t>
      </w:r>
      <w:r w:rsidR="00004535" w:rsidRPr="00004535">
        <w:rPr>
          <w:b/>
        </w:rPr>
        <w:t>lėšų kompensavimo sutartys už suteiktas socialinės globos paslaugas globos n</w:t>
      </w:r>
      <w:r w:rsidR="00004535">
        <w:rPr>
          <w:b/>
        </w:rPr>
        <w:t>a</w:t>
      </w:r>
      <w:r w:rsidR="00004535" w:rsidRPr="00004535">
        <w:rPr>
          <w:b/>
        </w:rPr>
        <w:t>muose:</w:t>
      </w:r>
    </w:p>
    <w:p w14:paraId="163D7BCC" w14:textId="13FAF99E"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b/>
          <w:sz w:val="24"/>
          <w:szCs w:val="24"/>
        </w:rPr>
        <w:t>Su viešąja įstaiga „Gyvenimo namai“</w:t>
      </w:r>
      <w:r w:rsidRPr="00E94277">
        <w:rPr>
          <w:rFonts w:ascii="Times New Roman" w:hAnsi="Times New Roman"/>
          <w:sz w:val="24"/>
          <w:szCs w:val="24"/>
        </w:rPr>
        <w:t xml:space="preserve"> (</w:t>
      </w:r>
      <w:proofErr w:type="spellStart"/>
      <w:r w:rsidRPr="00E94277">
        <w:rPr>
          <w:rFonts w:ascii="Times New Roman" w:hAnsi="Times New Roman"/>
          <w:sz w:val="24"/>
          <w:szCs w:val="24"/>
        </w:rPr>
        <w:t>Žardininkų</w:t>
      </w:r>
      <w:proofErr w:type="spellEnd"/>
      <w:r w:rsidRPr="00E94277">
        <w:rPr>
          <w:rFonts w:ascii="Times New Roman" w:hAnsi="Times New Roman"/>
          <w:sz w:val="24"/>
          <w:szCs w:val="24"/>
        </w:rPr>
        <w:t xml:space="preserve"> g.) savivaldybė sudaro sutartis dėl ilgalaikės socialinės globos kompensavimo suaugusiems asmenims su </w:t>
      </w:r>
      <w:r w:rsidR="0024460B">
        <w:rPr>
          <w:rFonts w:ascii="Times New Roman" w:hAnsi="Times New Roman"/>
          <w:sz w:val="24"/>
          <w:szCs w:val="24"/>
        </w:rPr>
        <w:t xml:space="preserve">negalia ir </w:t>
      </w:r>
      <w:r w:rsidRPr="00E94277">
        <w:rPr>
          <w:rFonts w:ascii="Times New Roman" w:hAnsi="Times New Roman"/>
          <w:sz w:val="24"/>
          <w:szCs w:val="24"/>
        </w:rPr>
        <w:t xml:space="preserve">sunkia negalia. Įstaiga yra pietinėje miesto dalyje. Paslauga </w:t>
      </w:r>
      <w:r w:rsidR="00CE476C">
        <w:rPr>
          <w:rFonts w:ascii="Times New Roman" w:hAnsi="Times New Roman"/>
          <w:sz w:val="24"/>
          <w:szCs w:val="24"/>
        </w:rPr>
        <w:t>su</w:t>
      </w:r>
      <w:r w:rsidRPr="00E94277">
        <w:rPr>
          <w:rFonts w:ascii="Times New Roman" w:hAnsi="Times New Roman"/>
          <w:sz w:val="24"/>
          <w:szCs w:val="24"/>
        </w:rPr>
        <w:t>teik</w:t>
      </w:r>
      <w:r w:rsidR="00CE476C">
        <w:rPr>
          <w:rFonts w:ascii="Times New Roman" w:hAnsi="Times New Roman"/>
          <w:sz w:val="24"/>
          <w:szCs w:val="24"/>
        </w:rPr>
        <w:t>t</w:t>
      </w:r>
      <w:r w:rsidRPr="00E94277">
        <w:rPr>
          <w:rFonts w:ascii="Times New Roman" w:hAnsi="Times New Roman"/>
          <w:sz w:val="24"/>
          <w:szCs w:val="24"/>
        </w:rPr>
        <w:t xml:space="preserve">a </w:t>
      </w:r>
      <w:r w:rsidR="00CE476C">
        <w:rPr>
          <w:rFonts w:ascii="Times New Roman" w:hAnsi="Times New Roman"/>
          <w:sz w:val="24"/>
          <w:szCs w:val="24"/>
        </w:rPr>
        <w:t>9</w:t>
      </w:r>
      <w:r w:rsidRPr="00E94277">
        <w:rPr>
          <w:rFonts w:ascii="Times New Roman" w:hAnsi="Times New Roman"/>
          <w:sz w:val="24"/>
          <w:szCs w:val="24"/>
        </w:rPr>
        <w:t xml:space="preserve"> asmenims.</w:t>
      </w:r>
      <w:r w:rsidRPr="00E94277">
        <w:rPr>
          <w:rFonts w:ascii="Times New Roman" w:hAnsi="Times New Roman" w:cs="Times New Roman"/>
          <w:sz w:val="24"/>
          <w:szCs w:val="24"/>
        </w:rPr>
        <w:t xml:space="preserve">  </w:t>
      </w:r>
    </w:p>
    <w:p w14:paraId="163D7BCD" w14:textId="3F1FD411"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Su</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VšĮ T</w:t>
      </w:r>
      <w:r w:rsidR="00067A40">
        <w:rPr>
          <w:rFonts w:ascii="Times New Roman" w:hAnsi="Times New Roman" w:cs="Times New Roman"/>
          <w:b/>
          <w:sz w:val="24"/>
          <w:szCs w:val="24"/>
        </w:rPr>
        <w:t xml:space="preserve">aikos Karalienės globos namais </w:t>
      </w:r>
      <w:r w:rsidRPr="00E94277">
        <w:rPr>
          <w:rFonts w:ascii="Times New Roman" w:hAnsi="Times New Roman" w:cs="Times New Roman"/>
          <w:sz w:val="24"/>
          <w:szCs w:val="24"/>
        </w:rPr>
        <w:t xml:space="preserve">(Taikos pr. 29A) </w:t>
      </w:r>
      <w:r w:rsidRPr="00E94277">
        <w:rPr>
          <w:rFonts w:ascii="Times New Roman" w:hAnsi="Times New Roman"/>
          <w:sz w:val="24"/>
          <w:szCs w:val="24"/>
        </w:rPr>
        <w:t xml:space="preserve">savivaldybė sudaro sutartis dėl ilgalaikės socialinės globos kompensavimo suaugusiems asmenims ir senyvo amžiaus asmenims su </w:t>
      </w:r>
      <w:r w:rsidR="0024460B">
        <w:rPr>
          <w:rFonts w:ascii="Times New Roman" w:hAnsi="Times New Roman"/>
          <w:sz w:val="24"/>
          <w:szCs w:val="24"/>
        </w:rPr>
        <w:t xml:space="preserve">negalia ir </w:t>
      </w:r>
      <w:r w:rsidRPr="00E94277">
        <w:rPr>
          <w:rFonts w:ascii="Times New Roman" w:hAnsi="Times New Roman"/>
          <w:sz w:val="24"/>
          <w:szCs w:val="24"/>
        </w:rPr>
        <w:t xml:space="preserve">sunkia negalia. Paslauga per metus suteikta </w:t>
      </w:r>
      <w:r w:rsidR="00067A40" w:rsidRPr="00067A40">
        <w:rPr>
          <w:rFonts w:ascii="Times New Roman" w:hAnsi="Times New Roman"/>
          <w:sz w:val="24"/>
          <w:szCs w:val="24"/>
        </w:rPr>
        <w:t>33</w:t>
      </w:r>
      <w:r w:rsidRPr="00E94277">
        <w:rPr>
          <w:rFonts w:ascii="Times New Roman" w:hAnsi="Times New Roman"/>
          <w:sz w:val="24"/>
          <w:szCs w:val="24"/>
        </w:rPr>
        <w:t xml:space="preserve"> asm</w:t>
      </w:r>
      <w:r w:rsidR="00C5538E" w:rsidRPr="00E94277">
        <w:rPr>
          <w:rFonts w:ascii="Times New Roman" w:hAnsi="Times New Roman"/>
          <w:sz w:val="24"/>
          <w:szCs w:val="24"/>
        </w:rPr>
        <w:t>eni</w:t>
      </w:r>
      <w:r w:rsidR="00067A40">
        <w:rPr>
          <w:rFonts w:ascii="Times New Roman" w:hAnsi="Times New Roman"/>
          <w:sz w:val="24"/>
          <w:szCs w:val="24"/>
        </w:rPr>
        <w:t>ms</w:t>
      </w:r>
      <w:r w:rsidRPr="00E94277">
        <w:rPr>
          <w:rFonts w:ascii="Times New Roman" w:hAnsi="Times New Roman"/>
          <w:sz w:val="24"/>
          <w:szCs w:val="24"/>
        </w:rPr>
        <w:t>.</w:t>
      </w:r>
      <w:r w:rsidRPr="00E94277">
        <w:rPr>
          <w:rFonts w:ascii="Times New Roman" w:hAnsi="Times New Roman" w:cs="Times New Roman"/>
          <w:sz w:val="24"/>
          <w:szCs w:val="24"/>
        </w:rPr>
        <w:t xml:space="preserve">  </w:t>
      </w:r>
    </w:p>
    <w:p w14:paraId="163D7BCE" w14:textId="06EB6434" w:rsidR="00894A6E" w:rsidRDefault="00894A6E" w:rsidP="0064325C">
      <w:pPr>
        <w:pStyle w:val="HTMLiankstoformatuotas"/>
        <w:widowControl/>
        <w:spacing w:line="240" w:lineRule="auto"/>
        <w:ind w:firstLine="720"/>
        <w:rPr>
          <w:rFonts w:ascii="Times New Roman" w:hAnsi="Times New Roman"/>
          <w:sz w:val="24"/>
          <w:szCs w:val="24"/>
        </w:rPr>
      </w:pPr>
      <w:r w:rsidRPr="00E94277">
        <w:rPr>
          <w:rFonts w:ascii="Times New Roman" w:hAnsi="Times New Roman" w:cs="Times New Roman"/>
          <w:b/>
          <w:sz w:val="24"/>
          <w:szCs w:val="24"/>
        </w:rPr>
        <w:t>Su Lietuvos sutrikusio intelekto žmonių globos bendrija „Klaipėdos viltis“</w:t>
      </w:r>
      <w:r w:rsidRPr="00E94277">
        <w:rPr>
          <w:rFonts w:ascii="Times New Roman" w:hAnsi="Times New Roman" w:cs="Times New Roman"/>
          <w:sz w:val="24"/>
          <w:szCs w:val="24"/>
        </w:rPr>
        <w:t xml:space="preserve"> (</w:t>
      </w:r>
      <w:r w:rsidRPr="00E94277">
        <w:rPr>
          <w:rFonts w:ascii="Times New Roman" w:hAnsi="Times New Roman"/>
          <w:sz w:val="24"/>
          <w:szCs w:val="24"/>
        </w:rPr>
        <w:t xml:space="preserve">Debreceno g. 48) savivaldybė sudaro sutartis dėl ilgalaikės ir trumpalaikės socialinės globos kompensavimo suaugusiems asmenims su </w:t>
      </w:r>
      <w:r w:rsidR="0024460B">
        <w:rPr>
          <w:rFonts w:ascii="Times New Roman" w:hAnsi="Times New Roman"/>
          <w:sz w:val="24"/>
          <w:szCs w:val="24"/>
        </w:rPr>
        <w:t xml:space="preserve">negalia ir su </w:t>
      </w:r>
      <w:r w:rsidRPr="00E94277">
        <w:rPr>
          <w:rFonts w:ascii="Times New Roman" w:hAnsi="Times New Roman"/>
          <w:sz w:val="24"/>
          <w:szCs w:val="24"/>
        </w:rPr>
        <w:t xml:space="preserve">sunkia negalia, turintiems psichikos ir elgesio sutrikimų. Paslauga per metus suteikta </w:t>
      </w:r>
      <w:r w:rsidR="007540DE" w:rsidRPr="00067A40">
        <w:rPr>
          <w:rFonts w:ascii="Times New Roman" w:hAnsi="Times New Roman"/>
          <w:sz w:val="24"/>
          <w:szCs w:val="24"/>
        </w:rPr>
        <w:t>3</w:t>
      </w:r>
      <w:r w:rsidR="0034682B">
        <w:rPr>
          <w:rFonts w:ascii="Times New Roman" w:hAnsi="Times New Roman"/>
          <w:sz w:val="24"/>
          <w:szCs w:val="24"/>
        </w:rPr>
        <w:t>4</w:t>
      </w:r>
      <w:r w:rsidRPr="00067A40">
        <w:rPr>
          <w:rFonts w:ascii="Times New Roman" w:hAnsi="Times New Roman"/>
          <w:sz w:val="24"/>
          <w:szCs w:val="24"/>
        </w:rPr>
        <w:t xml:space="preserve"> </w:t>
      </w:r>
      <w:r w:rsidRPr="00E94277">
        <w:rPr>
          <w:rFonts w:ascii="Times New Roman" w:hAnsi="Times New Roman"/>
          <w:sz w:val="24"/>
          <w:szCs w:val="24"/>
        </w:rPr>
        <w:t>asmeni</w:t>
      </w:r>
      <w:r w:rsidR="00067A40">
        <w:rPr>
          <w:rFonts w:ascii="Times New Roman" w:hAnsi="Times New Roman"/>
          <w:sz w:val="24"/>
          <w:szCs w:val="24"/>
        </w:rPr>
        <w:t>ui</w:t>
      </w:r>
      <w:r w:rsidRPr="00E94277">
        <w:rPr>
          <w:rFonts w:ascii="Times New Roman" w:hAnsi="Times New Roman"/>
          <w:sz w:val="24"/>
          <w:szCs w:val="24"/>
        </w:rPr>
        <w:t>.</w:t>
      </w:r>
    </w:p>
    <w:p w14:paraId="043BD1E2" w14:textId="64A6AC11" w:rsidR="00067A40" w:rsidRPr="00E94277" w:rsidRDefault="00067A40" w:rsidP="0064325C">
      <w:pPr>
        <w:pStyle w:val="HTMLiankstoformatuotas"/>
        <w:widowControl/>
        <w:spacing w:line="240" w:lineRule="auto"/>
        <w:ind w:firstLine="720"/>
        <w:rPr>
          <w:rFonts w:ascii="Times New Roman" w:hAnsi="Times New Roman" w:cs="Times New Roman"/>
          <w:sz w:val="24"/>
          <w:szCs w:val="24"/>
        </w:rPr>
      </w:pPr>
      <w:r w:rsidRPr="00085766">
        <w:rPr>
          <w:rFonts w:ascii="Times New Roman" w:hAnsi="Times New Roman" w:cs="Times New Roman"/>
          <w:b/>
          <w:sz w:val="24"/>
          <w:szCs w:val="24"/>
        </w:rPr>
        <w:t xml:space="preserve">Su </w:t>
      </w:r>
      <w:r w:rsidR="00085766" w:rsidRPr="00085766">
        <w:rPr>
          <w:rFonts w:ascii="Times New Roman" w:hAnsi="Times New Roman" w:cs="Times New Roman"/>
          <w:b/>
          <w:sz w:val="24"/>
          <w:szCs w:val="24"/>
        </w:rPr>
        <w:t>VšĮ „Pagalba senjorui“</w:t>
      </w:r>
      <w:r w:rsidR="00085766">
        <w:rPr>
          <w:rFonts w:ascii="Times New Roman" w:hAnsi="Times New Roman" w:cs="Times New Roman"/>
          <w:sz w:val="24"/>
          <w:szCs w:val="24"/>
        </w:rPr>
        <w:t xml:space="preserve"> </w:t>
      </w:r>
      <w:r w:rsidR="00085766" w:rsidRPr="00987947">
        <w:rPr>
          <w:rFonts w:ascii="Times New Roman" w:hAnsi="Times New Roman" w:cs="Times New Roman"/>
          <w:sz w:val="24"/>
          <w:szCs w:val="24"/>
        </w:rPr>
        <w:t>(</w:t>
      </w:r>
      <w:r w:rsidR="00987947" w:rsidRPr="00987947">
        <w:rPr>
          <w:rFonts w:ascii="Times New Roman" w:hAnsi="Times New Roman" w:cs="Times New Roman"/>
          <w:sz w:val="24"/>
          <w:szCs w:val="24"/>
        </w:rPr>
        <w:t>Taikos pr. 80A</w:t>
      </w:r>
      <w:r w:rsidR="0024460B" w:rsidRPr="00987947">
        <w:rPr>
          <w:rFonts w:ascii="Times New Roman" w:hAnsi="Times New Roman" w:cs="Times New Roman"/>
          <w:sz w:val="24"/>
          <w:szCs w:val="24"/>
        </w:rPr>
        <w:t xml:space="preserve">) </w:t>
      </w:r>
      <w:r w:rsidR="0024460B" w:rsidRPr="00E94277">
        <w:rPr>
          <w:rFonts w:ascii="Times New Roman" w:hAnsi="Times New Roman"/>
          <w:sz w:val="24"/>
          <w:szCs w:val="24"/>
        </w:rPr>
        <w:t xml:space="preserve">savivaldybė sudaro sutartis dėl ilgalaikės socialinės globos kompensavimo suaugusiems asmenims ir senyvo amžiaus asmenims su </w:t>
      </w:r>
      <w:r w:rsidR="0024460B">
        <w:rPr>
          <w:rFonts w:ascii="Times New Roman" w:hAnsi="Times New Roman"/>
          <w:sz w:val="24"/>
          <w:szCs w:val="24"/>
        </w:rPr>
        <w:t xml:space="preserve">negalia ir su </w:t>
      </w:r>
      <w:r w:rsidR="0024460B" w:rsidRPr="00E94277">
        <w:rPr>
          <w:rFonts w:ascii="Times New Roman" w:hAnsi="Times New Roman"/>
          <w:sz w:val="24"/>
          <w:szCs w:val="24"/>
        </w:rPr>
        <w:t xml:space="preserve">sunkia negalia. Paslauga per metus suteikta </w:t>
      </w:r>
      <w:r w:rsidR="0024460B">
        <w:rPr>
          <w:rFonts w:ascii="Times New Roman" w:hAnsi="Times New Roman"/>
          <w:sz w:val="24"/>
          <w:szCs w:val="24"/>
        </w:rPr>
        <w:t>28</w:t>
      </w:r>
      <w:r w:rsidR="0024460B" w:rsidRPr="00E94277">
        <w:rPr>
          <w:rFonts w:ascii="Times New Roman" w:hAnsi="Times New Roman"/>
          <w:sz w:val="24"/>
          <w:szCs w:val="24"/>
        </w:rPr>
        <w:t xml:space="preserve"> asmeni</w:t>
      </w:r>
      <w:r w:rsidR="0024460B">
        <w:rPr>
          <w:rFonts w:ascii="Times New Roman" w:hAnsi="Times New Roman"/>
          <w:sz w:val="24"/>
          <w:szCs w:val="24"/>
        </w:rPr>
        <w:t>ms</w:t>
      </w:r>
      <w:r w:rsidR="0024460B" w:rsidRPr="00E94277">
        <w:rPr>
          <w:rFonts w:ascii="Times New Roman" w:hAnsi="Times New Roman"/>
          <w:sz w:val="24"/>
          <w:szCs w:val="24"/>
        </w:rPr>
        <w:t>.</w:t>
      </w:r>
      <w:r w:rsidR="0024460B" w:rsidRPr="00E94277">
        <w:rPr>
          <w:rFonts w:ascii="Times New Roman" w:hAnsi="Times New Roman" w:cs="Times New Roman"/>
          <w:sz w:val="24"/>
          <w:szCs w:val="24"/>
        </w:rPr>
        <w:t xml:space="preserve">  </w:t>
      </w:r>
    </w:p>
    <w:p w14:paraId="2F51D321" w14:textId="1DDDDBBF" w:rsidR="00004535" w:rsidRDefault="00004535" w:rsidP="0064325C">
      <w:pPr>
        <w:ind w:firstLine="720"/>
        <w:jc w:val="both"/>
        <w:rPr>
          <w:b/>
        </w:rPr>
      </w:pPr>
      <w:r>
        <w:rPr>
          <w:b/>
        </w:rPr>
        <w:t xml:space="preserve">Esant Klaipėdos miesto gyventojų pageidavimui, sutartys sudaromos ir su </w:t>
      </w:r>
      <w:r w:rsidRPr="00E94277">
        <w:rPr>
          <w:b/>
        </w:rPr>
        <w:t>Lietuvos Respublikos socialinės apsaugos ir darbo ministerijai, kitoms savivaldybėms pavaldži</w:t>
      </w:r>
      <w:r>
        <w:rPr>
          <w:b/>
        </w:rPr>
        <w:t>omis</w:t>
      </w:r>
      <w:r w:rsidRPr="00E94277">
        <w:rPr>
          <w:b/>
        </w:rPr>
        <w:t xml:space="preserve"> globos įstaig</w:t>
      </w:r>
      <w:r>
        <w:rPr>
          <w:b/>
        </w:rPr>
        <w:t>omis</w:t>
      </w:r>
      <w:r w:rsidRPr="00E94277">
        <w:rPr>
          <w:b/>
        </w:rPr>
        <w:t xml:space="preserve"> bei </w:t>
      </w:r>
      <w:r w:rsidR="006D157F">
        <w:rPr>
          <w:b/>
        </w:rPr>
        <w:t xml:space="preserve">privačiomis ir </w:t>
      </w:r>
      <w:r w:rsidRPr="00E94277">
        <w:rPr>
          <w:b/>
        </w:rPr>
        <w:t>nevyriausybin</w:t>
      </w:r>
      <w:r>
        <w:rPr>
          <w:b/>
        </w:rPr>
        <w:t>ėmis</w:t>
      </w:r>
      <w:r w:rsidRPr="00E94277">
        <w:rPr>
          <w:b/>
        </w:rPr>
        <w:t xml:space="preserve"> organizacij</w:t>
      </w:r>
      <w:r>
        <w:rPr>
          <w:b/>
        </w:rPr>
        <w:t>omis</w:t>
      </w:r>
      <w:r w:rsidR="008B40AA">
        <w:rPr>
          <w:b/>
        </w:rPr>
        <w:t>:</w:t>
      </w:r>
    </w:p>
    <w:p w14:paraId="3285162E" w14:textId="6BC32A3F" w:rsidR="007E5862" w:rsidRDefault="007E5862" w:rsidP="007E5862">
      <w:pPr>
        <w:jc w:val="both"/>
      </w:pPr>
      <w:r w:rsidRPr="006D157F">
        <w:rPr>
          <w:b/>
          <w:bCs/>
          <w:color w:val="000000"/>
        </w:rPr>
        <w:t>Įstaigos, pavaldžios Lietuvos Respublikos socialinės apsaugos ir darbo ministerijai:</w:t>
      </w:r>
      <w:r w:rsidRPr="007E5862">
        <w:rPr>
          <w:bCs/>
          <w:color w:val="000000"/>
        </w:rPr>
        <w:t xml:space="preserve"> </w:t>
      </w:r>
      <w:r w:rsidRPr="007E5862">
        <w:rPr>
          <w:color w:val="000000"/>
        </w:rPr>
        <w:t>BĮ</w:t>
      </w:r>
      <w:r>
        <w:rPr>
          <w:b/>
          <w:bCs/>
          <w:color w:val="000000"/>
        </w:rPr>
        <w:t xml:space="preserve"> </w:t>
      </w:r>
      <w:r>
        <w:t xml:space="preserve">Stonaičių socialinės globos namai Plungės r., BĮ Dūseikių socialinės globos namai Telšių r., BĮ </w:t>
      </w:r>
      <w:proofErr w:type="spellStart"/>
      <w:r>
        <w:t>Skemų</w:t>
      </w:r>
      <w:proofErr w:type="spellEnd"/>
      <w:r>
        <w:t xml:space="preserve"> socialinės globos namai Rokiškio r., BĮ </w:t>
      </w:r>
      <w:proofErr w:type="spellStart"/>
      <w:r>
        <w:t>Strėvininkų</w:t>
      </w:r>
      <w:proofErr w:type="spellEnd"/>
      <w:r>
        <w:t xml:space="preserve"> socialinės globos namai Kaišiadorių r., BĮ Macikų socialinės globos namai Šilutės r., BĮ Padvarių socialinės globos namai Kretingos r., BĮ Aknystos socialinės globos namai Anykščių r., BĮ </w:t>
      </w:r>
      <w:proofErr w:type="spellStart"/>
      <w:r>
        <w:t>Jurdaičių</w:t>
      </w:r>
      <w:proofErr w:type="spellEnd"/>
      <w:r>
        <w:t xml:space="preserve"> socialinės globos namai Joniškio r., BĮ Kėdainių socialinės globos namai Kėdainių r., BĮ </w:t>
      </w:r>
      <w:proofErr w:type="spellStart"/>
      <w:r>
        <w:t>Prūdiškių</w:t>
      </w:r>
      <w:proofErr w:type="spellEnd"/>
      <w:r>
        <w:t xml:space="preserve"> socialinės globos namai Vilniaus r., BĮ </w:t>
      </w:r>
      <w:r>
        <w:rPr>
          <w:lang w:eastAsia="lt-LT"/>
        </w:rPr>
        <w:t>Socialinės globos centras</w:t>
      </w:r>
      <w:r>
        <w:t xml:space="preserve"> „ Vija“ Kauno m., BĮ </w:t>
      </w:r>
      <w:proofErr w:type="spellStart"/>
      <w:r>
        <w:t>Adakavo</w:t>
      </w:r>
      <w:proofErr w:type="spellEnd"/>
      <w:r>
        <w:t xml:space="preserve"> socialinės globos namai Tauragės r., BĮ </w:t>
      </w:r>
      <w:proofErr w:type="spellStart"/>
      <w:r>
        <w:t>Didvyžių</w:t>
      </w:r>
      <w:proofErr w:type="spellEnd"/>
      <w:r>
        <w:t xml:space="preserve"> socialinės globos namai Vilkaviškio r., BĮ </w:t>
      </w:r>
      <w:proofErr w:type="spellStart"/>
      <w:r>
        <w:t>Jasiuliškių</w:t>
      </w:r>
      <w:proofErr w:type="spellEnd"/>
      <w:r>
        <w:t xml:space="preserve"> socialinės globos namai Ukmergės r., BĮ Senjorų socialinės globos namai Vilniuje, BĮ Suvalkijos socialinės globos namai Marijampolės r., BĮ Utenos socialinės globos namai Utenoje, BĮ Visagino socialinės globos namai Visagine, BĮ Zarasų socialinės globos namai Zarasuose, BĮ Aukštelkės socialinės globos namai Šiaulių r.</w:t>
      </w:r>
    </w:p>
    <w:p w14:paraId="33BFF019" w14:textId="6D588CC8" w:rsidR="007E5862" w:rsidRPr="007E5862" w:rsidRDefault="007E5862" w:rsidP="007E5862">
      <w:pPr>
        <w:jc w:val="both"/>
      </w:pPr>
      <w:r w:rsidRPr="006D157F">
        <w:rPr>
          <w:b/>
          <w:bCs/>
        </w:rPr>
        <w:t>Įstaigos, pavaldžios kitoms savivaldybėms:</w:t>
      </w:r>
      <w:r>
        <w:rPr>
          <w:b/>
          <w:bCs/>
        </w:rPr>
        <w:t xml:space="preserve"> </w:t>
      </w:r>
      <w:r>
        <w:t xml:space="preserve">BĮ Viliaus Gaigalaičio globos namai, Klaipėdos r., BĮ </w:t>
      </w:r>
      <w:proofErr w:type="spellStart"/>
      <w:r>
        <w:t>Blinstrubiškių</w:t>
      </w:r>
      <w:proofErr w:type="spellEnd"/>
      <w:r>
        <w:t xml:space="preserve"> socialinės globos namai Raseinių r., BĮ Prienų globos namai Prienuose.</w:t>
      </w:r>
    </w:p>
    <w:p w14:paraId="1D5B7514" w14:textId="0638D078" w:rsidR="007E5862" w:rsidRPr="007E5862" w:rsidRDefault="007E5862" w:rsidP="007E5862">
      <w:pPr>
        <w:jc w:val="both"/>
      </w:pPr>
      <w:r>
        <w:rPr>
          <w:b/>
          <w:bCs/>
        </w:rPr>
        <w:lastRenderedPageBreak/>
        <w:t xml:space="preserve">Privačios ir nevyriausybinės organizacijos: </w:t>
      </w:r>
      <w:r>
        <w:t>VšĮ „Senjorų Eldoradas“ Šilutės r., VšĮ „Senjorų vila“ Kauno r., VšĮ „</w:t>
      </w:r>
      <w:proofErr w:type="spellStart"/>
      <w:r>
        <w:t>Elijos</w:t>
      </w:r>
      <w:proofErr w:type="spellEnd"/>
      <w:r>
        <w:t xml:space="preserve"> </w:t>
      </w:r>
      <w:proofErr w:type="spellStart"/>
      <w:r>
        <w:t>vėjarožė</w:t>
      </w:r>
      <w:proofErr w:type="spellEnd"/>
      <w:r>
        <w:t xml:space="preserve">“ Šventojoje, VšĮ Rietavo parapijos senelių globos namai Rietave, VšĮ Ylakių globos namai Skuodo r., UAB Pamario senjorų namai Šilutėje, VšĮ Skuodo globos namai Skuode, VšĮ „Giraitės namai“ Kauno r., VšĮ Ramučių globos namai Kauno r., VšĮ „Akacijų užuovėja“ Kaune, VšĮ </w:t>
      </w:r>
      <w:proofErr w:type="spellStart"/>
      <w:r>
        <w:t>Smalininkų</w:t>
      </w:r>
      <w:proofErr w:type="spellEnd"/>
      <w:r>
        <w:t xml:space="preserve"> senjorų namai Jurbarko r., VšĮ „Adutiškio senelių namai“ Švenčionių r., UAB „Pajūrio senelių namai“ Kretingos mieste, VšĮ „Senjorų dvaras“ Klaipėdos r., VšĮ „</w:t>
      </w:r>
      <w:proofErr w:type="spellStart"/>
      <w:r>
        <w:t>Šatijų</w:t>
      </w:r>
      <w:proofErr w:type="spellEnd"/>
      <w:r>
        <w:t xml:space="preserve"> rezidencija“ Kauno r., VšĮ „</w:t>
      </w:r>
      <w:r>
        <w:rPr>
          <w:lang w:eastAsia="lt-LT"/>
        </w:rPr>
        <w:t>Antavilių pensionatas“ Vilnius m.</w:t>
      </w:r>
      <w:r>
        <w:t xml:space="preserve">, </w:t>
      </w:r>
      <w:r>
        <w:rPr>
          <w:lang w:eastAsia="lt-LT"/>
        </w:rPr>
        <w:t>VšĮ „Gyvenimo viltis“ Klaipėdos r., VšĮ „Sveikatos fondas“ Klaipėdos r., Šv. Klaros globos namai Kauno m.</w:t>
      </w:r>
    </w:p>
    <w:p w14:paraId="163D7BCF" w14:textId="54CE9471" w:rsidR="00894A6E" w:rsidRDefault="0084113A" w:rsidP="0064325C">
      <w:pPr>
        <w:ind w:firstLine="720"/>
        <w:jc w:val="both"/>
        <w:rPr>
          <w:b/>
        </w:rPr>
      </w:pPr>
      <w:bookmarkStart w:id="4" w:name="_Hlk92273137"/>
      <w:r w:rsidRPr="00E94277">
        <w:rPr>
          <w:b/>
        </w:rPr>
        <w:t>202</w:t>
      </w:r>
      <w:r w:rsidR="00067709">
        <w:rPr>
          <w:b/>
        </w:rPr>
        <w:t>1</w:t>
      </w:r>
      <w:r w:rsidR="00894A6E" w:rsidRPr="00E94277">
        <w:rPr>
          <w:b/>
        </w:rPr>
        <w:t xml:space="preserve"> m. </w:t>
      </w:r>
      <w:r w:rsidR="00220EBF" w:rsidRPr="00E94277">
        <w:rPr>
          <w:b/>
        </w:rPr>
        <w:t xml:space="preserve">socialinės </w:t>
      </w:r>
      <w:r w:rsidR="00894A6E" w:rsidRPr="00E94277">
        <w:rPr>
          <w:b/>
        </w:rPr>
        <w:t xml:space="preserve">globos įstaigose paslaugas gavo </w:t>
      </w:r>
      <w:r w:rsidR="00F953AD" w:rsidRPr="00212BF4">
        <w:rPr>
          <w:b/>
        </w:rPr>
        <w:t>6</w:t>
      </w:r>
      <w:r w:rsidR="00212BF4" w:rsidRPr="00212BF4">
        <w:rPr>
          <w:b/>
        </w:rPr>
        <w:t>71</w:t>
      </w:r>
      <w:r w:rsidR="00894A6E" w:rsidRPr="00212BF4">
        <w:rPr>
          <w:b/>
        </w:rPr>
        <w:t xml:space="preserve"> </w:t>
      </w:r>
      <w:r w:rsidR="00220EBF" w:rsidRPr="00E94277">
        <w:rPr>
          <w:b/>
        </w:rPr>
        <w:t>Klaipėdos miesto gyventoja</w:t>
      </w:r>
      <w:r w:rsidR="00212BF4">
        <w:rPr>
          <w:b/>
        </w:rPr>
        <w:t>s</w:t>
      </w:r>
      <w:r w:rsidR="00D97ABC" w:rsidRPr="00E94277">
        <w:rPr>
          <w:b/>
        </w:rPr>
        <w:t xml:space="preserve">, iš jų </w:t>
      </w:r>
      <w:r w:rsidR="00D97ABC" w:rsidRPr="00EA234C">
        <w:rPr>
          <w:b/>
        </w:rPr>
        <w:t>4</w:t>
      </w:r>
      <w:r w:rsidR="00EA234C" w:rsidRPr="00EA234C">
        <w:rPr>
          <w:b/>
        </w:rPr>
        <w:t>69</w:t>
      </w:r>
      <w:r w:rsidR="00003192" w:rsidRPr="00E94277">
        <w:rPr>
          <w:b/>
        </w:rPr>
        <w:t xml:space="preserve"> paslaugas gavo ne Klaipėdos mieste</w:t>
      </w:r>
      <w:r w:rsidR="00894A6E" w:rsidRPr="00E94277">
        <w:rPr>
          <w:b/>
        </w:rPr>
        <w:t xml:space="preserve">. </w:t>
      </w:r>
      <w:r w:rsidR="00E076D3" w:rsidRPr="00E94277">
        <w:rPr>
          <w:b/>
        </w:rPr>
        <w:t>202</w:t>
      </w:r>
      <w:r w:rsidR="00067709">
        <w:rPr>
          <w:b/>
        </w:rPr>
        <w:t>1</w:t>
      </w:r>
      <w:r w:rsidR="00E076D3" w:rsidRPr="00E94277">
        <w:rPr>
          <w:b/>
        </w:rPr>
        <w:t xml:space="preserve"> m. pab</w:t>
      </w:r>
      <w:r w:rsidR="003A46CD">
        <w:rPr>
          <w:b/>
        </w:rPr>
        <w:t>aigoje</w:t>
      </w:r>
      <w:r w:rsidR="00E076D3" w:rsidRPr="00E94277">
        <w:rPr>
          <w:b/>
        </w:rPr>
        <w:t xml:space="preserve"> eilėje apsigyventi globos namuose laukė </w:t>
      </w:r>
      <w:r w:rsidR="00C45DBD" w:rsidRPr="00212BF4">
        <w:rPr>
          <w:b/>
        </w:rPr>
        <w:t>19</w:t>
      </w:r>
      <w:r w:rsidR="00E076D3" w:rsidRPr="00E94277">
        <w:rPr>
          <w:b/>
        </w:rPr>
        <w:t xml:space="preserve"> asmen</w:t>
      </w:r>
      <w:r w:rsidR="00C45DBD">
        <w:rPr>
          <w:b/>
        </w:rPr>
        <w:t>ų</w:t>
      </w:r>
      <w:r w:rsidR="00E076D3" w:rsidRPr="00E94277">
        <w:rPr>
          <w:b/>
        </w:rPr>
        <w:t xml:space="preserve">, iš jų </w:t>
      </w:r>
      <w:r w:rsidR="00B25879" w:rsidRPr="00212BF4">
        <w:rPr>
          <w:b/>
        </w:rPr>
        <w:t>12</w:t>
      </w:r>
      <w:r w:rsidR="00E076D3" w:rsidRPr="00212BF4">
        <w:rPr>
          <w:b/>
        </w:rPr>
        <w:t xml:space="preserve"> </w:t>
      </w:r>
      <w:r w:rsidR="00E076D3" w:rsidRPr="00E94277">
        <w:rPr>
          <w:b/>
        </w:rPr>
        <w:t>asmen</w:t>
      </w:r>
      <w:r w:rsidR="00B25879">
        <w:rPr>
          <w:b/>
        </w:rPr>
        <w:t>ų</w:t>
      </w:r>
      <w:r w:rsidR="00E076D3" w:rsidRPr="00E94277">
        <w:rPr>
          <w:b/>
        </w:rPr>
        <w:t xml:space="preserve"> laukė į globos namus</w:t>
      </w:r>
      <w:r w:rsidR="003A46CD">
        <w:rPr>
          <w:b/>
        </w:rPr>
        <w:t>,</w:t>
      </w:r>
      <w:r w:rsidR="00E076D3" w:rsidRPr="00E94277">
        <w:rPr>
          <w:b/>
        </w:rPr>
        <w:t xml:space="preserve"> esančius ne Klaipėdos mieste.</w:t>
      </w:r>
    </w:p>
    <w:bookmarkEnd w:id="4"/>
    <w:p w14:paraId="163D7BD1" w14:textId="7B1FFFEF" w:rsidR="00894A6E" w:rsidRPr="00E94277" w:rsidRDefault="00174FC7" w:rsidP="00174FC7">
      <w:pPr>
        <w:ind w:firstLine="720"/>
        <w:jc w:val="both"/>
        <w:rPr>
          <w:b/>
        </w:rPr>
      </w:pPr>
      <w:r w:rsidRPr="00004535">
        <w:rPr>
          <w:b/>
        </w:rPr>
        <w:t xml:space="preserve">Socialinių paslaugų įstaigos su kuriomis sudaromos </w:t>
      </w:r>
      <w:r>
        <w:rPr>
          <w:b/>
        </w:rPr>
        <w:t>finansavimo</w:t>
      </w:r>
      <w:r w:rsidRPr="00004535">
        <w:rPr>
          <w:b/>
        </w:rPr>
        <w:t xml:space="preserve"> sutartys </w:t>
      </w:r>
      <w:r>
        <w:rPr>
          <w:b/>
        </w:rPr>
        <w:t xml:space="preserve">dėl socialinių </w:t>
      </w:r>
      <w:r w:rsidRPr="00004535">
        <w:rPr>
          <w:b/>
        </w:rPr>
        <w:t>paslaug</w:t>
      </w:r>
      <w:r>
        <w:rPr>
          <w:b/>
        </w:rPr>
        <w:t>ų</w:t>
      </w:r>
      <w:r w:rsidRPr="00004535">
        <w:rPr>
          <w:b/>
        </w:rPr>
        <w:t xml:space="preserve"> </w:t>
      </w:r>
      <w:r>
        <w:rPr>
          <w:b/>
        </w:rPr>
        <w:t xml:space="preserve">teikimo arba paslaugos perkamos </w:t>
      </w:r>
      <w:r w:rsidR="00894A6E" w:rsidRPr="00E94277">
        <w:rPr>
          <w:b/>
        </w:rPr>
        <w:t>Lietuvos Respublikos viešųjų pirkimų įstatymo nustatyta tvarka:</w:t>
      </w:r>
    </w:p>
    <w:p w14:paraId="5742B567" w14:textId="740B868A" w:rsidR="00B76941" w:rsidRDefault="00C31231" w:rsidP="0064325C">
      <w:pPr>
        <w:pStyle w:val="HTMLiankstoformatuotas"/>
        <w:widowControl/>
        <w:tabs>
          <w:tab w:val="clear" w:pos="916"/>
          <w:tab w:val="left" w:pos="720"/>
        </w:tabs>
        <w:spacing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8B417F">
        <w:rPr>
          <w:rFonts w:ascii="Times New Roman" w:hAnsi="Times New Roman" w:cs="Times New Roman"/>
          <w:sz w:val="24"/>
          <w:szCs w:val="24"/>
        </w:rPr>
        <w:t xml:space="preserve"> </w:t>
      </w:r>
      <w:r w:rsidR="00470F23">
        <w:rPr>
          <w:rFonts w:ascii="Times New Roman" w:hAnsi="Times New Roman" w:cs="Times New Roman"/>
          <w:sz w:val="24"/>
          <w:szCs w:val="24"/>
        </w:rPr>
        <w:t xml:space="preserve">VšĮ </w:t>
      </w:r>
      <w:r w:rsidR="00894A6E" w:rsidRPr="00E94277">
        <w:rPr>
          <w:rFonts w:ascii="Times New Roman" w:hAnsi="Times New Roman" w:cs="Times New Roman"/>
          <w:sz w:val="24"/>
          <w:szCs w:val="24"/>
        </w:rPr>
        <w:t>Klaipėdos specialio</w:t>
      </w:r>
      <w:r>
        <w:rPr>
          <w:rFonts w:ascii="Times New Roman" w:hAnsi="Times New Roman" w:cs="Times New Roman"/>
          <w:sz w:val="24"/>
          <w:szCs w:val="24"/>
        </w:rPr>
        <w:t>ji</w:t>
      </w:r>
      <w:r w:rsidR="00894A6E" w:rsidRPr="00E94277">
        <w:rPr>
          <w:rFonts w:ascii="Times New Roman" w:hAnsi="Times New Roman" w:cs="Times New Roman"/>
          <w:sz w:val="24"/>
          <w:szCs w:val="24"/>
        </w:rPr>
        <w:t xml:space="preserve"> mokykl</w:t>
      </w:r>
      <w:r>
        <w:rPr>
          <w:rFonts w:ascii="Times New Roman" w:hAnsi="Times New Roman" w:cs="Times New Roman"/>
          <w:sz w:val="24"/>
          <w:szCs w:val="24"/>
        </w:rPr>
        <w:t>a</w:t>
      </w:r>
      <w:r w:rsidR="00894A6E" w:rsidRPr="00E94277">
        <w:rPr>
          <w:rFonts w:ascii="Times New Roman" w:hAnsi="Times New Roman" w:cs="Times New Roman"/>
          <w:sz w:val="24"/>
          <w:szCs w:val="24"/>
        </w:rPr>
        <w:t>-daugiafunkci</w:t>
      </w:r>
      <w:r>
        <w:rPr>
          <w:rFonts w:ascii="Times New Roman" w:hAnsi="Times New Roman" w:cs="Times New Roman"/>
          <w:sz w:val="24"/>
          <w:szCs w:val="24"/>
        </w:rPr>
        <w:t>s</w:t>
      </w:r>
      <w:r w:rsidR="00894A6E" w:rsidRPr="00E94277">
        <w:rPr>
          <w:rFonts w:ascii="Times New Roman" w:hAnsi="Times New Roman" w:cs="Times New Roman"/>
          <w:sz w:val="24"/>
          <w:szCs w:val="24"/>
        </w:rPr>
        <w:t xml:space="preserve"> centr</w:t>
      </w:r>
      <w:r>
        <w:rPr>
          <w:rFonts w:ascii="Times New Roman" w:hAnsi="Times New Roman" w:cs="Times New Roman"/>
          <w:sz w:val="24"/>
          <w:szCs w:val="24"/>
        </w:rPr>
        <w:t>as</w:t>
      </w:r>
      <w:r w:rsidR="00894A6E" w:rsidRPr="00E94277">
        <w:rPr>
          <w:rFonts w:ascii="Times New Roman" w:hAnsi="Times New Roman" w:cs="Times New Roman"/>
          <w:sz w:val="24"/>
          <w:szCs w:val="24"/>
        </w:rPr>
        <w:t xml:space="preserve"> „</w:t>
      </w:r>
      <w:proofErr w:type="spellStart"/>
      <w:r w:rsidR="00894A6E" w:rsidRPr="00E94277">
        <w:rPr>
          <w:rFonts w:ascii="Times New Roman" w:hAnsi="Times New Roman" w:cs="Times New Roman"/>
          <w:sz w:val="24"/>
          <w:szCs w:val="24"/>
        </w:rPr>
        <w:t>Svetliačiok</w:t>
      </w:r>
      <w:proofErr w:type="spellEnd"/>
      <w:r w:rsidR="00894A6E" w:rsidRPr="00E94277">
        <w:rPr>
          <w:rFonts w:ascii="Times New Roman" w:hAnsi="Times New Roman" w:cs="Times New Roman"/>
          <w:sz w:val="24"/>
          <w:szCs w:val="24"/>
        </w:rPr>
        <w:t>“ (Baltijos pr. 49)</w:t>
      </w:r>
      <w:r w:rsidR="00B76941">
        <w:rPr>
          <w:rFonts w:ascii="Times New Roman" w:hAnsi="Times New Roman" w:cs="Times New Roman"/>
          <w:sz w:val="24"/>
          <w:szCs w:val="24"/>
        </w:rPr>
        <w:t>:</w:t>
      </w:r>
    </w:p>
    <w:p w14:paraId="6B3E4235" w14:textId="46E2FCCC" w:rsidR="00FE17F9" w:rsidRDefault="00894A6E" w:rsidP="0064325C">
      <w:pPr>
        <w:pStyle w:val="HTMLiankstoformatuotas"/>
        <w:widowControl/>
        <w:tabs>
          <w:tab w:val="clear" w:pos="916"/>
          <w:tab w:val="left" w:pos="720"/>
        </w:tabs>
        <w:spacing w:line="240" w:lineRule="auto"/>
        <w:ind w:firstLine="720"/>
        <w:rPr>
          <w:rFonts w:ascii="Times New Roman" w:hAnsi="Times New Roman"/>
          <w:color w:val="FF0000"/>
          <w:sz w:val="24"/>
          <w:szCs w:val="24"/>
        </w:rPr>
      </w:pPr>
      <w:r w:rsidRPr="00E94277">
        <w:rPr>
          <w:rFonts w:ascii="Times New Roman" w:hAnsi="Times New Roman" w:cs="Times New Roman"/>
          <w:sz w:val="24"/>
          <w:szCs w:val="24"/>
        </w:rPr>
        <w:t xml:space="preserve"> </w:t>
      </w:r>
      <w:r w:rsidRPr="00E94277">
        <w:rPr>
          <w:rFonts w:ascii="Times New Roman" w:hAnsi="Times New Roman"/>
          <w:sz w:val="24"/>
          <w:szCs w:val="24"/>
        </w:rPr>
        <w:t xml:space="preserve">dienos socialinės globos paslaugos </w:t>
      </w:r>
      <w:r w:rsidR="008B417F">
        <w:rPr>
          <w:rFonts w:ascii="Times New Roman" w:hAnsi="Times New Roman"/>
          <w:sz w:val="24"/>
          <w:szCs w:val="24"/>
        </w:rPr>
        <w:t xml:space="preserve"> </w:t>
      </w:r>
      <w:r w:rsidRPr="00E94277">
        <w:rPr>
          <w:rFonts w:ascii="Times New Roman" w:hAnsi="Times New Roman"/>
          <w:sz w:val="24"/>
          <w:szCs w:val="24"/>
        </w:rPr>
        <w:t>suaugusi</w:t>
      </w:r>
      <w:r w:rsidR="00B76941">
        <w:rPr>
          <w:rFonts w:ascii="Times New Roman" w:hAnsi="Times New Roman"/>
          <w:sz w:val="24"/>
          <w:szCs w:val="24"/>
        </w:rPr>
        <w:t>ems</w:t>
      </w:r>
      <w:r w:rsidRPr="00E94277">
        <w:rPr>
          <w:rFonts w:ascii="Times New Roman" w:hAnsi="Times New Roman"/>
          <w:sz w:val="24"/>
          <w:szCs w:val="24"/>
        </w:rPr>
        <w:t xml:space="preserve"> asmen</w:t>
      </w:r>
      <w:r w:rsidR="00B76941">
        <w:rPr>
          <w:rFonts w:ascii="Times New Roman" w:hAnsi="Times New Roman"/>
          <w:sz w:val="24"/>
          <w:szCs w:val="24"/>
        </w:rPr>
        <w:t>ims</w:t>
      </w:r>
      <w:r w:rsidRPr="00E94277">
        <w:rPr>
          <w:rFonts w:ascii="Times New Roman" w:hAnsi="Times New Roman"/>
          <w:sz w:val="24"/>
          <w:szCs w:val="24"/>
        </w:rPr>
        <w:t xml:space="preserve"> su psichine negalia</w:t>
      </w:r>
      <w:r w:rsidR="00B76941">
        <w:rPr>
          <w:rFonts w:ascii="Times New Roman" w:hAnsi="Times New Roman"/>
          <w:sz w:val="24"/>
          <w:szCs w:val="24"/>
        </w:rPr>
        <w:t>,</w:t>
      </w:r>
      <w:r w:rsidR="00FE17F9">
        <w:rPr>
          <w:rFonts w:ascii="Times New Roman" w:hAnsi="Times New Roman"/>
          <w:sz w:val="24"/>
          <w:szCs w:val="24"/>
        </w:rPr>
        <w:t xml:space="preserve"> </w:t>
      </w:r>
      <w:r w:rsidR="00FE17F9" w:rsidRPr="00E10064">
        <w:rPr>
          <w:rFonts w:ascii="Times New Roman" w:hAnsi="Times New Roman"/>
          <w:sz w:val="24"/>
          <w:szCs w:val="24"/>
        </w:rPr>
        <w:t xml:space="preserve">2021 m. suteikta paslaugų </w:t>
      </w:r>
      <w:r w:rsidR="00B53AD7" w:rsidRPr="00E10064">
        <w:rPr>
          <w:rFonts w:ascii="Times New Roman" w:hAnsi="Times New Roman"/>
          <w:sz w:val="24"/>
          <w:szCs w:val="24"/>
        </w:rPr>
        <w:t>1</w:t>
      </w:r>
      <w:r w:rsidR="00E10064">
        <w:rPr>
          <w:rFonts w:ascii="Times New Roman" w:hAnsi="Times New Roman"/>
          <w:sz w:val="24"/>
          <w:szCs w:val="24"/>
        </w:rPr>
        <w:t>4</w:t>
      </w:r>
      <w:r w:rsidR="00B53AD7" w:rsidRPr="00E10064">
        <w:rPr>
          <w:rFonts w:ascii="Times New Roman" w:hAnsi="Times New Roman"/>
          <w:sz w:val="24"/>
          <w:szCs w:val="24"/>
        </w:rPr>
        <w:t xml:space="preserve"> </w:t>
      </w:r>
      <w:r w:rsidR="00E10064" w:rsidRPr="00E10064">
        <w:rPr>
          <w:rFonts w:ascii="Times New Roman" w:hAnsi="Times New Roman"/>
          <w:sz w:val="24"/>
          <w:szCs w:val="24"/>
        </w:rPr>
        <w:t>asmenų</w:t>
      </w:r>
      <w:r w:rsidR="00FE17F9" w:rsidRPr="00E10064">
        <w:rPr>
          <w:rFonts w:ascii="Times New Roman" w:hAnsi="Times New Roman"/>
          <w:sz w:val="24"/>
          <w:szCs w:val="24"/>
        </w:rPr>
        <w:t>;</w:t>
      </w:r>
    </w:p>
    <w:p w14:paraId="163D7BD2" w14:textId="48C5AB30" w:rsidR="00894A6E" w:rsidRPr="00E94277" w:rsidRDefault="00894A6E" w:rsidP="0064325C">
      <w:pPr>
        <w:pStyle w:val="HTMLiankstoformatuotas"/>
        <w:widowControl/>
        <w:tabs>
          <w:tab w:val="clear" w:pos="916"/>
          <w:tab w:val="left" w:pos="720"/>
        </w:tabs>
        <w:spacing w:line="240" w:lineRule="auto"/>
        <w:ind w:firstLine="720"/>
        <w:rPr>
          <w:rFonts w:ascii="Times New Roman" w:hAnsi="Times New Roman"/>
          <w:sz w:val="24"/>
          <w:szCs w:val="24"/>
        </w:rPr>
      </w:pPr>
      <w:r w:rsidRPr="00E94277">
        <w:rPr>
          <w:rFonts w:ascii="Times New Roman" w:hAnsi="Times New Roman"/>
          <w:sz w:val="24"/>
          <w:szCs w:val="24"/>
        </w:rPr>
        <w:t>dienos socialinės globos paslaugos suaugusiems asmenims su sunkia psichine negalia</w:t>
      </w:r>
      <w:r w:rsidR="00B76941">
        <w:rPr>
          <w:rFonts w:ascii="Times New Roman" w:hAnsi="Times New Roman"/>
          <w:sz w:val="24"/>
          <w:szCs w:val="24"/>
        </w:rPr>
        <w:t xml:space="preserve">, </w:t>
      </w:r>
      <w:r w:rsidR="00DC07B8" w:rsidRPr="00E94277">
        <w:rPr>
          <w:rFonts w:ascii="Times New Roman" w:hAnsi="Times New Roman"/>
          <w:sz w:val="24"/>
          <w:szCs w:val="24"/>
        </w:rPr>
        <w:t>202</w:t>
      </w:r>
      <w:r w:rsidR="00FE17F9">
        <w:rPr>
          <w:rFonts w:ascii="Times New Roman" w:hAnsi="Times New Roman"/>
          <w:sz w:val="24"/>
          <w:szCs w:val="24"/>
        </w:rPr>
        <w:t>1</w:t>
      </w:r>
      <w:r w:rsidR="00DC07B8" w:rsidRPr="00E94277">
        <w:rPr>
          <w:rFonts w:ascii="Times New Roman" w:hAnsi="Times New Roman"/>
          <w:sz w:val="24"/>
          <w:szCs w:val="24"/>
        </w:rPr>
        <w:t xml:space="preserve"> m. paslauga suteikta </w:t>
      </w:r>
      <w:r w:rsidR="00E10064" w:rsidRPr="00E10064">
        <w:rPr>
          <w:rFonts w:ascii="Times New Roman" w:hAnsi="Times New Roman"/>
          <w:sz w:val="24"/>
          <w:szCs w:val="24"/>
        </w:rPr>
        <w:t>14</w:t>
      </w:r>
      <w:r w:rsidR="007540DE" w:rsidRPr="00E94277">
        <w:rPr>
          <w:rFonts w:ascii="Times New Roman" w:hAnsi="Times New Roman"/>
          <w:sz w:val="24"/>
          <w:szCs w:val="24"/>
        </w:rPr>
        <w:t xml:space="preserve"> asmen</w:t>
      </w:r>
      <w:r w:rsidR="00E10064">
        <w:rPr>
          <w:rFonts w:ascii="Times New Roman" w:hAnsi="Times New Roman"/>
          <w:sz w:val="24"/>
          <w:szCs w:val="24"/>
        </w:rPr>
        <w:t>ų</w:t>
      </w:r>
      <w:r w:rsidR="00B76941">
        <w:rPr>
          <w:rFonts w:ascii="Times New Roman" w:hAnsi="Times New Roman"/>
          <w:sz w:val="24"/>
          <w:szCs w:val="24"/>
        </w:rPr>
        <w:t>;</w:t>
      </w:r>
    </w:p>
    <w:p w14:paraId="163D7BD3" w14:textId="23721254" w:rsidR="00894A6E" w:rsidRPr="00E94277" w:rsidRDefault="00894A6E" w:rsidP="0064325C">
      <w:pPr>
        <w:pStyle w:val="HTMLiankstoformatuotas"/>
        <w:widowControl/>
        <w:tabs>
          <w:tab w:val="clear" w:pos="916"/>
          <w:tab w:val="left" w:pos="720"/>
        </w:tabs>
        <w:spacing w:line="240" w:lineRule="auto"/>
        <w:ind w:firstLine="720"/>
        <w:rPr>
          <w:rFonts w:ascii="Times New Roman" w:hAnsi="Times New Roman"/>
          <w:sz w:val="24"/>
          <w:szCs w:val="24"/>
        </w:rPr>
      </w:pPr>
      <w:r w:rsidRPr="00E94277">
        <w:rPr>
          <w:rFonts w:ascii="Times New Roman" w:hAnsi="Times New Roman"/>
          <w:sz w:val="24"/>
          <w:szCs w:val="24"/>
        </w:rPr>
        <w:t>dienos socialinės globos paslaugos vaikams su negalia, vaikams su sunkia negalia</w:t>
      </w:r>
      <w:r w:rsidR="00B76941">
        <w:rPr>
          <w:rFonts w:ascii="Times New Roman" w:hAnsi="Times New Roman"/>
          <w:sz w:val="24"/>
          <w:szCs w:val="24"/>
        </w:rPr>
        <w:t>,</w:t>
      </w:r>
      <w:r w:rsidR="00DC07B8" w:rsidRPr="00E94277">
        <w:rPr>
          <w:rFonts w:ascii="Times New Roman" w:hAnsi="Times New Roman"/>
          <w:sz w:val="24"/>
          <w:szCs w:val="24"/>
        </w:rPr>
        <w:t>202</w:t>
      </w:r>
      <w:r w:rsidR="006F569D">
        <w:rPr>
          <w:rFonts w:ascii="Times New Roman" w:hAnsi="Times New Roman"/>
          <w:sz w:val="24"/>
          <w:szCs w:val="24"/>
        </w:rPr>
        <w:t>1</w:t>
      </w:r>
      <w:r w:rsidR="00DC07B8" w:rsidRPr="00E94277">
        <w:rPr>
          <w:rFonts w:ascii="Times New Roman" w:hAnsi="Times New Roman"/>
          <w:sz w:val="24"/>
          <w:szCs w:val="24"/>
        </w:rPr>
        <w:t xml:space="preserve"> m. paslauga suteikta </w:t>
      </w:r>
      <w:r w:rsidR="007540DE" w:rsidRPr="00E10064">
        <w:rPr>
          <w:rFonts w:ascii="Times New Roman" w:hAnsi="Times New Roman"/>
          <w:sz w:val="24"/>
          <w:szCs w:val="24"/>
        </w:rPr>
        <w:t>4</w:t>
      </w:r>
      <w:r w:rsidR="00E10064" w:rsidRPr="00E10064">
        <w:rPr>
          <w:rFonts w:ascii="Times New Roman" w:hAnsi="Times New Roman"/>
          <w:sz w:val="24"/>
          <w:szCs w:val="24"/>
        </w:rPr>
        <w:t>0</w:t>
      </w:r>
      <w:r w:rsidR="007540DE" w:rsidRPr="00E10064">
        <w:rPr>
          <w:rFonts w:ascii="Times New Roman" w:hAnsi="Times New Roman"/>
          <w:sz w:val="24"/>
          <w:szCs w:val="24"/>
        </w:rPr>
        <w:t xml:space="preserve"> </w:t>
      </w:r>
      <w:r w:rsidR="007540DE" w:rsidRPr="00E94277">
        <w:rPr>
          <w:rFonts w:ascii="Times New Roman" w:hAnsi="Times New Roman"/>
          <w:sz w:val="24"/>
          <w:szCs w:val="24"/>
        </w:rPr>
        <w:t>vaik</w:t>
      </w:r>
      <w:r w:rsidR="00E10064">
        <w:rPr>
          <w:rFonts w:ascii="Times New Roman" w:hAnsi="Times New Roman"/>
          <w:sz w:val="24"/>
          <w:szCs w:val="24"/>
        </w:rPr>
        <w:t>ų</w:t>
      </w:r>
      <w:r w:rsidR="00DC07B8" w:rsidRPr="00E94277">
        <w:rPr>
          <w:rFonts w:ascii="Times New Roman" w:hAnsi="Times New Roman"/>
          <w:sz w:val="24"/>
          <w:szCs w:val="24"/>
        </w:rPr>
        <w:t>.</w:t>
      </w:r>
    </w:p>
    <w:p w14:paraId="1526AC98" w14:textId="17B1B1B6" w:rsidR="0010621B" w:rsidRDefault="00470F23" w:rsidP="00470F23">
      <w:pPr>
        <w:pStyle w:val="HTMLiankstoformatuotas"/>
        <w:widowControl/>
        <w:tabs>
          <w:tab w:val="clear" w:pos="916"/>
          <w:tab w:val="left" w:pos="720"/>
        </w:tabs>
        <w:spacing w:line="240" w:lineRule="auto"/>
        <w:rPr>
          <w:rFonts w:ascii="Times New Roman" w:hAnsi="Times New Roman"/>
          <w:sz w:val="24"/>
          <w:szCs w:val="24"/>
        </w:rPr>
      </w:pPr>
      <w:r>
        <w:rPr>
          <w:rFonts w:ascii="Times New Roman" w:hAnsi="Times New Roman"/>
          <w:sz w:val="24"/>
          <w:szCs w:val="24"/>
        </w:rPr>
        <w:t xml:space="preserve">          -</w:t>
      </w:r>
      <w:r w:rsidRPr="00470F23">
        <w:rPr>
          <w:rFonts w:ascii="Times New Roman" w:hAnsi="Times New Roman" w:cs="Times New Roman"/>
          <w:sz w:val="24"/>
          <w:szCs w:val="24"/>
        </w:rPr>
        <w:t xml:space="preserve"> </w:t>
      </w:r>
      <w:r>
        <w:rPr>
          <w:rFonts w:ascii="Times New Roman" w:hAnsi="Times New Roman" w:cs="Times New Roman"/>
          <w:sz w:val="24"/>
          <w:szCs w:val="24"/>
        </w:rPr>
        <w:t>VšĮ Klaipėdos Ernesto Galvanausko profesinio mokymo centras (</w:t>
      </w:r>
      <w:r w:rsidR="00E96085">
        <w:rPr>
          <w:rFonts w:ascii="Times New Roman" w:hAnsi="Times New Roman" w:cs="Times New Roman"/>
          <w:sz w:val="24"/>
          <w:szCs w:val="24"/>
        </w:rPr>
        <w:t>Taikos pr. 67)</w:t>
      </w:r>
      <w:r w:rsidRPr="00E94277">
        <w:rPr>
          <w:rFonts w:ascii="Times New Roman" w:hAnsi="Times New Roman"/>
          <w:sz w:val="24"/>
          <w:szCs w:val="24"/>
        </w:rPr>
        <w:t xml:space="preserve"> </w:t>
      </w:r>
      <w:r w:rsidR="0010621B">
        <w:rPr>
          <w:rFonts w:ascii="Times New Roman" w:hAnsi="Times New Roman"/>
          <w:sz w:val="24"/>
          <w:szCs w:val="24"/>
        </w:rPr>
        <w:t>ir UAB „Projektų įgyvendinimo grupė“ (</w:t>
      </w:r>
      <w:proofErr w:type="spellStart"/>
      <w:r w:rsidR="009C4A86">
        <w:rPr>
          <w:rFonts w:ascii="Times New Roman" w:hAnsi="Times New Roman"/>
          <w:sz w:val="24"/>
          <w:szCs w:val="24"/>
        </w:rPr>
        <w:t>Priestočio</w:t>
      </w:r>
      <w:proofErr w:type="spellEnd"/>
      <w:r w:rsidR="009C4A86">
        <w:rPr>
          <w:rFonts w:ascii="Times New Roman" w:hAnsi="Times New Roman"/>
          <w:sz w:val="24"/>
          <w:szCs w:val="24"/>
        </w:rPr>
        <w:t xml:space="preserve"> </w:t>
      </w:r>
      <w:r w:rsidR="0010621B">
        <w:rPr>
          <w:rFonts w:ascii="Times New Roman" w:hAnsi="Times New Roman"/>
          <w:sz w:val="24"/>
          <w:szCs w:val="24"/>
        </w:rPr>
        <w:t>g.</w:t>
      </w:r>
      <w:r w:rsidR="00423069">
        <w:rPr>
          <w:rFonts w:ascii="Times New Roman" w:hAnsi="Times New Roman"/>
          <w:sz w:val="24"/>
          <w:szCs w:val="24"/>
        </w:rPr>
        <w:t xml:space="preserve"> 6</w:t>
      </w:r>
      <w:r w:rsidR="0010621B">
        <w:rPr>
          <w:rFonts w:ascii="Times New Roman" w:hAnsi="Times New Roman"/>
          <w:sz w:val="24"/>
          <w:szCs w:val="24"/>
        </w:rPr>
        <w:t>):</w:t>
      </w:r>
    </w:p>
    <w:p w14:paraId="2C9101C0" w14:textId="5D96913D" w:rsidR="00832F86" w:rsidRPr="00E94277" w:rsidRDefault="0010621B" w:rsidP="00470F23">
      <w:pPr>
        <w:pStyle w:val="HTMLiankstoformatuotas"/>
        <w:widowControl/>
        <w:tabs>
          <w:tab w:val="clear" w:pos="916"/>
          <w:tab w:val="left" w:pos="720"/>
        </w:tabs>
        <w:spacing w:line="240" w:lineRule="auto"/>
        <w:rPr>
          <w:rFonts w:ascii="Times New Roman" w:hAnsi="Times New Roman"/>
          <w:sz w:val="24"/>
          <w:szCs w:val="24"/>
        </w:rPr>
      </w:pPr>
      <w:r>
        <w:rPr>
          <w:rFonts w:ascii="Times New Roman" w:hAnsi="Times New Roman"/>
          <w:sz w:val="24"/>
          <w:szCs w:val="24"/>
        </w:rPr>
        <w:t xml:space="preserve">          </w:t>
      </w:r>
      <w:r w:rsidR="00832F86" w:rsidRPr="00E94277">
        <w:rPr>
          <w:rFonts w:ascii="Times New Roman" w:hAnsi="Times New Roman"/>
          <w:sz w:val="24"/>
          <w:szCs w:val="24"/>
        </w:rPr>
        <w:t>psichosocialinės pagalbos paslaugos šeimoms, auginančioms neįgalius vaikus</w:t>
      </w:r>
      <w:r>
        <w:rPr>
          <w:rFonts w:ascii="Times New Roman" w:hAnsi="Times New Roman"/>
          <w:sz w:val="24"/>
          <w:szCs w:val="24"/>
        </w:rPr>
        <w:t xml:space="preserve">, </w:t>
      </w:r>
      <w:r w:rsidR="00DC07B8" w:rsidRPr="00E94277">
        <w:rPr>
          <w:rFonts w:ascii="Times New Roman" w:hAnsi="Times New Roman"/>
          <w:sz w:val="24"/>
          <w:szCs w:val="24"/>
        </w:rPr>
        <w:t>202</w:t>
      </w:r>
      <w:r w:rsidR="00016337">
        <w:rPr>
          <w:rFonts w:ascii="Times New Roman" w:hAnsi="Times New Roman"/>
          <w:sz w:val="24"/>
          <w:szCs w:val="24"/>
        </w:rPr>
        <w:t>1</w:t>
      </w:r>
      <w:r w:rsidR="004C7895" w:rsidRPr="00E94277">
        <w:rPr>
          <w:rFonts w:ascii="Times New Roman" w:hAnsi="Times New Roman"/>
          <w:sz w:val="24"/>
          <w:szCs w:val="24"/>
        </w:rPr>
        <w:t xml:space="preserve"> </w:t>
      </w:r>
      <w:r w:rsidR="00DC07B8" w:rsidRPr="00E94277">
        <w:rPr>
          <w:rFonts w:ascii="Times New Roman" w:hAnsi="Times New Roman"/>
          <w:sz w:val="24"/>
          <w:szCs w:val="24"/>
        </w:rPr>
        <w:t xml:space="preserve">m. paslauga suteikta </w:t>
      </w:r>
      <w:r>
        <w:rPr>
          <w:rFonts w:ascii="Times New Roman" w:hAnsi="Times New Roman"/>
          <w:sz w:val="24"/>
          <w:szCs w:val="24"/>
        </w:rPr>
        <w:t>2</w:t>
      </w:r>
      <w:r w:rsidR="00016337">
        <w:rPr>
          <w:rFonts w:ascii="Times New Roman" w:hAnsi="Times New Roman"/>
          <w:sz w:val="24"/>
          <w:szCs w:val="24"/>
        </w:rPr>
        <w:t>1</w:t>
      </w:r>
      <w:r w:rsidR="007540DE" w:rsidRPr="00E94277">
        <w:rPr>
          <w:rFonts w:ascii="Times New Roman" w:hAnsi="Times New Roman"/>
          <w:sz w:val="24"/>
          <w:szCs w:val="24"/>
        </w:rPr>
        <w:t xml:space="preserve"> šeim</w:t>
      </w:r>
      <w:r w:rsidR="00016337">
        <w:rPr>
          <w:rFonts w:ascii="Times New Roman" w:hAnsi="Times New Roman"/>
          <w:sz w:val="24"/>
          <w:szCs w:val="24"/>
        </w:rPr>
        <w:t>ai</w:t>
      </w:r>
      <w:r w:rsidR="00DC07B8" w:rsidRPr="00E94277">
        <w:rPr>
          <w:rFonts w:ascii="Times New Roman" w:hAnsi="Times New Roman"/>
          <w:sz w:val="24"/>
          <w:szCs w:val="24"/>
        </w:rPr>
        <w:t>.</w:t>
      </w:r>
    </w:p>
    <w:p w14:paraId="25612FB9" w14:textId="77777777" w:rsidR="00423069" w:rsidRDefault="00423069" w:rsidP="00423069">
      <w:pPr>
        <w:jc w:val="both"/>
      </w:pPr>
      <w:r>
        <w:t xml:space="preserve">          -</w:t>
      </w:r>
      <w:r w:rsidR="00E632AB" w:rsidRPr="00E94277">
        <w:t xml:space="preserve"> </w:t>
      </w:r>
      <w:r>
        <w:t>L</w:t>
      </w:r>
      <w:r w:rsidR="00E632AB" w:rsidRPr="00E94277">
        <w:t>abdaros ir paramos fond</w:t>
      </w:r>
      <w:r>
        <w:t>as</w:t>
      </w:r>
      <w:r w:rsidR="00E632AB" w:rsidRPr="00E94277">
        <w:t xml:space="preserve"> „Maisto bankas“ </w:t>
      </w:r>
      <w:r>
        <w:t>(Baltijos pr. 103):</w:t>
      </w:r>
    </w:p>
    <w:p w14:paraId="366DA5B5" w14:textId="141DF878" w:rsidR="00DC07B8" w:rsidRDefault="00423069" w:rsidP="00423069">
      <w:pPr>
        <w:jc w:val="both"/>
      </w:pPr>
      <w:r>
        <w:t xml:space="preserve">         </w:t>
      </w:r>
      <w:r w:rsidR="00E632AB" w:rsidRPr="00E94277">
        <w:t>nemokam</w:t>
      </w:r>
      <w:r>
        <w:t>o</w:t>
      </w:r>
      <w:r w:rsidR="00E632AB" w:rsidRPr="00E94277">
        <w:t xml:space="preserve"> maitinimo paslaug</w:t>
      </w:r>
      <w:r>
        <w:t>o</w:t>
      </w:r>
      <w:r w:rsidR="00DC07B8" w:rsidRPr="00E94277">
        <w:t>s</w:t>
      </w:r>
      <w:r>
        <w:t xml:space="preserve">, </w:t>
      </w:r>
      <w:r w:rsidR="00DC07B8" w:rsidRPr="00E94277">
        <w:t>202</w:t>
      </w:r>
      <w:r w:rsidR="00F2098F">
        <w:t>1</w:t>
      </w:r>
      <w:r w:rsidR="00DC07B8" w:rsidRPr="00E94277">
        <w:t xml:space="preserve"> m. </w:t>
      </w:r>
      <w:r w:rsidR="00D85594" w:rsidRPr="00E94277">
        <w:t>šia paslauga</w:t>
      </w:r>
      <w:r w:rsidR="00E632AB" w:rsidRPr="00E94277">
        <w:t xml:space="preserve"> </w:t>
      </w:r>
      <w:r w:rsidR="00D85594" w:rsidRPr="00E94277">
        <w:t xml:space="preserve">pasinaudojo </w:t>
      </w:r>
      <w:r w:rsidR="007540DE" w:rsidRPr="00835686">
        <w:t>1</w:t>
      </w:r>
      <w:r w:rsidR="00835686" w:rsidRPr="00835686">
        <w:t>56</w:t>
      </w:r>
      <w:r w:rsidR="007540DE" w:rsidRPr="00835686">
        <w:t xml:space="preserve"> </w:t>
      </w:r>
      <w:r w:rsidR="00D85594" w:rsidRPr="00E94277">
        <w:t>asmeny</w:t>
      </w:r>
      <w:r w:rsidR="007540DE" w:rsidRPr="00E94277">
        <w:t>s</w:t>
      </w:r>
      <w:r w:rsidR="00DC07B8" w:rsidRPr="00E94277">
        <w:t>.</w:t>
      </w:r>
    </w:p>
    <w:p w14:paraId="1018B29F" w14:textId="1E892E3E" w:rsidR="00423069" w:rsidRDefault="00423069" w:rsidP="007B5412">
      <w:pPr>
        <w:ind w:firstLine="720"/>
        <w:jc w:val="both"/>
      </w:pPr>
      <w:r>
        <w:t>-</w:t>
      </w:r>
      <w:r w:rsidR="000C3ADF" w:rsidRPr="00447423">
        <w:t>VšĮ „Ori senatvė“</w:t>
      </w:r>
      <w:r w:rsidR="000C3ADF">
        <w:t xml:space="preserve"> </w:t>
      </w:r>
      <w:r>
        <w:t>(Taikos pr. 11):</w:t>
      </w:r>
    </w:p>
    <w:p w14:paraId="26BCB8A1" w14:textId="4AE898ED" w:rsidR="004C7895" w:rsidRPr="007B5412" w:rsidRDefault="00423069" w:rsidP="007B5412">
      <w:pPr>
        <w:ind w:firstLine="720"/>
        <w:jc w:val="both"/>
      </w:pPr>
      <w:r>
        <w:t xml:space="preserve"> </w:t>
      </w:r>
      <w:r w:rsidR="000C3ADF" w:rsidRPr="00447423">
        <w:t>globos asmens namuose paslaug</w:t>
      </w:r>
      <w:r>
        <w:t>os</w:t>
      </w:r>
      <w:r w:rsidR="000C3ADF">
        <w:t xml:space="preserve"> </w:t>
      </w:r>
      <w:r w:rsidR="000C3ADF" w:rsidRPr="00447423">
        <w:t xml:space="preserve">suaugusiems asmenims su </w:t>
      </w:r>
      <w:r w:rsidR="000C3ADF">
        <w:t xml:space="preserve">sunkia </w:t>
      </w:r>
      <w:r w:rsidR="000C3ADF" w:rsidRPr="00447423">
        <w:t xml:space="preserve">negalia, senyvo amžiaus asmenims su </w:t>
      </w:r>
      <w:r w:rsidR="000C3ADF">
        <w:t xml:space="preserve">sunkia </w:t>
      </w:r>
      <w:r w:rsidR="000C3ADF" w:rsidRPr="00447423">
        <w:t xml:space="preserve">negalia ir vaikams su </w:t>
      </w:r>
      <w:r w:rsidR="000C3ADF">
        <w:t xml:space="preserve">sunkia </w:t>
      </w:r>
      <w:r w:rsidR="000C3ADF" w:rsidRPr="00447423">
        <w:t xml:space="preserve"> negalia</w:t>
      </w:r>
      <w:r>
        <w:t xml:space="preserve">, </w:t>
      </w:r>
      <w:r w:rsidR="005733D6" w:rsidRPr="007B5412">
        <w:t xml:space="preserve"> </w:t>
      </w:r>
      <w:r w:rsidR="004C7895" w:rsidRPr="00447423">
        <w:t>202</w:t>
      </w:r>
      <w:r w:rsidR="00101D17" w:rsidRPr="00447423">
        <w:t>1</w:t>
      </w:r>
      <w:r w:rsidR="004C7895" w:rsidRPr="00447423">
        <w:t xml:space="preserve"> m. </w:t>
      </w:r>
      <w:r w:rsidR="005733D6">
        <w:t xml:space="preserve">organizacija </w:t>
      </w:r>
      <w:r w:rsidR="004C7895" w:rsidRPr="00447423">
        <w:t>paslauga</w:t>
      </w:r>
      <w:r w:rsidR="005733D6">
        <w:t>s</w:t>
      </w:r>
      <w:r w:rsidR="004C7895" w:rsidRPr="00447423">
        <w:t xml:space="preserve"> suteik</w:t>
      </w:r>
      <w:r w:rsidR="005733D6">
        <w:t>ė</w:t>
      </w:r>
      <w:r w:rsidR="004C7895" w:rsidRPr="00447423">
        <w:t xml:space="preserve"> </w:t>
      </w:r>
      <w:r w:rsidR="005F4132">
        <w:t>151</w:t>
      </w:r>
      <w:r w:rsidR="00727F2E" w:rsidRPr="00447423">
        <w:t xml:space="preserve"> </w:t>
      </w:r>
      <w:r w:rsidR="004C7895" w:rsidRPr="00447423">
        <w:t>asmen</w:t>
      </w:r>
      <w:r w:rsidR="005F4132">
        <w:t>iui</w:t>
      </w:r>
      <w:r w:rsidR="00351ABF" w:rsidRPr="00447423">
        <w:t>, neįgaliems vaikams šių paslaugų poreikio nebuvo</w:t>
      </w:r>
      <w:r>
        <w:t>;</w:t>
      </w:r>
    </w:p>
    <w:p w14:paraId="68D4581C" w14:textId="5B067568" w:rsidR="00447184" w:rsidRDefault="00447184" w:rsidP="0064325C">
      <w:pPr>
        <w:ind w:firstLine="720"/>
        <w:jc w:val="both"/>
      </w:pPr>
      <w:r w:rsidRPr="00447423">
        <w:t>globos asmens namuose paslaug</w:t>
      </w:r>
      <w:r w:rsidR="00423069">
        <w:t>os</w:t>
      </w:r>
      <w:r w:rsidR="007877E3">
        <w:t xml:space="preserve"> </w:t>
      </w:r>
      <w:r w:rsidRPr="00447423">
        <w:t>suaugusi</w:t>
      </w:r>
      <w:r w:rsidR="00447423" w:rsidRPr="00447423">
        <w:t>ems</w:t>
      </w:r>
      <w:r w:rsidRPr="00447423">
        <w:t xml:space="preserve"> asmen</w:t>
      </w:r>
      <w:r w:rsidR="00447423" w:rsidRPr="00447423">
        <w:t>ims</w:t>
      </w:r>
      <w:r w:rsidRPr="00447423">
        <w:t xml:space="preserve"> su negalia, senyvo amžiaus asmen</w:t>
      </w:r>
      <w:r w:rsidR="00447423" w:rsidRPr="00447423">
        <w:t>ims</w:t>
      </w:r>
      <w:r w:rsidRPr="00447423">
        <w:t xml:space="preserve"> su negalia ir vaik</w:t>
      </w:r>
      <w:r w:rsidR="00447423" w:rsidRPr="00447423">
        <w:t>ams</w:t>
      </w:r>
      <w:r w:rsidRPr="00447423">
        <w:t xml:space="preserve"> su  negalia</w:t>
      </w:r>
      <w:r w:rsidR="00423069">
        <w:t xml:space="preserve">, </w:t>
      </w:r>
      <w:r w:rsidRPr="00447423">
        <w:t xml:space="preserve">2021 m. paslauga suteikta </w:t>
      </w:r>
      <w:r w:rsidR="00F33E1A" w:rsidRPr="005F4132">
        <w:t>12</w:t>
      </w:r>
      <w:r w:rsidRPr="00447423">
        <w:rPr>
          <w:color w:val="FF0000"/>
        </w:rPr>
        <w:t xml:space="preserve"> </w:t>
      </w:r>
      <w:r w:rsidRPr="00447423">
        <w:t>asmenų, neįgaliems vaikams šių paslaugų poreikio nebuvo.</w:t>
      </w:r>
    </w:p>
    <w:p w14:paraId="21D305AD" w14:textId="324247C9" w:rsidR="00A44563" w:rsidRPr="00447423" w:rsidRDefault="00A44563" w:rsidP="0064325C">
      <w:pPr>
        <w:ind w:firstLine="720"/>
        <w:jc w:val="both"/>
      </w:pPr>
      <w:r>
        <w:t>-L</w:t>
      </w:r>
      <w:r w:rsidRPr="00E94277">
        <w:t>abdaros ir paramos fond</w:t>
      </w:r>
      <w:r>
        <w:t>as</w:t>
      </w:r>
      <w:r w:rsidRPr="00E94277">
        <w:t xml:space="preserve"> Dvasinės pagalbos jaunimui centr</w:t>
      </w:r>
      <w:r>
        <w:t>as</w:t>
      </w:r>
      <w:r w:rsidRPr="00E94277">
        <w:t xml:space="preserve">, </w:t>
      </w:r>
      <w:r>
        <w:t>(</w:t>
      </w:r>
      <w:r w:rsidRPr="00E94277">
        <w:t>Darželio g. 11, pietinėje miesto dalyje</w:t>
      </w:r>
      <w:r>
        <w:t>), L</w:t>
      </w:r>
      <w:r w:rsidRPr="00E94277">
        <w:t>abdaros ir paramos fond</w:t>
      </w:r>
      <w:r>
        <w:t>as</w:t>
      </w:r>
      <w:r w:rsidRPr="00E94277">
        <w:t xml:space="preserve"> „</w:t>
      </w:r>
      <w:proofErr w:type="spellStart"/>
      <w:r w:rsidRPr="00E94277">
        <w:t>Dienvidis</w:t>
      </w:r>
      <w:proofErr w:type="spellEnd"/>
      <w:r w:rsidRPr="00E94277">
        <w:t>“, įsikūr</w:t>
      </w:r>
      <w:r>
        <w:t>ęs</w:t>
      </w:r>
      <w:r w:rsidRPr="00E94277">
        <w:t xml:space="preserve"> Žilvičių g. 22, šiaurinėje miesto dalyje</w:t>
      </w:r>
      <w:r>
        <w:t xml:space="preserve">, </w:t>
      </w:r>
      <w:r w:rsidRPr="00E94277">
        <w:t>VšĮ „</w:t>
      </w:r>
      <w:proofErr w:type="spellStart"/>
      <w:r w:rsidRPr="00E94277">
        <w:t>Liberi</w:t>
      </w:r>
      <w:proofErr w:type="spellEnd"/>
      <w:r w:rsidRPr="00E94277">
        <w:t>“</w:t>
      </w:r>
      <w:r>
        <w:t xml:space="preserve"> (S. Šimkaus g.</w:t>
      </w:r>
      <w:r w:rsidR="00967ABF">
        <w:t>) įsikūręs miesto centre:</w:t>
      </w:r>
    </w:p>
    <w:p w14:paraId="163D7BD4" w14:textId="36A750C3" w:rsidR="00894A6E" w:rsidRPr="00E94277" w:rsidRDefault="0082703B" w:rsidP="0064325C">
      <w:pPr>
        <w:ind w:firstLine="720"/>
        <w:jc w:val="both"/>
      </w:pPr>
      <w:r w:rsidRPr="00E94277">
        <w:t>vaikų dienos centr</w:t>
      </w:r>
      <w:r w:rsidR="00A44563">
        <w:t>o</w:t>
      </w:r>
      <w:r w:rsidRPr="00E94277">
        <w:t xml:space="preserve"> vaikams iš socialinę riziką patiriančių</w:t>
      </w:r>
      <w:r w:rsidR="00894A6E" w:rsidRPr="00E94277">
        <w:t xml:space="preserve"> šeimų ir socialin</w:t>
      </w:r>
      <w:r w:rsidRPr="00E94277">
        <w:t>ę riziką patiriantiems</w:t>
      </w:r>
      <w:r w:rsidR="00894A6E" w:rsidRPr="00E94277">
        <w:t xml:space="preserve"> vaikams </w:t>
      </w:r>
      <w:r w:rsidR="00A44563">
        <w:t xml:space="preserve">paslaugos, </w:t>
      </w:r>
      <w:r w:rsidR="00967ABF">
        <w:t>p</w:t>
      </w:r>
      <w:r w:rsidR="00813EB9" w:rsidRPr="00E94277">
        <w:t>er 202</w:t>
      </w:r>
      <w:r w:rsidR="003D4050">
        <w:t>1</w:t>
      </w:r>
      <w:r w:rsidR="00894A6E" w:rsidRPr="00E94277">
        <w:t xml:space="preserve"> m. paslauga suteikta </w:t>
      </w:r>
      <w:r w:rsidR="00967ABF">
        <w:t>143</w:t>
      </w:r>
      <w:r w:rsidR="00BA1981" w:rsidRPr="00595A8E">
        <w:rPr>
          <w:color w:val="FF0000"/>
        </w:rPr>
        <w:t xml:space="preserve"> </w:t>
      </w:r>
      <w:r w:rsidR="00BA1981" w:rsidRPr="00E94277">
        <w:t>vaik</w:t>
      </w:r>
      <w:r w:rsidR="00835686">
        <w:t>ams</w:t>
      </w:r>
      <w:r w:rsidR="00894A6E" w:rsidRPr="00E94277">
        <w:t>.</w:t>
      </w:r>
    </w:p>
    <w:p w14:paraId="7B00902E" w14:textId="3600AAAC" w:rsidR="00967ABF" w:rsidRDefault="00967ABF" w:rsidP="0064325C">
      <w:pPr>
        <w:ind w:firstLine="720"/>
        <w:jc w:val="both"/>
      </w:pPr>
      <w:r>
        <w:t>-</w:t>
      </w:r>
      <w:r w:rsidRPr="00967ABF">
        <w:t xml:space="preserve"> </w:t>
      </w:r>
      <w:r w:rsidRPr="00E94277">
        <w:t>VšĮ „Vilniaus SOS vaikų kaimas“</w:t>
      </w:r>
      <w:r>
        <w:t xml:space="preserve"> (</w:t>
      </w:r>
      <w:proofErr w:type="spellStart"/>
      <w:r>
        <w:t>Placio</w:t>
      </w:r>
      <w:proofErr w:type="spellEnd"/>
      <w:r>
        <w:t xml:space="preserve"> 52 </w:t>
      </w:r>
      <w:proofErr w:type="spellStart"/>
      <w:r>
        <w:t>Karklė</w:t>
      </w:r>
      <w:proofErr w:type="spellEnd"/>
      <w:r>
        <w:t>):</w:t>
      </w:r>
    </w:p>
    <w:p w14:paraId="1F4AA126" w14:textId="0F327479" w:rsidR="00832F86" w:rsidRDefault="00370793" w:rsidP="0064325C">
      <w:pPr>
        <w:ind w:firstLine="720"/>
        <w:jc w:val="both"/>
      </w:pPr>
      <w:r w:rsidRPr="00E94277">
        <w:t>budinčio globotojo veiklos organizavimo paslaugos</w:t>
      </w:r>
      <w:r w:rsidR="00967ABF">
        <w:t xml:space="preserve">, </w:t>
      </w:r>
      <w:r w:rsidR="00DC07B8" w:rsidRPr="00E94277">
        <w:t>202</w:t>
      </w:r>
      <w:r w:rsidR="00140EB5">
        <w:t>1</w:t>
      </w:r>
      <w:r w:rsidR="00DC07B8" w:rsidRPr="00E94277">
        <w:t xml:space="preserve"> m. paslauga suteikta </w:t>
      </w:r>
      <w:r w:rsidR="00E10064" w:rsidRPr="00E10064">
        <w:t>1</w:t>
      </w:r>
      <w:r w:rsidR="00E10064">
        <w:t>5</w:t>
      </w:r>
      <w:r w:rsidR="00585A0B" w:rsidRPr="00E10064">
        <w:t xml:space="preserve"> </w:t>
      </w:r>
      <w:r w:rsidR="00585A0B" w:rsidRPr="00E94277">
        <w:t>vaik</w:t>
      </w:r>
      <w:r w:rsidR="00E10064">
        <w:t>ų</w:t>
      </w:r>
      <w:r w:rsidR="00967ABF">
        <w:t>;</w:t>
      </w:r>
    </w:p>
    <w:p w14:paraId="1BB5E74E" w14:textId="334A11B9" w:rsidR="00E10064" w:rsidRPr="00E94277" w:rsidRDefault="00967ABF" w:rsidP="0064325C">
      <w:pPr>
        <w:ind w:firstLine="720"/>
        <w:jc w:val="both"/>
      </w:pPr>
      <w:r>
        <w:t xml:space="preserve">1 </w:t>
      </w:r>
      <w:r w:rsidR="00A0360A">
        <w:t>vaikui teismo sprendimu ilgalaikės socialinės globos teikim</w:t>
      </w:r>
      <w:r>
        <w:t>as</w:t>
      </w:r>
      <w:r w:rsidR="00A0360A">
        <w:t xml:space="preserve"> iki kol vaikui pasibaigs nuolatinė globa.</w:t>
      </w:r>
    </w:p>
    <w:p w14:paraId="5EC07B7B" w14:textId="0B129618" w:rsidR="008E3911" w:rsidRDefault="00865E26" w:rsidP="0064325C">
      <w:pPr>
        <w:ind w:firstLine="720"/>
        <w:jc w:val="both"/>
      </w:pPr>
      <w:r>
        <w:t>-</w:t>
      </w:r>
      <w:r w:rsidR="003D4050" w:rsidRPr="00E94277">
        <w:t xml:space="preserve">UAB </w:t>
      </w:r>
      <w:r w:rsidR="003D4050">
        <w:t>„</w:t>
      </w:r>
      <w:proofErr w:type="spellStart"/>
      <w:r w:rsidR="003D4050" w:rsidRPr="00E94277">
        <w:t>Jarinta</w:t>
      </w:r>
      <w:proofErr w:type="spellEnd"/>
      <w:r w:rsidR="003D4050">
        <w:t xml:space="preserve">“ </w:t>
      </w:r>
      <w:r w:rsidR="00967ABF">
        <w:t>(Dubysos g. 60)</w:t>
      </w:r>
      <w:r w:rsidR="008E3911">
        <w:t>:</w:t>
      </w:r>
    </w:p>
    <w:p w14:paraId="1B13E2E6" w14:textId="110FDE67" w:rsidR="008E3911" w:rsidRDefault="008E3911" w:rsidP="008E3911">
      <w:pPr>
        <w:ind w:firstLine="720"/>
        <w:jc w:val="both"/>
      </w:pPr>
      <w:r>
        <w:t>d</w:t>
      </w:r>
      <w:r w:rsidR="00894A6E" w:rsidRPr="00E94277">
        <w:t>ienos socialinės g</w:t>
      </w:r>
      <w:r w:rsidR="005A274B" w:rsidRPr="00E94277">
        <w:t>lobos asmens namuose paslaug</w:t>
      </w:r>
      <w:r>
        <w:t xml:space="preserve">os </w:t>
      </w:r>
      <w:r w:rsidR="00894A6E" w:rsidRPr="00E94277">
        <w:t xml:space="preserve"> asmen</w:t>
      </w:r>
      <w:r>
        <w:t>ims</w:t>
      </w:r>
      <w:r w:rsidR="00894A6E" w:rsidRPr="00E94277">
        <w:t xml:space="preserve"> su sunkia negalia</w:t>
      </w:r>
      <w:r w:rsidR="00DF3672" w:rsidRPr="00E94277">
        <w:t xml:space="preserve">, </w:t>
      </w:r>
      <w:r w:rsidR="003D4050" w:rsidRPr="00835686">
        <w:t xml:space="preserve">2021 m. </w:t>
      </w:r>
      <w:r w:rsidR="00835686" w:rsidRPr="00835686">
        <w:t>7</w:t>
      </w:r>
      <w:r>
        <w:t xml:space="preserve"> asmenims </w:t>
      </w:r>
      <w:r w:rsidR="00835686" w:rsidRPr="00835686">
        <w:t xml:space="preserve"> </w:t>
      </w:r>
      <w:r w:rsidR="003D4050" w:rsidRPr="00835686">
        <w:t>suteikta</w:t>
      </w:r>
      <w:r w:rsidR="00835686" w:rsidRPr="00835686">
        <w:t>.</w:t>
      </w:r>
      <w:r w:rsidR="003D4050" w:rsidRPr="00835686">
        <w:t xml:space="preserve"> </w:t>
      </w:r>
    </w:p>
    <w:p w14:paraId="163D7BD8" w14:textId="6A50E28A" w:rsidR="00894A6E" w:rsidRPr="00E94277" w:rsidRDefault="00894A6E" w:rsidP="008E3911">
      <w:pPr>
        <w:ind w:firstLine="720"/>
        <w:jc w:val="both"/>
      </w:pPr>
      <w:r w:rsidRPr="00E94277">
        <w:t>integralios pagalbos (socialinės globos, išskyrus slaugos paslaugas) asmens namuose paslaugos  suaugusi</w:t>
      </w:r>
      <w:r w:rsidR="008E3911">
        <w:t>ems</w:t>
      </w:r>
      <w:r w:rsidRPr="00E94277">
        <w:t xml:space="preserve"> asmen</w:t>
      </w:r>
      <w:r w:rsidR="008E3911">
        <w:t xml:space="preserve">ims </w:t>
      </w:r>
      <w:r w:rsidRPr="00E94277">
        <w:t>su sunkia negalia, senyvo amžiaus asmen</w:t>
      </w:r>
      <w:r w:rsidR="008E3911">
        <w:t>ims</w:t>
      </w:r>
      <w:r w:rsidRPr="00E94277">
        <w:t xml:space="preserve"> su sunkia negalia ir vaik</w:t>
      </w:r>
      <w:r w:rsidR="008E3911">
        <w:t>ams</w:t>
      </w:r>
      <w:r w:rsidRPr="00E94277">
        <w:t xml:space="preserve"> su sunkia negalia.</w:t>
      </w:r>
      <w:r w:rsidR="00700F12" w:rsidRPr="00E94277">
        <w:t xml:space="preserve"> </w:t>
      </w:r>
      <w:r w:rsidR="003D4050">
        <w:t>K</w:t>
      </w:r>
      <w:r w:rsidR="00C720B2" w:rsidRPr="00E94277">
        <w:t>itą integralios pagalbos dalį – slaugą teikia VšĮ „Ori senatvė“</w:t>
      </w:r>
      <w:r w:rsidR="003A46CD">
        <w:t>,</w:t>
      </w:r>
      <w:r w:rsidR="009F0C70" w:rsidRPr="00E94277">
        <w:t xml:space="preserve"> vykdydama ES finansuojamą projektą.</w:t>
      </w:r>
      <w:r w:rsidR="00A33237">
        <w:t xml:space="preserve"> </w:t>
      </w:r>
      <w:r w:rsidR="008E3911">
        <w:t>Per 2021 m. suteikta 40 asmenų</w:t>
      </w:r>
      <w:r w:rsidR="00865E26">
        <w:t>.</w:t>
      </w:r>
    </w:p>
    <w:p w14:paraId="2DCEBEC8" w14:textId="09A35710" w:rsidR="00B26D5A" w:rsidRDefault="00865E26" w:rsidP="0064325C">
      <w:pPr>
        <w:ind w:firstLine="720"/>
        <w:jc w:val="both"/>
        <w:rPr>
          <w:color w:val="FF0000"/>
        </w:rPr>
      </w:pPr>
      <w:r>
        <w:t>-</w:t>
      </w:r>
      <w:r w:rsidR="00894A6E" w:rsidRPr="00E94277">
        <w:t>VšĮ „</w:t>
      </w:r>
      <w:r w:rsidR="002B72CC">
        <w:t>Nacionalinis socialinės integracijos institutas</w:t>
      </w:r>
      <w:r w:rsidR="00894A6E" w:rsidRPr="00E94277">
        <w:t>“</w:t>
      </w:r>
      <w:r>
        <w:t xml:space="preserve"> </w:t>
      </w:r>
      <w:r w:rsidRPr="00F82EFB">
        <w:t>(</w:t>
      </w:r>
      <w:r w:rsidR="00F82EFB" w:rsidRPr="00F82EFB">
        <w:t>Šilutės pl. 2</w:t>
      </w:r>
      <w:r w:rsidR="00076996">
        <w:t>-317</w:t>
      </w:r>
      <w:r w:rsidRPr="00F82EFB">
        <w:t>)</w:t>
      </w:r>
      <w:r w:rsidR="00B26D5A" w:rsidRPr="00F82EFB">
        <w:t>:</w:t>
      </w:r>
    </w:p>
    <w:p w14:paraId="163D7BD9" w14:textId="186D3E9F" w:rsidR="00894A6E" w:rsidRDefault="00894A6E" w:rsidP="0064325C">
      <w:pPr>
        <w:ind w:firstLine="720"/>
        <w:jc w:val="both"/>
      </w:pPr>
      <w:r w:rsidRPr="00E94277">
        <w:lastRenderedPageBreak/>
        <w:t xml:space="preserve"> </w:t>
      </w:r>
      <w:r w:rsidR="006D07B8" w:rsidRPr="00E94277">
        <w:t xml:space="preserve"> pagalbos į namus paslaugos</w:t>
      </w:r>
      <w:r w:rsidRPr="00E94277">
        <w:t xml:space="preserve"> </w:t>
      </w:r>
      <w:r w:rsidR="00221717" w:rsidRPr="00E94277">
        <w:t xml:space="preserve"> suaugusi</w:t>
      </w:r>
      <w:r w:rsidR="00F82EFB">
        <w:t>ems</w:t>
      </w:r>
      <w:r w:rsidR="00221717" w:rsidRPr="00E94277">
        <w:t xml:space="preserve"> asmen</w:t>
      </w:r>
      <w:r w:rsidR="00F82EFB">
        <w:t>ims</w:t>
      </w:r>
      <w:r w:rsidRPr="00E94277">
        <w:t xml:space="preserve"> su </w:t>
      </w:r>
      <w:r w:rsidR="00221717" w:rsidRPr="00E94277">
        <w:t>negalia, senyvo amžiaus asmen</w:t>
      </w:r>
      <w:r w:rsidR="00F82EFB">
        <w:t>ims</w:t>
      </w:r>
      <w:r w:rsidR="00221717" w:rsidRPr="00E94277">
        <w:t>, vaik</w:t>
      </w:r>
      <w:r w:rsidR="00F82EFB">
        <w:t>ams</w:t>
      </w:r>
      <w:r w:rsidR="00221717" w:rsidRPr="00E94277">
        <w:t xml:space="preserve"> </w:t>
      </w:r>
      <w:r w:rsidRPr="00E94277">
        <w:t xml:space="preserve">su </w:t>
      </w:r>
      <w:r w:rsidR="00221717" w:rsidRPr="00E94277">
        <w:t xml:space="preserve">sunkia </w:t>
      </w:r>
      <w:r w:rsidRPr="00E94277">
        <w:t>negalia ir jų šeimoms</w:t>
      </w:r>
      <w:r w:rsidR="00F82EFB">
        <w:t>,</w:t>
      </w:r>
      <w:r w:rsidRPr="00E94277">
        <w:t xml:space="preserve"> </w:t>
      </w:r>
      <w:r w:rsidR="00DC07B8" w:rsidRPr="00E94277">
        <w:t>202</w:t>
      </w:r>
      <w:r w:rsidR="002B72CC">
        <w:t>1</w:t>
      </w:r>
      <w:r w:rsidR="00DC07B8" w:rsidRPr="00E94277">
        <w:t xml:space="preserve"> m. paslauga suteikta </w:t>
      </w:r>
      <w:r w:rsidR="00A57B0D" w:rsidRPr="00A57B0D">
        <w:t>327</w:t>
      </w:r>
      <w:r w:rsidR="00585A0B" w:rsidRPr="00E94277">
        <w:t xml:space="preserve"> </w:t>
      </w:r>
      <w:r w:rsidR="00DC07B8" w:rsidRPr="00E94277">
        <w:t>asmen</w:t>
      </w:r>
      <w:r w:rsidR="00A57B0D">
        <w:t>ims</w:t>
      </w:r>
      <w:r w:rsidR="00BB00EA">
        <w:t>;</w:t>
      </w:r>
    </w:p>
    <w:p w14:paraId="320824C4" w14:textId="4B81180C" w:rsidR="00F82EFB" w:rsidRDefault="00F82EFB" w:rsidP="0064325C">
      <w:pPr>
        <w:ind w:firstLine="720"/>
        <w:jc w:val="both"/>
      </w:pPr>
      <w:r>
        <w:t>dienos socialinės globos asmens namuose paslaugos asmenims su negalia,</w:t>
      </w:r>
      <w:r w:rsidRPr="00A57B0D">
        <w:t xml:space="preserve"> 2021 m. suteikta 7 asmenims;</w:t>
      </w:r>
    </w:p>
    <w:p w14:paraId="09DF4B6D" w14:textId="54963366" w:rsidR="00F82EFB" w:rsidRDefault="00F82EFB" w:rsidP="0064325C">
      <w:pPr>
        <w:ind w:firstLine="720"/>
        <w:jc w:val="both"/>
      </w:pPr>
      <w:r>
        <w:t>-</w:t>
      </w:r>
      <w:r w:rsidR="00BB00EA">
        <w:t xml:space="preserve">VšĮ „Nuoširdus rūpestis“ </w:t>
      </w:r>
      <w:r w:rsidRPr="004B1686">
        <w:t>(</w:t>
      </w:r>
      <w:proofErr w:type="spellStart"/>
      <w:r w:rsidR="004B1686" w:rsidRPr="004B1686">
        <w:t>Dubysoso</w:t>
      </w:r>
      <w:proofErr w:type="spellEnd"/>
      <w:r w:rsidR="004B1686" w:rsidRPr="004B1686">
        <w:t xml:space="preserve"> g. 65</w:t>
      </w:r>
      <w:r w:rsidRPr="004B1686">
        <w:t>):</w:t>
      </w:r>
    </w:p>
    <w:p w14:paraId="617996FC" w14:textId="79245C29" w:rsidR="00BB00EA" w:rsidRDefault="00BB00EA" w:rsidP="0064325C">
      <w:pPr>
        <w:ind w:firstLine="720"/>
        <w:jc w:val="both"/>
      </w:pPr>
      <w:r>
        <w:t xml:space="preserve">pagalbos į namus paslauga  </w:t>
      </w:r>
      <w:r w:rsidRPr="00E94277">
        <w:t>suaugusi</w:t>
      </w:r>
      <w:r w:rsidR="00F82EFB">
        <w:t>ems</w:t>
      </w:r>
      <w:r w:rsidRPr="00E94277">
        <w:t xml:space="preserve"> asmen</w:t>
      </w:r>
      <w:r w:rsidR="00F82EFB">
        <w:t>ims</w:t>
      </w:r>
      <w:r w:rsidRPr="00E94277">
        <w:t xml:space="preserve"> su negalia, senyvo amžiaus asmen</w:t>
      </w:r>
      <w:r w:rsidR="00F82EFB">
        <w:t>ims</w:t>
      </w:r>
      <w:r w:rsidRPr="00E94277">
        <w:t>, vaik</w:t>
      </w:r>
      <w:r w:rsidR="00F82EFB">
        <w:t>ams</w:t>
      </w:r>
      <w:r w:rsidRPr="00E94277">
        <w:t xml:space="preserve"> su  negalia ir jų šeimoms. 202</w:t>
      </w:r>
      <w:r>
        <w:t>1</w:t>
      </w:r>
      <w:r w:rsidRPr="00E94277">
        <w:t xml:space="preserve"> m. paslauga </w:t>
      </w:r>
      <w:r w:rsidR="00A57B0D">
        <w:t>ne</w:t>
      </w:r>
      <w:r w:rsidRPr="00E94277">
        <w:t xml:space="preserve">suteikta </w:t>
      </w:r>
      <w:r w:rsidR="00A57B0D" w:rsidRPr="00A57B0D">
        <w:t>nei vienam</w:t>
      </w:r>
      <w:r w:rsidRPr="00A57B0D">
        <w:t xml:space="preserve"> </w:t>
      </w:r>
      <w:r w:rsidRPr="00E94277">
        <w:t>asmen</w:t>
      </w:r>
      <w:r w:rsidR="00A57B0D">
        <w:t>iui</w:t>
      </w:r>
      <w:r>
        <w:t>;</w:t>
      </w:r>
    </w:p>
    <w:p w14:paraId="49A3502E" w14:textId="77777777" w:rsidR="00AA0FF5" w:rsidRDefault="00F82EFB" w:rsidP="0064325C">
      <w:pPr>
        <w:ind w:firstLine="720"/>
        <w:jc w:val="both"/>
      </w:pPr>
      <w:r>
        <w:t>-</w:t>
      </w:r>
      <w:r w:rsidR="00BB00EA">
        <w:t>VšĮ „</w:t>
      </w:r>
      <w:proofErr w:type="spellStart"/>
      <w:r w:rsidR="00BB00EA">
        <w:t>Vivus</w:t>
      </w:r>
      <w:proofErr w:type="spellEnd"/>
      <w:r w:rsidR="00BB00EA">
        <w:t xml:space="preserve"> </w:t>
      </w:r>
      <w:proofErr w:type="spellStart"/>
      <w:r w:rsidR="00BB00EA">
        <w:t>senior</w:t>
      </w:r>
      <w:proofErr w:type="spellEnd"/>
      <w:r w:rsidR="00BB00EA">
        <w:t xml:space="preserve">“ </w:t>
      </w:r>
      <w:r>
        <w:t>(</w:t>
      </w:r>
      <w:r w:rsidR="00AA0FF5">
        <w:t>Laukininkų g. 7-24</w:t>
      </w:r>
      <w:r>
        <w:t>)</w:t>
      </w:r>
      <w:r w:rsidR="00AA0FF5">
        <w:t>:</w:t>
      </w:r>
    </w:p>
    <w:p w14:paraId="61FA89FB" w14:textId="3593E55A" w:rsidR="00BB00EA" w:rsidRDefault="00BB00EA" w:rsidP="0064325C">
      <w:pPr>
        <w:ind w:firstLine="720"/>
        <w:jc w:val="both"/>
      </w:pPr>
      <w:r>
        <w:t>dienos socialinė glob</w:t>
      </w:r>
      <w:r w:rsidR="00AA0FF5">
        <w:t>a</w:t>
      </w:r>
      <w:r>
        <w:t xml:space="preserve"> asmens namuose asmen</w:t>
      </w:r>
      <w:r w:rsidR="00AA0FF5">
        <w:t>ims</w:t>
      </w:r>
      <w:r>
        <w:t xml:space="preserve"> su negalia</w:t>
      </w:r>
      <w:r w:rsidR="00135A84">
        <w:t xml:space="preserve">, </w:t>
      </w:r>
      <w:r w:rsidR="00135A84" w:rsidRPr="00A57B0D">
        <w:t xml:space="preserve">2021 m. suteikta </w:t>
      </w:r>
      <w:r w:rsidR="00A57B0D" w:rsidRPr="00A57B0D">
        <w:t>7 asmenims</w:t>
      </w:r>
      <w:r w:rsidR="00135A84" w:rsidRPr="00A57B0D">
        <w:t>;</w:t>
      </w:r>
    </w:p>
    <w:p w14:paraId="4C5B2CAC" w14:textId="41EBB48C" w:rsidR="00AA0FF5" w:rsidRDefault="00AA0FF5" w:rsidP="00C24519">
      <w:pPr>
        <w:ind w:firstLine="720"/>
        <w:jc w:val="both"/>
      </w:pPr>
      <w:r>
        <w:t>-</w:t>
      </w:r>
      <w:r w:rsidR="0068458F">
        <w:t>VšĮ Socialinių paslaugų ir informacijos centr</w:t>
      </w:r>
      <w:r>
        <w:t>as (Šilutės pl. 2):</w:t>
      </w:r>
    </w:p>
    <w:p w14:paraId="1B9425C7" w14:textId="60CD9B1F" w:rsidR="00135A84" w:rsidRPr="00620AF3" w:rsidRDefault="0068458F" w:rsidP="00C24519">
      <w:pPr>
        <w:ind w:firstLine="720"/>
        <w:jc w:val="both"/>
      </w:pPr>
      <w:r>
        <w:t xml:space="preserve"> asmeninės pagalbos </w:t>
      </w:r>
      <w:r w:rsidR="002F1D60">
        <w:t xml:space="preserve">asmenims su negalia teikimo, </w:t>
      </w:r>
      <w:r w:rsidR="002F1D60" w:rsidRPr="00620AF3">
        <w:t xml:space="preserve">2021 m. suteikta </w:t>
      </w:r>
      <w:r w:rsidR="00620AF3" w:rsidRPr="00620AF3">
        <w:t xml:space="preserve">31 </w:t>
      </w:r>
      <w:r w:rsidR="002F1D60" w:rsidRPr="00620AF3">
        <w:t>asmen</w:t>
      </w:r>
      <w:r w:rsidR="00620AF3" w:rsidRPr="00620AF3">
        <w:t>iui</w:t>
      </w:r>
      <w:r w:rsidR="002F1D60" w:rsidRPr="00620AF3">
        <w:t>.</w:t>
      </w:r>
    </w:p>
    <w:p w14:paraId="163D7BDC" w14:textId="77777777" w:rsidR="00894A6E" w:rsidRPr="00E94277" w:rsidRDefault="00894A6E" w:rsidP="0064325C">
      <w:pPr>
        <w:ind w:firstLine="720"/>
        <w:jc w:val="both"/>
        <w:rPr>
          <w:b/>
        </w:rPr>
      </w:pPr>
      <w:r w:rsidRPr="00E94277">
        <w:rPr>
          <w:b/>
        </w:rPr>
        <w:t>Iš savivaldybės biudžeto lėšų iš dalies remiami nevyriausybinių organizacijų socialiniai projektai:</w:t>
      </w:r>
    </w:p>
    <w:p w14:paraId="163D7BDD" w14:textId="77777777" w:rsidR="00894A6E" w:rsidRPr="00E94277" w:rsidRDefault="00894A6E" w:rsidP="0064325C">
      <w:pPr>
        <w:ind w:firstLine="720"/>
        <w:jc w:val="both"/>
      </w:pPr>
      <w:r w:rsidRPr="00E94277">
        <w:t xml:space="preserve">Klaipėdos </w:t>
      </w:r>
      <w:proofErr w:type="spellStart"/>
      <w:r w:rsidRPr="00E94277">
        <w:t>šv.</w:t>
      </w:r>
      <w:proofErr w:type="spellEnd"/>
      <w:r w:rsidRPr="00E94277">
        <w:t xml:space="preserve"> Kazimiero parapijos Caritas (Kretingos g. 40) teikia nemokamo maitinimo paslaugas socialinės rizikos asmenims, dalija maisto produktus skurdžiai gyvenantiems asmenims.</w:t>
      </w:r>
    </w:p>
    <w:p w14:paraId="163D7BDE" w14:textId="77777777" w:rsidR="00894A6E" w:rsidRPr="00E94277" w:rsidRDefault="00894A6E" w:rsidP="0064325C">
      <w:pPr>
        <w:ind w:firstLine="720"/>
        <w:jc w:val="both"/>
      </w:pPr>
      <w:r w:rsidRPr="00E94277">
        <w:t>Lietuvos sutrikusio intelekto žmonių globos bendrija „Viltis“, Klaipėdos specialioji mokykla-daugiafunkcis centras „</w:t>
      </w:r>
      <w:proofErr w:type="spellStart"/>
      <w:r w:rsidRPr="00E94277">
        <w:t>Svetliačiok</w:t>
      </w:r>
      <w:proofErr w:type="spellEnd"/>
      <w:r w:rsidRPr="00E94277">
        <w:t>“ (Baltijos pr. 49) ir VšĮ „Kelias kartu“ (Panevėžio g. 2) organizuoja vasaros stovyklas neįgaliems vaikams ir jų šeimoms.</w:t>
      </w:r>
    </w:p>
    <w:p w14:paraId="163D7BDF" w14:textId="77777777" w:rsidR="00894A6E" w:rsidRPr="00E94277" w:rsidRDefault="00894A6E" w:rsidP="0064325C">
      <w:pPr>
        <w:ind w:firstLine="720"/>
        <w:jc w:val="both"/>
      </w:pPr>
      <w:r w:rsidRPr="00E94277">
        <w:t>Labdaros ir paramos fondas „Maisto bankas“ (Minijos g. 130) organizuoja paramą maisto krepšeliais Klaipėdos miesto skurstantiems gyventojams.</w:t>
      </w:r>
    </w:p>
    <w:p w14:paraId="163D7BE0" w14:textId="53BB4535" w:rsidR="00894A6E" w:rsidRPr="00E94277" w:rsidRDefault="00894A6E" w:rsidP="0064325C">
      <w:pPr>
        <w:ind w:firstLine="720"/>
        <w:jc w:val="both"/>
      </w:pPr>
      <w:r w:rsidRPr="00E94277">
        <w:t>Klaipėdos apskrities išsėtine skleroze sergančiųjų ligonių draugija (Liepojos pl. 45), Klaipėdos krašto Alzheimerio ligos klubas „Atmena“ (Galinio Pylimo g. 3), VšĮ „Trečiasis amžius“ (Sportininkų g. 21-38), Lietuvos sutrikusio intelekto žmonių globos bendrija „Klaipėdos viltis“ (Debreceno g. 48),</w:t>
      </w:r>
      <w:r w:rsidR="00346550" w:rsidRPr="00E94277">
        <w:t xml:space="preserve"> </w:t>
      </w:r>
      <w:r w:rsidR="009B0152" w:rsidRPr="00E94277">
        <w:t>VšĮ „Likimo laiptai“ (</w:t>
      </w:r>
      <w:proofErr w:type="spellStart"/>
      <w:r w:rsidR="00936EAC" w:rsidRPr="00E94277">
        <w:t>Kalnupės</w:t>
      </w:r>
      <w:proofErr w:type="spellEnd"/>
      <w:r w:rsidR="00936EAC" w:rsidRPr="00E94277">
        <w:t xml:space="preserve"> g. 25-2</w:t>
      </w:r>
      <w:r w:rsidR="009B0152" w:rsidRPr="00E94277">
        <w:t xml:space="preserve">), </w:t>
      </w:r>
      <w:r w:rsidR="00392F9D">
        <w:t xml:space="preserve">Klaipėdos Marijos Taikos karalienės parapijos Caritas </w:t>
      </w:r>
      <w:r w:rsidR="00BE79DA">
        <w:t>(Taikos pr. 2</w:t>
      </w:r>
      <w:r w:rsidR="008A12C3">
        <w:t>9</w:t>
      </w:r>
      <w:r w:rsidR="00BE79DA">
        <w:t xml:space="preserve">A) </w:t>
      </w:r>
      <w:r w:rsidRPr="00E94277">
        <w:t xml:space="preserve">teikia paslaugas neįgaliems, senyvo amžiaus asmenims. </w:t>
      </w:r>
    </w:p>
    <w:p w14:paraId="163D7BE1" w14:textId="77777777" w:rsidR="00894A6E" w:rsidRPr="00E94277" w:rsidRDefault="00894A6E" w:rsidP="0064325C">
      <w:pPr>
        <w:ind w:firstLine="720"/>
        <w:jc w:val="both"/>
      </w:pPr>
      <w:r w:rsidRPr="00E94277">
        <w:t>Labdaros ir paramos fondas „</w:t>
      </w:r>
      <w:proofErr w:type="spellStart"/>
      <w:r w:rsidRPr="00E94277">
        <w:t>Dienvidis</w:t>
      </w:r>
      <w:proofErr w:type="spellEnd"/>
      <w:r w:rsidRPr="00E94277">
        <w:t>“ (Žilvyčių g. 22), labdaros ir paramos fondas Dvasinės pagalbos jaunimui centras (Darželio g. 11) teikia socialines paslaugas vaikams iš socialinės rizikos šeimų ir šeimoms, turinčioms socialinių problemų.</w:t>
      </w:r>
    </w:p>
    <w:p w14:paraId="6A6498B7" w14:textId="08311394" w:rsidR="00585A84" w:rsidRPr="00E94277" w:rsidRDefault="00585A84" w:rsidP="0064325C">
      <w:pPr>
        <w:ind w:firstLine="720"/>
        <w:jc w:val="both"/>
      </w:pPr>
      <w:r w:rsidRPr="00E94277">
        <w:t>VšĮ „Jaunimo linija“</w:t>
      </w:r>
      <w:r w:rsidR="00AA316B" w:rsidRPr="00E94277">
        <w:t xml:space="preserve"> teikia nemokamą emocinę paramą socialinę riziką patiriantiems suaugusiems asmenims.</w:t>
      </w:r>
    </w:p>
    <w:p w14:paraId="0C9AC948" w14:textId="1A6A7F2E" w:rsidR="009D1758" w:rsidRPr="00E94277" w:rsidRDefault="001F5DAD" w:rsidP="0064325C">
      <w:pPr>
        <w:ind w:firstLine="720"/>
        <w:jc w:val="both"/>
      </w:pPr>
      <w:proofErr w:type="spellStart"/>
      <w:r>
        <w:t>VšI</w:t>
      </w:r>
      <w:proofErr w:type="spellEnd"/>
      <w:r>
        <w:t xml:space="preserve"> Socialinių paslaugų informacijos centras (Naikupės g. 21) teikia senyvo amžiaus neįgalių asmenų transportavimo ir palydėjimo paslaugas.</w:t>
      </w:r>
    </w:p>
    <w:p w14:paraId="037D5D88" w14:textId="77777777" w:rsidR="00CC08AD" w:rsidRDefault="00CC08AD" w:rsidP="00CC08AD">
      <w:pPr>
        <w:ind w:firstLine="720"/>
        <w:jc w:val="both"/>
        <w:rPr>
          <w:b/>
          <w:bCs/>
        </w:rPr>
      </w:pPr>
      <w:r>
        <w:rPr>
          <w:b/>
          <w:bCs/>
        </w:rPr>
        <w:t>2021 m. Klaipėdos miesto savivaldybėje vykdomas socialinės reabilitacijos paslaugų neįgaliesiems bendruomenėje projektų finansavimas iš valstybės ir savivaldybės biudžetų lėšų, finansuota 18 projektų.</w:t>
      </w:r>
    </w:p>
    <w:p w14:paraId="724F8057" w14:textId="3F3C660D" w:rsidR="00CC08AD" w:rsidRPr="00CC08AD" w:rsidRDefault="00CC08AD" w:rsidP="00CC08AD">
      <w:pPr>
        <w:ind w:firstLine="720"/>
        <w:jc w:val="both"/>
      </w:pPr>
      <w:r>
        <w:t>Neįgaliųjų dienos užimtumo, individualios pagalbos neįgaliajam, pagalbos atkuriant ar stiprinant darbo įgūdžius, neįgaliųjų  meninių gebėjimų lavinimo,  </w:t>
      </w:r>
      <w:r>
        <w:rPr>
          <w:lang w:eastAsia="lt-LT"/>
        </w:rPr>
        <w:t xml:space="preserve">neįgaliųjų </w:t>
      </w:r>
      <w:r>
        <w:t xml:space="preserve">aktyvios ir sveikos gyvensenos skatinimo bei populiarinimo bei  pagalbos neįgaliųjų šeimos nariams paslaugas teikė: </w:t>
      </w:r>
    </w:p>
    <w:p w14:paraId="6EFB7174" w14:textId="77777777" w:rsidR="00CC08AD" w:rsidRDefault="00CC08AD" w:rsidP="00CC08AD">
      <w:pPr>
        <w:jc w:val="both"/>
      </w:pPr>
      <w:r>
        <w:t xml:space="preserve">Klaipėdos miesto neįgaliųjų draugija (J. Zauerveino g. 12A), VšĮ LASS pietvakarių centras (Savanorių pr. 206, Kaunas), VšĮ Klaipėdos kurčiųjų reabilitacijos centras (Šermukšnių g. 25), Lietuvos specialiosios kūrybos draugija „Guboja“ (Šilo g. 24, Vilnius), </w:t>
      </w:r>
      <w:r w:rsidRPr="00CC08AD">
        <w:rPr>
          <w:color w:val="1F497D"/>
        </w:rPr>
        <w:t> </w:t>
      </w:r>
      <w:r>
        <w:t xml:space="preserve">Klaipėdos sutrikusios psichikos žmonių globos bendrija (H. Manto g. 47), Lietuvos sutrikusio intelekto žmonių globos bendrija „Klaipėdos viltis“ (Debreceno g. 48), Klaipėdos miesto bendrija „Artritas“ (Naikupės g. 8-1),  VšĮ „Nacionalinis socialinės integracijos institutas“ (Gedimino pr. </w:t>
      </w:r>
      <w:r w:rsidRPr="00CC08AD">
        <w:rPr>
          <w:lang w:val="en-US"/>
        </w:rPr>
        <w:t>1</w:t>
      </w:r>
      <w:r>
        <w:t>, 0110</w:t>
      </w:r>
      <w:r w:rsidRPr="00CC08AD">
        <w:rPr>
          <w:lang w:val="en-US"/>
        </w:rPr>
        <w:t>3</w:t>
      </w:r>
      <w:r>
        <w:t xml:space="preserve"> Vilnius</w:t>
      </w:r>
      <w:proofErr w:type="gramStart"/>
      <w:r>
        <w:t>),  VšĮ</w:t>
      </w:r>
      <w:proofErr w:type="gramEnd"/>
      <w:r>
        <w:t xml:space="preserve"> Šv. Pranciškaus onkologijos centras (Savanorių g. 4),</w:t>
      </w:r>
      <w:r w:rsidRPr="00CC08AD">
        <w:rPr>
          <w:color w:val="1F497D"/>
        </w:rPr>
        <w:t xml:space="preserve"> </w:t>
      </w:r>
      <w:r>
        <w:t xml:space="preserve">VšĮ „Vaiko raida“  (Priegliaus g. 4), </w:t>
      </w:r>
      <w:r w:rsidRPr="00CC08AD">
        <w:rPr>
          <w:color w:val="1F497D"/>
        </w:rPr>
        <w:t> </w:t>
      </w:r>
      <w:r>
        <w:t>Vakarų nefrologinių ligonių draugija „Klaipėdos „Gyvastis“ (Nidos g. 3)</w:t>
      </w:r>
      <w:r w:rsidRPr="00CC08AD">
        <w:rPr>
          <w:color w:val="1F497D"/>
        </w:rPr>
        <w:t xml:space="preserve">, </w:t>
      </w:r>
      <w:r w:rsidRPr="00CC08AD">
        <w:rPr>
          <w:color w:val="000000"/>
          <w:shd w:val="clear" w:color="auto" w:fill="FFFFFF"/>
        </w:rPr>
        <w:t>VšĮ „Likimo laiptai“</w:t>
      </w:r>
      <w:r>
        <w:t xml:space="preserve"> (</w:t>
      </w:r>
      <w:proofErr w:type="spellStart"/>
      <w:r>
        <w:t>Kalnupės</w:t>
      </w:r>
      <w:proofErr w:type="spellEnd"/>
      <w:r>
        <w:t xml:space="preserve"> g. 25-2), </w:t>
      </w:r>
      <w:r w:rsidRPr="00CC08AD">
        <w:rPr>
          <w:color w:val="000000"/>
          <w:shd w:val="clear" w:color="auto" w:fill="FFFFFF"/>
        </w:rPr>
        <w:t>VšĮ „Elgesio sprendimai“</w:t>
      </w:r>
      <w:r>
        <w:t xml:space="preserve"> (</w:t>
      </w:r>
      <w:proofErr w:type="spellStart"/>
      <w:r>
        <w:t>Kalnupės</w:t>
      </w:r>
      <w:proofErr w:type="spellEnd"/>
      <w:r>
        <w:t xml:space="preserve"> g. 21-91), </w:t>
      </w:r>
      <w:r w:rsidRPr="00CC08AD">
        <w:rPr>
          <w:color w:val="000000"/>
          <w:shd w:val="clear" w:color="auto" w:fill="FFFFFF"/>
        </w:rPr>
        <w:t>Klaipėdos kurčiųjų sporto klubas „Šermukšnis“</w:t>
      </w:r>
      <w:r>
        <w:t xml:space="preserve"> (Šermukšnių g. 25), </w:t>
      </w:r>
      <w:r w:rsidRPr="00CC08AD">
        <w:rPr>
          <w:color w:val="000000"/>
          <w:shd w:val="clear" w:color="auto" w:fill="FFFFFF"/>
          <w:lang w:eastAsia="lt-LT"/>
        </w:rPr>
        <w:t xml:space="preserve">VšĮ „Plaukimas visiems“  (Tilžės g. 23-8), </w:t>
      </w:r>
      <w:r w:rsidRPr="00CC08AD">
        <w:rPr>
          <w:color w:val="000000"/>
          <w:shd w:val="clear" w:color="auto" w:fill="FFFFFF"/>
        </w:rPr>
        <w:t>Visuomeninė organizacija sporto klubas „Šansas“</w:t>
      </w:r>
      <w:r w:rsidRPr="00CC08AD">
        <w:rPr>
          <w:color w:val="000000"/>
        </w:rPr>
        <w:t xml:space="preserve"> (Baltijos pr. 18A), </w:t>
      </w:r>
      <w:r w:rsidRPr="00CC08AD">
        <w:rPr>
          <w:color w:val="000000"/>
          <w:shd w:val="clear" w:color="auto" w:fill="FFFFFF"/>
          <w:lang w:eastAsia="lt-LT"/>
        </w:rPr>
        <w:t xml:space="preserve">Klaipėdos miesto aklųjų ir silpnaregių sporto klubas „Pamarys“ ( </w:t>
      </w:r>
      <w:r>
        <w:t xml:space="preserve">Šviesos g. </w:t>
      </w:r>
      <w:r>
        <w:rPr>
          <w:lang w:eastAsia="lt-LT"/>
        </w:rPr>
        <w:t xml:space="preserve">3), </w:t>
      </w:r>
      <w:r w:rsidRPr="00CC08AD">
        <w:rPr>
          <w:snapToGrid w:val="0"/>
        </w:rPr>
        <w:t>Klaipėdos m. žmonių su fizine negalia sporto klubas „Žuvėdra“ (</w:t>
      </w:r>
      <w:r w:rsidRPr="00CC08AD">
        <w:rPr>
          <w:color w:val="000000"/>
        </w:rPr>
        <w:t>Sportininkų g. 5-1)</w:t>
      </w:r>
    </w:p>
    <w:p w14:paraId="163D7BE5" w14:textId="74558E7F" w:rsidR="00894A6E" w:rsidRPr="00E94277" w:rsidRDefault="00894A6E" w:rsidP="001A2BB6">
      <w:pPr>
        <w:ind w:firstLine="709"/>
        <w:jc w:val="both"/>
        <w:rPr>
          <w:b/>
        </w:rPr>
      </w:pPr>
      <w:r w:rsidRPr="00E94277">
        <w:rPr>
          <w:b/>
        </w:rPr>
        <w:t>Klaipėdos mieste veikia ir kitos socialinėje srityje dirbančios nevyriausybinės organizacijos:</w:t>
      </w:r>
    </w:p>
    <w:p w14:paraId="163D7BE6" w14:textId="28235049" w:rsidR="00B15B04" w:rsidRPr="00E94277" w:rsidRDefault="00B15B04" w:rsidP="0064325C">
      <w:pPr>
        <w:ind w:firstLine="720"/>
        <w:jc w:val="both"/>
      </w:pPr>
      <w:r w:rsidRPr="00E94277">
        <w:lastRenderedPageBreak/>
        <w:t>VšĮ Klaipėdos socialinės ir psichologinės pagalbos centras (Smilčių g. 6) teikia kompleksines paslaugas šeimoms, turinčioms socialinių problemų (krizės, smurtas šeimoje)</w:t>
      </w:r>
      <w:r w:rsidR="0020533B">
        <w:t>, įgyvendina specializuoto pagalbos centro funkcijas</w:t>
      </w:r>
      <w:r w:rsidR="00203BA1" w:rsidRPr="00E94277">
        <w:t>;</w:t>
      </w:r>
    </w:p>
    <w:p w14:paraId="163D7BE7" w14:textId="77777777" w:rsidR="00894A6E" w:rsidRPr="00E94277" w:rsidRDefault="00894A6E" w:rsidP="0064325C">
      <w:pPr>
        <w:ind w:firstLine="720"/>
        <w:jc w:val="both"/>
      </w:pPr>
      <w:r w:rsidRPr="00E94277">
        <w:t>Klaipėdos evangelikų-liuteronų parapijos labdaros ir kultūros draugija „Sandora“ (Turgaus g. 35) teikia nemokamą maitinimą, dalija drabužius, avalynę;</w:t>
      </w:r>
    </w:p>
    <w:p w14:paraId="163D7BE8" w14:textId="77777777" w:rsidR="00894A6E" w:rsidRPr="00E94277" w:rsidRDefault="00894A6E" w:rsidP="0064325C">
      <w:pPr>
        <w:ind w:firstLine="720"/>
        <w:jc w:val="both"/>
      </w:pPr>
      <w:r w:rsidRPr="00E94277">
        <w:t>Šv. Juozapo Darbininko parapijos Caritas (Smiltelės g. 27) aprūpina būtiniausiais drabužiais ir avalyne, maisto produktais;</w:t>
      </w:r>
    </w:p>
    <w:p w14:paraId="163D7BE9" w14:textId="77777777" w:rsidR="00894A6E" w:rsidRPr="00E94277" w:rsidRDefault="00894A6E" w:rsidP="0064325C">
      <w:pPr>
        <w:ind w:firstLine="720"/>
        <w:jc w:val="both"/>
      </w:pPr>
      <w:r w:rsidRPr="00E94277">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14:paraId="163D7BEA" w14:textId="77777777" w:rsidR="00894A6E" w:rsidRPr="00E94277" w:rsidRDefault="00894A6E" w:rsidP="0064325C">
      <w:pPr>
        <w:ind w:firstLine="720"/>
        <w:jc w:val="both"/>
      </w:pPr>
      <w:r w:rsidRPr="00E94277">
        <w:t>Klaipėdos miesto sergančių cukriniu diabetu klubas „CD“ (Jotvingių g. 9-1) teikia socialinę pagalbą asmenims, sergantiems cukriniu diabetu;</w:t>
      </w:r>
    </w:p>
    <w:p w14:paraId="163D7BEB" w14:textId="77777777" w:rsidR="00894A6E" w:rsidRPr="00E94277" w:rsidRDefault="00894A6E" w:rsidP="0064325C">
      <w:pPr>
        <w:ind w:firstLine="720"/>
        <w:jc w:val="both"/>
      </w:pPr>
      <w:r w:rsidRPr="00E94277">
        <w:t xml:space="preserve">VšĮ „Būties </w:t>
      </w:r>
      <w:proofErr w:type="spellStart"/>
      <w:r w:rsidRPr="00E94277">
        <w:t>jaukuma</w:t>
      </w:r>
      <w:proofErr w:type="spellEnd"/>
      <w:r w:rsidRPr="00E94277">
        <w:t>“ (H. Manto g. 7-64) teikia paslaugas šeimoms, turinčioms socialinių problemų;</w:t>
      </w:r>
    </w:p>
    <w:p w14:paraId="163D7BEC" w14:textId="0C932E38" w:rsidR="00894A6E" w:rsidRPr="00E94277" w:rsidRDefault="00894A6E" w:rsidP="0064325C">
      <w:pPr>
        <w:ind w:firstLine="720"/>
        <w:jc w:val="both"/>
      </w:pPr>
      <w:r w:rsidRPr="00E94277">
        <w:t>Agentūros VISOS LIETUVOS VAIKAI Klaipėdos fondas (Molo g. 69) teikia konsultacijas šeimoms, neįgaliems, senyvo amžiaus asmenims, įgyvendina sociokultūrines veiklas</w:t>
      </w:r>
      <w:r w:rsidR="00203BA1" w:rsidRPr="00E94277">
        <w:t>;</w:t>
      </w:r>
    </w:p>
    <w:p w14:paraId="163D7BED" w14:textId="2EE26F5E" w:rsidR="00D8644F" w:rsidRPr="00E94277" w:rsidRDefault="00894A6E" w:rsidP="0064325C">
      <w:pPr>
        <w:ind w:firstLine="720"/>
        <w:jc w:val="both"/>
      </w:pPr>
      <w:r w:rsidRPr="00E94277">
        <w:t>Baptistų labdaros ir paramos fondas „</w:t>
      </w:r>
      <w:proofErr w:type="spellStart"/>
      <w:r w:rsidRPr="00E94277">
        <w:t>Nikopolis</w:t>
      </w:r>
      <w:proofErr w:type="spellEnd"/>
      <w:r w:rsidRPr="00E94277">
        <w:t>“ (Smiltelės g. 6A) teikia socialines paslaugas suaugusiems socialinės rizikos asmenims, turintiems priklausomybę alkoholiui, narkotikams</w:t>
      </w:r>
      <w:r w:rsidR="00802B99">
        <w:t>;</w:t>
      </w:r>
    </w:p>
    <w:p w14:paraId="234FEF13" w14:textId="2055E94A" w:rsidR="00B9532B" w:rsidRPr="00E94277" w:rsidRDefault="00384F1B" w:rsidP="001A2BB6">
      <w:pPr>
        <w:ind w:firstLine="720"/>
        <w:jc w:val="both"/>
      </w:pPr>
      <w:r w:rsidRPr="00E94277">
        <w:t>Maltos ordino pagalbos tarnyba Klaipėdos mieste teikia socialinę pagalbą seneliams, organizuoja vaikų dienos centro veiklą (</w:t>
      </w:r>
      <w:r w:rsidR="00FA2655" w:rsidRPr="00E94277">
        <w:t xml:space="preserve">Smiltelės g. 22), </w:t>
      </w:r>
      <w:proofErr w:type="spellStart"/>
      <w:r w:rsidR="00FA2655" w:rsidRPr="00E94277">
        <w:t>kaniterapiją</w:t>
      </w:r>
      <w:proofErr w:type="spellEnd"/>
      <w:r w:rsidR="00802B99">
        <w:t>;</w:t>
      </w:r>
    </w:p>
    <w:p w14:paraId="5A8055E0" w14:textId="1AE371D5" w:rsidR="00B9532B" w:rsidRPr="00E94277" w:rsidRDefault="00FA2655" w:rsidP="001A2BB6">
      <w:pPr>
        <w:ind w:firstLine="720"/>
        <w:jc w:val="both"/>
      </w:pPr>
      <w:r w:rsidRPr="00E94277">
        <w:t>Klaipėdos samariečių bendrija (K. Donelaičio g. 3</w:t>
      </w:r>
      <w:r w:rsidR="00802B99">
        <w:t xml:space="preserve"> </w:t>
      </w:r>
      <w:r w:rsidRPr="00E94277">
        <w:t>/</w:t>
      </w:r>
      <w:r w:rsidR="00802B99">
        <w:t xml:space="preserve"> </w:t>
      </w:r>
      <w:r w:rsidRPr="00E94277">
        <w:t>Vytauto g. 2) renka ir dali</w:t>
      </w:r>
      <w:r w:rsidR="00802B99">
        <w:t>j</w:t>
      </w:r>
      <w:r w:rsidRPr="00E94277">
        <w:t>a labdarą drabužiais, avalyne ir kitais daiktais, jauniesiems samariečiams organizuoja įvairius užsiėmimus, paskaitas, organizuoja vaikų dienos centro veiklą, nuomoja technines pagalbos priemones neįgaliesiems, veikia jaunimo ir senjorų klubas</w:t>
      </w:r>
      <w:r w:rsidR="00802B99">
        <w:t>;</w:t>
      </w:r>
    </w:p>
    <w:p w14:paraId="163D7BEE" w14:textId="202D3B72" w:rsidR="00D8644F" w:rsidRPr="00E94277" w:rsidRDefault="004247DB" w:rsidP="0064325C">
      <w:pPr>
        <w:ind w:firstLine="709"/>
        <w:jc w:val="both"/>
        <w:rPr>
          <w:rFonts w:ascii="Calibri" w:hAnsi="Calibri" w:cs="Calibri"/>
          <w:sz w:val="22"/>
          <w:szCs w:val="22"/>
        </w:rPr>
      </w:pPr>
      <w:r w:rsidRPr="00E94277">
        <w:t>Aktyvios reabilitacijos asociacija (judekimek@gmail.com</w:t>
      </w:r>
      <w:r w:rsidRPr="00E94277">
        <w:rPr>
          <w:rFonts w:ascii="Calibri" w:hAnsi="Calibri" w:cs="Calibri"/>
          <w:sz w:val="22"/>
          <w:szCs w:val="22"/>
        </w:rPr>
        <w:t>)</w:t>
      </w:r>
      <w:r w:rsidRPr="00802B99">
        <w:t xml:space="preserve"> teikia</w:t>
      </w:r>
      <w:r w:rsidRPr="00E94277">
        <w:rPr>
          <w:rFonts w:ascii="Calibri" w:hAnsi="Calibri" w:cs="Calibri"/>
          <w:sz w:val="22"/>
          <w:szCs w:val="22"/>
        </w:rPr>
        <w:t xml:space="preserve"> </w:t>
      </w:r>
      <w:r w:rsidRPr="00E94277">
        <w:t>pagalbą žmonėms su įgyta negalia</w:t>
      </w:r>
      <w:r w:rsidRPr="00E94277">
        <w:rPr>
          <w:rFonts w:ascii="Verdana" w:hAnsi="Verdana" w:cs="Calibri"/>
          <w:sz w:val="20"/>
          <w:szCs w:val="20"/>
        </w:rPr>
        <w:t xml:space="preserve">, </w:t>
      </w:r>
      <w:r w:rsidRPr="00E94277">
        <w:t xml:space="preserve">įgyta negalia nėra paveldėta </w:t>
      </w:r>
      <w:r w:rsidR="00802B99">
        <w:t>–</w:t>
      </w:r>
      <w:r w:rsidRPr="00E94277">
        <w:t xml:space="preserve"> ji atsiranda dėl aplinkos įtakos: ją įgyti gali bet kokio amžiaus žmogus</w:t>
      </w:r>
      <w:r w:rsidR="00904224">
        <w:t>,</w:t>
      </w:r>
      <w:r w:rsidRPr="00E94277">
        <w:t xml:space="preserve"> patyręs avariją, traumą arba dėl ligos.</w:t>
      </w:r>
    </w:p>
    <w:p w14:paraId="163D7BEF" w14:textId="77777777" w:rsidR="00894A6E" w:rsidRPr="00E94277" w:rsidRDefault="00894A6E" w:rsidP="0064325C">
      <w:pPr>
        <w:ind w:firstLine="720"/>
        <w:jc w:val="both"/>
        <w:rPr>
          <w:b/>
          <w:lang w:eastAsia="lt-LT"/>
        </w:rPr>
      </w:pPr>
      <w:r w:rsidRPr="00E94277">
        <w:rPr>
          <w:b/>
        </w:rPr>
        <w:t xml:space="preserve">6. Savivaldybės galimybių teikti socialines paslaugas ir socialinių paslaugų poreikio įvertinimas.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1134"/>
        <w:gridCol w:w="1134"/>
        <w:gridCol w:w="1134"/>
        <w:gridCol w:w="902"/>
      </w:tblGrid>
      <w:tr w:rsidR="00A7690E" w:rsidRPr="00E94277" w14:paraId="163D7BF6" w14:textId="77777777" w:rsidTr="004E498F">
        <w:trPr>
          <w:cantSplit/>
          <w:trHeight w:val="953"/>
        </w:trPr>
        <w:tc>
          <w:tcPr>
            <w:tcW w:w="709" w:type="dxa"/>
            <w:vMerge w:val="restart"/>
            <w:vAlign w:val="center"/>
          </w:tcPr>
          <w:p w14:paraId="163D7BF0" w14:textId="77777777" w:rsidR="00894A6E" w:rsidRPr="00E94277" w:rsidRDefault="00894A6E" w:rsidP="0064325C">
            <w:pPr>
              <w:jc w:val="center"/>
            </w:pPr>
            <w:r w:rsidRPr="00E94277">
              <w:t>Eil. Nr.</w:t>
            </w:r>
          </w:p>
        </w:tc>
        <w:tc>
          <w:tcPr>
            <w:tcW w:w="4820" w:type="dxa"/>
            <w:vMerge w:val="restart"/>
            <w:noWrap/>
            <w:vAlign w:val="center"/>
          </w:tcPr>
          <w:p w14:paraId="163D7BF1" w14:textId="77777777" w:rsidR="00894A6E" w:rsidRPr="00E94277" w:rsidRDefault="00894A6E" w:rsidP="0064325C">
            <w:pPr>
              <w:jc w:val="center"/>
            </w:pPr>
            <w:r w:rsidRPr="00E94277">
              <w:t>Socialinių paslaugų rūšys pagal įmonių socialines grupes</w:t>
            </w:r>
            <w:r w:rsidRPr="00E94277">
              <w:rPr>
                <w:rStyle w:val="Puslapioinaosnuoroda"/>
              </w:rPr>
              <w:footnoteReference w:id="4"/>
            </w:r>
          </w:p>
        </w:tc>
        <w:tc>
          <w:tcPr>
            <w:tcW w:w="2268" w:type="dxa"/>
            <w:gridSpan w:val="2"/>
            <w:vAlign w:val="center"/>
          </w:tcPr>
          <w:p w14:paraId="163D7BF2" w14:textId="709847AA" w:rsidR="00894A6E" w:rsidRPr="00E94277" w:rsidRDefault="00894A6E" w:rsidP="0064325C">
            <w:pPr>
              <w:jc w:val="center"/>
            </w:pPr>
            <w:r w:rsidRPr="00E94277">
              <w:t>Asmenų (šeimų) skaičius, kuriems socialinių paslaugų poreikis</w:t>
            </w:r>
            <w:r w:rsidR="004F3D34" w:rsidRPr="00E94277">
              <w:t>:</w:t>
            </w:r>
          </w:p>
        </w:tc>
        <w:tc>
          <w:tcPr>
            <w:tcW w:w="1134" w:type="dxa"/>
            <w:vMerge w:val="restart"/>
            <w:vAlign w:val="center"/>
          </w:tcPr>
          <w:p w14:paraId="163D7BF3" w14:textId="77777777" w:rsidR="00894A6E" w:rsidRPr="00E94277" w:rsidRDefault="00894A6E" w:rsidP="0064325C">
            <w:pPr>
              <w:jc w:val="center"/>
            </w:pPr>
            <w:r w:rsidRPr="00E94277">
              <w:t>1 000 gyvento</w:t>
            </w:r>
            <w:r w:rsidR="009D743F" w:rsidRPr="00E94277">
              <w:t>-</w:t>
            </w:r>
            <w:r w:rsidRPr="00E94277">
              <w:t>jų tenka vietų</w:t>
            </w:r>
          </w:p>
          <w:p w14:paraId="163D7BF4" w14:textId="77777777" w:rsidR="00894A6E" w:rsidRPr="00E94277" w:rsidRDefault="00894A6E" w:rsidP="0064325C">
            <w:pPr>
              <w:jc w:val="center"/>
            </w:pPr>
            <w:r w:rsidRPr="00E94277">
              <w:t>(</w:t>
            </w:r>
            <w:proofErr w:type="spellStart"/>
            <w:r w:rsidRPr="00E94277">
              <w:t>paslau</w:t>
            </w:r>
            <w:r w:rsidR="009D743F" w:rsidRPr="00E94277">
              <w:t>-</w:t>
            </w:r>
            <w:r w:rsidRPr="00E94277">
              <w:t>gų</w:t>
            </w:r>
            <w:proofErr w:type="spellEnd"/>
            <w:r w:rsidRPr="00E94277">
              <w:t xml:space="preserve"> skaičius)</w:t>
            </w:r>
          </w:p>
        </w:tc>
        <w:tc>
          <w:tcPr>
            <w:tcW w:w="902" w:type="dxa"/>
            <w:vMerge w:val="restart"/>
            <w:vAlign w:val="center"/>
          </w:tcPr>
          <w:p w14:paraId="163D7BF5" w14:textId="77777777" w:rsidR="00894A6E" w:rsidRPr="00E94277" w:rsidRDefault="00894A6E" w:rsidP="0064325C">
            <w:pPr>
              <w:jc w:val="center"/>
            </w:pPr>
            <w:r w:rsidRPr="00E94277">
              <w:t>Iš jų finan-</w:t>
            </w:r>
            <w:proofErr w:type="spellStart"/>
            <w:r w:rsidRPr="00E94277">
              <w:t>suoja</w:t>
            </w:r>
            <w:proofErr w:type="spellEnd"/>
            <w:r w:rsidRPr="00E94277">
              <w:t xml:space="preserve"> </w:t>
            </w:r>
            <w:proofErr w:type="spellStart"/>
            <w:r w:rsidRPr="00E94277">
              <w:t>savival-dybė</w:t>
            </w:r>
            <w:proofErr w:type="spellEnd"/>
          </w:p>
        </w:tc>
      </w:tr>
      <w:tr w:rsidR="00A7690E" w:rsidRPr="00E94277" w14:paraId="163D7BFF" w14:textId="77777777" w:rsidTr="004E498F">
        <w:trPr>
          <w:cantSplit/>
          <w:trHeight w:val="530"/>
        </w:trPr>
        <w:tc>
          <w:tcPr>
            <w:tcW w:w="709" w:type="dxa"/>
            <w:vMerge/>
            <w:vAlign w:val="center"/>
          </w:tcPr>
          <w:p w14:paraId="163D7BF7" w14:textId="77777777" w:rsidR="00894A6E" w:rsidRPr="00E94277" w:rsidRDefault="00894A6E" w:rsidP="0064325C">
            <w:pPr>
              <w:jc w:val="center"/>
            </w:pPr>
          </w:p>
        </w:tc>
        <w:tc>
          <w:tcPr>
            <w:tcW w:w="4820" w:type="dxa"/>
            <w:vMerge/>
            <w:noWrap/>
            <w:vAlign w:val="center"/>
          </w:tcPr>
          <w:p w14:paraId="163D7BF8" w14:textId="77777777" w:rsidR="00894A6E" w:rsidRPr="00E94277" w:rsidRDefault="00894A6E" w:rsidP="0064325C">
            <w:pPr>
              <w:jc w:val="center"/>
            </w:pPr>
          </w:p>
        </w:tc>
        <w:tc>
          <w:tcPr>
            <w:tcW w:w="1134" w:type="dxa"/>
            <w:vAlign w:val="center"/>
          </w:tcPr>
          <w:p w14:paraId="163D7BF9" w14:textId="77777777" w:rsidR="00894A6E" w:rsidRPr="00E94277" w:rsidRDefault="00894A6E" w:rsidP="0064325C">
            <w:pPr>
              <w:jc w:val="center"/>
            </w:pPr>
            <w:r w:rsidRPr="00E94277">
              <w:t>įvertin-tas</w:t>
            </w:r>
          </w:p>
          <w:p w14:paraId="163D7BFA" w14:textId="77777777" w:rsidR="00894A6E" w:rsidRPr="00E94277" w:rsidRDefault="00894A6E" w:rsidP="0064325C">
            <w:pPr>
              <w:jc w:val="center"/>
            </w:pPr>
            <w:r w:rsidRPr="00E94277">
              <w:t>(suteikta)</w:t>
            </w:r>
          </w:p>
        </w:tc>
        <w:tc>
          <w:tcPr>
            <w:tcW w:w="1134" w:type="dxa"/>
            <w:vAlign w:val="center"/>
          </w:tcPr>
          <w:p w14:paraId="163D7BFB" w14:textId="77777777" w:rsidR="00894A6E" w:rsidRPr="00E94277" w:rsidRDefault="00894A6E" w:rsidP="0064325C">
            <w:pPr>
              <w:jc w:val="center"/>
            </w:pPr>
            <w:proofErr w:type="spellStart"/>
            <w:r w:rsidRPr="00E94277">
              <w:t>nepaten</w:t>
            </w:r>
            <w:proofErr w:type="spellEnd"/>
            <w:r w:rsidRPr="00E94277">
              <w:t>-kintas</w:t>
            </w:r>
          </w:p>
          <w:p w14:paraId="163D7BFC" w14:textId="77777777" w:rsidR="00894A6E" w:rsidRPr="00E94277" w:rsidRDefault="00894A6E" w:rsidP="0064325C">
            <w:pPr>
              <w:jc w:val="center"/>
            </w:pPr>
            <w:r w:rsidRPr="00E94277">
              <w:t>(</w:t>
            </w:r>
            <w:proofErr w:type="spellStart"/>
            <w:r w:rsidRPr="00E94277">
              <w:t>laukian-tys</w:t>
            </w:r>
            <w:proofErr w:type="spellEnd"/>
            <w:r w:rsidRPr="00E94277">
              <w:t xml:space="preserve"> eilėje)</w:t>
            </w:r>
          </w:p>
        </w:tc>
        <w:tc>
          <w:tcPr>
            <w:tcW w:w="1134" w:type="dxa"/>
            <w:vMerge/>
            <w:vAlign w:val="center"/>
          </w:tcPr>
          <w:p w14:paraId="163D7BFD" w14:textId="77777777" w:rsidR="00894A6E" w:rsidRPr="00E94277" w:rsidRDefault="00894A6E" w:rsidP="0064325C">
            <w:pPr>
              <w:jc w:val="center"/>
            </w:pPr>
          </w:p>
        </w:tc>
        <w:tc>
          <w:tcPr>
            <w:tcW w:w="902" w:type="dxa"/>
            <w:vMerge/>
            <w:vAlign w:val="center"/>
          </w:tcPr>
          <w:p w14:paraId="163D7BFE" w14:textId="77777777" w:rsidR="00894A6E" w:rsidRPr="00E94277" w:rsidRDefault="00894A6E" w:rsidP="0064325C">
            <w:pPr>
              <w:jc w:val="center"/>
              <w:rPr>
                <w:i/>
              </w:rPr>
            </w:pPr>
          </w:p>
        </w:tc>
      </w:tr>
      <w:tr w:rsidR="00A7690E" w:rsidRPr="00E94277" w14:paraId="163D7C07" w14:textId="77777777" w:rsidTr="004E498F">
        <w:trPr>
          <w:trHeight w:val="569"/>
        </w:trPr>
        <w:tc>
          <w:tcPr>
            <w:tcW w:w="709" w:type="dxa"/>
            <w:vAlign w:val="center"/>
          </w:tcPr>
          <w:p w14:paraId="163D7C00" w14:textId="77777777" w:rsidR="00894A6E" w:rsidRPr="00E94277" w:rsidRDefault="00894A6E" w:rsidP="0064325C">
            <w:pPr>
              <w:jc w:val="center"/>
            </w:pPr>
            <w:r w:rsidRPr="00E94277">
              <w:t>1.</w:t>
            </w:r>
          </w:p>
        </w:tc>
        <w:tc>
          <w:tcPr>
            <w:tcW w:w="4820" w:type="dxa"/>
            <w:noWrap/>
            <w:vAlign w:val="center"/>
          </w:tcPr>
          <w:p w14:paraId="163D7C01" w14:textId="77777777" w:rsidR="00894A6E" w:rsidRPr="00E94277" w:rsidRDefault="00894A6E" w:rsidP="0064325C">
            <w:pPr>
              <w:jc w:val="both"/>
            </w:pPr>
            <w:r w:rsidRPr="00E94277">
              <w:t xml:space="preserve">Ilgalaikė socialinė globa </w:t>
            </w:r>
          </w:p>
          <w:p w14:paraId="163D7C02" w14:textId="4796CE21" w:rsidR="00894A6E" w:rsidRPr="00E94277" w:rsidRDefault="00894A6E" w:rsidP="0064325C">
            <w:pPr>
              <w:jc w:val="both"/>
            </w:pPr>
            <w:r w:rsidRPr="00E94277">
              <w:t>(BĮ Klaipėdos miesto globos namai, BĮ Klaipėdos vaikų globos namai „Rytas“,</w:t>
            </w:r>
            <w:r w:rsidR="000920B8">
              <w:t xml:space="preserve"> </w:t>
            </w:r>
            <w:r w:rsidRPr="00E94277">
              <w:t>BĮ Klaipėdos socialinių paslaugų centras „Danė“, VšĮ T</w:t>
            </w:r>
            <w:r w:rsidR="000920B8">
              <w:t xml:space="preserve">aikos Karalienės </w:t>
            </w:r>
            <w:r w:rsidRPr="00E94277">
              <w:t xml:space="preserve">globos namai, VšĮ „Gyvenimo namai“, Lietuvos sutrikusio intelekto žmonių globos bendrija „Klaipėdos viltis“, </w:t>
            </w:r>
            <w:r w:rsidR="004855D0">
              <w:t xml:space="preserve">VšĮ „Pagalba senjorui“, </w:t>
            </w:r>
            <w:r w:rsidRPr="00E94277">
              <w:t>kitos socialinės globos įstaigos Lietuvoje)</w:t>
            </w:r>
          </w:p>
        </w:tc>
        <w:tc>
          <w:tcPr>
            <w:tcW w:w="1134" w:type="dxa"/>
            <w:vAlign w:val="center"/>
          </w:tcPr>
          <w:p w14:paraId="163D7C03" w14:textId="20DC4CA4" w:rsidR="00894A6E" w:rsidRPr="00075371" w:rsidRDefault="00D90C57" w:rsidP="0064325C">
            <w:pPr>
              <w:rPr>
                <w:color w:val="FF0000"/>
              </w:rPr>
            </w:pPr>
            <w:r w:rsidRPr="00075371">
              <w:rPr>
                <w:color w:val="FF0000"/>
              </w:rPr>
              <w:t xml:space="preserve"> </w:t>
            </w:r>
            <w:r w:rsidR="00134F5E">
              <w:t>650</w:t>
            </w:r>
          </w:p>
        </w:tc>
        <w:tc>
          <w:tcPr>
            <w:tcW w:w="1134" w:type="dxa"/>
            <w:vAlign w:val="center"/>
          </w:tcPr>
          <w:p w14:paraId="163D7C04" w14:textId="4EF806EE" w:rsidR="00894A6E" w:rsidRPr="00075371" w:rsidRDefault="00894A6E" w:rsidP="0064325C">
            <w:pPr>
              <w:jc w:val="center"/>
              <w:rPr>
                <w:color w:val="FF0000"/>
              </w:rPr>
            </w:pPr>
            <w:r w:rsidRPr="00B606E1">
              <w:t>1</w:t>
            </w:r>
            <w:r w:rsidR="006A7685" w:rsidRPr="00B606E1">
              <w:t>9</w:t>
            </w:r>
          </w:p>
        </w:tc>
        <w:tc>
          <w:tcPr>
            <w:tcW w:w="1134" w:type="dxa"/>
            <w:vAlign w:val="center"/>
          </w:tcPr>
          <w:p w14:paraId="163D7C05" w14:textId="332A9C19" w:rsidR="00894A6E" w:rsidRPr="001F4EC2" w:rsidRDefault="005639BD" w:rsidP="0064325C">
            <w:pPr>
              <w:jc w:val="center"/>
              <w:rPr>
                <w:highlight w:val="red"/>
              </w:rPr>
            </w:pPr>
            <w:r w:rsidRPr="001F4EC2">
              <w:t>4,</w:t>
            </w:r>
            <w:r w:rsidR="00114F8A">
              <w:t>53</w:t>
            </w:r>
          </w:p>
        </w:tc>
        <w:tc>
          <w:tcPr>
            <w:tcW w:w="902" w:type="dxa"/>
            <w:vAlign w:val="center"/>
          </w:tcPr>
          <w:p w14:paraId="163D7C06" w14:textId="120552DB" w:rsidR="00894A6E" w:rsidRPr="001F4EC2" w:rsidRDefault="00134F5E" w:rsidP="0064325C">
            <w:pPr>
              <w:jc w:val="center"/>
            </w:pPr>
            <w:r>
              <w:t>650</w:t>
            </w:r>
          </w:p>
        </w:tc>
      </w:tr>
      <w:tr w:rsidR="00A7690E" w:rsidRPr="00E94277" w14:paraId="163D7C0F" w14:textId="77777777" w:rsidTr="004E498F">
        <w:trPr>
          <w:trHeight w:val="341"/>
        </w:trPr>
        <w:tc>
          <w:tcPr>
            <w:tcW w:w="709" w:type="dxa"/>
            <w:vAlign w:val="center"/>
          </w:tcPr>
          <w:p w14:paraId="163D7C08" w14:textId="77777777" w:rsidR="00894A6E" w:rsidRPr="00E94277" w:rsidRDefault="00894A6E" w:rsidP="0064325C">
            <w:pPr>
              <w:jc w:val="center"/>
            </w:pPr>
            <w:r w:rsidRPr="00E94277">
              <w:t>2.</w:t>
            </w:r>
          </w:p>
        </w:tc>
        <w:tc>
          <w:tcPr>
            <w:tcW w:w="4820" w:type="dxa"/>
            <w:noWrap/>
            <w:vAlign w:val="center"/>
          </w:tcPr>
          <w:p w14:paraId="163D7C09" w14:textId="77777777" w:rsidR="00894A6E" w:rsidRPr="00E94277" w:rsidRDefault="00894A6E" w:rsidP="0064325C">
            <w:pPr>
              <w:jc w:val="both"/>
            </w:pPr>
            <w:r w:rsidRPr="00E94277">
              <w:t xml:space="preserve">Trumpalaikė socialinė globa </w:t>
            </w:r>
          </w:p>
          <w:p w14:paraId="163D7C0A" w14:textId="52CA2D9C" w:rsidR="00894A6E" w:rsidRPr="00E94277" w:rsidRDefault="00894A6E" w:rsidP="0064325C">
            <w:pPr>
              <w:jc w:val="both"/>
            </w:pPr>
            <w:r w:rsidRPr="00E94277">
              <w:t xml:space="preserve">(BĮ Klaipėdos miesto globos namai, BĮ Klaipėdos vaikų globos namai „Rytas“, BĮ </w:t>
            </w:r>
            <w:r w:rsidRPr="00E94277">
              <w:lastRenderedPageBreak/>
              <w:t>Klaipėdos socialinių paslaugų centras „Danė“, BĮ Klaipėdos miesto šeimos ir vaiko gerovės centras, VšĮ „Vilniaus SOS vaikų kaimas“, VšĮ</w:t>
            </w:r>
            <w:r w:rsidR="001E63FF" w:rsidRPr="00E94277">
              <w:t xml:space="preserve"> T</w:t>
            </w:r>
            <w:r w:rsidR="001E63FF">
              <w:t xml:space="preserve">aikos Karalienės </w:t>
            </w:r>
            <w:r w:rsidR="001E63FF" w:rsidRPr="00E94277">
              <w:t>globos namai</w:t>
            </w:r>
            <w:r w:rsidRPr="00E94277">
              <w:t xml:space="preserve">, BĮ Klaipėdos sutrikusio vystymosi kūdikių namai, Lietuvos sutrikusio intelekto žmonių globos bendrija „Klaipėdos viltis“, </w:t>
            </w:r>
            <w:r w:rsidR="004855D0">
              <w:t xml:space="preserve">VšĮ „Pagalba senjorui“, </w:t>
            </w:r>
            <w:r w:rsidRPr="00E94277">
              <w:t>kitos socialinės globos įstaigos Lietuvoje)</w:t>
            </w:r>
          </w:p>
        </w:tc>
        <w:tc>
          <w:tcPr>
            <w:tcW w:w="1134" w:type="dxa"/>
            <w:vAlign w:val="center"/>
          </w:tcPr>
          <w:p w14:paraId="163D7C0B" w14:textId="72B3F4CA" w:rsidR="00894A6E" w:rsidRPr="001E63FF" w:rsidRDefault="00EE7356" w:rsidP="0064325C">
            <w:pPr>
              <w:jc w:val="center"/>
              <w:rPr>
                <w:color w:val="FF0000"/>
              </w:rPr>
            </w:pPr>
            <w:r>
              <w:lastRenderedPageBreak/>
              <w:t>146</w:t>
            </w:r>
          </w:p>
        </w:tc>
        <w:tc>
          <w:tcPr>
            <w:tcW w:w="1134" w:type="dxa"/>
            <w:vAlign w:val="center"/>
          </w:tcPr>
          <w:p w14:paraId="163D7C0C" w14:textId="77777777" w:rsidR="00894A6E" w:rsidRPr="001E63FF" w:rsidRDefault="00894A6E" w:rsidP="0064325C">
            <w:pPr>
              <w:jc w:val="center"/>
              <w:rPr>
                <w:color w:val="FF0000"/>
              </w:rPr>
            </w:pPr>
            <w:r w:rsidRPr="00B606E1">
              <w:t>0</w:t>
            </w:r>
          </w:p>
        </w:tc>
        <w:tc>
          <w:tcPr>
            <w:tcW w:w="1134" w:type="dxa"/>
            <w:vAlign w:val="center"/>
          </w:tcPr>
          <w:p w14:paraId="163D7C0D" w14:textId="18104918" w:rsidR="00894A6E" w:rsidRPr="001F4EC2" w:rsidRDefault="005639BD" w:rsidP="0064325C">
            <w:pPr>
              <w:jc w:val="center"/>
            </w:pPr>
            <w:r w:rsidRPr="001F4EC2">
              <w:t>0,</w:t>
            </w:r>
            <w:r w:rsidR="00EE7356">
              <w:t>99</w:t>
            </w:r>
          </w:p>
        </w:tc>
        <w:tc>
          <w:tcPr>
            <w:tcW w:w="902" w:type="dxa"/>
            <w:vAlign w:val="center"/>
          </w:tcPr>
          <w:p w14:paraId="163D7C0E" w14:textId="314E790D" w:rsidR="00894A6E" w:rsidRPr="001F4EC2" w:rsidRDefault="00EE7356" w:rsidP="0064325C">
            <w:pPr>
              <w:jc w:val="center"/>
            </w:pPr>
            <w:r>
              <w:t>146</w:t>
            </w:r>
          </w:p>
        </w:tc>
      </w:tr>
      <w:tr w:rsidR="004A553B" w:rsidRPr="00E94277" w14:paraId="5487D918" w14:textId="77777777" w:rsidTr="004E498F">
        <w:trPr>
          <w:trHeight w:val="341"/>
        </w:trPr>
        <w:tc>
          <w:tcPr>
            <w:tcW w:w="709" w:type="dxa"/>
            <w:vAlign w:val="center"/>
          </w:tcPr>
          <w:p w14:paraId="24CDF3F0" w14:textId="71D7AB44" w:rsidR="004A553B" w:rsidRPr="00E94277" w:rsidRDefault="004A553B" w:rsidP="0064325C">
            <w:pPr>
              <w:jc w:val="center"/>
            </w:pPr>
            <w:r>
              <w:t>3.</w:t>
            </w:r>
          </w:p>
        </w:tc>
        <w:tc>
          <w:tcPr>
            <w:tcW w:w="4820" w:type="dxa"/>
            <w:noWrap/>
            <w:vAlign w:val="center"/>
          </w:tcPr>
          <w:p w14:paraId="0C140B71" w14:textId="1B4B62BD" w:rsidR="004A553B" w:rsidRPr="00E94277" w:rsidRDefault="004A553B" w:rsidP="0064325C">
            <w:pPr>
              <w:jc w:val="both"/>
            </w:pPr>
            <w:r>
              <w:t>Atokvėpio paslauga organizuojant trumpalaikę socialinę globą</w:t>
            </w:r>
          </w:p>
        </w:tc>
        <w:tc>
          <w:tcPr>
            <w:tcW w:w="1134" w:type="dxa"/>
            <w:vAlign w:val="center"/>
          </w:tcPr>
          <w:p w14:paraId="7807ABF0" w14:textId="3617AC47" w:rsidR="004A553B" w:rsidRPr="00B606E1" w:rsidRDefault="004A553B" w:rsidP="0064325C">
            <w:pPr>
              <w:jc w:val="center"/>
            </w:pPr>
            <w:r>
              <w:t>4</w:t>
            </w:r>
          </w:p>
        </w:tc>
        <w:tc>
          <w:tcPr>
            <w:tcW w:w="1134" w:type="dxa"/>
            <w:vAlign w:val="center"/>
          </w:tcPr>
          <w:p w14:paraId="595C17BD" w14:textId="4538F270" w:rsidR="004A553B" w:rsidRPr="00B606E1" w:rsidRDefault="004A553B" w:rsidP="0064325C">
            <w:pPr>
              <w:jc w:val="center"/>
            </w:pPr>
            <w:r>
              <w:t>0</w:t>
            </w:r>
          </w:p>
        </w:tc>
        <w:tc>
          <w:tcPr>
            <w:tcW w:w="1134" w:type="dxa"/>
            <w:vAlign w:val="center"/>
          </w:tcPr>
          <w:p w14:paraId="3D0789BF" w14:textId="0E832E5E" w:rsidR="004A553B" w:rsidRPr="001F4EC2" w:rsidRDefault="00883ED5" w:rsidP="0064325C">
            <w:pPr>
              <w:jc w:val="center"/>
            </w:pPr>
            <w:r>
              <w:t>0,02</w:t>
            </w:r>
          </w:p>
        </w:tc>
        <w:tc>
          <w:tcPr>
            <w:tcW w:w="902" w:type="dxa"/>
            <w:vAlign w:val="center"/>
          </w:tcPr>
          <w:p w14:paraId="653C474A" w14:textId="34B999F1" w:rsidR="004A553B" w:rsidRPr="001F4EC2" w:rsidRDefault="004A553B" w:rsidP="0064325C">
            <w:pPr>
              <w:jc w:val="center"/>
            </w:pPr>
            <w:r>
              <w:t>4</w:t>
            </w:r>
          </w:p>
        </w:tc>
      </w:tr>
      <w:tr w:rsidR="00A7690E" w:rsidRPr="00E94277" w14:paraId="163D7C17" w14:textId="77777777" w:rsidTr="004E498F">
        <w:trPr>
          <w:trHeight w:val="341"/>
        </w:trPr>
        <w:tc>
          <w:tcPr>
            <w:tcW w:w="709" w:type="dxa"/>
            <w:vAlign w:val="center"/>
          </w:tcPr>
          <w:p w14:paraId="163D7C10" w14:textId="7C2C9FFE" w:rsidR="00894A6E" w:rsidRPr="00E94277" w:rsidRDefault="00883ED5" w:rsidP="0064325C">
            <w:pPr>
              <w:jc w:val="center"/>
            </w:pPr>
            <w:r>
              <w:t>4</w:t>
            </w:r>
            <w:r w:rsidR="00894A6E" w:rsidRPr="00E94277">
              <w:t>.</w:t>
            </w:r>
          </w:p>
        </w:tc>
        <w:tc>
          <w:tcPr>
            <w:tcW w:w="4820" w:type="dxa"/>
            <w:noWrap/>
            <w:vAlign w:val="center"/>
          </w:tcPr>
          <w:p w14:paraId="163D7C11" w14:textId="77777777" w:rsidR="00894A6E" w:rsidRPr="00E94277" w:rsidRDefault="00894A6E" w:rsidP="0064325C">
            <w:pPr>
              <w:jc w:val="both"/>
            </w:pPr>
            <w:r w:rsidRPr="00E94277">
              <w:t>Dienos socialinė globa institucijoje</w:t>
            </w:r>
          </w:p>
          <w:p w14:paraId="163D7C12" w14:textId="59927B5B" w:rsidR="00894A6E" w:rsidRPr="00E94277" w:rsidRDefault="00894A6E" w:rsidP="0064325C">
            <w:pPr>
              <w:jc w:val="both"/>
            </w:pPr>
            <w:r w:rsidRPr="00E94277">
              <w:t>(BĮ Neįgaliųjų centras „Klaipėdos lakštutė“, Klaipėdos specialioji mokykla-daugiafunkcis centras „</w:t>
            </w:r>
            <w:proofErr w:type="spellStart"/>
            <w:r w:rsidRPr="00E94277">
              <w:t>Svetliačiok</w:t>
            </w:r>
            <w:proofErr w:type="spellEnd"/>
            <w:r w:rsidRPr="00E94277">
              <w:t>“, BĮ Klaipėdos socialinių paslaugų centras „Danė“)</w:t>
            </w:r>
          </w:p>
        </w:tc>
        <w:tc>
          <w:tcPr>
            <w:tcW w:w="1134" w:type="dxa"/>
            <w:vAlign w:val="center"/>
          </w:tcPr>
          <w:p w14:paraId="163D7C13" w14:textId="4CB6BB22" w:rsidR="00894A6E" w:rsidRPr="001E63FF" w:rsidRDefault="00B606E1" w:rsidP="0064325C">
            <w:pPr>
              <w:jc w:val="center"/>
              <w:rPr>
                <w:color w:val="FF0000"/>
              </w:rPr>
            </w:pPr>
            <w:r w:rsidRPr="00B606E1">
              <w:t>193</w:t>
            </w:r>
          </w:p>
        </w:tc>
        <w:tc>
          <w:tcPr>
            <w:tcW w:w="1134" w:type="dxa"/>
            <w:vAlign w:val="center"/>
          </w:tcPr>
          <w:p w14:paraId="163D7C14" w14:textId="784684F9" w:rsidR="00894A6E" w:rsidRPr="001E63FF" w:rsidRDefault="00174BD6" w:rsidP="0064325C">
            <w:pPr>
              <w:jc w:val="center"/>
              <w:rPr>
                <w:color w:val="FF0000"/>
              </w:rPr>
            </w:pPr>
            <w:r>
              <w:t>5</w:t>
            </w:r>
          </w:p>
        </w:tc>
        <w:tc>
          <w:tcPr>
            <w:tcW w:w="1134" w:type="dxa"/>
            <w:vAlign w:val="center"/>
          </w:tcPr>
          <w:p w14:paraId="163D7C15" w14:textId="4165F3F3" w:rsidR="00894A6E" w:rsidRPr="001F4EC2" w:rsidRDefault="005639BD" w:rsidP="0064325C">
            <w:pPr>
              <w:jc w:val="center"/>
            </w:pPr>
            <w:r w:rsidRPr="001F4EC2">
              <w:t>1,</w:t>
            </w:r>
            <w:r w:rsidR="001F4EC2" w:rsidRPr="001F4EC2">
              <w:t>3</w:t>
            </w:r>
            <w:r w:rsidR="001E03E5">
              <w:t>4</w:t>
            </w:r>
          </w:p>
        </w:tc>
        <w:tc>
          <w:tcPr>
            <w:tcW w:w="902" w:type="dxa"/>
            <w:vAlign w:val="center"/>
          </w:tcPr>
          <w:p w14:paraId="163D7C16" w14:textId="5A7384FA" w:rsidR="00894A6E" w:rsidRPr="001F4EC2" w:rsidRDefault="001F4EC2" w:rsidP="0064325C">
            <w:pPr>
              <w:jc w:val="center"/>
            </w:pPr>
            <w:r w:rsidRPr="001F4EC2">
              <w:t>193</w:t>
            </w:r>
          </w:p>
        </w:tc>
      </w:tr>
      <w:tr w:rsidR="00A7690E" w:rsidRPr="00E94277" w14:paraId="163D7C1F" w14:textId="77777777" w:rsidTr="004E498F">
        <w:trPr>
          <w:trHeight w:val="341"/>
        </w:trPr>
        <w:tc>
          <w:tcPr>
            <w:tcW w:w="709" w:type="dxa"/>
            <w:vAlign w:val="center"/>
          </w:tcPr>
          <w:p w14:paraId="163D7C18" w14:textId="240D0EC2" w:rsidR="00894A6E" w:rsidRPr="00E94277" w:rsidRDefault="00883ED5" w:rsidP="0064325C">
            <w:pPr>
              <w:jc w:val="center"/>
            </w:pPr>
            <w:r>
              <w:t>5</w:t>
            </w:r>
            <w:r w:rsidR="00894A6E" w:rsidRPr="00E94277">
              <w:t>.</w:t>
            </w:r>
          </w:p>
        </w:tc>
        <w:tc>
          <w:tcPr>
            <w:tcW w:w="4820" w:type="dxa"/>
            <w:noWrap/>
            <w:vAlign w:val="center"/>
          </w:tcPr>
          <w:p w14:paraId="163D7C19" w14:textId="77777777" w:rsidR="00894A6E" w:rsidRPr="00E94277" w:rsidRDefault="00894A6E" w:rsidP="0064325C">
            <w:r w:rsidRPr="00E94277">
              <w:t>Dienos socialinė globa asmens namuose</w:t>
            </w:r>
          </w:p>
          <w:p w14:paraId="163D7C1A" w14:textId="701DA869" w:rsidR="00894A6E" w:rsidRPr="00E94277" w:rsidRDefault="00894A6E" w:rsidP="0064325C">
            <w:r w:rsidRPr="00E94277">
              <w:t>(BĮ Klaipėdos miesto socialinės paramos centras, BĮ Neįgaliųjų centras „Klaipėdos lakštutė“, VšĮ „Ori senatvė“, UAB „</w:t>
            </w:r>
            <w:proofErr w:type="spellStart"/>
            <w:r w:rsidR="001337FF" w:rsidRPr="00E94277">
              <w:t>Jarinta</w:t>
            </w:r>
            <w:proofErr w:type="spellEnd"/>
            <w:r w:rsidRPr="00E94277">
              <w:t>“</w:t>
            </w:r>
            <w:r w:rsidR="001E63FF">
              <w:t xml:space="preserve">, </w:t>
            </w:r>
            <w:r w:rsidR="001E63FF" w:rsidRPr="00DA4E43">
              <w:t xml:space="preserve">VšĮ Nacionalinis integracijos institutas, VšĮ </w:t>
            </w:r>
            <w:proofErr w:type="spellStart"/>
            <w:r w:rsidR="001E63FF" w:rsidRPr="00DA4E43">
              <w:t>Vivus</w:t>
            </w:r>
            <w:proofErr w:type="spellEnd"/>
            <w:r w:rsidR="001E63FF" w:rsidRPr="00DA4E43">
              <w:t xml:space="preserve"> </w:t>
            </w:r>
            <w:proofErr w:type="spellStart"/>
            <w:r w:rsidR="001E63FF" w:rsidRPr="00DA4E43">
              <w:t>senjor</w:t>
            </w:r>
            <w:proofErr w:type="spellEnd"/>
            <w:r w:rsidRPr="00DA4E43">
              <w:t xml:space="preserve">) </w:t>
            </w:r>
          </w:p>
        </w:tc>
        <w:tc>
          <w:tcPr>
            <w:tcW w:w="1134" w:type="dxa"/>
            <w:vAlign w:val="center"/>
          </w:tcPr>
          <w:p w14:paraId="163D7C1B" w14:textId="74F8274C" w:rsidR="00894A6E" w:rsidRPr="001E63FF" w:rsidRDefault="00D602BB" w:rsidP="0064325C">
            <w:pPr>
              <w:jc w:val="center"/>
              <w:rPr>
                <w:color w:val="FF0000"/>
              </w:rPr>
            </w:pPr>
            <w:r>
              <w:t>418</w:t>
            </w:r>
          </w:p>
        </w:tc>
        <w:tc>
          <w:tcPr>
            <w:tcW w:w="1134" w:type="dxa"/>
            <w:vAlign w:val="center"/>
          </w:tcPr>
          <w:p w14:paraId="163D7C1C" w14:textId="20C443CE" w:rsidR="00894A6E" w:rsidRPr="001E63FF" w:rsidRDefault="00D602BB" w:rsidP="0064325C">
            <w:pPr>
              <w:jc w:val="center"/>
              <w:rPr>
                <w:color w:val="FF0000"/>
              </w:rPr>
            </w:pPr>
            <w:r w:rsidRPr="00D602BB">
              <w:t>32</w:t>
            </w:r>
          </w:p>
        </w:tc>
        <w:tc>
          <w:tcPr>
            <w:tcW w:w="1134" w:type="dxa"/>
            <w:vAlign w:val="center"/>
          </w:tcPr>
          <w:p w14:paraId="163D7C1D" w14:textId="06A08022" w:rsidR="00894A6E" w:rsidRPr="00966189" w:rsidRDefault="00966189" w:rsidP="0064325C">
            <w:pPr>
              <w:jc w:val="center"/>
            </w:pPr>
            <w:r w:rsidRPr="00966189">
              <w:t>3</w:t>
            </w:r>
            <w:r w:rsidR="005639BD" w:rsidRPr="00966189">
              <w:t>,</w:t>
            </w:r>
            <w:r w:rsidRPr="00966189">
              <w:t>05</w:t>
            </w:r>
          </w:p>
        </w:tc>
        <w:tc>
          <w:tcPr>
            <w:tcW w:w="902" w:type="dxa"/>
            <w:vAlign w:val="center"/>
          </w:tcPr>
          <w:p w14:paraId="163D7C1E" w14:textId="69DE7F7A" w:rsidR="00894A6E" w:rsidRPr="00966189" w:rsidRDefault="00F601F1" w:rsidP="0064325C">
            <w:pPr>
              <w:jc w:val="center"/>
            </w:pPr>
            <w:r w:rsidRPr="00F601F1">
              <w:t>142</w:t>
            </w:r>
          </w:p>
        </w:tc>
      </w:tr>
      <w:tr w:rsidR="00A7690E" w:rsidRPr="00E94277" w14:paraId="163D7C26" w14:textId="77777777" w:rsidTr="004E498F">
        <w:trPr>
          <w:trHeight w:val="341"/>
        </w:trPr>
        <w:tc>
          <w:tcPr>
            <w:tcW w:w="709" w:type="dxa"/>
            <w:vAlign w:val="center"/>
          </w:tcPr>
          <w:p w14:paraId="163D7C20" w14:textId="1508D993" w:rsidR="00894A6E" w:rsidRPr="00E94277" w:rsidRDefault="00883ED5" w:rsidP="0064325C">
            <w:pPr>
              <w:jc w:val="center"/>
            </w:pPr>
            <w:r>
              <w:t>6</w:t>
            </w:r>
            <w:r w:rsidR="00894A6E" w:rsidRPr="00E94277">
              <w:t>.</w:t>
            </w:r>
          </w:p>
        </w:tc>
        <w:tc>
          <w:tcPr>
            <w:tcW w:w="4820" w:type="dxa"/>
            <w:noWrap/>
            <w:vAlign w:val="center"/>
          </w:tcPr>
          <w:p w14:paraId="163D7C21" w14:textId="77777777" w:rsidR="00894A6E" w:rsidRPr="00E94277" w:rsidRDefault="00894A6E" w:rsidP="0064325C">
            <w:r w:rsidRPr="00E94277">
              <w:t xml:space="preserve">Apgyvendinimas savarankiško gyvenimo namuose </w:t>
            </w:r>
          </w:p>
        </w:tc>
        <w:tc>
          <w:tcPr>
            <w:tcW w:w="1134" w:type="dxa"/>
            <w:vAlign w:val="center"/>
          </w:tcPr>
          <w:p w14:paraId="163D7C22" w14:textId="77777777" w:rsidR="00894A6E" w:rsidRPr="00E94277" w:rsidRDefault="00894A6E" w:rsidP="0064325C">
            <w:pPr>
              <w:jc w:val="center"/>
            </w:pPr>
            <w:r w:rsidRPr="00E94277">
              <w:t>0</w:t>
            </w:r>
          </w:p>
        </w:tc>
        <w:tc>
          <w:tcPr>
            <w:tcW w:w="1134" w:type="dxa"/>
            <w:vAlign w:val="center"/>
          </w:tcPr>
          <w:p w14:paraId="163D7C23" w14:textId="77777777" w:rsidR="00894A6E" w:rsidRPr="00E94277" w:rsidRDefault="00894A6E" w:rsidP="0064325C">
            <w:pPr>
              <w:jc w:val="center"/>
            </w:pPr>
            <w:r w:rsidRPr="00E94277">
              <w:t>0</w:t>
            </w:r>
          </w:p>
        </w:tc>
        <w:tc>
          <w:tcPr>
            <w:tcW w:w="1134" w:type="dxa"/>
            <w:vAlign w:val="center"/>
          </w:tcPr>
          <w:p w14:paraId="163D7C24" w14:textId="77777777" w:rsidR="00894A6E" w:rsidRPr="00E94277" w:rsidRDefault="00894A6E" w:rsidP="0064325C">
            <w:pPr>
              <w:jc w:val="center"/>
            </w:pPr>
            <w:r w:rsidRPr="00E94277">
              <w:t>0</w:t>
            </w:r>
          </w:p>
        </w:tc>
        <w:tc>
          <w:tcPr>
            <w:tcW w:w="902" w:type="dxa"/>
            <w:vAlign w:val="center"/>
          </w:tcPr>
          <w:p w14:paraId="163D7C25" w14:textId="77777777" w:rsidR="00894A6E" w:rsidRPr="00E94277" w:rsidRDefault="00894A6E" w:rsidP="0064325C">
            <w:pPr>
              <w:jc w:val="center"/>
            </w:pPr>
            <w:r w:rsidRPr="00E94277">
              <w:t>0</w:t>
            </w:r>
          </w:p>
        </w:tc>
      </w:tr>
      <w:tr w:rsidR="00A7690E" w:rsidRPr="00E94277" w14:paraId="163D7C2E" w14:textId="77777777" w:rsidTr="004E498F">
        <w:trPr>
          <w:trHeight w:val="341"/>
        </w:trPr>
        <w:tc>
          <w:tcPr>
            <w:tcW w:w="709" w:type="dxa"/>
            <w:vAlign w:val="center"/>
          </w:tcPr>
          <w:p w14:paraId="163D7C27" w14:textId="15862EC3" w:rsidR="00894A6E" w:rsidRPr="00E94277" w:rsidRDefault="00883ED5" w:rsidP="0064325C">
            <w:pPr>
              <w:jc w:val="center"/>
            </w:pPr>
            <w:r>
              <w:t>7</w:t>
            </w:r>
            <w:r w:rsidR="00894A6E" w:rsidRPr="00E94277">
              <w:t>.</w:t>
            </w:r>
          </w:p>
        </w:tc>
        <w:tc>
          <w:tcPr>
            <w:tcW w:w="4820" w:type="dxa"/>
            <w:noWrap/>
            <w:vAlign w:val="center"/>
          </w:tcPr>
          <w:p w14:paraId="163D7C28" w14:textId="77777777" w:rsidR="00894A6E" w:rsidRPr="00E94277" w:rsidRDefault="00894A6E" w:rsidP="0064325C">
            <w:r w:rsidRPr="00E94277">
              <w:t>Pagalba į namus</w:t>
            </w:r>
          </w:p>
          <w:p w14:paraId="163D7C29" w14:textId="2F5BCDC4" w:rsidR="00894A6E" w:rsidRPr="00E94277" w:rsidRDefault="00894A6E" w:rsidP="0064325C">
            <w:r w:rsidRPr="00E94277">
              <w:t xml:space="preserve">(BĮ Klaipėdos miesto socialinės paramos centras, BĮ Neįgaliųjų centras „Klaipėdos lakštutė“, </w:t>
            </w:r>
            <w:r w:rsidR="00EB4D54" w:rsidRPr="00E94277">
              <w:t xml:space="preserve">VšĮ Nacionalinis </w:t>
            </w:r>
            <w:r w:rsidR="0050792B" w:rsidRPr="00E94277">
              <w:t>integracijos institutas</w:t>
            </w:r>
            <w:r w:rsidR="00DA4E43">
              <w:t xml:space="preserve">, </w:t>
            </w:r>
            <w:r w:rsidR="00DA4E43" w:rsidRPr="005050A6">
              <w:t>VšĮ „Nuoširdus rūpestis“</w:t>
            </w:r>
            <w:r w:rsidRPr="005050A6">
              <w:t>)</w:t>
            </w:r>
          </w:p>
        </w:tc>
        <w:tc>
          <w:tcPr>
            <w:tcW w:w="1134" w:type="dxa"/>
            <w:vAlign w:val="center"/>
          </w:tcPr>
          <w:p w14:paraId="163D7C2A" w14:textId="1AFA44CF" w:rsidR="00894A6E" w:rsidRPr="00D602BB" w:rsidRDefault="00D602BB" w:rsidP="0064325C">
            <w:pPr>
              <w:jc w:val="center"/>
            </w:pPr>
            <w:r w:rsidRPr="00D602BB">
              <w:t>791</w:t>
            </w:r>
          </w:p>
        </w:tc>
        <w:tc>
          <w:tcPr>
            <w:tcW w:w="1134" w:type="dxa"/>
            <w:vAlign w:val="center"/>
          </w:tcPr>
          <w:p w14:paraId="163D7C2B" w14:textId="6432CC4E" w:rsidR="00894A6E" w:rsidRPr="00D602BB" w:rsidRDefault="00D602BB" w:rsidP="0064325C">
            <w:pPr>
              <w:jc w:val="center"/>
            </w:pPr>
            <w:r w:rsidRPr="00D602BB">
              <w:t>64</w:t>
            </w:r>
          </w:p>
        </w:tc>
        <w:tc>
          <w:tcPr>
            <w:tcW w:w="1134" w:type="dxa"/>
            <w:vAlign w:val="center"/>
          </w:tcPr>
          <w:p w14:paraId="163D7C2C" w14:textId="097B4F99" w:rsidR="00894A6E" w:rsidRPr="00966189" w:rsidRDefault="00966189" w:rsidP="0064325C">
            <w:pPr>
              <w:jc w:val="center"/>
            </w:pPr>
            <w:r w:rsidRPr="00966189">
              <w:t>5</w:t>
            </w:r>
            <w:r w:rsidR="005639BD" w:rsidRPr="00966189">
              <w:t>,</w:t>
            </w:r>
            <w:r w:rsidRPr="00966189">
              <w:t>79</w:t>
            </w:r>
          </w:p>
        </w:tc>
        <w:tc>
          <w:tcPr>
            <w:tcW w:w="902" w:type="dxa"/>
            <w:vAlign w:val="center"/>
          </w:tcPr>
          <w:p w14:paraId="163D7C2D" w14:textId="7BD6EDC4" w:rsidR="00894A6E" w:rsidRPr="00966189" w:rsidRDefault="00966189" w:rsidP="0064325C">
            <w:pPr>
              <w:jc w:val="center"/>
            </w:pPr>
            <w:r w:rsidRPr="00966189">
              <w:t>791</w:t>
            </w:r>
          </w:p>
        </w:tc>
      </w:tr>
      <w:tr w:rsidR="00A7690E" w:rsidRPr="00E94277" w14:paraId="163D7C35" w14:textId="77777777" w:rsidTr="004E498F">
        <w:trPr>
          <w:trHeight w:val="341"/>
        </w:trPr>
        <w:tc>
          <w:tcPr>
            <w:tcW w:w="709" w:type="dxa"/>
            <w:vAlign w:val="center"/>
          </w:tcPr>
          <w:p w14:paraId="163D7C2F" w14:textId="7B106A91" w:rsidR="00894A6E" w:rsidRPr="00E94277" w:rsidRDefault="00883ED5" w:rsidP="0064325C">
            <w:pPr>
              <w:jc w:val="center"/>
            </w:pPr>
            <w:r>
              <w:t>8</w:t>
            </w:r>
            <w:r w:rsidR="00894A6E" w:rsidRPr="00E94277">
              <w:t>.</w:t>
            </w:r>
          </w:p>
        </w:tc>
        <w:tc>
          <w:tcPr>
            <w:tcW w:w="4820" w:type="dxa"/>
            <w:noWrap/>
            <w:vAlign w:val="center"/>
          </w:tcPr>
          <w:p w14:paraId="163D7C30" w14:textId="369FDA90" w:rsidR="00894A6E" w:rsidRPr="00E94277" w:rsidRDefault="00894A6E" w:rsidP="0064325C">
            <w:r w:rsidRPr="00E94277">
              <w:t>Socialinių įgūdžių ugdymas</w:t>
            </w:r>
            <w:r w:rsidR="00D615D2" w:rsidRPr="00E94277">
              <w:t xml:space="preserve">, </w:t>
            </w:r>
            <w:r w:rsidRPr="00E94277">
              <w:t xml:space="preserve"> palaikymas </w:t>
            </w:r>
            <w:r w:rsidR="00D615D2" w:rsidRPr="00E94277">
              <w:t xml:space="preserve">ir (ar) atkūrimas </w:t>
            </w:r>
            <w:r w:rsidRPr="00E94277">
              <w:t>institucijoje vaikams, patiriantiems socialinę riziką (labdaros ir paramos fondas Dvasinės pagalbos jaunimui centras, labdaros ir paramos fondas „</w:t>
            </w:r>
            <w:proofErr w:type="spellStart"/>
            <w:r w:rsidRPr="00E94277">
              <w:t>Dienvidis</w:t>
            </w:r>
            <w:proofErr w:type="spellEnd"/>
            <w:r w:rsidRPr="00E94277">
              <w:t>“ ir BĮ Klaipėdos miesto šeimos ir vaiko gerovės centras</w:t>
            </w:r>
            <w:r w:rsidR="001337FF" w:rsidRPr="00E94277">
              <w:t>, VšĮ „</w:t>
            </w:r>
            <w:proofErr w:type="spellStart"/>
            <w:r w:rsidR="001337FF" w:rsidRPr="00E94277">
              <w:t>Liberi</w:t>
            </w:r>
            <w:proofErr w:type="spellEnd"/>
            <w:r w:rsidR="001337FF" w:rsidRPr="00E94277">
              <w:t>“</w:t>
            </w:r>
            <w:r w:rsidRPr="00E94277">
              <w:t>)</w:t>
            </w:r>
          </w:p>
        </w:tc>
        <w:tc>
          <w:tcPr>
            <w:tcW w:w="1134" w:type="dxa"/>
            <w:vAlign w:val="center"/>
          </w:tcPr>
          <w:p w14:paraId="3810642B" w14:textId="7DFE6DD0" w:rsidR="00894A6E" w:rsidRPr="00B42E5F" w:rsidRDefault="00095DC3" w:rsidP="0064325C">
            <w:pPr>
              <w:jc w:val="center"/>
            </w:pPr>
            <w:r w:rsidRPr="00B42E5F">
              <w:t>1</w:t>
            </w:r>
            <w:r w:rsidR="00B606E1" w:rsidRPr="00B42E5F">
              <w:t>43</w:t>
            </w:r>
          </w:p>
          <w:p w14:paraId="163D7C31" w14:textId="0802E3BB" w:rsidR="00CA21CC" w:rsidRPr="00B42E5F" w:rsidRDefault="00CA21CC" w:rsidP="0064325C">
            <w:pPr>
              <w:jc w:val="center"/>
              <w:rPr>
                <w:highlight w:val="yellow"/>
              </w:rPr>
            </w:pPr>
          </w:p>
        </w:tc>
        <w:tc>
          <w:tcPr>
            <w:tcW w:w="1134" w:type="dxa"/>
            <w:vAlign w:val="center"/>
          </w:tcPr>
          <w:p w14:paraId="163D7C32" w14:textId="77777777" w:rsidR="00894A6E" w:rsidRPr="00B42E5F" w:rsidRDefault="00894A6E" w:rsidP="0064325C">
            <w:pPr>
              <w:jc w:val="center"/>
              <w:rPr>
                <w:highlight w:val="yellow"/>
              </w:rPr>
            </w:pPr>
            <w:r w:rsidRPr="00B42E5F">
              <w:t>0</w:t>
            </w:r>
          </w:p>
        </w:tc>
        <w:tc>
          <w:tcPr>
            <w:tcW w:w="1134" w:type="dxa"/>
            <w:vAlign w:val="center"/>
          </w:tcPr>
          <w:p w14:paraId="163D7C33" w14:textId="39BCB38A" w:rsidR="00894A6E" w:rsidRPr="001E63FF" w:rsidRDefault="00095DC3" w:rsidP="0064325C">
            <w:pPr>
              <w:jc w:val="center"/>
              <w:rPr>
                <w:color w:val="FF0000"/>
              </w:rPr>
            </w:pPr>
            <w:r w:rsidRPr="00210D61">
              <w:t>0,</w:t>
            </w:r>
            <w:r w:rsidR="00210D61" w:rsidRPr="00210D61">
              <w:t>97</w:t>
            </w:r>
          </w:p>
        </w:tc>
        <w:tc>
          <w:tcPr>
            <w:tcW w:w="902" w:type="dxa"/>
            <w:vAlign w:val="center"/>
          </w:tcPr>
          <w:p w14:paraId="163D7C34" w14:textId="4FB9CCAC" w:rsidR="00894A6E" w:rsidRPr="001E63FF" w:rsidRDefault="00095DC3" w:rsidP="0064325C">
            <w:pPr>
              <w:jc w:val="center"/>
              <w:rPr>
                <w:color w:val="FF0000"/>
              </w:rPr>
            </w:pPr>
            <w:r w:rsidRPr="00B42E5F">
              <w:t>1</w:t>
            </w:r>
            <w:r w:rsidR="00B42E5F" w:rsidRPr="00B42E5F">
              <w:t>43</w:t>
            </w:r>
          </w:p>
        </w:tc>
      </w:tr>
      <w:tr w:rsidR="00A7690E" w:rsidRPr="00E94277" w14:paraId="163D7C3D" w14:textId="77777777" w:rsidTr="004E498F">
        <w:trPr>
          <w:trHeight w:val="341"/>
        </w:trPr>
        <w:tc>
          <w:tcPr>
            <w:tcW w:w="709" w:type="dxa"/>
            <w:vAlign w:val="center"/>
          </w:tcPr>
          <w:p w14:paraId="163D7C36" w14:textId="73DDA647" w:rsidR="00894A6E" w:rsidRPr="00E94277" w:rsidRDefault="00883ED5" w:rsidP="0064325C">
            <w:pPr>
              <w:jc w:val="center"/>
            </w:pPr>
            <w:r>
              <w:t>9</w:t>
            </w:r>
            <w:r w:rsidR="00894A6E" w:rsidRPr="00E94277">
              <w:t>.</w:t>
            </w:r>
          </w:p>
        </w:tc>
        <w:tc>
          <w:tcPr>
            <w:tcW w:w="4820" w:type="dxa"/>
            <w:noWrap/>
            <w:vAlign w:val="center"/>
          </w:tcPr>
          <w:p w14:paraId="163D7C37" w14:textId="77777777" w:rsidR="00894A6E" w:rsidRPr="00E94277" w:rsidRDefault="00894A6E" w:rsidP="0064325C">
            <w:r w:rsidRPr="00E94277">
              <w:t>Socialinių įgūdžių ugdymas</w:t>
            </w:r>
            <w:r w:rsidR="00D615D2" w:rsidRPr="00E94277">
              <w:t xml:space="preserve">, </w:t>
            </w:r>
            <w:r w:rsidRPr="00E94277">
              <w:t xml:space="preserve"> palaikymas </w:t>
            </w:r>
            <w:r w:rsidR="00D615D2" w:rsidRPr="00E94277">
              <w:t xml:space="preserve">ir (ar) atkūrimas </w:t>
            </w:r>
            <w:r w:rsidRPr="00E94277">
              <w:t>asmens (šeimos) namuose socialinę riziką patiriančioms šeimoms</w:t>
            </w:r>
          </w:p>
          <w:p w14:paraId="163D7C38" w14:textId="77777777" w:rsidR="00894A6E" w:rsidRPr="00E94277" w:rsidRDefault="00894A6E" w:rsidP="0064325C">
            <w:r w:rsidRPr="00E94277">
              <w:t>(BĮ Klaipėdos miesto šeimos ir vaiko gerovės centras)</w:t>
            </w:r>
          </w:p>
        </w:tc>
        <w:tc>
          <w:tcPr>
            <w:tcW w:w="1134" w:type="dxa"/>
            <w:vAlign w:val="center"/>
          </w:tcPr>
          <w:p w14:paraId="163D7C39" w14:textId="530AA458" w:rsidR="00894A6E" w:rsidRPr="00DD34B5" w:rsidRDefault="00DD34B5" w:rsidP="0064325C">
            <w:pPr>
              <w:jc w:val="center"/>
              <w:rPr>
                <w:highlight w:val="green"/>
              </w:rPr>
            </w:pPr>
            <w:r w:rsidRPr="00DD34B5">
              <w:t>613</w:t>
            </w:r>
          </w:p>
        </w:tc>
        <w:tc>
          <w:tcPr>
            <w:tcW w:w="1134" w:type="dxa"/>
            <w:vAlign w:val="center"/>
          </w:tcPr>
          <w:p w14:paraId="163D7C3A" w14:textId="77777777" w:rsidR="00894A6E" w:rsidRPr="00DD34B5" w:rsidRDefault="00894A6E" w:rsidP="0064325C">
            <w:pPr>
              <w:jc w:val="center"/>
              <w:rPr>
                <w:highlight w:val="green"/>
              </w:rPr>
            </w:pPr>
            <w:r w:rsidRPr="00DD34B5">
              <w:t>0</w:t>
            </w:r>
          </w:p>
        </w:tc>
        <w:tc>
          <w:tcPr>
            <w:tcW w:w="1134" w:type="dxa"/>
            <w:vAlign w:val="center"/>
          </w:tcPr>
          <w:p w14:paraId="163D7C3B" w14:textId="4C320506" w:rsidR="00894A6E" w:rsidRPr="001E63FF" w:rsidRDefault="00210D61" w:rsidP="0064325C">
            <w:pPr>
              <w:jc w:val="center"/>
              <w:rPr>
                <w:color w:val="FF0000"/>
              </w:rPr>
            </w:pPr>
            <w:r w:rsidRPr="00210D61">
              <w:t>4</w:t>
            </w:r>
            <w:r w:rsidR="005639BD" w:rsidRPr="00210D61">
              <w:t>,</w:t>
            </w:r>
            <w:r w:rsidRPr="00210D61">
              <w:t>15</w:t>
            </w:r>
          </w:p>
        </w:tc>
        <w:tc>
          <w:tcPr>
            <w:tcW w:w="902" w:type="dxa"/>
            <w:vAlign w:val="center"/>
          </w:tcPr>
          <w:p w14:paraId="163D7C3C" w14:textId="28A2375E" w:rsidR="00894A6E" w:rsidRPr="001E63FF" w:rsidRDefault="00DD34B5" w:rsidP="0064325C">
            <w:pPr>
              <w:jc w:val="center"/>
              <w:rPr>
                <w:color w:val="FF0000"/>
              </w:rPr>
            </w:pPr>
            <w:r w:rsidRPr="00DD34B5">
              <w:t>613</w:t>
            </w:r>
          </w:p>
        </w:tc>
      </w:tr>
      <w:tr w:rsidR="00A7690E" w:rsidRPr="00E94277" w14:paraId="163D7C4D" w14:textId="77777777" w:rsidTr="004E498F">
        <w:trPr>
          <w:trHeight w:val="341"/>
        </w:trPr>
        <w:tc>
          <w:tcPr>
            <w:tcW w:w="709" w:type="dxa"/>
            <w:vAlign w:val="center"/>
          </w:tcPr>
          <w:p w14:paraId="163D7C46" w14:textId="3511B74E" w:rsidR="00894A6E" w:rsidRPr="00E94277" w:rsidRDefault="00883ED5" w:rsidP="0064325C">
            <w:pPr>
              <w:jc w:val="center"/>
            </w:pPr>
            <w:r>
              <w:t>10</w:t>
            </w:r>
            <w:r w:rsidR="00894A6E" w:rsidRPr="00E94277">
              <w:t>.</w:t>
            </w:r>
          </w:p>
        </w:tc>
        <w:tc>
          <w:tcPr>
            <w:tcW w:w="4820" w:type="dxa"/>
            <w:noWrap/>
            <w:vAlign w:val="center"/>
          </w:tcPr>
          <w:p w14:paraId="163D7C47" w14:textId="77777777" w:rsidR="00894A6E" w:rsidRPr="00E94277" w:rsidRDefault="00894A6E" w:rsidP="0064325C">
            <w:r w:rsidRPr="00E94277">
              <w:t xml:space="preserve">Laikinas </w:t>
            </w:r>
            <w:proofErr w:type="spellStart"/>
            <w:r w:rsidRPr="00E94277">
              <w:t>apnakvindinimas</w:t>
            </w:r>
            <w:proofErr w:type="spellEnd"/>
          </w:p>
          <w:p w14:paraId="163D7C48" w14:textId="77777777" w:rsidR="00894A6E" w:rsidRPr="00E94277" w:rsidRDefault="00894A6E" w:rsidP="0064325C">
            <w:r w:rsidRPr="00E94277">
              <w:t xml:space="preserve">(BĮ Klaipėdos miesto nakvynės namai) </w:t>
            </w:r>
          </w:p>
        </w:tc>
        <w:tc>
          <w:tcPr>
            <w:tcW w:w="1134" w:type="dxa"/>
            <w:vAlign w:val="center"/>
          </w:tcPr>
          <w:p w14:paraId="163D7C49" w14:textId="25CFA4B2" w:rsidR="00894A6E" w:rsidRPr="001E63FF" w:rsidRDefault="002F6225" w:rsidP="0064325C">
            <w:pPr>
              <w:jc w:val="center"/>
              <w:rPr>
                <w:color w:val="FF0000"/>
              </w:rPr>
            </w:pPr>
            <w:r w:rsidRPr="00DD34B5">
              <w:t>2</w:t>
            </w:r>
            <w:r w:rsidR="00DD34B5" w:rsidRPr="00DD34B5">
              <w:t>5</w:t>
            </w:r>
            <w:r w:rsidRPr="00DD34B5">
              <w:t>2</w:t>
            </w:r>
          </w:p>
        </w:tc>
        <w:tc>
          <w:tcPr>
            <w:tcW w:w="1134" w:type="dxa"/>
            <w:vAlign w:val="center"/>
          </w:tcPr>
          <w:p w14:paraId="163D7C4A" w14:textId="77777777" w:rsidR="00894A6E" w:rsidRPr="001E63FF" w:rsidRDefault="00894A6E" w:rsidP="0064325C">
            <w:pPr>
              <w:jc w:val="center"/>
              <w:rPr>
                <w:color w:val="FF0000"/>
              </w:rPr>
            </w:pPr>
            <w:r w:rsidRPr="00DD34B5">
              <w:t>0</w:t>
            </w:r>
          </w:p>
        </w:tc>
        <w:tc>
          <w:tcPr>
            <w:tcW w:w="1134" w:type="dxa"/>
            <w:vAlign w:val="center"/>
          </w:tcPr>
          <w:p w14:paraId="163D7C4B" w14:textId="14CF8035" w:rsidR="00894A6E" w:rsidRPr="001E63FF" w:rsidRDefault="005639BD" w:rsidP="0064325C">
            <w:pPr>
              <w:jc w:val="center"/>
              <w:rPr>
                <w:color w:val="FF0000"/>
              </w:rPr>
            </w:pPr>
            <w:r w:rsidRPr="00210D61">
              <w:t>1,</w:t>
            </w:r>
            <w:r w:rsidR="00210D61" w:rsidRPr="00210D61">
              <w:t>71</w:t>
            </w:r>
          </w:p>
        </w:tc>
        <w:tc>
          <w:tcPr>
            <w:tcW w:w="902" w:type="dxa"/>
            <w:vAlign w:val="center"/>
          </w:tcPr>
          <w:p w14:paraId="163D7C4C" w14:textId="025BF56D" w:rsidR="00894A6E" w:rsidRPr="001E63FF" w:rsidRDefault="002F6225" w:rsidP="0064325C">
            <w:pPr>
              <w:jc w:val="center"/>
              <w:rPr>
                <w:color w:val="FF0000"/>
              </w:rPr>
            </w:pPr>
            <w:r w:rsidRPr="00DD34B5">
              <w:t>2</w:t>
            </w:r>
            <w:r w:rsidR="00DD34B5" w:rsidRPr="00DD34B5">
              <w:t>5</w:t>
            </w:r>
            <w:r w:rsidRPr="00DD34B5">
              <w:t>2</w:t>
            </w:r>
          </w:p>
        </w:tc>
      </w:tr>
      <w:tr w:rsidR="00A7690E" w:rsidRPr="00E94277" w14:paraId="163D7C55" w14:textId="77777777" w:rsidTr="004E498F">
        <w:trPr>
          <w:trHeight w:val="341"/>
        </w:trPr>
        <w:tc>
          <w:tcPr>
            <w:tcW w:w="709" w:type="dxa"/>
            <w:vAlign w:val="center"/>
          </w:tcPr>
          <w:p w14:paraId="163D7C4E" w14:textId="1AFE7217" w:rsidR="00894A6E" w:rsidRPr="00E94277" w:rsidRDefault="001337FF" w:rsidP="0064325C">
            <w:pPr>
              <w:jc w:val="center"/>
            </w:pPr>
            <w:r w:rsidRPr="00E94277">
              <w:t>1</w:t>
            </w:r>
            <w:r w:rsidR="00883ED5">
              <w:t>1</w:t>
            </w:r>
            <w:r w:rsidR="00894A6E" w:rsidRPr="00E94277">
              <w:t>.</w:t>
            </w:r>
          </w:p>
        </w:tc>
        <w:tc>
          <w:tcPr>
            <w:tcW w:w="4820" w:type="dxa"/>
            <w:noWrap/>
            <w:vAlign w:val="center"/>
          </w:tcPr>
          <w:p w14:paraId="163D7C4F" w14:textId="77777777" w:rsidR="00894A6E" w:rsidRPr="00E94277" w:rsidRDefault="00894A6E" w:rsidP="0064325C">
            <w:r w:rsidRPr="00E94277">
              <w:t xml:space="preserve">Intensyvi krizių įveikimo pagalba </w:t>
            </w:r>
          </w:p>
          <w:p w14:paraId="163D7C50" w14:textId="77777777" w:rsidR="00894A6E" w:rsidRPr="00E94277" w:rsidRDefault="00894A6E" w:rsidP="0064325C">
            <w:r w:rsidRPr="00E94277">
              <w:t>(BĮ Klaipėdos miesto šeimos ir vaiko gerovės centras, BĮ Klaipėdos miesto nakvynės namai)</w:t>
            </w:r>
          </w:p>
        </w:tc>
        <w:tc>
          <w:tcPr>
            <w:tcW w:w="1134" w:type="dxa"/>
            <w:vAlign w:val="center"/>
          </w:tcPr>
          <w:p w14:paraId="163D7C51" w14:textId="3975418D" w:rsidR="00894A6E" w:rsidRPr="00551A29" w:rsidRDefault="002F6225" w:rsidP="0064325C">
            <w:pPr>
              <w:jc w:val="center"/>
            </w:pPr>
            <w:r w:rsidRPr="00551A29">
              <w:t>1</w:t>
            </w:r>
            <w:r w:rsidR="00551A29" w:rsidRPr="00551A29">
              <w:t>79</w:t>
            </w:r>
          </w:p>
        </w:tc>
        <w:tc>
          <w:tcPr>
            <w:tcW w:w="1134" w:type="dxa"/>
            <w:vAlign w:val="center"/>
          </w:tcPr>
          <w:p w14:paraId="163D7C52" w14:textId="77777777" w:rsidR="00894A6E" w:rsidRPr="00551A29" w:rsidRDefault="00894A6E" w:rsidP="0064325C">
            <w:pPr>
              <w:jc w:val="center"/>
            </w:pPr>
            <w:r w:rsidRPr="00551A29">
              <w:t>0</w:t>
            </w:r>
          </w:p>
        </w:tc>
        <w:tc>
          <w:tcPr>
            <w:tcW w:w="1134" w:type="dxa"/>
            <w:vAlign w:val="center"/>
          </w:tcPr>
          <w:p w14:paraId="163D7C53" w14:textId="58ECFA6A" w:rsidR="00894A6E" w:rsidRPr="001E63FF" w:rsidRDefault="00210D61" w:rsidP="0064325C">
            <w:pPr>
              <w:jc w:val="center"/>
              <w:rPr>
                <w:color w:val="FF0000"/>
              </w:rPr>
            </w:pPr>
            <w:r w:rsidRPr="00210D61">
              <w:t>1</w:t>
            </w:r>
            <w:r w:rsidR="005639BD" w:rsidRPr="00210D61">
              <w:t>,</w:t>
            </w:r>
            <w:r w:rsidRPr="00210D61">
              <w:t>21</w:t>
            </w:r>
          </w:p>
        </w:tc>
        <w:tc>
          <w:tcPr>
            <w:tcW w:w="902" w:type="dxa"/>
            <w:vAlign w:val="center"/>
          </w:tcPr>
          <w:p w14:paraId="163D7C54" w14:textId="37C1F311" w:rsidR="00894A6E" w:rsidRPr="001E63FF" w:rsidRDefault="002F6225" w:rsidP="0064325C">
            <w:pPr>
              <w:jc w:val="center"/>
              <w:rPr>
                <w:color w:val="FF0000"/>
              </w:rPr>
            </w:pPr>
            <w:r w:rsidRPr="00551A29">
              <w:t>1</w:t>
            </w:r>
            <w:r w:rsidR="00551A29" w:rsidRPr="00551A29">
              <w:t>79</w:t>
            </w:r>
          </w:p>
        </w:tc>
      </w:tr>
      <w:tr w:rsidR="00A7690E" w:rsidRPr="00E94277" w14:paraId="163D7C5C" w14:textId="77777777" w:rsidTr="004E498F">
        <w:trPr>
          <w:trHeight w:val="341"/>
        </w:trPr>
        <w:tc>
          <w:tcPr>
            <w:tcW w:w="709" w:type="dxa"/>
            <w:vAlign w:val="center"/>
          </w:tcPr>
          <w:p w14:paraId="163D7C56" w14:textId="7111DDAF" w:rsidR="00894A6E" w:rsidRPr="00E94277" w:rsidRDefault="001337FF" w:rsidP="0064325C">
            <w:pPr>
              <w:jc w:val="center"/>
            </w:pPr>
            <w:r w:rsidRPr="00E94277">
              <w:t>1</w:t>
            </w:r>
            <w:r w:rsidR="00883ED5">
              <w:t>2</w:t>
            </w:r>
            <w:r w:rsidR="00894A6E" w:rsidRPr="00E94277">
              <w:t>.</w:t>
            </w:r>
          </w:p>
        </w:tc>
        <w:tc>
          <w:tcPr>
            <w:tcW w:w="4820" w:type="dxa"/>
            <w:noWrap/>
            <w:vAlign w:val="center"/>
          </w:tcPr>
          <w:p w14:paraId="6106CFD5" w14:textId="77777777" w:rsidR="001E63FF" w:rsidRDefault="00894A6E" w:rsidP="001E63FF">
            <w:pPr>
              <w:jc w:val="both"/>
            </w:pPr>
            <w:r w:rsidRPr="00E94277">
              <w:t xml:space="preserve">Psichosocialinė pagalba </w:t>
            </w:r>
          </w:p>
          <w:p w14:paraId="163D7C57" w14:textId="70019757" w:rsidR="00894A6E" w:rsidRPr="00E94277" w:rsidRDefault="00894A6E" w:rsidP="001E63FF">
            <w:pPr>
              <w:jc w:val="both"/>
            </w:pPr>
            <w:r w:rsidRPr="00E94277">
              <w:t xml:space="preserve">(BĮ Klaipėdos miesto šeimos ir vaiko gerovės centras, </w:t>
            </w:r>
            <w:r w:rsidR="00FD52DD">
              <w:t xml:space="preserve">VšĮ </w:t>
            </w:r>
            <w:r w:rsidR="001E63FF" w:rsidRPr="00FD52DD">
              <w:t>Klaipėdos Ernesto Galvanausko profesinis mokymo centras</w:t>
            </w:r>
            <w:r w:rsidR="00FD52DD">
              <w:t>, UAB „Projektų įgyvendinimo grupė“</w:t>
            </w:r>
            <w:r w:rsidR="001E63FF">
              <w:t>)</w:t>
            </w:r>
          </w:p>
        </w:tc>
        <w:tc>
          <w:tcPr>
            <w:tcW w:w="1134" w:type="dxa"/>
            <w:vAlign w:val="center"/>
          </w:tcPr>
          <w:p w14:paraId="163D7C58" w14:textId="2C186EF6" w:rsidR="00894A6E" w:rsidRPr="00997D1D" w:rsidRDefault="002F6225" w:rsidP="0064325C">
            <w:pPr>
              <w:jc w:val="center"/>
            </w:pPr>
            <w:r w:rsidRPr="00997D1D">
              <w:t>3</w:t>
            </w:r>
            <w:r w:rsidR="00997D1D" w:rsidRPr="00997D1D">
              <w:t>51</w:t>
            </w:r>
          </w:p>
        </w:tc>
        <w:tc>
          <w:tcPr>
            <w:tcW w:w="1134" w:type="dxa"/>
            <w:vAlign w:val="center"/>
          </w:tcPr>
          <w:p w14:paraId="163D7C59" w14:textId="77777777" w:rsidR="00894A6E" w:rsidRPr="00997D1D" w:rsidRDefault="00894A6E" w:rsidP="0064325C">
            <w:pPr>
              <w:jc w:val="center"/>
            </w:pPr>
            <w:r w:rsidRPr="00997D1D">
              <w:t>0</w:t>
            </w:r>
          </w:p>
        </w:tc>
        <w:tc>
          <w:tcPr>
            <w:tcW w:w="1134" w:type="dxa"/>
            <w:vAlign w:val="center"/>
          </w:tcPr>
          <w:p w14:paraId="163D7C5A" w14:textId="17A09D39" w:rsidR="00894A6E" w:rsidRPr="001E63FF" w:rsidRDefault="005639BD" w:rsidP="0064325C">
            <w:pPr>
              <w:jc w:val="center"/>
              <w:rPr>
                <w:color w:val="FF0000"/>
              </w:rPr>
            </w:pPr>
            <w:r w:rsidRPr="00210D61">
              <w:t>2,</w:t>
            </w:r>
            <w:r w:rsidR="00210D61" w:rsidRPr="00210D61">
              <w:t>38</w:t>
            </w:r>
          </w:p>
        </w:tc>
        <w:tc>
          <w:tcPr>
            <w:tcW w:w="902" w:type="dxa"/>
            <w:vAlign w:val="center"/>
          </w:tcPr>
          <w:p w14:paraId="163D7C5B" w14:textId="13722417" w:rsidR="00894A6E" w:rsidRPr="001E63FF" w:rsidRDefault="00997D1D" w:rsidP="0064325C">
            <w:pPr>
              <w:jc w:val="center"/>
              <w:rPr>
                <w:color w:val="FF0000"/>
              </w:rPr>
            </w:pPr>
            <w:r>
              <w:t>3</w:t>
            </w:r>
            <w:r w:rsidRPr="00997D1D">
              <w:t>51</w:t>
            </w:r>
          </w:p>
        </w:tc>
      </w:tr>
      <w:tr w:rsidR="00A7690E" w:rsidRPr="00E94277" w14:paraId="163D7C63" w14:textId="77777777" w:rsidTr="004E498F">
        <w:trPr>
          <w:trHeight w:val="341"/>
        </w:trPr>
        <w:tc>
          <w:tcPr>
            <w:tcW w:w="709" w:type="dxa"/>
            <w:vAlign w:val="center"/>
          </w:tcPr>
          <w:p w14:paraId="163D7C5D" w14:textId="2388EFA1" w:rsidR="00894A6E" w:rsidRPr="00E94277" w:rsidRDefault="001337FF" w:rsidP="0064325C">
            <w:pPr>
              <w:jc w:val="center"/>
            </w:pPr>
            <w:r w:rsidRPr="00E94277">
              <w:t>1</w:t>
            </w:r>
            <w:r w:rsidR="00883ED5">
              <w:t>3</w:t>
            </w:r>
            <w:r w:rsidR="00894A6E" w:rsidRPr="00E94277">
              <w:t>.</w:t>
            </w:r>
          </w:p>
        </w:tc>
        <w:tc>
          <w:tcPr>
            <w:tcW w:w="4820" w:type="dxa"/>
            <w:noWrap/>
            <w:vAlign w:val="center"/>
          </w:tcPr>
          <w:p w14:paraId="163D7C5E" w14:textId="5927349F" w:rsidR="00894A6E" w:rsidRPr="00E94277" w:rsidRDefault="00894A6E" w:rsidP="0064325C">
            <w:r w:rsidRPr="00E94277">
              <w:t xml:space="preserve">Apgyvendinimas nakvynės namuose </w:t>
            </w:r>
            <w:r w:rsidR="0084173F" w:rsidRPr="00E94277">
              <w:t>(</w:t>
            </w:r>
            <w:r w:rsidRPr="00E94277">
              <w:t>BĮ Klaipėdos miesto nakvynės namai)</w:t>
            </w:r>
          </w:p>
        </w:tc>
        <w:tc>
          <w:tcPr>
            <w:tcW w:w="1134" w:type="dxa"/>
            <w:vAlign w:val="center"/>
          </w:tcPr>
          <w:p w14:paraId="163D7C5F" w14:textId="7C52345A" w:rsidR="00894A6E" w:rsidRPr="00997D1D" w:rsidRDefault="00997D1D" w:rsidP="0064325C">
            <w:pPr>
              <w:jc w:val="center"/>
            </w:pPr>
            <w:r w:rsidRPr="00997D1D">
              <w:t>103</w:t>
            </w:r>
          </w:p>
        </w:tc>
        <w:tc>
          <w:tcPr>
            <w:tcW w:w="1134" w:type="dxa"/>
            <w:vAlign w:val="center"/>
          </w:tcPr>
          <w:p w14:paraId="163D7C60" w14:textId="77777777" w:rsidR="00894A6E" w:rsidRPr="00997D1D" w:rsidRDefault="00894A6E" w:rsidP="0064325C">
            <w:pPr>
              <w:jc w:val="center"/>
            </w:pPr>
            <w:r w:rsidRPr="00997D1D">
              <w:t>0</w:t>
            </w:r>
          </w:p>
        </w:tc>
        <w:tc>
          <w:tcPr>
            <w:tcW w:w="1134" w:type="dxa"/>
            <w:vAlign w:val="center"/>
          </w:tcPr>
          <w:p w14:paraId="163D7C61" w14:textId="508D1D32" w:rsidR="00894A6E" w:rsidRPr="001E63FF" w:rsidRDefault="00C21294" w:rsidP="0064325C">
            <w:pPr>
              <w:jc w:val="center"/>
              <w:rPr>
                <w:color w:val="FF0000"/>
              </w:rPr>
            </w:pPr>
            <w:r w:rsidRPr="00210D61">
              <w:t>0,</w:t>
            </w:r>
            <w:r w:rsidR="00210D61" w:rsidRPr="00210D61">
              <w:t>70</w:t>
            </w:r>
          </w:p>
        </w:tc>
        <w:tc>
          <w:tcPr>
            <w:tcW w:w="902" w:type="dxa"/>
            <w:vAlign w:val="center"/>
          </w:tcPr>
          <w:p w14:paraId="163D7C62" w14:textId="01DF1002" w:rsidR="00894A6E" w:rsidRPr="001E63FF" w:rsidRDefault="00997D1D" w:rsidP="0064325C">
            <w:pPr>
              <w:jc w:val="center"/>
              <w:rPr>
                <w:color w:val="FF0000"/>
              </w:rPr>
            </w:pPr>
            <w:r w:rsidRPr="00997D1D">
              <w:t>103</w:t>
            </w:r>
          </w:p>
        </w:tc>
      </w:tr>
      <w:tr w:rsidR="0084173F" w:rsidRPr="00E94277" w14:paraId="4ACDB12C" w14:textId="77777777" w:rsidTr="004E498F">
        <w:trPr>
          <w:trHeight w:val="341"/>
        </w:trPr>
        <w:tc>
          <w:tcPr>
            <w:tcW w:w="709" w:type="dxa"/>
            <w:vAlign w:val="center"/>
          </w:tcPr>
          <w:p w14:paraId="74390CAD" w14:textId="43560FCD" w:rsidR="0084173F" w:rsidRPr="00E94277" w:rsidRDefault="0084173F" w:rsidP="0064325C">
            <w:pPr>
              <w:jc w:val="center"/>
            </w:pPr>
            <w:r w:rsidRPr="00E94277">
              <w:lastRenderedPageBreak/>
              <w:t>1</w:t>
            </w:r>
            <w:r w:rsidR="00883ED5">
              <w:t>4</w:t>
            </w:r>
            <w:r w:rsidRPr="00E94277">
              <w:t>.</w:t>
            </w:r>
          </w:p>
        </w:tc>
        <w:tc>
          <w:tcPr>
            <w:tcW w:w="4820" w:type="dxa"/>
            <w:noWrap/>
            <w:vAlign w:val="center"/>
          </w:tcPr>
          <w:p w14:paraId="4BA83784" w14:textId="3987B441" w:rsidR="0084173F" w:rsidRPr="00E94277" w:rsidRDefault="0084173F" w:rsidP="0064325C">
            <w:r w:rsidRPr="00E94277">
              <w:t>Apgyvendinimas krizių centre (BĮ Klaipėdos miesto šeimos ir vaiko gerovės centras)</w:t>
            </w:r>
          </w:p>
        </w:tc>
        <w:tc>
          <w:tcPr>
            <w:tcW w:w="1134" w:type="dxa"/>
            <w:vAlign w:val="center"/>
          </w:tcPr>
          <w:p w14:paraId="0F66A7BC" w14:textId="1183E210" w:rsidR="0084173F" w:rsidRPr="002A325F" w:rsidRDefault="002A325F" w:rsidP="0064325C">
            <w:pPr>
              <w:jc w:val="center"/>
            </w:pPr>
            <w:r w:rsidRPr="002A325F">
              <w:t>33</w:t>
            </w:r>
          </w:p>
        </w:tc>
        <w:tc>
          <w:tcPr>
            <w:tcW w:w="1134" w:type="dxa"/>
            <w:vAlign w:val="center"/>
          </w:tcPr>
          <w:p w14:paraId="703D9689" w14:textId="7E979DF8" w:rsidR="0084173F" w:rsidRPr="002A325F" w:rsidRDefault="0084173F" w:rsidP="0064325C">
            <w:pPr>
              <w:jc w:val="center"/>
            </w:pPr>
            <w:r w:rsidRPr="002A325F">
              <w:t>0</w:t>
            </w:r>
          </w:p>
        </w:tc>
        <w:tc>
          <w:tcPr>
            <w:tcW w:w="1134" w:type="dxa"/>
            <w:vAlign w:val="center"/>
          </w:tcPr>
          <w:p w14:paraId="05C4EB4D" w14:textId="6A906F1B" w:rsidR="0084173F" w:rsidRPr="001E63FF" w:rsidRDefault="0042507D" w:rsidP="0064325C">
            <w:pPr>
              <w:jc w:val="center"/>
              <w:rPr>
                <w:color w:val="FF0000"/>
              </w:rPr>
            </w:pPr>
            <w:r w:rsidRPr="00210D61">
              <w:t>0</w:t>
            </w:r>
            <w:r w:rsidR="00C21294" w:rsidRPr="00210D61">
              <w:t>,</w:t>
            </w:r>
            <w:r w:rsidR="00210D61" w:rsidRPr="00210D61">
              <w:t>22</w:t>
            </w:r>
          </w:p>
        </w:tc>
        <w:tc>
          <w:tcPr>
            <w:tcW w:w="902" w:type="dxa"/>
            <w:vAlign w:val="center"/>
          </w:tcPr>
          <w:p w14:paraId="6E83A13E" w14:textId="0F396BA5" w:rsidR="0084173F" w:rsidRPr="001E63FF" w:rsidRDefault="002A325F" w:rsidP="0064325C">
            <w:pPr>
              <w:jc w:val="center"/>
              <w:rPr>
                <w:color w:val="FF0000"/>
              </w:rPr>
            </w:pPr>
            <w:r w:rsidRPr="002A325F">
              <w:t>33</w:t>
            </w:r>
          </w:p>
        </w:tc>
      </w:tr>
      <w:tr w:rsidR="00A7690E" w:rsidRPr="00E94277" w14:paraId="163D7C6A" w14:textId="77777777" w:rsidTr="004E498F">
        <w:trPr>
          <w:trHeight w:val="341"/>
        </w:trPr>
        <w:tc>
          <w:tcPr>
            <w:tcW w:w="709" w:type="dxa"/>
            <w:vAlign w:val="center"/>
          </w:tcPr>
          <w:p w14:paraId="163D7C64" w14:textId="0AF87755" w:rsidR="00894A6E" w:rsidRPr="00E94277" w:rsidRDefault="00894A6E" w:rsidP="0064325C">
            <w:pPr>
              <w:jc w:val="center"/>
            </w:pPr>
            <w:r w:rsidRPr="00E94277">
              <w:t>1</w:t>
            </w:r>
            <w:r w:rsidR="00883ED5">
              <w:t>5</w:t>
            </w:r>
            <w:r w:rsidRPr="00E94277">
              <w:t>.</w:t>
            </w:r>
          </w:p>
        </w:tc>
        <w:tc>
          <w:tcPr>
            <w:tcW w:w="4820" w:type="dxa"/>
            <w:noWrap/>
            <w:vAlign w:val="center"/>
          </w:tcPr>
          <w:p w14:paraId="163D7C65" w14:textId="4D9DD614" w:rsidR="00894A6E" w:rsidRPr="00E94277" w:rsidRDefault="00894A6E" w:rsidP="0064325C">
            <w:r w:rsidRPr="00E94277">
              <w:t>Pagalba globėjams (rūpintojams)</w:t>
            </w:r>
            <w:r w:rsidR="001E63FF">
              <w:t>, įtėviams</w:t>
            </w:r>
            <w:r w:rsidRPr="00E94277">
              <w:t xml:space="preserve"> ir </w:t>
            </w:r>
            <w:proofErr w:type="spellStart"/>
            <w:r w:rsidRPr="00E94277">
              <w:t>įvaikintojams</w:t>
            </w:r>
            <w:proofErr w:type="spellEnd"/>
          </w:p>
        </w:tc>
        <w:tc>
          <w:tcPr>
            <w:tcW w:w="1134" w:type="dxa"/>
            <w:vAlign w:val="center"/>
          </w:tcPr>
          <w:p w14:paraId="163D7C66" w14:textId="007CDEA2" w:rsidR="00894A6E" w:rsidRPr="002A325F" w:rsidRDefault="0042507D" w:rsidP="0064325C">
            <w:pPr>
              <w:jc w:val="center"/>
            </w:pPr>
            <w:r w:rsidRPr="002A325F">
              <w:t>2</w:t>
            </w:r>
            <w:r w:rsidR="002A325F" w:rsidRPr="002A325F">
              <w:t>45</w:t>
            </w:r>
          </w:p>
        </w:tc>
        <w:tc>
          <w:tcPr>
            <w:tcW w:w="1134" w:type="dxa"/>
            <w:vAlign w:val="center"/>
          </w:tcPr>
          <w:p w14:paraId="163D7C67" w14:textId="77777777" w:rsidR="00894A6E" w:rsidRPr="002A325F" w:rsidRDefault="00894A6E" w:rsidP="0064325C">
            <w:pPr>
              <w:jc w:val="center"/>
            </w:pPr>
            <w:r w:rsidRPr="002A325F">
              <w:t>0</w:t>
            </w:r>
          </w:p>
        </w:tc>
        <w:tc>
          <w:tcPr>
            <w:tcW w:w="1134" w:type="dxa"/>
            <w:vAlign w:val="center"/>
          </w:tcPr>
          <w:p w14:paraId="163D7C68" w14:textId="33708F07" w:rsidR="00894A6E" w:rsidRPr="001E63FF" w:rsidRDefault="00C21294" w:rsidP="0064325C">
            <w:pPr>
              <w:jc w:val="center"/>
              <w:rPr>
                <w:color w:val="FF0000"/>
              </w:rPr>
            </w:pPr>
            <w:r w:rsidRPr="00210D61">
              <w:t>1,</w:t>
            </w:r>
            <w:r w:rsidR="00210D61" w:rsidRPr="00210D61">
              <w:t>66</w:t>
            </w:r>
          </w:p>
        </w:tc>
        <w:tc>
          <w:tcPr>
            <w:tcW w:w="902" w:type="dxa"/>
            <w:vAlign w:val="center"/>
          </w:tcPr>
          <w:p w14:paraId="163D7C69" w14:textId="23A0C4A0" w:rsidR="00894A6E" w:rsidRPr="001E63FF" w:rsidRDefault="0042507D" w:rsidP="0064325C">
            <w:pPr>
              <w:jc w:val="center"/>
              <w:rPr>
                <w:color w:val="FF0000"/>
              </w:rPr>
            </w:pPr>
            <w:r w:rsidRPr="002A325F">
              <w:t>2</w:t>
            </w:r>
            <w:r w:rsidR="002A325F" w:rsidRPr="002A325F">
              <w:t>45</w:t>
            </w:r>
          </w:p>
        </w:tc>
      </w:tr>
      <w:tr w:rsidR="00A7690E" w:rsidRPr="00E94277" w14:paraId="163D7C73" w14:textId="77777777" w:rsidTr="004E498F">
        <w:trPr>
          <w:trHeight w:val="341"/>
        </w:trPr>
        <w:tc>
          <w:tcPr>
            <w:tcW w:w="709" w:type="dxa"/>
            <w:vAlign w:val="center"/>
          </w:tcPr>
          <w:p w14:paraId="163D7C6B" w14:textId="0FF13359" w:rsidR="00894A6E" w:rsidRPr="00E94277" w:rsidRDefault="00894A6E" w:rsidP="0064325C">
            <w:r w:rsidRPr="00E94277">
              <w:t xml:space="preserve"> 1</w:t>
            </w:r>
            <w:r w:rsidR="00883ED5">
              <w:t>6</w:t>
            </w:r>
            <w:r w:rsidRPr="00E94277">
              <w:t>.</w:t>
            </w:r>
          </w:p>
        </w:tc>
        <w:tc>
          <w:tcPr>
            <w:tcW w:w="4820" w:type="dxa"/>
            <w:noWrap/>
            <w:vAlign w:val="center"/>
          </w:tcPr>
          <w:p w14:paraId="163D7C6C" w14:textId="77777777" w:rsidR="00894A6E" w:rsidRPr="00E94277" w:rsidRDefault="00894A6E" w:rsidP="0064325C">
            <w:r w:rsidRPr="00E94277">
              <w:t xml:space="preserve">Bendrosios socialinės paslaugos: </w:t>
            </w:r>
          </w:p>
          <w:p w14:paraId="163D7C6D" w14:textId="77777777" w:rsidR="00894A6E" w:rsidRPr="00E94277" w:rsidRDefault="00894A6E" w:rsidP="0064325C">
            <w:r w:rsidRPr="00E94277">
              <w:t>(lydėjimo, tarpininkavimo ir atstovavimo, informavimo, konsultavimo, sociokultūrinės, aprūpinimas drabužiais ir avalyne, maistu)</w:t>
            </w:r>
          </w:p>
          <w:p w14:paraId="163D7C6E" w14:textId="77777777" w:rsidR="00894A6E" w:rsidRPr="00E94277" w:rsidRDefault="00894A6E" w:rsidP="0064325C">
            <w:r w:rsidRPr="00E94277">
              <w:t xml:space="preserve">(BĮ Klaipėdos miesto socialinės paramos centras, BĮ Klaipėdos miesto šeimos ir vaiko gerovės centras, BĮ Klaipėdos miesto nakvynės namai, Neįgaliųjų centras „Klaipėdos lakštutė“) </w:t>
            </w:r>
          </w:p>
        </w:tc>
        <w:tc>
          <w:tcPr>
            <w:tcW w:w="1134" w:type="dxa"/>
            <w:vAlign w:val="center"/>
          </w:tcPr>
          <w:p w14:paraId="163D7C6F" w14:textId="696956AF" w:rsidR="00894A6E" w:rsidRPr="00340262" w:rsidRDefault="005C6CE6" w:rsidP="0064325C">
            <w:pPr>
              <w:jc w:val="center"/>
            </w:pPr>
            <w:r>
              <w:t>6286</w:t>
            </w:r>
          </w:p>
        </w:tc>
        <w:tc>
          <w:tcPr>
            <w:tcW w:w="1134" w:type="dxa"/>
            <w:vAlign w:val="center"/>
          </w:tcPr>
          <w:p w14:paraId="163D7C70" w14:textId="77777777" w:rsidR="00894A6E" w:rsidRPr="00340262" w:rsidRDefault="00894A6E" w:rsidP="0064325C">
            <w:pPr>
              <w:jc w:val="center"/>
            </w:pPr>
            <w:r w:rsidRPr="00340262">
              <w:t>0</w:t>
            </w:r>
          </w:p>
        </w:tc>
        <w:tc>
          <w:tcPr>
            <w:tcW w:w="1134" w:type="dxa"/>
            <w:vAlign w:val="center"/>
          </w:tcPr>
          <w:p w14:paraId="163D7C71" w14:textId="2C94C570" w:rsidR="00894A6E" w:rsidRPr="00D50EA1" w:rsidRDefault="005C6CE6" w:rsidP="0064325C">
            <w:pPr>
              <w:jc w:val="center"/>
              <w:rPr>
                <w:color w:val="FF0000"/>
              </w:rPr>
            </w:pPr>
            <w:r>
              <w:t>42</w:t>
            </w:r>
            <w:r w:rsidR="00C21294" w:rsidRPr="00210D61">
              <w:t>,</w:t>
            </w:r>
            <w:r>
              <w:t>5</w:t>
            </w:r>
            <w:r w:rsidR="00210D61" w:rsidRPr="00210D61">
              <w:t>5</w:t>
            </w:r>
          </w:p>
        </w:tc>
        <w:tc>
          <w:tcPr>
            <w:tcW w:w="902" w:type="dxa"/>
            <w:vAlign w:val="center"/>
          </w:tcPr>
          <w:p w14:paraId="163D7C72" w14:textId="5F522D46" w:rsidR="00894A6E" w:rsidRPr="00D50EA1" w:rsidRDefault="005C6CE6" w:rsidP="0064325C">
            <w:pPr>
              <w:jc w:val="center"/>
              <w:rPr>
                <w:color w:val="FF0000"/>
              </w:rPr>
            </w:pPr>
            <w:r>
              <w:t>6286</w:t>
            </w:r>
          </w:p>
        </w:tc>
      </w:tr>
      <w:tr w:rsidR="00A7690E" w:rsidRPr="00E94277" w14:paraId="163D7C7B" w14:textId="77777777" w:rsidTr="004E498F">
        <w:trPr>
          <w:trHeight w:val="341"/>
        </w:trPr>
        <w:tc>
          <w:tcPr>
            <w:tcW w:w="709" w:type="dxa"/>
            <w:vAlign w:val="center"/>
          </w:tcPr>
          <w:p w14:paraId="163D7C74" w14:textId="73167CDB" w:rsidR="00894A6E" w:rsidRPr="00E94277" w:rsidRDefault="00894A6E" w:rsidP="0064325C">
            <w:pPr>
              <w:jc w:val="center"/>
            </w:pPr>
            <w:r w:rsidRPr="00E94277">
              <w:t>1</w:t>
            </w:r>
            <w:r w:rsidR="00883ED5">
              <w:t>7</w:t>
            </w:r>
            <w:r w:rsidRPr="00E94277">
              <w:t>.</w:t>
            </w:r>
          </w:p>
        </w:tc>
        <w:tc>
          <w:tcPr>
            <w:tcW w:w="4820" w:type="dxa"/>
            <w:noWrap/>
            <w:vAlign w:val="center"/>
          </w:tcPr>
          <w:p w14:paraId="163D7C75" w14:textId="77777777" w:rsidR="00894A6E" w:rsidRPr="00E94277" w:rsidRDefault="00894A6E" w:rsidP="0064325C">
            <w:r w:rsidRPr="00E94277">
              <w:t xml:space="preserve">Bendrosios socialinės paslaugos: </w:t>
            </w:r>
          </w:p>
          <w:p w14:paraId="163D7C76" w14:textId="16D4B0B1" w:rsidR="00894A6E" w:rsidRPr="00E94277" w:rsidRDefault="00894A6E" w:rsidP="0064325C">
            <w:r w:rsidRPr="00E94277">
              <w:t>maitinimo organizavimas (labdaros ir</w:t>
            </w:r>
            <w:r w:rsidR="000133D1" w:rsidRPr="00E94277">
              <w:t xml:space="preserve"> paramos fondas „Maisto bankas“</w:t>
            </w:r>
            <w:r w:rsidRPr="00E94277">
              <w:t>)</w:t>
            </w:r>
          </w:p>
        </w:tc>
        <w:tc>
          <w:tcPr>
            <w:tcW w:w="1134" w:type="dxa"/>
            <w:vAlign w:val="center"/>
          </w:tcPr>
          <w:p w14:paraId="163D7C77" w14:textId="4AE99E12" w:rsidR="00894A6E" w:rsidRPr="0097296C" w:rsidRDefault="0042507D" w:rsidP="0064325C">
            <w:pPr>
              <w:jc w:val="center"/>
            </w:pPr>
            <w:r w:rsidRPr="0097296C">
              <w:t>1</w:t>
            </w:r>
            <w:r w:rsidR="003A1C7D" w:rsidRPr="0097296C">
              <w:t>56</w:t>
            </w:r>
          </w:p>
        </w:tc>
        <w:tc>
          <w:tcPr>
            <w:tcW w:w="1134" w:type="dxa"/>
            <w:vAlign w:val="center"/>
          </w:tcPr>
          <w:p w14:paraId="163D7C78" w14:textId="77777777" w:rsidR="00894A6E" w:rsidRPr="0097296C" w:rsidRDefault="00894A6E" w:rsidP="0064325C">
            <w:pPr>
              <w:jc w:val="center"/>
            </w:pPr>
            <w:r w:rsidRPr="0097296C">
              <w:t>0</w:t>
            </w:r>
          </w:p>
        </w:tc>
        <w:tc>
          <w:tcPr>
            <w:tcW w:w="1134" w:type="dxa"/>
            <w:vAlign w:val="center"/>
          </w:tcPr>
          <w:p w14:paraId="163D7C79" w14:textId="03EDFF96" w:rsidR="00894A6E" w:rsidRPr="00D50EA1" w:rsidRDefault="00C21294" w:rsidP="0064325C">
            <w:pPr>
              <w:jc w:val="center"/>
              <w:rPr>
                <w:color w:val="FF0000"/>
              </w:rPr>
            </w:pPr>
            <w:r w:rsidRPr="00F31967">
              <w:t>1,</w:t>
            </w:r>
            <w:r w:rsidR="00F31967" w:rsidRPr="00F31967">
              <w:t>06</w:t>
            </w:r>
          </w:p>
        </w:tc>
        <w:tc>
          <w:tcPr>
            <w:tcW w:w="902" w:type="dxa"/>
            <w:vAlign w:val="center"/>
          </w:tcPr>
          <w:p w14:paraId="163D7C7A" w14:textId="7C618653" w:rsidR="00894A6E" w:rsidRPr="00D50EA1" w:rsidRDefault="0042507D" w:rsidP="0064325C">
            <w:pPr>
              <w:jc w:val="center"/>
              <w:rPr>
                <w:color w:val="FF0000"/>
              </w:rPr>
            </w:pPr>
            <w:r w:rsidRPr="0097296C">
              <w:t>1</w:t>
            </w:r>
            <w:r w:rsidR="0097296C" w:rsidRPr="0097296C">
              <w:t>56</w:t>
            </w:r>
          </w:p>
        </w:tc>
      </w:tr>
      <w:tr w:rsidR="00894A6E" w:rsidRPr="00E94277" w14:paraId="163D7C83" w14:textId="77777777" w:rsidTr="004E498F">
        <w:trPr>
          <w:trHeight w:val="341"/>
        </w:trPr>
        <w:tc>
          <w:tcPr>
            <w:tcW w:w="709" w:type="dxa"/>
            <w:vAlign w:val="center"/>
          </w:tcPr>
          <w:p w14:paraId="163D7C7C" w14:textId="3DB88540" w:rsidR="00894A6E" w:rsidRPr="00E94277" w:rsidRDefault="00894A6E" w:rsidP="0064325C">
            <w:pPr>
              <w:jc w:val="center"/>
            </w:pPr>
            <w:r w:rsidRPr="00E94277">
              <w:t>1</w:t>
            </w:r>
            <w:r w:rsidR="00883ED5">
              <w:t>8</w:t>
            </w:r>
            <w:r w:rsidRPr="00E94277">
              <w:t>.</w:t>
            </w:r>
          </w:p>
        </w:tc>
        <w:tc>
          <w:tcPr>
            <w:tcW w:w="4820" w:type="dxa"/>
            <w:noWrap/>
            <w:vAlign w:val="center"/>
          </w:tcPr>
          <w:p w14:paraId="163D7C7D" w14:textId="77777777" w:rsidR="00894A6E" w:rsidRPr="00E94277" w:rsidRDefault="00894A6E" w:rsidP="0064325C">
            <w:r w:rsidRPr="00E94277">
              <w:t xml:space="preserve">Bendrosios socialinės paslaugos: </w:t>
            </w:r>
          </w:p>
          <w:p w14:paraId="163D7C7E" w14:textId="77777777" w:rsidR="00894A6E" w:rsidRPr="00E94277" w:rsidRDefault="00894A6E" w:rsidP="0064325C">
            <w:r w:rsidRPr="00E94277">
              <w:t>transporto (BĮ Klaipėdos miesto socialinės paramos centras)</w:t>
            </w:r>
          </w:p>
        </w:tc>
        <w:tc>
          <w:tcPr>
            <w:tcW w:w="1134" w:type="dxa"/>
            <w:vAlign w:val="center"/>
          </w:tcPr>
          <w:p w14:paraId="163D7C7F" w14:textId="05A01854" w:rsidR="00894A6E" w:rsidRPr="0097296C" w:rsidRDefault="0097296C" w:rsidP="0064325C">
            <w:pPr>
              <w:jc w:val="center"/>
            </w:pPr>
            <w:r w:rsidRPr="0097296C">
              <w:t>356</w:t>
            </w:r>
          </w:p>
        </w:tc>
        <w:tc>
          <w:tcPr>
            <w:tcW w:w="1134" w:type="dxa"/>
            <w:vAlign w:val="center"/>
          </w:tcPr>
          <w:p w14:paraId="163D7C80" w14:textId="77777777" w:rsidR="00894A6E" w:rsidRPr="0097296C" w:rsidRDefault="00894A6E" w:rsidP="0064325C">
            <w:pPr>
              <w:jc w:val="center"/>
            </w:pPr>
            <w:r w:rsidRPr="0097296C">
              <w:t>0</w:t>
            </w:r>
          </w:p>
        </w:tc>
        <w:tc>
          <w:tcPr>
            <w:tcW w:w="1134" w:type="dxa"/>
            <w:vAlign w:val="center"/>
          </w:tcPr>
          <w:p w14:paraId="163D7C81" w14:textId="11D03411" w:rsidR="00894A6E" w:rsidRPr="00D50EA1" w:rsidRDefault="00F31967" w:rsidP="0064325C">
            <w:pPr>
              <w:jc w:val="center"/>
              <w:rPr>
                <w:color w:val="FF0000"/>
              </w:rPr>
            </w:pPr>
            <w:r w:rsidRPr="00F31967">
              <w:t>2</w:t>
            </w:r>
            <w:r w:rsidR="00C21294" w:rsidRPr="00F31967">
              <w:t>,</w:t>
            </w:r>
            <w:r w:rsidRPr="00F31967">
              <w:t>41</w:t>
            </w:r>
          </w:p>
        </w:tc>
        <w:tc>
          <w:tcPr>
            <w:tcW w:w="902" w:type="dxa"/>
            <w:vAlign w:val="center"/>
          </w:tcPr>
          <w:p w14:paraId="163D7C82" w14:textId="1EC6C69D" w:rsidR="00894A6E" w:rsidRPr="00D50EA1" w:rsidRDefault="0097296C" w:rsidP="0064325C">
            <w:pPr>
              <w:jc w:val="center"/>
              <w:rPr>
                <w:color w:val="FF0000"/>
              </w:rPr>
            </w:pPr>
            <w:r w:rsidRPr="0097296C">
              <w:t>356</w:t>
            </w:r>
          </w:p>
        </w:tc>
      </w:tr>
      <w:tr w:rsidR="006F1C06" w:rsidRPr="00E94277" w14:paraId="69B584BB" w14:textId="77777777" w:rsidTr="004E498F">
        <w:trPr>
          <w:trHeight w:val="341"/>
        </w:trPr>
        <w:tc>
          <w:tcPr>
            <w:tcW w:w="709" w:type="dxa"/>
            <w:vAlign w:val="center"/>
          </w:tcPr>
          <w:p w14:paraId="6757F4C0" w14:textId="2EB90470" w:rsidR="006F1C06" w:rsidRPr="00E94277" w:rsidRDefault="006F1C06" w:rsidP="0064325C">
            <w:pPr>
              <w:jc w:val="center"/>
            </w:pPr>
            <w:r w:rsidRPr="00E94277">
              <w:t>1</w:t>
            </w:r>
            <w:r w:rsidR="00883ED5">
              <w:t>9</w:t>
            </w:r>
            <w:r w:rsidRPr="00E94277">
              <w:t>.</w:t>
            </w:r>
          </w:p>
        </w:tc>
        <w:tc>
          <w:tcPr>
            <w:tcW w:w="4820" w:type="dxa"/>
            <w:noWrap/>
            <w:vAlign w:val="center"/>
          </w:tcPr>
          <w:p w14:paraId="09E6101E" w14:textId="77777777" w:rsidR="006F1C06" w:rsidRPr="00E94277" w:rsidRDefault="006F1C06" w:rsidP="0064325C">
            <w:r w:rsidRPr="00E94277">
              <w:t xml:space="preserve">Bendrosios socialinės paslaugos: </w:t>
            </w:r>
          </w:p>
          <w:p w14:paraId="66C9C6E4" w14:textId="77777777" w:rsidR="00A0631F" w:rsidRDefault="006F1C06" w:rsidP="0064325C">
            <w:r w:rsidRPr="00E94277">
              <w:t xml:space="preserve">atvirasis darbas su jaunimu </w:t>
            </w:r>
          </w:p>
          <w:p w14:paraId="468C29B5" w14:textId="77777777" w:rsidR="00FF1E44" w:rsidRDefault="00FF1E44" w:rsidP="0064325C">
            <w:r>
              <w:t>darbas su jaunimu gatvėje</w:t>
            </w:r>
          </w:p>
          <w:p w14:paraId="345566E2" w14:textId="72B2B7EB" w:rsidR="006F1C06" w:rsidRPr="00E94277" w:rsidRDefault="006F1C06" w:rsidP="0064325C">
            <w:r w:rsidRPr="00E94277">
              <w:t>(</w:t>
            </w:r>
            <w:r w:rsidR="00815A03" w:rsidRPr="00E94277">
              <w:t>VšĮ „Asmenybės ugdymo kultūros centras“</w:t>
            </w:r>
            <w:r w:rsidR="00FF1E44">
              <w:t>, BĮ Klaipėdos karalienės Luizės jaunimo centro Atviros jaunimo erdvės</w:t>
            </w:r>
            <w:r w:rsidR="00815A03" w:rsidRPr="00E94277">
              <w:t>)</w:t>
            </w:r>
          </w:p>
        </w:tc>
        <w:tc>
          <w:tcPr>
            <w:tcW w:w="1134" w:type="dxa"/>
            <w:vAlign w:val="center"/>
          </w:tcPr>
          <w:p w14:paraId="4B58AC9D" w14:textId="2B310ABB" w:rsidR="006F1C06" w:rsidRPr="00E94277" w:rsidRDefault="00BC6D60" w:rsidP="0064325C">
            <w:pPr>
              <w:jc w:val="center"/>
            </w:pPr>
            <w:r>
              <w:t>747</w:t>
            </w:r>
          </w:p>
        </w:tc>
        <w:tc>
          <w:tcPr>
            <w:tcW w:w="1134" w:type="dxa"/>
            <w:vAlign w:val="center"/>
          </w:tcPr>
          <w:p w14:paraId="23E2EBF0" w14:textId="2DD8DE8E" w:rsidR="006F1C06" w:rsidRPr="00E94277" w:rsidRDefault="00815A03" w:rsidP="0064325C">
            <w:pPr>
              <w:jc w:val="center"/>
            </w:pPr>
            <w:r w:rsidRPr="00E94277">
              <w:t>0</w:t>
            </w:r>
          </w:p>
        </w:tc>
        <w:tc>
          <w:tcPr>
            <w:tcW w:w="1134" w:type="dxa"/>
            <w:vAlign w:val="center"/>
          </w:tcPr>
          <w:p w14:paraId="5382150D" w14:textId="501C7C4C" w:rsidR="006F1C06" w:rsidRPr="00E94277" w:rsidRDefault="00435C72" w:rsidP="0064325C">
            <w:pPr>
              <w:jc w:val="center"/>
            </w:pPr>
            <w:r>
              <w:t>5</w:t>
            </w:r>
            <w:r w:rsidR="00C21294" w:rsidRPr="00E94277">
              <w:t>,</w:t>
            </w:r>
            <w:r>
              <w:t>06</w:t>
            </w:r>
          </w:p>
        </w:tc>
        <w:tc>
          <w:tcPr>
            <w:tcW w:w="902" w:type="dxa"/>
            <w:vAlign w:val="center"/>
          </w:tcPr>
          <w:p w14:paraId="406E7CC6" w14:textId="4E7EEA15" w:rsidR="006F1C06" w:rsidRPr="00E94277" w:rsidRDefault="00ED3607" w:rsidP="0064325C">
            <w:pPr>
              <w:jc w:val="center"/>
            </w:pPr>
            <w:r>
              <w:t>200</w:t>
            </w:r>
          </w:p>
        </w:tc>
      </w:tr>
      <w:tr w:rsidR="000443D1" w:rsidRPr="00E94277" w14:paraId="4AF9B0F4" w14:textId="77777777" w:rsidTr="004E498F">
        <w:trPr>
          <w:trHeight w:val="341"/>
        </w:trPr>
        <w:tc>
          <w:tcPr>
            <w:tcW w:w="709" w:type="dxa"/>
            <w:vAlign w:val="center"/>
          </w:tcPr>
          <w:p w14:paraId="1D104B8D" w14:textId="318F394A" w:rsidR="000443D1" w:rsidRPr="00E94277" w:rsidRDefault="00883ED5" w:rsidP="0064325C">
            <w:pPr>
              <w:jc w:val="center"/>
            </w:pPr>
            <w:r>
              <w:t>20</w:t>
            </w:r>
            <w:r w:rsidR="000443D1">
              <w:t>.</w:t>
            </w:r>
          </w:p>
        </w:tc>
        <w:tc>
          <w:tcPr>
            <w:tcW w:w="4820" w:type="dxa"/>
            <w:noWrap/>
            <w:vAlign w:val="center"/>
          </w:tcPr>
          <w:p w14:paraId="152F2130" w14:textId="2AEEF169" w:rsidR="000443D1" w:rsidRPr="00E94277" w:rsidRDefault="00010C7A" w:rsidP="0064325C">
            <w:r>
              <w:t xml:space="preserve">Asmeninė pagalba </w:t>
            </w:r>
          </w:p>
        </w:tc>
        <w:tc>
          <w:tcPr>
            <w:tcW w:w="1134" w:type="dxa"/>
            <w:vAlign w:val="center"/>
          </w:tcPr>
          <w:p w14:paraId="4C18F46C" w14:textId="2DCA9DB7" w:rsidR="000443D1" w:rsidRPr="00E94277" w:rsidRDefault="00A41D7F" w:rsidP="0064325C">
            <w:pPr>
              <w:jc w:val="center"/>
            </w:pPr>
            <w:r>
              <w:t>31</w:t>
            </w:r>
          </w:p>
        </w:tc>
        <w:tc>
          <w:tcPr>
            <w:tcW w:w="1134" w:type="dxa"/>
            <w:vAlign w:val="center"/>
          </w:tcPr>
          <w:p w14:paraId="74659FBC" w14:textId="51114787" w:rsidR="000443D1" w:rsidRPr="00E94277" w:rsidRDefault="00A41D7F" w:rsidP="0064325C">
            <w:pPr>
              <w:jc w:val="center"/>
            </w:pPr>
            <w:r>
              <w:t>0</w:t>
            </w:r>
          </w:p>
        </w:tc>
        <w:tc>
          <w:tcPr>
            <w:tcW w:w="1134" w:type="dxa"/>
            <w:vAlign w:val="center"/>
          </w:tcPr>
          <w:p w14:paraId="79ADDA97" w14:textId="1009A072" w:rsidR="000443D1" w:rsidRPr="00E94277" w:rsidRDefault="006F10CE" w:rsidP="0064325C">
            <w:pPr>
              <w:jc w:val="center"/>
            </w:pPr>
            <w:r>
              <w:t>0,20</w:t>
            </w:r>
          </w:p>
        </w:tc>
        <w:tc>
          <w:tcPr>
            <w:tcW w:w="902" w:type="dxa"/>
            <w:vAlign w:val="center"/>
          </w:tcPr>
          <w:p w14:paraId="1DA7D742" w14:textId="53DF1D54" w:rsidR="000443D1" w:rsidRPr="00E94277" w:rsidRDefault="00AD3D3F" w:rsidP="0064325C">
            <w:pPr>
              <w:jc w:val="center"/>
            </w:pPr>
            <w:r>
              <w:t>31</w:t>
            </w:r>
          </w:p>
        </w:tc>
      </w:tr>
      <w:tr w:rsidR="00A41D7F" w:rsidRPr="00E94277" w14:paraId="084CA472" w14:textId="77777777" w:rsidTr="004E498F">
        <w:trPr>
          <w:trHeight w:val="341"/>
        </w:trPr>
        <w:tc>
          <w:tcPr>
            <w:tcW w:w="709" w:type="dxa"/>
            <w:vAlign w:val="center"/>
          </w:tcPr>
          <w:p w14:paraId="2477BD35" w14:textId="2BA7D70A" w:rsidR="00A41D7F" w:rsidRDefault="00A41D7F" w:rsidP="0064325C">
            <w:pPr>
              <w:jc w:val="center"/>
            </w:pPr>
            <w:r>
              <w:t>2</w:t>
            </w:r>
            <w:r w:rsidR="00883ED5">
              <w:t>1</w:t>
            </w:r>
            <w:r>
              <w:t>.</w:t>
            </w:r>
          </w:p>
        </w:tc>
        <w:tc>
          <w:tcPr>
            <w:tcW w:w="4820" w:type="dxa"/>
            <w:noWrap/>
            <w:vAlign w:val="center"/>
          </w:tcPr>
          <w:p w14:paraId="20A25BE5" w14:textId="35D81DA0" w:rsidR="00A41D7F" w:rsidRDefault="00A41D7F" w:rsidP="0064325C">
            <w:r>
              <w:t xml:space="preserve">Asmenų, </w:t>
            </w:r>
            <w:r w:rsidR="001D5D04">
              <w:t>paleistų (paleidžiamų)</w:t>
            </w:r>
            <w:r>
              <w:t xml:space="preserve"> iš įkalinimo vietų, socialinė integracija</w:t>
            </w:r>
          </w:p>
        </w:tc>
        <w:tc>
          <w:tcPr>
            <w:tcW w:w="1134" w:type="dxa"/>
            <w:vAlign w:val="center"/>
          </w:tcPr>
          <w:p w14:paraId="0FAC182B" w14:textId="268114A6" w:rsidR="00A41D7F" w:rsidRDefault="00A41D7F" w:rsidP="0064325C">
            <w:pPr>
              <w:jc w:val="center"/>
            </w:pPr>
            <w:r w:rsidRPr="00FB7F55">
              <w:t>105</w:t>
            </w:r>
          </w:p>
        </w:tc>
        <w:tc>
          <w:tcPr>
            <w:tcW w:w="1134" w:type="dxa"/>
            <w:vAlign w:val="center"/>
          </w:tcPr>
          <w:p w14:paraId="5827D108" w14:textId="4101DE99" w:rsidR="00A41D7F" w:rsidRDefault="00A41D7F" w:rsidP="0064325C">
            <w:pPr>
              <w:jc w:val="center"/>
            </w:pPr>
            <w:r>
              <w:t>0</w:t>
            </w:r>
          </w:p>
        </w:tc>
        <w:tc>
          <w:tcPr>
            <w:tcW w:w="1134" w:type="dxa"/>
            <w:vAlign w:val="center"/>
          </w:tcPr>
          <w:p w14:paraId="0A8B0E94" w14:textId="3F531916" w:rsidR="00A41D7F" w:rsidRPr="00E94277" w:rsidRDefault="00FB7F55" w:rsidP="0064325C">
            <w:pPr>
              <w:jc w:val="center"/>
            </w:pPr>
            <w:r>
              <w:t>0,71</w:t>
            </w:r>
          </w:p>
        </w:tc>
        <w:tc>
          <w:tcPr>
            <w:tcW w:w="902" w:type="dxa"/>
            <w:vAlign w:val="center"/>
          </w:tcPr>
          <w:p w14:paraId="13BB021C" w14:textId="51274BF3" w:rsidR="00A41D7F" w:rsidRPr="00E94277" w:rsidRDefault="00FB7F55" w:rsidP="0064325C">
            <w:pPr>
              <w:jc w:val="center"/>
            </w:pPr>
            <w:r>
              <w:t>105</w:t>
            </w:r>
          </w:p>
        </w:tc>
      </w:tr>
    </w:tbl>
    <w:p w14:paraId="163D7C84" w14:textId="77777777" w:rsidR="00B32C27" w:rsidRPr="00E94277" w:rsidRDefault="00B32C27" w:rsidP="0064325C">
      <w:pPr>
        <w:pStyle w:val="HTMLiankstoformatuotas"/>
        <w:widowControl/>
        <w:spacing w:line="240" w:lineRule="auto"/>
        <w:ind w:firstLine="720"/>
        <w:rPr>
          <w:rFonts w:ascii="Times New Roman" w:hAnsi="Times New Roman" w:cs="Times New Roman"/>
          <w:b/>
          <w:sz w:val="24"/>
          <w:szCs w:val="24"/>
        </w:rPr>
      </w:pPr>
    </w:p>
    <w:p w14:paraId="0CF36D1D" w14:textId="77777777" w:rsidR="00F77C7D" w:rsidRPr="00A2074A" w:rsidRDefault="00A90577" w:rsidP="0064325C">
      <w:pPr>
        <w:pStyle w:val="HTMLiankstoformatuotas"/>
        <w:widowControl/>
        <w:spacing w:line="240" w:lineRule="auto"/>
        <w:ind w:firstLine="720"/>
        <w:rPr>
          <w:rFonts w:ascii="Times New Roman" w:hAnsi="Times New Roman" w:cs="Times New Roman"/>
          <w:b/>
          <w:sz w:val="24"/>
          <w:szCs w:val="24"/>
        </w:rPr>
      </w:pPr>
      <w:r w:rsidRPr="00A2074A">
        <w:rPr>
          <w:rFonts w:ascii="Times New Roman" w:hAnsi="Times New Roman" w:cs="Times New Roman"/>
          <w:b/>
          <w:sz w:val="24"/>
          <w:szCs w:val="24"/>
        </w:rPr>
        <w:t>7</w:t>
      </w:r>
      <w:r w:rsidR="00894A6E" w:rsidRPr="00A2074A">
        <w:rPr>
          <w:rFonts w:ascii="Times New Roman" w:hAnsi="Times New Roman" w:cs="Times New Roman"/>
          <w:b/>
          <w:sz w:val="24"/>
          <w:szCs w:val="24"/>
        </w:rPr>
        <w:t xml:space="preserve">. Savivaldybės organizuojamų socialinių paslaugų analizė. </w:t>
      </w:r>
    </w:p>
    <w:p w14:paraId="163D7C86" w14:textId="77777777" w:rsidR="00894A6E" w:rsidRPr="00E94277" w:rsidRDefault="00894A6E" w:rsidP="0064325C">
      <w:pPr>
        <w:tabs>
          <w:tab w:val="left" w:pos="916"/>
        </w:tabs>
        <w:ind w:firstLine="720"/>
      </w:pPr>
      <w:r w:rsidRPr="00E94277">
        <w:t>Klaipėdos mieste teikiamos socialinės paslaugos šioms paslaugų gavėjų grupėms:</w:t>
      </w:r>
    </w:p>
    <w:p w14:paraId="163D7C87" w14:textId="77777777" w:rsidR="00894A6E" w:rsidRPr="00E94277" w:rsidRDefault="00894A6E" w:rsidP="0064325C">
      <w:pPr>
        <w:numPr>
          <w:ilvl w:val="1"/>
          <w:numId w:val="27"/>
        </w:numPr>
        <w:tabs>
          <w:tab w:val="clear" w:pos="1440"/>
          <w:tab w:val="left" w:pos="916"/>
          <w:tab w:val="num" w:pos="1080"/>
        </w:tabs>
        <w:ind w:left="0" w:firstLine="720"/>
        <w:jc w:val="both"/>
      </w:pPr>
      <w:r w:rsidRPr="00E94277">
        <w:t>likusiems be tėvų globos vaikams;</w:t>
      </w:r>
    </w:p>
    <w:p w14:paraId="163D7C88"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socialinę riziką patiriantiems vaikams;</w:t>
      </w:r>
    </w:p>
    <w:p w14:paraId="163D7C89"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vaikams su negalia;</w:t>
      </w:r>
    </w:p>
    <w:p w14:paraId="163D7C8A"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senyvo amžiaus asmenims;</w:t>
      </w:r>
    </w:p>
    <w:p w14:paraId="163D7C8B"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suaugusiems asmenims su negalia;</w:t>
      </w:r>
    </w:p>
    <w:p w14:paraId="163D7C8C"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socialinę riziką patiriantiems suaugusiems asmenims;</w:t>
      </w:r>
    </w:p>
    <w:p w14:paraId="163D7C8D"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socialinę riziką patiriančioms šeimoms.</w:t>
      </w:r>
    </w:p>
    <w:p w14:paraId="163D7C8F" w14:textId="77777777" w:rsidR="00894A6E" w:rsidRPr="00E94277" w:rsidRDefault="00894A6E" w:rsidP="0064325C">
      <w:pPr>
        <w:tabs>
          <w:tab w:val="left" w:pos="916"/>
        </w:tabs>
        <w:ind w:firstLine="720"/>
        <w:rPr>
          <w:b/>
        </w:rPr>
      </w:pPr>
      <w:r w:rsidRPr="00E94277">
        <w:t xml:space="preserve">Klaipėdos miesto socialinių paslaugų įstaigose teikiamos </w:t>
      </w:r>
      <w:r w:rsidRPr="00E94277">
        <w:rPr>
          <w:b/>
        </w:rPr>
        <w:t xml:space="preserve">bendrosios paslaugos: </w:t>
      </w:r>
    </w:p>
    <w:p w14:paraId="163D7C90" w14:textId="77777777" w:rsidR="00894A6E" w:rsidRPr="00E94277" w:rsidRDefault="00894A6E" w:rsidP="0064325C">
      <w:pPr>
        <w:tabs>
          <w:tab w:val="left" w:pos="916"/>
        </w:tabs>
        <w:ind w:firstLine="720"/>
        <w:rPr>
          <w:b/>
        </w:rPr>
      </w:pPr>
      <w:r w:rsidRPr="00E94277">
        <w:rPr>
          <w:b/>
        </w:rPr>
        <w:t xml:space="preserve">- informavimas; </w:t>
      </w:r>
    </w:p>
    <w:p w14:paraId="163D7C91" w14:textId="77777777" w:rsidR="00894A6E" w:rsidRPr="00E94277" w:rsidRDefault="00894A6E" w:rsidP="0064325C">
      <w:pPr>
        <w:tabs>
          <w:tab w:val="left" w:pos="916"/>
        </w:tabs>
        <w:ind w:firstLine="720"/>
      </w:pPr>
      <w:r w:rsidRPr="00E94277">
        <w:rPr>
          <w:b/>
        </w:rPr>
        <w:t>- konsultavimas;</w:t>
      </w:r>
      <w:r w:rsidRPr="00E94277">
        <w:t xml:space="preserve"> </w:t>
      </w:r>
    </w:p>
    <w:p w14:paraId="163D7C92" w14:textId="77777777" w:rsidR="00894A6E" w:rsidRPr="00E94277" w:rsidRDefault="00894A6E" w:rsidP="0064325C">
      <w:pPr>
        <w:tabs>
          <w:tab w:val="left" w:pos="916"/>
        </w:tabs>
        <w:ind w:firstLine="720"/>
      </w:pPr>
      <w:r w:rsidRPr="00E94277">
        <w:rPr>
          <w:b/>
        </w:rPr>
        <w:t>-</w:t>
      </w:r>
      <w:r w:rsidRPr="00E94277">
        <w:t xml:space="preserve"> </w:t>
      </w:r>
      <w:r w:rsidRPr="00E94277">
        <w:rPr>
          <w:b/>
        </w:rPr>
        <w:t>tarpininkavimas ir atstovavimas;</w:t>
      </w:r>
    </w:p>
    <w:p w14:paraId="163D7C93" w14:textId="66148CB8" w:rsidR="00894A6E" w:rsidRPr="00E94277" w:rsidRDefault="00894A6E" w:rsidP="0064325C">
      <w:pPr>
        <w:tabs>
          <w:tab w:val="left" w:pos="916"/>
        </w:tabs>
        <w:ind w:firstLine="720"/>
        <w:jc w:val="both"/>
      </w:pPr>
      <w:r w:rsidRPr="00E94277">
        <w:t xml:space="preserve">- </w:t>
      </w:r>
      <w:r w:rsidRPr="00E94277">
        <w:rPr>
          <w:b/>
        </w:rPr>
        <w:t>aprūpinimo būtiniausiais drabužiais ir avalyne</w:t>
      </w:r>
      <w:r w:rsidRPr="00E94277">
        <w:t xml:space="preserve"> paslauga </w:t>
      </w:r>
      <w:r w:rsidR="00A2074A">
        <w:t>2021 m. su</w:t>
      </w:r>
      <w:r w:rsidRPr="00E94277">
        <w:t>tei</w:t>
      </w:r>
      <w:r w:rsidR="00A2074A">
        <w:t>kt</w:t>
      </w:r>
      <w:r w:rsidRPr="00E94277">
        <w:t xml:space="preserve">a </w:t>
      </w:r>
      <w:r w:rsidR="00A2074A" w:rsidRPr="00D65893">
        <w:t>385</w:t>
      </w:r>
      <w:r w:rsidRPr="00D65893">
        <w:t xml:space="preserve"> </w:t>
      </w:r>
      <w:r w:rsidR="00FC5EB4" w:rsidRPr="00E94277">
        <w:t>asmeni</w:t>
      </w:r>
      <w:r w:rsidR="00D65893">
        <w:t>ms</w:t>
      </w:r>
      <w:r w:rsidRPr="00E94277">
        <w:t>;</w:t>
      </w:r>
    </w:p>
    <w:p w14:paraId="163D7C94" w14:textId="300F0B1B" w:rsidR="00894A6E" w:rsidRPr="00E94277" w:rsidRDefault="00894A6E" w:rsidP="0064325C">
      <w:pPr>
        <w:tabs>
          <w:tab w:val="left" w:pos="916"/>
        </w:tabs>
        <w:ind w:firstLine="709"/>
        <w:jc w:val="both"/>
      </w:pPr>
      <w:r w:rsidRPr="00E94277">
        <w:t xml:space="preserve">- </w:t>
      </w:r>
      <w:r w:rsidRPr="00E94277">
        <w:rPr>
          <w:b/>
        </w:rPr>
        <w:t>sociokultūrinės paslaugos</w:t>
      </w:r>
      <w:r w:rsidRPr="00E94277">
        <w:t xml:space="preserve"> </w:t>
      </w:r>
      <w:r w:rsidR="00D65893">
        <w:t>2021 m.</w:t>
      </w:r>
      <w:r w:rsidRPr="00E94277">
        <w:t xml:space="preserve"> </w:t>
      </w:r>
      <w:r w:rsidR="00D65893">
        <w:t>su</w:t>
      </w:r>
      <w:r w:rsidRPr="00E94277">
        <w:t>teik</w:t>
      </w:r>
      <w:r w:rsidR="00D65893">
        <w:t>t</w:t>
      </w:r>
      <w:r w:rsidRPr="00E94277">
        <w:t>os</w:t>
      </w:r>
      <w:r w:rsidR="004E55B0" w:rsidRPr="00E94277">
        <w:t xml:space="preserve"> </w:t>
      </w:r>
      <w:r w:rsidR="00D65893" w:rsidRPr="00D65893">
        <w:t>1008</w:t>
      </w:r>
      <w:r w:rsidRPr="00E94277">
        <w:t xml:space="preserve"> </w:t>
      </w:r>
      <w:r w:rsidR="00E2711B" w:rsidRPr="00E94277">
        <w:t>asmen</w:t>
      </w:r>
      <w:r w:rsidR="00D65893">
        <w:t>ims</w:t>
      </w:r>
      <w:r w:rsidRPr="00E94277">
        <w:t>;</w:t>
      </w:r>
    </w:p>
    <w:p w14:paraId="163D7C95" w14:textId="6F7A15F6" w:rsidR="00894A6E" w:rsidRPr="00E94277" w:rsidRDefault="00894A6E" w:rsidP="0064325C">
      <w:pPr>
        <w:tabs>
          <w:tab w:val="left" w:pos="916"/>
        </w:tabs>
        <w:ind w:firstLine="720"/>
        <w:jc w:val="both"/>
      </w:pPr>
      <w:r w:rsidRPr="00E94277">
        <w:t xml:space="preserve">- </w:t>
      </w:r>
      <w:r w:rsidRPr="00E94277">
        <w:rPr>
          <w:b/>
        </w:rPr>
        <w:t xml:space="preserve">lydėjimo paslauga </w:t>
      </w:r>
      <w:r w:rsidRPr="00E94277">
        <w:t xml:space="preserve">teikiama neįgaliems suaugusiesiems, neįgaliems vaikams, senyvo amžiaus ir socialinės rizikos asmenims. </w:t>
      </w:r>
      <w:r w:rsidR="00D65893">
        <w:t xml:space="preserve">Per 2021 m. </w:t>
      </w:r>
      <w:r w:rsidRPr="00E94277">
        <w:t xml:space="preserve"> paslaugas ga</w:t>
      </w:r>
      <w:r w:rsidR="00D65893">
        <w:t>vo</w:t>
      </w:r>
      <w:r w:rsidRPr="00E94277">
        <w:t xml:space="preserve"> </w:t>
      </w:r>
      <w:r w:rsidR="00D65893" w:rsidRPr="00D65893">
        <w:t>72</w:t>
      </w:r>
      <w:r w:rsidRPr="00E94277">
        <w:t xml:space="preserve"> as</w:t>
      </w:r>
      <w:r w:rsidR="00E2711B" w:rsidRPr="00E94277">
        <w:t>men</w:t>
      </w:r>
      <w:r w:rsidR="00D65893">
        <w:t>ys</w:t>
      </w:r>
      <w:r w:rsidRPr="00E94277">
        <w:t xml:space="preserve">; </w:t>
      </w:r>
    </w:p>
    <w:p w14:paraId="163D7C96" w14:textId="07F37040" w:rsidR="00894A6E" w:rsidRPr="00E94277" w:rsidRDefault="00894A6E" w:rsidP="0064325C">
      <w:pPr>
        <w:pStyle w:val="HTMLiankstoformatuotas"/>
        <w:widowControl/>
        <w:spacing w:line="240" w:lineRule="auto"/>
        <w:ind w:firstLine="720"/>
      </w:pPr>
      <w:r w:rsidRPr="00E94277">
        <w:rPr>
          <w:rFonts w:ascii="Times New Roman" w:hAnsi="Times New Roman" w:cs="Times New Roman"/>
          <w:b/>
          <w:sz w:val="24"/>
          <w:szCs w:val="24"/>
        </w:rPr>
        <w:t>- maitinimo organizavimas</w:t>
      </w:r>
      <w:r w:rsidRPr="00E94277">
        <w:rPr>
          <w:rFonts w:ascii="Times New Roman" w:hAnsi="Times New Roman" w:cs="Times New Roman"/>
          <w:sz w:val="24"/>
          <w:szCs w:val="24"/>
        </w:rPr>
        <w:t xml:space="preserve"> </w:t>
      </w:r>
      <w:r w:rsidR="00D65893">
        <w:rPr>
          <w:rFonts w:ascii="Times New Roman" w:hAnsi="Times New Roman" w:cs="Times New Roman"/>
          <w:sz w:val="24"/>
          <w:szCs w:val="24"/>
        </w:rPr>
        <w:t>2021 m.</w:t>
      </w:r>
      <w:r w:rsidRPr="00E94277">
        <w:rPr>
          <w:rFonts w:ascii="Times New Roman" w:hAnsi="Times New Roman" w:cs="Times New Roman"/>
          <w:sz w:val="24"/>
          <w:szCs w:val="24"/>
        </w:rPr>
        <w:t xml:space="preserve"> </w:t>
      </w:r>
      <w:r w:rsidR="004E55B0" w:rsidRPr="00D65893">
        <w:rPr>
          <w:rFonts w:ascii="Times New Roman" w:hAnsi="Times New Roman" w:cs="Times New Roman"/>
          <w:sz w:val="24"/>
          <w:szCs w:val="24"/>
        </w:rPr>
        <w:t>1</w:t>
      </w:r>
      <w:r w:rsidR="00D65893" w:rsidRPr="00D65893">
        <w:rPr>
          <w:rFonts w:ascii="Times New Roman" w:hAnsi="Times New Roman" w:cs="Times New Roman"/>
          <w:sz w:val="24"/>
          <w:szCs w:val="24"/>
        </w:rPr>
        <w:t>56</w:t>
      </w:r>
      <w:r w:rsidRPr="00D65893">
        <w:rPr>
          <w:rFonts w:ascii="Times New Roman" w:hAnsi="Times New Roman" w:cs="Times New Roman"/>
          <w:sz w:val="24"/>
          <w:szCs w:val="24"/>
        </w:rPr>
        <w:t xml:space="preserve"> </w:t>
      </w:r>
      <w:r w:rsidRPr="00E94277">
        <w:rPr>
          <w:rFonts w:ascii="Times New Roman" w:hAnsi="Times New Roman" w:cs="Times New Roman"/>
          <w:sz w:val="24"/>
          <w:szCs w:val="24"/>
        </w:rPr>
        <w:t>asmen</w:t>
      </w:r>
      <w:r w:rsidR="00E2711B" w:rsidRPr="00E94277">
        <w:rPr>
          <w:rFonts w:ascii="Times New Roman" w:hAnsi="Times New Roman" w:cs="Times New Roman"/>
          <w:sz w:val="24"/>
          <w:szCs w:val="24"/>
        </w:rPr>
        <w:t>ims</w:t>
      </w:r>
      <w:r w:rsidRPr="00E94277">
        <w:rPr>
          <w:rFonts w:ascii="Times New Roman" w:hAnsi="Times New Roman" w:cs="Times New Roman"/>
          <w:sz w:val="24"/>
          <w:szCs w:val="24"/>
        </w:rPr>
        <w:t xml:space="preserve"> (karšto maisto pristatymas į namus,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maitinimas labdaros valgykloje, sauso maisto daviniai). </w:t>
      </w:r>
      <w:r w:rsidR="00D65893">
        <w:rPr>
          <w:rFonts w:ascii="Times New Roman" w:hAnsi="Times New Roman" w:cs="Times New Roman"/>
          <w:sz w:val="24"/>
          <w:szCs w:val="24"/>
        </w:rPr>
        <w:t xml:space="preserve">Paskelbto karantino metu buvo maitinami visi Klaipėdos miesto nakvynės namuose gyvenantys asmenys. </w:t>
      </w:r>
      <w:r w:rsidR="0084173F" w:rsidRPr="00E94277">
        <w:rPr>
          <w:rFonts w:ascii="Times New Roman" w:hAnsi="Times New Roman" w:cs="Times New Roman"/>
          <w:sz w:val="24"/>
          <w:szCs w:val="24"/>
        </w:rPr>
        <w:t>202</w:t>
      </w:r>
      <w:r w:rsidR="00001AD6">
        <w:rPr>
          <w:rFonts w:ascii="Times New Roman" w:hAnsi="Times New Roman" w:cs="Times New Roman"/>
          <w:sz w:val="24"/>
          <w:szCs w:val="24"/>
        </w:rPr>
        <w:t>1</w:t>
      </w:r>
      <w:r w:rsidRPr="00E94277">
        <w:rPr>
          <w:rFonts w:ascii="Times New Roman" w:hAnsi="Times New Roman" w:cs="Times New Roman"/>
          <w:sz w:val="24"/>
          <w:szCs w:val="24"/>
        </w:rPr>
        <w:t xml:space="preserve"> m. pabaigoje eilėje laukiančių </w:t>
      </w:r>
      <w:r w:rsidR="00F46D59" w:rsidRPr="00E94277">
        <w:rPr>
          <w:rFonts w:ascii="Times New Roman" w:hAnsi="Times New Roman" w:cs="Times New Roman"/>
          <w:sz w:val="24"/>
          <w:szCs w:val="24"/>
        </w:rPr>
        <w:t xml:space="preserve">asmenų </w:t>
      </w:r>
      <w:r w:rsidRPr="00E94277">
        <w:rPr>
          <w:rFonts w:ascii="Times New Roman" w:hAnsi="Times New Roman" w:cs="Times New Roman"/>
          <w:sz w:val="24"/>
          <w:szCs w:val="24"/>
        </w:rPr>
        <w:t>nebuvo, realus šios paslaugos poreikis patenkinamas.</w:t>
      </w:r>
      <w:r w:rsidRPr="00E94277">
        <w:t xml:space="preserve"> </w:t>
      </w:r>
    </w:p>
    <w:p w14:paraId="163D7C97" w14:textId="10D07380"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Vykd</w:t>
      </w:r>
      <w:r w:rsidR="00F46D59" w:rsidRPr="00E94277">
        <w:rPr>
          <w:rFonts w:ascii="Times New Roman" w:hAnsi="Times New Roman" w:cs="Times New Roman"/>
          <w:sz w:val="24"/>
          <w:szCs w:val="24"/>
        </w:rPr>
        <w:t>ant</w:t>
      </w:r>
      <w:r w:rsidRPr="00E94277">
        <w:rPr>
          <w:rFonts w:ascii="Times New Roman" w:hAnsi="Times New Roman" w:cs="Times New Roman"/>
          <w:sz w:val="24"/>
          <w:szCs w:val="24"/>
        </w:rPr>
        <w:t xml:space="preserve"> Europos pagalbos labiausiai skurstantiems asmenims fondo projektą,</w:t>
      </w:r>
      <w:r w:rsidRPr="00E94277">
        <w:t xml:space="preserve"> </w:t>
      </w:r>
      <w:r w:rsidRPr="00E94277">
        <w:rPr>
          <w:rFonts w:ascii="Times New Roman" w:hAnsi="Times New Roman" w:cs="Times New Roman"/>
          <w:sz w:val="24"/>
          <w:szCs w:val="24"/>
        </w:rPr>
        <w:t>nemokamą maitinimą, dalijant maisto produktus, organizuoja labdaros ir para</w:t>
      </w:r>
      <w:r w:rsidR="0084173F" w:rsidRPr="00E94277">
        <w:rPr>
          <w:rFonts w:ascii="Times New Roman" w:hAnsi="Times New Roman" w:cs="Times New Roman"/>
          <w:sz w:val="24"/>
          <w:szCs w:val="24"/>
        </w:rPr>
        <w:t>mos fondas „Maisto bankas“, 202</w:t>
      </w:r>
      <w:r w:rsidR="00001AD6">
        <w:rPr>
          <w:rFonts w:ascii="Times New Roman" w:hAnsi="Times New Roman" w:cs="Times New Roman"/>
          <w:sz w:val="24"/>
          <w:szCs w:val="24"/>
        </w:rPr>
        <w:t>1</w:t>
      </w:r>
      <w:r w:rsidRPr="00E94277">
        <w:rPr>
          <w:rFonts w:ascii="Times New Roman" w:hAnsi="Times New Roman" w:cs="Times New Roman"/>
          <w:sz w:val="24"/>
          <w:szCs w:val="24"/>
        </w:rPr>
        <w:t> m. išdalyt</w:t>
      </w:r>
      <w:r w:rsidR="005C7CD0" w:rsidRPr="00E94277">
        <w:rPr>
          <w:rFonts w:ascii="Times New Roman" w:hAnsi="Times New Roman" w:cs="Times New Roman"/>
          <w:sz w:val="24"/>
          <w:szCs w:val="24"/>
        </w:rPr>
        <w:t>a</w:t>
      </w:r>
      <w:r w:rsidR="008C121B">
        <w:rPr>
          <w:rFonts w:ascii="Times New Roman" w:hAnsi="Times New Roman" w:cs="Times New Roman"/>
          <w:sz w:val="24"/>
          <w:szCs w:val="24"/>
        </w:rPr>
        <w:t>s</w:t>
      </w:r>
      <w:r w:rsidRPr="00E94277">
        <w:rPr>
          <w:rFonts w:ascii="Times New Roman" w:hAnsi="Times New Roman" w:cs="Times New Roman"/>
          <w:sz w:val="24"/>
          <w:szCs w:val="24"/>
        </w:rPr>
        <w:t xml:space="preserve"> </w:t>
      </w:r>
      <w:r w:rsidR="00D618D6">
        <w:rPr>
          <w:rFonts w:ascii="Times New Roman" w:hAnsi="Times New Roman" w:cs="Times New Roman"/>
          <w:sz w:val="24"/>
          <w:szCs w:val="24"/>
        </w:rPr>
        <w:t xml:space="preserve">18120 </w:t>
      </w:r>
      <w:r w:rsidRPr="00E94277">
        <w:rPr>
          <w:rFonts w:ascii="Times New Roman" w:hAnsi="Times New Roman" w:cs="Times New Roman"/>
          <w:sz w:val="24"/>
          <w:szCs w:val="24"/>
        </w:rPr>
        <w:t xml:space="preserve"> krepšel</w:t>
      </w:r>
      <w:r w:rsidR="00D618D6">
        <w:rPr>
          <w:rFonts w:ascii="Times New Roman" w:hAnsi="Times New Roman" w:cs="Times New Roman"/>
          <w:sz w:val="24"/>
          <w:szCs w:val="24"/>
        </w:rPr>
        <w:t xml:space="preserve">ių, 2020 m. - </w:t>
      </w:r>
      <w:r w:rsidR="00C45D88">
        <w:rPr>
          <w:rFonts w:ascii="Times New Roman" w:hAnsi="Times New Roman" w:cs="Times New Roman"/>
          <w:sz w:val="24"/>
          <w:szCs w:val="24"/>
        </w:rPr>
        <w:t>14 938</w:t>
      </w:r>
      <w:r w:rsidR="00C66337" w:rsidRPr="00E94277">
        <w:rPr>
          <w:rFonts w:ascii="Times New Roman" w:hAnsi="Times New Roman" w:cs="Times New Roman"/>
          <w:sz w:val="24"/>
          <w:szCs w:val="24"/>
        </w:rPr>
        <w:t>;</w:t>
      </w:r>
      <w:r w:rsidR="00D618D6" w:rsidRPr="00D618D6">
        <w:rPr>
          <w:b/>
          <w:bCs/>
        </w:rPr>
        <w:t xml:space="preserve"> </w:t>
      </w:r>
    </w:p>
    <w:p w14:paraId="163D7C98" w14:textId="440C6A1B" w:rsidR="00894A6E" w:rsidRPr="00E94277" w:rsidRDefault="00894A6E" w:rsidP="0064325C">
      <w:pPr>
        <w:tabs>
          <w:tab w:val="left" w:pos="916"/>
        </w:tabs>
        <w:ind w:firstLine="720"/>
        <w:jc w:val="both"/>
      </w:pPr>
      <w:r w:rsidRPr="00E94277">
        <w:rPr>
          <w:b/>
        </w:rPr>
        <w:lastRenderedPageBreak/>
        <w:t>- transporto paslauga</w:t>
      </w:r>
      <w:r w:rsidRPr="00E94277">
        <w:t xml:space="preserve"> </w:t>
      </w:r>
      <w:r w:rsidR="00D6181D">
        <w:t>2021 m. su</w:t>
      </w:r>
      <w:r w:rsidRPr="00E94277">
        <w:t>teik</w:t>
      </w:r>
      <w:r w:rsidR="00D6181D">
        <w:t>t</w:t>
      </w:r>
      <w:r w:rsidRPr="00E94277">
        <w:t xml:space="preserve">a </w:t>
      </w:r>
      <w:r w:rsidR="00D6181D" w:rsidRPr="00D6181D">
        <w:t xml:space="preserve">356 </w:t>
      </w:r>
      <w:r w:rsidR="00EC300E" w:rsidRPr="00E94277">
        <w:t xml:space="preserve"> asmenims</w:t>
      </w:r>
      <w:r w:rsidRPr="00E94277">
        <w:t>, paslauga teikiama specialiosios paskirties automobiliais, pritaikytais vežti negalią turinčius žmones. Besikreipiančiųjų dėl šios paslaugos poreikis tenkinamas.</w:t>
      </w:r>
    </w:p>
    <w:p w14:paraId="163D7C99" w14:textId="77777777" w:rsidR="00894A6E" w:rsidRPr="00E94277" w:rsidRDefault="00894A6E" w:rsidP="0064325C">
      <w:pPr>
        <w:ind w:firstLine="720"/>
        <w:jc w:val="both"/>
      </w:pPr>
      <w:r w:rsidRPr="00E94277">
        <w:t xml:space="preserve">Klaipėdos miesto gyventojams teikiamos </w:t>
      </w:r>
      <w:r w:rsidRPr="00E94277">
        <w:rPr>
          <w:b/>
        </w:rPr>
        <w:t>specialiosios socialinės paslaugos:</w:t>
      </w:r>
    </w:p>
    <w:p w14:paraId="163D7C9A" w14:textId="1AE2D7DA" w:rsidR="00894A6E" w:rsidRPr="00E94277" w:rsidRDefault="00894A6E" w:rsidP="0064325C">
      <w:pPr>
        <w:tabs>
          <w:tab w:val="left" w:pos="720"/>
        </w:tabs>
        <w:ind w:firstLine="720"/>
        <w:jc w:val="both"/>
      </w:pPr>
      <w:r w:rsidRPr="00E94277">
        <w:rPr>
          <w:b/>
        </w:rPr>
        <w:t xml:space="preserve">Pagalbos į namus paslaugos </w:t>
      </w:r>
      <w:r w:rsidRPr="00E94277">
        <w:t>– asmens namuose teikiamos paslaugos, padedančios asmeniui (šeimai) tvarkytis buityje ir dalyvau</w:t>
      </w:r>
      <w:r w:rsidR="000E008B" w:rsidRPr="00E94277">
        <w:t>ti visuomenės gyvenime. 202</w:t>
      </w:r>
      <w:r w:rsidR="00001AD6">
        <w:t>1</w:t>
      </w:r>
      <w:r w:rsidRPr="00E94277">
        <w:t xml:space="preserve"> m. šių paslaugų suteikta </w:t>
      </w:r>
      <w:r w:rsidR="000F47C8" w:rsidRPr="004A6806">
        <w:t>791</w:t>
      </w:r>
      <w:r w:rsidR="008521BD" w:rsidRPr="004A6806">
        <w:t xml:space="preserve"> </w:t>
      </w:r>
      <w:r w:rsidR="008521BD" w:rsidRPr="00E94277">
        <w:t>asmen</w:t>
      </w:r>
      <w:r w:rsidR="004A6806">
        <w:t>iui</w:t>
      </w:r>
      <w:r w:rsidRPr="00E94277">
        <w:t>, eilėje</w:t>
      </w:r>
      <w:r w:rsidR="00001AD6">
        <w:t xml:space="preserve"> </w:t>
      </w:r>
      <w:r w:rsidRPr="00E94277">
        <w:t xml:space="preserve">paslaugos teikimo socialinių paslaugų įstaigose </w:t>
      </w:r>
      <w:r w:rsidR="00A707CB" w:rsidRPr="00E94277">
        <w:t xml:space="preserve">(savivaldybės pavaldumo ir organizacijoje, iš kurios perkamos paslaugos) </w:t>
      </w:r>
      <w:r w:rsidRPr="00E94277">
        <w:t xml:space="preserve">laukė </w:t>
      </w:r>
      <w:r w:rsidR="004A6806" w:rsidRPr="004A6806">
        <w:t>64</w:t>
      </w:r>
      <w:r w:rsidRPr="004A6806">
        <w:t xml:space="preserve"> </w:t>
      </w:r>
      <w:r w:rsidR="00EC300E" w:rsidRPr="00E94277">
        <w:t>asmenys</w:t>
      </w:r>
      <w:r w:rsidRPr="00E94277">
        <w:t xml:space="preserve">. </w:t>
      </w:r>
      <w:r w:rsidR="00001AD6" w:rsidRPr="004A6806">
        <w:t>2021 m. papildoma</w:t>
      </w:r>
      <w:r w:rsidR="004A6806" w:rsidRPr="004A6806">
        <w:t>i</w:t>
      </w:r>
      <w:r w:rsidR="00001AD6" w:rsidRPr="004A6806">
        <w:t xml:space="preserve"> ši paslaug</w:t>
      </w:r>
      <w:r w:rsidR="004A6806" w:rsidRPr="004A6806">
        <w:t>a</w:t>
      </w:r>
      <w:r w:rsidR="00001AD6" w:rsidRPr="004A6806">
        <w:t xml:space="preserve"> </w:t>
      </w:r>
      <w:r w:rsidR="004A6806" w:rsidRPr="004A6806">
        <w:t>nu</w:t>
      </w:r>
      <w:r w:rsidR="00001AD6" w:rsidRPr="004A6806">
        <w:t>pirk</w:t>
      </w:r>
      <w:r w:rsidR="004A6806" w:rsidRPr="004A6806">
        <w:t>ta</w:t>
      </w:r>
      <w:r w:rsidR="00001AD6" w:rsidRPr="004A6806">
        <w:t xml:space="preserve"> 50 asmenų. </w:t>
      </w:r>
      <w:r w:rsidRPr="00E94277">
        <w:t xml:space="preserve">Vadovaujantis nustatytais socialinių paslaugų išvystymo normatyvais, pagalbos į namus paslaugas </w:t>
      </w:r>
      <w:r w:rsidR="00F46D59" w:rsidRPr="00E94277">
        <w:t>Klaipėdos mieste reikėtų plėsti</w:t>
      </w:r>
      <w:r w:rsidRPr="00E94277">
        <w:t xml:space="preserve"> tiek senyvo amžiaus, tiek darbingo amžiaus asmenims su negalia. </w:t>
      </w:r>
    </w:p>
    <w:p w14:paraId="163D7C9B" w14:textId="51F52135" w:rsidR="00894A6E" w:rsidRDefault="00894A6E" w:rsidP="0064325C">
      <w:pPr>
        <w:ind w:firstLine="720"/>
        <w:jc w:val="both"/>
      </w:pPr>
      <w:r w:rsidRPr="00E94277">
        <w:rPr>
          <w:b/>
          <w:bCs/>
        </w:rPr>
        <w:t>Socialinių įgūdžių ugdymo</w:t>
      </w:r>
      <w:r w:rsidR="00C0297B" w:rsidRPr="00E94277">
        <w:rPr>
          <w:b/>
          <w:bCs/>
        </w:rPr>
        <w:t>,</w:t>
      </w:r>
      <w:r w:rsidRPr="00E94277">
        <w:rPr>
          <w:b/>
          <w:bCs/>
        </w:rPr>
        <w:t xml:space="preserve"> palaikymo</w:t>
      </w:r>
      <w:r w:rsidR="00C0297B" w:rsidRPr="00E94277">
        <w:rPr>
          <w:b/>
          <w:bCs/>
        </w:rPr>
        <w:t xml:space="preserve"> ir (ar) atkūrimo</w:t>
      </w:r>
      <w:r w:rsidRPr="00E94277">
        <w:rPr>
          <w:b/>
          <w:bCs/>
        </w:rPr>
        <w:t xml:space="preserve"> paslaugos </w:t>
      </w:r>
      <w:r w:rsidRPr="00E94277">
        <w:rPr>
          <w:bCs/>
        </w:rPr>
        <w:t>–</w:t>
      </w:r>
      <w:r w:rsidRPr="00E94277">
        <w:t xml:space="preserve"> paslaugos, teikiamos asmenims (šeimoms) dienos metu, siekiant palaikyti ir atkurti savarankiškumą atliekant įvairias visuomeniniame ar asmeniniame (šeimos) gyvenime reikalingas funk</w:t>
      </w:r>
      <w:r w:rsidR="000E008B" w:rsidRPr="00E94277">
        <w:t>cijas. 202</w:t>
      </w:r>
      <w:r w:rsidR="00001AD6">
        <w:t>1</w:t>
      </w:r>
      <w:r w:rsidRPr="00E94277">
        <w:t xml:space="preserve"> m. ši paslauga suteikta </w:t>
      </w:r>
      <w:r w:rsidR="00CA40C4" w:rsidRPr="00CA40C4">
        <w:t>613</w:t>
      </w:r>
      <w:r w:rsidR="00C403C5" w:rsidRPr="00E94277">
        <w:t xml:space="preserve"> socialinę riziką patiriančiai šeimai</w:t>
      </w:r>
      <w:r w:rsidRPr="00E94277">
        <w:t xml:space="preserve">, </w:t>
      </w:r>
      <w:r w:rsidR="00E43639" w:rsidRPr="00E43639">
        <w:t>608</w:t>
      </w:r>
      <w:r w:rsidR="00C403C5" w:rsidRPr="00E94277">
        <w:t xml:space="preserve"> asmenims</w:t>
      </w:r>
      <w:r w:rsidRPr="00E94277">
        <w:t xml:space="preserve"> (mamos, tėčiai, vaikai) įgyvendinant ES lėšomis finansuojamą projektą „Kompleksinė pagalba šeimoms Klaipėdos mieste“.</w:t>
      </w:r>
      <w:r w:rsidR="00C403C5" w:rsidRPr="00E94277">
        <w:t xml:space="preserve"> </w:t>
      </w:r>
      <w:r w:rsidRPr="00E94277">
        <w:t>Vadovaujantis nustatytais socialinių paslaugų išvystymo normatyvais šių paslaugų teikimas gali būti plečiamas.</w:t>
      </w:r>
    </w:p>
    <w:p w14:paraId="3D13F519" w14:textId="2E58DBCD" w:rsidR="00CA40C4" w:rsidRPr="00CA40C4" w:rsidRDefault="00CA40C4" w:rsidP="0064325C">
      <w:pPr>
        <w:ind w:firstLine="720"/>
        <w:jc w:val="both"/>
        <w:rPr>
          <w:b/>
        </w:rPr>
      </w:pPr>
      <w:r w:rsidRPr="00CA40C4">
        <w:rPr>
          <w:b/>
        </w:rPr>
        <w:t xml:space="preserve">Socialinės priežiūros paslaugos vaikų dienos centre </w:t>
      </w:r>
      <w:r w:rsidR="00E43639">
        <w:rPr>
          <w:b/>
        </w:rPr>
        <w:t>–</w:t>
      </w:r>
      <w:r w:rsidRPr="00CA40C4">
        <w:rPr>
          <w:b/>
        </w:rPr>
        <w:t xml:space="preserve"> </w:t>
      </w:r>
      <w:r w:rsidR="00E43639" w:rsidRPr="00E43639">
        <w:t>paslaugos teikiamos</w:t>
      </w:r>
      <w:r w:rsidR="00E43639">
        <w:rPr>
          <w:b/>
        </w:rPr>
        <w:t xml:space="preserve"> </w:t>
      </w:r>
      <w:r w:rsidR="00E43639" w:rsidRPr="00E43639">
        <w:t>vaikams, gyvenantiems socialinę riziką patiriančiose šeimose, vaikams patiriantiems socialinę riziką</w:t>
      </w:r>
      <w:r w:rsidR="00E43639">
        <w:t>. 2021 m. paslaugas gavo 143 vaikai.</w:t>
      </w:r>
      <w:r w:rsidR="003F2965">
        <w:t xml:space="preserve"> Pagal socialinių paslaugų išvystymo normatyvą šias paslaugas reikėtų plėsti.</w:t>
      </w:r>
    </w:p>
    <w:p w14:paraId="163D7C9C" w14:textId="2C7CDB60" w:rsidR="00894A6E" w:rsidRPr="00E94277" w:rsidRDefault="00894A6E" w:rsidP="0064325C">
      <w:pPr>
        <w:ind w:firstLine="720"/>
        <w:jc w:val="both"/>
      </w:pPr>
      <w:r w:rsidRPr="00E94277">
        <w:rPr>
          <w:b/>
        </w:rPr>
        <w:t xml:space="preserve">Laikino </w:t>
      </w:r>
      <w:proofErr w:type="spellStart"/>
      <w:r w:rsidRPr="00E94277">
        <w:rPr>
          <w:b/>
        </w:rPr>
        <w:t>apnakvindinimo</w:t>
      </w:r>
      <w:proofErr w:type="spellEnd"/>
      <w:r w:rsidRPr="00E94277">
        <w:rPr>
          <w:b/>
        </w:rPr>
        <w:t xml:space="preserve"> paslaugos </w:t>
      </w:r>
      <w:r w:rsidRPr="00E94277">
        <w:t>–</w:t>
      </w:r>
      <w:r w:rsidRPr="00E94277">
        <w:rPr>
          <w:b/>
        </w:rPr>
        <w:t xml:space="preserve"> </w:t>
      </w:r>
      <w:r w:rsidRPr="00E94277">
        <w:t>nakvynės ir būtinųjų paslaugų (asmens higienos, buitinių) suteikimas asmenims krizių atvejais ar dėl iškilusių problemų, dėl kurių kyla grėsmė asmens sveikatai a</w:t>
      </w:r>
      <w:r w:rsidR="000E008B" w:rsidRPr="00E94277">
        <w:t>r gyvybei. 202</w:t>
      </w:r>
      <w:r w:rsidR="002236B5">
        <w:t>1</w:t>
      </w:r>
      <w:r w:rsidRPr="00E94277">
        <w:t xml:space="preserve"> m. paslauga buvo suteikta </w:t>
      </w:r>
      <w:r w:rsidR="00C50AD9" w:rsidRPr="00DE4ECE">
        <w:t>2</w:t>
      </w:r>
      <w:r w:rsidR="00DE4ECE" w:rsidRPr="00DE4ECE">
        <w:t>52</w:t>
      </w:r>
      <w:r w:rsidR="00A819F9" w:rsidRPr="00E94277">
        <w:t xml:space="preserve"> socialinę riziką patiriantiems asmenims, iš jų: </w:t>
      </w:r>
      <w:r w:rsidR="00A1097C" w:rsidRPr="00DE4ECE">
        <w:t>4</w:t>
      </w:r>
      <w:r w:rsidR="00DE4ECE" w:rsidRPr="00DE4ECE">
        <w:t>2</w:t>
      </w:r>
      <w:r w:rsidRPr="00E94277">
        <w:t xml:space="preserve"> senyvo amžiaus, </w:t>
      </w:r>
      <w:r w:rsidR="00DE4ECE" w:rsidRPr="00DE4ECE">
        <w:t>35</w:t>
      </w:r>
      <w:r w:rsidRPr="00E94277">
        <w:t xml:space="preserve"> darbin</w:t>
      </w:r>
      <w:r w:rsidR="00A819F9" w:rsidRPr="00E94277">
        <w:t>go amžiaus asmenų su negalia.</w:t>
      </w:r>
      <w:r w:rsidRPr="00E94277">
        <w:t xml:space="preserve"> Šios paslaugos poreikis tenkinamas, tačiau šaltuoju metų laiku susidaro nedidelė eilė. Paslaugos teikimas viršija nustatytą socialinių paslaugų išvystymo normatyvą.</w:t>
      </w:r>
    </w:p>
    <w:p w14:paraId="163D7C9D" w14:textId="497329D5" w:rsidR="00894A6E" w:rsidRPr="00E94277" w:rsidRDefault="00894A6E" w:rsidP="0064325C">
      <w:pPr>
        <w:shd w:val="clear" w:color="auto" w:fill="FFFFFF"/>
        <w:ind w:firstLine="720"/>
        <w:jc w:val="both"/>
      </w:pPr>
      <w:r w:rsidRPr="00E94277">
        <w:rPr>
          <w:b/>
        </w:rPr>
        <w:t>Intensyvi krizių įveikimo pagalba</w:t>
      </w:r>
      <w:r w:rsidRPr="00E94277">
        <w:t xml:space="preserve"> – pagalbos suteikimas asmeniui, atsidūrusiam krizinėje situacijoje. Ši paslauga teikiama socialinę riziką patiriantiems va</w:t>
      </w:r>
      <w:r w:rsidR="004D53B8" w:rsidRPr="00E94277">
        <w:t>ikams (202</w:t>
      </w:r>
      <w:r w:rsidR="002236B5">
        <w:t>1</w:t>
      </w:r>
      <w:r w:rsidRPr="00E94277">
        <w:t xml:space="preserve"> m. ši paslauga suteikta </w:t>
      </w:r>
      <w:r w:rsidR="00DC7952" w:rsidRPr="00DC7952">
        <w:t>65</w:t>
      </w:r>
      <w:r w:rsidRPr="00DC7952">
        <w:t xml:space="preserve"> </w:t>
      </w:r>
      <w:r w:rsidRPr="00E94277">
        <w:t>vaikams)</w:t>
      </w:r>
      <w:r w:rsidR="00DC7952">
        <w:t xml:space="preserve">, </w:t>
      </w:r>
      <w:r w:rsidR="005E08C2">
        <w:t xml:space="preserve">vaikai, kuriems nustatytas apsaugos poreikis kartu su teisėtais atstovais (paslauga suteikta </w:t>
      </w:r>
      <w:r w:rsidR="0062526D" w:rsidRPr="00275571">
        <w:t>50</w:t>
      </w:r>
      <w:r w:rsidR="005E08C2" w:rsidRPr="00275571">
        <w:t xml:space="preserve"> </w:t>
      </w:r>
      <w:r w:rsidR="00275571" w:rsidRPr="00275571">
        <w:t>vaikų su 36 teisėtais atstovais</w:t>
      </w:r>
      <w:r w:rsidR="005E08C2" w:rsidRPr="00275571">
        <w:t>)</w:t>
      </w:r>
      <w:r w:rsidR="00BE7CEB">
        <w:t xml:space="preserve">, </w:t>
      </w:r>
      <w:r w:rsidR="00BE7CEB" w:rsidRPr="00BE7CEB">
        <w:t>19</w:t>
      </w:r>
      <w:r w:rsidR="00BE7CEB" w:rsidRPr="00E94277">
        <w:t xml:space="preserve"> moterų, patyrusių smurtą ar nukentėjusių nuo prekybos žmonėmis (su </w:t>
      </w:r>
      <w:r w:rsidR="00BE7CEB" w:rsidRPr="00BE7CEB">
        <w:t xml:space="preserve">14 </w:t>
      </w:r>
      <w:r w:rsidR="00BE7CEB" w:rsidRPr="00E94277">
        <w:t xml:space="preserve">vaikų), </w:t>
      </w:r>
      <w:r w:rsidR="005E08C2" w:rsidRPr="00275571">
        <w:t xml:space="preserve"> </w:t>
      </w:r>
      <w:r w:rsidRPr="00E94277">
        <w:t>Nakvynės namuose teikiama intensyvios krizių įveikimo pagalbos paslauga benamiams įvykio vietoje, t. y. gatvėje</w:t>
      </w:r>
      <w:r w:rsidR="004D53B8" w:rsidRPr="00E94277">
        <w:t>, per 202</w:t>
      </w:r>
      <w:r w:rsidR="002236B5">
        <w:t>1</w:t>
      </w:r>
      <w:r w:rsidRPr="00E94277">
        <w:t xml:space="preserve"> m. paslauga suteikta </w:t>
      </w:r>
      <w:r w:rsidR="00DC7952" w:rsidRPr="00DC7952">
        <w:t>114</w:t>
      </w:r>
      <w:r w:rsidRPr="00E94277">
        <w:t xml:space="preserve"> asmen</w:t>
      </w:r>
      <w:r w:rsidR="00DC7952">
        <w:t>ų</w:t>
      </w:r>
      <w:r w:rsidRPr="00E94277">
        <w:t>.</w:t>
      </w:r>
      <w:r w:rsidR="00275571">
        <w:t xml:space="preserve"> Pagal socialinių paslaugų išvystymo normatyvus paslaugas reikėtų plėsti.</w:t>
      </w:r>
    </w:p>
    <w:p w14:paraId="38E9E747" w14:textId="4B6DEE99" w:rsidR="004C1B3B" w:rsidRPr="00E94277" w:rsidRDefault="00894A6E" w:rsidP="0064325C">
      <w:pPr>
        <w:shd w:val="clear" w:color="auto" w:fill="FFFFFF"/>
        <w:ind w:firstLine="720"/>
        <w:jc w:val="both"/>
      </w:pPr>
      <w:r w:rsidRPr="00E94277">
        <w:rPr>
          <w:b/>
        </w:rPr>
        <w:t xml:space="preserve">Psichosocialinė pagalba – </w:t>
      </w:r>
      <w:r w:rsidRPr="00E94277">
        <w:t>pagalba asmenims, išgyvenantiems krizę ar patyrusiems stiprius išgyvenimus, apimanti socialinę, psichologinę pagalbą. Ši paslauga teikiama moterims, patyrusioms smurtą artimoje aplinkoje ar nuken</w:t>
      </w:r>
      <w:r w:rsidR="00CD56B2" w:rsidRPr="00E94277">
        <w:t>tėjusioms nuo prekybos žmonėmis, esant poreikiui ši paslauga teikiama ir nukentėjusių moterų šeimos nariams, artimiesiems.</w:t>
      </w:r>
      <w:r w:rsidRPr="00E94277">
        <w:t xml:space="preserve"> </w:t>
      </w:r>
      <w:r w:rsidR="003C55E1" w:rsidRPr="00E94277">
        <w:t>202</w:t>
      </w:r>
      <w:r w:rsidR="002236B5">
        <w:t>1</w:t>
      </w:r>
      <w:r w:rsidRPr="00E94277">
        <w:t xml:space="preserve"> m. paslauga buvo suteikta </w:t>
      </w:r>
      <w:r w:rsidR="00D74A1D" w:rsidRPr="00D74A1D">
        <w:t>330</w:t>
      </w:r>
      <w:r w:rsidR="004C1B3B" w:rsidRPr="00D74A1D">
        <w:t xml:space="preserve"> </w:t>
      </w:r>
      <w:r w:rsidR="004C1B3B" w:rsidRPr="00E94277">
        <w:t>asmen</w:t>
      </w:r>
      <w:r w:rsidR="00D74A1D">
        <w:t>ims</w:t>
      </w:r>
      <w:r w:rsidR="004C1B3B" w:rsidRPr="00E94277">
        <w:t>, nukentėjusi</w:t>
      </w:r>
      <w:r w:rsidR="00D74A1D">
        <w:t>e</w:t>
      </w:r>
      <w:r w:rsidR="004C1B3B" w:rsidRPr="00E94277">
        <w:t>m</w:t>
      </w:r>
      <w:r w:rsidR="00D74A1D">
        <w:t>s</w:t>
      </w:r>
      <w:r w:rsidR="004C1B3B" w:rsidRPr="00E94277">
        <w:t xml:space="preserve"> nuo smurto artimoje aplinkoje,  iš jų </w:t>
      </w:r>
      <w:r w:rsidR="004C1B3B" w:rsidRPr="00D74A1D">
        <w:t>1</w:t>
      </w:r>
      <w:r w:rsidR="00D74A1D" w:rsidRPr="00D74A1D">
        <w:t>96</w:t>
      </w:r>
      <w:r w:rsidR="004C1B3B" w:rsidRPr="002236B5">
        <w:rPr>
          <w:color w:val="FF0000"/>
        </w:rPr>
        <w:t xml:space="preserve"> </w:t>
      </w:r>
      <w:r w:rsidR="004C1B3B" w:rsidRPr="00E94277">
        <w:t xml:space="preserve"> moter</w:t>
      </w:r>
      <w:r w:rsidR="00D74A1D">
        <w:t>ims</w:t>
      </w:r>
      <w:r w:rsidRPr="00E94277">
        <w:t>,</w:t>
      </w:r>
      <w:r w:rsidRPr="002236B5">
        <w:rPr>
          <w:color w:val="FF0000"/>
        </w:rPr>
        <w:t xml:space="preserve"> </w:t>
      </w:r>
      <w:r w:rsidR="004C1B3B" w:rsidRPr="00D74A1D">
        <w:t>1</w:t>
      </w:r>
      <w:r w:rsidR="00D74A1D" w:rsidRPr="00D74A1D">
        <w:t>33</w:t>
      </w:r>
      <w:r w:rsidR="004C1B3B" w:rsidRPr="00D74A1D">
        <w:t xml:space="preserve"> </w:t>
      </w:r>
      <w:r w:rsidR="004C1B3B" w:rsidRPr="00E94277">
        <w:t>jų vaik</w:t>
      </w:r>
      <w:r w:rsidR="00D74A1D">
        <w:t>ams</w:t>
      </w:r>
      <w:r w:rsidR="004C1B3B" w:rsidRPr="00E94277">
        <w:t xml:space="preserve"> ir </w:t>
      </w:r>
      <w:r w:rsidR="00D74A1D">
        <w:t>1</w:t>
      </w:r>
      <w:r w:rsidR="004C1B3B" w:rsidRPr="00E94277">
        <w:t xml:space="preserve"> moteri</w:t>
      </w:r>
      <w:r w:rsidR="00D74A1D">
        <w:t>ai</w:t>
      </w:r>
      <w:r w:rsidR="004C1B3B" w:rsidRPr="00E94277">
        <w:t>, nukentėjusi</w:t>
      </w:r>
      <w:r w:rsidR="00D74A1D">
        <w:t>ai</w:t>
      </w:r>
      <w:r w:rsidR="004C1B3B" w:rsidRPr="00E94277">
        <w:t xml:space="preserve"> nuo prekybos žmonėmis.</w:t>
      </w:r>
      <w:r w:rsidRPr="00E94277">
        <w:t xml:space="preserve"> </w:t>
      </w:r>
    </w:p>
    <w:p w14:paraId="163D7C9E" w14:textId="62D050B4" w:rsidR="00894A6E" w:rsidRPr="00E94277" w:rsidRDefault="00F17422" w:rsidP="0064325C">
      <w:pPr>
        <w:shd w:val="clear" w:color="auto" w:fill="FFFFFF"/>
        <w:ind w:firstLine="720"/>
        <w:jc w:val="both"/>
        <w:rPr>
          <w:b/>
        </w:rPr>
      </w:pPr>
      <w:r w:rsidRPr="00F17422">
        <w:t>Psichosocialinės pagalbos</w:t>
      </w:r>
      <w:r w:rsidR="00894A6E" w:rsidRPr="00F17422">
        <w:t xml:space="preserve"> paslaugos teikiamos šeimoms, auginančioms neįgalius vaikus</w:t>
      </w:r>
      <w:r w:rsidR="003C55E1" w:rsidRPr="00F17422">
        <w:t>, per 202</w:t>
      </w:r>
      <w:r w:rsidR="002236B5">
        <w:t>1</w:t>
      </w:r>
      <w:r w:rsidR="00894A6E" w:rsidRPr="00F17422">
        <w:t xml:space="preserve"> m. suteikta </w:t>
      </w:r>
      <w:r w:rsidR="002236B5" w:rsidRPr="00D74A1D">
        <w:t>2</w:t>
      </w:r>
      <w:r w:rsidR="00D74A1D" w:rsidRPr="00D74A1D">
        <w:t>1</w:t>
      </w:r>
      <w:r w:rsidR="00B02549" w:rsidRPr="00F17422">
        <w:t xml:space="preserve"> šeim</w:t>
      </w:r>
      <w:r w:rsidR="00D74A1D">
        <w:t>ai</w:t>
      </w:r>
      <w:r w:rsidR="00785600" w:rsidRPr="00F17422">
        <w:t xml:space="preserve">. </w:t>
      </w:r>
      <w:r w:rsidR="00894A6E" w:rsidRPr="00F17422">
        <w:t>Šios paslaugos poreikis tenkinamas.</w:t>
      </w:r>
      <w:r w:rsidR="00894A6E" w:rsidRPr="00E94277">
        <w:t xml:space="preserve"> </w:t>
      </w:r>
    </w:p>
    <w:p w14:paraId="163D7C9F" w14:textId="7B753102" w:rsidR="00894A6E" w:rsidRPr="00E94277" w:rsidRDefault="00894A6E" w:rsidP="0064325C">
      <w:pPr>
        <w:shd w:val="clear" w:color="auto" w:fill="FFFFFF"/>
        <w:ind w:firstLine="720"/>
        <w:jc w:val="both"/>
      </w:pPr>
      <w:r w:rsidRPr="00E94277">
        <w:rPr>
          <w:b/>
        </w:rPr>
        <w:t>Apgyvendinimas nakvynės namuose</w:t>
      </w:r>
      <w:r w:rsidR="005C4D5B" w:rsidRPr="00E94277">
        <w:rPr>
          <w:b/>
        </w:rPr>
        <w:t xml:space="preserve"> </w:t>
      </w:r>
      <w:r w:rsidRPr="00E94277">
        <w:rPr>
          <w:b/>
        </w:rPr>
        <w:t xml:space="preserve">– </w:t>
      </w:r>
      <w:r w:rsidRPr="00E94277">
        <w:t>tai laikinos nakvyn</w:t>
      </w:r>
      <w:r w:rsidR="005C4D5B" w:rsidRPr="00E94277">
        <w:t>ės, socialinių įgūdžių ugdymo,</w:t>
      </w:r>
      <w:r w:rsidRPr="00E94277">
        <w:t xml:space="preserve"> palaikymo </w:t>
      </w:r>
      <w:r w:rsidR="005C4D5B" w:rsidRPr="00E94277">
        <w:t xml:space="preserve">ir (ar) atkūrimo </w:t>
      </w:r>
      <w:r w:rsidRPr="00E94277">
        <w:t xml:space="preserve">bei kitų būtinųjų paslaugų suteikimas asmenims, neturintiems gyvenamosios vietos ar dėl </w:t>
      </w:r>
      <w:r w:rsidR="005C4D5B" w:rsidRPr="00E94277">
        <w:t>kitų priežasčių negalintiems ja naudotis. 202</w:t>
      </w:r>
      <w:r w:rsidR="002236B5">
        <w:t>1</w:t>
      </w:r>
      <w:r w:rsidRPr="00E94277">
        <w:t xml:space="preserve"> m. ši paslauga suteikta </w:t>
      </w:r>
      <w:r w:rsidR="007B0DDA" w:rsidRPr="008F6E66">
        <w:t>103</w:t>
      </w:r>
      <w:r w:rsidRPr="008F6E66">
        <w:t xml:space="preserve"> </w:t>
      </w:r>
      <w:r w:rsidRPr="00E94277">
        <w:t>socialinę riziką patirian</w:t>
      </w:r>
      <w:r w:rsidR="005E16A5" w:rsidRPr="00E94277">
        <w:t>tiems</w:t>
      </w:r>
      <w:r w:rsidRPr="00E94277">
        <w:t xml:space="preserve"> asmen</w:t>
      </w:r>
      <w:r w:rsidR="005E16A5" w:rsidRPr="00E94277">
        <w:t>ims</w:t>
      </w:r>
      <w:r w:rsidR="00756AC2" w:rsidRPr="00E94277">
        <w:t xml:space="preserve">, iš jų </w:t>
      </w:r>
      <w:r w:rsidR="00756AC2" w:rsidRPr="008F6E66">
        <w:t>2</w:t>
      </w:r>
      <w:r w:rsidR="008F6E66" w:rsidRPr="008F6E66">
        <w:t>8</w:t>
      </w:r>
      <w:r w:rsidR="00756AC2" w:rsidRPr="00E94277">
        <w:t xml:space="preserve"> asmen</w:t>
      </w:r>
      <w:r w:rsidR="008F6E66">
        <w:t>ims</w:t>
      </w:r>
      <w:r w:rsidR="00756AC2" w:rsidRPr="00E94277">
        <w:t xml:space="preserve"> su negalia, </w:t>
      </w:r>
      <w:r w:rsidR="00756AC2" w:rsidRPr="008F6E66">
        <w:t>3</w:t>
      </w:r>
      <w:r w:rsidR="008F6E66" w:rsidRPr="008F6E66">
        <w:t>7</w:t>
      </w:r>
      <w:r w:rsidR="00756AC2" w:rsidRPr="008F6E66">
        <w:t xml:space="preserve"> </w:t>
      </w:r>
      <w:r w:rsidR="00756AC2" w:rsidRPr="00E94277">
        <w:t>senyvo amžiaus asmen</w:t>
      </w:r>
      <w:r w:rsidR="008F6E66">
        <w:t>ims</w:t>
      </w:r>
      <w:r w:rsidR="00756AC2" w:rsidRPr="00E94277">
        <w:t>.</w:t>
      </w:r>
      <w:r w:rsidR="005C4D5B" w:rsidRPr="00E94277">
        <w:t xml:space="preserve"> </w:t>
      </w:r>
      <w:r w:rsidRPr="00E94277">
        <w:t xml:space="preserve">Pagal nustatytus socialinių paslaugų išvystymo normatyvus </w:t>
      </w:r>
      <w:r w:rsidR="008F4858" w:rsidRPr="00E94277">
        <w:t xml:space="preserve">ši paslauga </w:t>
      </w:r>
      <w:r w:rsidRPr="00724A7A">
        <w:t>viršija nustatytą socialinių paslaugų išvystymo normatyvą.</w:t>
      </w:r>
    </w:p>
    <w:p w14:paraId="163D7CA0" w14:textId="38725654" w:rsidR="00894A6E" w:rsidRPr="00E94277" w:rsidRDefault="00894A6E" w:rsidP="0064325C">
      <w:pPr>
        <w:shd w:val="clear" w:color="auto" w:fill="FFFFFF"/>
        <w:ind w:firstLine="720"/>
        <w:jc w:val="both"/>
      </w:pPr>
      <w:r w:rsidRPr="00E94277">
        <w:rPr>
          <w:b/>
        </w:rPr>
        <w:t>Pagalba globėjams (rūpintojams)</w:t>
      </w:r>
      <w:r w:rsidR="002141F9">
        <w:rPr>
          <w:b/>
        </w:rPr>
        <w:t>, įtėviams</w:t>
      </w:r>
      <w:r w:rsidRPr="00E94277">
        <w:rPr>
          <w:b/>
        </w:rPr>
        <w:t xml:space="preserve"> ir </w:t>
      </w:r>
      <w:proofErr w:type="spellStart"/>
      <w:r w:rsidRPr="00E94277">
        <w:rPr>
          <w:b/>
        </w:rPr>
        <w:t>įvaikintojams</w:t>
      </w:r>
      <w:proofErr w:type="spellEnd"/>
      <w:r w:rsidRPr="00E94277">
        <w:t xml:space="preserve"> – tai atrankos, konsultavimo bei mokymų organizavimo paslaugų teikimas suteikiant žinių ir kompetencijų, reikalingų auginant globojamus (rūpinamus) ir įvaikintus vaikus. </w:t>
      </w:r>
      <w:r w:rsidR="000807D9" w:rsidRPr="00E94277">
        <w:t>202</w:t>
      </w:r>
      <w:r w:rsidR="002141F9">
        <w:t>1</w:t>
      </w:r>
      <w:r w:rsidRPr="00E94277">
        <w:t xml:space="preserve"> m. ši paslauga suteikta </w:t>
      </w:r>
      <w:r w:rsidR="00A827A9" w:rsidRPr="002F6F41">
        <w:t>2</w:t>
      </w:r>
      <w:r w:rsidR="002F6F41" w:rsidRPr="002F6F41">
        <w:t>45</w:t>
      </w:r>
      <w:r w:rsidRPr="00E94277">
        <w:t xml:space="preserve"> </w:t>
      </w:r>
      <w:r w:rsidR="00A827A9" w:rsidRPr="00E94277">
        <w:t>globėj</w:t>
      </w:r>
      <w:r w:rsidR="002F6F41">
        <w:t>ams</w:t>
      </w:r>
      <w:r w:rsidR="00A827A9" w:rsidRPr="00E94277">
        <w:t xml:space="preserve"> </w:t>
      </w:r>
      <w:r w:rsidR="00A827A9" w:rsidRPr="00E94277">
        <w:lastRenderedPageBreak/>
        <w:t>(rūpintoj</w:t>
      </w:r>
      <w:r w:rsidR="002F6F41">
        <w:t>ams</w:t>
      </w:r>
      <w:r w:rsidRPr="00E94277">
        <w:t>)</w:t>
      </w:r>
      <w:r w:rsidR="002141F9">
        <w:t>, įtėvi</w:t>
      </w:r>
      <w:r w:rsidR="002F6F41">
        <w:t>ams</w:t>
      </w:r>
      <w:r w:rsidRPr="00E94277">
        <w:t xml:space="preserve"> ar </w:t>
      </w:r>
      <w:proofErr w:type="spellStart"/>
      <w:r w:rsidRPr="00E94277">
        <w:t>įvaik</w:t>
      </w:r>
      <w:r w:rsidR="00A827A9" w:rsidRPr="00E94277">
        <w:t>intoj</w:t>
      </w:r>
      <w:r w:rsidR="002F6F41">
        <w:t>ams</w:t>
      </w:r>
      <w:proofErr w:type="spellEnd"/>
      <w:r w:rsidRPr="00E94277">
        <w:t xml:space="preserve">. </w:t>
      </w:r>
      <w:r w:rsidR="00746E7D" w:rsidRPr="00E94277">
        <w:t xml:space="preserve">Pagal nustatytus socialinių paslaugų išvystymo normatyvus ši paslauga </w:t>
      </w:r>
      <w:r w:rsidR="00746E7D" w:rsidRPr="00724A7A">
        <w:t>viršija nustatytą socialinių paslaugų išvystymo normatyvą.</w:t>
      </w:r>
      <w:r w:rsidR="00746E7D">
        <w:t xml:space="preserve"> </w:t>
      </w:r>
    </w:p>
    <w:p w14:paraId="7D44CF75" w14:textId="1CE87B25" w:rsidR="00AF0A55" w:rsidRPr="00E94277" w:rsidRDefault="00AF0A55" w:rsidP="0064325C">
      <w:pPr>
        <w:shd w:val="clear" w:color="auto" w:fill="FFFFFF"/>
        <w:ind w:firstLine="720"/>
        <w:jc w:val="both"/>
        <w:rPr>
          <w:b/>
        </w:rPr>
      </w:pPr>
      <w:r w:rsidRPr="00E94277">
        <w:rPr>
          <w:b/>
        </w:rPr>
        <w:t>Atvir</w:t>
      </w:r>
      <w:r w:rsidR="008C121B">
        <w:rPr>
          <w:b/>
        </w:rPr>
        <w:t>o</w:t>
      </w:r>
      <w:r w:rsidRPr="00E94277">
        <w:rPr>
          <w:b/>
        </w:rPr>
        <w:t xml:space="preserve"> darb</w:t>
      </w:r>
      <w:r w:rsidR="008C121B">
        <w:rPr>
          <w:b/>
        </w:rPr>
        <w:t>o</w:t>
      </w:r>
      <w:r w:rsidRPr="00E94277">
        <w:rPr>
          <w:b/>
        </w:rPr>
        <w:t xml:space="preserve"> su jaunimu</w:t>
      </w:r>
      <w:r w:rsidR="000807D9" w:rsidRPr="00E94277">
        <w:t xml:space="preserve"> </w:t>
      </w:r>
      <w:r w:rsidR="00AA5923" w:rsidRPr="00AA5923">
        <w:rPr>
          <w:b/>
        </w:rPr>
        <w:t>ir jaunimu gatvėje</w:t>
      </w:r>
      <w:r w:rsidR="00AA5923">
        <w:t xml:space="preserve"> </w:t>
      </w:r>
      <w:r w:rsidR="000807D9" w:rsidRPr="00E94277">
        <w:t>paslauga teikiama siekiant ugdyti jaunų žmonių asmenines ir socialines kompetencijas, padėti jauniems žmonėms aktyviai įsitraukti į bendruomeninius ir visuomeninius procesus, lanksčiai ir konstruktyviai reaguoti į jauno žmogaus gyvenimo pokyčius.</w:t>
      </w:r>
      <w:r w:rsidR="00250B75" w:rsidRPr="00E94277">
        <w:t xml:space="preserve"> 202</w:t>
      </w:r>
      <w:r w:rsidR="002141F9">
        <w:t>1</w:t>
      </w:r>
      <w:r w:rsidR="00250B75" w:rsidRPr="00E94277">
        <w:t xml:space="preserve"> m. ši paslauga suteikta</w:t>
      </w:r>
      <w:r w:rsidR="0048387D" w:rsidRPr="00E94277">
        <w:t xml:space="preserve"> </w:t>
      </w:r>
      <w:r w:rsidR="00355590" w:rsidRPr="00355590">
        <w:t>747</w:t>
      </w:r>
      <w:r w:rsidR="0048387D" w:rsidRPr="00355590">
        <w:t xml:space="preserve"> jaunuoliams.</w:t>
      </w:r>
    </w:p>
    <w:p w14:paraId="163D7CA1" w14:textId="51EC51AD" w:rsidR="00894A6E" w:rsidRPr="00E94277" w:rsidRDefault="00894A6E" w:rsidP="0064325C">
      <w:pPr>
        <w:ind w:firstLine="720"/>
        <w:jc w:val="both"/>
      </w:pPr>
      <w:r w:rsidRPr="00E94277">
        <w:rPr>
          <w:b/>
          <w:bCs/>
        </w:rPr>
        <w:t xml:space="preserve">Dienos socialinė globa </w:t>
      </w:r>
      <w:r w:rsidRPr="00E94277">
        <w:rPr>
          <w:bCs/>
        </w:rPr>
        <w:t>–</w:t>
      </w:r>
      <w:r w:rsidRPr="00E94277">
        <w:rPr>
          <w:b/>
          <w:bCs/>
        </w:rPr>
        <w:t xml:space="preserve"> </w:t>
      </w:r>
      <w:r w:rsidRPr="00E94277">
        <w:t>visuma paslaugų, kuriomis asmeniui teikiama kompleksinė, nuolatinės specialistų priežiūros reikalaujanti pagalba dienos metu. Dienos socialinė globa institucijoje teikiama vaikams, senyvo amžiaus ir suaugusiems asmenims su psichikos ir elgesio sutrikimais soc</w:t>
      </w:r>
      <w:r w:rsidR="000C3533" w:rsidRPr="00E94277">
        <w:t>ialinių paslaugų įstaigose. 202</w:t>
      </w:r>
      <w:r w:rsidR="002141F9">
        <w:t>1</w:t>
      </w:r>
      <w:r w:rsidRPr="00E94277">
        <w:t xml:space="preserve"> m. ši paslauga suteikta </w:t>
      </w:r>
      <w:r w:rsidR="00330625" w:rsidRPr="009579F8">
        <w:t>2</w:t>
      </w:r>
      <w:r w:rsidR="009579F8" w:rsidRPr="009579F8">
        <w:t>31</w:t>
      </w:r>
      <w:r w:rsidR="00330625" w:rsidRPr="009579F8">
        <w:t xml:space="preserve"> asmeniui</w:t>
      </w:r>
      <w:r w:rsidRPr="009579F8">
        <w:t xml:space="preserve">, iš jų </w:t>
      </w:r>
      <w:r w:rsidR="009579F8" w:rsidRPr="009579F8">
        <w:t>40</w:t>
      </w:r>
      <w:r w:rsidRPr="009579F8">
        <w:t xml:space="preserve"> </w:t>
      </w:r>
      <w:r w:rsidRPr="00E94277">
        <w:t>vaik</w:t>
      </w:r>
      <w:r w:rsidR="009579F8">
        <w:t>ų</w:t>
      </w:r>
      <w:r w:rsidRPr="00E94277">
        <w:t xml:space="preserve">. </w:t>
      </w:r>
      <w:r w:rsidR="00CF0E6B" w:rsidRPr="00E94277">
        <w:t>202</w:t>
      </w:r>
      <w:r w:rsidR="002141F9">
        <w:t>1</w:t>
      </w:r>
      <w:r w:rsidRPr="00E94277">
        <w:t xml:space="preserve"> m. pabaigoje eilėje laukia</w:t>
      </w:r>
      <w:r w:rsidR="00B77B41" w:rsidRPr="00E94277">
        <w:t xml:space="preserve"> </w:t>
      </w:r>
      <w:r w:rsidR="009579F8" w:rsidRPr="009579F8">
        <w:t>5</w:t>
      </w:r>
      <w:r w:rsidRPr="00E94277">
        <w:t xml:space="preserve"> </w:t>
      </w:r>
      <w:r w:rsidR="00B77B41" w:rsidRPr="00E94277">
        <w:t>asmen</w:t>
      </w:r>
      <w:r w:rsidR="009579F8">
        <w:t>ys</w:t>
      </w:r>
      <w:r w:rsidRPr="00E94277">
        <w:t xml:space="preserve">. Pagal nustatytus </w:t>
      </w:r>
      <w:r w:rsidRPr="00830D08">
        <w:t xml:space="preserve">socialinių paslaugų išvystymo </w:t>
      </w:r>
      <w:r w:rsidRPr="00E94277">
        <w:t xml:space="preserve">normatyvus dienos socialinės globos paslaugas vaikams su negalia, </w:t>
      </w:r>
      <w:r w:rsidR="0052606E" w:rsidRPr="00E94277">
        <w:t>senyvo amžiaus asmenims</w:t>
      </w:r>
      <w:r w:rsidR="0052606E">
        <w:t xml:space="preserve"> ir </w:t>
      </w:r>
      <w:r w:rsidR="0052606E" w:rsidRPr="00E94277">
        <w:t xml:space="preserve"> </w:t>
      </w:r>
      <w:r w:rsidRPr="00E94277">
        <w:t>darbingo amžiaus asmenims būtų galima plėsti</w:t>
      </w:r>
      <w:r w:rsidR="0052606E">
        <w:t>.</w:t>
      </w:r>
    </w:p>
    <w:p w14:paraId="163D7CA2" w14:textId="7E9CBB51" w:rsidR="00894A6E" w:rsidRPr="00E94277" w:rsidRDefault="00894A6E" w:rsidP="0064325C">
      <w:pPr>
        <w:ind w:firstLine="720"/>
        <w:jc w:val="both"/>
      </w:pPr>
      <w:r w:rsidRPr="00E94277">
        <w:t xml:space="preserve">Dienos socialinė globa asmenims su sunkia negalia teikiama ir asmens namuose. </w:t>
      </w:r>
      <w:r w:rsidR="00CF0E6B" w:rsidRPr="00E94277">
        <w:t>202</w:t>
      </w:r>
      <w:r w:rsidR="002141F9">
        <w:t>1</w:t>
      </w:r>
      <w:r w:rsidRPr="00E94277">
        <w:t xml:space="preserve"> m. ši paslauga suteikta </w:t>
      </w:r>
      <w:r w:rsidR="004A6806" w:rsidRPr="004A6806">
        <w:t>418</w:t>
      </w:r>
      <w:r w:rsidR="00330625" w:rsidRPr="004A6806">
        <w:t xml:space="preserve"> </w:t>
      </w:r>
      <w:r w:rsidR="00330625" w:rsidRPr="00E94277">
        <w:t>asmenų</w:t>
      </w:r>
      <w:r w:rsidRPr="00E94277">
        <w:t xml:space="preserve">, eilėje laukė </w:t>
      </w:r>
      <w:r w:rsidR="004A6806" w:rsidRPr="004A6806">
        <w:t>32</w:t>
      </w:r>
      <w:r w:rsidR="00330625" w:rsidRPr="00E94277">
        <w:t xml:space="preserve"> asm</w:t>
      </w:r>
      <w:r w:rsidR="004A6806">
        <w:t>enys</w:t>
      </w:r>
      <w:r w:rsidRPr="00E94277">
        <w:t xml:space="preserve">. Pagal nustatytus socialinių paslaugų </w:t>
      </w:r>
      <w:r w:rsidRPr="0052606E">
        <w:t xml:space="preserve">išvystymo normatyvus paslaugą </w:t>
      </w:r>
      <w:r w:rsidRPr="00E94277">
        <w:t>suaugusiems asmenims su negalia būtų galima plėsti, o senyvo amžiaus asmenims viršija nustatytą socialinių paslaugų išvystymo normatyvą. Tačiau dienos socialinė globa teikiama kaip alternatyva ilgalaikei socialinei globai globos namuose ir tokiu būdu sudaromos sąlygos šių asmenų artimiesiems neiškristi iš darbo rinkos, nes dienos metu senyvo amžiaus asmuo laiką praleidžia dienos centre.</w:t>
      </w:r>
    </w:p>
    <w:p w14:paraId="163D7CA3" w14:textId="01512829" w:rsidR="00894A6E" w:rsidRPr="00E94277" w:rsidRDefault="00894A6E" w:rsidP="0064325C">
      <w:pPr>
        <w:ind w:firstLine="720"/>
        <w:jc w:val="both"/>
      </w:pPr>
      <w:r w:rsidRPr="00E94277">
        <w:rPr>
          <w:b/>
          <w:bCs/>
        </w:rPr>
        <w:t xml:space="preserve">Trumpalaikė socialinė globa </w:t>
      </w:r>
      <w:r w:rsidRPr="00E94277">
        <w:rPr>
          <w:bCs/>
        </w:rPr>
        <w:t>–</w:t>
      </w:r>
      <w:r w:rsidRPr="00E94277">
        <w:rPr>
          <w:b/>
          <w:bCs/>
        </w:rPr>
        <w:t xml:space="preserve"> </w:t>
      </w:r>
      <w:r w:rsidRPr="00E94277">
        <w:t xml:space="preserve">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 – atokvėpio paslaugos, socialinę riziką patiriantiems suaugusiems asmenims po medicininės reabilitacijos siekiant integruotis į visuomenę. Ši paslauga teikiama </w:t>
      </w:r>
      <w:r w:rsidR="00192720" w:rsidRPr="00E94277">
        <w:t>202</w:t>
      </w:r>
      <w:r w:rsidR="002141F9">
        <w:t>1</w:t>
      </w:r>
      <w:r w:rsidR="00192720" w:rsidRPr="00E94277">
        <w:t xml:space="preserve"> m. </w:t>
      </w:r>
      <w:r w:rsidRPr="00E94277">
        <w:t>likusiems be tėvų globos vaikams vaikų globos namuose</w:t>
      </w:r>
      <w:r w:rsidR="00CF0E6B" w:rsidRPr="00E94277">
        <w:t xml:space="preserve"> (</w:t>
      </w:r>
      <w:r w:rsidR="00E6133E" w:rsidRPr="00633487">
        <w:t>3</w:t>
      </w:r>
      <w:r w:rsidR="00361DB9" w:rsidRPr="00E94277">
        <w:t>)</w:t>
      </w:r>
      <w:r w:rsidR="002141F9">
        <w:t>,</w:t>
      </w:r>
      <w:r w:rsidRPr="00E94277">
        <w:t xml:space="preserve"> bendruomenin</w:t>
      </w:r>
      <w:r w:rsidR="00192720" w:rsidRPr="00E94277">
        <w:t xml:space="preserve">iuose vaikų globos namuose </w:t>
      </w:r>
      <w:r w:rsidR="006B6576" w:rsidRPr="00E94277">
        <w:t xml:space="preserve"> </w:t>
      </w:r>
      <w:r w:rsidR="00192720" w:rsidRPr="00E94277">
        <w:t>(</w:t>
      </w:r>
      <w:r w:rsidR="00633487">
        <w:t>10</w:t>
      </w:r>
      <w:r w:rsidRPr="00E94277">
        <w:t xml:space="preserve">), budinčių globotojų šeimose </w:t>
      </w:r>
      <w:r w:rsidR="00361DB9" w:rsidRPr="00633487">
        <w:t>(</w:t>
      </w:r>
      <w:r w:rsidR="00633487" w:rsidRPr="00633487">
        <w:t>26</w:t>
      </w:r>
      <w:r w:rsidR="008B6952" w:rsidRPr="00633487">
        <w:t xml:space="preserve"> </w:t>
      </w:r>
      <w:r w:rsidR="008B6952" w:rsidRPr="00E94277">
        <w:t>vaik</w:t>
      </w:r>
      <w:r w:rsidR="00633487">
        <w:t>ams</w:t>
      </w:r>
      <w:r w:rsidRPr="00E94277">
        <w:t>),</w:t>
      </w:r>
      <w:r w:rsidR="00EB08A6" w:rsidRPr="00E94277">
        <w:t xml:space="preserve"> </w:t>
      </w:r>
      <w:r w:rsidRPr="00E94277">
        <w:t>senyvo amžiaus</w:t>
      </w:r>
      <w:r w:rsidR="00361DB9" w:rsidRPr="00E94277">
        <w:t xml:space="preserve"> asmenims (</w:t>
      </w:r>
      <w:r w:rsidR="00655411" w:rsidRPr="00655411">
        <w:t>84</w:t>
      </w:r>
      <w:r w:rsidRPr="00E94277">
        <w:t xml:space="preserve"> asmeniui), suaugusiems asmenims su negalia (</w:t>
      </w:r>
      <w:r w:rsidR="00655411" w:rsidRPr="00655411">
        <w:t>10</w:t>
      </w:r>
      <w:r w:rsidRPr="00E94277">
        <w:t xml:space="preserve"> asmen</w:t>
      </w:r>
      <w:r w:rsidR="00655411">
        <w:t>ų</w:t>
      </w:r>
      <w:r w:rsidRPr="00E94277">
        <w:t xml:space="preserve">), </w:t>
      </w:r>
      <w:r w:rsidR="006E0AAE" w:rsidRPr="00E94277">
        <w:t xml:space="preserve">vaikams su sunkia negalia </w:t>
      </w:r>
      <w:r w:rsidR="00633487" w:rsidRPr="00633487">
        <w:t>7</w:t>
      </w:r>
      <w:r w:rsidRPr="00633487">
        <w:t xml:space="preserve">. </w:t>
      </w:r>
    </w:p>
    <w:p w14:paraId="163D7CA4" w14:textId="27D5422A" w:rsidR="00894A6E" w:rsidRDefault="00894A6E" w:rsidP="0064325C">
      <w:pPr>
        <w:ind w:firstLine="720"/>
        <w:jc w:val="both"/>
      </w:pPr>
      <w:r w:rsidRPr="00E94277">
        <w:t xml:space="preserve">Šių </w:t>
      </w:r>
      <w:r w:rsidRPr="00830D08">
        <w:t>paslaugų poreikis tenkinamas, tačiau pagal nustatytus socialinių paslaugų išvystymo normatyvus šių paslaugų teikimas galėtų būti plečiamas (suaugusiems asmenims su negalia, vaikams su negalia, vaikams, likusiems be tėvų globos bendruomeniniuose vaikų globos namuose</w:t>
      </w:r>
      <w:r w:rsidR="00B469A3" w:rsidRPr="00830D08">
        <w:t xml:space="preserve"> ir globos namuose</w:t>
      </w:r>
      <w:r w:rsidRPr="00830D08">
        <w:t xml:space="preserve">), išskyrus senyvo amžiaus asmenims, kuriems paslaugų teikimo normatyvas viršijamas. </w:t>
      </w:r>
    </w:p>
    <w:p w14:paraId="3B580001" w14:textId="7CAD7036" w:rsidR="00FE34CC" w:rsidRPr="00E94277" w:rsidRDefault="00E640C3" w:rsidP="0064325C">
      <w:pPr>
        <w:ind w:firstLine="720"/>
        <w:jc w:val="both"/>
      </w:pPr>
      <w:r w:rsidRPr="00E640C3">
        <w:rPr>
          <w:b/>
        </w:rPr>
        <w:t>Laikinas atokvėpis</w:t>
      </w:r>
      <w:r>
        <w:t xml:space="preserve"> - organizuojant trumpalaikę socialinę globą, siekiama sudaryti sąlygas asmenims, kurie slaugo namuose </w:t>
      </w:r>
      <w:proofErr w:type="spellStart"/>
      <w:r>
        <w:t>nęįgalų</w:t>
      </w:r>
      <w:proofErr w:type="spellEnd"/>
      <w:r>
        <w:t xml:space="preserve"> asmenį, derinti asmeninį gyvenimą, suteikiant jiems galimybę kompensuoti šeimos interesus ir poreikius, pailsėti nuo nuolatinės namuose prižiūrimo asmens. Ši paslauga suteikta </w:t>
      </w:r>
      <w:r w:rsidR="008B656D">
        <w:t>3 suaugusiems asmenims su negalia ir 1 vaikui su negalia</w:t>
      </w:r>
      <w:r>
        <w:t>.</w:t>
      </w:r>
      <w:r w:rsidR="00DD0C75">
        <w:t xml:space="preserve"> Pagal social</w:t>
      </w:r>
      <w:r w:rsidR="00B50A32">
        <w:t>i</w:t>
      </w:r>
      <w:r w:rsidR="00DD0C75">
        <w:t xml:space="preserve">nių paslaugų išvystymo normatyvus </w:t>
      </w:r>
      <w:r w:rsidR="00B50A32">
        <w:t>šias paslaugas visome asmenų grupėms reikėtų plėsti.</w:t>
      </w:r>
    </w:p>
    <w:p w14:paraId="163D7CA5" w14:textId="77777777" w:rsidR="00894A6E" w:rsidRPr="00E94277" w:rsidRDefault="00894A6E" w:rsidP="0064325C">
      <w:pPr>
        <w:ind w:firstLine="720"/>
        <w:jc w:val="both"/>
      </w:pPr>
      <w:r w:rsidRPr="00E94277">
        <w:rPr>
          <w:b/>
          <w:bCs/>
        </w:rPr>
        <w:t xml:space="preserve">Ilgalaikė socialinė globa </w:t>
      </w:r>
      <w:r w:rsidRPr="00E94277">
        <w:rPr>
          <w:bCs/>
        </w:rPr>
        <w:t>–</w:t>
      </w:r>
      <w:r w:rsidRPr="00E94277">
        <w:rPr>
          <w:b/>
          <w:bCs/>
        </w:rPr>
        <w:t xml:space="preserve"> </w:t>
      </w:r>
      <w:r w:rsidRPr="00E94277">
        <w:t>visuma paslaugų, kuriomis visiškai nesavarankiškam asmeniui teikiama kompleksinė, nuolatinės specialistų priežiūros reikalaujanti pagalba.</w:t>
      </w:r>
    </w:p>
    <w:p w14:paraId="163D7CA6" w14:textId="412CF813" w:rsidR="00894A6E" w:rsidRDefault="00894A6E" w:rsidP="0064325C">
      <w:pPr>
        <w:ind w:firstLine="720"/>
        <w:jc w:val="both"/>
      </w:pPr>
      <w:r w:rsidRPr="00E94277">
        <w:t>Ilgalaikės socialinės globos paslaugos</w:t>
      </w:r>
      <w:r w:rsidRPr="00E94277">
        <w:rPr>
          <w:b/>
          <w:i/>
        </w:rPr>
        <w:t xml:space="preserve"> </w:t>
      </w:r>
      <w:r w:rsidRPr="00E94277">
        <w:t xml:space="preserve">senyvo amžiaus asmenims, suaugusiems asmenims su negalia bei likusiems be tėvų globos vaikams teikiamos socialinės globos įstaigose, esančiose Klaipėdos mieste ir </w:t>
      </w:r>
      <w:r w:rsidR="006E0AAE" w:rsidRPr="00E94277">
        <w:t>kituose Lietuvos miestuose. 202</w:t>
      </w:r>
      <w:r w:rsidR="002141F9">
        <w:t>1</w:t>
      </w:r>
      <w:r w:rsidRPr="00E94277">
        <w:t xml:space="preserve"> m. ši paslauga suteikta </w:t>
      </w:r>
      <w:r w:rsidR="00B50A32" w:rsidRPr="00B50A32">
        <w:t>70</w:t>
      </w:r>
      <w:r w:rsidRPr="00E94277">
        <w:t xml:space="preserve"> likusiems be tėvų globos vaikams, </w:t>
      </w:r>
      <w:r w:rsidR="00B50A32" w:rsidRPr="00B50A32">
        <w:t>3</w:t>
      </w:r>
      <w:r w:rsidR="00192720" w:rsidRPr="00B50A32">
        <w:t xml:space="preserve"> </w:t>
      </w:r>
      <w:r w:rsidR="00192720" w:rsidRPr="00E94277">
        <w:t>vaik</w:t>
      </w:r>
      <w:r w:rsidR="00B50A32">
        <w:t>ams</w:t>
      </w:r>
      <w:r w:rsidR="00192720" w:rsidRPr="00E94277">
        <w:t xml:space="preserve"> su sunkia negalia tėvu prašymu,</w:t>
      </w:r>
      <w:r w:rsidR="00192720" w:rsidRPr="00A56446">
        <w:t xml:space="preserve"> </w:t>
      </w:r>
      <w:r w:rsidR="00A56446" w:rsidRPr="00A56446">
        <w:t>401</w:t>
      </w:r>
      <w:r w:rsidR="00607E49" w:rsidRPr="00A56446">
        <w:t xml:space="preserve"> </w:t>
      </w:r>
      <w:r w:rsidRPr="00E94277">
        <w:t xml:space="preserve">senyvo amžiaus ir </w:t>
      </w:r>
      <w:r w:rsidR="00A56446" w:rsidRPr="00A56446">
        <w:t>202</w:t>
      </w:r>
      <w:r w:rsidRPr="00A56446">
        <w:t xml:space="preserve"> </w:t>
      </w:r>
      <w:r w:rsidRPr="00E94277">
        <w:t xml:space="preserve">suaugusiems asmenims su negalia, eilėje laukia </w:t>
      </w:r>
      <w:r w:rsidR="006A1562" w:rsidRPr="006A1562">
        <w:t>19</w:t>
      </w:r>
      <w:r w:rsidRPr="006A1562">
        <w:t xml:space="preserve"> </w:t>
      </w:r>
      <w:r w:rsidR="00931884" w:rsidRPr="00E94277">
        <w:t>asmen</w:t>
      </w:r>
      <w:r w:rsidR="006A1562">
        <w:t>ų</w:t>
      </w:r>
      <w:r w:rsidRPr="00E94277">
        <w:t>. Pagal nustatytus socialinių paslaugų normatyvus šios paslaugos likusiems be tėvų globos vaikams bendruomeniniuose vaikų globos</w:t>
      </w:r>
      <w:r w:rsidR="00953D5B" w:rsidRPr="00E94277">
        <w:t xml:space="preserve"> namuose galėtų būti </w:t>
      </w:r>
      <w:r w:rsidR="00953D5B" w:rsidRPr="00830D08">
        <w:t xml:space="preserve">plečiamos, tačiau </w:t>
      </w:r>
      <w:r w:rsidR="00953D5B" w:rsidRPr="00E94277">
        <w:t xml:space="preserve">faktinis poreikis yra tenkinamas. </w:t>
      </w:r>
      <w:r w:rsidRPr="00E94277">
        <w:t xml:space="preserve">Senyvo amžiaus asmenims, darbingo amžiaus asmenims su negalia </w:t>
      </w:r>
      <w:r w:rsidRPr="00E02512">
        <w:t>normatyvas viršijamas</w:t>
      </w:r>
      <w:r w:rsidR="00E02512">
        <w:t>.</w:t>
      </w:r>
    </w:p>
    <w:p w14:paraId="1F2DEAD7" w14:textId="63088B82" w:rsidR="00DE50C9" w:rsidRDefault="009F4F20" w:rsidP="0064325C">
      <w:pPr>
        <w:ind w:firstLine="720"/>
        <w:jc w:val="both"/>
      </w:pPr>
      <w:r>
        <w:t xml:space="preserve">Klaipėdos mieste teikiama ir </w:t>
      </w:r>
      <w:r w:rsidRPr="002672F5">
        <w:rPr>
          <w:b/>
        </w:rPr>
        <w:t>kita socialinė pagalba</w:t>
      </w:r>
      <w:r>
        <w:t>:</w:t>
      </w:r>
    </w:p>
    <w:p w14:paraId="4D17A79A" w14:textId="10416E08" w:rsidR="00671754" w:rsidRDefault="00A9629B" w:rsidP="00EB2378">
      <w:pPr>
        <w:ind w:firstLine="720"/>
        <w:jc w:val="both"/>
      </w:pPr>
      <w:r w:rsidRPr="00A9629B">
        <w:rPr>
          <w:b/>
        </w:rPr>
        <w:t>Asmeninė pagalba</w:t>
      </w:r>
      <w:r>
        <w:rPr>
          <w:b/>
        </w:rPr>
        <w:t xml:space="preserve"> </w:t>
      </w:r>
      <w:r w:rsidR="0035379F">
        <w:rPr>
          <w:b/>
        </w:rPr>
        <w:t>–</w:t>
      </w:r>
      <w:r>
        <w:rPr>
          <w:b/>
        </w:rPr>
        <w:t xml:space="preserve"> </w:t>
      </w:r>
      <w:r w:rsidR="0035379F" w:rsidRPr="0035379F">
        <w:t xml:space="preserve">asmeninio asistento individualiai teikiama pagalba neįgaliajam </w:t>
      </w:r>
      <w:r w:rsidR="004B1686">
        <w:t xml:space="preserve">padėti </w:t>
      </w:r>
      <w:r w:rsidR="0035379F" w:rsidRPr="0035379F">
        <w:t>atlikti darbus ir vykdyti veiklas, kurių dėl negalios jis negali atlikti savarankiškai.</w:t>
      </w:r>
      <w:r w:rsidR="0035379F">
        <w:t xml:space="preserve"> Ši paslauga </w:t>
      </w:r>
      <w:r w:rsidR="00EB2378" w:rsidRPr="00EB2378">
        <w:t xml:space="preserve">suteikta 31 </w:t>
      </w:r>
      <w:r w:rsidR="0035379F" w:rsidRPr="00EB2378">
        <w:t>asmen</w:t>
      </w:r>
      <w:r w:rsidR="00EB2378" w:rsidRPr="00EB2378">
        <w:t>iui</w:t>
      </w:r>
      <w:r w:rsidR="0035379F" w:rsidRPr="00EB2378">
        <w:t>.</w:t>
      </w:r>
    </w:p>
    <w:p w14:paraId="07C061DA" w14:textId="3926E7B2" w:rsidR="009F4F20" w:rsidRDefault="009F4F20" w:rsidP="00EB2378">
      <w:pPr>
        <w:ind w:firstLine="720"/>
        <w:jc w:val="both"/>
      </w:pPr>
      <w:r w:rsidRPr="009F4F20">
        <w:rPr>
          <w:b/>
        </w:rPr>
        <w:lastRenderedPageBreak/>
        <w:t>Asmenų, paleistų iš įkalinimo vietų, socialinė integracija</w:t>
      </w:r>
      <w:r>
        <w:rPr>
          <w:b/>
        </w:rPr>
        <w:t xml:space="preserve"> – </w:t>
      </w:r>
      <w:r w:rsidRPr="009F4F20">
        <w:t>tai socialinių įgūdžių ugdymo, palaikymo ir (ar) atkūrimo</w:t>
      </w:r>
      <w:r>
        <w:t>, pagalbos, kitų būtinųjų paslaugų suteikimas ir (ar) organizavimas asmeniui, siekia</w:t>
      </w:r>
      <w:r w:rsidR="002672F5">
        <w:t>n</w:t>
      </w:r>
      <w:r>
        <w:t>t atkurti jo savarankiškumą, prarastus socialinius ryšius</w:t>
      </w:r>
      <w:r w:rsidR="004B1686">
        <w:t xml:space="preserve"> </w:t>
      </w:r>
      <w:r w:rsidR="002672F5">
        <w:t>ir padėti integruotis į visuomenę. Per 2021 m. paslauga suteikta 105 asmenims.</w:t>
      </w:r>
    </w:p>
    <w:p w14:paraId="22AB2AB5" w14:textId="3C4D51C5" w:rsidR="003563D9" w:rsidRDefault="003563D9" w:rsidP="00EB2378">
      <w:pPr>
        <w:ind w:firstLine="720"/>
        <w:jc w:val="both"/>
        <w:rPr>
          <w:color w:val="FF0000"/>
        </w:rPr>
      </w:pPr>
      <w:r w:rsidRPr="005B3C83">
        <w:rPr>
          <w:b/>
        </w:rPr>
        <w:t xml:space="preserve">Techninių priemonių neįgaliesiems išdavimas </w:t>
      </w:r>
      <w:r w:rsidR="004363BC" w:rsidRPr="005B3C83">
        <w:rPr>
          <w:b/>
        </w:rPr>
        <w:t>–</w:t>
      </w:r>
      <w:r w:rsidRPr="005B3C83">
        <w:rPr>
          <w:b/>
        </w:rPr>
        <w:t xml:space="preserve"> </w:t>
      </w:r>
      <w:r w:rsidR="004363BC" w:rsidRPr="005B3C83">
        <w:t xml:space="preserve">tai </w:t>
      </w:r>
      <w:r w:rsidR="005B3C83" w:rsidRPr="005B3C83">
        <w:t xml:space="preserve">priemonių palengvinančių neįgaliųjų judėjimą priemonių išdavimas pagal individualų poreikį, </w:t>
      </w:r>
      <w:r w:rsidR="005B3C83" w:rsidRPr="00263433">
        <w:t xml:space="preserve">per 2021 m. išdalinta </w:t>
      </w:r>
      <w:r w:rsidR="00263433" w:rsidRPr="00263433">
        <w:t xml:space="preserve">990 </w:t>
      </w:r>
      <w:r w:rsidR="005B3C83" w:rsidRPr="00263433">
        <w:t>asmenų</w:t>
      </w:r>
      <w:r w:rsidR="004B1686">
        <w:t>, eilėje l</w:t>
      </w:r>
      <w:r w:rsidR="00347472">
        <w:t>aukia 6 asmenys.</w:t>
      </w:r>
    </w:p>
    <w:p w14:paraId="638BFC90" w14:textId="722FFE56" w:rsidR="00E52217" w:rsidRPr="00FA5778" w:rsidRDefault="00E52217" w:rsidP="00FA5778">
      <w:pPr>
        <w:ind w:firstLine="720"/>
        <w:jc w:val="both"/>
      </w:pPr>
      <w:r w:rsidRPr="009A4B93">
        <w:rPr>
          <w:b/>
        </w:rPr>
        <w:t>Neįgali</w:t>
      </w:r>
      <w:r w:rsidR="009A4B93" w:rsidRPr="009A4B93">
        <w:rPr>
          <w:b/>
        </w:rPr>
        <w:t>ųjų</w:t>
      </w:r>
      <w:r w:rsidRPr="009A4B93">
        <w:rPr>
          <w:b/>
        </w:rPr>
        <w:t xml:space="preserve"> būsto pritaikymas, </w:t>
      </w:r>
      <w:r w:rsidR="009A4B93" w:rsidRPr="009A4B93">
        <w:rPr>
          <w:b/>
        </w:rPr>
        <w:t xml:space="preserve">neįgaliems vaikams sensorinių priemonių nupirkimas </w:t>
      </w:r>
      <w:r w:rsidR="0028566B">
        <w:rPr>
          <w:b/>
        </w:rPr>
        <w:t>–</w:t>
      </w:r>
      <w:r w:rsidR="009A4B93" w:rsidRPr="009A4B93">
        <w:t xml:space="preserve"> </w:t>
      </w:r>
      <w:r w:rsidR="0028566B">
        <w:t xml:space="preserve">priemonės įgyvendinimas finansuojamas iš valstybės ir savivaldybės biudžeto lėšų, neįgaliesiems pritaikomas bustas, </w:t>
      </w:r>
      <w:r w:rsidR="00BE1927">
        <w:t>vaikams, kuriems yra nustatytas sunkus neįgalumo lygis ir specialusis nuolatinės slaugos poreikis, sudaryta galimybė įsigyti priemones, skirtas esant vaiko sensorinės sistemos sutrikimų, judėjimo, regos ar klausos sutrikimų.</w:t>
      </w:r>
      <w:r w:rsidR="00BE1927">
        <w:rPr>
          <w:color w:val="FF0000"/>
        </w:rPr>
        <w:t xml:space="preserve"> </w:t>
      </w:r>
      <w:r w:rsidR="0028566B">
        <w:t xml:space="preserve">2021 </w:t>
      </w:r>
      <w:r w:rsidR="00BE1927">
        <w:t>m. ši paslauga suteikta 28 asmenims su negalia ir 22 vaikams su negalia</w:t>
      </w:r>
      <w:r w:rsidR="00347472">
        <w:t xml:space="preserve">, </w:t>
      </w:r>
      <w:r w:rsidR="00347472" w:rsidRPr="004B5D13">
        <w:t xml:space="preserve">eilėje laukia </w:t>
      </w:r>
      <w:r w:rsidR="004B5D13" w:rsidRPr="004B5D13">
        <w:t>73.</w:t>
      </w:r>
    </w:p>
    <w:p w14:paraId="60E2AA63" w14:textId="6BFB3350" w:rsidR="00671754" w:rsidRPr="00671754" w:rsidRDefault="00671754" w:rsidP="00EB2378">
      <w:pPr>
        <w:ind w:firstLine="720"/>
        <w:jc w:val="both"/>
      </w:pPr>
      <w:r w:rsidRPr="00937C25">
        <w:rPr>
          <w:b/>
        </w:rPr>
        <w:t>Bazinių paslaugų šeimai paket</w:t>
      </w:r>
      <w:r w:rsidR="00116AFD">
        <w:rPr>
          <w:b/>
        </w:rPr>
        <w:t>as Klaipėdos mieste</w:t>
      </w:r>
      <w:r w:rsidRPr="00671754">
        <w:t xml:space="preserve"> </w:t>
      </w:r>
      <w:r w:rsidR="00116AFD">
        <w:t xml:space="preserve">(bazinis paketas </w:t>
      </w:r>
      <w:r w:rsidRPr="00671754">
        <w:t>patvirtint</w:t>
      </w:r>
      <w:r w:rsidR="00116AFD">
        <w:t>as</w:t>
      </w:r>
      <w:r w:rsidRPr="00671754">
        <w:t xml:space="preserve"> Lietuvos Respublikos Vyriausybės 2019 m. birželio 19 d. nutarimu Nr. 618 „Dėl bazinių paslaugų šeimai paketo patvirtinimo“</w:t>
      </w:r>
      <w:r w:rsidR="00116AFD">
        <w:t>)</w:t>
      </w:r>
      <w:r w:rsidRPr="00671754">
        <w:t>:</w:t>
      </w:r>
    </w:p>
    <w:p w14:paraId="0B52BF0E" w14:textId="77777777" w:rsidR="00671754" w:rsidRDefault="00671754" w:rsidP="00671754">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3402"/>
        <w:gridCol w:w="3969"/>
      </w:tblGrid>
      <w:tr w:rsidR="00671754" w14:paraId="0DE3DE14" w14:textId="77777777" w:rsidTr="00C46D49">
        <w:trPr>
          <w:trHeight w:val="568"/>
        </w:trPr>
        <w:tc>
          <w:tcPr>
            <w:tcW w:w="562" w:type="dxa"/>
            <w:tcBorders>
              <w:top w:val="single" w:sz="4" w:space="0" w:color="auto"/>
              <w:left w:val="single" w:sz="4" w:space="0" w:color="auto"/>
              <w:bottom w:val="single" w:sz="4" w:space="0" w:color="auto"/>
              <w:right w:val="single" w:sz="4" w:space="0" w:color="auto"/>
            </w:tcBorders>
            <w:vAlign w:val="center"/>
            <w:hideMark/>
          </w:tcPr>
          <w:p w14:paraId="1F85A1C7" w14:textId="18FBF477" w:rsidR="00671754" w:rsidRDefault="00671754" w:rsidP="00C46D49">
            <w:pPr>
              <w:jc w:val="center"/>
              <w:rPr>
                <w:b/>
              </w:rPr>
            </w:pPr>
            <w:proofErr w:type="spellStart"/>
            <w:r>
              <w:rPr>
                <w:b/>
              </w:rPr>
              <w:t>EilNr</w:t>
            </w:r>
            <w:proofErr w:type="spellEnd"/>
            <w:r>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9C192C" w14:textId="77777777" w:rsidR="00671754" w:rsidRDefault="00671754" w:rsidP="00C46D49">
            <w:pPr>
              <w:jc w:val="center"/>
              <w:rPr>
                <w:b/>
              </w:rPr>
            </w:pPr>
            <w:r>
              <w:rPr>
                <w:b/>
              </w:rPr>
              <w:t>Paslaugos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7E8A92" w14:textId="77777777" w:rsidR="00671754" w:rsidRDefault="00671754" w:rsidP="00C46D49">
            <w:pPr>
              <w:jc w:val="center"/>
              <w:rPr>
                <w:b/>
              </w:rPr>
            </w:pPr>
            <w:r>
              <w:rPr>
                <w:b/>
              </w:rPr>
              <w:t>Aprašymas</w:t>
            </w:r>
          </w:p>
        </w:tc>
        <w:tc>
          <w:tcPr>
            <w:tcW w:w="3969" w:type="dxa"/>
            <w:tcBorders>
              <w:top w:val="single" w:sz="4" w:space="0" w:color="auto"/>
              <w:left w:val="single" w:sz="4" w:space="0" w:color="auto"/>
              <w:bottom w:val="single" w:sz="4" w:space="0" w:color="auto"/>
              <w:right w:val="single" w:sz="4" w:space="0" w:color="auto"/>
            </w:tcBorders>
            <w:vAlign w:val="center"/>
          </w:tcPr>
          <w:p w14:paraId="3896D7DC" w14:textId="77777777" w:rsidR="00671754" w:rsidRDefault="00671754" w:rsidP="00C46D49">
            <w:pPr>
              <w:jc w:val="center"/>
              <w:rPr>
                <w:b/>
              </w:rPr>
            </w:pPr>
            <w:r>
              <w:rPr>
                <w:b/>
              </w:rPr>
              <w:t>Įstaigos teikiančios paslaugas</w:t>
            </w:r>
          </w:p>
        </w:tc>
      </w:tr>
      <w:tr w:rsidR="00671754" w14:paraId="5C977763" w14:textId="77777777" w:rsidTr="002A53D5">
        <w:trPr>
          <w:trHeight w:val="983"/>
        </w:trPr>
        <w:tc>
          <w:tcPr>
            <w:tcW w:w="562" w:type="dxa"/>
            <w:tcBorders>
              <w:top w:val="single" w:sz="4" w:space="0" w:color="auto"/>
              <w:left w:val="single" w:sz="4" w:space="0" w:color="auto"/>
              <w:bottom w:val="single" w:sz="4" w:space="0" w:color="auto"/>
              <w:right w:val="single" w:sz="4" w:space="0" w:color="auto"/>
            </w:tcBorders>
            <w:hideMark/>
          </w:tcPr>
          <w:p w14:paraId="79CB5FDB" w14:textId="77777777" w:rsidR="00671754" w:rsidRDefault="00671754" w:rsidP="00C46D49">
            <w:pPr>
              <w:jc w:val="center"/>
            </w:pPr>
            <w:r>
              <w:t>1.</w:t>
            </w:r>
          </w:p>
        </w:tc>
        <w:tc>
          <w:tcPr>
            <w:tcW w:w="1701" w:type="dxa"/>
            <w:tcBorders>
              <w:top w:val="single" w:sz="4" w:space="0" w:color="auto"/>
              <w:left w:val="single" w:sz="4" w:space="0" w:color="auto"/>
              <w:bottom w:val="single" w:sz="4" w:space="0" w:color="auto"/>
              <w:right w:val="single" w:sz="4" w:space="0" w:color="auto"/>
            </w:tcBorders>
            <w:hideMark/>
          </w:tcPr>
          <w:p w14:paraId="0A29566A" w14:textId="77777777" w:rsidR="00671754" w:rsidRDefault="00671754" w:rsidP="00C46D49">
            <w:r>
              <w:t>Atvirasis darbas su jaunimu</w:t>
            </w:r>
          </w:p>
          <w:p w14:paraId="6EE4CBBD" w14:textId="77777777" w:rsidR="00671754" w:rsidRDefault="00671754" w:rsidP="00C46D49"/>
        </w:tc>
        <w:tc>
          <w:tcPr>
            <w:tcW w:w="3402" w:type="dxa"/>
            <w:tcBorders>
              <w:top w:val="single" w:sz="4" w:space="0" w:color="auto"/>
              <w:left w:val="single" w:sz="4" w:space="0" w:color="auto"/>
              <w:bottom w:val="single" w:sz="4" w:space="0" w:color="auto"/>
              <w:right w:val="single" w:sz="4" w:space="0" w:color="auto"/>
            </w:tcBorders>
            <w:hideMark/>
          </w:tcPr>
          <w:p w14:paraId="5A690A71" w14:textId="77777777" w:rsidR="00671754" w:rsidRDefault="00671754" w:rsidP="00C46D49">
            <w:pPr>
              <w:shd w:val="clear" w:color="auto" w:fill="FFFFFF"/>
            </w:pPr>
            <w:r w:rsidRPr="001138A4">
              <w:rPr>
                <w:color w:val="333333"/>
                <w:lang w:eastAsia="lt-LT"/>
              </w:rPr>
              <w:t>Darbas su jaunimu atviruosiuose jaunimo centruose ir (ar) erdvėse, siekiant ugdyti asmenines ir socialines jaunimo kompetencijas, padėti aktyviai įsitraukti į bendruomeninius ir visuomeninius procesus, lanksčiai ir konstruktyviai reaguoti į jaunimo gyvenimo pokyčius</w:t>
            </w:r>
            <w:r w:rsidRPr="00E07A73">
              <w:rPr>
                <w:color w:val="333333"/>
                <w:lang w:eastAsia="lt-LT"/>
              </w:rPr>
              <w:t>.</w:t>
            </w:r>
          </w:p>
        </w:tc>
        <w:tc>
          <w:tcPr>
            <w:tcW w:w="3969" w:type="dxa"/>
            <w:tcBorders>
              <w:top w:val="single" w:sz="4" w:space="0" w:color="auto"/>
              <w:left w:val="single" w:sz="4" w:space="0" w:color="auto"/>
              <w:bottom w:val="single" w:sz="4" w:space="0" w:color="auto"/>
              <w:right w:val="single" w:sz="4" w:space="0" w:color="auto"/>
            </w:tcBorders>
          </w:tcPr>
          <w:p w14:paraId="0AC289C4" w14:textId="77777777" w:rsidR="00671754" w:rsidRPr="00E07A73" w:rsidRDefault="00671754" w:rsidP="00C46D49">
            <w:pPr>
              <w:shd w:val="clear" w:color="auto" w:fill="FFFFFF"/>
              <w:rPr>
                <w:b/>
                <w:color w:val="333333"/>
                <w:lang w:eastAsia="lt-LT"/>
              </w:rPr>
            </w:pPr>
            <w:r w:rsidRPr="00E07A73">
              <w:rPr>
                <w:b/>
                <w:color w:val="333333"/>
                <w:lang w:eastAsia="lt-LT"/>
              </w:rPr>
              <w:t>Klaipėdos karalienės Luizės jaunimo centro Atviros jaunimo erdvės</w:t>
            </w:r>
          </w:p>
          <w:p w14:paraId="642BC937" w14:textId="77777777" w:rsidR="00671754" w:rsidRDefault="00671754" w:rsidP="00C46D49">
            <w:pPr>
              <w:shd w:val="clear" w:color="auto" w:fill="FFFFFF"/>
              <w:rPr>
                <w:color w:val="333333"/>
                <w:lang w:eastAsia="lt-LT"/>
              </w:rPr>
            </w:pPr>
            <w:r w:rsidRPr="001A09E1">
              <w:rPr>
                <w:color w:val="333333"/>
                <w:lang w:eastAsia="lt-LT"/>
              </w:rPr>
              <w:t>I. Simonaitytės g. 24, Klaipėda</w:t>
            </w:r>
            <w:r>
              <w:rPr>
                <w:color w:val="333333"/>
                <w:lang w:eastAsia="lt-LT"/>
              </w:rPr>
              <w:t>,</w:t>
            </w:r>
          </w:p>
          <w:p w14:paraId="7ED338D7" w14:textId="77777777" w:rsidR="00671754" w:rsidRPr="001A09E1" w:rsidRDefault="00671754" w:rsidP="00C46D49">
            <w:pPr>
              <w:shd w:val="clear" w:color="auto" w:fill="FFFFFF"/>
              <w:rPr>
                <w:color w:val="333333"/>
                <w:lang w:eastAsia="lt-LT"/>
              </w:rPr>
            </w:pPr>
            <w:r>
              <w:rPr>
                <w:color w:val="333333"/>
                <w:lang w:eastAsia="lt-LT"/>
              </w:rPr>
              <w:t>tel.:</w:t>
            </w:r>
            <w:r w:rsidRPr="001A09E1">
              <w:rPr>
                <w:color w:val="333333"/>
                <w:lang w:eastAsia="lt-LT"/>
              </w:rPr>
              <w:t xml:space="preserve"> 8 </w:t>
            </w:r>
            <w:r>
              <w:rPr>
                <w:color w:val="333333"/>
                <w:lang w:eastAsia="lt-LT"/>
              </w:rPr>
              <w:t>(</w:t>
            </w:r>
            <w:r w:rsidRPr="001A09E1">
              <w:rPr>
                <w:color w:val="333333"/>
                <w:lang w:eastAsia="lt-LT"/>
              </w:rPr>
              <w:t>46</w:t>
            </w:r>
            <w:r>
              <w:rPr>
                <w:color w:val="333333"/>
                <w:lang w:eastAsia="lt-LT"/>
              </w:rPr>
              <w:t>)</w:t>
            </w:r>
            <w:r w:rsidRPr="001A09E1">
              <w:rPr>
                <w:color w:val="333333"/>
                <w:lang w:eastAsia="lt-LT"/>
              </w:rPr>
              <w:t xml:space="preserve"> 22 47 38</w:t>
            </w:r>
          </w:p>
          <w:p w14:paraId="08388599" w14:textId="77777777" w:rsidR="00671754" w:rsidRPr="001A09E1" w:rsidRDefault="00671754" w:rsidP="00C46D49">
            <w:pPr>
              <w:shd w:val="clear" w:color="auto" w:fill="FFFFFF"/>
              <w:rPr>
                <w:color w:val="333333"/>
                <w:lang w:eastAsia="lt-LT"/>
              </w:rPr>
            </w:pPr>
            <w:r w:rsidRPr="00CD3EE2">
              <w:t xml:space="preserve">el. paštas: </w:t>
            </w:r>
            <w:hyperlink r:id="rId9" w:history="1">
              <w:r w:rsidRPr="00E07A73">
                <w:rPr>
                  <w:color w:val="333333"/>
                  <w:lang w:eastAsia="lt-LT"/>
                </w:rPr>
                <w:t>atvira.erdwe@gmail.com</w:t>
              </w:r>
            </w:hyperlink>
            <w:r w:rsidRPr="001A09E1">
              <w:rPr>
                <w:color w:val="333333"/>
                <w:lang w:eastAsia="lt-LT"/>
              </w:rPr>
              <w:t> </w:t>
            </w:r>
          </w:p>
          <w:p w14:paraId="7B69EADD" w14:textId="77777777" w:rsidR="00671754" w:rsidRDefault="000329A9" w:rsidP="00C46D49">
            <w:pPr>
              <w:shd w:val="clear" w:color="auto" w:fill="FFFFFF"/>
              <w:rPr>
                <w:color w:val="333333"/>
                <w:lang w:eastAsia="lt-LT"/>
              </w:rPr>
            </w:pPr>
            <w:hyperlink r:id="rId10" w:history="1">
              <w:r w:rsidR="00671754" w:rsidRPr="00E07A73">
                <w:rPr>
                  <w:color w:val="333333"/>
                  <w:lang w:eastAsia="lt-LT"/>
                </w:rPr>
                <w:t>www.kkljc.lt</w:t>
              </w:r>
            </w:hyperlink>
          </w:p>
          <w:p w14:paraId="2964078A" w14:textId="77777777" w:rsidR="00671754" w:rsidRDefault="000329A9" w:rsidP="00C46D49">
            <w:pPr>
              <w:shd w:val="clear" w:color="auto" w:fill="FFFFFF"/>
              <w:rPr>
                <w:color w:val="333333"/>
                <w:lang w:eastAsia="lt-LT"/>
              </w:rPr>
            </w:pPr>
            <w:hyperlink r:id="rId11" w:history="1">
              <w:r w:rsidR="00671754" w:rsidRPr="0001372C">
                <w:rPr>
                  <w:rStyle w:val="Hipersaitas"/>
                  <w:lang w:eastAsia="lt-LT"/>
                </w:rPr>
                <w:t>https://www.facebook.com/AtvirosErdvesJaunimoCentras</w:t>
              </w:r>
            </w:hyperlink>
          </w:p>
          <w:p w14:paraId="7D81F84B" w14:textId="77777777" w:rsidR="00671754" w:rsidRPr="001138A4" w:rsidRDefault="00671754" w:rsidP="00C46D49">
            <w:pPr>
              <w:shd w:val="clear" w:color="auto" w:fill="FFFFFF"/>
              <w:rPr>
                <w:color w:val="333333"/>
                <w:lang w:eastAsia="lt-LT"/>
              </w:rPr>
            </w:pPr>
          </w:p>
          <w:p w14:paraId="7E1F5A2A" w14:textId="77777777" w:rsidR="00671754" w:rsidRDefault="00671754" w:rsidP="00C46D49">
            <w:pPr>
              <w:shd w:val="clear" w:color="auto" w:fill="FFFFFF"/>
              <w:rPr>
                <w:b/>
                <w:color w:val="333333"/>
                <w:lang w:eastAsia="lt-LT"/>
              </w:rPr>
            </w:pPr>
            <w:r w:rsidRPr="00E07A73">
              <w:rPr>
                <w:b/>
                <w:color w:val="333333"/>
                <w:lang w:eastAsia="lt-LT"/>
              </w:rPr>
              <w:t>VšĮ „Asmenybės ugdymo kultūros centras“</w:t>
            </w:r>
          </w:p>
          <w:p w14:paraId="13D30674" w14:textId="77777777" w:rsidR="00671754" w:rsidRPr="00502B7D" w:rsidRDefault="00671754" w:rsidP="00C46D49">
            <w:pPr>
              <w:shd w:val="clear" w:color="auto" w:fill="FFFFFF"/>
              <w:rPr>
                <w:color w:val="333333"/>
                <w:lang w:eastAsia="lt-LT"/>
              </w:rPr>
            </w:pPr>
            <w:r w:rsidRPr="001138A4">
              <w:rPr>
                <w:color w:val="333333"/>
                <w:lang w:eastAsia="lt-LT"/>
              </w:rPr>
              <w:t>Minijos g. 2</w:t>
            </w:r>
            <w:r>
              <w:rPr>
                <w:color w:val="333333"/>
                <w:lang w:eastAsia="lt-LT"/>
              </w:rPr>
              <w:t>, Klaipė</w:t>
            </w:r>
            <w:r w:rsidRPr="001138A4">
              <w:rPr>
                <w:color w:val="333333"/>
                <w:lang w:eastAsia="lt-LT"/>
              </w:rPr>
              <w:t>da</w:t>
            </w:r>
          </w:p>
          <w:p w14:paraId="21AB5A19" w14:textId="77777777" w:rsidR="00671754" w:rsidRPr="001138A4" w:rsidRDefault="00671754" w:rsidP="00C46D49">
            <w:pPr>
              <w:shd w:val="clear" w:color="auto" w:fill="FFFFFF"/>
              <w:rPr>
                <w:color w:val="333333"/>
                <w:lang w:eastAsia="lt-LT"/>
              </w:rPr>
            </w:pPr>
            <w:r>
              <w:rPr>
                <w:color w:val="333333"/>
                <w:lang w:eastAsia="lt-LT"/>
              </w:rPr>
              <w:t>tel.:</w:t>
            </w:r>
            <w:r w:rsidRPr="001138A4">
              <w:rPr>
                <w:color w:val="333333"/>
                <w:lang w:eastAsia="lt-LT"/>
              </w:rPr>
              <w:t xml:space="preserve"> 8 </w:t>
            </w:r>
            <w:r>
              <w:rPr>
                <w:color w:val="333333"/>
                <w:lang w:eastAsia="lt-LT"/>
              </w:rPr>
              <w:t>(</w:t>
            </w:r>
            <w:r w:rsidRPr="001138A4">
              <w:rPr>
                <w:color w:val="333333"/>
                <w:lang w:eastAsia="lt-LT"/>
              </w:rPr>
              <w:t>695</w:t>
            </w:r>
            <w:r>
              <w:rPr>
                <w:color w:val="333333"/>
                <w:lang w:eastAsia="lt-LT"/>
              </w:rPr>
              <w:t>)</w:t>
            </w:r>
            <w:r w:rsidRPr="001138A4">
              <w:rPr>
                <w:color w:val="333333"/>
                <w:lang w:eastAsia="lt-LT"/>
              </w:rPr>
              <w:t xml:space="preserve"> 15345</w:t>
            </w:r>
          </w:p>
          <w:p w14:paraId="45AC2F46" w14:textId="77777777" w:rsidR="00671754" w:rsidRPr="001138A4" w:rsidRDefault="00671754" w:rsidP="00C46D49">
            <w:pPr>
              <w:shd w:val="clear" w:color="auto" w:fill="FFFFFF"/>
              <w:rPr>
                <w:color w:val="333333"/>
                <w:lang w:eastAsia="lt-LT"/>
              </w:rPr>
            </w:pPr>
            <w:r w:rsidRPr="00CD3EE2">
              <w:rPr>
                <w:color w:val="333333"/>
                <w:lang w:eastAsia="lt-LT"/>
              </w:rPr>
              <w:t xml:space="preserve">el. paštas: </w:t>
            </w:r>
            <w:r w:rsidRPr="001138A4">
              <w:rPr>
                <w:color w:val="333333"/>
                <w:lang w:eastAsia="lt-LT"/>
              </w:rPr>
              <w:t>info@aukcentras.lt</w:t>
            </w:r>
          </w:p>
          <w:p w14:paraId="4C00FA84" w14:textId="3805BA34" w:rsidR="002A53D5" w:rsidRPr="002A53D5" w:rsidRDefault="000329A9" w:rsidP="00C46D49">
            <w:pPr>
              <w:rPr>
                <w:color w:val="0000FF"/>
                <w:u w:val="single"/>
              </w:rPr>
            </w:pPr>
            <w:hyperlink r:id="rId12" w:history="1">
              <w:r w:rsidR="00671754" w:rsidRPr="0055302F">
                <w:rPr>
                  <w:rStyle w:val="Hipersaitas"/>
                </w:rPr>
                <w:t>https://www.aukcentras.lt/</w:t>
              </w:r>
            </w:hyperlink>
          </w:p>
        </w:tc>
      </w:tr>
      <w:tr w:rsidR="00671754" w14:paraId="5AFBF563" w14:textId="77777777" w:rsidTr="00C46D49">
        <w:trPr>
          <w:trHeight w:val="1304"/>
        </w:trPr>
        <w:tc>
          <w:tcPr>
            <w:tcW w:w="562" w:type="dxa"/>
            <w:tcBorders>
              <w:top w:val="single" w:sz="4" w:space="0" w:color="auto"/>
              <w:left w:val="single" w:sz="4" w:space="0" w:color="auto"/>
              <w:bottom w:val="single" w:sz="4" w:space="0" w:color="auto"/>
              <w:right w:val="single" w:sz="4" w:space="0" w:color="auto"/>
            </w:tcBorders>
            <w:hideMark/>
          </w:tcPr>
          <w:p w14:paraId="39CBFE36" w14:textId="77777777" w:rsidR="00671754" w:rsidRDefault="00671754" w:rsidP="00C46D49">
            <w:pPr>
              <w:jc w:val="center"/>
            </w:pPr>
            <w:r>
              <w:t>2.</w:t>
            </w:r>
          </w:p>
        </w:tc>
        <w:tc>
          <w:tcPr>
            <w:tcW w:w="1701" w:type="dxa"/>
            <w:tcBorders>
              <w:top w:val="single" w:sz="4" w:space="0" w:color="auto"/>
              <w:left w:val="single" w:sz="4" w:space="0" w:color="auto"/>
              <w:bottom w:val="single" w:sz="4" w:space="0" w:color="auto"/>
              <w:right w:val="single" w:sz="4" w:space="0" w:color="auto"/>
            </w:tcBorders>
            <w:hideMark/>
          </w:tcPr>
          <w:p w14:paraId="61E43103" w14:textId="77777777" w:rsidR="00671754" w:rsidRDefault="00671754" w:rsidP="00C46D49">
            <w:r>
              <w:t xml:space="preserve">Ikimokyklinis ugdymas </w:t>
            </w:r>
          </w:p>
        </w:tc>
        <w:tc>
          <w:tcPr>
            <w:tcW w:w="3402" w:type="dxa"/>
            <w:tcBorders>
              <w:top w:val="single" w:sz="4" w:space="0" w:color="auto"/>
              <w:left w:val="single" w:sz="4" w:space="0" w:color="auto"/>
              <w:bottom w:val="single" w:sz="4" w:space="0" w:color="auto"/>
              <w:right w:val="single" w:sz="4" w:space="0" w:color="auto"/>
            </w:tcBorders>
            <w:hideMark/>
          </w:tcPr>
          <w:p w14:paraId="0A39204D" w14:textId="77777777" w:rsidR="00671754" w:rsidRDefault="00671754" w:rsidP="00C46D49">
            <w:pPr>
              <w:shd w:val="clear" w:color="auto" w:fill="FFFFFF"/>
            </w:pPr>
            <w:r w:rsidRPr="00E07A73">
              <w:rPr>
                <w:color w:val="333333"/>
                <w:lang w:eastAsia="lt-LT"/>
              </w:rPr>
              <w:t>Paslauga, padedanti vaikui tenkinti prigimtinius, kultūros, taip pat ir etninės, socialinius, pažintinius poreikius, teikiama vaikui tėvų (globėjų / rūpintojų) pageidavimu pagal ikimokyklinio u</w:t>
            </w:r>
            <w:r>
              <w:rPr>
                <w:color w:val="333333"/>
                <w:lang w:eastAsia="lt-LT"/>
              </w:rPr>
              <w:t>gdymo programą nuo vaiko gimimo</w:t>
            </w:r>
            <w:r w:rsidRPr="00E07A73">
              <w:rPr>
                <w:color w:val="333333"/>
                <w:lang w:eastAsia="lt-LT"/>
              </w:rPr>
              <w:t xml:space="preserve"> iki jam pradedamas teikti priešmokyklinis ugdymas.</w:t>
            </w:r>
          </w:p>
        </w:tc>
        <w:tc>
          <w:tcPr>
            <w:tcW w:w="3969" w:type="dxa"/>
            <w:tcBorders>
              <w:top w:val="single" w:sz="4" w:space="0" w:color="auto"/>
              <w:left w:val="single" w:sz="4" w:space="0" w:color="auto"/>
              <w:bottom w:val="single" w:sz="4" w:space="0" w:color="auto"/>
              <w:right w:val="single" w:sz="4" w:space="0" w:color="auto"/>
            </w:tcBorders>
          </w:tcPr>
          <w:p w14:paraId="4C98E624" w14:textId="77777777" w:rsidR="00671754" w:rsidRPr="00502B7D" w:rsidRDefault="00671754" w:rsidP="00C46D49">
            <w:pPr>
              <w:rPr>
                <w:b/>
              </w:rPr>
            </w:pPr>
            <w:r w:rsidRPr="00502B7D">
              <w:rPr>
                <w:b/>
              </w:rPr>
              <w:t xml:space="preserve">Savivaldybės ikimokyklinio ugdymo įstaigos </w:t>
            </w:r>
          </w:p>
          <w:p w14:paraId="20C1C773" w14:textId="77777777" w:rsidR="00671754" w:rsidRDefault="000329A9" w:rsidP="00C46D49">
            <w:hyperlink r:id="rId13" w:anchor="sarasas" w:history="1">
              <w:r w:rsidR="00671754" w:rsidRPr="009A074D">
                <w:rPr>
                  <w:rStyle w:val="Hipersaitas"/>
                </w:rPr>
                <w:t>https://ikimokyklinis.klaipeda.lt/#sarasas</w:t>
              </w:r>
            </w:hyperlink>
            <w:r w:rsidR="00671754">
              <w:t xml:space="preserve"> </w:t>
            </w:r>
          </w:p>
          <w:p w14:paraId="450D4E7C" w14:textId="77777777" w:rsidR="00671754" w:rsidRDefault="00671754" w:rsidP="00C46D49">
            <w:r>
              <w:t xml:space="preserve"> </w:t>
            </w:r>
          </w:p>
          <w:p w14:paraId="2A88BE5E" w14:textId="77777777" w:rsidR="00671754" w:rsidRDefault="00671754" w:rsidP="00C46D49"/>
        </w:tc>
      </w:tr>
      <w:tr w:rsidR="00671754" w14:paraId="02738FA9" w14:textId="77777777" w:rsidTr="00C46D49">
        <w:trPr>
          <w:trHeight w:val="1084"/>
        </w:trPr>
        <w:tc>
          <w:tcPr>
            <w:tcW w:w="562" w:type="dxa"/>
            <w:tcBorders>
              <w:top w:val="single" w:sz="4" w:space="0" w:color="auto"/>
              <w:left w:val="single" w:sz="4" w:space="0" w:color="auto"/>
              <w:bottom w:val="single" w:sz="4" w:space="0" w:color="auto"/>
              <w:right w:val="single" w:sz="4" w:space="0" w:color="auto"/>
            </w:tcBorders>
            <w:hideMark/>
          </w:tcPr>
          <w:p w14:paraId="0F01BD9F" w14:textId="77777777" w:rsidR="00671754" w:rsidRDefault="00671754" w:rsidP="00C46D49">
            <w:pPr>
              <w:jc w:val="center"/>
            </w:pPr>
            <w:r>
              <w:t>3.</w:t>
            </w:r>
          </w:p>
        </w:tc>
        <w:tc>
          <w:tcPr>
            <w:tcW w:w="1701" w:type="dxa"/>
            <w:tcBorders>
              <w:top w:val="single" w:sz="4" w:space="0" w:color="auto"/>
              <w:left w:val="single" w:sz="4" w:space="0" w:color="auto"/>
              <w:bottom w:val="single" w:sz="4" w:space="0" w:color="auto"/>
              <w:right w:val="single" w:sz="4" w:space="0" w:color="auto"/>
            </w:tcBorders>
            <w:hideMark/>
          </w:tcPr>
          <w:p w14:paraId="50D42A64" w14:textId="77777777" w:rsidR="00671754" w:rsidRDefault="00671754" w:rsidP="00C46D49">
            <w:r>
              <w:t>Informavimas</w:t>
            </w:r>
          </w:p>
        </w:tc>
        <w:tc>
          <w:tcPr>
            <w:tcW w:w="3402" w:type="dxa"/>
            <w:tcBorders>
              <w:top w:val="single" w:sz="4" w:space="0" w:color="auto"/>
              <w:left w:val="single" w:sz="4" w:space="0" w:color="auto"/>
              <w:bottom w:val="single" w:sz="4" w:space="0" w:color="auto"/>
              <w:right w:val="single" w:sz="4" w:space="0" w:color="auto"/>
            </w:tcBorders>
            <w:hideMark/>
          </w:tcPr>
          <w:p w14:paraId="766B2FEB" w14:textId="77777777" w:rsidR="00671754" w:rsidRDefault="00671754" w:rsidP="00C46D49">
            <w:pPr>
              <w:shd w:val="clear" w:color="auto" w:fill="FFFFFF"/>
            </w:pPr>
            <w:r w:rsidRPr="00E07A73">
              <w:rPr>
                <w:color w:val="333333"/>
                <w:lang w:eastAsia="lt-LT"/>
              </w:rPr>
              <w:t xml:space="preserve">Įvairių institucijų, įstaigų ar organizacijų, dirbančių su šeimomis, specialistų pagal kompetenciją </w:t>
            </w:r>
            <w:r>
              <w:rPr>
                <w:color w:val="333333"/>
                <w:lang w:eastAsia="lt-LT"/>
              </w:rPr>
              <w:t xml:space="preserve">asmenims </w:t>
            </w:r>
            <w:r w:rsidRPr="00E07A73">
              <w:rPr>
                <w:color w:val="333333"/>
                <w:lang w:eastAsia="lt-LT"/>
              </w:rPr>
              <w:t>teikiama informacija apie socialinę, sveikatos, švietimo ir ugdymo pagalbą.</w:t>
            </w:r>
          </w:p>
        </w:tc>
        <w:tc>
          <w:tcPr>
            <w:tcW w:w="3969" w:type="dxa"/>
            <w:tcBorders>
              <w:top w:val="single" w:sz="4" w:space="0" w:color="auto"/>
              <w:left w:val="single" w:sz="4" w:space="0" w:color="auto"/>
              <w:bottom w:val="single" w:sz="4" w:space="0" w:color="auto"/>
              <w:right w:val="single" w:sz="4" w:space="0" w:color="auto"/>
            </w:tcBorders>
          </w:tcPr>
          <w:p w14:paraId="091A324D" w14:textId="77777777" w:rsidR="00671754" w:rsidRPr="00502B7D" w:rsidRDefault="00671754" w:rsidP="00C46D49">
            <w:pPr>
              <w:ind w:firstLine="34"/>
              <w:rPr>
                <w:b/>
              </w:rPr>
            </w:pPr>
            <w:r w:rsidRPr="00502B7D">
              <w:rPr>
                <w:b/>
              </w:rPr>
              <w:t>Kompleksinės paslaugos šeimai Klaipėdos mieste</w:t>
            </w:r>
          </w:p>
          <w:p w14:paraId="4D08650D" w14:textId="77777777" w:rsidR="00671754" w:rsidRPr="00A17585" w:rsidRDefault="00671754" w:rsidP="00C46D49">
            <w:pPr>
              <w:ind w:firstLine="34"/>
            </w:pPr>
            <w:r>
              <w:t>tel.: 8 (6</w:t>
            </w:r>
            <w:r w:rsidRPr="00A17585">
              <w:t>30</w:t>
            </w:r>
            <w:r>
              <w:t>) 31442</w:t>
            </w:r>
          </w:p>
          <w:p w14:paraId="56197C96" w14:textId="77777777" w:rsidR="00671754" w:rsidRPr="00A17585" w:rsidRDefault="00671754" w:rsidP="00C46D49">
            <w:pPr>
              <w:ind w:firstLine="34"/>
            </w:pPr>
            <w:r w:rsidRPr="00CD3EE2">
              <w:t xml:space="preserve">el. paštas: </w:t>
            </w:r>
            <w:r w:rsidRPr="00A17585">
              <w:t>paslaugosklaipedoje@gmail.com</w:t>
            </w:r>
          </w:p>
          <w:p w14:paraId="2ACD70AB" w14:textId="77777777" w:rsidR="00671754" w:rsidRDefault="000329A9" w:rsidP="00C46D49">
            <w:pPr>
              <w:ind w:firstLine="34"/>
            </w:pPr>
            <w:hyperlink r:id="rId14" w:history="1">
              <w:r w:rsidR="00671754" w:rsidRPr="0055302F">
                <w:rPr>
                  <w:rStyle w:val="Hipersaitas"/>
                </w:rPr>
                <w:t>http://www.seimaiklaipedoje.lt</w:t>
              </w:r>
            </w:hyperlink>
          </w:p>
          <w:p w14:paraId="2668125C" w14:textId="77777777" w:rsidR="00671754" w:rsidRDefault="00671754" w:rsidP="00C46D49">
            <w:pPr>
              <w:ind w:firstLine="34"/>
            </w:pPr>
          </w:p>
          <w:p w14:paraId="01951CC8" w14:textId="77777777" w:rsidR="00671754" w:rsidRPr="00502B7D" w:rsidRDefault="00671754" w:rsidP="00C46D49">
            <w:pPr>
              <w:ind w:firstLine="34"/>
              <w:rPr>
                <w:b/>
              </w:rPr>
            </w:pPr>
            <w:r w:rsidRPr="00502B7D">
              <w:rPr>
                <w:b/>
              </w:rPr>
              <w:lastRenderedPageBreak/>
              <w:t>BĮ Klaipėdos miesto šeimos ir vaiko gerovės centras</w:t>
            </w:r>
          </w:p>
          <w:p w14:paraId="507DD176" w14:textId="77777777" w:rsidR="00671754" w:rsidRDefault="00671754" w:rsidP="00C46D49">
            <w:pPr>
              <w:ind w:firstLine="34"/>
            </w:pPr>
            <w:r>
              <w:t xml:space="preserve">Debreceno g. 48, Klaipėda </w:t>
            </w:r>
          </w:p>
          <w:p w14:paraId="05D98D8A" w14:textId="77777777" w:rsidR="00671754" w:rsidRDefault="00671754" w:rsidP="00C46D49">
            <w:pPr>
              <w:ind w:firstLine="34"/>
            </w:pPr>
            <w:r>
              <w:t>tel.: 8 (46) 412145</w:t>
            </w:r>
          </w:p>
          <w:p w14:paraId="061794C5" w14:textId="77777777" w:rsidR="00671754" w:rsidRDefault="00671754" w:rsidP="00C46D49">
            <w:pPr>
              <w:ind w:firstLine="34"/>
            </w:pPr>
            <w:r w:rsidRPr="00CD3EE2">
              <w:t xml:space="preserve">el. paštas: </w:t>
            </w:r>
            <w:hyperlink r:id="rId15" w:history="1">
              <w:r w:rsidRPr="0055302F">
                <w:rPr>
                  <w:rStyle w:val="Hipersaitas"/>
                </w:rPr>
                <w:t>gerovescentras@gmail.com</w:t>
              </w:r>
            </w:hyperlink>
          </w:p>
          <w:p w14:paraId="51B2EE6E" w14:textId="77777777" w:rsidR="00671754" w:rsidRDefault="000329A9" w:rsidP="00C46D49">
            <w:pPr>
              <w:ind w:firstLine="34"/>
            </w:pPr>
            <w:hyperlink r:id="rId16" w:history="1">
              <w:r w:rsidR="00671754" w:rsidRPr="0055302F">
                <w:rPr>
                  <w:rStyle w:val="Hipersaitas"/>
                </w:rPr>
                <w:t>https://www.facebook.com/gerovescentras</w:t>
              </w:r>
            </w:hyperlink>
          </w:p>
          <w:p w14:paraId="5871D9E3" w14:textId="77777777" w:rsidR="00671754" w:rsidRDefault="000329A9" w:rsidP="00C46D49">
            <w:pPr>
              <w:ind w:firstLine="34"/>
            </w:pPr>
            <w:hyperlink r:id="rId17" w:history="1">
              <w:r w:rsidR="00671754" w:rsidRPr="004424E1">
                <w:rPr>
                  <w:rStyle w:val="Hipersaitas"/>
                </w:rPr>
                <w:t>www.gerovescentras.lt</w:t>
              </w:r>
            </w:hyperlink>
          </w:p>
          <w:p w14:paraId="22C0B0D5" w14:textId="77777777" w:rsidR="00671754" w:rsidRDefault="00671754" w:rsidP="00C46D49">
            <w:pPr>
              <w:ind w:firstLine="34"/>
            </w:pPr>
          </w:p>
          <w:p w14:paraId="554CAD46" w14:textId="77777777" w:rsidR="00671754" w:rsidRPr="005E227E" w:rsidRDefault="00671754" w:rsidP="00C46D49">
            <w:pPr>
              <w:ind w:firstLine="34"/>
              <w:rPr>
                <w:b/>
              </w:rPr>
            </w:pPr>
            <w:r w:rsidRPr="005E227E">
              <w:rPr>
                <w:b/>
              </w:rPr>
              <w:t>VšĮ Socialinių paslaugų informacijos centras</w:t>
            </w:r>
          </w:p>
          <w:p w14:paraId="79A044B9" w14:textId="77777777" w:rsidR="00671754" w:rsidRPr="005E227E" w:rsidRDefault="00671754" w:rsidP="00C46D49">
            <w:pPr>
              <w:ind w:firstLine="34"/>
            </w:pPr>
            <w:r>
              <w:t>tel.: 8 (46)</w:t>
            </w:r>
            <w:r w:rsidRPr="005E227E">
              <w:t xml:space="preserve"> 212</w:t>
            </w:r>
            <w:r>
              <w:t> </w:t>
            </w:r>
            <w:r w:rsidRPr="005E227E">
              <w:t>664</w:t>
            </w:r>
            <w:r>
              <w:t>, 8 (645)</w:t>
            </w:r>
            <w:r w:rsidRPr="005E227E">
              <w:t xml:space="preserve"> 49 444</w:t>
            </w:r>
          </w:p>
          <w:p w14:paraId="1479556F" w14:textId="77777777" w:rsidR="00671754" w:rsidRDefault="00671754" w:rsidP="00C46D49">
            <w:pPr>
              <w:ind w:firstLine="34"/>
            </w:pPr>
            <w:r>
              <w:t>el. paštas:</w:t>
            </w:r>
            <w:r w:rsidRPr="005E227E">
              <w:t xml:space="preserve"> info@kspic.lt</w:t>
            </w:r>
          </w:p>
          <w:p w14:paraId="0DCF5047" w14:textId="77777777" w:rsidR="00671754" w:rsidRDefault="000329A9" w:rsidP="00C46D49">
            <w:pPr>
              <w:ind w:firstLine="34"/>
              <w:rPr>
                <w:rStyle w:val="Hipersaitas"/>
              </w:rPr>
            </w:pPr>
            <w:hyperlink r:id="rId18" w:history="1">
              <w:r w:rsidR="00671754" w:rsidRPr="0055302F">
                <w:rPr>
                  <w:rStyle w:val="Hipersaitas"/>
                </w:rPr>
                <w:t>https://www.kspic.lt</w:t>
              </w:r>
            </w:hyperlink>
          </w:p>
          <w:p w14:paraId="65477C2C" w14:textId="77777777" w:rsidR="00671754" w:rsidRPr="00E23FD8" w:rsidRDefault="00671754" w:rsidP="00C46D49">
            <w:pPr>
              <w:ind w:firstLine="34"/>
            </w:pPr>
          </w:p>
        </w:tc>
      </w:tr>
      <w:tr w:rsidR="00671754" w14:paraId="7A6C7785" w14:textId="77777777" w:rsidTr="00C46D49">
        <w:tc>
          <w:tcPr>
            <w:tcW w:w="562" w:type="dxa"/>
            <w:tcBorders>
              <w:top w:val="single" w:sz="4" w:space="0" w:color="auto"/>
              <w:left w:val="single" w:sz="4" w:space="0" w:color="auto"/>
              <w:bottom w:val="single" w:sz="4" w:space="0" w:color="auto"/>
              <w:right w:val="single" w:sz="4" w:space="0" w:color="auto"/>
            </w:tcBorders>
            <w:hideMark/>
          </w:tcPr>
          <w:p w14:paraId="265AFA8C" w14:textId="77777777" w:rsidR="00671754" w:rsidRDefault="00671754" w:rsidP="00C46D49">
            <w:pPr>
              <w:jc w:val="center"/>
            </w:pPr>
            <w:r>
              <w:lastRenderedPageBreak/>
              <w:t>4.</w:t>
            </w:r>
          </w:p>
        </w:tc>
        <w:tc>
          <w:tcPr>
            <w:tcW w:w="1701" w:type="dxa"/>
            <w:tcBorders>
              <w:top w:val="single" w:sz="4" w:space="0" w:color="auto"/>
              <w:left w:val="single" w:sz="4" w:space="0" w:color="auto"/>
              <w:bottom w:val="single" w:sz="4" w:space="0" w:color="auto"/>
              <w:right w:val="single" w:sz="4" w:space="0" w:color="auto"/>
            </w:tcBorders>
            <w:hideMark/>
          </w:tcPr>
          <w:p w14:paraId="0B4A9087" w14:textId="77777777" w:rsidR="00671754" w:rsidRDefault="00671754" w:rsidP="00C46D49">
            <w:r>
              <w:t xml:space="preserve">Konsultavimas </w:t>
            </w:r>
          </w:p>
        </w:tc>
        <w:tc>
          <w:tcPr>
            <w:tcW w:w="3402" w:type="dxa"/>
            <w:tcBorders>
              <w:top w:val="single" w:sz="4" w:space="0" w:color="auto"/>
              <w:left w:val="single" w:sz="4" w:space="0" w:color="auto"/>
              <w:bottom w:val="single" w:sz="4" w:space="0" w:color="auto"/>
              <w:right w:val="single" w:sz="4" w:space="0" w:color="auto"/>
            </w:tcBorders>
            <w:hideMark/>
          </w:tcPr>
          <w:p w14:paraId="46972FFC" w14:textId="77777777" w:rsidR="00671754" w:rsidRDefault="00671754" w:rsidP="00C46D49">
            <w:pPr>
              <w:shd w:val="clear" w:color="auto" w:fill="FFFFFF"/>
            </w:pPr>
            <w:r w:rsidRPr="00E07A73">
              <w:rPr>
                <w:color w:val="333333"/>
                <w:lang w:eastAsia="lt-LT"/>
              </w:rPr>
              <w:t xml:space="preserve">Įvairių institucijų, įstaigų ir organizacijų, dirbančių su šeimomis, specialistų pagal kompetenciją </w:t>
            </w:r>
            <w:r>
              <w:rPr>
                <w:color w:val="333333"/>
                <w:lang w:eastAsia="lt-LT"/>
              </w:rPr>
              <w:t xml:space="preserve">asmenims </w:t>
            </w:r>
            <w:r w:rsidRPr="00E07A73">
              <w:rPr>
                <w:color w:val="333333"/>
                <w:lang w:eastAsia="lt-LT"/>
              </w:rPr>
              <w:t xml:space="preserve">teikiama pagalba </w:t>
            </w:r>
            <w:r>
              <w:rPr>
                <w:color w:val="333333"/>
                <w:lang w:eastAsia="lt-LT"/>
              </w:rPr>
              <w:t>drauge</w:t>
            </w:r>
            <w:r w:rsidRPr="00E07A73">
              <w:rPr>
                <w:color w:val="333333"/>
                <w:lang w:eastAsia="lt-LT"/>
              </w:rPr>
              <w:t xml:space="preserve"> analizuoja</w:t>
            </w:r>
            <w:r>
              <w:rPr>
                <w:color w:val="333333"/>
                <w:lang w:eastAsia="lt-LT"/>
              </w:rPr>
              <w:t>nt</w:t>
            </w:r>
            <w:r w:rsidRPr="00E07A73">
              <w:rPr>
                <w:color w:val="333333"/>
                <w:lang w:eastAsia="lt-LT"/>
              </w:rPr>
              <w:t xml:space="preserve"> </w:t>
            </w:r>
            <w:r>
              <w:rPr>
                <w:color w:val="333333"/>
                <w:lang w:eastAsia="lt-LT"/>
              </w:rPr>
              <w:t>jų (</w:t>
            </w:r>
            <w:r w:rsidRPr="00E07A73">
              <w:rPr>
                <w:color w:val="333333"/>
                <w:lang w:eastAsia="lt-LT"/>
              </w:rPr>
              <w:t>šeim</w:t>
            </w:r>
            <w:r>
              <w:rPr>
                <w:color w:val="333333"/>
                <w:lang w:eastAsia="lt-LT"/>
              </w:rPr>
              <w:t>ų</w:t>
            </w:r>
            <w:r w:rsidRPr="00E07A73">
              <w:rPr>
                <w:color w:val="333333"/>
                <w:lang w:eastAsia="lt-LT"/>
              </w:rPr>
              <w:t>) problemin</w:t>
            </w:r>
            <w:r>
              <w:rPr>
                <w:color w:val="333333"/>
                <w:lang w:eastAsia="lt-LT"/>
              </w:rPr>
              <w:t>es</w:t>
            </w:r>
            <w:r w:rsidRPr="00E07A73">
              <w:rPr>
                <w:color w:val="333333"/>
                <w:lang w:eastAsia="lt-LT"/>
              </w:rPr>
              <w:t xml:space="preserve"> situacija</w:t>
            </w:r>
            <w:r>
              <w:rPr>
                <w:color w:val="333333"/>
                <w:lang w:eastAsia="lt-LT"/>
              </w:rPr>
              <w:t>s</w:t>
            </w:r>
            <w:r w:rsidRPr="00E07A73">
              <w:rPr>
                <w:color w:val="333333"/>
                <w:lang w:eastAsia="lt-LT"/>
              </w:rPr>
              <w:t xml:space="preserve"> ir iešk</w:t>
            </w:r>
            <w:r>
              <w:rPr>
                <w:color w:val="333333"/>
                <w:lang w:eastAsia="lt-LT"/>
              </w:rPr>
              <w:t>ant</w:t>
            </w:r>
            <w:r w:rsidRPr="00E07A73">
              <w:rPr>
                <w:color w:val="333333"/>
                <w:lang w:eastAsia="lt-LT"/>
              </w:rPr>
              <w:t xml:space="preserve"> veiksmingų problem</w:t>
            </w:r>
            <w:r>
              <w:rPr>
                <w:color w:val="333333"/>
                <w:lang w:eastAsia="lt-LT"/>
              </w:rPr>
              <w:t xml:space="preserve">ų </w:t>
            </w:r>
            <w:r w:rsidRPr="00E07A73">
              <w:rPr>
                <w:color w:val="333333"/>
                <w:lang w:eastAsia="lt-LT"/>
              </w:rPr>
              <w:t>sprendimo būdų.</w:t>
            </w:r>
          </w:p>
        </w:tc>
        <w:tc>
          <w:tcPr>
            <w:tcW w:w="3969" w:type="dxa"/>
            <w:tcBorders>
              <w:top w:val="single" w:sz="4" w:space="0" w:color="auto"/>
              <w:left w:val="single" w:sz="4" w:space="0" w:color="auto"/>
              <w:bottom w:val="single" w:sz="4" w:space="0" w:color="auto"/>
              <w:right w:val="single" w:sz="4" w:space="0" w:color="auto"/>
            </w:tcBorders>
          </w:tcPr>
          <w:p w14:paraId="31189F14" w14:textId="77777777" w:rsidR="00671754" w:rsidRPr="005E227E" w:rsidRDefault="00671754" w:rsidP="00C46D49">
            <w:pPr>
              <w:shd w:val="clear" w:color="auto" w:fill="FFFFFF"/>
              <w:rPr>
                <w:b/>
                <w:color w:val="333333"/>
                <w:lang w:eastAsia="lt-LT"/>
              </w:rPr>
            </w:pPr>
            <w:r w:rsidRPr="005E227E">
              <w:rPr>
                <w:b/>
                <w:color w:val="333333"/>
                <w:lang w:eastAsia="lt-LT"/>
              </w:rPr>
              <w:t>BĮ Klaipėdos miesto šeimos ir vaiko gerovės centras</w:t>
            </w:r>
          </w:p>
          <w:p w14:paraId="189B9584" w14:textId="77777777" w:rsidR="00671754" w:rsidRPr="00E07A73" w:rsidRDefault="00671754" w:rsidP="00C46D49">
            <w:pPr>
              <w:shd w:val="clear" w:color="auto" w:fill="FFFFFF"/>
              <w:rPr>
                <w:color w:val="333333"/>
                <w:lang w:eastAsia="lt-LT"/>
              </w:rPr>
            </w:pPr>
            <w:r w:rsidRPr="00E07A73">
              <w:rPr>
                <w:color w:val="333333"/>
                <w:lang w:eastAsia="lt-LT"/>
              </w:rPr>
              <w:t>Debreceno g. 48, Klaipėda</w:t>
            </w:r>
          </w:p>
          <w:p w14:paraId="23C394DD" w14:textId="77777777" w:rsidR="00671754" w:rsidRPr="00E07A73" w:rsidRDefault="00671754" w:rsidP="00C46D49">
            <w:pPr>
              <w:shd w:val="clear" w:color="auto" w:fill="FFFFFF"/>
              <w:rPr>
                <w:color w:val="333333"/>
                <w:lang w:eastAsia="lt-LT"/>
              </w:rPr>
            </w:pPr>
            <w:r>
              <w:rPr>
                <w:color w:val="333333"/>
                <w:lang w:eastAsia="lt-LT"/>
              </w:rPr>
              <w:t>tel.:</w:t>
            </w:r>
            <w:r w:rsidRPr="00E07A73">
              <w:rPr>
                <w:color w:val="333333"/>
                <w:lang w:eastAsia="lt-LT"/>
              </w:rPr>
              <w:t xml:space="preserve"> 8 </w:t>
            </w:r>
            <w:r>
              <w:rPr>
                <w:color w:val="333333"/>
                <w:lang w:eastAsia="lt-LT"/>
              </w:rPr>
              <w:t>(</w:t>
            </w:r>
            <w:r w:rsidRPr="00E07A73">
              <w:rPr>
                <w:color w:val="333333"/>
                <w:lang w:eastAsia="lt-LT"/>
              </w:rPr>
              <w:t>46</w:t>
            </w:r>
            <w:r>
              <w:rPr>
                <w:color w:val="333333"/>
                <w:lang w:eastAsia="lt-LT"/>
              </w:rPr>
              <w:t>)</w:t>
            </w:r>
            <w:r w:rsidRPr="00E07A73">
              <w:rPr>
                <w:color w:val="333333"/>
                <w:lang w:eastAsia="lt-LT"/>
              </w:rPr>
              <w:t xml:space="preserve"> 412145</w:t>
            </w:r>
          </w:p>
          <w:p w14:paraId="2132A6B2" w14:textId="77777777" w:rsidR="00671754" w:rsidRDefault="00671754" w:rsidP="00C46D49">
            <w:r w:rsidRPr="00CD3EE2">
              <w:t xml:space="preserve">el. paštas: </w:t>
            </w:r>
            <w:hyperlink r:id="rId19" w:history="1">
              <w:r w:rsidRPr="0055302F">
                <w:rPr>
                  <w:rStyle w:val="Hipersaitas"/>
                </w:rPr>
                <w:t>gerovescentras@gmail.com</w:t>
              </w:r>
            </w:hyperlink>
          </w:p>
          <w:p w14:paraId="2F31CE49" w14:textId="77777777" w:rsidR="00671754" w:rsidRDefault="000329A9" w:rsidP="00C46D49">
            <w:hyperlink r:id="rId20" w:history="1">
              <w:r w:rsidR="00671754" w:rsidRPr="0055302F">
                <w:rPr>
                  <w:rStyle w:val="Hipersaitas"/>
                </w:rPr>
                <w:t>https://www.facebook.com/gerovescentras</w:t>
              </w:r>
            </w:hyperlink>
          </w:p>
          <w:p w14:paraId="24C39545" w14:textId="77777777" w:rsidR="00671754" w:rsidRDefault="000329A9" w:rsidP="00C46D49">
            <w:hyperlink r:id="rId21" w:history="1">
              <w:r w:rsidR="00671754" w:rsidRPr="004424E1">
                <w:rPr>
                  <w:rStyle w:val="Hipersaitas"/>
                </w:rPr>
                <w:t>www.gerovescentras.lt</w:t>
              </w:r>
            </w:hyperlink>
          </w:p>
          <w:p w14:paraId="7E424E3B" w14:textId="77777777" w:rsidR="00671754" w:rsidRDefault="00671754" w:rsidP="00C46D49"/>
          <w:p w14:paraId="50C0294A" w14:textId="77777777" w:rsidR="00671754" w:rsidRPr="005E227E" w:rsidRDefault="00671754" w:rsidP="00C46D49">
            <w:pPr>
              <w:ind w:firstLine="34"/>
              <w:rPr>
                <w:b/>
              </w:rPr>
            </w:pPr>
            <w:r w:rsidRPr="005E227E">
              <w:rPr>
                <w:b/>
              </w:rPr>
              <w:t>Kompleksinės paslaugos šeimai Klaipėdos mieste</w:t>
            </w:r>
          </w:p>
          <w:p w14:paraId="76FCDF76" w14:textId="77777777" w:rsidR="00671754" w:rsidRPr="00A17585" w:rsidRDefault="00671754" w:rsidP="00C46D49">
            <w:pPr>
              <w:ind w:firstLine="34"/>
            </w:pPr>
            <w:r>
              <w:t>tel.: 8 (6</w:t>
            </w:r>
            <w:r w:rsidRPr="00A17585">
              <w:t>30</w:t>
            </w:r>
            <w:r>
              <w:t>) 31442</w:t>
            </w:r>
          </w:p>
          <w:p w14:paraId="5E159B11" w14:textId="77777777" w:rsidR="00671754" w:rsidRDefault="00671754" w:rsidP="00C46D49">
            <w:pPr>
              <w:ind w:firstLine="34"/>
            </w:pPr>
            <w:r>
              <w:t xml:space="preserve">el. paštas: </w:t>
            </w:r>
            <w:r w:rsidRPr="00A17585">
              <w:t>paslaugosklaipedoje@gmail.com</w:t>
            </w:r>
          </w:p>
          <w:p w14:paraId="7DEAB5E9" w14:textId="77777777" w:rsidR="00671754" w:rsidRDefault="000329A9" w:rsidP="00C46D49">
            <w:pPr>
              <w:ind w:firstLine="34"/>
            </w:pPr>
            <w:hyperlink r:id="rId22" w:history="1">
              <w:r w:rsidR="00671754" w:rsidRPr="0055302F">
                <w:rPr>
                  <w:rStyle w:val="Hipersaitas"/>
                </w:rPr>
                <w:t>http://www.seimaiklaipedoje.lt</w:t>
              </w:r>
            </w:hyperlink>
          </w:p>
          <w:p w14:paraId="3051AA93" w14:textId="77777777" w:rsidR="00671754" w:rsidRDefault="00671754" w:rsidP="00C46D49">
            <w:pPr>
              <w:ind w:firstLine="34"/>
            </w:pPr>
          </w:p>
          <w:p w14:paraId="480997DA" w14:textId="77777777" w:rsidR="00671754" w:rsidRDefault="00671754" w:rsidP="00C46D49">
            <w:pPr>
              <w:rPr>
                <w:b/>
              </w:rPr>
            </w:pPr>
            <w:r w:rsidRPr="005E227E">
              <w:rPr>
                <w:b/>
              </w:rPr>
              <w:t>Klaipėdos pedagoginė psichologinė tarnyba</w:t>
            </w:r>
          </w:p>
          <w:p w14:paraId="331366DB" w14:textId="77777777" w:rsidR="00671754" w:rsidRPr="009A5EFA" w:rsidRDefault="00671754" w:rsidP="00C46D49">
            <w:r w:rsidRPr="009A5EFA">
              <w:t>Debreceno g. 41, Klaipėda</w:t>
            </w:r>
            <w:r>
              <w:t>,</w:t>
            </w:r>
          </w:p>
          <w:p w14:paraId="0A5D9F2D" w14:textId="77777777" w:rsidR="00671754" w:rsidRDefault="00671754" w:rsidP="00C46D49">
            <w:pPr>
              <w:ind w:firstLine="34"/>
            </w:pPr>
            <w:r>
              <w:t>tel.: 8 (699) 10 201</w:t>
            </w:r>
          </w:p>
          <w:p w14:paraId="44B03CFE" w14:textId="77777777" w:rsidR="00671754" w:rsidRPr="00237729" w:rsidRDefault="00671754" w:rsidP="00C46D49">
            <w:pPr>
              <w:ind w:firstLine="34"/>
              <w:rPr>
                <w:bCs/>
                <w:lang w:eastAsia="lt-LT"/>
              </w:rPr>
            </w:pPr>
            <w:r w:rsidRPr="00E13EFD">
              <w:t xml:space="preserve">el. paštas: </w:t>
            </w:r>
            <w:hyperlink r:id="rId23" w:history="1">
              <w:r w:rsidRPr="00237729">
                <w:rPr>
                  <w:bCs/>
                  <w:lang w:eastAsia="lt-LT"/>
                </w:rPr>
                <w:t>klaipedosppt@</w:t>
              </w:r>
              <w:r w:rsidRPr="00237729">
                <w:t>gmail</w:t>
              </w:r>
              <w:r w:rsidRPr="00237729">
                <w:rPr>
                  <w:bCs/>
                  <w:lang w:eastAsia="lt-LT"/>
                </w:rPr>
                <w:t>.com</w:t>
              </w:r>
            </w:hyperlink>
          </w:p>
          <w:p w14:paraId="3820A63A" w14:textId="77777777" w:rsidR="00671754" w:rsidRDefault="000329A9" w:rsidP="00C46D49">
            <w:hyperlink r:id="rId24" w:history="1">
              <w:r w:rsidR="00671754" w:rsidRPr="0055302F">
                <w:rPr>
                  <w:rStyle w:val="Hipersaitas"/>
                </w:rPr>
                <w:t>https://www.klaipedosppt.lt</w:t>
              </w:r>
            </w:hyperlink>
          </w:p>
          <w:p w14:paraId="5795E39F" w14:textId="77777777" w:rsidR="00671754" w:rsidRDefault="00671754" w:rsidP="00C46D49"/>
          <w:p w14:paraId="2C4A41D3" w14:textId="77777777" w:rsidR="00671754" w:rsidRDefault="00671754" w:rsidP="00C46D49">
            <w:pPr>
              <w:rPr>
                <w:b/>
              </w:rPr>
            </w:pPr>
            <w:r w:rsidRPr="005E227E">
              <w:rPr>
                <w:b/>
              </w:rPr>
              <w:t>Klaipėdos miesto visuomenės sveikatos biuras</w:t>
            </w:r>
          </w:p>
          <w:p w14:paraId="37CC072E" w14:textId="77777777" w:rsidR="00671754" w:rsidRPr="005E227E" w:rsidRDefault="00671754" w:rsidP="00C46D49">
            <w:r>
              <w:t>Taikos pr. 76,</w:t>
            </w:r>
            <w:r w:rsidRPr="005E227E">
              <w:t xml:space="preserve"> Klaipėda</w:t>
            </w:r>
          </w:p>
          <w:p w14:paraId="293C4D26" w14:textId="77777777" w:rsidR="00671754" w:rsidRDefault="00671754" w:rsidP="00C46D49">
            <w:r>
              <w:t>t</w:t>
            </w:r>
            <w:r w:rsidRPr="005E227E">
              <w:t>el.</w:t>
            </w:r>
            <w:r>
              <w:t xml:space="preserve">: </w:t>
            </w:r>
            <w:r w:rsidRPr="005E227E">
              <w:t>8</w:t>
            </w:r>
            <w:r>
              <w:t>(</w:t>
            </w:r>
            <w:r w:rsidRPr="005E227E">
              <w:t xml:space="preserve"> 46) 31 19 71</w:t>
            </w:r>
          </w:p>
          <w:p w14:paraId="096871B1" w14:textId="77777777" w:rsidR="00671754" w:rsidRPr="005E227E" w:rsidRDefault="00671754" w:rsidP="00C46D49">
            <w:r w:rsidRPr="00E13EFD">
              <w:t xml:space="preserve">el. paštas: </w:t>
            </w:r>
            <w:r w:rsidRPr="005E227E">
              <w:t>info@sveikatosbiuras.lt</w:t>
            </w:r>
          </w:p>
          <w:p w14:paraId="06DE4056" w14:textId="77777777" w:rsidR="00671754" w:rsidRDefault="000329A9" w:rsidP="00C46D49">
            <w:pPr>
              <w:rPr>
                <w:rStyle w:val="Hipersaitas"/>
              </w:rPr>
            </w:pPr>
            <w:hyperlink r:id="rId25" w:history="1">
              <w:r w:rsidR="00671754" w:rsidRPr="0055302F">
                <w:rPr>
                  <w:rStyle w:val="Hipersaitas"/>
                </w:rPr>
                <w:t>https://www.sveikatosbiuras.lt</w:t>
              </w:r>
            </w:hyperlink>
          </w:p>
          <w:p w14:paraId="1756DD17" w14:textId="77777777" w:rsidR="00671754" w:rsidRDefault="00671754" w:rsidP="00C46D49"/>
        </w:tc>
      </w:tr>
      <w:tr w:rsidR="00671754" w14:paraId="3D0ED13D" w14:textId="77777777" w:rsidTr="00C46D49">
        <w:trPr>
          <w:trHeight w:val="699"/>
        </w:trPr>
        <w:tc>
          <w:tcPr>
            <w:tcW w:w="562" w:type="dxa"/>
            <w:tcBorders>
              <w:top w:val="single" w:sz="4" w:space="0" w:color="auto"/>
              <w:left w:val="single" w:sz="4" w:space="0" w:color="auto"/>
              <w:bottom w:val="single" w:sz="4" w:space="0" w:color="auto"/>
              <w:right w:val="single" w:sz="4" w:space="0" w:color="auto"/>
            </w:tcBorders>
            <w:hideMark/>
          </w:tcPr>
          <w:p w14:paraId="2E32240D" w14:textId="77777777" w:rsidR="00671754" w:rsidRDefault="00671754" w:rsidP="00C46D49">
            <w:pPr>
              <w:jc w:val="center"/>
            </w:pPr>
            <w:r>
              <w:t>5.</w:t>
            </w:r>
          </w:p>
        </w:tc>
        <w:tc>
          <w:tcPr>
            <w:tcW w:w="1701" w:type="dxa"/>
            <w:tcBorders>
              <w:top w:val="single" w:sz="4" w:space="0" w:color="auto"/>
              <w:left w:val="single" w:sz="4" w:space="0" w:color="auto"/>
              <w:bottom w:val="single" w:sz="4" w:space="0" w:color="auto"/>
              <w:right w:val="single" w:sz="4" w:space="0" w:color="auto"/>
            </w:tcBorders>
            <w:hideMark/>
          </w:tcPr>
          <w:p w14:paraId="549DCE94" w14:textId="77777777" w:rsidR="00671754" w:rsidRDefault="00671754" w:rsidP="00C46D49">
            <w:r>
              <w:t>Kultūrinių ir informacinių kompetencijų bei skaitymo raštingumo ugdymas</w:t>
            </w:r>
          </w:p>
        </w:tc>
        <w:tc>
          <w:tcPr>
            <w:tcW w:w="3402" w:type="dxa"/>
            <w:tcBorders>
              <w:top w:val="single" w:sz="4" w:space="0" w:color="auto"/>
              <w:left w:val="single" w:sz="4" w:space="0" w:color="auto"/>
              <w:bottom w:val="single" w:sz="4" w:space="0" w:color="auto"/>
              <w:right w:val="single" w:sz="4" w:space="0" w:color="auto"/>
            </w:tcBorders>
            <w:hideMark/>
          </w:tcPr>
          <w:p w14:paraId="450AE506" w14:textId="77777777" w:rsidR="00671754" w:rsidRDefault="00671754" w:rsidP="00C46D49">
            <w:pPr>
              <w:ind w:firstLine="34"/>
            </w:pPr>
            <w:r>
              <w:t xml:space="preserve">Savivaldybių viešųjų bibliotekų, jų filialų, taip pat struktūrinių teritorinių padalinių teikiamos paslaugos, kuriomis siekiama didinti bendrąjį asmenų raštingumą, skatinti jų kūrybingumą, socialinį ir </w:t>
            </w:r>
            <w:r>
              <w:lastRenderedPageBreak/>
              <w:t>ekonominį veiklumą bei motyvaciją dalyvauti mokymosi visą gyvenimą procese.</w:t>
            </w:r>
          </w:p>
        </w:tc>
        <w:tc>
          <w:tcPr>
            <w:tcW w:w="3969" w:type="dxa"/>
            <w:tcBorders>
              <w:top w:val="single" w:sz="4" w:space="0" w:color="auto"/>
              <w:left w:val="single" w:sz="4" w:space="0" w:color="auto"/>
              <w:bottom w:val="single" w:sz="4" w:space="0" w:color="auto"/>
              <w:right w:val="single" w:sz="4" w:space="0" w:color="auto"/>
            </w:tcBorders>
          </w:tcPr>
          <w:p w14:paraId="4E00E82D" w14:textId="77777777" w:rsidR="00671754" w:rsidRPr="000B3139" w:rsidRDefault="00671754" w:rsidP="00C46D49">
            <w:pPr>
              <w:ind w:firstLine="34"/>
              <w:rPr>
                <w:b/>
              </w:rPr>
            </w:pPr>
            <w:r w:rsidRPr="000B3139">
              <w:rPr>
                <w:b/>
              </w:rPr>
              <w:lastRenderedPageBreak/>
              <w:t>Klaipėdos miesto savivaldybės Imanuelio Kanto viešoji biblioteka</w:t>
            </w:r>
          </w:p>
          <w:p w14:paraId="13D7EDC0" w14:textId="77777777" w:rsidR="00671754" w:rsidRDefault="00671754" w:rsidP="00C46D49">
            <w:pPr>
              <w:ind w:firstLine="34"/>
            </w:pPr>
            <w:r>
              <w:t>Turgaus g. 8, Klaipėda</w:t>
            </w:r>
          </w:p>
          <w:p w14:paraId="5DC8ABB3" w14:textId="77777777" w:rsidR="00671754" w:rsidRDefault="00671754" w:rsidP="00C46D49">
            <w:pPr>
              <w:ind w:firstLine="34"/>
              <w:rPr>
                <w:lang w:val="en-US"/>
              </w:rPr>
            </w:pPr>
            <w:r w:rsidRPr="00E13EFD">
              <w:t xml:space="preserve">el. paštas: </w:t>
            </w:r>
            <w:hyperlink r:id="rId26" w:history="1">
              <w:r w:rsidRPr="0055302F">
                <w:rPr>
                  <w:rStyle w:val="Hipersaitas"/>
                </w:rPr>
                <w:t>info</w:t>
              </w:r>
              <w:r w:rsidRPr="0055302F">
                <w:rPr>
                  <w:rStyle w:val="Hipersaitas"/>
                  <w:lang w:val="en-US"/>
                </w:rPr>
                <w:t>@</w:t>
              </w:r>
              <w:proofErr w:type="spellStart"/>
              <w:r w:rsidRPr="0055302F">
                <w:rPr>
                  <w:rStyle w:val="Hipersaitas"/>
                  <w:lang w:val="en-US"/>
                </w:rPr>
                <w:t>biblioteka.lt</w:t>
              </w:r>
              <w:proofErr w:type="spellEnd"/>
            </w:hyperlink>
          </w:p>
          <w:p w14:paraId="766FE0C5" w14:textId="77777777" w:rsidR="00671754" w:rsidRDefault="000329A9" w:rsidP="00C46D49">
            <w:pPr>
              <w:ind w:firstLine="34"/>
            </w:pPr>
            <w:hyperlink r:id="rId27" w:history="1">
              <w:r w:rsidR="00671754" w:rsidRPr="00D23360">
                <w:rPr>
                  <w:rStyle w:val="Hipersaitas"/>
                </w:rPr>
                <w:t>https://www.biblioteka.lt</w:t>
              </w:r>
            </w:hyperlink>
          </w:p>
        </w:tc>
      </w:tr>
      <w:tr w:rsidR="00671754" w14:paraId="08E15CAA" w14:textId="77777777" w:rsidTr="00C46D49">
        <w:tc>
          <w:tcPr>
            <w:tcW w:w="562" w:type="dxa"/>
            <w:tcBorders>
              <w:top w:val="single" w:sz="4" w:space="0" w:color="auto"/>
              <w:left w:val="single" w:sz="4" w:space="0" w:color="auto"/>
              <w:bottom w:val="single" w:sz="4" w:space="0" w:color="auto"/>
              <w:right w:val="single" w:sz="4" w:space="0" w:color="auto"/>
            </w:tcBorders>
            <w:hideMark/>
          </w:tcPr>
          <w:p w14:paraId="7C7DEBBF" w14:textId="77777777" w:rsidR="00671754" w:rsidRDefault="00671754" w:rsidP="00C46D49">
            <w:pPr>
              <w:jc w:val="center"/>
            </w:pPr>
            <w:r>
              <w:t>6.</w:t>
            </w:r>
          </w:p>
        </w:tc>
        <w:tc>
          <w:tcPr>
            <w:tcW w:w="1701" w:type="dxa"/>
            <w:tcBorders>
              <w:top w:val="single" w:sz="4" w:space="0" w:color="auto"/>
              <w:left w:val="single" w:sz="4" w:space="0" w:color="auto"/>
              <w:bottom w:val="single" w:sz="4" w:space="0" w:color="auto"/>
              <w:right w:val="single" w:sz="4" w:space="0" w:color="auto"/>
            </w:tcBorders>
            <w:hideMark/>
          </w:tcPr>
          <w:p w14:paraId="05C9EF62" w14:textId="77777777" w:rsidR="00671754" w:rsidRDefault="00671754" w:rsidP="00C46D49">
            <w:r>
              <w:t>Neformalusis vaikų švietimas</w:t>
            </w:r>
          </w:p>
        </w:tc>
        <w:tc>
          <w:tcPr>
            <w:tcW w:w="3402" w:type="dxa"/>
            <w:tcBorders>
              <w:top w:val="single" w:sz="4" w:space="0" w:color="auto"/>
              <w:left w:val="single" w:sz="4" w:space="0" w:color="auto"/>
              <w:bottom w:val="single" w:sz="4" w:space="0" w:color="auto"/>
              <w:right w:val="single" w:sz="4" w:space="0" w:color="auto"/>
            </w:tcBorders>
            <w:hideMark/>
          </w:tcPr>
          <w:p w14:paraId="2EF132C8" w14:textId="77777777" w:rsidR="00671754" w:rsidRDefault="00671754" w:rsidP="00C46D49">
            <w:r>
              <w:t>Kryptinga švietimo veikla, padedanti tenkinti mokinių pažinimo, ugdymosi ir saviraiškos poreikius, įgyti kompetencijų ir tapti aktyviais visuomenės nariais.</w:t>
            </w:r>
          </w:p>
        </w:tc>
        <w:tc>
          <w:tcPr>
            <w:tcW w:w="3969" w:type="dxa"/>
            <w:tcBorders>
              <w:top w:val="single" w:sz="4" w:space="0" w:color="auto"/>
              <w:left w:val="single" w:sz="4" w:space="0" w:color="auto"/>
              <w:bottom w:val="single" w:sz="4" w:space="0" w:color="auto"/>
              <w:right w:val="single" w:sz="4" w:space="0" w:color="auto"/>
            </w:tcBorders>
          </w:tcPr>
          <w:p w14:paraId="7635F4A0" w14:textId="77777777" w:rsidR="00671754" w:rsidRPr="000B3139" w:rsidRDefault="00671754" w:rsidP="00C46D49">
            <w:pPr>
              <w:rPr>
                <w:b/>
              </w:rPr>
            </w:pPr>
            <w:r w:rsidRPr="000B3139">
              <w:rPr>
                <w:b/>
              </w:rPr>
              <w:t xml:space="preserve">Neformaliojo vaikų švietimo įstaigos </w:t>
            </w:r>
          </w:p>
          <w:p w14:paraId="0EF69364" w14:textId="77777777" w:rsidR="00671754" w:rsidRDefault="000329A9" w:rsidP="00C46D49">
            <w:pPr>
              <w:rPr>
                <w:rStyle w:val="Hipersaitas"/>
              </w:rPr>
            </w:pPr>
            <w:hyperlink r:id="rId28" w:history="1">
              <w:r w:rsidR="00671754" w:rsidRPr="0055302F">
                <w:rPr>
                  <w:rStyle w:val="Hipersaitas"/>
                </w:rPr>
                <w:t>https://www.klaipeda.lt/lt/gyventojams/svietimas-ir-ugdymas/svietimo-ir-svietimo-pagalbos-istaigos/2118</w:t>
              </w:r>
            </w:hyperlink>
          </w:p>
          <w:p w14:paraId="24812125" w14:textId="77777777" w:rsidR="00671754" w:rsidRDefault="00671754" w:rsidP="00C46D49"/>
        </w:tc>
      </w:tr>
      <w:tr w:rsidR="00671754" w14:paraId="091A2105" w14:textId="77777777" w:rsidTr="00C46D49">
        <w:tc>
          <w:tcPr>
            <w:tcW w:w="562" w:type="dxa"/>
            <w:tcBorders>
              <w:top w:val="single" w:sz="4" w:space="0" w:color="auto"/>
              <w:left w:val="single" w:sz="4" w:space="0" w:color="auto"/>
              <w:bottom w:val="single" w:sz="4" w:space="0" w:color="auto"/>
              <w:right w:val="single" w:sz="4" w:space="0" w:color="auto"/>
            </w:tcBorders>
            <w:hideMark/>
          </w:tcPr>
          <w:p w14:paraId="48AC9F87" w14:textId="77777777" w:rsidR="00671754" w:rsidRDefault="00671754" w:rsidP="00C46D49">
            <w:pPr>
              <w:jc w:val="center"/>
            </w:pPr>
            <w:r>
              <w:t>7.</w:t>
            </w:r>
          </w:p>
        </w:tc>
        <w:tc>
          <w:tcPr>
            <w:tcW w:w="1701" w:type="dxa"/>
            <w:tcBorders>
              <w:top w:val="single" w:sz="4" w:space="0" w:color="auto"/>
              <w:left w:val="single" w:sz="4" w:space="0" w:color="auto"/>
              <w:bottom w:val="single" w:sz="4" w:space="0" w:color="auto"/>
              <w:right w:val="single" w:sz="4" w:space="0" w:color="auto"/>
            </w:tcBorders>
            <w:hideMark/>
          </w:tcPr>
          <w:p w14:paraId="2170D99C" w14:textId="77777777" w:rsidR="00671754" w:rsidRDefault="00671754" w:rsidP="00C46D49">
            <w:r>
              <w:t>Nemokama pirminė teisinė pagalba</w:t>
            </w:r>
          </w:p>
        </w:tc>
        <w:tc>
          <w:tcPr>
            <w:tcW w:w="3402" w:type="dxa"/>
            <w:tcBorders>
              <w:top w:val="single" w:sz="4" w:space="0" w:color="auto"/>
              <w:left w:val="single" w:sz="4" w:space="0" w:color="auto"/>
              <w:bottom w:val="single" w:sz="4" w:space="0" w:color="auto"/>
              <w:right w:val="single" w:sz="4" w:space="0" w:color="auto"/>
            </w:tcBorders>
            <w:hideMark/>
          </w:tcPr>
          <w:p w14:paraId="0158E7CE" w14:textId="77777777" w:rsidR="00671754" w:rsidRDefault="00671754" w:rsidP="00C46D49">
            <w:r>
              <w:t>Teisinės informacijos, teisinių konsultacijų teikimas, taip pat valstybės ir savivaldybių institucijoms skirtų dokumentų, išskyrus teisminius dokumentus, rengimas, patarimų dėl ginčo sprendimo ne teismo tvarka teikimas, taikaus ginčo išsprendimo veiksmų atlikimas ir taikos sutarties parengimas.</w:t>
            </w:r>
          </w:p>
        </w:tc>
        <w:tc>
          <w:tcPr>
            <w:tcW w:w="3969" w:type="dxa"/>
            <w:tcBorders>
              <w:top w:val="single" w:sz="4" w:space="0" w:color="auto"/>
              <w:left w:val="single" w:sz="4" w:space="0" w:color="auto"/>
              <w:bottom w:val="single" w:sz="4" w:space="0" w:color="auto"/>
              <w:right w:val="single" w:sz="4" w:space="0" w:color="auto"/>
            </w:tcBorders>
          </w:tcPr>
          <w:p w14:paraId="4AC16ACE" w14:textId="77777777" w:rsidR="00671754" w:rsidRPr="000B3139" w:rsidRDefault="00671754" w:rsidP="00C46D49">
            <w:pPr>
              <w:rPr>
                <w:b/>
              </w:rPr>
            </w:pPr>
            <w:r w:rsidRPr="000B3139">
              <w:rPr>
                <w:b/>
              </w:rPr>
              <w:t xml:space="preserve">Klaipėdos miesto savivaldybės administracija </w:t>
            </w:r>
          </w:p>
          <w:p w14:paraId="792B37AD" w14:textId="77777777" w:rsidR="00671754" w:rsidRDefault="00671754" w:rsidP="00C46D49">
            <w:pPr>
              <w:rPr>
                <w:b/>
              </w:rPr>
            </w:pPr>
            <w:r w:rsidRPr="000B3139">
              <w:rPr>
                <w:b/>
              </w:rPr>
              <w:t>Teisės skyrius</w:t>
            </w:r>
          </w:p>
          <w:p w14:paraId="0A03E129" w14:textId="77777777" w:rsidR="00671754" w:rsidRDefault="00671754" w:rsidP="00C46D49">
            <w:r w:rsidRPr="000B3139">
              <w:t>Liepų g. 11, Klaipėda</w:t>
            </w:r>
          </w:p>
          <w:p w14:paraId="51E1985E" w14:textId="77777777" w:rsidR="00671754" w:rsidRPr="000B3139" w:rsidRDefault="00671754" w:rsidP="00C46D49">
            <w:r>
              <w:t>tel.: 8 (46) 39 61 70</w:t>
            </w:r>
          </w:p>
          <w:p w14:paraId="569F2A02" w14:textId="77777777" w:rsidR="00671754" w:rsidRDefault="00671754" w:rsidP="00C46D49">
            <w:r w:rsidRPr="00E13EFD">
              <w:t xml:space="preserve">el. paštas: </w:t>
            </w:r>
            <w:r w:rsidRPr="005A715D">
              <w:t>teisin</w:t>
            </w:r>
            <w:r>
              <w:t>epagalba@klaipeda.lt</w:t>
            </w:r>
          </w:p>
          <w:p w14:paraId="331B8317" w14:textId="77777777" w:rsidR="00671754" w:rsidRDefault="00671754" w:rsidP="00C46D49">
            <w:proofErr w:type="spellStart"/>
            <w:r w:rsidRPr="000B3139">
              <w:t>paslaugos.klaipeda.lt</w:t>
            </w:r>
            <w:proofErr w:type="spellEnd"/>
            <w:r w:rsidRPr="000B3139">
              <w:t>/</w:t>
            </w:r>
            <w:proofErr w:type="spellStart"/>
            <w:r w:rsidRPr="000B3139">
              <w:t>categories</w:t>
            </w:r>
            <w:proofErr w:type="spellEnd"/>
            <w:r w:rsidRPr="000B3139">
              <w:t>/</w:t>
            </w:r>
            <w:proofErr w:type="spellStart"/>
            <w:r w:rsidRPr="000B3139">
              <w:t>view</w:t>
            </w:r>
            <w:proofErr w:type="spellEnd"/>
            <w:r w:rsidRPr="000B3139">
              <w:t>/6101?catId=261</w:t>
            </w:r>
          </w:p>
          <w:p w14:paraId="4180E691" w14:textId="77777777" w:rsidR="00671754" w:rsidRDefault="00671754" w:rsidP="00C46D49"/>
        </w:tc>
      </w:tr>
      <w:tr w:rsidR="00671754" w14:paraId="560DF6CD" w14:textId="77777777" w:rsidTr="00C46D49">
        <w:tc>
          <w:tcPr>
            <w:tcW w:w="562" w:type="dxa"/>
            <w:tcBorders>
              <w:top w:val="single" w:sz="4" w:space="0" w:color="auto"/>
              <w:left w:val="single" w:sz="4" w:space="0" w:color="auto"/>
              <w:bottom w:val="single" w:sz="4" w:space="0" w:color="auto"/>
              <w:right w:val="single" w:sz="4" w:space="0" w:color="auto"/>
            </w:tcBorders>
            <w:hideMark/>
          </w:tcPr>
          <w:p w14:paraId="4A717636" w14:textId="77777777" w:rsidR="00671754" w:rsidRDefault="00671754" w:rsidP="00C46D49">
            <w:pPr>
              <w:jc w:val="center"/>
            </w:pPr>
            <w:r>
              <w:t>8.</w:t>
            </w:r>
          </w:p>
        </w:tc>
        <w:tc>
          <w:tcPr>
            <w:tcW w:w="1701" w:type="dxa"/>
            <w:tcBorders>
              <w:top w:val="single" w:sz="4" w:space="0" w:color="auto"/>
              <w:left w:val="single" w:sz="4" w:space="0" w:color="auto"/>
              <w:bottom w:val="single" w:sz="4" w:space="0" w:color="auto"/>
              <w:right w:val="single" w:sz="4" w:space="0" w:color="auto"/>
            </w:tcBorders>
            <w:hideMark/>
          </w:tcPr>
          <w:p w14:paraId="7DD0D4B3" w14:textId="77777777" w:rsidR="00671754" w:rsidRDefault="00671754" w:rsidP="00C46D49">
            <w:r>
              <w:t>Pasirengimo šeimai ir tėvystės įgūdžių ugdymas</w:t>
            </w:r>
          </w:p>
        </w:tc>
        <w:tc>
          <w:tcPr>
            <w:tcW w:w="3402" w:type="dxa"/>
            <w:tcBorders>
              <w:top w:val="single" w:sz="4" w:space="0" w:color="auto"/>
              <w:left w:val="single" w:sz="4" w:space="0" w:color="auto"/>
              <w:bottom w:val="single" w:sz="4" w:space="0" w:color="auto"/>
              <w:right w:val="single" w:sz="4" w:space="0" w:color="auto"/>
            </w:tcBorders>
            <w:hideMark/>
          </w:tcPr>
          <w:p w14:paraId="4F7CC41F" w14:textId="77777777" w:rsidR="00671754" w:rsidRDefault="00671754" w:rsidP="00C46D49">
            <w:r>
              <w:t>Paslaugos, padedančios asmenims ir (ar) šeimoms įgyti tėvystės įgūdžių ir juos tobulinti.</w:t>
            </w:r>
          </w:p>
        </w:tc>
        <w:tc>
          <w:tcPr>
            <w:tcW w:w="3969" w:type="dxa"/>
            <w:tcBorders>
              <w:top w:val="single" w:sz="4" w:space="0" w:color="auto"/>
              <w:left w:val="single" w:sz="4" w:space="0" w:color="auto"/>
              <w:bottom w:val="single" w:sz="4" w:space="0" w:color="auto"/>
              <w:right w:val="single" w:sz="4" w:space="0" w:color="auto"/>
            </w:tcBorders>
          </w:tcPr>
          <w:p w14:paraId="007CC516" w14:textId="77777777" w:rsidR="00671754" w:rsidRPr="000B3139" w:rsidRDefault="00671754" w:rsidP="00C46D49">
            <w:pPr>
              <w:rPr>
                <w:b/>
              </w:rPr>
            </w:pPr>
            <w:r w:rsidRPr="000B3139">
              <w:rPr>
                <w:b/>
              </w:rPr>
              <w:t>BĮ Klaipėdos miesto šeimos ir vaiko gerovės centras</w:t>
            </w:r>
          </w:p>
          <w:p w14:paraId="4DA19F14" w14:textId="77777777" w:rsidR="00671754" w:rsidRDefault="00671754" w:rsidP="00C46D49">
            <w:r>
              <w:t>Debreceno g. 48, Klaipėda</w:t>
            </w:r>
          </w:p>
          <w:p w14:paraId="4C60A40C" w14:textId="77777777" w:rsidR="00671754" w:rsidRDefault="00671754" w:rsidP="00C46D49">
            <w:r>
              <w:t>tel.: 8 (46) 412145</w:t>
            </w:r>
          </w:p>
          <w:p w14:paraId="3282473D" w14:textId="77777777" w:rsidR="00671754" w:rsidRDefault="00671754" w:rsidP="00C46D49">
            <w:r w:rsidRPr="00E13EFD">
              <w:t xml:space="preserve">el. paštas: </w:t>
            </w:r>
            <w:hyperlink r:id="rId29" w:history="1">
              <w:r w:rsidRPr="0055302F">
                <w:rPr>
                  <w:rStyle w:val="Hipersaitas"/>
                </w:rPr>
                <w:t>gerovescentras@gmail.com</w:t>
              </w:r>
            </w:hyperlink>
          </w:p>
          <w:p w14:paraId="4AF3B1B2" w14:textId="77777777" w:rsidR="00671754" w:rsidRDefault="000329A9" w:rsidP="00C46D49">
            <w:hyperlink r:id="rId30" w:history="1">
              <w:r w:rsidR="00671754" w:rsidRPr="009A074D">
                <w:rPr>
                  <w:rStyle w:val="Hipersaitas"/>
                </w:rPr>
                <w:t>https://www.facebook.com/gerovescentras/</w:t>
              </w:r>
            </w:hyperlink>
          </w:p>
          <w:p w14:paraId="01F4DEE5" w14:textId="77777777" w:rsidR="00671754" w:rsidRDefault="000329A9" w:rsidP="00C46D49">
            <w:hyperlink r:id="rId31" w:history="1">
              <w:r w:rsidR="00671754" w:rsidRPr="004424E1">
                <w:rPr>
                  <w:rStyle w:val="Hipersaitas"/>
                </w:rPr>
                <w:t>www.gerovescentras.lt</w:t>
              </w:r>
            </w:hyperlink>
          </w:p>
          <w:p w14:paraId="2A17B9E1" w14:textId="77777777" w:rsidR="00671754" w:rsidRDefault="00671754" w:rsidP="00C46D49"/>
          <w:p w14:paraId="6B42B98A" w14:textId="77777777" w:rsidR="00671754" w:rsidRPr="005E227E" w:rsidRDefault="00671754" w:rsidP="00C46D49">
            <w:pPr>
              <w:ind w:firstLine="34"/>
              <w:rPr>
                <w:b/>
              </w:rPr>
            </w:pPr>
            <w:r w:rsidRPr="005E227E">
              <w:rPr>
                <w:b/>
              </w:rPr>
              <w:t>Kompleksinės paslaugos šeimai Klaipėdos mieste</w:t>
            </w:r>
          </w:p>
          <w:p w14:paraId="79D4DAF1" w14:textId="77777777" w:rsidR="00671754" w:rsidRPr="00A17585" w:rsidRDefault="00671754" w:rsidP="00C46D49">
            <w:pPr>
              <w:ind w:firstLine="34"/>
            </w:pPr>
            <w:r>
              <w:t>tel.: 8 (6</w:t>
            </w:r>
            <w:r w:rsidRPr="00A17585">
              <w:t>30</w:t>
            </w:r>
            <w:r>
              <w:t>) 31442</w:t>
            </w:r>
          </w:p>
          <w:p w14:paraId="75E03A78" w14:textId="77777777" w:rsidR="00671754" w:rsidRDefault="00671754" w:rsidP="00C46D49">
            <w:pPr>
              <w:ind w:firstLine="34"/>
            </w:pPr>
            <w:r>
              <w:t xml:space="preserve">el. paštas: </w:t>
            </w:r>
            <w:r w:rsidRPr="00A17585">
              <w:t>paslaugosklaipedoje@gmail.com</w:t>
            </w:r>
          </w:p>
          <w:p w14:paraId="36301597" w14:textId="77777777" w:rsidR="00671754" w:rsidRDefault="000329A9" w:rsidP="00C46D49">
            <w:pPr>
              <w:ind w:firstLine="34"/>
            </w:pPr>
            <w:hyperlink r:id="rId32" w:history="1">
              <w:r w:rsidR="00671754" w:rsidRPr="0055302F">
                <w:rPr>
                  <w:rStyle w:val="Hipersaitas"/>
                </w:rPr>
                <w:t>http://www.seimaiklaipedoje.lt</w:t>
              </w:r>
            </w:hyperlink>
          </w:p>
          <w:p w14:paraId="6DB90F67" w14:textId="77777777" w:rsidR="00671754" w:rsidRDefault="00671754" w:rsidP="00C46D49"/>
          <w:p w14:paraId="6F90E28B" w14:textId="77777777" w:rsidR="00671754" w:rsidRDefault="00671754" w:rsidP="00C46D49">
            <w:pPr>
              <w:rPr>
                <w:b/>
              </w:rPr>
            </w:pPr>
            <w:r w:rsidRPr="000B3139">
              <w:rPr>
                <w:b/>
              </w:rPr>
              <w:t>Klaipėdos pedagoginė psichologinė tarnyba</w:t>
            </w:r>
          </w:p>
          <w:p w14:paraId="244FDFB7" w14:textId="77777777" w:rsidR="00671754" w:rsidRPr="009A5EFA" w:rsidRDefault="00671754" w:rsidP="00C46D49">
            <w:r w:rsidRPr="009A5EFA">
              <w:t>Debreceno g. 41, Klaipėda</w:t>
            </w:r>
          </w:p>
          <w:p w14:paraId="274634A4" w14:textId="77777777" w:rsidR="00671754" w:rsidRPr="003761F8" w:rsidRDefault="00671754" w:rsidP="00C46D49">
            <w:r>
              <w:t>t</w:t>
            </w:r>
            <w:r w:rsidRPr="003761F8">
              <w:t>el.</w:t>
            </w:r>
            <w:r>
              <w:t>:</w:t>
            </w:r>
            <w:r w:rsidRPr="003761F8">
              <w:t xml:space="preserve"> 8 </w:t>
            </w:r>
            <w:r>
              <w:t>(</w:t>
            </w:r>
            <w:r w:rsidRPr="003761F8">
              <w:t>699</w:t>
            </w:r>
            <w:r>
              <w:t>)</w:t>
            </w:r>
            <w:r w:rsidRPr="003761F8">
              <w:t xml:space="preserve"> 10 201</w:t>
            </w:r>
          </w:p>
          <w:p w14:paraId="4B5E4428" w14:textId="77777777" w:rsidR="00671754" w:rsidRPr="003761F8" w:rsidRDefault="00671754" w:rsidP="00C46D49">
            <w:r w:rsidRPr="00E13EFD">
              <w:t xml:space="preserve">el. paštas: </w:t>
            </w:r>
            <w:hyperlink r:id="rId33" w:history="1">
              <w:r w:rsidRPr="0055302F">
                <w:rPr>
                  <w:rStyle w:val="Hipersaitas"/>
                </w:rPr>
                <w:t>klaipedosppt@gmail.com</w:t>
              </w:r>
            </w:hyperlink>
          </w:p>
          <w:p w14:paraId="7A697E6E" w14:textId="77777777" w:rsidR="00671754" w:rsidRDefault="000329A9" w:rsidP="00C46D49">
            <w:hyperlink r:id="rId34" w:history="1">
              <w:r w:rsidR="00671754" w:rsidRPr="00BA6F4C">
                <w:rPr>
                  <w:rStyle w:val="Hipersaitas"/>
                </w:rPr>
                <w:t>https://www.klaipedosppt.lt</w:t>
              </w:r>
            </w:hyperlink>
          </w:p>
          <w:p w14:paraId="3C24423D" w14:textId="77777777" w:rsidR="00671754" w:rsidRDefault="00671754" w:rsidP="00C46D49"/>
        </w:tc>
      </w:tr>
      <w:tr w:rsidR="00671754" w14:paraId="16B08DFB" w14:textId="77777777" w:rsidTr="00C46D49">
        <w:tc>
          <w:tcPr>
            <w:tcW w:w="562" w:type="dxa"/>
            <w:tcBorders>
              <w:top w:val="single" w:sz="4" w:space="0" w:color="auto"/>
              <w:left w:val="single" w:sz="4" w:space="0" w:color="auto"/>
              <w:bottom w:val="single" w:sz="4" w:space="0" w:color="auto"/>
              <w:right w:val="single" w:sz="4" w:space="0" w:color="auto"/>
            </w:tcBorders>
            <w:hideMark/>
          </w:tcPr>
          <w:p w14:paraId="70C1EBBD" w14:textId="77777777" w:rsidR="00671754" w:rsidRDefault="00671754" w:rsidP="00C46D49">
            <w:pPr>
              <w:jc w:val="center"/>
            </w:pPr>
            <w:r>
              <w:t>9.</w:t>
            </w:r>
          </w:p>
        </w:tc>
        <w:tc>
          <w:tcPr>
            <w:tcW w:w="1701" w:type="dxa"/>
            <w:tcBorders>
              <w:top w:val="single" w:sz="4" w:space="0" w:color="auto"/>
              <w:left w:val="single" w:sz="4" w:space="0" w:color="auto"/>
              <w:bottom w:val="single" w:sz="4" w:space="0" w:color="auto"/>
              <w:right w:val="single" w:sz="4" w:space="0" w:color="auto"/>
            </w:tcBorders>
            <w:hideMark/>
          </w:tcPr>
          <w:p w14:paraId="5A7DA69F" w14:textId="77777777" w:rsidR="00671754" w:rsidRDefault="00671754" w:rsidP="00C46D49">
            <w:r>
              <w:t>Pirminė ambulatorinė asmens sveikatos priežiūra</w:t>
            </w:r>
          </w:p>
        </w:tc>
        <w:tc>
          <w:tcPr>
            <w:tcW w:w="3402" w:type="dxa"/>
            <w:tcBorders>
              <w:top w:val="single" w:sz="4" w:space="0" w:color="auto"/>
              <w:left w:val="single" w:sz="4" w:space="0" w:color="auto"/>
              <w:bottom w:val="single" w:sz="4" w:space="0" w:color="auto"/>
              <w:right w:val="single" w:sz="4" w:space="0" w:color="auto"/>
            </w:tcBorders>
            <w:hideMark/>
          </w:tcPr>
          <w:p w14:paraId="216E106F" w14:textId="77777777" w:rsidR="00671754" w:rsidRDefault="00671754" w:rsidP="00C46D49">
            <w:pPr>
              <w:ind w:firstLine="34"/>
            </w:pPr>
            <w:r>
              <w:t>Šeimos gydytojo (arba vidaus ligų gydytojo, vaikų ligų gydytojo, akušerio ginekologo ir chirurgo kartu) komandos teikiamos paslaugos, pirminė ambulatorinė odontologinė sveikatos priežiūra ir pirminė ambulatorinė psichikos sveikatos priežiūra.</w:t>
            </w:r>
          </w:p>
        </w:tc>
        <w:tc>
          <w:tcPr>
            <w:tcW w:w="3969" w:type="dxa"/>
            <w:tcBorders>
              <w:top w:val="single" w:sz="4" w:space="0" w:color="auto"/>
              <w:left w:val="single" w:sz="4" w:space="0" w:color="auto"/>
              <w:bottom w:val="single" w:sz="4" w:space="0" w:color="auto"/>
              <w:right w:val="single" w:sz="4" w:space="0" w:color="auto"/>
            </w:tcBorders>
          </w:tcPr>
          <w:p w14:paraId="167930AB" w14:textId="77777777" w:rsidR="00671754" w:rsidRPr="0082574F" w:rsidRDefault="00671754" w:rsidP="00C46D49">
            <w:pPr>
              <w:ind w:firstLine="34"/>
              <w:rPr>
                <w:b/>
              </w:rPr>
            </w:pPr>
            <w:r w:rsidRPr="0082574F">
              <w:rPr>
                <w:b/>
              </w:rPr>
              <w:t>Sveikatos priežiūros įstaigos</w:t>
            </w:r>
          </w:p>
          <w:p w14:paraId="424CC864" w14:textId="77777777" w:rsidR="00671754" w:rsidRPr="005D5300" w:rsidRDefault="000329A9" w:rsidP="00C46D49">
            <w:pPr>
              <w:ind w:firstLine="34"/>
              <w:rPr>
                <w:color w:val="0000FF" w:themeColor="hyperlink"/>
                <w:u w:val="single"/>
              </w:rPr>
            </w:pPr>
            <w:hyperlink r:id="rId35" w:history="1">
              <w:r w:rsidR="00671754" w:rsidRPr="009A074D">
                <w:rPr>
                  <w:rStyle w:val="Hipersaitas"/>
                </w:rPr>
                <w:t>https://www.klaipeda.lt/lt/gyventojams/sveikata/sveikatos-prieziuros-istaigos/2171</w:t>
              </w:r>
            </w:hyperlink>
          </w:p>
        </w:tc>
      </w:tr>
      <w:tr w:rsidR="00671754" w14:paraId="0E481581" w14:textId="77777777" w:rsidTr="00C46D49">
        <w:tc>
          <w:tcPr>
            <w:tcW w:w="562" w:type="dxa"/>
            <w:tcBorders>
              <w:top w:val="single" w:sz="4" w:space="0" w:color="auto"/>
              <w:left w:val="single" w:sz="4" w:space="0" w:color="auto"/>
              <w:bottom w:val="single" w:sz="4" w:space="0" w:color="auto"/>
              <w:right w:val="single" w:sz="4" w:space="0" w:color="auto"/>
            </w:tcBorders>
            <w:hideMark/>
          </w:tcPr>
          <w:p w14:paraId="0E438E02" w14:textId="77777777" w:rsidR="00671754" w:rsidRDefault="00671754" w:rsidP="00C46D49">
            <w:pPr>
              <w:jc w:val="center"/>
            </w:pPr>
            <w:r>
              <w:lastRenderedPageBreak/>
              <w:t>10.</w:t>
            </w:r>
          </w:p>
        </w:tc>
        <w:tc>
          <w:tcPr>
            <w:tcW w:w="1701" w:type="dxa"/>
            <w:tcBorders>
              <w:top w:val="single" w:sz="4" w:space="0" w:color="auto"/>
              <w:left w:val="single" w:sz="4" w:space="0" w:color="auto"/>
              <w:bottom w:val="single" w:sz="4" w:space="0" w:color="auto"/>
              <w:right w:val="single" w:sz="4" w:space="0" w:color="auto"/>
            </w:tcBorders>
            <w:hideMark/>
          </w:tcPr>
          <w:p w14:paraId="50ABA291" w14:textId="77777777" w:rsidR="00671754" w:rsidRDefault="00671754" w:rsidP="00C46D49">
            <w:r>
              <w:t>Psichosocialinė pagalba</w:t>
            </w:r>
          </w:p>
        </w:tc>
        <w:tc>
          <w:tcPr>
            <w:tcW w:w="3402" w:type="dxa"/>
            <w:tcBorders>
              <w:top w:val="single" w:sz="4" w:space="0" w:color="auto"/>
              <w:left w:val="single" w:sz="4" w:space="0" w:color="auto"/>
              <w:bottom w:val="single" w:sz="4" w:space="0" w:color="auto"/>
              <w:right w:val="single" w:sz="4" w:space="0" w:color="auto"/>
            </w:tcBorders>
            <w:hideMark/>
          </w:tcPr>
          <w:p w14:paraId="63886539" w14:textId="77777777" w:rsidR="00671754" w:rsidRDefault="00671754" w:rsidP="00C46D49">
            <w:pPr>
              <w:ind w:firstLine="34"/>
            </w:pPr>
            <w:r>
              <w:t>Pagalba 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apimanti socialinę, psichologinę pagalbą, sielovadą.</w:t>
            </w:r>
          </w:p>
          <w:p w14:paraId="02A01FAA" w14:textId="77777777" w:rsidR="00671754" w:rsidRDefault="00671754" w:rsidP="00C46D49">
            <w:pPr>
              <w:ind w:firstLine="34"/>
            </w:pPr>
          </w:p>
          <w:p w14:paraId="53EB7C12" w14:textId="77777777" w:rsidR="00671754" w:rsidRDefault="00671754" w:rsidP="00C46D49">
            <w:pPr>
              <w:ind w:firstLine="34"/>
            </w:pPr>
          </w:p>
          <w:p w14:paraId="0C03AB0B" w14:textId="77777777" w:rsidR="00671754" w:rsidRDefault="00671754" w:rsidP="00C46D49">
            <w:pPr>
              <w:ind w:firstLine="34"/>
            </w:pPr>
          </w:p>
          <w:p w14:paraId="03C569B7" w14:textId="77777777" w:rsidR="00671754" w:rsidRDefault="00671754" w:rsidP="00C46D49">
            <w:pPr>
              <w:ind w:firstLine="34"/>
            </w:pPr>
          </w:p>
        </w:tc>
        <w:tc>
          <w:tcPr>
            <w:tcW w:w="3969" w:type="dxa"/>
            <w:tcBorders>
              <w:top w:val="single" w:sz="4" w:space="0" w:color="auto"/>
              <w:left w:val="single" w:sz="4" w:space="0" w:color="auto"/>
              <w:bottom w:val="single" w:sz="4" w:space="0" w:color="auto"/>
              <w:right w:val="single" w:sz="4" w:space="0" w:color="auto"/>
            </w:tcBorders>
          </w:tcPr>
          <w:p w14:paraId="4775451B" w14:textId="77777777" w:rsidR="00671754" w:rsidRDefault="00671754" w:rsidP="00C46D49">
            <w:pPr>
              <w:ind w:firstLine="34"/>
              <w:rPr>
                <w:b/>
              </w:rPr>
            </w:pPr>
            <w:r w:rsidRPr="0082574F">
              <w:rPr>
                <w:b/>
              </w:rPr>
              <w:t>Psichikos sveikatos centras</w:t>
            </w:r>
          </w:p>
          <w:p w14:paraId="78E8FC6A" w14:textId="77777777" w:rsidR="00671754" w:rsidRPr="0082574F" w:rsidRDefault="00671754" w:rsidP="00C46D49">
            <w:pPr>
              <w:ind w:firstLine="34"/>
            </w:pPr>
            <w:r w:rsidRPr="0082574F">
              <w:t>Galinio pylimo g. 3, Klaipėda</w:t>
            </w:r>
          </w:p>
          <w:p w14:paraId="1D286605" w14:textId="77777777" w:rsidR="00671754" w:rsidRPr="0082574F" w:rsidRDefault="00671754" w:rsidP="00C46D49">
            <w:pPr>
              <w:ind w:firstLine="34"/>
            </w:pPr>
            <w:r>
              <w:t xml:space="preserve">tel.: </w:t>
            </w:r>
            <w:r w:rsidRPr="0082574F">
              <w:t>8 (46) 41 00 27</w:t>
            </w:r>
          </w:p>
          <w:p w14:paraId="31DE9CDE" w14:textId="77777777" w:rsidR="00671754" w:rsidRDefault="00671754" w:rsidP="00C46D49">
            <w:pPr>
              <w:ind w:firstLine="34"/>
            </w:pPr>
            <w:r w:rsidRPr="00E13EFD">
              <w:t xml:space="preserve">el. paštas: </w:t>
            </w:r>
            <w:hyperlink r:id="rId36" w:history="1">
              <w:r w:rsidRPr="00D23360">
                <w:rPr>
                  <w:rStyle w:val="Hipersaitas"/>
                </w:rPr>
                <w:t>info@kpsc.lt</w:t>
              </w:r>
            </w:hyperlink>
          </w:p>
          <w:p w14:paraId="4434BC53" w14:textId="77777777" w:rsidR="00671754" w:rsidRDefault="000329A9" w:rsidP="00C46D49">
            <w:pPr>
              <w:ind w:firstLine="34"/>
            </w:pPr>
            <w:hyperlink r:id="rId37" w:history="1">
              <w:r w:rsidR="00671754" w:rsidRPr="00D23360">
                <w:rPr>
                  <w:rStyle w:val="Hipersaitas"/>
                </w:rPr>
                <w:t>www.kpsc.lt</w:t>
              </w:r>
            </w:hyperlink>
          </w:p>
          <w:p w14:paraId="3629A787" w14:textId="77777777" w:rsidR="00671754" w:rsidRPr="0082574F" w:rsidRDefault="00671754" w:rsidP="00C46D49">
            <w:pPr>
              <w:ind w:firstLine="34"/>
            </w:pPr>
          </w:p>
          <w:p w14:paraId="770CA4AE" w14:textId="77777777" w:rsidR="00671754" w:rsidRPr="00775C91" w:rsidRDefault="00671754" w:rsidP="00C46D49">
            <w:pPr>
              <w:ind w:firstLine="34"/>
              <w:rPr>
                <w:b/>
              </w:rPr>
            </w:pPr>
            <w:r w:rsidRPr="00775C91">
              <w:rPr>
                <w:b/>
              </w:rPr>
              <w:t>Mobili psichologinių krizių įveikimo komanda</w:t>
            </w:r>
          </w:p>
          <w:p w14:paraId="3B16A1B8" w14:textId="77777777" w:rsidR="00671754" w:rsidRDefault="00671754" w:rsidP="00C46D49">
            <w:pPr>
              <w:ind w:firstLine="34"/>
            </w:pPr>
            <w:r>
              <w:t>tel.: 1815</w:t>
            </w:r>
          </w:p>
          <w:p w14:paraId="6E46E915" w14:textId="77777777" w:rsidR="00671754" w:rsidRDefault="00671754" w:rsidP="00C46D49">
            <w:pPr>
              <w:ind w:firstLine="34"/>
              <w:rPr>
                <w:lang w:val="en-GB"/>
              </w:rPr>
            </w:pPr>
            <w:r>
              <w:t>el. paštas:</w:t>
            </w:r>
            <w:r w:rsidRPr="00FF1FE9">
              <w:t xml:space="preserve"> </w:t>
            </w:r>
            <w:hyperlink r:id="rId38" w:history="1">
              <w:r w:rsidRPr="00FF1FE9">
                <w:rPr>
                  <w:rStyle w:val="Hipersaitas"/>
                </w:rPr>
                <w:t>mobilikomanda</w:t>
              </w:r>
              <w:r w:rsidRPr="00FF1FE9">
                <w:rPr>
                  <w:rStyle w:val="Hipersaitas"/>
                  <w:lang w:val="en-GB"/>
                </w:rPr>
                <w:t>@</w:t>
              </w:r>
              <w:proofErr w:type="spellStart"/>
              <w:r w:rsidRPr="00FF1FE9">
                <w:rPr>
                  <w:rStyle w:val="Hipersaitas"/>
                  <w:lang w:val="en-GB"/>
                </w:rPr>
                <w:t>krizesiveikimas.lt</w:t>
              </w:r>
              <w:proofErr w:type="spellEnd"/>
            </w:hyperlink>
            <w:r w:rsidRPr="00FF1FE9">
              <w:rPr>
                <w:lang w:val="en-GB"/>
              </w:rPr>
              <w:t>.</w:t>
            </w:r>
          </w:p>
          <w:p w14:paraId="3168B148" w14:textId="77777777" w:rsidR="00671754" w:rsidRDefault="000329A9" w:rsidP="00C46D49">
            <w:pPr>
              <w:ind w:firstLine="34"/>
              <w:rPr>
                <w:rStyle w:val="Hipersaitas"/>
                <w:lang w:val="en-GB"/>
              </w:rPr>
            </w:pPr>
            <w:hyperlink r:id="rId39" w:history="1">
              <w:r w:rsidR="00671754" w:rsidRPr="00D23360">
                <w:rPr>
                  <w:rStyle w:val="Hipersaitas"/>
                  <w:lang w:val="en-GB"/>
                </w:rPr>
                <w:t>www.krizesiveikimas.lt</w:t>
              </w:r>
            </w:hyperlink>
          </w:p>
          <w:p w14:paraId="1865EB4E" w14:textId="77777777" w:rsidR="00671754" w:rsidRDefault="00671754" w:rsidP="00C46D49">
            <w:pPr>
              <w:ind w:firstLine="34"/>
              <w:rPr>
                <w:lang w:val="en-GB"/>
              </w:rPr>
            </w:pPr>
          </w:p>
          <w:p w14:paraId="1900C224" w14:textId="77777777" w:rsidR="00671754" w:rsidRPr="00D159A0" w:rsidRDefault="00671754" w:rsidP="00C46D49">
            <w:pPr>
              <w:shd w:val="clear" w:color="auto" w:fill="FFFFFF"/>
              <w:rPr>
                <w:b/>
                <w:lang w:eastAsia="lt-LT"/>
              </w:rPr>
            </w:pPr>
            <w:r w:rsidRPr="00D159A0">
              <w:rPr>
                <w:b/>
                <w:lang w:eastAsia="lt-LT"/>
              </w:rPr>
              <w:t>BĮ Klaipėdos miesto šeimos ir vaiko gerovės centras</w:t>
            </w:r>
          </w:p>
          <w:p w14:paraId="4D249866" w14:textId="77777777" w:rsidR="00671754" w:rsidRDefault="00671754" w:rsidP="00C46D49">
            <w:pPr>
              <w:ind w:firstLine="34"/>
              <w:rPr>
                <w:shd w:val="clear" w:color="auto" w:fill="FFFFFF"/>
              </w:rPr>
            </w:pPr>
            <w:r w:rsidRPr="00D159A0">
              <w:rPr>
                <w:shd w:val="clear" w:color="auto" w:fill="FFFFFF"/>
              </w:rPr>
              <w:t>Taikos pr. 76A,</w:t>
            </w:r>
            <w:r>
              <w:rPr>
                <w:shd w:val="clear" w:color="auto" w:fill="FFFFFF"/>
              </w:rPr>
              <w:t xml:space="preserve"> Klaipėda</w:t>
            </w:r>
          </w:p>
          <w:p w14:paraId="0FF7592C" w14:textId="77777777" w:rsidR="00671754" w:rsidRDefault="00671754" w:rsidP="00C46D49">
            <w:pPr>
              <w:ind w:firstLine="34"/>
              <w:rPr>
                <w:shd w:val="clear" w:color="auto" w:fill="FFFFFF"/>
              </w:rPr>
            </w:pPr>
            <w:r w:rsidRPr="00D159A0">
              <w:rPr>
                <w:shd w:val="clear" w:color="auto" w:fill="FFFFFF"/>
              </w:rPr>
              <w:t>tel.</w:t>
            </w:r>
            <w:r>
              <w:rPr>
                <w:shd w:val="clear" w:color="auto" w:fill="FFFFFF"/>
              </w:rPr>
              <w:t>:</w:t>
            </w:r>
            <w:r w:rsidRPr="00D159A0">
              <w:rPr>
                <w:shd w:val="clear" w:color="auto" w:fill="FFFFFF"/>
              </w:rPr>
              <w:t xml:space="preserve"> (8 46) 41 65 16, 8 </w:t>
            </w:r>
            <w:r>
              <w:rPr>
                <w:shd w:val="clear" w:color="auto" w:fill="FFFFFF"/>
              </w:rPr>
              <w:t>(</w:t>
            </w:r>
            <w:r w:rsidRPr="00D159A0">
              <w:rPr>
                <w:shd w:val="clear" w:color="auto" w:fill="FFFFFF"/>
              </w:rPr>
              <w:t>685</w:t>
            </w:r>
            <w:r>
              <w:rPr>
                <w:shd w:val="clear" w:color="auto" w:fill="FFFFFF"/>
              </w:rPr>
              <w:t>)</w:t>
            </w:r>
            <w:r w:rsidRPr="00D159A0">
              <w:rPr>
                <w:shd w:val="clear" w:color="auto" w:fill="FFFFFF"/>
              </w:rPr>
              <w:t xml:space="preserve"> 43997</w:t>
            </w:r>
          </w:p>
          <w:p w14:paraId="1F24B7D7" w14:textId="77777777" w:rsidR="00671754" w:rsidRPr="00D159A0" w:rsidRDefault="00671754" w:rsidP="00C46D49">
            <w:pPr>
              <w:ind w:firstLine="34"/>
              <w:rPr>
                <w:lang w:val="en-GB"/>
              </w:rPr>
            </w:pPr>
            <w:r w:rsidRPr="00E13EFD">
              <w:rPr>
                <w:shd w:val="clear" w:color="auto" w:fill="FFFFFF"/>
              </w:rPr>
              <w:t xml:space="preserve">el. paštas: </w:t>
            </w:r>
            <w:hyperlink r:id="rId40" w:history="1">
              <w:r w:rsidRPr="00D159A0">
                <w:rPr>
                  <w:rStyle w:val="Hipersaitas"/>
                  <w:shd w:val="clear" w:color="auto" w:fill="FFFFFF"/>
                </w:rPr>
                <w:t>pagalbosmoterimspadalinys@gmail.com</w:t>
              </w:r>
            </w:hyperlink>
            <w:r w:rsidRPr="00D159A0">
              <w:rPr>
                <w:shd w:val="clear" w:color="auto" w:fill="FFFFFF"/>
              </w:rPr>
              <w:t xml:space="preserve">  </w:t>
            </w:r>
            <w:hyperlink r:id="rId41" w:history="1">
              <w:r w:rsidRPr="00D159A0">
                <w:rPr>
                  <w:rStyle w:val="Hipersaitas"/>
                  <w:shd w:val="clear" w:color="auto" w:fill="FFFFFF"/>
                </w:rPr>
                <w:t>www.gerovescentras.lt</w:t>
              </w:r>
            </w:hyperlink>
            <w:r w:rsidRPr="00D159A0">
              <w:rPr>
                <w:shd w:val="clear" w:color="auto" w:fill="FFFFFF"/>
              </w:rPr>
              <w:t xml:space="preserve"> </w:t>
            </w:r>
          </w:p>
          <w:p w14:paraId="5EAD7830" w14:textId="77777777" w:rsidR="00671754" w:rsidRDefault="00671754" w:rsidP="00C46D49">
            <w:pPr>
              <w:ind w:firstLine="34"/>
            </w:pPr>
          </w:p>
          <w:p w14:paraId="3FE8B569" w14:textId="77777777" w:rsidR="00671754" w:rsidRDefault="00671754" w:rsidP="00C46D49">
            <w:pPr>
              <w:ind w:firstLine="34"/>
              <w:rPr>
                <w:b/>
              </w:rPr>
            </w:pPr>
            <w:r w:rsidRPr="00D159A0">
              <w:rPr>
                <w:b/>
              </w:rPr>
              <w:t>Klaipėdos socialinės ir psichologinės pagalbos centras</w:t>
            </w:r>
          </w:p>
          <w:p w14:paraId="5D844D2B" w14:textId="77777777" w:rsidR="00671754" w:rsidRPr="00D159A0" w:rsidRDefault="00671754" w:rsidP="00C46D49">
            <w:pPr>
              <w:ind w:firstLine="34"/>
              <w:rPr>
                <w:b/>
              </w:rPr>
            </w:pPr>
            <w:r>
              <w:rPr>
                <w:b/>
              </w:rPr>
              <w:t>S</w:t>
            </w:r>
            <w:r w:rsidRPr="00D159A0">
              <w:t>milčių g. 6, Klaipėda</w:t>
            </w:r>
          </w:p>
          <w:p w14:paraId="37914429" w14:textId="77777777" w:rsidR="00671754" w:rsidRPr="00D159A0" w:rsidRDefault="00671754" w:rsidP="00C46D49">
            <w:pPr>
              <w:ind w:firstLine="34"/>
            </w:pPr>
            <w:r>
              <w:t>tel.: 8( 46) 35 00 99;  8</w:t>
            </w:r>
            <w:r w:rsidRPr="00D159A0">
              <w:t xml:space="preserve"> </w:t>
            </w:r>
            <w:r>
              <w:t>(</w:t>
            </w:r>
            <w:r w:rsidRPr="00D159A0">
              <w:t>607</w:t>
            </w:r>
            <w:r>
              <w:t>)</w:t>
            </w:r>
            <w:r w:rsidRPr="00D159A0">
              <w:t xml:space="preserve"> 81688</w:t>
            </w:r>
          </w:p>
          <w:p w14:paraId="5AF0B50E" w14:textId="77777777" w:rsidR="00671754" w:rsidRPr="00D159A0" w:rsidRDefault="00671754" w:rsidP="00C46D49">
            <w:pPr>
              <w:ind w:firstLine="34"/>
            </w:pPr>
            <w:r w:rsidRPr="00D159A0">
              <w:t>el. paštas: kmn@moteriai.lt</w:t>
            </w:r>
          </w:p>
          <w:p w14:paraId="5F5EC3F5" w14:textId="77777777" w:rsidR="00671754" w:rsidRPr="00D159A0" w:rsidRDefault="00671754" w:rsidP="00C46D49">
            <w:pPr>
              <w:ind w:firstLine="34"/>
            </w:pPr>
            <w:r>
              <w:t xml:space="preserve">Pagalbos moterims linija  Tel. 8 800 66 366 </w:t>
            </w:r>
          </w:p>
          <w:p w14:paraId="51908118" w14:textId="77777777" w:rsidR="00671754" w:rsidRPr="00D159A0" w:rsidRDefault="00671754" w:rsidP="00C46D49">
            <w:pPr>
              <w:ind w:firstLine="34"/>
            </w:pPr>
            <w:r w:rsidRPr="00D159A0">
              <w:t>el. paštas: pagalba@moteriai.lt</w:t>
            </w:r>
          </w:p>
          <w:p w14:paraId="2FB54F8F" w14:textId="77777777" w:rsidR="00671754" w:rsidRDefault="000329A9" w:rsidP="00C46D49">
            <w:pPr>
              <w:ind w:firstLine="34"/>
            </w:pPr>
            <w:hyperlink r:id="rId42" w:history="1">
              <w:r w:rsidR="00671754" w:rsidRPr="004424E1">
                <w:rPr>
                  <w:rStyle w:val="Hipersaitas"/>
                </w:rPr>
                <w:t>www.moteriai.lt</w:t>
              </w:r>
            </w:hyperlink>
          </w:p>
          <w:p w14:paraId="59B9F29F" w14:textId="77777777" w:rsidR="00671754" w:rsidRDefault="00671754" w:rsidP="00C46D49">
            <w:pPr>
              <w:ind w:firstLine="34"/>
            </w:pPr>
          </w:p>
          <w:p w14:paraId="4D9D9727" w14:textId="77777777" w:rsidR="00671754" w:rsidRDefault="00671754" w:rsidP="00C46D49">
            <w:pPr>
              <w:ind w:firstLine="34"/>
              <w:rPr>
                <w:b/>
              </w:rPr>
            </w:pPr>
          </w:p>
          <w:p w14:paraId="31BC8165" w14:textId="77777777" w:rsidR="00671754" w:rsidRPr="00CD3EE2" w:rsidRDefault="00671754" w:rsidP="00C46D49">
            <w:pPr>
              <w:ind w:firstLine="34"/>
              <w:rPr>
                <w:b/>
              </w:rPr>
            </w:pPr>
            <w:r w:rsidRPr="00CD3EE2">
              <w:rPr>
                <w:b/>
              </w:rPr>
              <w:t>Klaipėdos apskrities pagalbos vyrams centras</w:t>
            </w:r>
          </w:p>
          <w:p w14:paraId="27BCCB72" w14:textId="77777777" w:rsidR="00671754" w:rsidRDefault="00671754" w:rsidP="00C46D49">
            <w:pPr>
              <w:ind w:firstLine="34"/>
            </w:pPr>
            <w:r>
              <w:t>Smilčių g. 6, Klaipėda,</w:t>
            </w:r>
          </w:p>
          <w:p w14:paraId="10D5A065" w14:textId="77777777" w:rsidR="00671754" w:rsidRPr="00CD3EE2" w:rsidRDefault="00671754" w:rsidP="00C46D49">
            <w:pPr>
              <w:ind w:firstLine="34"/>
            </w:pPr>
            <w:r>
              <w:t xml:space="preserve">tel.: 8 (607) </w:t>
            </w:r>
            <w:r w:rsidRPr="00CD3EE2">
              <w:t>10070</w:t>
            </w:r>
          </w:p>
          <w:p w14:paraId="6E76FD35" w14:textId="77777777" w:rsidR="00671754" w:rsidRDefault="00671754" w:rsidP="00C46D49">
            <w:pPr>
              <w:ind w:firstLine="34"/>
            </w:pPr>
            <w:r>
              <w:t>e</w:t>
            </w:r>
            <w:r w:rsidRPr="00CD3EE2">
              <w:t>l. paštas: info@nelikvienas.lt</w:t>
            </w:r>
          </w:p>
          <w:p w14:paraId="65DCD522" w14:textId="77777777" w:rsidR="00671754" w:rsidRDefault="000329A9" w:rsidP="00C46D49">
            <w:pPr>
              <w:ind w:firstLine="34"/>
              <w:rPr>
                <w:rStyle w:val="Hipersaitas"/>
              </w:rPr>
            </w:pPr>
            <w:hyperlink r:id="rId43" w:history="1">
              <w:r w:rsidR="00671754" w:rsidRPr="004424E1">
                <w:rPr>
                  <w:rStyle w:val="Hipersaitas"/>
                </w:rPr>
                <w:t>www.nelikvienas.lt</w:t>
              </w:r>
            </w:hyperlink>
          </w:p>
          <w:p w14:paraId="63E9755B" w14:textId="77777777" w:rsidR="00671754" w:rsidRPr="00FF1FE9" w:rsidRDefault="00671754" w:rsidP="00C46D49">
            <w:pPr>
              <w:ind w:firstLine="34"/>
            </w:pPr>
          </w:p>
        </w:tc>
      </w:tr>
      <w:tr w:rsidR="00671754" w14:paraId="21909EC6" w14:textId="77777777" w:rsidTr="00C46D49">
        <w:tc>
          <w:tcPr>
            <w:tcW w:w="562" w:type="dxa"/>
            <w:tcBorders>
              <w:top w:val="single" w:sz="4" w:space="0" w:color="auto"/>
              <w:left w:val="single" w:sz="4" w:space="0" w:color="auto"/>
              <w:bottom w:val="single" w:sz="4" w:space="0" w:color="auto"/>
              <w:right w:val="single" w:sz="4" w:space="0" w:color="auto"/>
            </w:tcBorders>
            <w:hideMark/>
          </w:tcPr>
          <w:p w14:paraId="7E6DA97C" w14:textId="77777777" w:rsidR="00671754" w:rsidRDefault="00671754" w:rsidP="00C46D49">
            <w:pPr>
              <w:jc w:val="center"/>
            </w:pPr>
            <w:r>
              <w:t>11.</w:t>
            </w:r>
          </w:p>
        </w:tc>
        <w:tc>
          <w:tcPr>
            <w:tcW w:w="1701" w:type="dxa"/>
            <w:tcBorders>
              <w:top w:val="single" w:sz="4" w:space="0" w:color="auto"/>
              <w:left w:val="single" w:sz="4" w:space="0" w:color="auto"/>
              <w:bottom w:val="single" w:sz="4" w:space="0" w:color="auto"/>
              <w:right w:val="single" w:sz="4" w:space="0" w:color="auto"/>
            </w:tcBorders>
            <w:hideMark/>
          </w:tcPr>
          <w:p w14:paraId="500C0005" w14:textId="77777777" w:rsidR="00671754" w:rsidRDefault="00671754" w:rsidP="00C46D49">
            <w:r>
              <w:t>Šeimos mediacija</w:t>
            </w:r>
          </w:p>
        </w:tc>
        <w:tc>
          <w:tcPr>
            <w:tcW w:w="3402" w:type="dxa"/>
            <w:tcBorders>
              <w:top w:val="single" w:sz="4" w:space="0" w:color="auto"/>
              <w:left w:val="single" w:sz="4" w:space="0" w:color="auto"/>
              <w:bottom w:val="single" w:sz="4" w:space="0" w:color="auto"/>
              <w:right w:val="single" w:sz="4" w:space="0" w:color="auto"/>
            </w:tcBorders>
            <w:hideMark/>
          </w:tcPr>
          <w:p w14:paraId="776990F6" w14:textId="77777777" w:rsidR="00671754" w:rsidRDefault="00671754" w:rsidP="00C46D49">
            <w:pPr>
              <w:ind w:firstLine="34"/>
            </w:pPr>
            <w:r>
              <w:t xml:space="preserve">Neteisminė ginčų sprendimo procedūra, kurios metu vienas ar keli mediatoriai, dalyvaujantys kompleksinių paslaugų šeimai projektų veiklose, padeda šeimai rasti priimtinus sprendimus. </w:t>
            </w:r>
          </w:p>
        </w:tc>
        <w:tc>
          <w:tcPr>
            <w:tcW w:w="3969" w:type="dxa"/>
            <w:tcBorders>
              <w:top w:val="single" w:sz="4" w:space="0" w:color="auto"/>
              <w:left w:val="single" w:sz="4" w:space="0" w:color="auto"/>
              <w:bottom w:val="single" w:sz="4" w:space="0" w:color="auto"/>
              <w:right w:val="single" w:sz="4" w:space="0" w:color="auto"/>
            </w:tcBorders>
          </w:tcPr>
          <w:p w14:paraId="27EB22B5" w14:textId="77777777" w:rsidR="00671754" w:rsidRPr="00775C91" w:rsidRDefault="00671754" w:rsidP="00C46D49">
            <w:pPr>
              <w:ind w:firstLine="34"/>
              <w:rPr>
                <w:b/>
              </w:rPr>
            </w:pPr>
            <w:r w:rsidRPr="00775C91">
              <w:rPr>
                <w:b/>
              </w:rPr>
              <w:t>Kompleksinės paslaugos šeimai Klaipėdos mieste</w:t>
            </w:r>
          </w:p>
          <w:p w14:paraId="029F3E9E" w14:textId="77777777" w:rsidR="00671754" w:rsidRDefault="00671754" w:rsidP="00C46D49">
            <w:pPr>
              <w:ind w:firstLine="34"/>
            </w:pPr>
            <w:r>
              <w:t xml:space="preserve">tel.:8 (630) </w:t>
            </w:r>
            <w:r w:rsidRPr="005D5300">
              <w:t>31442,</w:t>
            </w:r>
          </w:p>
          <w:p w14:paraId="3231E41A" w14:textId="77777777" w:rsidR="00671754" w:rsidRPr="005D5300" w:rsidRDefault="00671754" w:rsidP="00C46D49">
            <w:pPr>
              <w:ind w:firstLine="34"/>
            </w:pPr>
            <w:r w:rsidRPr="00E13EFD">
              <w:t xml:space="preserve">el. paštas: </w:t>
            </w:r>
            <w:hyperlink r:id="rId44" w:history="1">
              <w:r w:rsidRPr="0055302F">
                <w:rPr>
                  <w:rStyle w:val="Hipersaitas"/>
                </w:rPr>
                <w:t>paslaugosklaipedoje@gmail.com</w:t>
              </w:r>
            </w:hyperlink>
          </w:p>
          <w:p w14:paraId="3F0895D6" w14:textId="77777777" w:rsidR="00671754" w:rsidRDefault="000329A9" w:rsidP="00C46D49">
            <w:pPr>
              <w:ind w:firstLine="34"/>
              <w:rPr>
                <w:rStyle w:val="Hipersaitas"/>
              </w:rPr>
            </w:pPr>
            <w:hyperlink r:id="rId45" w:history="1">
              <w:r w:rsidR="00671754" w:rsidRPr="0055302F">
                <w:rPr>
                  <w:rStyle w:val="Hipersaitas"/>
                </w:rPr>
                <w:t>http://www.seimaiklaipedoje.lt</w:t>
              </w:r>
            </w:hyperlink>
          </w:p>
          <w:p w14:paraId="4768FBCC" w14:textId="77777777" w:rsidR="00671754" w:rsidRDefault="00671754" w:rsidP="00C46D49">
            <w:pPr>
              <w:ind w:firstLine="34"/>
            </w:pPr>
          </w:p>
        </w:tc>
      </w:tr>
      <w:tr w:rsidR="00671754" w14:paraId="3DD7A342" w14:textId="77777777" w:rsidTr="00C46D49">
        <w:trPr>
          <w:trHeight w:val="745"/>
        </w:trPr>
        <w:tc>
          <w:tcPr>
            <w:tcW w:w="562" w:type="dxa"/>
            <w:tcBorders>
              <w:top w:val="single" w:sz="4" w:space="0" w:color="auto"/>
              <w:left w:val="single" w:sz="4" w:space="0" w:color="auto"/>
              <w:bottom w:val="single" w:sz="4" w:space="0" w:color="auto"/>
              <w:right w:val="single" w:sz="4" w:space="0" w:color="auto"/>
            </w:tcBorders>
            <w:hideMark/>
          </w:tcPr>
          <w:p w14:paraId="4427C75B" w14:textId="77777777" w:rsidR="00671754" w:rsidRDefault="00671754" w:rsidP="00C46D49">
            <w:pPr>
              <w:jc w:val="center"/>
            </w:pPr>
            <w:r>
              <w:t>12.</w:t>
            </w:r>
          </w:p>
        </w:tc>
        <w:tc>
          <w:tcPr>
            <w:tcW w:w="1701" w:type="dxa"/>
            <w:tcBorders>
              <w:top w:val="single" w:sz="4" w:space="0" w:color="auto"/>
              <w:left w:val="single" w:sz="4" w:space="0" w:color="auto"/>
              <w:bottom w:val="single" w:sz="4" w:space="0" w:color="auto"/>
              <w:right w:val="single" w:sz="4" w:space="0" w:color="auto"/>
            </w:tcBorders>
            <w:hideMark/>
          </w:tcPr>
          <w:p w14:paraId="4517B517" w14:textId="77777777" w:rsidR="00671754" w:rsidRDefault="00671754" w:rsidP="00C46D49">
            <w:r>
              <w:t>Švietimo pagalba</w:t>
            </w:r>
          </w:p>
        </w:tc>
        <w:tc>
          <w:tcPr>
            <w:tcW w:w="3402" w:type="dxa"/>
            <w:tcBorders>
              <w:top w:val="single" w:sz="4" w:space="0" w:color="auto"/>
              <w:left w:val="single" w:sz="4" w:space="0" w:color="auto"/>
              <w:bottom w:val="single" w:sz="4" w:space="0" w:color="auto"/>
              <w:right w:val="single" w:sz="4" w:space="0" w:color="auto"/>
            </w:tcBorders>
            <w:hideMark/>
          </w:tcPr>
          <w:p w14:paraId="398B14B0" w14:textId="77777777" w:rsidR="00671754" w:rsidRDefault="00671754" w:rsidP="00C46D49">
            <w:pPr>
              <w:ind w:firstLine="34"/>
            </w:pPr>
            <w:r>
              <w:t>Mokiniams, jų tėvams (globėjams / rūpintojams) specialistų teikiama pagalba, kurios tikslas – didinti švietimo veiksmingumą.</w:t>
            </w:r>
          </w:p>
        </w:tc>
        <w:tc>
          <w:tcPr>
            <w:tcW w:w="3969" w:type="dxa"/>
            <w:tcBorders>
              <w:top w:val="single" w:sz="4" w:space="0" w:color="auto"/>
              <w:left w:val="single" w:sz="4" w:space="0" w:color="auto"/>
              <w:bottom w:val="single" w:sz="4" w:space="0" w:color="auto"/>
              <w:right w:val="single" w:sz="4" w:space="0" w:color="auto"/>
            </w:tcBorders>
          </w:tcPr>
          <w:p w14:paraId="27A57BE8" w14:textId="77777777" w:rsidR="00671754" w:rsidRPr="00D93ED4" w:rsidRDefault="00671754" w:rsidP="00C46D49">
            <w:pPr>
              <w:ind w:firstLine="34"/>
              <w:rPr>
                <w:b/>
              </w:rPr>
            </w:pPr>
            <w:r w:rsidRPr="00D93ED4">
              <w:rPr>
                <w:b/>
              </w:rPr>
              <w:t>Klaipėdos miesto Pedagoginė psichologinė tarnyba</w:t>
            </w:r>
          </w:p>
          <w:p w14:paraId="128F3033" w14:textId="77777777" w:rsidR="00671754" w:rsidRDefault="00671754" w:rsidP="00C46D49">
            <w:pPr>
              <w:ind w:firstLine="34"/>
            </w:pPr>
            <w:r w:rsidRPr="0078558D">
              <w:t>Debreceno g. 41, Klaipėda</w:t>
            </w:r>
          </w:p>
          <w:p w14:paraId="1A38E1DB" w14:textId="77777777" w:rsidR="00671754" w:rsidRDefault="00671754" w:rsidP="00C46D49">
            <w:pPr>
              <w:ind w:firstLine="34"/>
            </w:pPr>
            <w:r>
              <w:t>tel.: 8 (699)10 201</w:t>
            </w:r>
          </w:p>
          <w:p w14:paraId="133D536C" w14:textId="77777777" w:rsidR="00671754" w:rsidRPr="00237729" w:rsidRDefault="00671754" w:rsidP="00C46D49">
            <w:pPr>
              <w:ind w:firstLine="34"/>
              <w:rPr>
                <w:bCs/>
                <w:lang w:eastAsia="lt-LT"/>
              </w:rPr>
            </w:pPr>
            <w:r w:rsidRPr="00E13EFD">
              <w:t xml:space="preserve">el. paštas: </w:t>
            </w:r>
            <w:hyperlink r:id="rId46" w:history="1">
              <w:r w:rsidRPr="00237729">
                <w:rPr>
                  <w:bCs/>
                  <w:lang w:eastAsia="lt-LT"/>
                </w:rPr>
                <w:t>klaipedosppt@</w:t>
              </w:r>
              <w:r w:rsidRPr="00237729">
                <w:t>gmail</w:t>
              </w:r>
              <w:r w:rsidRPr="00237729">
                <w:rPr>
                  <w:bCs/>
                  <w:lang w:eastAsia="lt-LT"/>
                </w:rPr>
                <w:t>.com</w:t>
              </w:r>
            </w:hyperlink>
          </w:p>
          <w:p w14:paraId="32B606F0" w14:textId="77777777" w:rsidR="00671754" w:rsidRDefault="000329A9" w:rsidP="00C46D49">
            <w:hyperlink r:id="rId47" w:history="1">
              <w:r w:rsidR="00671754" w:rsidRPr="0055302F">
                <w:rPr>
                  <w:rStyle w:val="Hipersaitas"/>
                </w:rPr>
                <w:t>https://www.klaipedosppt.lt</w:t>
              </w:r>
            </w:hyperlink>
          </w:p>
          <w:p w14:paraId="0C350194" w14:textId="77777777" w:rsidR="00671754" w:rsidRDefault="00671754" w:rsidP="00C46D49"/>
          <w:p w14:paraId="688A3CD1" w14:textId="77777777" w:rsidR="00671754" w:rsidRPr="00D93ED4" w:rsidRDefault="00671754" w:rsidP="00C46D49">
            <w:pPr>
              <w:rPr>
                <w:b/>
              </w:rPr>
            </w:pPr>
            <w:r w:rsidRPr="00D93ED4">
              <w:rPr>
                <w:b/>
              </w:rPr>
              <w:t>Klaipėdos regos ugdymo centras</w:t>
            </w:r>
          </w:p>
          <w:p w14:paraId="1A4C04A8" w14:textId="77777777" w:rsidR="00671754" w:rsidRPr="00237729" w:rsidRDefault="00671754" w:rsidP="00C46D49">
            <w:r>
              <w:t>Baltijos pr. 31, Klaipėda</w:t>
            </w:r>
          </w:p>
          <w:p w14:paraId="715B55A1" w14:textId="77777777" w:rsidR="00671754" w:rsidRPr="00237729" w:rsidRDefault="00671754" w:rsidP="00C46D49">
            <w:r>
              <w:t xml:space="preserve">tel.: 8 (46) </w:t>
            </w:r>
            <w:r w:rsidRPr="00237729">
              <w:t xml:space="preserve">346033 </w:t>
            </w:r>
          </w:p>
          <w:p w14:paraId="57F0EEF5" w14:textId="77777777" w:rsidR="00671754" w:rsidRPr="00237729" w:rsidRDefault="00671754" w:rsidP="00C46D49">
            <w:r w:rsidRPr="00E13EFD">
              <w:t xml:space="preserve">el. paštas: </w:t>
            </w:r>
            <w:hyperlink r:id="rId48" w:history="1">
              <w:r w:rsidRPr="0055302F">
                <w:rPr>
                  <w:rStyle w:val="Hipersaitas"/>
                </w:rPr>
                <w:t>info@ruc.lt</w:t>
              </w:r>
            </w:hyperlink>
          </w:p>
          <w:p w14:paraId="510C1561" w14:textId="77777777" w:rsidR="00671754" w:rsidRDefault="000329A9" w:rsidP="00C46D49">
            <w:pPr>
              <w:rPr>
                <w:rStyle w:val="Hipersaitas"/>
              </w:rPr>
            </w:pPr>
            <w:hyperlink r:id="rId49" w:history="1">
              <w:r w:rsidR="00671754" w:rsidRPr="0055302F">
                <w:rPr>
                  <w:rStyle w:val="Hipersaitas"/>
                </w:rPr>
                <w:t>www.ruc.lt</w:t>
              </w:r>
            </w:hyperlink>
          </w:p>
          <w:p w14:paraId="579D050D" w14:textId="77777777" w:rsidR="00671754" w:rsidRDefault="00671754" w:rsidP="00C46D49"/>
        </w:tc>
      </w:tr>
      <w:tr w:rsidR="00671754" w14:paraId="6BF454E6" w14:textId="77777777" w:rsidTr="00C46D49">
        <w:tc>
          <w:tcPr>
            <w:tcW w:w="562" w:type="dxa"/>
            <w:tcBorders>
              <w:top w:val="single" w:sz="4" w:space="0" w:color="auto"/>
              <w:left w:val="single" w:sz="4" w:space="0" w:color="auto"/>
              <w:bottom w:val="single" w:sz="4" w:space="0" w:color="auto"/>
              <w:right w:val="single" w:sz="4" w:space="0" w:color="auto"/>
            </w:tcBorders>
            <w:hideMark/>
          </w:tcPr>
          <w:p w14:paraId="149EE529" w14:textId="77777777" w:rsidR="00671754" w:rsidRDefault="00671754" w:rsidP="00C46D49">
            <w:pPr>
              <w:jc w:val="center"/>
            </w:pPr>
            <w:r>
              <w:lastRenderedPageBreak/>
              <w:t>13.</w:t>
            </w:r>
          </w:p>
        </w:tc>
        <w:tc>
          <w:tcPr>
            <w:tcW w:w="1701" w:type="dxa"/>
            <w:tcBorders>
              <w:top w:val="single" w:sz="4" w:space="0" w:color="auto"/>
              <w:left w:val="single" w:sz="4" w:space="0" w:color="auto"/>
              <w:bottom w:val="single" w:sz="4" w:space="0" w:color="auto"/>
              <w:right w:val="single" w:sz="4" w:space="0" w:color="auto"/>
            </w:tcBorders>
            <w:hideMark/>
          </w:tcPr>
          <w:p w14:paraId="2ECA02A1" w14:textId="77777777" w:rsidR="00671754" w:rsidRDefault="00671754" w:rsidP="00C46D49">
            <w:r>
              <w:t xml:space="preserve">Vaikų dienos socialinė priežiūra </w:t>
            </w:r>
          </w:p>
        </w:tc>
        <w:tc>
          <w:tcPr>
            <w:tcW w:w="3402" w:type="dxa"/>
            <w:tcBorders>
              <w:top w:val="single" w:sz="4" w:space="0" w:color="auto"/>
              <w:left w:val="single" w:sz="4" w:space="0" w:color="auto"/>
              <w:bottom w:val="single" w:sz="4" w:space="0" w:color="auto"/>
              <w:right w:val="single" w:sz="4" w:space="0" w:color="auto"/>
            </w:tcBorders>
            <w:hideMark/>
          </w:tcPr>
          <w:p w14:paraId="16D39ED3" w14:textId="77777777" w:rsidR="00671754" w:rsidRDefault="00671754" w:rsidP="00C46D49">
            <w:r>
              <w:t>Dienos socialinės priežiūros paslaugų, kuriomis siekiama ugdyti vaiko ir jo šeimos narių socialinius ir gyvenimo įgūdžius, teikimas vaikui ir jo šeimos nariams vaikų dienos centruose.</w:t>
            </w:r>
          </w:p>
        </w:tc>
        <w:tc>
          <w:tcPr>
            <w:tcW w:w="3969" w:type="dxa"/>
            <w:tcBorders>
              <w:top w:val="single" w:sz="4" w:space="0" w:color="auto"/>
              <w:left w:val="single" w:sz="4" w:space="0" w:color="auto"/>
              <w:bottom w:val="single" w:sz="4" w:space="0" w:color="auto"/>
              <w:right w:val="single" w:sz="4" w:space="0" w:color="auto"/>
            </w:tcBorders>
          </w:tcPr>
          <w:p w14:paraId="4F80D14E" w14:textId="77777777" w:rsidR="00671754" w:rsidRPr="002D0A7E" w:rsidRDefault="00671754" w:rsidP="00C46D49">
            <w:pPr>
              <w:rPr>
                <w:b/>
              </w:rPr>
            </w:pPr>
            <w:r w:rsidRPr="002D0A7E">
              <w:rPr>
                <w:b/>
              </w:rPr>
              <w:t>VšĮ "</w:t>
            </w:r>
            <w:proofErr w:type="spellStart"/>
            <w:r w:rsidRPr="002D0A7E">
              <w:rPr>
                <w:b/>
              </w:rPr>
              <w:t>Liberi</w:t>
            </w:r>
            <w:proofErr w:type="spellEnd"/>
            <w:r w:rsidRPr="002D0A7E">
              <w:rPr>
                <w:b/>
              </w:rPr>
              <w:t>"</w:t>
            </w:r>
          </w:p>
          <w:p w14:paraId="1BEA7036" w14:textId="77777777" w:rsidR="00671754" w:rsidRDefault="00671754" w:rsidP="00C46D49">
            <w:r>
              <w:t>S. Šimkaus 17A, Klaipėda</w:t>
            </w:r>
          </w:p>
          <w:p w14:paraId="0BDF770D" w14:textId="77777777" w:rsidR="00671754" w:rsidRDefault="00671754" w:rsidP="00C46D49">
            <w:r>
              <w:t>tel.:8 (698) 57207</w:t>
            </w:r>
          </w:p>
          <w:p w14:paraId="16E6E061" w14:textId="77777777" w:rsidR="00671754" w:rsidRDefault="00671754" w:rsidP="00C46D49">
            <w:r w:rsidRPr="00E13EFD">
              <w:t xml:space="preserve">el. paštas: </w:t>
            </w:r>
            <w:r w:rsidRPr="002D0A7E">
              <w:t>vaikai.liberi@gmail.com</w:t>
            </w:r>
          </w:p>
          <w:p w14:paraId="323A949F" w14:textId="77777777" w:rsidR="00671754" w:rsidRDefault="000329A9" w:rsidP="00C46D49">
            <w:pPr>
              <w:rPr>
                <w:rStyle w:val="Hipersaitas"/>
              </w:rPr>
            </w:pPr>
            <w:hyperlink r:id="rId50" w:history="1">
              <w:r w:rsidR="00671754" w:rsidRPr="009A074D">
                <w:rPr>
                  <w:rStyle w:val="Hipersaitas"/>
                </w:rPr>
                <w:t>https://liberivaikai.lt/</w:t>
              </w:r>
            </w:hyperlink>
          </w:p>
          <w:p w14:paraId="0C64781F" w14:textId="77777777" w:rsidR="00671754" w:rsidRDefault="00671754" w:rsidP="00C46D49"/>
          <w:p w14:paraId="0561075F" w14:textId="77777777" w:rsidR="00671754" w:rsidRDefault="00671754" w:rsidP="00C46D49">
            <w:pPr>
              <w:rPr>
                <w:b/>
              </w:rPr>
            </w:pPr>
            <w:r w:rsidRPr="002D0A7E">
              <w:rPr>
                <w:b/>
              </w:rPr>
              <w:t>Labdaros ir paramos fondas "</w:t>
            </w:r>
            <w:proofErr w:type="spellStart"/>
            <w:r w:rsidRPr="002D0A7E">
              <w:rPr>
                <w:b/>
              </w:rPr>
              <w:t>Dienvidis</w:t>
            </w:r>
            <w:proofErr w:type="spellEnd"/>
            <w:r w:rsidRPr="002D0A7E">
              <w:rPr>
                <w:b/>
              </w:rPr>
              <w:t>"</w:t>
            </w:r>
          </w:p>
          <w:p w14:paraId="76646D46" w14:textId="77777777" w:rsidR="00671754" w:rsidRPr="00502D07" w:rsidRDefault="00671754" w:rsidP="00C46D49">
            <w:r w:rsidRPr="00502D07">
              <w:t>Žilvičių g. 22, Klaipėda</w:t>
            </w:r>
          </w:p>
          <w:p w14:paraId="05C10541" w14:textId="77777777" w:rsidR="00671754" w:rsidRPr="00502D07" w:rsidRDefault="00671754" w:rsidP="00C46D49">
            <w:r>
              <w:t>t</w:t>
            </w:r>
            <w:r w:rsidRPr="00502D07">
              <w:t xml:space="preserve">el.:8 </w:t>
            </w:r>
            <w:r>
              <w:t>(</w:t>
            </w:r>
            <w:r w:rsidRPr="00502D07">
              <w:t>613</w:t>
            </w:r>
            <w:r>
              <w:t>)</w:t>
            </w:r>
            <w:r w:rsidRPr="00502D07">
              <w:t xml:space="preserve"> 97894</w:t>
            </w:r>
          </w:p>
          <w:p w14:paraId="58F3349A" w14:textId="77777777" w:rsidR="00671754" w:rsidRPr="00502D07" w:rsidRDefault="00671754" w:rsidP="00C46D49">
            <w:r w:rsidRPr="00E13EFD">
              <w:t xml:space="preserve">el. paštas: </w:t>
            </w:r>
            <w:r w:rsidRPr="00502D07">
              <w:t>info@dienvidis.lt</w:t>
            </w:r>
          </w:p>
          <w:p w14:paraId="0535D54F" w14:textId="77777777" w:rsidR="00671754" w:rsidRDefault="000329A9" w:rsidP="00C46D49">
            <w:hyperlink r:id="rId51" w:history="1">
              <w:r w:rsidR="00671754" w:rsidRPr="00D23360">
                <w:rPr>
                  <w:rStyle w:val="Hipersaitas"/>
                </w:rPr>
                <w:t>https://dienvidis.lt</w:t>
              </w:r>
            </w:hyperlink>
          </w:p>
          <w:p w14:paraId="7D44F79C" w14:textId="77777777" w:rsidR="00671754" w:rsidRDefault="00671754" w:rsidP="00C46D49"/>
          <w:p w14:paraId="59DC198D" w14:textId="77777777" w:rsidR="00671754" w:rsidRDefault="00671754" w:rsidP="00C46D49">
            <w:pPr>
              <w:rPr>
                <w:b/>
              </w:rPr>
            </w:pPr>
            <w:r w:rsidRPr="00502D07">
              <w:rPr>
                <w:b/>
              </w:rPr>
              <w:t>Labdaros ir pramos fondas</w:t>
            </w:r>
          </w:p>
          <w:p w14:paraId="6BCD160E" w14:textId="77777777" w:rsidR="00671754" w:rsidRDefault="00671754" w:rsidP="00C46D49">
            <w:pPr>
              <w:rPr>
                <w:b/>
              </w:rPr>
            </w:pPr>
            <w:r w:rsidRPr="00502D07">
              <w:rPr>
                <w:b/>
              </w:rPr>
              <w:t xml:space="preserve"> Dvasinės pagalbos jaunimui centras</w:t>
            </w:r>
          </w:p>
          <w:p w14:paraId="35D3FD24" w14:textId="77777777" w:rsidR="00671754" w:rsidRPr="00502D07" w:rsidRDefault="00671754" w:rsidP="00C46D49">
            <w:r w:rsidRPr="00502D07">
              <w:t>Darželio g. 11, Klaipėda</w:t>
            </w:r>
          </w:p>
          <w:p w14:paraId="20A310D7" w14:textId="77777777" w:rsidR="00671754" w:rsidRPr="00502D07" w:rsidRDefault="00671754" w:rsidP="00C46D49">
            <w:r>
              <w:t>tel.: 8 (46) 36 04 11; 8 (46)</w:t>
            </w:r>
            <w:r w:rsidRPr="00502D07">
              <w:t xml:space="preserve"> 36 00 18</w:t>
            </w:r>
          </w:p>
          <w:p w14:paraId="2AC9DBE0" w14:textId="77777777" w:rsidR="00671754" w:rsidRPr="00502D07" w:rsidRDefault="00671754" w:rsidP="00C46D49">
            <w:r>
              <w:t>e</w:t>
            </w:r>
            <w:r w:rsidRPr="00502D07">
              <w:t>l. paštas: info@dpjc.lt</w:t>
            </w:r>
          </w:p>
          <w:p w14:paraId="1D04FD10" w14:textId="77777777" w:rsidR="00671754" w:rsidRDefault="000329A9" w:rsidP="00C46D49">
            <w:pPr>
              <w:rPr>
                <w:rStyle w:val="Hipersaitas"/>
              </w:rPr>
            </w:pPr>
            <w:hyperlink r:id="rId52" w:history="1">
              <w:r w:rsidR="00671754" w:rsidRPr="00D23360">
                <w:rPr>
                  <w:rStyle w:val="Hipersaitas"/>
                </w:rPr>
                <w:t>https://www.dpjc.lt</w:t>
              </w:r>
            </w:hyperlink>
          </w:p>
          <w:p w14:paraId="636D1CBC" w14:textId="77777777" w:rsidR="00671754" w:rsidRDefault="00671754" w:rsidP="00C46D49"/>
        </w:tc>
      </w:tr>
      <w:tr w:rsidR="00671754" w14:paraId="08E6239E" w14:textId="77777777" w:rsidTr="00C46D49">
        <w:tc>
          <w:tcPr>
            <w:tcW w:w="562" w:type="dxa"/>
            <w:tcBorders>
              <w:top w:val="single" w:sz="4" w:space="0" w:color="auto"/>
              <w:left w:val="single" w:sz="4" w:space="0" w:color="auto"/>
              <w:bottom w:val="single" w:sz="4" w:space="0" w:color="auto"/>
              <w:right w:val="single" w:sz="4" w:space="0" w:color="auto"/>
            </w:tcBorders>
            <w:hideMark/>
          </w:tcPr>
          <w:p w14:paraId="1769FE62" w14:textId="77777777" w:rsidR="00671754" w:rsidRDefault="00671754" w:rsidP="00C46D49">
            <w:pPr>
              <w:jc w:val="center"/>
            </w:pPr>
            <w:r>
              <w:t>14.</w:t>
            </w:r>
          </w:p>
        </w:tc>
        <w:tc>
          <w:tcPr>
            <w:tcW w:w="1701" w:type="dxa"/>
            <w:tcBorders>
              <w:top w:val="single" w:sz="4" w:space="0" w:color="auto"/>
              <w:left w:val="single" w:sz="4" w:space="0" w:color="auto"/>
              <w:bottom w:val="single" w:sz="4" w:space="0" w:color="auto"/>
              <w:right w:val="single" w:sz="4" w:space="0" w:color="auto"/>
            </w:tcBorders>
            <w:hideMark/>
          </w:tcPr>
          <w:p w14:paraId="5850AEC5" w14:textId="77777777" w:rsidR="00671754" w:rsidRDefault="00671754" w:rsidP="00C46D49">
            <w:r>
              <w:t>Vaikų raidos sutrikimų ankstyvoji reabilitacija</w:t>
            </w:r>
          </w:p>
        </w:tc>
        <w:tc>
          <w:tcPr>
            <w:tcW w:w="3402" w:type="dxa"/>
            <w:tcBorders>
              <w:top w:val="single" w:sz="4" w:space="0" w:color="auto"/>
              <w:left w:val="single" w:sz="4" w:space="0" w:color="auto"/>
              <w:bottom w:val="single" w:sz="4" w:space="0" w:color="auto"/>
              <w:right w:val="single" w:sz="4" w:space="0" w:color="auto"/>
            </w:tcBorders>
            <w:hideMark/>
          </w:tcPr>
          <w:p w14:paraId="2A4DAC1C" w14:textId="77777777" w:rsidR="00671754" w:rsidRDefault="00671754" w:rsidP="00C46D49">
            <w:pPr>
              <w:ind w:firstLine="34"/>
            </w:pPr>
            <w:r>
              <w:t>Specialistų komandos teikiamos ambulatorinės vaikų raidos sutrikimų ankstyvosios reabilitacijos paslaugos, užtikrinančios ankstyvą vaikų raidos sutrikimų nustatymą, ankstyvą kompleksinę pagalbą raidos sutrikimų ar jų rizikos veiksnių turintiems vaikams, jų tėvams (globėjams / rūpintojams).</w:t>
            </w:r>
          </w:p>
        </w:tc>
        <w:tc>
          <w:tcPr>
            <w:tcW w:w="3969" w:type="dxa"/>
            <w:tcBorders>
              <w:top w:val="single" w:sz="4" w:space="0" w:color="auto"/>
              <w:left w:val="single" w:sz="4" w:space="0" w:color="auto"/>
              <w:bottom w:val="single" w:sz="4" w:space="0" w:color="auto"/>
              <w:right w:val="single" w:sz="4" w:space="0" w:color="auto"/>
            </w:tcBorders>
          </w:tcPr>
          <w:p w14:paraId="00D08146" w14:textId="77777777" w:rsidR="00671754" w:rsidRDefault="00671754" w:rsidP="00C46D49">
            <w:pPr>
              <w:ind w:firstLine="34"/>
              <w:rPr>
                <w:b/>
              </w:rPr>
            </w:pPr>
            <w:r w:rsidRPr="00D93ED4">
              <w:rPr>
                <w:b/>
              </w:rPr>
              <w:t>Klaipėdos miesto</w:t>
            </w:r>
            <w:r>
              <w:rPr>
                <w:b/>
              </w:rPr>
              <w:t xml:space="preserve"> Pedagoginė psichologinė tarnyba</w:t>
            </w:r>
          </w:p>
          <w:p w14:paraId="59FBF866" w14:textId="77777777" w:rsidR="00671754" w:rsidRPr="0078558D" w:rsidRDefault="00671754" w:rsidP="00C46D49">
            <w:pPr>
              <w:ind w:firstLine="34"/>
            </w:pPr>
            <w:r w:rsidRPr="0078558D">
              <w:t>Debreceno g. 41, Klaipėda</w:t>
            </w:r>
          </w:p>
          <w:p w14:paraId="32755412" w14:textId="77777777" w:rsidR="00671754" w:rsidRDefault="00671754" w:rsidP="00C46D49">
            <w:pPr>
              <w:ind w:firstLine="34"/>
            </w:pPr>
            <w:r>
              <w:t>tel.: 8 (699) 10 201</w:t>
            </w:r>
          </w:p>
          <w:p w14:paraId="5A2714DF" w14:textId="77777777" w:rsidR="00671754" w:rsidRPr="00237729" w:rsidRDefault="00671754" w:rsidP="00C46D49">
            <w:pPr>
              <w:ind w:firstLine="34"/>
              <w:rPr>
                <w:bCs/>
                <w:lang w:eastAsia="lt-LT"/>
              </w:rPr>
            </w:pPr>
            <w:r w:rsidRPr="00E13EFD">
              <w:t xml:space="preserve">el. paštas: </w:t>
            </w:r>
            <w:hyperlink r:id="rId53" w:history="1">
              <w:r w:rsidRPr="00237729">
                <w:rPr>
                  <w:bCs/>
                  <w:lang w:eastAsia="lt-LT"/>
                </w:rPr>
                <w:t>klaipedosppt@</w:t>
              </w:r>
              <w:r w:rsidRPr="00237729">
                <w:t>gmail</w:t>
              </w:r>
              <w:r w:rsidRPr="00237729">
                <w:rPr>
                  <w:bCs/>
                  <w:lang w:eastAsia="lt-LT"/>
                </w:rPr>
                <w:t>.com</w:t>
              </w:r>
            </w:hyperlink>
          </w:p>
          <w:p w14:paraId="2858A327" w14:textId="77777777" w:rsidR="00671754" w:rsidRDefault="000329A9" w:rsidP="00C46D49">
            <w:hyperlink r:id="rId54" w:history="1">
              <w:r w:rsidR="00671754" w:rsidRPr="0055302F">
                <w:rPr>
                  <w:rStyle w:val="Hipersaitas"/>
                </w:rPr>
                <w:t>https://www.klaipedosppt.lt</w:t>
              </w:r>
            </w:hyperlink>
          </w:p>
          <w:p w14:paraId="6B77D779" w14:textId="77777777" w:rsidR="00671754" w:rsidRDefault="00671754" w:rsidP="00C46D49">
            <w:pPr>
              <w:ind w:firstLine="34"/>
            </w:pPr>
          </w:p>
          <w:p w14:paraId="6F9221A8" w14:textId="77777777" w:rsidR="00671754" w:rsidRPr="00D93ED4" w:rsidRDefault="00671754" w:rsidP="00C46D49">
            <w:pPr>
              <w:ind w:firstLine="34"/>
              <w:rPr>
                <w:b/>
              </w:rPr>
            </w:pPr>
            <w:r w:rsidRPr="00D93ED4">
              <w:rPr>
                <w:b/>
              </w:rPr>
              <w:t>Klaipėdos sutrikusio vystymosi kūdikių namai</w:t>
            </w:r>
          </w:p>
          <w:p w14:paraId="54222F07" w14:textId="77777777" w:rsidR="00671754" w:rsidRDefault="00671754" w:rsidP="00C46D49">
            <w:pPr>
              <w:ind w:firstLine="34"/>
            </w:pPr>
            <w:r>
              <w:t>Turistų g. 28, Klaipėda</w:t>
            </w:r>
          </w:p>
          <w:p w14:paraId="3E730944" w14:textId="77777777" w:rsidR="00671754" w:rsidRPr="00FF1FE9" w:rsidRDefault="00671754" w:rsidP="00C46D49">
            <w:pPr>
              <w:ind w:firstLine="34"/>
            </w:pPr>
            <w:r>
              <w:t>t</w:t>
            </w:r>
            <w:r w:rsidRPr="00FF1FE9">
              <w:t>el.: (8 46) 49 01 90</w:t>
            </w:r>
          </w:p>
          <w:p w14:paraId="5E375ADB" w14:textId="77777777" w:rsidR="00671754" w:rsidRDefault="00671754" w:rsidP="00C46D49">
            <w:pPr>
              <w:ind w:firstLine="34"/>
            </w:pPr>
            <w:r>
              <w:t>e</w:t>
            </w:r>
            <w:r w:rsidRPr="00FF1FE9">
              <w:t>l. p</w:t>
            </w:r>
            <w:r>
              <w:t>aštas</w:t>
            </w:r>
            <w:r w:rsidRPr="00FF1FE9">
              <w:t xml:space="preserve">.: </w:t>
            </w:r>
            <w:hyperlink r:id="rId55" w:history="1">
              <w:r w:rsidRPr="0055302F">
                <w:rPr>
                  <w:rStyle w:val="Hipersaitas"/>
                </w:rPr>
                <w:t>kudikiu.namai@gmail.com</w:t>
              </w:r>
            </w:hyperlink>
          </w:p>
          <w:p w14:paraId="0CA565A5" w14:textId="77777777" w:rsidR="00671754" w:rsidRDefault="000329A9" w:rsidP="00C46D49">
            <w:pPr>
              <w:ind w:firstLine="34"/>
              <w:rPr>
                <w:rStyle w:val="Hipersaitas"/>
              </w:rPr>
            </w:pPr>
            <w:hyperlink r:id="rId56" w:history="1">
              <w:r w:rsidR="00671754" w:rsidRPr="0055302F">
                <w:rPr>
                  <w:rStyle w:val="Hipersaitas"/>
                </w:rPr>
                <w:t>https://kudikeliai.lt</w:t>
              </w:r>
            </w:hyperlink>
          </w:p>
          <w:p w14:paraId="40391580" w14:textId="77777777" w:rsidR="00671754" w:rsidRPr="00D84AC5" w:rsidRDefault="00671754" w:rsidP="00C46D49">
            <w:pPr>
              <w:ind w:firstLine="34"/>
              <w:rPr>
                <w:b/>
              </w:rPr>
            </w:pPr>
          </w:p>
          <w:p w14:paraId="68FAAFEE" w14:textId="77777777" w:rsidR="00671754" w:rsidRPr="00D84AC5" w:rsidRDefault="00671754" w:rsidP="00C46D49">
            <w:pPr>
              <w:ind w:firstLine="34"/>
            </w:pPr>
            <w:r w:rsidRPr="00D84AC5">
              <w:rPr>
                <w:b/>
              </w:rPr>
              <w:t>Klaipėdos socialinių paslaugų centras „Danė“</w:t>
            </w:r>
            <w:r>
              <w:rPr>
                <w:b/>
              </w:rPr>
              <w:t xml:space="preserve"> (</w:t>
            </w:r>
            <w:r w:rsidRPr="00D84AC5">
              <w:t>teikia paslaugas vaikams su sunkia negalia</w:t>
            </w:r>
            <w:r>
              <w:t>)</w:t>
            </w:r>
          </w:p>
          <w:p w14:paraId="743C34E5" w14:textId="77777777" w:rsidR="00671754" w:rsidRDefault="00671754" w:rsidP="00C46D49">
            <w:pPr>
              <w:ind w:firstLine="34"/>
            </w:pPr>
            <w:r>
              <w:t>Kretingos g. 44, Klaipėda,</w:t>
            </w:r>
          </w:p>
          <w:p w14:paraId="44C62390" w14:textId="77777777" w:rsidR="00671754" w:rsidRDefault="00671754" w:rsidP="00C46D49">
            <w:pPr>
              <w:ind w:firstLine="34"/>
            </w:pPr>
            <w:r>
              <w:t>tel.: 8 (46) 497614</w:t>
            </w:r>
          </w:p>
          <w:p w14:paraId="004F1439" w14:textId="77777777" w:rsidR="00671754" w:rsidRDefault="00671754" w:rsidP="00C46D49">
            <w:pPr>
              <w:ind w:firstLine="34"/>
            </w:pPr>
            <w:r w:rsidRPr="00E13EFD">
              <w:t xml:space="preserve">el. paštas: </w:t>
            </w:r>
            <w:r w:rsidRPr="00D93ED4">
              <w:t>info@danespc.lt</w:t>
            </w:r>
          </w:p>
          <w:p w14:paraId="74C77811" w14:textId="77777777" w:rsidR="00671754" w:rsidRDefault="000329A9" w:rsidP="00C46D49">
            <w:pPr>
              <w:ind w:firstLine="34"/>
            </w:pPr>
            <w:hyperlink r:id="rId57" w:history="1">
              <w:r w:rsidR="00671754" w:rsidRPr="00D23360">
                <w:rPr>
                  <w:rStyle w:val="Hipersaitas"/>
                </w:rPr>
                <w:t>www.danesspc.lt</w:t>
              </w:r>
            </w:hyperlink>
          </w:p>
          <w:p w14:paraId="23560835" w14:textId="77777777" w:rsidR="00671754" w:rsidRDefault="00671754" w:rsidP="00C46D49">
            <w:pPr>
              <w:ind w:firstLine="34"/>
            </w:pPr>
          </w:p>
          <w:p w14:paraId="3685AE00" w14:textId="77777777" w:rsidR="00671754" w:rsidRPr="0017167B" w:rsidRDefault="00671754" w:rsidP="00C46D49">
            <w:pPr>
              <w:ind w:firstLine="34"/>
              <w:rPr>
                <w:b/>
              </w:rPr>
            </w:pPr>
            <w:r w:rsidRPr="0017167B">
              <w:rPr>
                <w:b/>
              </w:rPr>
              <w:t>Mano šeimos gydytojas</w:t>
            </w:r>
          </w:p>
          <w:p w14:paraId="4170FA2F" w14:textId="77777777" w:rsidR="00671754" w:rsidRPr="00780E9A" w:rsidRDefault="00671754" w:rsidP="00C46D49">
            <w:pPr>
              <w:ind w:firstLine="34"/>
            </w:pPr>
            <w:r>
              <w:t>Taikos pr. 119-1, Klaipėda,</w:t>
            </w:r>
          </w:p>
          <w:p w14:paraId="263AC228" w14:textId="77777777" w:rsidR="00671754" w:rsidRPr="00780E9A" w:rsidRDefault="00671754" w:rsidP="00C46D49">
            <w:pPr>
              <w:ind w:firstLine="34"/>
            </w:pPr>
            <w:r>
              <w:t>tel.: 8 (</w:t>
            </w:r>
            <w:r w:rsidRPr="00780E9A">
              <w:t>46</w:t>
            </w:r>
            <w:r>
              <w:t>)</w:t>
            </w:r>
            <w:r w:rsidRPr="00780E9A">
              <w:t xml:space="preserve"> 322 422</w:t>
            </w:r>
          </w:p>
          <w:p w14:paraId="37372D48" w14:textId="77777777" w:rsidR="00671754" w:rsidRPr="00867388" w:rsidRDefault="00671754" w:rsidP="00C46D49">
            <w:pPr>
              <w:ind w:firstLine="34"/>
            </w:pPr>
            <w:r>
              <w:lastRenderedPageBreak/>
              <w:t>e</w:t>
            </w:r>
            <w:r w:rsidRPr="00867388">
              <w:t xml:space="preserve">l. paštas: raidoscentras@manoseimosgydytojas.lt </w:t>
            </w:r>
          </w:p>
          <w:p w14:paraId="5AD0F833" w14:textId="77777777" w:rsidR="00671754" w:rsidRPr="00867388" w:rsidRDefault="000329A9" w:rsidP="00C46D49">
            <w:pPr>
              <w:ind w:firstLine="34"/>
            </w:pPr>
            <w:hyperlink r:id="rId58" w:tgtFrame="_blank" w:history="1">
              <w:r w:rsidR="00671754" w:rsidRPr="00867388">
                <w:rPr>
                  <w:color w:val="0000FF"/>
                  <w:u w:val="single"/>
                  <w:bdr w:val="none" w:sz="0" w:space="0" w:color="auto" w:frame="1"/>
                  <w:shd w:val="clear" w:color="auto" w:fill="E4E6EB"/>
                </w:rPr>
                <w:t>https://www.manoseimosgydytojas.lt/raidos-centras/</w:t>
              </w:r>
            </w:hyperlink>
          </w:p>
          <w:p w14:paraId="1DCE9C96" w14:textId="77777777" w:rsidR="00671754" w:rsidRDefault="00671754" w:rsidP="00C46D49">
            <w:pPr>
              <w:ind w:firstLine="34"/>
            </w:pPr>
          </w:p>
          <w:p w14:paraId="1A59FB17" w14:textId="77777777" w:rsidR="00671754" w:rsidRPr="00014274" w:rsidRDefault="00671754" w:rsidP="00C46D49">
            <w:pPr>
              <w:ind w:firstLine="34"/>
              <w:rPr>
                <w:b/>
              </w:rPr>
            </w:pPr>
            <w:r w:rsidRPr="00F215D8">
              <w:rPr>
                <w:b/>
              </w:rPr>
              <w:t>SG Klinika</w:t>
            </w:r>
          </w:p>
          <w:p w14:paraId="0902579B" w14:textId="77777777" w:rsidR="00671754" w:rsidRPr="00F215D8" w:rsidRDefault="00671754" w:rsidP="00C46D49">
            <w:pPr>
              <w:ind w:firstLine="34"/>
            </w:pPr>
            <w:r w:rsidRPr="00F215D8">
              <w:t>S. Daukanto g. 22, Klaipėda</w:t>
            </w:r>
          </w:p>
          <w:p w14:paraId="39E79C44" w14:textId="77777777" w:rsidR="00671754" w:rsidRPr="00F215D8" w:rsidRDefault="00671754" w:rsidP="00C46D49">
            <w:pPr>
              <w:ind w:firstLine="34"/>
            </w:pPr>
            <w:r>
              <w:t>tel.: 8</w:t>
            </w:r>
            <w:r w:rsidRPr="00F215D8">
              <w:t xml:space="preserve"> (615) 45644</w:t>
            </w:r>
            <w:r>
              <w:t>;  8 (</w:t>
            </w:r>
            <w:r w:rsidRPr="00F215D8">
              <w:t>46</w:t>
            </w:r>
            <w:r>
              <w:t>)</w:t>
            </w:r>
            <w:r w:rsidRPr="00F215D8">
              <w:t xml:space="preserve"> 410 586</w:t>
            </w:r>
          </w:p>
          <w:p w14:paraId="0562B712" w14:textId="77777777" w:rsidR="00671754" w:rsidRDefault="00671754" w:rsidP="00C46D49">
            <w:pPr>
              <w:ind w:firstLine="34"/>
            </w:pPr>
            <w:r w:rsidRPr="00316721">
              <w:t xml:space="preserve">el. paštas: </w:t>
            </w:r>
            <w:r w:rsidRPr="00F215D8">
              <w:t>klaipeda@sgklinika.lt</w:t>
            </w:r>
          </w:p>
          <w:p w14:paraId="3715E343" w14:textId="77777777" w:rsidR="00671754" w:rsidRDefault="000329A9" w:rsidP="00C46D49">
            <w:pPr>
              <w:ind w:firstLine="34"/>
            </w:pPr>
            <w:hyperlink r:id="rId59" w:history="1">
              <w:r w:rsidR="00671754" w:rsidRPr="00F20DAF">
                <w:rPr>
                  <w:rStyle w:val="Hipersaitas"/>
                </w:rPr>
                <w:t>https://sgklinika.lt/bendroji-medicina/vaiku-raidos-korekcija</w:t>
              </w:r>
            </w:hyperlink>
          </w:p>
          <w:p w14:paraId="5DBC643E" w14:textId="77777777" w:rsidR="00671754" w:rsidRPr="00B3047F" w:rsidRDefault="00671754" w:rsidP="00C46D49">
            <w:pPr>
              <w:ind w:firstLine="34"/>
            </w:pPr>
          </w:p>
          <w:p w14:paraId="1F5E95BD" w14:textId="77777777" w:rsidR="00671754" w:rsidRPr="00B3047F" w:rsidRDefault="00671754" w:rsidP="00C46D49">
            <w:pPr>
              <w:ind w:firstLine="34"/>
              <w:rPr>
                <w:b/>
              </w:rPr>
            </w:pPr>
            <w:r w:rsidRPr="00B3047F">
              <w:rPr>
                <w:b/>
              </w:rPr>
              <w:t xml:space="preserve">Kardiologijos klinika </w:t>
            </w:r>
          </w:p>
          <w:p w14:paraId="0AA326C4" w14:textId="77777777" w:rsidR="00671754" w:rsidRPr="00B3047F" w:rsidRDefault="00671754" w:rsidP="00C46D49">
            <w:pPr>
              <w:ind w:firstLine="34"/>
            </w:pPr>
            <w:r>
              <w:t>Dubysos g. 31, Klaipėda</w:t>
            </w:r>
          </w:p>
          <w:p w14:paraId="3012DC09" w14:textId="77777777" w:rsidR="00671754" w:rsidRPr="00B3047F" w:rsidRDefault="00671754" w:rsidP="00C46D49">
            <w:pPr>
              <w:ind w:firstLine="34"/>
            </w:pPr>
            <w:r>
              <w:t>t</w:t>
            </w:r>
            <w:r w:rsidRPr="00B3047F">
              <w:t xml:space="preserve">el.: 8 </w:t>
            </w:r>
            <w:r>
              <w:t>(</w:t>
            </w:r>
            <w:r w:rsidRPr="00B3047F">
              <w:t>46</w:t>
            </w:r>
            <w:r>
              <w:t>)</w:t>
            </w:r>
            <w:r w:rsidRPr="00B3047F">
              <w:t xml:space="preserve"> 341757</w:t>
            </w:r>
            <w:r>
              <w:t>; 8 (</w:t>
            </w:r>
            <w:r w:rsidRPr="00B3047F">
              <w:t>620</w:t>
            </w:r>
            <w:r>
              <w:t>]</w:t>
            </w:r>
            <w:r w:rsidRPr="00B3047F">
              <w:t xml:space="preserve"> 69177</w:t>
            </w:r>
          </w:p>
          <w:p w14:paraId="5E900CE6" w14:textId="77777777" w:rsidR="00671754" w:rsidRDefault="00671754" w:rsidP="00C46D49">
            <w:pPr>
              <w:ind w:firstLine="34"/>
            </w:pPr>
            <w:r>
              <w:t xml:space="preserve">el. paštas: </w:t>
            </w:r>
            <w:r w:rsidRPr="00B3047F">
              <w:t>info@vsitestas.lt</w:t>
            </w:r>
          </w:p>
          <w:p w14:paraId="574BC645" w14:textId="77777777" w:rsidR="00671754" w:rsidRDefault="00671754" w:rsidP="00C46D49">
            <w:pPr>
              <w:ind w:firstLine="34"/>
            </w:pPr>
            <w:proofErr w:type="spellStart"/>
            <w:r>
              <w:t>kardioklinika.lt</w:t>
            </w:r>
            <w:proofErr w:type="spellEnd"/>
          </w:p>
          <w:p w14:paraId="1102226E" w14:textId="77777777" w:rsidR="00671754" w:rsidRDefault="00671754" w:rsidP="00C46D49">
            <w:pPr>
              <w:ind w:firstLine="34"/>
            </w:pPr>
          </w:p>
          <w:p w14:paraId="19EF95E1" w14:textId="77777777" w:rsidR="00671754" w:rsidRPr="00867388" w:rsidRDefault="00671754" w:rsidP="00C46D49">
            <w:pPr>
              <w:ind w:firstLine="34"/>
              <w:rPr>
                <w:b/>
              </w:rPr>
            </w:pPr>
            <w:r w:rsidRPr="00867388">
              <w:rPr>
                <w:b/>
              </w:rPr>
              <w:t>Ambulatorinė klinika „</w:t>
            </w:r>
            <w:proofErr w:type="spellStart"/>
            <w:r w:rsidRPr="00867388">
              <w:rPr>
                <w:b/>
              </w:rPr>
              <w:t>Nefrida</w:t>
            </w:r>
            <w:proofErr w:type="spellEnd"/>
            <w:r w:rsidRPr="00867388">
              <w:rPr>
                <w:b/>
              </w:rPr>
              <w:t>“</w:t>
            </w:r>
          </w:p>
          <w:p w14:paraId="175589E5" w14:textId="77777777" w:rsidR="00671754" w:rsidRPr="0050246E" w:rsidRDefault="00671754" w:rsidP="00C46D49">
            <w:pPr>
              <w:ind w:firstLine="34"/>
            </w:pPr>
            <w:r>
              <w:t>Nidos g. 3A,</w:t>
            </w:r>
            <w:r w:rsidRPr="0050246E">
              <w:t xml:space="preserve"> Klaipėda</w:t>
            </w:r>
          </w:p>
          <w:p w14:paraId="4797CFA9" w14:textId="77777777" w:rsidR="00671754" w:rsidRPr="0050246E" w:rsidRDefault="00671754" w:rsidP="00C46D49">
            <w:pPr>
              <w:ind w:firstLine="34"/>
            </w:pPr>
            <w:r>
              <w:t>tel.: 8 (</w:t>
            </w:r>
            <w:r w:rsidRPr="0050246E">
              <w:t>46</w:t>
            </w:r>
            <w:r>
              <w:t>)</w:t>
            </w:r>
            <w:r w:rsidRPr="0050246E">
              <w:t xml:space="preserve"> 397070</w:t>
            </w:r>
          </w:p>
          <w:p w14:paraId="26066C73" w14:textId="77777777" w:rsidR="00671754" w:rsidRDefault="00671754" w:rsidP="00C46D49">
            <w:pPr>
              <w:ind w:firstLine="34"/>
            </w:pPr>
            <w:r>
              <w:t>el. p</w:t>
            </w:r>
            <w:r w:rsidRPr="0050246E">
              <w:t>aštas</w:t>
            </w:r>
            <w:r>
              <w:t>:</w:t>
            </w:r>
            <w:r w:rsidRPr="0050246E">
              <w:t xml:space="preserve"> info@nefrida.lt</w:t>
            </w:r>
          </w:p>
          <w:p w14:paraId="5F7B3A63" w14:textId="77777777" w:rsidR="00671754" w:rsidRDefault="000329A9" w:rsidP="00C46D49">
            <w:pPr>
              <w:ind w:firstLine="34"/>
            </w:pPr>
            <w:hyperlink r:id="rId60" w:history="1">
              <w:r w:rsidR="00671754" w:rsidRPr="00F20DAF">
                <w:rPr>
                  <w:rStyle w:val="Hipersaitas"/>
                </w:rPr>
                <w:t>https://www.nefrida.lt/paslaugos/reabilitacija</w:t>
              </w:r>
            </w:hyperlink>
          </w:p>
          <w:p w14:paraId="157BD42A" w14:textId="77777777" w:rsidR="00671754" w:rsidRDefault="00671754" w:rsidP="00C46D49">
            <w:pPr>
              <w:ind w:firstLine="34"/>
            </w:pPr>
          </w:p>
          <w:p w14:paraId="4A870DD3" w14:textId="77777777" w:rsidR="00671754" w:rsidRPr="00867388" w:rsidRDefault="00671754" w:rsidP="00C46D49">
            <w:pPr>
              <w:ind w:firstLine="34"/>
              <w:rPr>
                <w:b/>
              </w:rPr>
            </w:pPr>
            <w:r>
              <w:rPr>
                <w:b/>
              </w:rPr>
              <w:t>Ankstyvosios intervencijos c</w:t>
            </w:r>
            <w:r w:rsidRPr="00867388">
              <w:rPr>
                <w:b/>
              </w:rPr>
              <w:t>entras „Gandriukas“</w:t>
            </w:r>
          </w:p>
          <w:p w14:paraId="3A2A24D4" w14:textId="77777777" w:rsidR="00671754" w:rsidRDefault="00671754" w:rsidP="00C46D49">
            <w:pPr>
              <w:ind w:firstLine="34"/>
            </w:pPr>
            <w:r>
              <w:t>Šaulių g. 19, Klaipėda</w:t>
            </w:r>
          </w:p>
          <w:p w14:paraId="7DD3B64C" w14:textId="77777777" w:rsidR="00671754" w:rsidRPr="0050246E" w:rsidRDefault="00671754" w:rsidP="00C46D49">
            <w:pPr>
              <w:ind w:firstLine="34"/>
            </w:pPr>
            <w:r>
              <w:t>tel.: 8 (</w:t>
            </w:r>
            <w:r w:rsidRPr="0050246E">
              <w:t>606) 07306</w:t>
            </w:r>
          </w:p>
          <w:p w14:paraId="3E058748" w14:textId="77777777" w:rsidR="00671754" w:rsidRDefault="00671754" w:rsidP="00C46D49">
            <w:pPr>
              <w:ind w:firstLine="34"/>
            </w:pPr>
            <w:r w:rsidRPr="00316721">
              <w:t xml:space="preserve">el. paštas: </w:t>
            </w:r>
            <w:r w:rsidRPr="0050246E">
              <w:t>lina@raidosspecialistai.lt</w:t>
            </w:r>
          </w:p>
          <w:p w14:paraId="7523B0CA" w14:textId="77777777" w:rsidR="00671754" w:rsidRDefault="000329A9" w:rsidP="00C46D49">
            <w:pPr>
              <w:ind w:firstLine="34"/>
            </w:pPr>
            <w:hyperlink r:id="rId61" w:history="1">
              <w:r w:rsidR="00671754" w:rsidRPr="00BA6F4C">
                <w:rPr>
                  <w:rStyle w:val="Hipersaitas"/>
                </w:rPr>
                <w:t>https://www.facebook.com/ankstyvojiintervencija</w:t>
              </w:r>
            </w:hyperlink>
          </w:p>
          <w:p w14:paraId="75423B34" w14:textId="77777777" w:rsidR="00671754" w:rsidRDefault="00671754" w:rsidP="00C46D49">
            <w:pPr>
              <w:ind w:firstLine="34"/>
            </w:pPr>
          </w:p>
        </w:tc>
      </w:tr>
    </w:tbl>
    <w:p w14:paraId="57351104" w14:textId="77777777" w:rsidR="00352A20" w:rsidRPr="00A9629B" w:rsidRDefault="00352A20" w:rsidP="0064325C">
      <w:pPr>
        <w:ind w:firstLine="720"/>
        <w:jc w:val="both"/>
        <w:rPr>
          <w:b/>
        </w:rPr>
      </w:pPr>
    </w:p>
    <w:p w14:paraId="163D7CA7" w14:textId="299EC47E" w:rsidR="00894A6E" w:rsidRPr="00E94277" w:rsidRDefault="00894A6E" w:rsidP="0064325C">
      <w:pPr>
        <w:shd w:val="clear" w:color="auto" w:fill="FFFFFF"/>
        <w:tabs>
          <w:tab w:val="left" w:pos="912"/>
          <w:tab w:val="left" w:pos="9720"/>
        </w:tabs>
        <w:autoSpaceDE w:val="0"/>
        <w:autoSpaceDN w:val="0"/>
        <w:ind w:firstLine="709"/>
        <w:jc w:val="both"/>
      </w:pPr>
      <w:r w:rsidRPr="00E94277">
        <w:rPr>
          <w:b/>
        </w:rPr>
        <w:t>Klaipėdos mieste dėl nepakankamai išvystytos socialinių paslaugų</w:t>
      </w:r>
      <w:r w:rsidR="006E0AAE" w:rsidRPr="00E94277">
        <w:rPr>
          <w:b/>
        </w:rPr>
        <w:t xml:space="preserve"> infrastruktūros 202</w:t>
      </w:r>
      <w:r w:rsidR="002141F9">
        <w:rPr>
          <w:b/>
        </w:rPr>
        <w:t>1</w:t>
      </w:r>
      <w:r w:rsidR="00C66337" w:rsidRPr="00E94277">
        <w:rPr>
          <w:b/>
        </w:rPr>
        <w:t> </w:t>
      </w:r>
      <w:r w:rsidRPr="00E94277">
        <w:rPr>
          <w:b/>
        </w:rPr>
        <w:t>m. neteikiamos</w:t>
      </w:r>
      <w:r w:rsidRPr="00E94277">
        <w:t xml:space="preserve"> apgyvendinimo savarankiško gyvenimo namuose paslaugos (senų žmonių, socialinės rizikos asmenų, suaugusių asmenų su negalia); socialinių įgūdžių ugdymas ir palaikymas socialinės rizikos suaugusiems asmenims, </w:t>
      </w:r>
      <w:r w:rsidR="001859DE">
        <w:t xml:space="preserve">laikinas atokvėpis kaip socialinės priežiūros paslauga, </w:t>
      </w:r>
      <w:r w:rsidR="00F4288A" w:rsidRPr="00E94277">
        <w:t xml:space="preserve">apgyvendinimas apsaugotame būste, </w:t>
      </w:r>
      <w:r w:rsidR="00324FF8" w:rsidRPr="00E94277">
        <w:t xml:space="preserve">apgyvendinimas grupiniuose gyvenimo namuose, </w:t>
      </w:r>
      <w:r w:rsidRPr="00E94277">
        <w:t>senyvo amžiaus asmenų ir suaugusių asmenų su negalia poreikis apsigyventi socialinės globos namuose</w:t>
      </w:r>
      <w:r w:rsidR="00816121" w:rsidRPr="00E94277">
        <w:t>, poreikis pagalbos į namus ir dienos socialinės globos paslaugo</w:t>
      </w:r>
      <w:r w:rsidR="00D03E4B" w:rsidRPr="00E94277">
        <w:t>m</w:t>
      </w:r>
      <w:r w:rsidR="00816121" w:rsidRPr="00E94277">
        <w:t xml:space="preserve">s namuose </w:t>
      </w:r>
      <w:r w:rsidRPr="00E94277">
        <w:t xml:space="preserve"> netenkinamas. </w:t>
      </w:r>
    </w:p>
    <w:p w14:paraId="163D7CAA" w14:textId="111F2905" w:rsidR="00894A6E" w:rsidRPr="00E94277" w:rsidRDefault="00A90577" w:rsidP="002141F9">
      <w:pPr>
        <w:ind w:firstLine="709"/>
        <w:rPr>
          <w:b/>
          <w:lang w:eastAsia="lt-LT"/>
        </w:rPr>
      </w:pPr>
      <w:r w:rsidRPr="00E94277">
        <w:rPr>
          <w:b/>
        </w:rPr>
        <w:t>8</w:t>
      </w:r>
      <w:r w:rsidR="00894A6E" w:rsidRPr="00E94277">
        <w:rPr>
          <w:b/>
        </w:rPr>
        <w:t xml:space="preserve">. Socialinių darbuotojų ir socialinių darbuotojų padėjėjų skaičius savivaldybėje. </w:t>
      </w:r>
    </w:p>
    <w:p w14:paraId="0BDC8EA5" w14:textId="5686B9CE" w:rsidR="0033010F" w:rsidRPr="00E94277" w:rsidRDefault="0033010F" w:rsidP="0064325C">
      <w:pPr>
        <w:pStyle w:val="HTMLiankstoformatuotas"/>
        <w:widowControl/>
        <w:spacing w:line="240" w:lineRule="auto"/>
        <w:rPr>
          <w:rFonts w:ascii="Times New Roman" w:hAnsi="Times New Roman" w:cs="Times New Roman"/>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677"/>
        <w:gridCol w:w="2087"/>
        <w:gridCol w:w="2189"/>
      </w:tblGrid>
      <w:tr w:rsidR="007705FE" w:rsidRPr="00E94277" w14:paraId="163D7CAF" w14:textId="77777777" w:rsidTr="0033010F">
        <w:trPr>
          <w:cantSplit/>
        </w:trPr>
        <w:tc>
          <w:tcPr>
            <w:tcW w:w="3573" w:type="dxa"/>
            <w:vMerge w:val="restart"/>
            <w:vAlign w:val="center"/>
          </w:tcPr>
          <w:p w14:paraId="163D7CAC" w14:textId="77777777" w:rsidR="007705FE" w:rsidRPr="00E94277" w:rsidRDefault="007705FE" w:rsidP="0064325C">
            <w:pPr>
              <w:jc w:val="center"/>
            </w:pPr>
            <w:r w:rsidRPr="00E94277">
              <w:t>Įstaigos</w:t>
            </w:r>
          </w:p>
        </w:tc>
        <w:tc>
          <w:tcPr>
            <w:tcW w:w="3764" w:type="dxa"/>
            <w:gridSpan w:val="2"/>
            <w:vAlign w:val="center"/>
          </w:tcPr>
          <w:p w14:paraId="163D7CAD" w14:textId="77777777" w:rsidR="007705FE" w:rsidRPr="00E94277" w:rsidRDefault="007705FE" w:rsidP="0064325C">
            <w:pPr>
              <w:jc w:val="center"/>
            </w:pPr>
            <w:r w:rsidRPr="00E94277">
              <w:t>Socialinių darbuotojų skaičius</w:t>
            </w:r>
          </w:p>
        </w:tc>
        <w:tc>
          <w:tcPr>
            <w:tcW w:w="2189" w:type="dxa"/>
            <w:vMerge w:val="restart"/>
            <w:vAlign w:val="center"/>
          </w:tcPr>
          <w:p w14:paraId="163D7CAE" w14:textId="77777777" w:rsidR="007705FE" w:rsidRPr="00E94277" w:rsidRDefault="007705FE" w:rsidP="0064325C">
            <w:pPr>
              <w:jc w:val="center"/>
            </w:pPr>
            <w:r w:rsidRPr="00E94277">
              <w:t>Socialinių darbuotojų padėjėjų skaičius</w:t>
            </w:r>
          </w:p>
        </w:tc>
      </w:tr>
      <w:tr w:rsidR="007705FE" w:rsidRPr="00E94277" w14:paraId="163D7CB5" w14:textId="77777777" w:rsidTr="0033010F">
        <w:trPr>
          <w:cantSplit/>
        </w:trPr>
        <w:tc>
          <w:tcPr>
            <w:tcW w:w="3573" w:type="dxa"/>
            <w:vMerge/>
            <w:vAlign w:val="center"/>
          </w:tcPr>
          <w:p w14:paraId="163D7CB1" w14:textId="77777777" w:rsidR="007705FE" w:rsidRPr="00E94277" w:rsidRDefault="007705FE" w:rsidP="0064325C">
            <w:pPr>
              <w:jc w:val="center"/>
            </w:pPr>
          </w:p>
        </w:tc>
        <w:tc>
          <w:tcPr>
            <w:tcW w:w="1677" w:type="dxa"/>
            <w:vAlign w:val="center"/>
          </w:tcPr>
          <w:p w14:paraId="163D7CB2" w14:textId="77777777" w:rsidR="007705FE" w:rsidRPr="00E94277" w:rsidRDefault="007705FE" w:rsidP="0064325C">
            <w:pPr>
              <w:jc w:val="center"/>
            </w:pPr>
            <w:r w:rsidRPr="00E94277">
              <w:t>iš viso</w:t>
            </w:r>
          </w:p>
        </w:tc>
        <w:tc>
          <w:tcPr>
            <w:tcW w:w="2087" w:type="dxa"/>
          </w:tcPr>
          <w:p w14:paraId="163D7CB3" w14:textId="77777777" w:rsidR="007705FE" w:rsidRPr="00E94277" w:rsidRDefault="007705FE" w:rsidP="0064325C">
            <w:pPr>
              <w:jc w:val="center"/>
            </w:pPr>
            <w:r w:rsidRPr="00E94277">
              <w:t>iš jų finansuojamų iš valstybės biudžeto</w:t>
            </w:r>
          </w:p>
        </w:tc>
        <w:tc>
          <w:tcPr>
            <w:tcW w:w="2189" w:type="dxa"/>
            <w:vMerge/>
            <w:vAlign w:val="center"/>
          </w:tcPr>
          <w:p w14:paraId="163D7CB4" w14:textId="77777777" w:rsidR="007705FE" w:rsidRPr="00E94277" w:rsidRDefault="007705FE" w:rsidP="0064325C">
            <w:pPr>
              <w:jc w:val="center"/>
            </w:pPr>
          </w:p>
        </w:tc>
      </w:tr>
      <w:tr w:rsidR="007705FE" w:rsidRPr="00E94277" w14:paraId="163D7CBE" w14:textId="77777777" w:rsidTr="00F82459">
        <w:tc>
          <w:tcPr>
            <w:tcW w:w="3573" w:type="dxa"/>
          </w:tcPr>
          <w:p w14:paraId="163D7CB7" w14:textId="59D32E6A" w:rsidR="007705FE" w:rsidRPr="00E94277" w:rsidRDefault="007705FE" w:rsidP="0064325C">
            <w:r w:rsidRPr="00E94277">
              <w:t>Savivaldybės socialinių paslaugų biudžetinėse įstaigose (202</w:t>
            </w:r>
            <w:r w:rsidR="0093296A">
              <w:t>1</w:t>
            </w:r>
            <w:r w:rsidRPr="00E94277">
              <w:t xml:space="preserve"> m. duomenys): </w:t>
            </w:r>
          </w:p>
        </w:tc>
        <w:tc>
          <w:tcPr>
            <w:tcW w:w="1677" w:type="dxa"/>
            <w:vAlign w:val="center"/>
          </w:tcPr>
          <w:p w14:paraId="163D7CB9" w14:textId="3A0DAA4C" w:rsidR="007705FE" w:rsidRPr="0093296A" w:rsidRDefault="007705FE" w:rsidP="0064325C">
            <w:pPr>
              <w:jc w:val="center"/>
              <w:rPr>
                <w:color w:val="FF0000"/>
              </w:rPr>
            </w:pPr>
            <w:r w:rsidRPr="00322E5F">
              <w:t>1</w:t>
            </w:r>
            <w:r w:rsidR="00E83761" w:rsidRPr="00322E5F">
              <w:t>76</w:t>
            </w:r>
          </w:p>
        </w:tc>
        <w:tc>
          <w:tcPr>
            <w:tcW w:w="2087" w:type="dxa"/>
            <w:vAlign w:val="center"/>
          </w:tcPr>
          <w:p w14:paraId="163D7CBB" w14:textId="3CD2CB51" w:rsidR="007705FE" w:rsidRPr="0093296A" w:rsidRDefault="00322E5F" w:rsidP="0064325C">
            <w:pPr>
              <w:jc w:val="center"/>
              <w:rPr>
                <w:color w:val="FF0000"/>
              </w:rPr>
            </w:pPr>
            <w:r w:rsidRPr="00322E5F">
              <w:t>5</w:t>
            </w:r>
            <w:r w:rsidR="007705FE" w:rsidRPr="00322E5F">
              <w:t>5</w:t>
            </w:r>
          </w:p>
        </w:tc>
        <w:tc>
          <w:tcPr>
            <w:tcW w:w="2189" w:type="dxa"/>
            <w:vAlign w:val="center"/>
          </w:tcPr>
          <w:p w14:paraId="163D7CBD" w14:textId="26404828" w:rsidR="007705FE" w:rsidRPr="0093296A" w:rsidRDefault="007705FE" w:rsidP="0064325C">
            <w:pPr>
              <w:jc w:val="center"/>
              <w:rPr>
                <w:color w:val="FF0000"/>
              </w:rPr>
            </w:pPr>
            <w:r w:rsidRPr="00322E5F">
              <w:t>3</w:t>
            </w:r>
            <w:r w:rsidR="00322E5F" w:rsidRPr="00322E5F">
              <w:t>13</w:t>
            </w:r>
          </w:p>
        </w:tc>
      </w:tr>
    </w:tbl>
    <w:p w14:paraId="163D7CD6" w14:textId="77777777" w:rsidR="00894A6E" w:rsidRPr="00E94277" w:rsidRDefault="00894A6E" w:rsidP="0064325C">
      <w:pPr>
        <w:pStyle w:val="HTMLiankstoformatuotas"/>
        <w:widowControl/>
        <w:spacing w:line="240" w:lineRule="auto"/>
        <w:rPr>
          <w:rFonts w:ascii="Times New Roman" w:hAnsi="Times New Roman" w:cs="Times New Roman"/>
          <w:b/>
          <w:sz w:val="24"/>
          <w:szCs w:val="24"/>
        </w:rPr>
      </w:pPr>
    </w:p>
    <w:p w14:paraId="163D7CD7" w14:textId="45F74BB6" w:rsidR="00894A6E" w:rsidRPr="000D0C37" w:rsidRDefault="00A90577" w:rsidP="0064325C">
      <w:pPr>
        <w:pStyle w:val="HTMLiankstoformatuotas"/>
        <w:widowControl/>
        <w:spacing w:line="240" w:lineRule="auto"/>
        <w:ind w:firstLine="709"/>
        <w:rPr>
          <w:rFonts w:ascii="Times New Roman" w:hAnsi="Times New Roman" w:cs="Times New Roman"/>
          <w:b/>
          <w:sz w:val="24"/>
          <w:szCs w:val="24"/>
        </w:rPr>
      </w:pPr>
      <w:r w:rsidRPr="00E94277">
        <w:rPr>
          <w:rFonts w:ascii="Times New Roman" w:hAnsi="Times New Roman" w:cs="Times New Roman"/>
          <w:b/>
          <w:sz w:val="24"/>
          <w:szCs w:val="24"/>
        </w:rPr>
        <w:lastRenderedPageBreak/>
        <w:t>9</w:t>
      </w:r>
      <w:r w:rsidR="00894A6E" w:rsidRPr="00E94277">
        <w:rPr>
          <w:rFonts w:ascii="Times New Roman" w:hAnsi="Times New Roman" w:cs="Times New Roman"/>
          <w:b/>
          <w:sz w:val="24"/>
          <w:szCs w:val="24"/>
        </w:rPr>
        <w:t xml:space="preserve">. </w:t>
      </w:r>
      <w:r w:rsidR="00894A6E" w:rsidRPr="000D0C37">
        <w:rPr>
          <w:rFonts w:ascii="Times New Roman" w:hAnsi="Times New Roman" w:cs="Times New Roman"/>
          <w:b/>
          <w:sz w:val="24"/>
          <w:szCs w:val="24"/>
        </w:rPr>
        <w:t>Ankstesnių metų socialinių paslaugų plano įgyvendinimo rezultatų trumpa apžvalga.</w:t>
      </w:r>
    </w:p>
    <w:p w14:paraId="3B206EC4" w14:textId="5A1446EE" w:rsidR="00230E01" w:rsidRPr="00322E5F" w:rsidRDefault="00230E01" w:rsidP="0064325C">
      <w:pPr>
        <w:pStyle w:val="HTMLiankstoformatuotas"/>
        <w:widowControl/>
        <w:spacing w:line="240" w:lineRule="auto"/>
        <w:ind w:firstLine="709"/>
        <w:rPr>
          <w:rFonts w:ascii="Times New Roman" w:hAnsi="Times New Roman" w:cs="Times New Roman"/>
          <w:b/>
          <w:sz w:val="24"/>
          <w:szCs w:val="24"/>
        </w:rPr>
      </w:pPr>
      <w:r w:rsidRPr="00322E5F">
        <w:rPr>
          <w:rFonts w:ascii="Times New Roman" w:hAnsi="Times New Roman" w:cs="Times New Roman"/>
          <w:color w:val="000000"/>
          <w:sz w:val="24"/>
          <w:szCs w:val="24"/>
        </w:rPr>
        <w:t xml:space="preserve">Įgyvendinant 2021 metų socialinių paslaugų planą, didelę įtaką turėjo plano priemonių vykdytojų bendradarbiavimas. Įgyvendinant </w:t>
      </w:r>
      <w:r w:rsidR="003D1866">
        <w:rPr>
          <w:rFonts w:ascii="Times New Roman" w:hAnsi="Times New Roman" w:cs="Times New Roman"/>
          <w:color w:val="000000"/>
          <w:sz w:val="24"/>
          <w:szCs w:val="24"/>
        </w:rPr>
        <w:t>Socialinių paslaugų p</w:t>
      </w:r>
      <w:r w:rsidRPr="00322E5F">
        <w:rPr>
          <w:rFonts w:ascii="Times New Roman" w:hAnsi="Times New Roman" w:cs="Times New Roman"/>
          <w:color w:val="000000"/>
          <w:sz w:val="24"/>
          <w:szCs w:val="24"/>
        </w:rPr>
        <w:t>laną dalyvavo Savivaldybės įsteigtų socialinių paslaugų įstaigų darbuotojai, nevyriausybinės organizacijos, privačios įstaigos ir kiti socialiniai partneriai. Savivaldybės administracijos Socialinių paslaugų skyrius organizavo, kontroliavo ir įgyvendino svarbiausius darbus, kurie buvo nurodyti 2021 metais K</w:t>
      </w:r>
      <w:r w:rsidR="003D1866">
        <w:rPr>
          <w:rFonts w:ascii="Times New Roman" w:hAnsi="Times New Roman" w:cs="Times New Roman"/>
          <w:color w:val="000000"/>
          <w:sz w:val="24"/>
          <w:szCs w:val="24"/>
        </w:rPr>
        <w:t>laipėdos</w:t>
      </w:r>
      <w:r w:rsidRPr="00322E5F">
        <w:rPr>
          <w:rFonts w:ascii="Times New Roman" w:hAnsi="Times New Roman" w:cs="Times New Roman"/>
          <w:color w:val="000000"/>
          <w:sz w:val="24"/>
          <w:szCs w:val="24"/>
        </w:rPr>
        <w:t xml:space="preserve"> miesto socialinių paslaugų plane: buvo plėtojamas socialinių paslaugų tinklas, pasitelkiant viešuosius pirkimus, socialinės priežiūros </w:t>
      </w:r>
      <w:r w:rsidR="003D1866">
        <w:rPr>
          <w:rFonts w:ascii="Times New Roman" w:hAnsi="Times New Roman" w:cs="Times New Roman"/>
          <w:color w:val="000000"/>
          <w:sz w:val="24"/>
          <w:szCs w:val="24"/>
        </w:rPr>
        <w:t xml:space="preserve">paslaugų </w:t>
      </w:r>
      <w:r w:rsidRPr="00322E5F">
        <w:rPr>
          <w:rFonts w:ascii="Times New Roman" w:hAnsi="Times New Roman" w:cs="Times New Roman"/>
          <w:color w:val="000000"/>
          <w:sz w:val="24"/>
          <w:szCs w:val="24"/>
        </w:rPr>
        <w:t>akreditavimą, buvo didinta socialinių paslaugų įvairovė, taip pat praplėstas socialines paslaugas K</w:t>
      </w:r>
      <w:r w:rsidR="003D1866">
        <w:rPr>
          <w:rFonts w:ascii="Times New Roman" w:hAnsi="Times New Roman" w:cs="Times New Roman"/>
          <w:color w:val="000000"/>
          <w:sz w:val="24"/>
          <w:szCs w:val="24"/>
        </w:rPr>
        <w:t>laipėdos</w:t>
      </w:r>
      <w:r w:rsidRPr="00322E5F">
        <w:rPr>
          <w:rFonts w:ascii="Times New Roman" w:hAnsi="Times New Roman" w:cs="Times New Roman"/>
          <w:color w:val="000000"/>
          <w:sz w:val="24"/>
          <w:szCs w:val="24"/>
        </w:rPr>
        <w:t xml:space="preserve"> miesto gyventojams teikiančių įstaigų tinklas (privatus sektorius, nevyriausybinės organizacijos), </w:t>
      </w:r>
      <w:r w:rsidR="00436B3E">
        <w:rPr>
          <w:rFonts w:ascii="Times New Roman" w:hAnsi="Times New Roman" w:cs="Times New Roman"/>
          <w:color w:val="000000"/>
          <w:sz w:val="24"/>
          <w:szCs w:val="24"/>
        </w:rPr>
        <w:t xml:space="preserve">ko </w:t>
      </w:r>
      <w:proofErr w:type="spellStart"/>
      <w:r w:rsidR="00436B3E">
        <w:rPr>
          <w:rFonts w:ascii="Times New Roman" w:hAnsi="Times New Roman" w:cs="Times New Roman"/>
          <w:color w:val="000000"/>
          <w:sz w:val="24"/>
          <w:szCs w:val="24"/>
        </w:rPr>
        <w:t>pasekoje</w:t>
      </w:r>
      <w:proofErr w:type="spellEnd"/>
      <w:r w:rsidR="00436B3E">
        <w:rPr>
          <w:rFonts w:ascii="Times New Roman" w:hAnsi="Times New Roman" w:cs="Times New Roman"/>
          <w:color w:val="000000"/>
          <w:sz w:val="24"/>
          <w:szCs w:val="24"/>
        </w:rPr>
        <w:t xml:space="preserve"> buvo sumažintos </w:t>
      </w:r>
      <w:r w:rsidR="00ED494E">
        <w:rPr>
          <w:rFonts w:ascii="Times New Roman" w:hAnsi="Times New Roman" w:cs="Times New Roman"/>
          <w:color w:val="000000"/>
          <w:sz w:val="24"/>
          <w:szCs w:val="24"/>
        </w:rPr>
        <w:t xml:space="preserve">eilės pagalbos į namus ir  socialinės globos paslaugų gavimui, </w:t>
      </w:r>
      <w:r w:rsidRPr="00322E5F">
        <w:rPr>
          <w:rFonts w:ascii="Times New Roman" w:hAnsi="Times New Roman" w:cs="Times New Roman"/>
          <w:color w:val="000000"/>
          <w:sz w:val="24"/>
          <w:szCs w:val="24"/>
        </w:rPr>
        <w:t>stiprėjo socialines paslaugas teikiančios nevyriausybinės organizacijos, dirbo kvalifikuoti socialiniai darbuotojai, nes didelis dėmesys skiriamas darbuotojų mokymams</w:t>
      </w:r>
      <w:r w:rsidR="003D0FEC">
        <w:rPr>
          <w:rFonts w:ascii="Times New Roman" w:hAnsi="Times New Roman" w:cs="Times New Roman"/>
          <w:color w:val="000000"/>
          <w:sz w:val="24"/>
          <w:szCs w:val="24"/>
        </w:rPr>
        <w:t>.</w:t>
      </w:r>
      <w:r w:rsidRPr="00322E5F">
        <w:rPr>
          <w:rFonts w:ascii="Times New Roman" w:hAnsi="Times New Roman" w:cs="Times New Roman"/>
          <w:color w:val="000000"/>
          <w:sz w:val="24"/>
          <w:szCs w:val="24"/>
        </w:rPr>
        <w:t xml:space="preserve"> Taip pat didelis dėmesys skiriamas bendruomenėms įtraukti į paslaugų teikimą.</w:t>
      </w:r>
    </w:p>
    <w:p w14:paraId="163D7CD8" w14:textId="267654C9" w:rsidR="00894A6E" w:rsidRPr="00C406B6" w:rsidRDefault="00C406B6" w:rsidP="0064325C">
      <w:pPr>
        <w:pStyle w:val="HTMLiankstoformatuotas"/>
        <w:widowControl/>
        <w:spacing w:line="240" w:lineRule="auto"/>
        <w:ind w:firstLine="709"/>
        <w:rPr>
          <w:rFonts w:ascii="Times New Roman" w:hAnsi="Times New Roman" w:cs="Times New Roman"/>
          <w:sz w:val="24"/>
          <w:szCs w:val="24"/>
        </w:rPr>
      </w:pPr>
      <w:r w:rsidRPr="00C406B6">
        <w:rPr>
          <w:rFonts w:ascii="Times New Roman" w:hAnsi="Times New Roman" w:cs="Times New Roman"/>
          <w:sz w:val="24"/>
          <w:szCs w:val="24"/>
        </w:rPr>
        <w:t xml:space="preserve">Pateikiame </w:t>
      </w:r>
      <w:r w:rsidR="0068512D" w:rsidRPr="00C406B6">
        <w:rPr>
          <w:rFonts w:ascii="Times New Roman" w:hAnsi="Times New Roman" w:cs="Times New Roman"/>
          <w:sz w:val="24"/>
          <w:szCs w:val="24"/>
        </w:rPr>
        <w:t>20</w:t>
      </w:r>
      <w:r w:rsidR="00C923B0" w:rsidRPr="00C406B6">
        <w:rPr>
          <w:rFonts w:ascii="Times New Roman" w:hAnsi="Times New Roman" w:cs="Times New Roman"/>
          <w:sz w:val="24"/>
          <w:szCs w:val="24"/>
        </w:rPr>
        <w:t>2</w:t>
      </w:r>
      <w:r w:rsidR="00B97C5C" w:rsidRPr="00C406B6">
        <w:rPr>
          <w:rFonts w:ascii="Times New Roman" w:hAnsi="Times New Roman" w:cs="Times New Roman"/>
          <w:sz w:val="24"/>
          <w:szCs w:val="24"/>
        </w:rPr>
        <w:t>1</w:t>
      </w:r>
      <w:r w:rsidR="00894A6E" w:rsidRPr="00C406B6">
        <w:rPr>
          <w:rFonts w:ascii="Times New Roman" w:hAnsi="Times New Roman" w:cs="Times New Roman"/>
          <w:sz w:val="24"/>
          <w:szCs w:val="24"/>
        </w:rPr>
        <w:t xml:space="preserve"> m. socialinių paslaugų plane (toliau – planas) </w:t>
      </w:r>
      <w:r w:rsidRPr="00C406B6">
        <w:rPr>
          <w:rFonts w:ascii="Times New Roman" w:hAnsi="Times New Roman" w:cs="Times New Roman"/>
          <w:sz w:val="24"/>
          <w:szCs w:val="24"/>
        </w:rPr>
        <w:t>numatytų įgyvendinti kai kurių priemonių</w:t>
      </w:r>
      <w:r w:rsidR="00894A6E" w:rsidRPr="00C406B6">
        <w:rPr>
          <w:rFonts w:ascii="Times New Roman" w:hAnsi="Times New Roman" w:cs="Times New Roman"/>
          <w:sz w:val="24"/>
          <w:szCs w:val="24"/>
        </w:rPr>
        <w:t xml:space="preserve"> </w:t>
      </w:r>
      <w:r w:rsidRPr="00C406B6">
        <w:rPr>
          <w:rFonts w:ascii="Times New Roman" w:hAnsi="Times New Roman" w:cs="Times New Roman"/>
          <w:sz w:val="24"/>
          <w:szCs w:val="24"/>
        </w:rPr>
        <w:t>palyginimą su ankstesniais metais:</w:t>
      </w:r>
    </w:p>
    <w:p w14:paraId="163D7CE1" w14:textId="011FEC23"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„Plėsti pagalbos į namus paslaugas senyvo amžiaus asmenims ir asmenims su negalia“ </w:t>
      </w:r>
      <w:r w:rsidRPr="00E94277">
        <w:rPr>
          <w:rFonts w:ascii="Times New Roman" w:hAnsi="Times New Roman" w:cs="Times New Roman"/>
          <w:sz w:val="24"/>
          <w:szCs w:val="24"/>
        </w:rPr>
        <w:t>tęsiamas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šių paslaugų teikimas. Pagalbos į namus paslaugos </w:t>
      </w:r>
      <w:r w:rsidR="00A24D7F" w:rsidRPr="00E94277">
        <w:rPr>
          <w:rFonts w:ascii="Times New Roman" w:hAnsi="Times New Roman" w:cs="Times New Roman"/>
          <w:sz w:val="24"/>
          <w:szCs w:val="24"/>
        </w:rPr>
        <w:t>202</w:t>
      </w:r>
      <w:r w:rsidR="007429AB">
        <w:rPr>
          <w:rFonts w:ascii="Times New Roman" w:hAnsi="Times New Roman" w:cs="Times New Roman"/>
          <w:sz w:val="24"/>
          <w:szCs w:val="24"/>
        </w:rPr>
        <w:t>1</w:t>
      </w:r>
      <w:r w:rsidRPr="00E94277">
        <w:rPr>
          <w:rFonts w:ascii="Times New Roman" w:hAnsi="Times New Roman" w:cs="Times New Roman"/>
          <w:sz w:val="24"/>
          <w:szCs w:val="24"/>
        </w:rPr>
        <w:t xml:space="preserve"> m. suteiktos </w:t>
      </w:r>
      <w:r w:rsidR="00766E45" w:rsidRPr="00766E45">
        <w:rPr>
          <w:rFonts w:ascii="Times New Roman" w:hAnsi="Times New Roman" w:cs="Times New Roman"/>
          <w:sz w:val="24"/>
          <w:szCs w:val="24"/>
        </w:rPr>
        <w:t>791</w:t>
      </w:r>
      <w:r w:rsidRPr="00E94277">
        <w:rPr>
          <w:rFonts w:ascii="Times New Roman" w:hAnsi="Times New Roman" w:cs="Times New Roman"/>
          <w:sz w:val="24"/>
          <w:szCs w:val="24"/>
        </w:rPr>
        <w:t xml:space="preserve"> asm</w:t>
      </w:r>
      <w:r w:rsidR="00766E45">
        <w:rPr>
          <w:rFonts w:ascii="Times New Roman" w:hAnsi="Times New Roman" w:cs="Times New Roman"/>
          <w:sz w:val="24"/>
          <w:szCs w:val="24"/>
        </w:rPr>
        <w:t>uo</w:t>
      </w:r>
      <w:r w:rsidRPr="00E94277">
        <w:rPr>
          <w:rFonts w:ascii="Times New Roman" w:hAnsi="Times New Roman" w:cs="Times New Roman"/>
          <w:sz w:val="24"/>
          <w:szCs w:val="24"/>
        </w:rPr>
        <w:t xml:space="preserve">, eilėje laukia </w:t>
      </w:r>
      <w:r w:rsidR="00766E45" w:rsidRPr="00766E45">
        <w:rPr>
          <w:rFonts w:ascii="Times New Roman" w:hAnsi="Times New Roman" w:cs="Times New Roman"/>
          <w:sz w:val="24"/>
          <w:szCs w:val="24"/>
        </w:rPr>
        <w:t>64</w:t>
      </w:r>
      <w:r w:rsidRPr="00E94277">
        <w:rPr>
          <w:rFonts w:ascii="Times New Roman" w:hAnsi="Times New Roman" w:cs="Times New Roman"/>
          <w:sz w:val="24"/>
          <w:szCs w:val="24"/>
        </w:rPr>
        <w:t xml:space="preserve"> </w:t>
      </w:r>
      <w:r w:rsidR="00433F51" w:rsidRPr="00E94277">
        <w:rPr>
          <w:rFonts w:ascii="Times New Roman" w:hAnsi="Times New Roman" w:cs="Times New Roman"/>
          <w:sz w:val="24"/>
          <w:szCs w:val="24"/>
        </w:rPr>
        <w:t>asmenys</w:t>
      </w:r>
      <w:r w:rsidR="00A24D7F" w:rsidRPr="00E94277">
        <w:rPr>
          <w:rFonts w:ascii="Times New Roman" w:hAnsi="Times New Roman" w:cs="Times New Roman"/>
          <w:sz w:val="24"/>
          <w:szCs w:val="24"/>
        </w:rPr>
        <w:t>. 20</w:t>
      </w:r>
      <w:r w:rsidR="007429AB">
        <w:rPr>
          <w:rFonts w:ascii="Times New Roman" w:hAnsi="Times New Roman" w:cs="Times New Roman"/>
          <w:sz w:val="24"/>
          <w:szCs w:val="24"/>
        </w:rPr>
        <w:t>20</w:t>
      </w:r>
      <w:r w:rsidR="00A24D7F" w:rsidRPr="00E94277">
        <w:rPr>
          <w:rFonts w:ascii="Times New Roman" w:hAnsi="Times New Roman" w:cs="Times New Roman"/>
          <w:sz w:val="24"/>
          <w:szCs w:val="24"/>
        </w:rPr>
        <w:t xml:space="preserve"> m. paslaugų suteikta </w:t>
      </w:r>
      <w:r w:rsidR="00766E45">
        <w:rPr>
          <w:rFonts w:ascii="Times New Roman" w:hAnsi="Times New Roman" w:cs="Times New Roman"/>
          <w:sz w:val="24"/>
          <w:szCs w:val="24"/>
        </w:rPr>
        <w:t>727</w:t>
      </w:r>
      <w:r w:rsidR="00A24D7F" w:rsidRPr="00E94277">
        <w:rPr>
          <w:rFonts w:ascii="Times New Roman" w:hAnsi="Times New Roman" w:cs="Times New Roman"/>
          <w:sz w:val="24"/>
          <w:szCs w:val="24"/>
        </w:rPr>
        <w:t xml:space="preserve"> asmenims, eilėje laukė 1</w:t>
      </w:r>
      <w:r w:rsidR="00766E45">
        <w:rPr>
          <w:rFonts w:ascii="Times New Roman" w:hAnsi="Times New Roman" w:cs="Times New Roman"/>
          <w:sz w:val="24"/>
          <w:szCs w:val="24"/>
        </w:rPr>
        <w:t>04</w:t>
      </w:r>
      <w:r w:rsidR="00A24D7F" w:rsidRPr="00E94277">
        <w:rPr>
          <w:rFonts w:ascii="Times New Roman" w:hAnsi="Times New Roman" w:cs="Times New Roman"/>
          <w:sz w:val="24"/>
          <w:szCs w:val="24"/>
        </w:rPr>
        <w:t xml:space="preserve"> asmenys</w:t>
      </w:r>
      <w:r w:rsidRPr="00E94277">
        <w:rPr>
          <w:rFonts w:ascii="Times New Roman" w:hAnsi="Times New Roman" w:cs="Times New Roman"/>
          <w:sz w:val="24"/>
          <w:szCs w:val="24"/>
        </w:rPr>
        <w:t xml:space="preserve">. </w:t>
      </w:r>
    </w:p>
    <w:p w14:paraId="163D7CE2" w14:textId="06183A4F" w:rsidR="00894A6E" w:rsidRPr="00126A7E" w:rsidRDefault="0078110F" w:rsidP="0064325C">
      <w:pPr>
        <w:pStyle w:val="HTMLiankstoformatuotas"/>
        <w:widowControl/>
        <w:spacing w:line="240" w:lineRule="auto"/>
        <w:ind w:firstLine="720"/>
        <w:rPr>
          <w:rFonts w:ascii="Times New Roman" w:hAnsi="Times New Roman" w:cs="Times New Roman"/>
          <w:color w:val="FF0000"/>
          <w:sz w:val="24"/>
          <w:szCs w:val="24"/>
        </w:rPr>
      </w:pPr>
      <w:r w:rsidRPr="00E94277">
        <w:rPr>
          <w:rFonts w:ascii="Times New Roman" w:hAnsi="Times New Roman" w:cs="Times New Roman"/>
          <w:sz w:val="24"/>
          <w:szCs w:val="24"/>
        </w:rPr>
        <w:t>Š</w:t>
      </w:r>
      <w:r w:rsidR="00EC2B19" w:rsidRPr="00E94277">
        <w:rPr>
          <w:rFonts w:ascii="Times New Roman" w:hAnsi="Times New Roman" w:cs="Times New Roman"/>
          <w:sz w:val="24"/>
          <w:szCs w:val="24"/>
        </w:rPr>
        <w:t>ias paslaugas teikia savivaldybės biudžetinės įstaigos ir</w:t>
      </w:r>
      <w:r w:rsidR="00CC0B42" w:rsidRPr="00E94277">
        <w:rPr>
          <w:rFonts w:ascii="Times New Roman" w:hAnsi="Times New Roman" w:cs="Times New Roman"/>
          <w:sz w:val="24"/>
          <w:szCs w:val="24"/>
        </w:rPr>
        <w:t xml:space="preserve"> </w:t>
      </w:r>
      <w:r w:rsidR="00451E2E" w:rsidRPr="00E94277">
        <w:rPr>
          <w:rFonts w:ascii="Times New Roman" w:hAnsi="Times New Roman" w:cs="Times New Roman"/>
          <w:sz w:val="24"/>
          <w:szCs w:val="24"/>
        </w:rPr>
        <w:t>organizacija</w:t>
      </w:r>
      <w:r w:rsidR="00F611C6" w:rsidRPr="00E94277">
        <w:rPr>
          <w:rFonts w:ascii="Times New Roman" w:hAnsi="Times New Roman" w:cs="Times New Roman"/>
          <w:sz w:val="24"/>
          <w:szCs w:val="24"/>
        </w:rPr>
        <w:t>,</w:t>
      </w:r>
      <w:r w:rsidR="00451E2E" w:rsidRPr="00E94277">
        <w:rPr>
          <w:rFonts w:ascii="Times New Roman" w:hAnsi="Times New Roman" w:cs="Times New Roman"/>
          <w:sz w:val="24"/>
          <w:szCs w:val="24"/>
        </w:rPr>
        <w:t xml:space="preserve"> iš kurios perkamos paslaugos.</w:t>
      </w:r>
      <w:r w:rsidR="00894A6E" w:rsidRPr="00E94277">
        <w:rPr>
          <w:rFonts w:ascii="Times New Roman" w:hAnsi="Times New Roman" w:cs="Times New Roman"/>
          <w:sz w:val="24"/>
          <w:szCs w:val="24"/>
        </w:rPr>
        <w:t xml:space="preserve"> </w:t>
      </w:r>
      <w:r w:rsidR="00126A7E">
        <w:rPr>
          <w:rFonts w:ascii="Times New Roman" w:hAnsi="Times New Roman" w:cs="Times New Roman"/>
          <w:sz w:val="24"/>
          <w:szCs w:val="24"/>
        </w:rPr>
        <w:t xml:space="preserve">Nuo </w:t>
      </w:r>
      <w:r w:rsidR="00A24D7F" w:rsidRPr="00D01C79">
        <w:rPr>
          <w:rFonts w:ascii="Times New Roman" w:hAnsi="Times New Roman" w:cs="Times New Roman"/>
          <w:sz w:val="24"/>
          <w:szCs w:val="24"/>
        </w:rPr>
        <w:t>202</w:t>
      </w:r>
      <w:r w:rsidR="007429AB" w:rsidRPr="00D01C79">
        <w:rPr>
          <w:rFonts w:ascii="Times New Roman" w:hAnsi="Times New Roman" w:cs="Times New Roman"/>
          <w:sz w:val="24"/>
          <w:szCs w:val="24"/>
        </w:rPr>
        <w:t>1</w:t>
      </w:r>
      <w:r w:rsidR="00A24D7F" w:rsidRPr="00D01C79">
        <w:rPr>
          <w:rFonts w:ascii="Times New Roman" w:hAnsi="Times New Roman" w:cs="Times New Roman"/>
          <w:sz w:val="24"/>
          <w:szCs w:val="24"/>
        </w:rPr>
        <w:t xml:space="preserve"> m. </w:t>
      </w:r>
      <w:r w:rsidR="00126A7E" w:rsidRPr="00D01C79">
        <w:rPr>
          <w:rFonts w:ascii="Times New Roman" w:hAnsi="Times New Roman" w:cs="Times New Roman"/>
          <w:sz w:val="24"/>
          <w:szCs w:val="24"/>
        </w:rPr>
        <w:t xml:space="preserve">rugsėjo 30 d. </w:t>
      </w:r>
      <w:r w:rsidR="00CB08E2" w:rsidRPr="00D01C79">
        <w:rPr>
          <w:rFonts w:ascii="Times New Roman" w:hAnsi="Times New Roman" w:cs="Times New Roman"/>
          <w:sz w:val="24"/>
          <w:szCs w:val="24"/>
        </w:rPr>
        <w:t xml:space="preserve">organizavus šių paslaugų pirkimą viešųjų pirkimų įstatymo nustatyta tvarka </w:t>
      </w:r>
      <w:r w:rsidR="007429AB" w:rsidRPr="00D01C79">
        <w:rPr>
          <w:rFonts w:ascii="Times New Roman" w:hAnsi="Times New Roman" w:cs="Times New Roman"/>
          <w:sz w:val="24"/>
          <w:szCs w:val="24"/>
        </w:rPr>
        <w:t xml:space="preserve">papildomai </w:t>
      </w:r>
      <w:r w:rsidR="00126A7E" w:rsidRPr="00D01C79">
        <w:rPr>
          <w:rFonts w:ascii="Times New Roman" w:hAnsi="Times New Roman" w:cs="Times New Roman"/>
          <w:sz w:val="24"/>
          <w:szCs w:val="24"/>
        </w:rPr>
        <w:t>paslauga nupirkta</w:t>
      </w:r>
      <w:r w:rsidR="00A24D7F" w:rsidRPr="00D01C79">
        <w:rPr>
          <w:rFonts w:ascii="Times New Roman" w:hAnsi="Times New Roman" w:cs="Times New Roman"/>
          <w:sz w:val="24"/>
          <w:szCs w:val="24"/>
        </w:rPr>
        <w:t xml:space="preserve"> 50 asmenų</w:t>
      </w:r>
      <w:r w:rsidR="00126A7E" w:rsidRPr="00D01C79">
        <w:rPr>
          <w:rFonts w:ascii="Times New Roman" w:hAnsi="Times New Roman" w:cs="Times New Roman"/>
          <w:sz w:val="24"/>
          <w:szCs w:val="24"/>
        </w:rPr>
        <w:t xml:space="preserve"> iš VšĮ „Nuoširdus rūpestis“</w:t>
      </w:r>
      <w:r w:rsidR="00766E45" w:rsidRPr="00D01C79">
        <w:rPr>
          <w:rFonts w:ascii="Times New Roman" w:hAnsi="Times New Roman" w:cs="Times New Roman"/>
          <w:sz w:val="24"/>
          <w:szCs w:val="24"/>
        </w:rPr>
        <w:t xml:space="preserve">, tačiau organizacija 2021 m. </w:t>
      </w:r>
      <w:r w:rsidR="00D01C79" w:rsidRPr="00D01C79">
        <w:rPr>
          <w:rFonts w:ascii="Times New Roman" w:hAnsi="Times New Roman" w:cs="Times New Roman"/>
          <w:sz w:val="24"/>
          <w:szCs w:val="24"/>
        </w:rPr>
        <w:t>paslaugų nepradėjo teikti, todėl surašyti raštai dėl sutarties nesilaikymo ir baudos skyrimo.</w:t>
      </w:r>
    </w:p>
    <w:p w14:paraId="42B4693C" w14:textId="0DBC4F2F" w:rsidR="00460688" w:rsidRPr="00E94277" w:rsidRDefault="00894A6E" w:rsidP="0064325C">
      <w:pPr>
        <w:pStyle w:val="HTMLiankstoformatuotas"/>
        <w:widowControl/>
        <w:spacing w:line="240" w:lineRule="auto"/>
        <w:ind w:firstLine="720"/>
        <w:rPr>
          <w:rFonts w:ascii="Times New Roman" w:hAnsi="Times New Roman" w:cs="Times New Roman"/>
          <w:bCs/>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w:t>
      </w:r>
      <w:r w:rsidR="006D3EC5">
        <w:rPr>
          <w:rFonts w:ascii="Times New Roman" w:hAnsi="Times New Roman" w:cs="Times New Roman"/>
          <w:b/>
          <w:sz w:val="24"/>
          <w:szCs w:val="24"/>
        </w:rPr>
        <w:t>D</w:t>
      </w:r>
      <w:r w:rsidRPr="00E94277">
        <w:rPr>
          <w:rFonts w:ascii="Times New Roman" w:hAnsi="Times New Roman" w:cs="Times New Roman"/>
          <w:b/>
          <w:sz w:val="24"/>
          <w:szCs w:val="24"/>
        </w:rPr>
        <w:t>ienos socialinės globos paslaug</w:t>
      </w:r>
      <w:r w:rsidR="006D3EC5">
        <w:rPr>
          <w:rFonts w:ascii="Times New Roman" w:hAnsi="Times New Roman" w:cs="Times New Roman"/>
          <w:b/>
          <w:sz w:val="24"/>
          <w:szCs w:val="24"/>
        </w:rPr>
        <w:t>o</w:t>
      </w:r>
      <w:r w:rsidRPr="00E94277">
        <w:rPr>
          <w:rFonts w:ascii="Times New Roman" w:hAnsi="Times New Roman" w:cs="Times New Roman"/>
          <w:b/>
          <w:sz w:val="24"/>
          <w:szCs w:val="24"/>
        </w:rPr>
        <w:t xml:space="preserve">s asmens namuose asmenims su sunkia negalia“ </w:t>
      </w:r>
      <w:r w:rsidR="00460688" w:rsidRPr="00E94277">
        <w:rPr>
          <w:rFonts w:ascii="Times New Roman" w:hAnsi="Times New Roman" w:cs="Times New Roman"/>
          <w:sz w:val="24"/>
          <w:szCs w:val="24"/>
        </w:rPr>
        <w:t>tęsiamas šių paslaugų teikimas.</w:t>
      </w:r>
      <w:r w:rsidR="00460688" w:rsidRPr="00E94277">
        <w:rPr>
          <w:rFonts w:ascii="Times New Roman" w:hAnsi="Times New Roman" w:cs="Times New Roman"/>
          <w:b/>
          <w:sz w:val="24"/>
          <w:szCs w:val="24"/>
        </w:rPr>
        <w:t xml:space="preserve"> </w:t>
      </w:r>
      <w:r w:rsidR="00460688" w:rsidRPr="00E94277">
        <w:rPr>
          <w:rFonts w:ascii="Times New Roman" w:hAnsi="Times New Roman" w:cs="Times New Roman"/>
          <w:bCs/>
          <w:sz w:val="24"/>
          <w:szCs w:val="24"/>
        </w:rPr>
        <w:t>Iš viso 202</w:t>
      </w:r>
      <w:r w:rsidR="007429AB">
        <w:rPr>
          <w:rFonts w:ascii="Times New Roman" w:hAnsi="Times New Roman" w:cs="Times New Roman"/>
          <w:bCs/>
          <w:sz w:val="24"/>
          <w:szCs w:val="24"/>
        </w:rPr>
        <w:t>1</w:t>
      </w:r>
      <w:r w:rsidR="00460688" w:rsidRPr="00E94277">
        <w:rPr>
          <w:rFonts w:ascii="Times New Roman" w:hAnsi="Times New Roman" w:cs="Times New Roman"/>
          <w:bCs/>
          <w:sz w:val="24"/>
          <w:szCs w:val="24"/>
        </w:rPr>
        <w:t xml:space="preserve"> m. dienos socialinės globos paslaugas namuose gavo </w:t>
      </w:r>
      <w:r w:rsidR="004A0BB4">
        <w:rPr>
          <w:rFonts w:ascii="Times New Roman" w:hAnsi="Times New Roman" w:cs="Times New Roman"/>
          <w:bCs/>
          <w:sz w:val="24"/>
          <w:szCs w:val="24"/>
        </w:rPr>
        <w:t>418</w:t>
      </w:r>
      <w:r w:rsidR="00460688" w:rsidRPr="00E94277">
        <w:rPr>
          <w:rFonts w:ascii="Times New Roman" w:hAnsi="Times New Roman" w:cs="Times New Roman"/>
          <w:bCs/>
          <w:sz w:val="24"/>
          <w:szCs w:val="24"/>
        </w:rPr>
        <w:t xml:space="preserve"> asmen</w:t>
      </w:r>
      <w:r w:rsidR="004A0BB4">
        <w:rPr>
          <w:rFonts w:ascii="Times New Roman" w:hAnsi="Times New Roman" w:cs="Times New Roman"/>
          <w:bCs/>
          <w:sz w:val="24"/>
          <w:szCs w:val="24"/>
        </w:rPr>
        <w:t>ų</w:t>
      </w:r>
      <w:r w:rsidR="00460688" w:rsidRPr="00E94277">
        <w:rPr>
          <w:rFonts w:ascii="Times New Roman" w:hAnsi="Times New Roman" w:cs="Times New Roman"/>
          <w:bCs/>
          <w:sz w:val="24"/>
          <w:szCs w:val="24"/>
        </w:rPr>
        <w:t xml:space="preserve">, eilėje laukia </w:t>
      </w:r>
      <w:r w:rsidR="004A0BB4" w:rsidRPr="004A0BB4">
        <w:rPr>
          <w:rFonts w:ascii="Times New Roman" w:hAnsi="Times New Roman" w:cs="Times New Roman"/>
          <w:bCs/>
          <w:sz w:val="24"/>
          <w:szCs w:val="24"/>
        </w:rPr>
        <w:t>32</w:t>
      </w:r>
      <w:r w:rsidR="00460688" w:rsidRPr="00E94277">
        <w:rPr>
          <w:rFonts w:ascii="Times New Roman" w:hAnsi="Times New Roman" w:cs="Times New Roman"/>
          <w:bCs/>
          <w:sz w:val="24"/>
          <w:szCs w:val="24"/>
        </w:rPr>
        <w:t xml:space="preserve"> asm</w:t>
      </w:r>
      <w:r w:rsidR="004A0BB4">
        <w:rPr>
          <w:rFonts w:ascii="Times New Roman" w:hAnsi="Times New Roman" w:cs="Times New Roman"/>
          <w:bCs/>
          <w:sz w:val="24"/>
          <w:szCs w:val="24"/>
        </w:rPr>
        <w:t>enys</w:t>
      </w:r>
      <w:r w:rsidR="00460688" w:rsidRPr="00E94277">
        <w:rPr>
          <w:rFonts w:ascii="Times New Roman" w:hAnsi="Times New Roman" w:cs="Times New Roman"/>
          <w:bCs/>
          <w:sz w:val="24"/>
          <w:szCs w:val="24"/>
        </w:rPr>
        <w:t>, 20</w:t>
      </w:r>
      <w:r w:rsidR="007429AB">
        <w:rPr>
          <w:rFonts w:ascii="Times New Roman" w:hAnsi="Times New Roman" w:cs="Times New Roman"/>
          <w:bCs/>
          <w:sz w:val="24"/>
          <w:szCs w:val="24"/>
        </w:rPr>
        <w:t>20</w:t>
      </w:r>
      <w:r w:rsidR="00460688" w:rsidRPr="00E94277">
        <w:rPr>
          <w:rFonts w:ascii="Times New Roman" w:hAnsi="Times New Roman" w:cs="Times New Roman"/>
          <w:bCs/>
          <w:sz w:val="24"/>
          <w:szCs w:val="24"/>
        </w:rPr>
        <w:t xml:space="preserve"> m. gavo </w:t>
      </w:r>
      <w:r w:rsidR="007429AB">
        <w:rPr>
          <w:rFonts w:ascii="Times New Roman" w:hAnsi="Times New Roman" w:cs="Times New Roman"/>
          <w:bCs/>
          <w:sz w:val="24"/>
          <w:szCs w:val="24"/>
        </w:rPr>
        <w:t>3</w:t>
      </w:r>
      <w:r w:rsidR="004A0BB4">
        <w:rPr>
          <w:rFonts w:ascii="Times New Roman" w:hAnsi="Times New Roman" w:cs="Times New Roman"/>
          <w:bCs/>
          <w:sz w:val="24"/>
          <w:szCs w:val="24"/>
        </w:rPr>
        <w:t>59</w:t>
      </w:r>
      <w:r w:rsidR="00460688" w:rsidRPr="00E94277">
        <w:rPr>
          <w:rFonts w:ascii="Times New Roman" w:hAnsi="Times New Roman" w:cs="Times New Roman"/>
          <w:bCs/>
          <w:sz w:val="24"/>
          <w:szCs w:val="24"/>
        </w:rPr>
        <w:t xml:space="preserve"> asmenys, eilėje laukė </w:t>
      </w:r>
      <w:r w:rsidR="004A0BB4">
        <w:rPr>
          <w:rFonts w:ascii="Times New Roman" w:hAnsi="Times New Roman" w:cs="Times New Roman"/>
          <w:bCs/>
          <w:sz w:val="24"/>
          <w:szCs w:val="24"/>
        </w:rPr>
        <w:t>39</w:t>
      </w:r>
      <w:r w:rsidR="00460688" w:rsidRPr="00E94277">
        <w:rPr>
          <w:rFonts w:ascii="Times New Roman" w:hAnsi="Times New Roman" w:cs="Times New Roman"/>
          <w:bCs/>
          <w:sz w:val="24"/>
          <w:szCs w:val="24"/>
        </w:rPr>
        <w:t xml:space="preserve"> asm</w:t>
      </w:r>
      <w:r w:rsidR="004A0BB4">
        <w:rPr>
          <w:rFonts w:ascii="Times New Roman" w:hAnsi="Times New Roman" w:cs="Times New Roman"/>
          <w:bCs/>
          <w:sz w:val="24"/>
          <w:szCs w:val="24"/>
        </w:rPr>
        <w:t>enys</w:t>
      </w:r>
      <w:r w:rsidR="00460688" w:rsidRPr="00E94277">
        <w:rPr>
          <w:rFonts w:ascii="Times New Roman" w:hAnsi="Times New Roman" w:cs="Times New Roman"/>
          <w:bCs/>
          <w:sz w:val="24"/>
          <w:szCs w:val="24"/>
        </w:rPr>
        <w:t>.</w:t>
      </w:r>
    </w:p>
    <w:p w14:paraId="163D7CE3" w14:textId="26B4CB1D" w:rsidR="00894A6E" w:rsidRPr="00E94277" w:rsidRDefault="00CB08E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202</w:t>
      </w:r>
      <w:r w:rsidR="007429AB">
        <w:rPr>
          <w:rFonts w:ascii="Times New Roman" w:hAnsi="Times New Roman" w:cs="Times New Roman"/>
          <w:sz w:val="24"/>
          <w:szCs w:val="24"/>
        </w:rPr>
        <w:t>1</w:t>
      </w:r>
      <w:r w:rsidR="00894A6E" w:rsidRPr="00E94277">
        <w:rPr>
          <w:rFonts w:ascii="Times New Roman" w:hAnsi="Times New Roman" w:cs="Times New Roman"/>
          <w:sz w:val="24"/>
          <w:szCs w:val="24"/>
        </w:rPr>
        <w:t xml:space="preserve"> m. BĮ Klaipėdos miesto socialinės paramos centras vidutiniškai per mėnesį </w:t>
      </w:r>
      <w:r w:rsidR="007429AB">
        <w:rPr>
          <w:rFonts w:ascii="Times New Roman" w:hAnsi="Times New Roman" w:cs="Times New Roman"/>
          <w:sz w:val="24"/>
          <w:szCs w:val="24"/>
        </w:rPr>
        <w:t>65</w:t>
      </w:r>
      <w:r w:rsidR="00894A6E" w:rsidRPr="00E94277">
        <w:rPr>
          <w:rFonts w:ascii="Times New Roman" w:hAnsi="Times New Roman" w:cs="Times New Roman"/>
          <w:sz w:val="24"/>
          <w:szCs w:val="24"/>
        </w:rPr>
        <w:t xml:space="preserve"> asmen</w:t>
      </w:r>
      <w:r w:rsidR="002B2E04" w:rsidRPr="00E94277">
        <w:rPr>
          <w:rFonts w:ascii="Times New Roman" w:hAnsi="Times New Roman" w:cs="Times New Roman"/>
          <w:sz w:val="24"/>
          <w:szCs w:val="24"/>
        </w:rPr>
        <w:t>ims</w:t>
      </w:r>
      <w:r w:rsidR="00894A6E" w:rsidRPr="00E94277">
        <w:rPr>
          <w:rFonts w:ascii="Times New Roman" w:hAnsi="Times New Roman" w:cs="Times New Roman"/>
          <w:sz w:val="24"/>
          <w:szCs w:val="24"/>
        </w:rPr>
        <w:t xml:space="preserve"> su sunkia fizine negalia teikė dienos socialinės globos paslaugas asmens namuose, eilėje laukia </w:t>
      </w:r>
      <w:r w:rsidR="00C177E5" w:rsidRPr="004A0BB4">
        <w:rPr>
          <w:rFonts w:ascii="Times New Roman" w:hAnsi="Times New Roman" w:cs="Times New Roman"/>
          <w:sz w:val="24"/>
          <w:szCs w:val="24"/>
        </w:rPr>
        <w:t>1</w:t>
      </w:r>
      <w:r w:rsidR="004A0BB4" w:rsidRPr="004A0BB4">
        <w:rPr>
          <w:rFonts w:ascii="Times New Roman" w:hAnsi="Times New Roman" w:cs="Times New Roman"/>
          <w:sz w:val="24"/>
          <w:szCs w:val="24"/>
        </w:rPr>
        <w:t>0</w:t>
      </w:r>
      <w:r w:rsidR="009E6115" w:rsidRPr="004A0BB4">
        <w:rPr>
          <w:rFonts w:ascii="Times New Roman" w:hAnsi="Times New Roman" w:cs="Times New Roman"/>
          <w:sz w:val="24"/>
          <w:szCs w:val="24"/>
        </w:rPr>
        <w:t> </w:t>
      </w:r>
      <w:r w:rsidR="002B2E04" w:rsidRPr="00E94277">
        <w:rPr>
          <w:rFonts w:ascii="Times New Roman" w:hAnsi="Times New Roman" w:cs="Times New Roman"/>
          <w:sz w:val="24"/>
          <w:szCs w:val="24"/>
        </w:rPr>
        <w:t>asmenų</w:t>
      </w:r>
      <w:r w:rsidR="00894A6E" w:rsidRPr="00E94277">
        <w:rPr>
          <w:rFonts w:ascii="Times New Roman" w:hAnsi="Times New Roman" w:cs="Times New Roman"/>
          <w:sz w:val="24"/>
          <w:szCs w:val="24"/>
        </w:rPr>
        <w:t xml:space="preserve">. </w:t>
      </w:r>
      <w:r w:rsidRPr="00E94277">
        <w:rPr>
          <w:rFonts w:ascii="Times New Roman" w:hAnsi="Times New Roman" w:cs="Times New Roman"/>
          <w:sz w:val="24"/>
          <w:szCs w:val="24"/>
        </w:rPr>
        <w:t>20</w:t>
      </w:r>
      <w:r w:rsidR="007429AB">
        <w:rPr>
          <w:rFonts w:ascii="Times New Roman" w:hAnsi="Times New Roman" w:cs="Times New Roman"/>
          <w:sz w:val="24"/>
          <w:szCs w:val="24"/>
        </w:rPr>
        <w:t>20</w:t>
      </w:r>
      <w:r w:rsidRPr="00E94277">
        <w:rPr>
          <w:rFonts w:ascii="Times New Roman" w:hAnsi="Times New Roman" w:cs="Times New Roman"/>
          <w:sz w:val="24"/>
          <w:szCs w:val="24"/>
        </w:rPr>
        <w:t xml:space="preserve"> m. paslauga </w:t>
      </w:r>
      <w:r w:rsidR="00D6709A" w:rsidRPr="00E94277">
        <w:rPr>
          <w:rFonts w:ascii="Times New Roman" w:hAnsi="Times New Roman" w:cs="Times New Roman"/>
          <w:sz w:val="24"/>
          <w:szCs w:val="24"/>
        </w:rPr>
        <w:t xml:space="preserve">vidutiniškai per mėnesį </w:t>
      </w:r>
      <w:r w:rsidRPr="00E94277">
        <w:rPr>
          <w:rFonts w:ascii="Times New Roman" w:hAnsi="Times New Roman" w:cs="Times New Roman"/>
          <w:sz w:val="24"/>
          <w:szCs w:val="24"/>
        </w:rPr>
        <w:t>teikta 65</w:t>
      </w:r>
      <w:r w:rsidR="003549E8" w:rsidRPr="00E94277">
        <w:rPr>
          <w:rFonts w:ascii="Times New Roman" w:hAnsi="Times New Roman" w:cs="Times New Roman"/>
          <w:sz w:val="24"/>
          <w:szCs w:val="24"/>
        </w:rPr>
        <w:t xml:space="preserve"> asmenų</w:t>
      </w:r>
      <w:r w:rsidR="00894A6E" w:rsidRPr="00E94277">
        <w:rPr>
          <w:rFonts w:ascii="Times New Roman" w:hAnsi="Times New Roman" w:cs="Times New Roman"/>
          <w:sz w:val="24"/>
          <w:szCs w:val="24"/>
        </w:rPr>
        <w:t>, eilėje</w:t>
      </w:r>
      <w:r w:rsidRPr="00E94277">
        <w:rPr>
          <w:rFonts w:ascii="Times New Roman" w:hAnsi="Times New Roman" w:cs="Times New Roman"/>
          <w:sz w:val="24"/>
          <w:szCs w:val="24"/>
        </w:rPr>
        <w:t xml:space="preserve"> laukė 17 asmenų</w:t>
      </w:r>
      <w:r w:rsidR="00894A6E" w:rsidRPr="00E94277">
        <w:rPr>
          <w:rFonts w:ascii="Times New Roman" w:hAnsi="Times New Roman" w:cs="Times New Roman"/>
          <w:sz w:val="24"/>
          <w:szCs w:val="24"/>
        </w:rPr>
        <w:t xml:space="preserve">.  </w:t>
      </w:r>
    </w:p>
    <w:p w14:paraId="163D7CE4" w14:textId="4B9F71D7" w:rsidR="00894A6E" w:rsidRPr="00E94277" w:rsidRDefault="00CB08E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202</w:t>
      </w:r>
      <w:r w:rsidR="007429AB">
        <w:rPr>
          <w:rFonts w:ascii="Times New Roman" w:hAnsi="Times New Roman" w:cs="Times New Roman"/>
          <w:sz w:val="24"/>
          <w:szCs w:val="24"/>
        </w:rPr>
        <w:t>1</w:t>
      </w:r>
      <w:r w:rsidR="00894A6E" w:rsidRPr="00E94277">
        <w:rPr>
          <w:rFonts w:ascii="Times New Roman" w:hAnsi="Times New Roman" w:cs="Times New Roman"/>
          <w:sz w:val="24"/>
          <w:szCs w:val="24"/>
        </w:rPr>
        <w:t xml:space="preserve"> m. BĮ Neįgaliųjų centras „Klaipėdos lakštutė“ socialinės globos asmens namuose vidutiniškai per mėnesį paslaugas teikė </w:t>
      </w:r>
      <w:r w:rsidR="00C177E5" w:rsidRPr="00E94277">
        <w:rPr>
          <w:rFonts w:ascii="Times New Roman" w:hAnsi="Times New Roman" w:cs="Times New Roman"/>
          <w:sz w:val="24"/>
          <w:szCs w:val="24"/>
        </w:rPr>
        <w:t>65</w:t>
      </w:r>
      <w:r w:rsidR="00031F05" w:rsidRPr="00E94277">
        <w:rPr>
          <w:rFonts w:ascii="Times New Roman" w:hAnsi="Times New Roman" w:cs="Times New Roman"/>
          <w:sz w:val="24"/>
          <w:szCs w:val="24"/>
        </w:rPr>
        <w:t xml:space="preserve"> </w:t>
      </w:r>
      <w:r w:rsidR="00C177E5" w:rsidRPr="00E94277">
        <w:rPr>
          <w:rFonts w:ascii="Times New Roman" w:hAnsi="Times New Roman" w:cs="Times New Roman"/>
          <w:sz w:val="24"/>
          <w:szCs w:val="24"/>
        </w:rPr>
        <w:t>asmenims</w:t>
      </w:r>
      <w:r w:rsidR="00894A6E" w:rsidRPr="00E94277">
        <w:rPr>
          <w:rFonts w:ascii="Times New Roman" w:hAnsi="Times New Roman" w:cs="Times New Roman"/>
          <w:sz w:val="24"/>
          <w:szCs w:val="24"/>
        </w:rPr>
        <w:t xml:space="preserve"> su sunkia negalia (dėl psichikos ir elgesio sutrikimų), eilėje laukia</w:t>
      </w:r>
      <w:r w:rsidR="00031F05" w:rsidRPr="00E94277">
        <w:rPr>
          <w:rFonts w:ascii="Times New Roman" w:hAnsi="Times New Roman" w:cs="Times New Roman"/>
          <w:sz w:val="24"/>
          <w:szCs w:val="24"/>
        </w:rPr>
        <w:t xml:space="preserve"> </w:t>
      </w:r>
      <w:r w:rsidR="004A0BB4">
        <w:rPr>
          <w:rFonts w:ascii="Times New Roman" w:hAnsi="Times New Roman" w:cs="Times New Roman"/>
          <w:sz w:val="24"/>
          <w:szCs w:val="24"/>
        </w:rPr>
        <w:t>5</w:t>
      </w:r>
      <w:r w:rsidR="00894A6E" w:rsidRPr="00E94277">
        <w:rPr>
          <w:rFonts w:ascii="Times New Roman" w:hAnsi="Times New Roman" w:cs="Times New Roman"/>
          <w:sz w:val="24"/>
          <w:szCs w:val="24"/>
        </w:rPr>
        <w:t xml:space="preserve"> </w:t>
      </w:r>
      <w:r w:rsidR="00031F05" w:rsidRPr="00E94277">
        <w:rPr>
          <w:rFonts w:ascii="Times New Roman" w:hAnsi="Times New Roman" w:cs="Times New Roman"/>
          <w:sz w:val="24"/>
          <w:szCs w:val="24"/>
        </w:rPr>
        <w:t>asmenys</w:t>
      </w:r>
      <w:r w:rsidR="00894A6E" w:rsidRPr="00E94277">
        <w:rPr>
          <w:rFonts w:ascii="Times New Roman" w:hAnsi="Times New Roman" w:cs="Times New Roman"/>
          <w:sz w:val="24"/>
          <w:szCs w:val="24"/>
        </w:rPr>
        <w:t>,</w:t>
      </w:r>
      <w:r w:rsidRPr="00E94277">
        <w:rPr>
          <w:rFonts w:ascii="Times New Roman" w:hAnsi="Times New Roman" w:cs="Times New Roman"/>
          <w:sz w:val="24"/>
          <w:szCs w:val="24"/>
        </w:rPr>
        <w:t xml:space="preserve"> 20</w:t>
      </w:r>
      <w:r w:rsidR="007429AB">
        <w:rPr>
          <w:rFonts w:ascii="Times New Roman" w:hAnsi="Times New Roman" w:cs="Times New Roman"/>
          <w:sz w:val="24"/>
          <w:szCs w:val="24"/>
        </w:rPr>
        <w:t>20</w:t>
      </w:r>
      <w:r w:rsidRPr="00E94277">
        <w:rPr>
          <w:rFonts w:ascii="Times New Roman" w:hAnsi="Times New Roman" w:cs="Times New Roman"/>
          <w:sz w:val="24"/>
          <w:szCs w:val="24"/>
        </w:rPr>
        <w:t xml:space="preserve"> m. teikė </w:t>
      </w:r>
      <w:r w:rsidR="00D6709A" w:rsidRPr="00E94277">
        <w:rPr>
          <w:rFonts w:ascii="Times New Roman" w:hAnsi="Times New Roman" w:cs="Times New Roman"/>
          <w:sz w:val="24"/>
          <w:szCs w:val="24"/>
        </w:rPr>
        <w:t xml:space="preserve">vidutiniškai per mėnesį </w:t>
      </w:r>
      <w:r w:rsidRPr="00E94277">
        <w:rPr>
          <w:rFonts w:ascii="Times New Roman" w:hAnsi="Times New Roman" w:cs="Times New Roman"/>
          <w:sz w:val="24"/>
          <w:szCs w:val="24"/>
        </w:rPr>
        <w:t>6</w:t>
      </w:r>
      <w:r w:rsidR="007429AB">
        <w:rPr>
          <w:rFonts w:ascii="Times New Roman" w:hAnsi="Times New Roman" w:cs="Times New Roman"/>
          <w:sz w:val="24"/>
          <w:szCs w:val="24"/>
        </w:rPr>
        <w:t>5</w:t>
      </w:r>
      <w:r w:rsidRPr="00E94277">
        <w:rPr>
          <w:rFonts w:ascii="Times New Roman" w:hAnsi="Times New Roman" w:cs="Times New Roman"/>
          <w:sz w:val="24"/>
          <w:szCs w:val="24"/>
        </w:rPr>
        <w:t xml:space="preserve"> asmenų, eilėje laukė </w:t>
      </w:r>
      <w:r w:rsidR="007429AB">
        <w:rPr>
          <w:rFonts w:ascii="Times New Roman" w:hAnsi="Times New Roman" w:cs="Times New Roman"/>
          <w:sz w:val="24"/>
          <w:szCs w:val="24"/>
        </w:rPr>
        <w:t>3</w:t>
      </w:r>
      <w:r w:rsidR="009E6115">
        <w:rPr>
          <w:rFonts w:ascii="Times New Roman" w:hAnsi="Times New Roman" w:cs="Times New Roman"/>
          <w:sz w:val="24"/>
          <w:szCs w:val="24"/>
        </w:rPr>
        <w:t> </w:t>
      </w:r>
      <w:r w:rsidR="00894A6E" w:rsidRPr="00E94277">
        <w:rPr>
          <w:rFonts w:ascii="Times New Roman" w:hAnsi="Times New Roman" w:cs="Times New Roman"/>
          <w:sz w:val="24"/>
          <w:szCs w:val="24"/>
        </w:rPr>
        <w:t>asmen</w:t>
      </w:r>
      <w:r w:rsidR="009E6115">
        <w:rPr>
          <w:rFonts w:ascii="Times New Roman" w:hAnsi="Times New Roman" w:cs="Times New Roman"/>
          <w:sz w:val="24"/>
          <w:szCs w:val="24"/>
        </w:rPr>
        <w:t>ys</w:t>
      </w:r>
      <w:r w:rsidR="00894A6E" w:rsidRPr="00E94277">
        <w:rPr>
          <w:rFonts w:ascii="Times New Roman" w:hAnsi="Times New Roman" w:cs="Times New Roman"/>
          <w:sz w:val="24"/>
          <w:szCs w:val="24"/>
        </w:rPr>
        <w:t>.</w:t>
      </w:r>
    </w:p>
    <w:p w14:paraId="163D7CE5" w14:textId="1FCCC687" w:rsidR="00894A6E" w:rsidRPr="00E94277" w:rsidRDefault="00894A6E" w:rsidP="0064325C">
      <w:pPr>
        <w:pStyle w:val="HTMLiankstoformatuotas"/>
        <w:widowControl/>
        <w:spacing w:line="240" w:lineRule="auto"/>
        <w:ind w:firstLine="720"/>
        <w:rPr>
          <w:rFonts w:ascii="Times New Roman" w:hAnsi="Times New Roman" w:cs="Times New Roman"/>
          <w:bCs/>
          <w:sz w:val="24"/>
          <w:szCs w:val="24"/>
        </w:rPr>
      </w:pPr>
      <w:r w:rsidRPr="00E94277">
        <w:rPr>
          <w:rFonts w:ascii="Times New Roman" w:hAnsi="Times New Roman" w:cs="Times New Roman"/>
          <w:bCs/>
          <w:sz w:val="24"/>
          <w:szCs w:val="24"/>
        </w:rPr>
        <w:t xml:space="preserve">2016 m. gegužės 16 d. pasirašyta sutartis tarp </w:t>
      </w:r>
      <w:r w:rsidR="00274E3F" w:rsidRPr="00E94277">
        <w:rPr>
          <w:rFonts w:ascii="Times New Roman" w:hAnsi="Times New Roman" w:cs="Times New Roman"/>
          <w:bCs/>
          <w:sz w:val="24"/>
          <w:szCs w:val="24"/>
        </w:rPr>
        <w:t>S</w:t>
      </w:r>
      <w:r w:rsidRPr="00E94277">
        <w:rPr>
          <w:rFonts w:ascii="Times New Roman" w:hAnsi="Times New Roman" w:cs="Times New Roman"/>
          <w:bCs/>
          <w:sz w:val="24"/>
          <w:szCs w:val="24"/>
        </w:rPr>
        <w:t xml:space="preserve">avivaldybės administracijos ir Europos socialinio fondo agentūros dėl </w:t>
      </w:r>
      <w:r w:rsidR="008F06EF" w:rsidRPr="00E94277">
        <w:rPr>
          <w:rFonts w:ascii="Times New Roman" w:hAnsi="Times New Roman" w:cs="Times New Roman"/>
          <w:bCs/>
          <w:sz w:val="24"/>
          <w:szCs w:val="24"/>
        </w:rPr>
        <w:t>i</w:t>
      </w:r>
      <w:r w:rsidRPr="00E94277">
        <w:rPr>
          <w:rFonts w:ascii="Times New Roman" w:hAnsi="Times New Roman" w:cs="Times New Roman"/>
          <w:bCs/>
          <w:sz w:val="24"/>
          <w:szCs w:val="24"/>
        </w:rPr>
        <w:t>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 (iki šiol paslaugas gavo 50 asmenų, sąlygos gauti tokias paslaugas vaikams su sunkia negalia iki šiol nebuvo sudarytos). Šį projektą įgyvendina BĮ Klaipėdos miesto socialinės paramos centras (teikia 40 asmenų), BĮ Neįgaliųjų centras „Klaipėdos lakštutė“ (teikia 28 asmenims) ir VšĮ „Ori senatvė“</w:t>
      </w:r>
      <w:r w:rsidR="003549E8" w:rsidRPr="00E94277">
        <w:rPr>
          <w:rFonts w:ascii="Times New Roman" w:hAnsi="Times New Roman" w:cs="Times New Roman"/>
          <w:bCs/>
          <w:sz w:val="24"/>
          <w:szCs w:val="24"/>
        </w:rPr>
        <w:t xml:space="preserve"> (teikia 40 asmenų</w:t>
      </w:r>
      <w:r w:rsidR="007429AB">
        <w:rPr>
          <w:rFonts w:ascii="Times New Roman" w:hAnsi="Times New Roman" w:cs="Times New Roman"/>
          <w:bCs/>
          <w:sz w:val="24"/>
          <w:szCs w:val="24"/>
        </w:rPr>
        <w:t xml:space="preserve"> slaugos paslaugas</w:t>
      </w:r>
      <w:r w:rsidR="00031F05" w:rsidRPr="00E94277">
        <w:rPr>
          <w:rFonts w:ascii="Times New Roman" w:hAnsi="Times New Roman" w:cs="Times New Roman"/>
          <w:bCs/>
          <w:sz w:val="24"/>
          <w:szCs w:val="24"/>
        </w:rPr>
        <w:t>)</w:t>
      </w:r>
      <w:r w:rsidR="00F83F1E" w:rsidRPr="00E94277">
        <w:rPr>
          <w:rFonts w:ascii="Times New Roman" w:hAnsi="Times New Roman" w:cs="Times New Roman"/>
          <w:bCs/>
          <w:sz w:val="24"/>
          <w:szCs w:val="24"/>
        </w:rPr>
        <w:t xml:space="preserve">. </w:t>
      </w:r>
      <w:r w:rsidR="007429AB">
        <w:rPr>
          <w:rFonts w:ascii="Times New Roman" w:hAnsi="Times New Roman" w:cs="Times New Roman"/>
          <w:bCs/>
          <w:sz w:val="24"/>
          <w:szCs w:val="24"/>
        </w:rPr>
        <w:t xml:space="preserve">Kitą socialinę dalį teikia </w:t>
      </w:r>
      <w:r w:rsidR="00942C7A" w:rsidRPr="00942C7A">
        <w:rPr>
          <w:rFonts w:ascii="Times New Roman" w:hAnsi="Times New Roman" w:cs="Times New Roman"/>
          <w:sz w:val="24"/>
          <w:szCs w:val="24"/>
        </w:rPr>
        <w:t>UAB „</w:t>
      </w:r>
      <w:proofErr w:type="spellStart"/>
      <w:r w:rsidR="00942C7A" w:rsidRPr="00942C7A">
        <w:rPr>
          <w:rFonts w:ascii="Times New Roman" w:hAnsi="Times New Roman" w:cs="Times New Roman"/>
          <w:sz w:val="24"/>
          <w:szCs w:val="24"/>
        </w:rPr>
        <w:t>Jarinta</w:t>
      </w:r>
      <w:proofErr w:type="spellEnd"/>
      <w:r w:rsidR="00942C7A" w:rsidRPr="00942C7A">
        <w:rPr>
          <w:rFonts w:ascii="Times New Roman" w:hAnsi="Times New Roman" w:cs="Times New Roman"/>
          <w:sz w:val="24"/>
          <w:szCs w:val="24"/>
        </w:rPr>
        <w:t>“.</w:t>
      </w:r>
      <w:r w:rsidR="00942C7A" w:rsidRPr="00E94277">
        <w:t xml:space="preserve"> </w:t>
      </w:r>
      <w:r w:rsidRPr="00E94277">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w:t>
      </w:r>
      <w:r w:rsidR="00CB08E2" w:rsidRPr="00E94277">
        <w:rPr>
          <w:rFonts w:ascii="Times New Roman" w:hAnsi="Times New Roman" w:cs="Times New Roman"/>
          <w:bCs/>
          <w:sz w:val="24"/>
          <w:szCs w:val="24"/>
        </w:rPr>
        <w:t xml:space="preserve"> </w:t>
      </w:r>
      <w:r w:rsidR="00D6709A" w:rsidRPr="00E94277">
        <w:rPr>
          <w:rFonts w:ascii="Times New Roman" w:hAnsi="Times New Roman" w:cs="Times New Roman"/>
          <w:bCs/>
          <w:sz w:val="24"/>
          <w:szCs w:val="24"/>
        </w:rPr>
        <w:t>Projekto finansavimas pratęstas iki 2</w:t>
      </w:r>
      <w:r w:rsidR="00D6709A" w:rsidRPr="00E94277">
        <w:rPr>
          <w:rFonts w:ascii="Times New Roman" w:hAnsi="Times New Roman" w:cs="Times New Roman"/>
          <w:sz w:val="24"/>
          <w:szCs w:val="24"/>
        </w:rPr>
        <w:t>02</w:t>
      </w:r>
      <w:r w:rsidR="00942C7A">
        <w:rPr>
          <w:rFonts w:ascii="Times New Roman" w:hAnsi="Times New Roman" w:cs="Times New Roman"/>
          <w:sz w:val="24"/>
          <w:szCs w:val="24"/>
        </w:rPr>
        <w:t>2</w:t>
      </w:r>
      <w:r w:rsidR="00D6709A" w:rsidRPr="00E94277">
        <w:rPr>
          <w:rFonts w:ascii="Times New Roman" w:hAnsi="Times New Roman" w:cs="Times New Roman"/>
          <w:sz w:val="24"/>
          <w:szCs w:val="24"/>
        </w:rPr>
        <w:t xml:space="preserve"> m. </w:t>
      </w:r>
      <w:r w:rsidR="00942C7A">
        <w:rPr>
          <w:rFonts w:ascii="Times New Roman" w:hAnsi="Times New Roman" w:cs="Times New Roman"/>
          <w:sz w:val="24"/>
          <w:szCs w:val="24"/>
        </w:rPr>
        <w:t>kovo</w:t>
      </w:r>
      <w:r w:rsidR="00D6709A" w:rsidRPr="00E94277">
        <w:rPr>
          <w:rFonts w:ascii="Times New Roman" w:hAnsi="Times New Roman" w:cs="Times New Roman"/>
          <w:sz w:val="24"/>
          <w:szCs w:val="24"/>
        </w:rPr>
        <w:t xml:space="preserve"> </w:t>
      </w:r>
      <w:r w:rsidR="00942C7A">
        <w:rPr>
          <w:rFonts w:ascii="Times New Roman" w:hAnsi="Times New Roman" w:cs="Times New Roman"/>
          <w:sz w:val="24"/>
          <w:szCs w:val="24"/>
        </w:rPr>
        <w:t>30</w:t>
      </w:r>
      <w:r w:rsidR="00D6709A" w:rsidRPr="00E94277">
        <w:rPr>
          <w:rFonts w:ascii="Times New Roman" w:hAnsi="Times New Roman" w:cs="Times New Roman"/>
          <w:sz w:val="24"/>
          <w:szCs w:val="24"/>
        </w:rPr>
        <w:t xml:space="preserve"> d.</w:t>
      </w:r>
    </w:p>
    <w:p w14:paraId="34136C59" w14:textId="1017F65A" w:rsidR="00942C7A" w:rsidRPr="00E94277" w:rsidRDefault="00942C7A" w:rsidP="00942C7A">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lang w:eastAsia="en-US"/>
        </w:rPr>
        <w:tab/>
      </w:r>
      <w:r w:rsidR="00643DE3">
        <w:rPr>
          <w:rFonts w:ascii="Times New Roman" w:hAnsi="Times New Roman" w:cs="Times New Roman"/>
          <w:sz w:val="24"/>
          <w:szCs w:val="24"/>
          <w:lang w:eastAsia="en-US"/>
        </w:rPr>
        <w:t xml:space="preserve">2021 m. </w:t>
      </w:r>
      <w:r w:rsidR="00D52069" w:rsidRPr="00E94277">
        <w:rPr>
          <w:rFonts w:ascii="Times New Roman" w:hAnsi="Times New Roman" w:cs="Times New Roman"/>
          <w:bCs/>
          <w:sz w:val="24"/>
          <w:szCs w:val="24"/>
        </w:rPr>
        <w:t xml:space="preserve">80 asmenų su sunkia negalia </w:t>
      </w:r>
      <w:r w:rsidR="00643DE3">
        <w:rPr>
          <w:rFonts w:ascii="Times New Roman" w:hAnsi="Times New Roman" w:cs="Times New Roman"/>
          <w:bCs/>
          <w:sz w:val="24"/>
          <w:szCs w:val="24"/>
        </w:rPr>
        <w:t xml:space="preserve">dienos socialinės globos </w:t>
      </w:r>
      <w:r w:rsidR="00D52069" w:rsidRPr="00E94277">
        <w:rPr>
          <w:rFonts w:ascii="Times New Roman" w:hAnsi="Times New Roman" w:cs="Times New Roman"/>
          <w:bCs/>
          <w:sz w:val="24"/>
          <w:szCs w:val="24"/>
        </w:rPr>
        <w:t xml:space="preserve">paslauga </w:t>
      </w:r>
      <w:r w:rsidR="00643DE3">
        <w:rPr>
          <w:rFonts w:ascii="Times New Roman" w:hAnsi="Times New Roman" w:cs="Times New Roman"/>
          <w:bCs/>
          <w:sz w:val="24"/>
          <w:szCs w:val="24"/>
        </w:rPr>
        <w:t xml:space="preserve">buvo </w:t>
      </w:r>
      <w:r w:rsidR="00D52069" w:rsidRPr="00E94277">
        <w:rPr>
          <w:rFonts w:ascii="Times New Roman" w:hAnsi="Times New Roman" w:cs="Times New Roman"/>
          <w:bCs/>
          <w:sz w:val="24"/>
          <w:szCs w:val="24"/>
        </w:rPr>
        <w:t>p</w:t>
      </w:r>
      <w:r w:rsidR="00643DE3">
        <w:rPr>
          <w:rFonts w:ascii="Times New Roman" w:hAnsi="Times New Roman" w:cs="Times New Roman"/>
          <w:bCs/>
          <w:sz w:val="24"/>
          <w:szCs w:val="24"/>
        </w:rPr>
        <w:t>e</w:t>
      </w:r>
      <w:r w:rsidR="00D52069" w:rsidRPr="00E94277">
        <w:rPr>
          <w:rFonts w:ascii="Times New Roman" w:hAnsi="Times New Roman" w:cs="Times New Roman"/>
          <w:bCs/>
          <w:sz w:val="24"/>
          <w:szCs w:val="24"/>
        </w:rPr>
        <w:t>r</w:t>
      </w:r>
      <w:r w:rsidR="00643DE3">
        <w:rPr>
          <w:rFonts w:ascii="Times New Roman" w:hAnsi="Times New Roman" w:cs="Times New Roman"/>
          <w:bCs/>
          <w:sz w:val="24"/>
          <w:szCs w:val="24"/>
        </w:rPr>
        <w:t>k</w:t>
      </w:r>
      <w:r w:rsidR="00D52069" w:rsidRPr="00E94277">
        <w:rPr>
          <w:rFonts w:ascii="Times New Roman" w:hAnsi="Times New Roman" w:cs="Times New Roman"/>
          <w:bCs/>
          <w:sz w:val="24"/>
          <w:szCs w:val="24"/>
        </w:rPr>
        <w:t>a</w:t>
      </w:r>
      <w:r w:rsidR="00643DE3">
        <w:rPr>
          <w:rFonts w:ascii="Times New Roman" w:hAnsi="Times New Roman" w:cs="Times New Roman"/>
          <w:bCs/>
          <w:sz w:val="24"/>
          <w:szCs w:val="24"/>
        </w:rPr>
        <w:t>ma</w:t>
      </w:r>
      <w:r w:rsidR="00D52069" w:rsidRPr="00E94277">
        <w:rPr>
          <w:rFonts w:ascii="Times New Roman" w:hAnsi="Times New Roman" w:cs="Times New Roman"/>
          <w:bCs/>
          <w:sz w:val="24"/>
          <w:szCs w:val="24"/>
        </w:rPr>
        <w:t xml:space="preserve"> iš VšĮ „Ori senatvė“</w:t>
      </w:r>
      <w:r>
        <w:rPr>
          <w:rFonts w:ascii="Times New Roman" w:hAnsi="Times New Roman" w:cs="Times New Roman"/>
          <w:bCs/>
          <w:sz w:val="24"/>
          <w:szCs w:val="24"/>
        </w:rPr>
        <w:t xml:space="preserve">, 30 asmenų su sunkia negalia iš </w:t>
      </w:r>
      <w:r w:rsidRPr="00E94277">
        <w:rPr>
          <w:rFonts w:ascii="Times New Roman" w:hAnsi="Times New Roman" w:cs="Times New Roman"/>
          <w:sz w:val="24"/>
          <w:szCs w:val="24"/>
        </w:rPr>
        <w:t>UAB „</w:t>
      </w:r>
      <w:proofErr w:type="spellStart"/>
      <w:r w:rsidRPr="00E94277">
        <w:rPr>
          <w:rFonts w:ascii="Times New Roman" w:hAnsi="Times New Roman" w:cs="Times New Roman"/>
          <w:sz w:val="24"/>
          <w:szCs w:val="24"/>
        </w:rPr>
        <w:t>Jarinta</w:t>
      </w:r>
      <w:proofErr w:type="spellEnd"/>
      <w:r w:rsidRPr="00E94277">
        <w:rPr>
          <w:rFonts w:ascii="Times New Roman" w:hAnsi="Times New Roman" w:cs="Times New Roman"/>
          <w:sz w:val="24"/>
          <w:szCs w:val="24"/>
        </w:rPr>
        <w:t>“</w:t>
      </w:r>
      <w:r w:rsidR="00975415">
        <w:rPr>
          <w:rFonts w:ascii="Times New Roman" w:hAnsi="Times New Roman" w:cs="Times New Roman"/>
          <w:sz w:val="24"/>
          <w:szCs w:val="24"/>
        </w:rPr>
        <w:t xml:space="preserve">. </w:t>
      </w:r>
      <w:r w:rsidR="005B437E">
        <w:rPr>
          <w:rFonts w:ascii="Times New Roman" w:hAnsi="Times New Roman" w:cs="Times New Roman"/>
          <w:sz w:val="24"/>
          <w:szCs w:val="24"/>
        </w:rPr>
        <w:t xml:space="preserve">Papildomai </w:t>
      </w:r>
      <w:r>
        <w:rPr>
          <w:rFonts w:ascii="Times New Roman" w:hAnsi="Times New Roman" w:cs="Times New Roman"/>
          <w:sz w:val="24"/>
          <w:szCs w:val="24"/>
        </w:rPr>
        <w:t xml:space="preserve">2021 </w:t>
      </w:r>
      <w:r w:rsidR="005B437E">
        <w:rPr>
          <w:rFonts w:ascii="Times New Roman" w:hAnsi="Times New Roman" w:cs="Times New Roman"/>
          <w:sz w:val="24"/>
          <w:szCs w:val="24"/>
        </w:rPr>
        <w:t xml:space="preserve">m. </w:t>
      </w:r>
      <w:r>
        <w:rPr>
          <w:rFonts w:ascii="Times New Roman" w:hAnsi="Times New Roman" w:cs="Times New Roman"/>
          <w:sz w:val="24"/>
          <w:szCs w:val="24"/>
        </w:rPr>
        <w:t xml:space="preserve">su </w:t>
      </w:r>
      <w:r w:rsidRPr="00E94277">
        <w:rPr>
          <w:rFonts w:ascii="Times New Roman" w:hAnsi="Times New Roman" w:cs="Times New Roman"/>
          <w:bCs/>
          <w:sz w:val="24"/>
          <w:szCs w:val="24"/>
        </w:rPr>
        <w:t>VšĮ „Ori senatvė“</w:t>
      </w:r>
      <w:r w:rsidRPr="005B437E">
        <w:rPr>
          <w:rFonts w:ascii="Times New Roman" w:hAnsi="Times New Roman" w:cs="Times New Roman"/>
          <w:bCs/>
          <w:sz w:val="24"/>
          <w:szCs w:val="24"/>
        </w:rPr>
        <w:t xml:space="preserve">, </w:t>
      </w:r>
      <w:r w:rsidR="00374D15" w:rsidRPr="005B437E">
        <w:rPr>
          <w:rFonts w:ascii="Times New Roman" w:hAnsi="Times New Roman" w:cs="Times New Roman"/>
          <w:bCs/>
          <w:sz w:val="24"/>
          <w:szCs w:val="24"/>
        </w:rPr>
        <w:t xml:space="preserve">VšĮ </w:t>
      </w:r>
      <w:proofErr w:type="spellStart"/>
      <w:r w:rsidR="00374D15" w:rsidRPr="005B437E">
        <w:rPr>
          <w:rFonts w:ascii="Times New Roman" w:hAnsi="Times New Roman" w:cs="Times New Roman"/>
          <w:bCs/>
          <w:sz w:val="24"/>
          <w:szCs w:val="24"/>
        </w:rPr>
        <w:t>Vivus</w:t>
      </w:r>
      <w:proofErr w:type="spellEnd"/>
      <w:r w:rsidR="00374D15" w:rsidRPr="005B437E">
        <w:rPr>
          <w:rFonts w:ascii="Times New Roman" w:hAnsi="Times New Roman" w:cs="Times New Roman"/>
          <w:bCs/>
          <w:sz w:val="24"/>
          <w:szCs w:val="24"/>
        </w:rPr>
        <w:t xml:space="preserve"> </w:t>
      </w:r>
      <w:proofErr w:type="spellStart"/>
      <w:r w:rsidR="00374D15" w:rsidRPr="005B437E">
        <w:rPr>
          <w:rFonts w:ascii="Times New Roman" w:hAnsi="Times New Roman" w:cs="Times New Roman"/>
          <w:bCs/>
          <w:sz w:val="24"/>
          <w:szCs w:val="24"/>
        </w:rPr>
        <w:t>senjor</w:t>
      </w:r>
      <w:proofErr w:type="spellEnd"/>
      <w:r w:rsidR="00374D15" w:rsidRPr="005B437E">
        <w:rPr>
          <w:rFonts w:ascii="Times New Roman" w:hAnsi="Times New Roman" w:cs="Times New Roman"/>
          <w:bCs/>
          <w:sz w:val="24"/>
          <w:szCs w:val="24"/>
        </w:rPr>
        <w:t xml:space="preserve"> ir VšĮ Nacionaliniu </w:t>
      </w:r>
      <w:r w:rsidR="00975415" w:rsidRPr="005B437E">
        <w:rPr>
          <w:rFonts w:ascii="Times New Roman" w:hAnsi="Times New Roman" w:cs="Times New Roman"/>
          <w:bCs/>
          <w:sz w:val="24"/>
          <w:szCs w:val="24"/>
        </w:rPr>
        <w:t xml:space="preserve">socialinės </w:t>
      </w:r>
      <w:r w:rsidR="00374D15" w:rsidRPr="005B437E">
        <w:rPr>
          <w:rFonts w:ascii="Times New Roman" w:hAnsi="Times New Roman" w:cs="Times New Roman"/>
          <w:bCs/>
          <w:sz w:val="24"/>
          <w:szCs w:val="24"/>
        </w:rPr>
        <w:t>integracijos institutu</w:t>
      </w:r>
      <w:r w:rsidRPr="005B437E">
        <w:rPr>
          <w:rFonts w:ascii="Times New Roman" w:hAnsi="Times New Roman" w:cs="Times New Roman"/>
          <w:bCs/>
          <w:sz w:val="24"/>
          <w:szCs w:val="24"/>
        </w:rPr>
        <w:t xml:space="preserve"> </w:t>
      </w:r>
      <w:r>
        <w:rPr>
          <w:rFonts w:ascii="Times New Roman" w:hAnsi="Times New Roman" w:cs="Times New Roman"/>
          <w:bCs/>
          <w:sz w:val="24"/>
          <w:szCs w:val="24"/>
        </w:rPr>
        <w:t>sudaryt</w:t>
      </w:r>
      <w:r w:rsidR="00643DE3">
        <w:rPr>
          <w:rFonts w:ascii="Times New Roman" w:hAnsi="Times New Roman" w:cs="Times New Roman"/>
          <w:bCs/>
          <w:sz w:val="24"/>
          <w:szCs w:val="24"/>
        </w:rPr>
        <w:t>os</w:t>
      </w:r>
      <w:r>
        <w:rPr>
          <w:rFonts w:ascii="Times New Roman" w:hAnsi="Times New Roman" w:cs="Times New Roman"/>
          <w:bCs/>
          <w:sz w:val="24"/>
          <w:szCs w:val="24"/>
        </w:rPr>
        <w:t xml:space="preserve"> finansavimo sutart</w:t>
      </w:r>
      <w:r w:rsidR="00643DE3">
        <w:rPr>
          <w:rFonts w:ascii="Times New Roman" w:hAnsi="Times New Roman" w:cs="Times New Roman"/>
          <w:bCs/>
          <w:sz w:val="24"/>
          <w:szCs w:val="24"/>
        </w:rPr>
        <w:t>y</w:t>
      </w:r>
      <w:r>
        <w:rPr>
          <w:rFonts w:ascii="Times New Roman" w:hAnsi="Times New Roman" w:cs="Times New Roman"/>
          <w:bCs/>
          <w:sz w:val="24"/>
          <w:szCs w:val="24"/>
        </w:rPr>
        <w:t>s dėl dienos socialinės globos paslaugų teikimo asmenims su negalia jų namuose</w:t>
      </w:r>
      <w:r w:rsidR="00975415">
        <w:rPr>
          <w:rFonts w:ascii="Times New Roman" w:hAnsi="Times New Roman" w:cs="Times New Roman"/>
          <w:bCs/>
          <w:sz w:val="24"/>
          <w:szCs w:val="24"/>
        </w:rPr>
        <w:t>. Šios organizacijos</w:t>
      </w:r>
      <w:r w:rsidR="00374D15">
        <w:rPr>
          <w:rFonts w:ascii="Times New Roman" w:hAnsi="Times New Roman" w:cs="Times New Roman"/>
          <w:bCs/>
          <w:sz w:val="24"/>
          <w:szCs w:val="24"/>
        </w:rPr>
        <w:t xml:space="preserve"> </w:t>
      </w:r>
      <w:r w:rsidR="00975415">
        <w:rPr>
          <w:rFonts w:ascii="Times New Roman" w:hAnsi="Times New Roman" w:cs="Times New Roman"/>
          <w:bCs/>
          <w:sz w:val="24"/>
          <w:szCs w:val="24"/>
        </w:rPr>
        <w:t xml:space="preserve">paslaugas </w:t>
      </w:r>
      <w:r w:rsidR="00374D15">
        <w:rPr>
          <w:rFonts w:ascii="Times New Roman" w:hAnsi="Times New Roman" w:cs="Times New Roman"/>
          <w:bCs/>
          <w:sz w:val="24"/>
          <w:szCs w:val="24"/>
        </w:rPr>
        <w:t>suteik</w:t>
      </w:r>
      <w:r w:rsidR="00975415">
        <w:rPr>
          <w:rFonts w:ascii="Times New Roman" w:hAnsi="Times New Roman" w:cs="Times New Roman"/>
          <w:bCs/>
          <w:sz w:val="24"/>
          <w:szCs w:val="24"/>
        </w:rPr>
        <w:t>ė</w:t>
      </w:r>
      <w:r w:rsidR="00374D15">
        <w:rPr>
          <w:rFonts w:ascii="Times New Roman" w:hAnsi="Times New Roman" w:cs="Times New Roman"/>
          <w:bCs/>
          <w:sz w:val="24"/>
          <w:szCs w:val="24"/>
        </w:rPr>
        <w:t xml:space="preserve"> </w:t>
      </w:r>
      <w:r w:rsidR="00975415" w:rsidRPr="005B437E">
        <w:rPr>
          <w:rFonts w:ascii="Times New Roman" w:hAnsi="Times New Roman" w:cs="Times New Roman"/>
          <w:bCs/>
          <w:sz w:val="24"/>
          <w:szCs w:val="24"/>
        </w:rPr>
        <w:t xml:space="preserve">232 </w:t>
      </w:r>
      <w:r w:rsidR="00374D15" w:rsidRPr="005B437E">
        <w:rPr>
          <w:rFonts w:ascii="Times New Roman" w:hAnsi="Times New Roman" w:cs="Times New Roman"/>
          <w:bCs/>
          <w:sz w:val="24"/>
          <w:szCs w:val="24"/>
        </w:rPr>
        <w:t>asmenims.</w:t>
      </w:r>
      <w:r w:rsidR="005B437E" w:rsidRPr="003218B7">
        <w:rPr>
          <w:rFonts w:ascii="Times New Roman" w:hAnsi="Times New Roman" w:cs="Times New Roman"/>
          <w:bCs/>
          <w:color w:val="FF0000"/>
          <w:sz w:val="24"/>
          <w:szCs w:val="24"/>
        </w:rPr>
        <w:t xml:space="preserve"> </w:t>
      </w:r>
    </w:p>
    <w:p w14:paraId="163D7CEA" w14:textId="1E812D7A"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lastRenderedPageBreak/>
        <w:t xml:space="preserve">Įgyvendinant plano priemonę </w:t>
      </w:r>
      <w:r w:rsidRPr="00E94277">
        <w:rPr>
          <w:rFonts w:ascii="Times New Roman" w:hAnsi="Times New Roman" w:cs="Times New Roman"/>
          <w:b/>
          <w:sz w:val="24"/>
          <w:szCs w:val="24"/>
        </w:rPr>
        <w:t>„</w:t>
      </w:r>
      <w:r w:rsidR="006D3EC5">
        <w:rPr>
          <w:rFonts w:ascii="Times New Roman" w:hAnsi="Times New Roman" w:cs="Times New Roman"/>
          <w:b/>
          <w:sz w:val="24"/>
          <w:szCs w:val="24"/>
        </w:rPr>
        <w:t>I</w:t>
      </w:r>
      <w:r w:rsidRPr="00E94277">
        <w:rPr>
          <w:rFonts w:ascii="Times New Roman" w:hAnsi="Times New Roman" w:cs="Times New Roman"/>
          <w:b/>
          <w:sz w:val="24"/>
          <w:szCs w:val="24"/>
        </w:rPr>
        <w:t xml:space="preserve">lgalaikės </w:t>
      </w:r>
      <w:r w:rsidR="00CC7BD6">
        <w:rPr>
          <w:rFonts w:ascii="Times New Roman" w:hAnsi="Times New Roman" w:cs="Times New Roman"/>
          <w:b/>
          <w:sz w:val="24"/>
          <w:szCs w:val="24"/>
        </w:rPr>
        <w:t xml:space="preserve">ir trumpalaikės </w:t>
      </w:r>
      <w:r w:rsidRPr="00E94277">
        <w:rPr>
          <w:rFonts w:ascii="Times New Roman" w:hAnsi="Times New Roman" w:cs="Times New Roman"/>
          <w:b/>
          <w:sz w:val="24"/>
          <w:szCs w:val="24"/>
        </w:rPr>
        <w:t>socialinės globos paslaug</w:t>
      </w:r>
      <w:r w:rsidR="006D3EC5">
        <w:rPr>
          <w:rFonts w:ascii="Times New Roman" w:hAnsi="Times New Roman" w:cs="Times New Roman"/>
          <w:b/>
          <w:sz w:val="24"/>
          <w:szCs w:val="24"/>
        </w:rPr>
        <w:t>o</w:t>
      </w:r>
      <w:r w:rsidRPr="00E94277">
        <w:rPr>
          <w:rFonts w:ascii="Times New Roman" w:hAnsi="Times New Roman" w:cs="Times New Roman"/>
          <w:b/>
          <w:sz w:val="24"/>
          <w:szCs w:val="24"/>
        </w:rPr>
        <w:t xml:space="preserve">s asmenims su negalia ir senyvo amžiaus asmenims“ </w:t>
      </w:r>
      <w:r w:rsidR="00EF3FCC" w:rsidRPr="00E94277">
        <w:rPr>
          <w:rFonts w:ascii="Times New Roman" w:hAnsi="Times New Roman" w:cs="Times New Roman"/>
          <w:sz w:val="24"/>
          <w:szCs w:val="24"/>
        </w:rPr>
        <w:t>202</w:t>
      </w:r>
      <w:r w:rsidR="005605FC">
        <w:rPr>
          <w:rFonts w:ascii="Times New Roman" w:hAnsi="Times New Roman" w:cs="Times New Roman"/>
          <w:sz w:val="24"/>
          <w:szCs w:val="24"/>
        </w:rPr>
        <w:t>1</w:t>
      </w:r>
      <w:r w:rsidRPr="00E94277">
        <w:rPr>
          <w:rFonts w:ascii="Times New Roman" w:hAnsi="Times New Roman" w:cs="Times New Roman"/>
          <w:sz w:val="24"/>
          <w:szCs w:val="24"/>
        </w:rPr>
        <w:t xml:space="preserve"> m. su </w:t>
      </w:r>
      <w:r w:rsidR="00A356ED" w:rsidRPr="00CE4515">
        <w:rPr>
          <w:rFonts w:ascii="Times New Roman" w:hAnsi="Times New Roman" w:cs="Times New Roman"/>
          <w:sz w:val="24"/>
          <w:szCs w:val="24"/>
        </w:rPr>
        <w:t>44</w:t>
      </w:r>
      <w:r w:rsidRPr="00CE4515">
        <w:rPr>
          <w:rFonts w:ascii="Times New Roman" w:hAnsi="Times New Roman" w:cs="Times New Roman"/>
          <w:sz w:val="24"/>
          <w:szCs w:val="24"/>
        </w:rPr>
        <w:t xml:space="preserve"> </w:t>
      </w:r>
      <w:r w:rsidRPr="00E94277">
        <w:rPr>
          <w:rFonts w:ascii="Times New Roman" w:hAnsi="Times New Roman" w:cs="Times New Roman"/>
          <w:sz w:val="24"/>
          <w:szCs w:val="24"/>
        </w:rPr>
        <w:t>socialinės globos įstaigomis sudarytos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sutartys dėl ilgalaikės ar trumpalaikės socialinės globos finansavimo, paslauga suteikta </w:t>
      </w:r>
      <w:r w:rsidR="00861B1C">
        <w:rPr>
          <w:rFonts w:ascii="Times New Roman" w:hAnsi="Times New Roman" w:cs="Times New Roman"/>
          <w:sz w:val="24"/>
          <w:szCs w:val="24"/>
        </w:rPr>
        <w:t>671</w:t>
      </w:r>
      <w:r w:rsidRPr="00E94277">
        <w:rPr>
          <w:rFonts w:ascii="Times New Roman" w:hAnsi="Times New Roman" w:cs="Times New Roman"/>
          <w:sz w:val="24"/>
          <w:szCs w:val="24"/>
        </w:rPr>
        <w:t xml:space="preserve"> asmeni</w:t>
      </w:r>
      <w:r w:rsidR="00AD3FFD">
        <w:rPr>
          <w:rFonts w:ascii="Times New Roman" w:hAnsi="Times New Roman" w:cs="Times New Roman"/>
          <w:sz w:val="24"/>
          <w:szCs w:val="24"/>
        </w:rPr>
        <w:t>ui</w:t>
      </w:r>
      <w:r w:rsidRPr="00E94277">
        <w:rPr>
          <w:rFonts w:ascii="Times New Roman" w:hAnsi="Times New Roman" w:cs="Times New Roman"/>
          <w:sz w:val="24"/>
          <w:szCs w:val="24"/>
        </w:rPr>
        <w:t xml:space="preserve">, iš jų </w:t>
      </w:r>
      <w:r w:rsidR="00AF21DE" w:rsidRPr="00AB3BA4">
        <w:rPr>
          <w:rFonts w:ascii="Times New Roman" w:hAnsi="Times New Roman" w:cs="Times New Roman"/>
          <w:sz w:val="24"/>
          <w:szCs w:val="24"/>
        </w:rPr>
        <w:t>9</w:t>
      </w:r>
      <w:r w:rsidR="00AB3BA4" w:rsidRPr="00AB3BA4">
        <w:rPr>
          <w:rFonts w:ascii="Times New Roman" w:hAnsi="Times New Roman" w:cs="Times New Roman"/>
          <w:sz w:val="24"/>
          <w:szCs w:val="24"/>
        </w:rPr>
        <w:t>8</w:t>
      </w:r>
      <w:r w:rsidRPr="00AB3BA4">
        <w:rPr>
          <w:rFonts w:ascii="Times New Roman" w:hAnsi="Times New Roman" w:cs="Times New Roman"/>
          <w:sz w:val="24"/>
          <w:szCs w:val="24"/>
        </w:rPr>
        <w:t xml:space="preserve"> </w:t>
      </w:r>
      <w:r w:rsidRPr="00E94277">
        <w:rPr>
          <w:rFonts w:ascii="Times New Roman" w:hAnsi="Times New Roman" w:cs="Times New Roman"/>
          <w:sz w:val="24"/>
          <w:szCs w:val="24"/>
        </w:rPr>
        <w:t>asmenims suteikta Klaip</w:t>
      </w:r>
      <w:r w:rsidR="00D13E3A" w:rsidRPr="00E94277">
        <w:rPr>
          <w:rFonts w:ascii="Times New Roman" w:hAnsi="Times New Roman" w:cs="Times New Roman"/>
          <w:sz w:val="24"/>
          <w:szCs w:val="24"/>
        </w:rPr>
        <w:t>ėdos miesto globos namuos</w:t>
      </w:r>
      <w:r w:rsidR="00EF3FCC" w:rsidRPr="00E94277">
        <w:rPr>
          <w:rFonts w:ascii="Times New Roman" w:hAnsi="Times New Roman" w:cs="Times New Roman"/>
          <w:sz w:val="24"/>
          <w:szCs w:val="24"/>
        </w:rPr>
        <w:t>e. 20</w:t>
      </w:r>
      <w:r w:rsidR="005605FC">
        <w:rPr>
          <w:rFonts w:ascii="Times New Roman" w:hAnsi="Times New Roman" w:cs="Times New Roman"/>
          <w:sz w:val="24"/>
          <w:szCs w:val="24"/>
        </w:rPr>
        <w:t>20</w:t>
      </w:r>
      <w:r w:rsidRPr="00E94277">
        <w:rPr>
          <w:rFonts w:ascii="Times New Roman" w:hAnsi="Times New Roman" w:cs="Times New Roman"/>
          <w:sz w:val="24"/>
          <w:szCs w:val="24"/>
        </w:rPr>
        <w:t> m.</w:t>
      </w:r>
      <w:r w:rsidRPr="00E94277">
        <w:rPr>
          <w:rFonts w:ascii="Times New Roman" w:hAnsi="Times New Roman" w:cs="Times New Roman"/>
          <w:b/>
          <w:sz w:val="24"/>
          <w:szCs w:val="24"/>
        </w:rPr>
        <w:t xml:space="preserve"> </w:t>
      </w:r>
      <w:r w:rsidR="00EF3FCC" w:rsidRPr="00E94277">
        <w:rPr>
          <w:rFonts w:ascii="Times New Roman" w:hAnsi="Times New Roman" w:cs="Times New Roman"/>
          <w:sz w:val="24"/>
          <w:szCs w:val="24"/>
        </w:rPr>
        <w:t>su 4</w:t>
      </w:r>
      <w:r w:rsidR="005605FC">
        <w:rPr>
          <w:rFonts w:ascii="Times New Roman" w:hAnsi="Times New Roman" w:cs="Times New Roman"/>
          <w:sz w:val="24"/>
          <w:szCs w:val="24"/>
        </w:rPr>
        <w:t>4</w:t>
      </w:r>
      <w:r w:rsidRPr="00E94277">
        <w:rPr>
          <w:rFonts w:ascii="Times New Roman" w:hAnsi="Times New Roman" w:cs="Times New Roman"/>
          <w:sz w:val="24"/>
          <w:szCs w:val="24"/>
        </w:rPr>
        <w:t xml:space="preserve"> socialinės globos įstaigomis sudarytos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sutartys dėl ilgalaikės ar trumpalaikės socialinės globos fi</w:t>
      </w:r>
      <w:r w:rsidR="00EF3FCC" w:rsidRPr="00E94277">
        <w:rPr>
          <w:rFonts w:ascii="Times New Roman" w:hAnsi="Times New Roman" w:cs="Times New Roman"/>
          <w:sz w:val="24"/>
          <w:szCs w:val="24"/>
        </w:rPr>
        <w:t xml:space="preserve">nansavimo, paslauga suteikta </w:t>
      </w:r>
      <w:r w:rsidR="005605FC">
        <w:rPr>
          <w:rFonts w:ascii="Times New Roman" w:hAnsi="Times New Roman" w:cs="Times New Roman"/>
          <w:sz w:val="24"/>
          <w:szCs w:val="24"/>
        </w:rPr>
        <w:t>596</w:t>
      </w:r>
      <w:r w:rsidRPr="00E94277">
        <w:rPr>
          <w:rFonts w:ascii="Times New Roman" w:hAnsi="Times New Roman" w:cs="Times New Roman"/>
          <w:sz w:val="24"/>
          <w:szCs w:val="24"/>
        </w:rPr>
        <w:t xml:space="preserve"> a</w:t>
      </w:r>
      <w:r w:rsidR="00EF3FCC" w:rsidRPr="00E94277">
        <w:rPr>
          <w:rFonts w:ascii="Times New Roman" w:hAnsi="Times New Roman" w:cs="Times New Roman"/>
          <w:sz w:val="24"/>
          <w:szCs w:val="24"/>
        </w:rPr>
        <w:t>smenims, iš jų 9</w:t>
      </w:r>
      <w:r w:rsidR="00D13E3A" w:rsidRPr="00E94277">
        <w:rPr>
          <w:rFonts w:ascii="Times New Roman" w:hAnsi="Times New Roman" w:cs="Times New Roman"/>
          <w:sz w:val="24"/>
          <w:szCs w:val="24"/>
        </w:rPr>
        <w:t>3</w:t>
      </w:r>
      <w:r w:rsidRPr="00E94277">
        <w:rPr>
          <w:rFonts w:ascii="Times New Roman" w:hAnsi="Times New Roman" w:cs="Times New Roman"/>
          <w:sz w:val="24"/>
          <w:szCs w:val="24"/>
        </w:rPr>
        <w:t xml:space="preserve"> suteikta Klaipėdos miesto globos namuose. </w:t>
      </w:r>
    </w:p>
    <w:p w14:paraId="163D7CEB" w14:textId="0E837CD6" w:rsidR="00894A6E" w:rsidRPr="00C85DA5" w:rsidRDefault="00894A6E" w:rsidP="0064325C">
      <w:pPr>
        <w:pStyle w:val="HTMLiankstoformatuotas"/>
        <w:widowControl/>
        <w:spacing w:line="240" w:lineRule="auto"/>
        <w:ind w:firstLine="720"/>
        <w:rPr>
          <w:rFonts w:ascii="Times New Roman" w:hAnsi="Times New Roman" w:cs="Times New Roman"/>
          <w:sz w:val="24"/>
          <w:szCs w:val="24"/>
        </w:rPr>
      </w:pPr>
      <w:r w:rsidRPr="00C85DA5">
        <w:rPr>
          <w:rFonts w:ascii="Times New Roman" w:hAnsi="Times New Roman" w:cs="Times New Roman"/>
          <w:sz w:val="24"/>
          <w:szCs w:val="24"/>
        </w:rPr>
        <w:t xml:space="preserve">Įgyvendinant plano priemonę </w:t>
      </w:r>
      <w:r w:rsidRPr="00C85DA5">
        <w:rPr>
          <w:rFonts w:ascii="Times New Roman" w:hAnsi="Times New Roman" w:cs="Times New Roman"/>
          <w:b/>
          <w:sz w:val="24"/>
          <w:szCs w:val="24"/>
        </w:rPr>
        <w:t xml:space="preserve">„Inicijuoti grupinio gyvenimo namų ir savarankiško gyvenimo namų įsteigimą“, </w:t>
      </w:r>
      <w:r w:rsidR="00A356ED" w:rsidRPr="00C85DA5">
        <w:rPr>
          <w:rFonts w:ascii="Times New Roman" w:hAnsi="Times New Roman" w:cs="Times New Roman"/>
          <w:sz w:val="24"/>
          <w:szCs w:val="24"/>
        </w:rPr>
        <w:t>Klaipėdos vaikų globos namai</w:t>
      </w:r>
      <w:r w:rsidRPr="00C85DA5">
        <w:rPr>
          <w:rFonts w:ascii="Times New Roman" w:hAnsi="Times New Roman" w:cs="Times New Roman"/>
          <w:sz w:val="24"/>
          <w:szCs w:val="24"/>
        </w:rPr>
        <w:t xml:space="preserve"> „Rytas“</w:t>
      </w:r>
      <w:r w:rsidRPr="00C85DA5">
        <w:rPr>
          <w:rFonts w:ascii="Times New Roman" w:hAnsi="Times New Roman" w:cs="Times New Roman"/>
          <w:i/>
          <w:sz w:val="24"/>
          <w:szCs w:val="24"/>
        </w:rPr>
        <w:t xml:space="preserve"> </w:t>
      </w:r>
      <w:r w:rsidR="00A356ED" w:rsidRPr="00C85DA5">
        <w:rPr>
          <w:rFonts w:ascii="Times New Roman" w:hAnsi="Times New Roman" w:cs="Times New Roman"/>
          <w:sz w:val="24"/>
          <w:szCs w:val="24"/>
        </w:rPr>
        <w:t>pertvarkomi</w:t>
      </w:r>
      <w:r w:rsidRPr="00C85DA5">
        <w:rPr>
          <w:rFonts w:ascii="Times New Roman" w:hAnsi="Times New Roman" w:cs="Times New Roman"/>
          <w:sz w:val="24"/>
          <w:szCs w:val="24"/>
        </w:rPr>
        <w:t xml:space="preserve">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w:t>
      </w:r>
      <w:r w:rsidR="00145D30" w:rsidRPr="00C85DA5">
        <w:rPr>
          <w:rFonts w:ascii="Times New Roman" w:hAnsi="Times New Roman" w:cs="Times New Roman"/>
          <w:sz w:val="24"/>
          <w:szCs w:val="24"/>
        </w:rPr>
        <w:t>).</w:t>
      </w:r>
      <w:r w:rsidRPr="00C85DA5">
        <w:rPr>
          <w:rFonts w:ascii="Times New Roman" w:hAnsi="Times New Roman" w:cs="Times New Roman"/>
          <w:sz w:val="24"/>
          <w:szCs w:val="24"/>
        </w:rPr>
        <w:t xml:space="preserve"> </w:t>
      </w:r>
      <w:r w:rsidR="00CC7BD6">
        <w:rPr>
          <w:rFonts w:ascii="Times New Roman" w:hAnsi="Times New Roman" w:cs="Times New Roman"/>
          <w:sz w:val="24"/>
          <w:szCs w:val="24"/>
        </w:rPr>
        <w:t>I</w:t>
      </w:r>
      <w:r w:rsidRPr="00C85DA5">
        <w:rPr>
          <w:rFonts w:ascii="Times New Roman" w:hAnsi="Times New Roman" w:cs="Times New Roman"/>
          <w:sz w:val="24"/>
          <w:szCs w:val="24"/>
        </w:rPr>
        <w:t>nicijuot</w:t>
      </w:r>
      <w:r w:rsidR="00CC7BD6">
        <w:rPr>
          <w:rFonts w:ascii="Times New Roman" w:hAnsi="Times New Roman" w:cs="Times New Roman"/>
          <w:sz w:val="24"/>
          <w:szCs w:val="24"/>
        </w:rPr>
        <w:t>as</w:t>
      </w:r>
      <w:r w:rsidRPr="00C85DA5">
        <w:rPr>
          <w:rFonts w:ascii="Times New Roman" w:hAnsi="Times New Roman" w:cs="Times New Roman"/>
          <w:sz w:val="24"/>
          <w:szCs w:val="24"/>
        </w:rPr>
        <w:t xml:space="preserve"> savarankiško gyvenimo namų steigim</w:t>
      </w:r>
      <w:r w:rsidR="00CC7BD6">
        <w:rPr>
          <w:rFonts w:ascii="Times New Roman" w:hAnsi="Times New Roman" w:cs="Times New Roman"/>
          <w:sz w:val="24"/>
          <w:szCs w:val="24"/>
        </w:rPr>
        <w:t>as</w:t>
      </w:r>
      <w:r w:rsidRPr="00C85DA5">
        <w:rPr>
          <w:rFonts w:ascii="Times New Roman" w:hAnsi="Times New Roman" w:cs="Times New Roman"/>
          <w:sz w:val="24"/>
          <w:szCs w:val="24"/>
        </w:rPr>
        <w:t xml:space="preserve"> jaunuoliams</w:t>
      </w:r>
      <w:r w:rsidR="00627186" w:rsidRPr="00C85DA5">
        <w:rPr>
          <w:rFonts w:ascii="Times New Roman" w:hAnsi="Times New Roman" w:cs="Times New Roman"/>
          <w:sz w:val="24"/>
          <w:szCs w:val="24"/>
        </w:rPr>
        <w:t>,</w:t>
      </w:r>
      <w:r w:rsidRPr="00C85DA5">
        <w:rPr>
          <w:rFonts w:ascii="Times New Roman" w:hAnsi="Times New Roman" w:cs="Times New Roman"/>
          <w:sz w:val="24"/>
          <w:szCs w:val="24"/>
        </w:rPr>
        <w:t xml:space="preserve"> išeinantiems iš v</w:t>
      </w:r>
      <w:r w:rsidR="00B66B9B" w:rsidRPr="00C85DA5">
        <w:rPr>
          <w:rFonts w:ascii="Times New Roman" w:hAnsi="Times New Roman" w:cs="Times New Roman"/>
          <w:sz w:val="24"/>
          <w:szCs w:val="24"/>
        </w:rPr>
        <w:t xml:space="preserve">aikų globos namų, </w:t>
      </w:r>
      <w:r w:rsidR="002E0E87" w:rsidRPr="00C85DA5">
        <w:rPr>
          <w:rFonts w:ascii="Times New Roman" w:hAnsi="Times New Roman" w:cs="Times New Roman"/>
          <w:sz w:val="24"/>
          <w:szCs w:val="24"/>
        </w:rPr>
        <w:t>suteikiant</w:t>
      </w:r>
      <w:r w:rsidR="00B66B9B" w:rsidRPr="00C85DA5">
        <w:rPr>
          <w:rFonts w:ascii="Times New Roman" w:hAnsi="Times New Roman" w:cs="Times New Roman"/>
          <w:sz w:val="24"/>
          <w:szCs w:val="24"/>
        </w:rPr>
        <w:t xml:space="preserve"> butus bei </w:t>
      </w:r>
      <w:r w:rsidR="00736A99" w:rsidRPr="00C85DA5">
        <w:rPr>
          <w:rFonts w:ascii="Times New Roman" w:hAnsi="Times New Roman" w:cs="Times New Roman"/>
          <w:sz w:val="24"/>
          <w:szCs w:val="24"/>
        </w:rPr>
        <w:t>st</w:t>
      </w:r>
      <w:r w:rsidR="00777A3E" w:rsidRPr="00C85DA5">
        <w:rPr>
          <w:rFonts w:ascii="Times New Roman" w:hAnsi="Times New Roman" w:cs="Times New Roman"/>
          <w:sz w:val="24"/>
          <w:szCs w:val="24"/>
        </w:rPr>
        <w:t>eigiant grupinio gyvenimo namus.</w:t>
      </w:r>
    </w:p>
    <w:p w14:paraId="163D7CED" w14:textId="2084DAAA" w:rsidR="00B90D6B" w:rsidRPr="00E94277" w:rsidRDefault="0099643C" w:rsidP="00CA0425">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w:t>
      </w:r>
      <w:r w:rsidR="00607203">
        <w:rPr>
          <w:rFonts w:ascii="Times New Roman" w:hAnsi="Times New Roman" w:cs="Times New Roman"/>
          <w:b/>
          <w:sz w:val="24"/>
          <w:szCs w:val="24"/>
        </w:rPr>
        <w:t>Budinčio globotojo veiklos organizavimas</w:t>
      </w:r>
      <w:r w:rsidR="00CA0425">
        <w:rPr>
          <w:rFonts w:ascii="Times New Roman" w:hAnsi="Times New Roman" w:cs="Times New Roman"/>
          <w:b/>
          <w:sz w:val="24"/>
          <w:szCs w:val="24"/>
        </w:rPr>
        <w:t>“,</w:t>
      </w:r>
      <w:r w:rsidR="00CA0425">
        <w:rPr>
          <w:rFonts w:ascii="Times New Roman" w:hAnsi="Times New Roman" w:cs="Times New Roman"/>
          <w:sz w:val="24"/>
          <w:szCs w:val="24"/>
        </w:rPr>
        <w:t xml:space="preserve"> </w:t>
      </w:r>
      <w:r w:rsidR="005665A4" w:rsidRPr="00E94277">
        <w:rPr>
          <w:rFonts w:ascii="Times New Roman" w:hAnsi="Times New Roman" w:cs="Times New Roman"/>
          <w:sz w:val="24"/>
          <w:szCs w:val="24"/>
        </w:rPr>
        <w:t>202</w:t>
      </w:r>
      <w:r w:rsidR="002459C3">
        <w:rPr>
          <w:rFonts w:ascii="Times New Roman" w:hAnsi="Times New Roman" w:cs="Times New Roman"/>
          <w:sz w:val="24"/>
          <w:szCs w:val="24"/>
        </w:rPr>
        <w:t>1</w:t>
      </w:r>
      <w:r w:rsidR="00B90D6B" w:rsidRPr="00E94277">
        <w:rPr>
          <w:rFonts w:ascii="Times New Roman" w:hAnsi="Times New Roman" w:cs="Times New Roman"/>
          <w:sz w:val="24"/>
          <w:szCs w:val="24"/>
        </w:rPr>
        <w:t xml:space="preserve"> m. </w:t>
      </w:r>
      <w:r w:rsidR="006C0401" w:rsidRPr="00124AC9">
        <w:rPr>
          <w:rFonts w:ascii="Times New Roman" w:hAnsi="Times New Roman" w:cs="Times New Roman"/>
          <w:sz w:val="24"/>
          <w:szCs w:val="24"/>
        </w:rPr>
        <w:t>28</w:t>
      </w:r>
      <w:r w:rsidR="007F2650" w:rsidRPr="00E94277">
        <w:rPr>
          <w:rFonts w:ascii="Times New Roman" w:hAnsi="Times New Roman" w:cs="Times New Roman"/>
          <w:sz w:val="24"/>
          <w:szCs w:val="24"/>
        </w:rPr>
        <w:t xml:space="preserve"> </w:t>
      </w:r>
      <w:r w:rsidR="007C2780" w:rsidRPr="00E94277">
        <w:rPr>
          <w:rFonts w:ascii="Times New Roman" w:hAnsi="Times New Roman" w:cs="Times New Roman"/>
          <w:sz w:val="24"/>
          <w:szCs w:val="24"/>
        </w:rPr>
        <w:t>vaik</w:t>
      </w:r>
      <w:r w:rsidR="00124AC9">
        <w:rPr>
          <w:rFonts w:ascii="Times New Roman" w:hAnsi="Times New Roman" w:cs="Times New Roman"/>
          <w:sz w:val="24"/>
          <w:szCs w:val="24"/>
        </w:rPr>
        <w:t>ai</w:t>
      </w:r>
      <w:r w:rsidR="007F2650" w:rsidRPr="00E94277">
        <w:rPr>
          <w:rFonts w:ascii="Times New Roman" w:hAnsi="Times New Roman" w:cs="Times New Roman"/>
          <w:sz w:val="24"/>
          <w:szCs w:val="24"/>
        </w:rPr>
        <w:t xml:space="preserve"> buvo prižiūrimi budinčio globotojo šeimose (</w:t>
      </w:r>
      <w:r w:rsidR="00124AC9">
        <w:rPr>
          <w:rFonts w:ascii="Times New Roman" w:hAnsi="Times New Roman" w:cs="Times New Roman"/>
          <w:sz w:val="24"/>
          <w:szCs w:val="24"/>
        </w:rPr>
        <w:t>13</w:t>
      </w:r>
      <w:r w:rsidR="00124AC9">
        <w:rPr>
          <w:rFonts w:ascii="Times New Roman" w:hAnsi="Times New Roman" w:cs="Times New Roman"/>
          <w:color w:val="FF0000"/>
          <w:sz w:val="24"/>
          <w:szCs w:val="24"/>
        </w:rPr>
        <w:t xml:space="preserve"> </w:t>
      </w:r>
      <w:r w:rsidR="007F2650" w:rsidRPr="00E94277">
        <w:rPr>
          <w:rFonts w:ascii="Times New Roman" w:hAnsi="Times New Roman" w:cs="Times New Roman"/>
          <w:sz w:val="24"/>
          <w:szCs w:val="24"/>
        </w:rPr>
        <w:t xml:space="preserve">Klaipėdos miesto šeimos ir vaiko gerovės centre ir </w:t>
      </w:r>
      <w:r w:rsidR="00124AC9" w:rsidRPr="00124AC9">
        <w:rPr>
          <w:rFonts w:ascii="Times New Roman" w:hAnsi="Times New Roman" w:cs="Times New Roman"/>
          <w:sz w:val="24"/>
          <w:szCs w:val="24"/>
        </w:rPr>
        <w:t>15</w:t>
      </w:r>
      <w:r w:rsidR="007F2650" w:rsidRPr="00E94277">
        <w:rPr>
          <w:rFonts w:ascii="Times New Roman" w:hAnsi="Times New Roman" w:cs="Times New Roman"/>
          <w:sz w:val="24"/>
          <w:szCs w:val="24"/>
        </w:rPr>
        <w:t xml:space="preserve"> VšĮ „SOS vaikų kaimas“, nupirkus šių paslaugų teikimą </w:t>
      </w:r>
      <w:r w:rsidR="003D5151" w:rsidRPr="00E94277">
        <w:rPr>
          <w:rFonts w:ascii="Times New Roman" w:hAnsi="Times New Roman" w:cs="Times New Roman"/>
          <w:sz w:val="24"/>
          <w:szCs w:val="24"/>
        </w:rPr>
        <w:t xml:space="preserve">Lietuvos Respublikos </w:t>
      </w:r>
      <w:r w:rsidR="007F2650" w:rsidRPr="00E94277">
        <w:rPr>
          <w:rFonts w:ascii="Times New Roman" w:hAnsi="Times New Roman" w:cs="Times New Roman"/>
          <w:sz w:val="24"/>
          <w:szCs w:val="24"/>
        </w:rPr>
        <w:t xml:space="preserve">viešųjų pirkimų įstatymo nustatyta tvarka. </w:t>
      </w:r>
      <w:r w:rsidR="00634681" w:rsidRPr="00E94277">
        <w:rPr>
          <w:rFonts w:ascii="Times New Roman" w:hAnsi="Times New Roman" w:cs="Times New Roman"/>
          <w:sz w:val="24"/>
          <w:szCs w:val="24"/>
        </w:rPr>
        <w:t>20</w:t>
      </w:r>
      <w:r w:rsidR="002459C3">
        <w:rPr>
          <w:rFonts w:ascii="Times New Roman" w:hAnsi="Times New Roman" w:cs="Times New Roman"/>
          <w:sz w:val="24"/>
          <w:szCs w:val="24"/>
        </w:rPr>
        <w:t>20</w:t>
      </w:r>
      <w:r w:rsidR="00634681" w:rsidRPr="00E94277">
        <w:rPr>
          <w:rFonts w:ascii="Times New Roman" w:hAnsi="Times New Roman" w:cs="Times New Roman"/>
          <w:sz w:val="24"/>
          <w:szCs w:val="24"/>
        </w:rPr>
        <w:t xml:space="preserve"> m. 1</w:t>
      </w:r>
      <w:r w:rsidR="002459C3">
        <w:rPr>
          <w:rFonts w:ascii="Times New Roman" w:hAnsi="Times New Roman" w:cs="Times New Roman"/>
          <w:sz w:val="24"/>
          <w:szCs w:val="24"/>
        </w:rPr>
        <w:t>4</w:t>
      </w:r>
      <w:r w:rsidR="00634681" w:rsidRPr="00E94277">
        <w:rPr>
          <w:rFonts w:ascii="Times New Roman" w:hAnsi="Times New Roman" w:cs="Times New Roman"/>
          <w:sz w:val="24"/>
          <w:szCs w:val="24"/>
        </w:rPr>
        <w:t xml:space="preserve"> vaikų</w:t>
      </w:r>
      <w:r w:rsidR="00B90D6B" w:rsidRPr="00E94277">
        <w:rPr>
          <w:rFonts w:ascii="Times New Roman" w:hAnsi="Times New Roman" w:cs="Times New Roman"/>
          <w:sz w:val="24"/>
          <w:szCs w:val="24"/>
        </w:rPr>
        <w:t xml:space="preserve"> buvo prižiūri</w:t>
      </w:r>
      <w:r w:rsidR="005665A4" w:rsidRPr="00E94277">
        <w:rPr>
          <w:rFonts w:ascii="Times New Roman" w:hAnsi="Times New Roman" w:cs="Times New Roman"/>
          <w:sz w:val="24"/>
          <w:szCs w:val="24"/>
        </w:rPr>
        <w:t>mi budinčio globotojo šeimose (</w:t>
      </w:r>
      <w:r w:rsidR="005665A4" w:rsidRPr="002459C3">
        <w:rPr>
          <w:rFonts w:ascii="Times New Roman" w:hAnsi="Times New Roman" w:cs="Times New Roman"/>
          <w:sz w:val="24"/>
          <w:szCs w:val="24"/>
        </w:rPr>
        <w:t>5</w:t>
      </w:r>
      <w:r w:rsidR="00B90D6B" w:rsidRPr="002459C3">
        <w:rPr>
          <w:rFonts w:ascii="Times New Roman" w:hAnsi="Times New Roman" w:cs="Times New Roman"/>
          <w:color w:val="FF0000"/>
          <w:sz w:val="24"/>
          <w:szCs w:val="24"/>
        </w:rPr>
        <w:t xml:space="preserve"> </w:t>
      </w:r>
      <w:r w:rsidR="00B90D6B" w:rsidRPr="00E94277">
        <w:rPr>
          <w:rFonts w:ascii="Times New Roman" w:hAnsi="Times New Roman" w:cs="Times New Roman"/>
          <w:sz w:val="24"/>
          <w:szCs w:val="24"/>
        </w:rPr>
        <w:t>Klaipėdos miesto šei</w:t>
      </w:r>
      <w:r w:rsidR="005665A4" w:rsidRPr="00E94277">
        <w:rPr>
          <w:rFonts w:ascii="Times New Roman" w:hAnsi="Times New Roman" w:cs="Times New Roman"/>
          <w:sz w:val="24"/>
          <w:szCs w:val="24"/>
        </w:rPr>
        <w:t xml:space="preserve">mos ir vaiko gerovės centre ir </w:t>
      </w:r>
      <w:r w:rsidR="002459C3">
        <w:rPr>
          <w:rFonts w:ascii="Times New Roman" w:hAnsi="Times New Roman" w:cs="Times New Roman"/>
          <w:sz w:val="24"/>
          <w:szCs w:val="24"/>
        </w:rPr>
        <w:t>9</w:t>
      </w:r>
      <w:r w:rsidR="005665A4" w:rsidRPr="00E94277">
        <w:rPr>
          <w:rFonts w:ascii="Times New Roman" w:hAnsi="Times New Roman" w:cs="Times New Roman"/>
          <w:sz w:val="24"/>
          <w:szCs w:val="24"/>
        </w:rPr>
        <w:t xml:space="preserve"> VšĮ „SOS vaikų kaimas“ (perkama paslauga)).</w:t>
      </w:r>
    </w:p>
    <w:p w14:paraId="163D7CEE" w14:textId="77777777" w:rsidR="007F2650" w:rsidRPr="00E94277" w:rsidRDefault="007F2650" w:rsidP="0064325C">
      <w:pPr>
        <w:pStyle w:val="HTMLiankstoformatuotas"/>
        <w:widowControl/>
        <w:spacing w:line="240" w:lineRule="auto"/>
        <w:jc w:val="center"/>
        <w:rPr>
          <w:rFonts w:ascii="Times New Roman" w:hAnsi="Times New Roman" w:cs="Times New Roman"/>
          <w:sz w:val="24"/>
          <w:szCs w:val="24"/>
        </w:rPr>
      </w:pPr>
    </w:p>
    <w:p w14:paraId="163D7CEF"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III SKYRIUS</w:t>
      </w:r>
    </w:p>
    <w:p w14:paraId="163D7CF0"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UŽDAVINIAI IR PRIEMONIŲ PLANAS</w:t>
      </w:r>
    </w:p>
    <w:p w14:paraId="163D7CF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CF2" w14:textId="172CE240" w:rsidR="00894A6E" w:rsidRPr="00E94277" w:rsidRDefault="00A90577"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10</w:t>
      </w:r>
      <w:r w:rsidR="00894A6E" w:rsidRPr="00E94277">
        <w:rPr>
          <w:rFonts w:ascii="Times New Roman" w:hAnsi="Times New Roman" w:cs="Times New Roman"/>
          <w:b/>
          <w:sz w:val="24"/>
          <w:szCs w:val="24"/>
        </w:rPr>
        <w:t xml:space="preserve">. Prioritetinės socialinių paslaugų plėtros kryptys: </w:t>
      </w:r>
    </w:p>
    <w:p w14:paraId="2FF0779C" w14:textId="1CB04F76" w:rsidR="00FB7CD6" w:rsidRPr="00E94277" w:rsidRDefault="00FF6D8F"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 </w:t>
      </w:r>
      <w:r w:rsidR="00175AAC">
        <w:rPr>
          <w:rFonts w:ascii="Times New Roman" w:hAnsi="Times New Roman" w:cs="Times New Roman"/>
          <w:sz w:val="24"/>
          <w:szCs w:val="24"/>
        </w:rPr>
        <w:t>Pasikeitus teisės aktams, reglamentuojantiems socia</w:t>
      </w:r>
      <w:r w:rsidR="00464428">
        <w:rPr>
          <w:rFonts w:ascii="Times New Roman" w:hAnsi="Times New Roman" w:cs="Times New Roman"/>
          <w:sz w:val="24"/>
          <w:szCs w:val="24"/>
        </w:rPr>
        <w:t>l</w:t>
      </w:r>
      <w:r w:rsidR="00175AAC">
        <w:rPr>
          <w:rFonts w:ascii="Times New Roman" w:hAnsi="Times New Roman" w:cs="Times New Roman"/>
          <w:sz w:val="24"/>
          <w:szCs w:val="24"/>
        </w:rPr>
        <w:t>inių paslaugų teikimą</w:t>
      </w:r>
      <w:r w:rsidR="00464428">
        <w:rPr>
          <w:rFonts w:ascii="Times New Roman" w:hAnsi="Times New Roman" w:cs="Times New Roman"/>
          <w:sz w:val="24"/>
          <w:szCs w:val="24"/>
        </w:rPr>
        <w:t xml:space="preserve">, </w:t>
      </w:r>
      <w:r w:rsidR="00B22490" w:rsidRPr="00E94277">
        <w:rPr>
          <w:rFonts w:ascii="Times New Roman" w:hAnsi="Times New Roman" w:cs="Times New Roman"/>
          <w:sz w:val="24"/>
          <w:szCs w:val="24"/>
        </w:rPr>
        <w:t>įteisin</w:t>
      </w:r>
      <w:r w:rsidR="00464428">
        <w:rPr>
          <w:rFonts w:ascii="Times New Roman" w:hAnsi="Times New Roman" w:cs="Times New Roman"/>
          <w:sz w:val="24"/>
          <w:szCs w:val="24"/>
        </w:rPr>
        <w:t>amas</w:t>
      </w:r>
      <w:r w:rsidR="00B22490" w:rsidRPr="00E94277">
        <w:rPr>
          <w:rFonts w:ascii="Times New Roman" w:hAnsi="Times New Roman" w:cs="Times New Roman"/>
          <w:sz w:val="24"/>
          <w:szCs w:val="24"/>
        </w:rPr>
        <w:t xml:space="preserve"> socialinės priežiūros </w:t>
      </w:r>
      <w:r w:rsidR="00DF2A00">
        <w:rPr>
          <w:rFonts w:ascii="Times New Roman" w:hAnsi="Times New Roman" w:cs="Times New Roman"/>
          <w:sz w:val="24"/>
          <w:szCs w:val="24"/>
        </w:rPr>
        <w:t xml:space="preserve">paslaugų </w:t>
      </w:r>
      <w:r w:rsidR="00B22490" w:rsidRPr="00E94277">
        <w:rPr>
          <w:rFonts w:ascii="Times New Roman" w:hAnsi="Times New Roman" w:cs="Times New Roman"/>
          <w:sz w:val="24"/>
          <w:szCs w:val="24"/>
        </w:rPr>
        <w:t xml:space="preserve">akreditavimas. </w:t>
      </w:r>
      <w:r w:rsidR="0031719C" w:rsidRPr="00E94277">
        <w:rPr>
          <w:rFonts w:ascii="Times New Roman" w:hAnsi="Times New Roman" w:cs="Times New Roman"/>
          <w:sz w:val="24"/>
          <w:szCs w:val="24"/>
        </w:rPr>
        <w:t>Nuo 202</w:t>
      </w:r>
      <w:r w:rsidR="00FC7A79">
        <w:rPr>
          <w:rFonts w:ascii="Times New Roman" w:hAnsi="Times New Roman" w:cs="Times New Roman"/>
          <w:sz w:val="24"/>
          <w:szCs w:val="24"/>
        </w:rPr>
        <w:t>2</w:t>
      </w:r>
      <w:r w:rsidR="007D0537" w:rsidRPr="00E94277">
        <w:rPr>
          <w:rFonts w:ascii="Times New Roman" w:hAnsi="Times New Roman" w:cs="Times New Roman"/>
          <w:sz w:val="24"/>
          <w:szCs w:val="24"/>
        </w:rPr>
        <w:t xml:space="preserve"> m. </w:t>
      </w:r>
      <w:r w:rsidR="0031719C" w:rsidRPr="00E94277">
        <w:rPr>
          <w:rFonts w:ascii="Times New Roman" w:hAnsi="Times New Roman" w:cs="Times New Roman"/>
          <w:sz w:val="24"/>
          <w:szCs w:val="24"/>
        </w:rPr>
        <w:t>sausio 1 d. teikiam</w:t>
      </w:r>
      <w:r w:rsidR="007D63E7">
        <w:rPr>
          <w:rFonts w:ascii="Times New Roman" w:hAnsi="Times New Roman" w:cs="Times New Roman"/>
          <w:sz w:val="24"/>
          <w:szCs w:val="24"/>
        </w:rPr>
        <w:t>os</w:t>
      </w:r>
      <w:r w:rsidR="0031719C" w:rsidRPr="00E94277">
        <w:rPr>
          <w:rFonts w:ascii="Times New Roman" w:hAnsi="Times New Roman" w:cs="Times New Roman"/>
          <w:sz w:val="24"/>
          <w:szCs w:val="24"/>
        </w:rPr>
        <w:t xml:space="preserve"> tik akredituot</w:t>
      </w:r>
      <w:r w:rsidR="00FC7A79">
        <w:rPr>
          <w:rFonts w:ascii="Times New Roman" w:hAnsi="Times New Roman" w:cs="Times New Roman"/>
          <w:sz w:val="24"/>
          <w:szCs w:val="24"/>
        </w:rPr>
        <w:t xml:space="preserve">os </w:t>
      </w:r>
      <w:r w:rsidR="0031719C" w:rsidRPr="00E94277">
        <w:rPr>
          <w:rFonts w:ascii="Times New Roman" w:hAnsi="Times New Roman" w:cs="Times New Roman"/>
          <w:sz w:val="24"/>
          <w:szCs w:val="24"/>
        </w:rPr>
        <w:t>socialinė</w:t>
      </w:r>
      <w:r w:rsidR="00FC7A79">
        <w:rPr>
          <w:rFonts w:ascii="Times New Roman" w:hAnsi="Times New Roman" w:cs="Times New Roman"/>
          <w:sz w:val="24"/>
          <w:szCs w:val="24"/>
        </w:rPr>
        <w:t>s</w:t>
      </w:r>
      <w:r w:rsidR="0031719C" w:rsidRPr="00E94277">
        <w:rPr>
          <w:rFonts w:ascii="Times New Roman" w:hAnsi="Times New Roman" w:cs="Times New Roman"/>
          <w:sz w:val="24"/>
          <w:szCs w:val="24"/>
        </w:rPr>
        <w:t xml:space="preserve"> priežiūr</w:t>
      </w:r>
      <w:r w:rsidR="00FC7A79">
        <w:rPr>
          <w:rFonts w:ascii="Times New Roman" w:hAnsi="Times New Roman" w:cs="Times New Roman"/>
          <w:sz w:val="24"/>
          <w:szCs w:val="24"/>
        </w:rPr>
        <w:t>os paslaugos</w:t>
      </w:r>
      <w:r w:rsidR="007D63E7">
        <w:rPr>
          <w:rFonts w:ascii="Times New Roman" w:hAnsi="Times New Roman" w:cs="Times New Roman"/>
          <w:sz w:val="24"/>
          <w:szCs w:val="24"/>
        </w:rPr>
        <w:t xml:space="preserve">. </w:t>
      </w:r>
      <w:r w:rsidR="007D63E7" w:rsidRPr="00E94277">
        <w:rPr>
          <w:rFonts w:ascii="Times New Roman" w:hAnsi="Times New Roman" w:cs="Times New Roman"/>
          <w:sz w:val="24"/>
          <w:szCs w:val="24"/>
        </w:rPr>
        <w:t>Savivaldybė</w:t>
      </w:r>
      <w:r w:rsidR="00AB2178">
        <w:rPr>
          <w:rFonts w:ascii="Times New Roman" w:hAnsi="Times New Roman" w:cs="Times New Roman"/>
          <w:sz w:val="24"/>
          <w:szCs w:val="24"/>
        </w:rPr>
        <w:t>s</w:t>
      </w:r>
      <w:r w:rsidR="00A51B70">
        <w:rPr>
          <w:rFonts w:ascii="Times New Roman" w:hAnsi="Times New Roman" w:cs="Times New Roman"/>
          <w:sz w:val="24"/>
          <w:szCs w:val="24"/>
        </w:rPr>
        <w:t xml:space="preserve"> Socialinės paramos skyrius</w:t>
      </w:r>
      <w:r w:rsidR="007D63E7" w:rsidRPr="00E94277">
        <w:rPr>
          <w:rFonts w:ascii="Times New Roman" w:hAnsi="Times New Roman" w:cs="Times New Roman"/>
          <w:sz w:val="24"/>
          <w:szCs w:val="24"/>
        </w:rPr>
        <w:t xml:space="preserve"> priima sprendim</w:t>
      </w:r>
      <w:r w:rsidR="007D63E7">
        <w:rPr>
          <w:rFonts w:ascii="Times New Roman" w:hAnsi="Times New Roman" w:cs="Times New Roman"/>
          <w:sz w:val="24"/>
          <w:szCs w:val="24"/>
        </w:rPr>
        <w:t>us</w:t>
      </w:r>
      <w:r w:rsidR="007D63E7" w:rsidRPr="00E94277">
        <w:rPr>
          <w:rFonts w:ascii="Times New Roman" w:hAnsi="Times New Roman" w:cs="Times New Roman"/>
          <w:sz w:val="24"/>
          <w:szCs w:val="24"/>
        </w:rPr>
        <w:t xml:space="preserve"> dėl teisės teikti akredituot</w:t>
      </w:r>
      <w:r w:rsidR="007D63E7">
        <w:rPr>
          <w:rFonts w:ascii="Times New Roman" w:hAnsi="Times New Roman" w:cs="Times New Roman"/>
          <w:sz w:val="24"/>
          <w:szCs w:val="24"/>
        </w:rPr>
        <w:t xml:space="preserve">as </w:t>
      </w:r>
      <w:r w:rsidR="007D63E7" w:rsidRPr="00E94277">
        <w:rPr>
          <w:rFonts w:ascii="Times New Roman" w:hAnsi="Times New Roman" w:cs="Times New Roman"/>
          <w:sz w:val="24"/>
          <w:szCs w:val="24"/>
        </w:rPr>
        <w:t>socialin</w:t>
      </w:r>
      <w:r w:rsidR="007D63E7">
        <w:rPr>
          <w:rFonts w:ascii="Times New Roman" w:hAnsi="Times New Roman" w:cs="Times New Roman"/>
          <w:sz w:val="24"/>
          <w:szCs w:val="24"/>
        </w:rPr>
        <w:t>ės</w:t>
      </w:r>
      <w:r w:rsidR="007D63E7" w:rsidRPr="00E94277">
        <w:rPr>
          <w:rFonts w:ascii="Times New Roman" w:hAnsi="Times New Roman" w:cs="Times New Roman"/>
          <w:sz w:val="24"/>
          <w:szCs w:val="24"/>
        </w:rPr>
        <w:t xml:space="preserve"> priežiūr</w:t>
      </w:r>
      <w:r w:rsidR="007D63E7">
        <w:rPr>
          <w:rFonts w:ascii="Times New Roman" w:hAnsi="Times New Roman" w:cs="Times New Roman"/>
          <w:sz w:val="24"/>
          <w:szCs w:val="24"/>
        </w:rPr>
        <w:t xml:space="preserve">os paslaugas, </w:t>
      </w:r>
      <w:r w:rsidR="00535851">
        <w:rPr>
          <w:rFonts w:ascii="Times New Roman" w:hAnsi="Times New Roman" w:cs="Times New Roman"/>
          <w:sz w:val="24"/>
          <w:szCs w:val="24"/>
        </w:rPr>
        <w:t xml:space="preserve">iki 2021-12-31 </w:t>
      </w:r>
      <w:r w:rsidR="007D63E7">
        <w:rPr>
          <w:rFonts w:ascii="Times New Roman" w:hAnsi="Times New Roman" w:cs="Times New Roman"/>
          <w:sz w:val="24"/>
          <w:szCs w:val="24"/>
        </w:rPr>
        <w:t xml:space="preserve">akredituotos 8 socialinių paslaugų įstaigos. </w:t>
      </w:r>
    </w:p>
    <w:p w14:paraId="4A55B2B5" w14:textId="641A0F5F" w:rsidR="00073E58" w:rsidRDefault="0000104C" w:rsidP="00073E58">
      <w:pPr>
        <w:ind w:firstLine="720"/>
        <w:jc w:val="both"/>
      </w:pPr>
      <w:r w:rsidRPr="00E94277">
        <w:t xml:space="preserve">- </w:t>
      </w:r>
      <w:r w:rsidR="00400420">
        <w:t>Vadovaujantis</w:t>
      </w:r>
      <w:r w:rsidRPr="00E94277">
        <w:t xml:space="preserve"> </w:t>
      </w:r>
      <w:r w:rsidRPr="007D63E7">
        <w:t xml:space="preserve">Lietuvos Respublikos </w:t>
      </w:r>
      <w:r w:rsidR="003E1449" w:rsidRPr="007D63E7">
        <w:t>V</w:t>
      </w:r>
      <w:r w:rsidRPr="007D63E7">
        <w:t>yriausybės nutarim</w:t>
      </w:r>
      <w:r w:rsidR="00400420" w:rsidRPr="007D63E7">
        <w:t>u</w:t>
      </w:r>
      <w:r w:rsidRPr="007D63E7">
        <w:t xml:space="preserve"> „Dėl </w:t>
      </w:r>
      <w:r w:rsidR="003E1449" w:rsidRPr="007D63E7">
        <w:t>S</w:t>
      </w:r>
      <w:r w:rsidRPr="007D63E7">
        <w:t>ocialinių paslaugų finansavimo ir lėšų apskaičiavimo metodikos patvirtinimo“</w:t>
      </w:r>
      <w:r w:rsidR="00400420" w:rsidRPr="007D63E7">
        <w:t xml:space="preserve"> </w:t>
      </w:r>
      <w:r w:rsidR="00400420">
        <w:t>nuo 2022-01-01 Savivaldybė</w:t>
      </w:r>
      <w:r w:rsidR="003C0B9B">
        <w:t>m</w:t>
      </w:r>
      <w:r w:rsidR="00400420">
        <w:t xml:space="preserve">s </w:t>
      </w:r>
      <w:r w:rsidR="003C0B9B">
        <w:t xml:space="preserve">suteikta teisė </w:t>
      </w:r>
      <w:r w:rsidR="00400420">
        <w:t>socialinės priežiūros paslaugas</w:t>
      </w:r>
      <w:r w:rsidR="003C0B9B">
        <w:t xml:space="preserve"> ne tik </w:t>
      </w:r>
      <w:r w:rsidR="00400420">
        <w:t>pirkti viešųjų pirkimų įstatymo nustatyta</w:t>
      </w:r>
      <w:r w:rsidR="00B24F3B">
        <w:t xml:space="preserve"> tvarka</w:t>
      </w:r>
      <w:r w:rsidR="003C0B9B">
        <w:t xml:space="preserve">, bet ir </w:t>
      </w:r>
      <w:r w:rsidR="00400420">
        <w:t xml:space="preserve"> </w:t>
      </w:r>
      <w:r w:rsidRPr="00E94277">
        <w:t xml:space="preserve">organizuoti </w:t>
      </w:r>
      <w:r w:rsidR="003C0B9B">
        <w:t xml:space="preserve">jų teikimą </w:t>
      </w:r>
      <w:r w:rsidRPr="00E94277">
        <w:t xml:space="preserve">sudarant finansavimo sutartis su </w:t>
      </w:r>
      <w:r w:rsidR="003C0B9B">
        <w:t>akredituota įstaiga</w:t>
      </w:r>
      <w:r w:rsidR="00C114B8">
        <w:t>, todėl</w:t>
      </w:r>
      <w:r w:rsidR="008619CC">
        <w:t xml:space="preserve"> planuojama  plėsti šių paslaugų teikimą </w:t>
      </w:r>
      <w:r w:rsidR="00872FC7">
        <w:t xml:space="preserve">(pagalbą į namus, vaikų dienos centrus, psichosocialinę pagalbą šeimoms, auginančioms neįgalius vaikus) </w:t>
      </w:r>
      <w:r w:rsidR="008619CC">
        <w:t>pasitelkiant nevyriausybinių organizacijų sektorių.</w:t>
      </w:r>
    </w:p>
    <w:p w14:paraId="163D7CF5" w14:textId="45864018" w:rsidR="00E91EB3" w:rsidRPr="00783AA0" w:rsidRDefault="00E91EB3" w:rsidP="00073E58">
      <w:pPr>
        <w:ind w:firstLine="720"/>
        <w:jc w:val="both"/>
      </w:pPr>
      <w:r w:rsidRPr="00E94277">
        <w:rPr>
          <w:bCs/>
        </w:rPr>
        <w:t xml:space="preserve">- </w:t>
      </w:r>
      <w:r w:rsidR="00C800AB" w:rsidRPr="00E94277">
        <w:rPr>
          <w:bCs/>
        </w:rPr>
        <w:t xml:space="preserve">Nuo </w:t>
      </w:r>
      <w:r w:rsidRPr="00E94277">
        <w:rPr>
          <w:bCs/>
        </w:rPr>
        <w:t>20</w:t>
      </w:r>
      <w:r w:rsidR="00D34A11" w:rsidRPr="00E94277">
        <w:rPr>
          <w:bCs/>
        </w:rPr>
        <w:t>16</w:t>
      </w:r>
      <w:r w:rsidRPr="00E94277">
        <w:rPr>
          <w:bCs/>
        </w:rPr>
        <w:t xml:space="preserve"> m. </w:t>
      </w:r>
      <w:r w:rsidR="00D34A11" w:rsidRPr="00E94277">
        <w:rPr>
          <w:bCs/>
        </w:rPr>
        <w:t xml:space="preserve">Klaipėdos miesto savivaldybė vykdo Integralios pagalbos į namus Klaipėdos mieste projektą, finansuojamą iš ES lėšų. </w:t>
      </w:r>
      <w:r w:rsidRPr="00E94277">
        <w:rPr>
          <w:bCs/>
        </w:rPr>
        <w:t xml:space="preserve">Šiuo projektu </w:t>
      </w:r>
      <w:r w:rsidR="00D34A11" w:rsidRPr="00E94277">
        <w:rPr>
          <w:bCs/>
        </w:rPr>
        <w:t xml:space="preserve">vykdomas </w:t>
      </w:r>
      <w:r w:rsidRPr="00E94277">
        <w:rPr>
          <w:bCs/>
        </w:rPr>
        <w:t>dienos socialinės globos paslaugų asmens namuos</w:t>
      </w:r>
      <w:r w:rsidR="00D34A11" w:rsidRPr="00E94277">
        <w:rPr>
          <w:bCs/>
        </w:rPr>
        <w:t xml:space="preserve">e teikimas, </w:t>
      </w:r>
      <w:r w:rsidRPr="00E94277">
        <w:rPr>
          <w:bCs/>
        </w:rPr>
        <w:t>sudarytos sąlygos gauti paslaugas 108 asmenims ir vaikams su fizine ir psichine negalia</w:t>
      </w:r>
      <w:r w:rsidR="006E6DB6" w:rsidRPr="00E94277">
        <w:rPr>
          <w:bCs/>
        </w:rPr>
        <w:t>.</w:t>
      </w:r>
      <w:r w:rsidRPr="00E94277">
        <w:rPr>
          <w:bCs/>
        </w:rPr>
        <w:t xml:space="preserve"> Šį projektą įgyvendina BĮ Klaipėdos miesto socialinės paramos centras (teikia 40 asmenų), BĮ Neįgaliųjų centras „Klaipėdos lakštutė“ (teikia 28 asmenims) ir VšĮ „Ori senatvė“</w:t>
      </w:r>
      <w:r w:rsidR="007A2D4E" w:rsidRPr="00E94277">
        <w:rPr>
          <w:bCs/>
        </w:rPr>
        <w:t xml:space="preserve"> (teikia 40 asmenų). </w:t>
      </w:r>
      <w:r w:rsidRPr="00E94277">
        <w:rPr>
          <w:bCs/>
        </w:rPr>
        <w:t xml:space="preserve">Programos įgyvendinimo laikotarpis 2016–2020 m. </w:t>
      </w:r>
      <w:r w:rsidR="008A08D3" w:rsidRPr="00E94277">
        <w:rPr>
          <w:bCs/>
        </w:rPr>
        <w:t>Projekto finansavimas pratęstas iki 2</w:t>
      </w:r>
      <w:r w:rsidR="008A08D3" w:rsidRPr="00E94277">
        <w:t>02</w:t>
      </w:r>
      <w:r w:rsidR="0035042E">
        <w:t>2</w:t>
      </w:r>
      <w:r w:rsidR="008A08D3" w:rsidRPr="00E94277">
        <w:t xml:space="preserve"> m. </w:t>
      </w:r>
      <w:r w:rsidR="0035042E">
        <w:t>kovo</w:t>
      </w:r>
      <w:r w:rsidR="008A08D3" w:rsidRPr="00E94277">
        <w:t xml:space="preserve"> </w:t>
      </w:r>
      <w:r w:rsidR="0035042E">
        <w:t>30</w:t>
      </w:r>
      <w:r w:rsidR="008A08D3" w:rsidRPr="00E94277">
        <w:t xml:space="preserve"> d. </w:t>
      </w:r>
      <w:r w:rsidR="009A2DEB" w:rsidRPr="00E94277">
        <w:rPr>
          <w:bCs/>
        </w:rPr>
        <w:t>Projektui pasibaigus</w:t>
      </w:r>
      <w:r w:rsidR="008A08D3" w:rsidRPr="00E94277">
        <w:rPr>
          <w:bCs/>
        </w:rPr>
        <w:t xml:space="preserve"> </w:t>
      </w:r>
      <w:r w:rsidR="00573BF9" w:rsidRPr="00E94277">
        <w:rPr>
          <w:bCs/>
        </w:rPr>
        <w:t xml:space="preserve">planuojama tęsti šių paslaugų teikimą tokia pat apimtimi: </w:t>
      </w:r>
      <w:r w:rsidR="009A2DEB" w:rsidRPr="00E94277">
        <w:rPr>
          <w:bCs/>
        </w:rPr>
        <w:t xml:space="preserve">biudžetinėse įstaigose </w:t>
      </w:r>
      <w:r w:rsidR="00B24F3B">
        <w:rPr>
          <w:bCs/>
        </w:rPr>
        <w:t xml:space="preserve">šiuo metu </w:t>
      </w:r>
      <w:r w:rsidR="009A2DEB" w:rsidRPr="00E94277">
        <w:rPr>
          <w:bCs/>
        </w:rPr>
        <w:t>etatai</w:t>
      </w:r>
      <w:r w:rsidR="00FF2EF8" w:rsidRPr="00E94277">
        <w:rPr>
          <w:bCs/>
        </w:rPr>
        <w:t>,</w:t>
      </w:r>
      <w:r w:rsidR="009A2DEB" w:rsidRPr="00E94277">
        <w:rPr>
          <w:bCs/>
        </w:rPr>
        <w:t xml:space="preserve"> išlaikomi iš projekto lėšų</w:t>
      </w:r>
      <w:r w:rsidR="00FF2EF8" w:rsidRPr="00E94277">
        <w:rPr>
          <w:bCs/>
        </w:rPr>
        <w:t>,</w:t>
      </w:r>
      <w:r w:rsidR="009A2DEB" w:rsidRPr="00E94277">
        <w:rPr>
          <w:bCs/>
        </w:rPr>
        <w:t xml:space="preserve"> planuojama</w:t>
      </w:r>
      <w:r w:rsidR="00FF2EF8" w:rsidRPr="00E94277">
        <w:rPr>
          <w:bCs/>
        </w:rPr>
        <w:t>,</w:t>
      </w:r>
      <w:r w:rsidR="00573BF9" w:rsidRPr="00E94277">
        <w:rPr>
          <w:bCs/>
        </w:rPr>
        <w:t xml:space="preserve"> </w:t>
      </w:r>
      <w:r w:rsidR="00B24F3B">
        <w:rPr>
          <w:bCs/>
        </w:rPr>
        <w:t xml:space="preserve">kad </w:t>
      </w:r>
      <w:r w:rsidR="00573BF9" w:rsidRPr="00E94277">
        <w:rPr>
          <w:bCs/>
        </w:rPr>
        <w:t>būtų</w:t>
      </w:r>
      <w:r w:rsidR="009A2DEB" w:rsidRPr="00E94277">
        <w:rPr>
          <w:bCs/>
        </w:rPr>
        <w:t xml:space="preserve"> finansuojami iš tikslinių dotacijų asmenims su sunkia negalia, </w:t>
      </w:r>
      <w:r w:rsidR="00573BF9" w:rsidRPr="00E94277">
        <w:rPr>
          <w:bCs/>
        </w:rPr>
        <w:t>su organizacija būtų pasirašoma paslaugų finansavimo sutartis.</w:t>
      </w:r>
    </w:p>
    <w:p w14:paraId="163D7CF7" w14:textId="219D5A32" w:rsidR="00894A6E" w:rsidRPr="00E94277" w:rsidRDefault="00894A6E" w:rsidP="0064325C">
      <w:pPr>
        <w:ind w:firstLine="720"/>
        <w:jc w:val="both"/>
      </w:pPr>
      <w:r w:rsidRPr="00E94277">
        <w:t xml:space="preserve">- </w:t>
      </w:r>
      <w:bookmarkStart w:id="5" w:name="_Hlk91756406"/>
      <w:r w:rsidR="003E1449">
        <w:t>T</w:t>
      </w:r>
      <w:r w:rsidR="00CC7B98" w:rsidRPr="00E94277">
        <w:t>ęsiamas</w:t>
      </w:r>
      <w:r w:rsidRPr="00E94277">
        <w:t xml:space="preserve"> </w:t>
      </w:r>
      <w:r w:rsidR="00715E30" w:rsidRPr="00E94277">
        <w:t>S</w:t>
      </w:r>
      <w:r w:rsidR="00CC7B98" w:rsidRPr="00E94277">
        <w:t>avivaldybės administracijos</w:t>
      </w:r>
      <w:r w:rsidRPr="00E94277">
        <w:t xml:space="preserve"> ir Globos centr</w:t>
      </w:r>
      <w:r w:rsidR="00CC7B98" w:rsidRPr="00E94277">
        <w:t>o</w:t>
      </w:r>
      <w:r w:rsidRPr="00E94277">
        <w:t xml:space="preserve"> (Klaipėdos miesto šeimos ir vaiko gerovės centras) </w:t>
      </w:r>
      <w:r w:rsidR="003E1449" w:rsidRPr="00E94277">
        <w:t xml:space="preserve">dalyvavimas </w:t>
      </w:r>
      <w:r w:rsidRPr="00E94277">
        <w:t xml:space="preserve">partnerio teisėmis projekte </w:t>
      </w:r>
      <w:r w:rsidR="00B52448" w:rsidRPr="00E94277">
        <w:t xml:space="preserve">„Vaikų gerovės ir saugumo didinimo, paslaugų šeimai, globėjams (rūpintojams) kokybės didinimo bei prieinamumo plėtra“ </w:t>
      </w:r>
      <w:r w:rsidRPr="00E94277">
        <w:t>pagal 2014</w:t>
      </w:r>
      <w:r w:rsidR="00715E30" w:rsidRPr="00E94277">
        <w:t>–</w:t>
      </w:r>
      <w:r w:rsidRPr="00E94277">
        <w:t xml:space="preserve">2020 m. ES fondų investicijų veiksmų programos 8 prioritetą „Socialinės </w:t>
      </w:r>
      <w:proofErr w:type="spellStart"/>
      <w:r w:rsidRPr="00E94277">
        <w:t>įtraukties</w:t>
      </w:r>
      <w:proofErr w:type="spellEnd"/>
      <w:r w:rsidRPr="00E94277">
        <w:t xml:space="preserve"> didinimas ir kova su skurdu“ įgyvendinimo priemonę Nr. 08.4.1-ESFA-V-405 „Institucinės globos pertvarka“, pagal kurį </w:t>
      </w:r>
      <w:r w:rsidR="00F55C97" w:rsidRPr="00E94277">
        <w:t>skirt</w:t>
      </w:r>
      <w:r w:rsidRPr="00E94277">
        <w:t xml:space="preserve">os ES fondų lėšos globos centrų veiklai </w:t>
      </w:r>
      <w:r w:rsidR="00715E30" w:rsidRPr="00E94277">
        <w:t>iš dalies finansuoti. Pareiškėja</w:t>
      </w:r>
      <w:r w:rsidRPr="00E94277">
        <w:t xml:space="preserve"> ir pag</w:t>
      </w:r>
      <w:r w:rsidR="00715E30" w:rsidRPr="00E94277">
        <w:t>rindinė</w:t>
      </w:r>
      <w:r w:rsidRPr="00E94277">
        <w:t xml:space="preserve"> veiklų koordinator</w:t>
      </w:r>
      <w:r w:rsidR="00715E30" w:rsidRPr="00E94277">
        <w:t>ė</w:t>
      </w:r>
      <w:r w:rsidRPr="00E94277">
        <w:t xml:space="preserve"> </w:t>
      </w:r>
      <w:r w:rsidR="00715E30" w:rsidRPr="00E94277">
        <w:t>– Į</w:t>
      </w:r>
      <w:r w:rsidR="00F55C97" w:rsidRPr="00E94277">
        <w:t xml:space="preserve">vaikinimo tarnyba, su šia įstaiga jungtinė sutartis pasirašyta 2018 m. gruodžio 17 d. </w:t>
      </w:r>
      <w:r w:rsidR="00832CCE" w:rsidRPr="00E94277">
        <w:lastRenderedPageBreak/>
        <w:t>BĮ Klaipėdos miesto šeimos ir vaiko gerovės centre įsteigti</w:t>
      </w:r>
      <w:r w:rsidR="005D20CF" w:rsidRPr="00E94277">
        <w:t xml:space="preserve"> ir išlaikomi iš projekto lėšų </w:t>
      </w:r>
      <w:r w:rsidR="008600F1">
        <w:t>3</w:t>
      </w:r>
      <w:r w:rsidR="00832CCE" w:rsidRPr="00E94277">
        <w:t xml:space="preserve"> socialinių darbuotojų etatai, kurie vykdo be tėvų globos likusių vaikų, globojamų šeimose, globos koordinatoriaus funkcijas, 1 psichologo etatas. Įrengtos 6 darbo vietos globos koord</w:t>
      </w:r>
      <w:r w:rsidR="005D20CF" w:rsidRPr="00E94277">
        <w:t xml:space="preserve">inatoriams, </w:t>
      </w:r>
      <w:r w:rsidR="00832CCE" w:rsidRPr="00E94277">
        <w:t>įrengtos dvi konsultacinės erdvės klientams, atnaujinta salė, kurioje vyksta būsimų globėjų (rūpintojų), budinčių globot</w:t>
      </w:r>
      <w:r w:rsidR="00FF2EF8" w:rsidRPr="00E94277">
        <w:t xml:space="preserve">ojų, įvaikintojų mokymai, </w:t>
      </w:r>
      <w:proofErr w:type="spellStart"/>
      <w:r w:rsidR="00FF2EF8" w:rsidRPr="00E94277">
        <w:t>savi</w:t>
      </w:r>
      <w:r w:rsidR="00832CCE" w:rsidRPr="00E94277">
        <w:t>galba</w:t>
      </w:r>
      <w:proofErr w:type="spellEnd"/>
      <w:r w:rsidR="00832CCE" w:rsidRPr="00E94277">
        <w:t xml:space="preserve">. </w:t>
      </w:r>
      <w:bookmarkEnd w:id="5"/>
    </w:p>
    <w:p w14:paraId="163D7CFA" w14:textId="3FE77376" w:rsidR="002848CA" w:rsidRPr="00E94277" w:rsidRDefault="002848CA"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Savivaldybės administracija kartu su partner</w:t>
      </w:r>
      <w:r w:rsidR="00A271F3" w:rsidRPr="00E94277">
        <w:rPr>
          <w:rFonts w:ascii="Times New Roman" w:hAnsi="Times New Roman" w:cs="Times New Roman"/>
          <w:sz w:val="24"/>
          <w:szCs w:val="24"/>
        </w:rPr>
        <w:t>e</w:t>
      </w:r>
      <w:r w:rsidRPr="00E94277">
        <w:rPr>
          <w:rFonts w:ascii="Times New Roman" w:hAnsi="Times New Roman" w:cs="Times New Roman"/>
          <w:sz w:val="24"/>
          <w:szCs w:val="24"/>
        </w:rPr>
        <w:t xml:space="preserve"> nevyriausybine organizacija VšĮ „</w:t>
      </w:r>
      <w:proofErr w:type="spellStart"/>
      <w:r w:rsidRPr="00E94277">
        <w:rPr>
          <w:rFonts w:ascii="Times New Roman" w:hAnsi="Times New Roman" w:cs="Times New Roman"/>
          <w:sz w:val="24"/>
          <w:szCs w:val="24"/>
        </w:rPr>
        <w:t>Liberi</w:t>
      </w:r>
      <w:proofErr w:type="spellEnd"/>
      <w:r w:rsidRPr="00E94277">
        <w:rPr>
          <w:rFonts w:ascii="Times New Roman" w:hAnsi="Times New Roman" w:cs="Times New Roman"/>
          <w:sz w:val="24"/>
          <w:szCs w:val="24"/>
        </w:rPr>
        <w:t xml:space="preserve">“ (teikiančią vaikų dienos centro paslaugas) </w:t>
      </w:r>
      <w:r w:rsidR="004D7FBA" w:rsidRPr="00E94277">
        <w:rPr>
          <w:rFonts w:ascii="Times New Roman" w:hAnsi="Times New Roman" w:cs="Times New Roman"/>
          <w:sz w:val="24"/>
          <w:szCs w:val="24"/>
        </w:rPr>
        <w:t xml:space="preserve">2019 m. </w:t>
      </w:r>
      <w:r w:rsidRPr="00E94277">
        <w:rPr>
          <w:rFonts w:ascii="Times New Roman" w:hAnsi="Times New Roman" w:cs="Times New Roman"/>
          <w:sz w:val="24"/>
          <w:szCs w:val="24"/>
        </w:rPr>
        <w:t>pateikė projektinį pasiūlymą</w:t>
      </w:r>
      <w:r w:rsidR="00004BC5" w:rsidRPr="00E94277">
        <w:rPr>
          <w:rFonts w:ascii="Times New Roman" w:hAnsi="Times New Roman" w:cs="Times New Roman"/>
          <w:sz w:val="24"/>
          <w:szCs w:val="24"/>
        </w:rPr>
        <w:t xml:space="preserve">, 2020 m. paraišką </w:t>
      </w:r>
      <w:r w:rsidRPr="00E94277">
        <w:rPr>
          <w:rFonts w:ascii="Times New Roman" w:hAnsi="Times New Roman" w:cs="Times New Roman"/>
          <w:sz w:val="24"/>
          <w:szCs w:val="24"/>
        </w:rPr>
        <w:t xml:space="preserve"> pagal 2014–2020 m. Europos Sąjungos fondų investicijų veiksmų programos 8 prioriteto „Socialinės </w:t>
      </w:r>
      <w:proofErr w:type="spellStart"/>
      <w:r w:rsidRPr="00E94277">
        <w:rPr>
          <w:rFonts w:ascii="Times New Roman" w:hAnsi="Times New Roman" w:cs="Times New Roman"/>
          <w:sz w:val="24"/>
          <w:szCs w:val="24"/>
        </w:rPr>
        <w:t>įtraukties</w:t>
      </w:r>
      <w:proofErr w:type="spellEnd"/>
      <w:r w:rsidRPr="00E94277">
        <w:rPr>
          <w:rFonts w:ascii="Times New Roman" w:hAnsi="Times New Roman" w:cs="Times New Roman"/>
          <w:sz w:val="24"/>
          <w:szCs w:val="24"/>
        </w:rPr>
        <w:t xml:space="preserve"> didinimas ir kova su skurdu“ priemonės Nr. 08.1.1-CPVA-V-427 „Institucinės globos pertvarka: investicijos į infrastruktūrą“ veiklą „Projektų finansavimo sąlygų bendruomeninių vaikų globos namų ir vaikų dienos centrų tinklo plėtra“. Pagal šį projektą planuojama steigti naują dienos centrą, skirtą vaikams, pat</w:t>
      </w:r>
      <w:r w:rsidR="00004BC5" w:rsidRPr="00E94277">
        <w:rPr>
          <w:rFonts w:ascii="Times New Roman" w:hAnsi="Times New Roman" w:cs="Times New Roman"/>
          <w:sz w:val="24"/>
          <w:szCs w:val="24"/>
        </w:rPr>
        <w:t>iriantiems socialinę riziką. C</w:t>
      </w:r>
      <w:r w:rsidR="006B4C2C" w:rsidRPr="00E94277">
        <w:rPr>
          <w:rFonts w:ascii="Times New Roman" w:hAnsi="Times New Roman" w:cs="Times New Roman"/>
          <w:sz w:val="24"/>
          <w:szCs w:val="24"/>
        </w:rPr>
        <w:t>entras būtų įrengtas likviduot</w:t>
      </w:r>
      <w:r w:rsidR="003E1449">
        <w:rPr>
          <w:rFonts w:ascii="Times New Roman" w:hAnsi="Times New Roman" w:cs="Times New Roman"/>
          <w:sz w:val="24"/>
          <w:szCs w:val="24"/>
        </w:rPr>
        <w:t>ų</w:t>
      </w:r>
      <w:r w:rsidR="00004BC5" w:rsidRPr="00E94277">
        <w:rPr>
          <w:rFonts w:ascii="Times New Roman" w:hAnsi="Times New Roman" w:cs="Times New Roman"/>
          <w:sz w:val="24"/>
          <w:szCs w:val="24"/>
        </w:rPr>
        <w:t xml:space="preserve"> Klaipėdos vaikų globos namų „Smiltelė“ patalpose (Smiltelės g. 14).</w:t>
      </w:r>
      <w:r w:rsidR="005C0168" w:rsidRPr="00E94277">
        <w:rPr>
          <w:rFonts w:ascii="Times New Roman" w:hAnsi="Times New Roman" w:cs="Times New Roman"/>
          <w:sz w:val="24"/>
          <w:szCs w:val="24"/>
        </w:rPr>
        <w:t xml:space="preserve"> </w:t>
      </w:r>
      <w:r w:rsidR="0035042E">
        <w:rPr>
          <w:rFonts w:ascii="Times New Roman" w:hAnsi="Times New Roman" w:cs="Times New Roman"/>
          <w:sz w:val="24"/>
          <w:szCs w:val="24"/>
        </w:rPr>
        <w:t>2021</w:t>
      </w:r>
      <w:r w:rsidR="005C0168" w:rsidRPr="00E94277">
        <w:rPr>
          <w:rFonts w:ascii="Times New Roman" w:hAnsi="Times New Roman" w:cs="Times New Roman"/>
          <w:sz w:val="24"/>
          <w:szCs w:val="24"/>
        </w:rPr>
        <w:t xml:space="preserve"> m.</w:t>
      </w:r>
      <w:r w:rsidR="005C0168" w:rsidRPr="00165448">
        <w:rPr>
          <w:rFonts w:ascii="Times New Roman" w:hAnsi="Times New Roman" w:cs="Times New Roman"/>
          <w:sz w:val="24"/>
          <w:szCs w:val="24"/>
        </w:rPr>
        <w:t xml:space="preserve"> </w:t>
      </w:r>
      <w:r w:rsidR="00165448" w:rsidRPr="00165448">
        <w:rPr>
          <w:rFonts w:ascii="Times New Roman" w:hAnsi="Times New Roman" w:cs="Times New Roman"/>
          <w:sz w:val="24"/>
          <w:szCs w:val="24"/>
        </w:rPr>
        <w:t>parengtas techninis projektas, parengtos viešųjų pirkimų sąlygos rangos darbams ir pateiktos agentūrai derinimui. 2022m. planuojama atlikti rangos darbus.</w:t>
      </w:r>
    </w:p>
    <w:p w14:paraId="1528389C" w14:textId="2FAFD1F8" w:rsidR="00004BC5" w:rsidRPr="00E94277" w:rsidRDefault="004D7FBA"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Pagal šią programą 2020 m. </w:t>
      </w:r>
      <w:r w:rsidR="003E1449">
        <w:rPr>
          <w:rFonts w:ascii="Times New Roman" w:hAnsi="Times New Roman" w:cs="Times New Roman"/>
          <w:sz w:val="24"/>
          <w:szCs w:val="24"/>
        </w:rPr>
        <w:t>S</w:t>
      </w:r>
      <w:r w:rsidRPr="00E94277">
        <w:rPr>
          <w:rFonts w:ascii="Times New Roman" w:hAnsi="Times New Roman" w:cs="Times New Roman"/>
          <w:sz w:val="24"/>
          <w:szCs w:val="24"/>
        </w:rPr>
        <w:t xml:space="preserve">avivaldybės administracija pateikė </w:t>
      </w:r>
      <w:r w:rsidR="006B4C2C" w:rsidRPr="00E94277">
        <w:rPr>
          <w:rFonts w:ascii="Times New Roman" w:hAnsi="Times New Roman" w:cs="Times New Roman"/>
          <w:sz w:val="24"/>
          <w:szCs w:val="24"/>
        </w:rPr>
        <w:t xml:space="preserve">ir </w:t>
      </w:r>
      <w:r w:rsidRPr="00E94277">
        <w:rPr>
          <w:rFonts w:ascii="Times New Roman" w:hAnsi="Times New Roman" w:cs="Times New Roman"/>
          <w:sz w:val="24"/>
          <w:szCs w:val="24"/>
        </w:rPr>
        <w:t xml:space="preserve">paraišką dėl </w:t>
      </w:r>
      <w:r w:rsidR="006D223D" w:rsidRPr="00E94277">
        <w:rPr>
          <w:rFonts w:ascii="Times New Roman" w:hAnsi="Times New Roman" w:cs="Times New Roman"/>
          <w:sz w:val="24"/>
          <w:szCs w:val="24"/>
        </w:rPr>
        <w:t>bendruomeninių vaikų namų steigimo neįgaliems va</w:t>
      </w:r>
      <w:r w:rsidR="002A259D" w:rsidRPr="00E94277">
        <w:rPr>
          <w:rFonts w:ascii="Times New Roman" w:hAnsi="Times New Roman" w:cs="Times New Roman"/>
          <w:sz w:val="24"/>
          <w:szCs w:val="24"/>
        </w:rPr>
        <w:t>ikams, likusiems be tėvų globos</w:t>
      </w:r>
      <w:r w:rsidR="0035042E">
        <w:rPr>
          <w:rFonts w:ascii="Times New Roman" w:hAnsi="Times New Roman" w:cs="Times New Roman"/>
          <w:sz w:val="24"/>
          <w:szCs w:val="24"/>
        </w:rPr>
        <w:t xml:space="preserve">. </w:t>
      </w:r>
      <w:r w:rsidR="006D223D" w:rsidRPr="00E94277">
        <w:rPr>
          <w:rFonts w:ascii="Times New Roman" w:hAnsi="Times New Roman" w:cs="Times New Roman"/>
          <w:sz w:val="24"/>
          <w:szCs w:val="24"/>
        </w:rPr>
        <w:t xml:space="preserve">Pagal šį projektą 2021 m. pastato (Kalvų g. 4) </w:t>
      </w:r>
      <w:r w:rsidR="008246CF" w:rsidRPr="00FE2858">
        <w:rPr>
          <w:rFonts w:ascii="Times New Roman" w:hAnsi="Times New Roman" w:cs="Times New Roman"/>
          <w:sz w:val="24"/>
          <w:szCs w:val="24"/>
        </w:rPr>
        <w:t>vyk</w:t>
      </w:r>
      <w:r w:rsidR="00FE2858" w:rsidRPr="00FE2858">
        <w:rPr>
          <w:rFonts w:ascii="Times New Roman" w:hAnsi="Times New Roman" w:cs="Times New Roman"/>
          <w:sz w:val="24"/>
          <w:szCs w:val="24"/>
        </w:rPr>
        <w:t>o</w:t>
      </w:r>
      <w:r w:rsidR="008246CF" w:rsidRPr="00FE2858">
        <w:rPr>
          <w:rFonts w:ascii="Times New Roman" w:hAnsi="Times New Roman" w:cs="Times New Roman"/>
          <w:sz w:val="24"/>
          <w:szCs w:val="24"/>
        </w:rPr>
        <w:t xml:space="preserve"> projektavim</w:t>
      </w:r>
      <w:r w:rsidR="00FE2858" w:rsidRPr="00FE2858">
        <w:rPr>
          <w:rFonts w:ascii="Times New Roman" w:hAnsi="Times New Roman" w:cs="Times New Roman"/>
          <w:sz w:val="24"/>
          <w:szCs w:val="24"/>
        </w:rPr>
        <w:t>o darbai</w:t>
      </w:r>
      <w:r w:rsidR="008246CF" w:rsidRPr="00FE2858">
        <w:rPr>
          <w:rFonts w:ascii="Times New Roman" w:hAnsi="Times New Roman" w:cs="Times New Roman"/>
          <w:sz w:val="24"/>
          <w:szCs w:val="24"/>
        </w:rPr>
        <w:t xml:space="preserve"> (projektavimas  vėlavo dėl statybos rūšies keitimo (buvo pakeista projektavimo užduotis, taip pat turėjo būti pakeista sklypo paskirtis. 2022m. bus pabaigtas techninis projektas ir pradėti rangos darb</w:t>
      </w:r>
      <w:r w:rsidR="00FE2858" w:rsidRPr="00FE2858">
        <w:rPr>
          <w:rFonts w:ascii="Times New Roman" w:hAnsi="Times New Roman" w:cs="Times New Roman"/>
          <w:sz w:val="24"/>
          <w:szCs w:val="24"/>
        </w:rPr>
        <w:t>ai</w:t>
      </w:r>
      <w:r w:rsidR="008246CF" w:rsidRPr="00FE2858">
        <w:rPr>
          <w:rFonts w:ascii="Times New Roman" w:hAnsi="Times New Roman" w:cs="Times New Roman"/>
          <w:sz w:val="24"/>
          <w:szCs w:val="24"/>
        </w:rPr>
        <w:t>.</w:t>
      </w:r>
      <w:r w:rsidR="00FE2858">
        <w:t xml:space="preserve"> </w:t>
      </w:r>
    </w:p>
    <w:p w14:paraId="163D7CFB" w14:textId="502A68B4" w:rsidR="00894A6E" w:rsidRPr="00E94277" w:rsidRDefault="00FF2EF8" w:rsidP="0064325C">
      <w:pPr>
        <w:ind w:firstLine="720"/>
        <w:jc w:val="both"/>
        <w:rPr>
          <w:bCs/>
        </w:rPr>
      </w:pPr>
      <w:r w:rsidRPr="00E94277">
        <w:rPr>
          <w:bCs/>
        </w:rPr>
        <w:t>- T</w:t>
      </w:r>
      <w:r w:rsidR="009E7C0C" w:rsidRPr="00E94277">
        <w:rPr>
          <w:bCs/>
        </w:rPr>
        <w:t>ęsiamas 2017 m. pradėtas</w:t>
      </w:r>
      <w:r w:rsidR="00894A6E" w:rsidRPr="00E94277">
        <w:rPr>
          <w:bCs/>
        </w:rPr>
        <w:t xml:space="preserve"> įgyvendinti ES lė</w:t>
      </w:r>
      <w:r w:rsidR="009E7C0C" w:rsidRPr="00E94277">
        <w:rPr>
          <w:bCs/>
        </w:rPr>
        <w:t>šomis finansuojamas projektas</w:t>
      </w:r>
      <w:r w:rsidR="00894A6E" w:rsidRPr="00E94277">
        <w:rPr>
          <w:bCs/>
        </w:rPr>
        <w:t xml:space="preserve"> „Kompleksinės paslaugos šeimai Klaipėdos mies</w:t>
      </w:r>
      <w:r w:rsidR="007F4C30" w:rsidRPr="00E94277">
        <w:rPr>
          <w:bCs/>
        </w:rPr>
        <w:t>te“, projekto partneriai – 3 nevyriausybinės organizacijos</w:t>
      </w:r>
      <w:r w:rsidR="00894A6E" w:rsidRPr="00E94277">
        <w:rPr>
          <w:bCs/>
        </w:rPr>
        <w:t xml:space="preserve"> (</w:t>
      </w:r>
      <w:r w:rsidR="00894A6E" w:rsidRPr="00E94277">
        <w:t>labdaros ir paramos fondas „</w:t>
      </w:r>
      <w:proofErr w:type="spellStart"/>
      <w:r w:rsidR="00894A6E" w:rsidRPr="00E94277">
        <w:t>Dienvidis</w:t>
      </w:r>
      <w:proofErr w:type="spellEnd"/>
      <w:r w:rsidR="00894A6E" w:rsidRPr="00E94277">
        <w:t>“, labdaros ir paramos fondas Dvasinės pagalbos jaunimui centras ir VšĮ Socialinių paslaugų informacijos centras)</w:t>
      </w:r>
      <w:r w:rsidR="00894A6E" w:rsidRPr="00E94277">
        <w:rPr>
          <w:bCs/>
        </w:rPr>
        <w:t xml:space="preserve"> ir biudžetinė įstaiga Klaipėdos miesto šeimos ir vaiko gerovės centras, kuri yra kaip bendruomeniniai šeimos namai, skleidžiantys informaciją apie socialinę pagalbą šeimoms. Įgyvendinant projektą teikiamos paslaugos šeimoms – pozityvios tėvystės mokymai, psichosocialinė pagalba, šeimos įgūdžių ugdymo ir sociokultūrin</w:t>
      </w:r>
      <w:r w:rsidR="00A53195" w:rsidRPr="00E94277">
        <w:rPr>
          <w:bCs/>
        </w:rPr>
        <w:t>ė</w:t>
      </w:r>
      <w:r w:rsidR="00894A6E" w:rsidRPr="00E94277">
        <w:rPr>
          <w:bCs/>
        </w:rPr>
        <w:t>s paslaugos, mediacija, vaikų priežiūra, bendruomeninių šeimos namų paslaugos. Projektas</w:t>
      </w:r>
      <w:r w:rsidR="00A53195" w:rsidRPr="00E94277">
        <w:rPr>
          <w:bCs/>
        </w:rPr>
        <w:t xml:space="preserve"> įgyvendinamas 2017</w:t>
      </w:r>
      <w:r w:rsidR="00A271F3" w:rsidRPr="00E94277">
        <w:rPr>
          <w:bCs/>
        </w:rPr>
        <w:t>–</w:t>
      </w:r>
      <w:r w:rsidR="00894A6E" w:rsidRPr="00E94277">
        <w:rPr>
          <w:bCs/>
        </w:rPr>
        <w:t xml:space="preserve">2020 m. </w:t>
      </w:r>
      <w:r w:rsidR="00635ECA" w:rsidRPr="00E94277">
        <w:rPr>
          <w:bCs/>
        </w:rPr>
        <w:t>Projektas pratęstas</w:t>
      </w:r>
      <w:r w:rsidR="009E7C0C" w:rsidRPr="00E94277">
        <w:rPr>
          <w:bCs/>
        </w:rPr>
        <w:t xml:space="preserve"> iki 2022</w:t>
      </w:r>
      <w:r w:rsidR="003E1449">
        <w:rPr>
          <w:bCs/>
        </w:rPr>
        <w:noBreakHyphen/>
      </w:r>
      <w:r w:rsidR="009E7C0C" w:rsidRPr="00E94277">
        <w:rPr>
          <w:bCs/>
        </w:rPr>
        <w:t>12</w:t>
      </w:r>
      <w:r w:rsidR="003E1449">
        <w:rPr>
          <w:bCs/>
        </w:rPr>
        <w:noBreakHyphen/>
      </w:r>
      <w:r w:rsidR="009E7C0C" w:rsidRPr="00E94277">
        <w:rPr>
          <w:bCs/>
        </w:rPr>
        <w:t>31.</w:t>
      </w:r>
      <w:r w:rsidR="00CE143B" w:rsidRPr="00CE143B">
        <w:rPr>
          <w:bCs/>
        </w:rPr>
        <w:t xml:space="preserve"> </w:t>
      </w:r>
      <w:r w:rsidR="00CE143B" w:rsidRPr="00E94277">
        <w:rPr>
          <w:bCs/>
        </w:rPr>
        <w:t>Per 202</w:t>
      </w:r>
      <w:r w:rsidR="00CE143B">
        <w:rPr>
          <w:bCs/>
        </w:rPr>
        <w:t>1</w:t>
      </w:r>
      <w:r w:rsidR="00CE143B" w:rsidRPr="00E94277">
        <w:rPr>
          <w:bCs/>
        </w:rPr>
        <w:t xml:space="preserve"> m. šiomis paslaugomis pasinaudojo </w:t>
      </w:r>
      <w:r w:rsidR="000D200D" w:rsidRPr="002B0346">
        <w:rPr>
          <w:bCs/>
        </w:rPr>
        <w:t>1203</w:t>
      </w:r>
      <w:r w:rsidR="00CE143B" w:rsidRPr="002B0346">
        <w:rPr>
          <w:bCs/>
        </w:rPr>
        <w:t xml:space="preserve"> </w:t>
      </w:r>
      <w:r w:rsidR="00CE143B" w:rsidRPr="00E94277">
        <w:rPr>
          <w:bCs/>
        </w:rPr>
        <w:t>asm</w:t>
      </w:r>
      <w:r w:rsidR="003B6B6E">
        <w:rPr>
          <w:bCs/>
        </w:rPr>
        <w:t>enys</w:t>
      </w:r>
      <w:r w:rsidR="00CE143B" w:rsidRPr="00E94277">
        <w:rPr>
          <w:bCs/>
        </w:rPr>
        <w:t>.</w:t>
      </w:r>
    </w:p>
    <w:p w14:paraId="1D2ADE49" w14:textId="784D5DD1" w:rsidR="004E48EE" w:rsidRPr="00E94277" w:rsidRDefault="005C2C3F" w:rsidP="0064325C">
      <w:pPr>
        <w:ind w:firstLine="720"/>
        <w:jc w:val="both"/>
        <w:rPr>
          <w:bCs/>
        </w:rPr>
      </w:pPr>
      <w:r w:rsidRPr="00E94277">
        <w:rPr>
          <w:bCs/>
        </w:rPr>
        <w:t xml:space="preserve">- </w:t>
      </w:r>
      <w:r w:rsidR="00AD4528" w:rsidRPr="00E94277">
        <w:rPr>
          <w:bCs/>
        </w:rPr>
        <w:t xml:space="preserve">Nuo 2019 m. rugsėjo mėn. </w:t>
      </w:r>
      <w:r w:rsidR="009A2183">
        <w:rPr>
          <w:bCs/>
        </w:rPr>
        <w:t xml:space="preserve">nemokamai </w:t>
      </w:r>
      <w:r w:rsidR="00AD4528" w:rsidRPr="00E94277">
        <w:rPr>
          <w:bCs/>
        </w:rPr>
        <w:t xml:space="preserve">teikiama asmeninio asistento paslauga asmenims su fizine ir (ar) kompleksine negalia pagal </w:t>
      </w:r>
      <w:r w:rsidR="003E2A7E" w:rsidRPr="00E94277">
        <w:rPr>
          <w:bCs/>
        </w:rPr>
        <w:t>ES fondų investi</w:t>
      </w:r>
      <w:r w:rsidR="00AD4528" w:rsidRPr="00E94277">
        <w:rPr>
          <w:bCs/>
        </w:rPr>
        <w:t>cijų veiksmų programos priemonę</w:t>
      </w:r>
      <w:r w:rsidR="003E2A7E" w:rsidRPr="00E94277">
        <w:rPr>
          <w:bCs/>
        </w:rPr>
        <w:t xml:space="preserve"> „K</w:t>
      </w:r>
      <w:r w:rsidR="00AD4528" w:rsidRPr="00E94277">
        <w:rPr>
          <w:bCs/>
        </w:rPr>
        <w:t>ompleksinės paslaugos šeimai“, projektas vykd</w:t>
      </w:r>
      <w:r w:rsidR="006F0B0A">
        <w:rPr>
          <w:bCs/>
        </w:rPr>
        <w:t>ytas</w:t>
      </w:r>
      <w:r w:rsidR="00AD4528" w:rsidRPr="00E94277">
        <w:rPr>
          <w:bCs/>
        </w:rPr>
        <w:t xml:space="preserve"> iki </w:t>
      </w:r>
      <w:r w:rsidR="004E48EE" w:rsidRPr="00E94277">
        <w:rPr>
          <w:bCs/>
        </w:rPr>
        <w:t>202</w:t>
      </w:r>
      <w:r w:rsidR="006F0B0A">
        <w:rPr>
          <w:bCs/>
        </w:rPr>
        <w:t>1</w:t>
      </w:r>
      <w:r w:rsidR="004E48EE" w:rsidRPr="00E94277">
        <w:rPr>
          <w:bCs/>
        </w:rPr>
        <w:t>-</w:t>
      </w:r>
      <w:r w:rsidR="006F0B0A">
        <w:rPr>
          <w:bCs/>
        </w:rPr>
        <w:t>09</w:t>
      </w:r>
      <w:r w:rsidR="004E48EE" w:rsidRPr="00E94277">
        <w:rPr>
          <w:bCs/>
        </w:rPr>
        <w:t>-</w:t>
      </w:r>
      <w:r w:rsidR="006F0B0A">
        <w:rPr>
          <w:bCs/>
        </w:rPr>
        <w:t>17</w:t>
      </w:r>
      <w:r w:rsidR="004E48EE" w:rsidRPr="00E94277">
        <w:rPr>
          <w:bCs/>
        </w:rPr>
        <w:t>.</w:t>
      </w:r>
      <w:r w:rsidR="00407FF6">
        <w:rPr>
          <w:bCs/>
        </w:rPr>
        <w:t xml:space="preserve"> </w:t>
      </w:r>
      <w:r w:rsidR="00407FF6" w:rsidRPr="002C4163">
        <w:t>Lietuvos Respublikos socialinės apsaugos ir darbo minist</w:t>
      </w:r>
      <w:r w:rsidR="00407FF6">
        <w:t xml:space="preserve">ro 2021-07-01 įsakymu Nr. A1-478 patvirtintas Asmeninės pagalbos poreikio nustatymo ir asmeninės pagalbos teikimo tvarkos aprašas, </w:t>
      </w:r>
      <w:r w:rsidR="009A2183">
        <w:t xml:space="preserve">paslauga tampa mokama, </w:t>
      </w:r>
      <w:r w:rsidR="00407FF6">
        <w:t>2021-08-09 Socialinės apsaugos ir darbo ministerija sudarė su savivaldybe sutartį dėl valstybės biudžeto lėšų, skirtų asmeninei pagalbai teikti ir administruoti, naudojimo sutartis. 2021 m. rugsėjo mėn. organizuota asmeninės pagalbos neįgaliesiems teikėjų atranka</w:t>
      </w:r>
      <w:r w:rsidR="009A2183">
        <w:t>, atrinkta 1 socialinių paslaugų įstaiga.</w:t>
      </w:r>
      <w:r w:rsidR="00407FF6">
        <w:t xml:space="preserve"> </w:t>
      </w:r>
      <w:r w:rsidR="009A2183">
        <w:t>Per 2021 m. įgyvendinant abi priemones 31 neįgalus asmuo gavo asmeninės pagalbos pasl</w:t>
      </w:r>
      <w:r w:rsidR="00305148">
        <w:t>a</w:t>
      </w:r>
      <w:r w:rsidR="009A2183">
        <w:t xml:space="preserve">ugas. </w:t>
      </w:r>
    </w:p>
    <w:p w14:paraId="6D6EA33A" w14:textId="778D0BE0" w:rsidR="006672D2" w:rsidRDefault="00894A6E" w:rsidP="006672D2">
      <w:pPr>
        <w:ind w:firstLine="601"/>
        <w:jc w:val="both"/>
        <w:rPr>
          <w:shd w:val="clear" w:color="auto" w:fill="FFFFFF"/>
        </w:rPr>
      </w:pPr>
      <w:r w:rsidRPr="006672D2">
        <w:rPr>
          <w:bCs/>
        </w:rPr>
        <w:t xml:space="preserve">- </w:t>
      </w:r>
      <w:r w:rsidR="006672D2">
        <w:rPr>
          <w:bCs/>
        </w:rPr>
        <w:t xml:space="preserve">Įgyvendinant </w:t>
      </w:r>
      <w:r w:rsidR="006672D2">
        <w:rPr>
          <w:bCs/>
          <w:iCs/>
        </w:rPr>
        <w:t>p</w:t>
      </w:r>
      <w:r w:rsidR="006672D2" w:rsidRPr="006672D2">
        <w:rPr>
          <w:bCs/>
          <w:iCs/>
        </w:rPr>
        <w:t>rojekt</w:t>
      </w:r>
      <w:r w:rsidR="006672D2">
        <w:rPr>
          <w:bCs/>
          <w:iCs/>
        </w:rPr>
        <w:t>ą</w:t>
      </w:r>
      <w:r w:rsidR="006672D2" w:rsidRPr="006672D2">
        <w:rPr>
          <w:bCs/>
          <w:iCs/>
        </w:rPr>
        <w:t xml:space="preserve"> „Paslaugų ir asmenų aptarnavimo kokybės gerinimas savivaldybėse“</w:t>
      </w:r>
      <w:r w:rsidR="006672D2">
        <w:rPr>
          <w:bCs/>
          <w:iCs/>
        </w:rPr>
        <w:t>, finansuojamą ES lėšomis,</w:t>
      </w:r>
      <w:r w:rsidR="006672D2" w:rsidRPr="006672D2">
        <w:rPr>
          <w:bCs/>
          <w:iCs/>
        </w:rPr>
        <w:t xml:space="preserve"> </w:t>
      </w:r>
      <w:r w:rsidR="006672D2">
        <w:t xml:space="preserve">Socialinės paramos skyriuje ir 8 savivaldybės biudžetinėse įstaigose, teikiančiose socialines paslaugas, siekiant pagerinti asmenų aptarnavimo kokybę, 2019 m. nupirkta </w:t>
      </w:r>
      <w:r w:rsidR="006672D2">
        <w:rPr>
          <w:shd w:val="clear" w:color="auto" w:fill="FFFFFF"/>
        </w:rPr>
        <w:t>teikiamos socialinės paramos, asmenų aptarnavimo ir naudojamų informacinių sistemų procesų peržiūros ir vertinimo paslauga. 2020 m. nupirkta kokybės vadybos sistemos diegimo paslauga, kuri 2021 m. įdiegta Socialinės paramos skyriuje ir socialinių paslaugų įstaigose. 2021 m. patvirtinta Klaipėdos miesto savivaldybės socialinės paramos chartija.</w:t>
      </w:r>
      <w:r w:rsidR="006672D2">
        <w:rPr>
          <w:color w:val="FF0000"/>
          <w:shd w:val="clear" w:color="auto" w:fill="FFFFFF"/>
        </w:rPr>
        <w:t xml:space="preserve"> </w:t>
      </w:r>
      <w:r w:rsidR="006672D2" w:rsidRPr="006672D2">
        <w:rPr>
          <w:shd w:val="clear" w:color="auto" w:fill="FFFFFF"/>
        </w:rPr>
        <w:t xml:space="preserve">Projekto įgyvendinimo II etapo metu 2022 m. bus įdiegta vieninga klientų konsultavimo telefonu ir internetu sistema bei paslaugų užsakymų tvarkymo (nagrinėjimo ir apdorojimo) procesų </w:t>
      </w:r>
      <w:proofErr w:type="spellStart"/>
      <w:r w:rsidR="006672D2" w:rsidRPr="006672D2">
        <w:rPr>
          <w:shd w:val="clear" w:color="auto" w:fill="FFFFFF"/>
        </w:rPr>
        <w:t>robotizavimo</w:t>
      </w:r>
      <w:proofErr w:type="spellEnd"/>
      <w:r w:rsidR="006672D2" w:rsidRPr="006672D2">
        <w:rPr>
          <w:shd w:val="clear" w:color="auto" w:fill="FFFFFF"/>
        </w:rPr>
        <w:t xml:space="preserve"> sistema.</w:t>
      </w:r>
    </w:p>
    <w:p w14:paraId="7B798727" w14:textId="2D3FC081" w:rsidR="00374D04" w:rsidRDefault="006672D2" w:rsidP="006672D2">
      <w:pPr>
        <w:jc w:val="both"/>
      </w:pPr>
      <w:r>
        <w:rPr>
          <w:bCs/>
        </w:rPr>
        <w:t xml:space="preserve">        </w:t>
      </w:r>
      <w:r w:rsidR="00374D04" w:rsidRPr="00374D04">
        <w:t>- BĮ Klaipėdos miesto nakvynės namuose</w:t>
      </w:r>
      <w:r w:rsidR="00374D04" w:rsidRPr="00AA6641">
        <w:t xml:space="preserve"> </w:t>
      </w:r>
      <w:r w:rsidR="00374D04">
        <w:t>padalinyje adresu Šilutės pl. 8,  2021 m. apgyvendinimo paslaugos dėl vykdomų remonto darbų nebuvo teikiamos</w:t>
      </w:r>
      <w:r w:rsidR="00374D04" w:rsidRPr="00172809">
        <w:t>, j</w:t>
      </w:r>
      <w:r w:rsidR="00172809" w:rsidRPr="00172809">
        <w:t>ų teikimas atnaujintas</w:t>
      </w:r>
      <w:r w:rsidR="00374D04" w:rsidRPr="00172809">
        <w:t xml:space="preserve"> 2021 </w:t>
      </w:r>
      <w:r w:rsidR="00172809" w:rsidRPr="00172809">
        <w:t xml:space="preserve">m. gruodžio 20 d., </w:t>
      </w:r>
      <w:r w:rsidR="00374D04" w:rsidRPr="00172809">
        <w:t xml:space="preserve"> vietų skaičius – 52</w:t>
      </w:r>
      <w:r w:rsidR="00172809" w:rsidRPr="00172809">
        <w:t>, patalpos pritaikytos asmenų su negalia poreikiams</w:t>
      </w:r>
      <w:r w:rsidR="00374D04" w:rsidRPr="00172809">
        <w:t xml:space="preserve">. </w:t>
      </w:r>
    </w:p>
    <w:p w14:paraId="01C8D6BB" w14:textId="5F692B0C" w:rsidR="00AC735B" w:rsidRDefault="00AC735B" w:rsidP="006672D2">
      <w:pPr>
        <w:jc w:val="both"/>
      </w:pPr>
      <w:r>
        <w:lastRenderedPageBreak/>
        <w:t xml:space="preserve">          2022 m. </w:t>
      </w:r>
      <w:r w:rsidR="007F557C">
        <w:t xml:space="preserve">siekiant </w:t>
      </w:r>
      <w:r w:rsidR="00F179EF" w:rsidRPr="00CA1C63">
        <w:t>gerinti šios įstaigos teikiamų socialinių paslaugų kokybę perskirst</w:t>
      </w:r>
      <w:r w:rsidR="007F557C">
        <w:t>omi</w:t>
      </w:r>
      <w:r w:rsidR="00F179EF" w:rsidRPr="00CA1C63">
        <w:t xml:space="preserve"> socialinį darbą dirbančių darbuotojų darbo krūvi</w:t>
      </w:r>
      <w:r w:rsidR="007F557C">
        <w:t>ai</w:t>
      </w:r>
      <w:r w:rsidR="00F179EF" w:rsidRPr="00CA1C63">
        <w:t xml:space="preserve">, viešųjų pirkimų įstatymo nustatyta tvarka </w:t>
      </w:r>
      <w:r w:rsidR="007F557C">
        <w:t xml:space="preserve">planuojama </w:t>
      </w:r>
      <w:r w:rsidR="00F179EF" w:rsidRPr="00CA1C63">
        <w:t>pirkti fizinės apsaugos paslaugas.</w:t>
      </w:r>
    </w:p>
    <w:p w14:paraId="22333896" w14:textId="0173B0B7" w:rsidR="00374D04" w:rsidRDefault="00374D04" w:rsidP="00374D04">
      <w:pPr>
        <w:ind w:firstLine="720"/>
        <w:jc w:val="both"/>
      </w:pPr>
      <w:r>
        <w:t>Lietuvos Respublikos socialinės apsaugos ir darbo ministro 2020-10-08 įsakymu Nr. A1-939/1R-324 patvirtinus Iš pataisos įstaigų paleidžiamų (paleistų) asmenų socialinės integracijos tvarkos aprašą, kuris įsigaliojo nuo 2021-01-01 Klaipėdos miesto nakvynės namai pradėjo teikti naują paslaugą - a</w:t>
      </w:r>
      <w:r w:rsidRPr="00B461B3">
        <w:t xml:space="preserve">smenų, paleistų iš </w:t>
      </w:r>
      <w:r w:rsidR="00846BC3">
        <w:t>įkalinimo</w:t>
      </w:r>
      <w:r w:rsidRPr="00B461B3">
        <w:t xml:space="preserve"> įstaigų, socialin</w:t>
      </w:r>
      <w:r>
        <w:t>ę</w:t>
      </w:r>
      <w:r w:rsidRPr="00B461B3">
        <w:t xml:space="preserve"> integracij</w:t>
      </w:r>
      <w:r>
        <w:t>ą</w:t>
      </w:r>
      <w:r w:rsidR="000D1351">
        <w:t>, per 2021 m. suteikta paslauga 105 asmenims.</w:t>
      </w:r>
    </w:p>
    <w:p w14:paraId="220E9E9F" w14:textId="2DF8ED77" w:rsidR="00374D04" w:rsidRDefault="00846BC3" w:rsidP="00374D04">
      <w:pPr>
        <w:ind w:firstLine="720"/>
        <w:jc w:val="both"/>
      </w:pPr>
      <w:r>
        <w:t>N</w:t>
      </w:r>
      <w:r w:rsidR="00374D04">
        <w:t>uo 2022</w:t>
      </w:r>
      <w:r>
        <w:t>-01-01</w:t>
      </w:r>
      <w:r w:rsidR="00374D04">
        <w:t xml:space="preserve"> įstaiga pradė</w:t>
      </w:r>
      <w:r>
        <w:t>jo</w:t>
      </w:r>
      <w:r w:rsidR="00374D04">
        <w:t xml:space="preserve"> teikti tarpininkavimo, atstovavimo ir informavimo paslaugas asmenims, kurie nebesinaudoja laikino apgyvendinimo Nakvynės namuose paslaugomis ir pradeda gyventi savarankiškai tam, kad sustiprinti  jų savarankiško gyvenimo įgūdžius.</w:t>
      </w:r>
    </w:p>
    <w:p w14:paraId="03C1F4AC" w14:textId="4512EFFA" w:rsidR="00792A84" w:rsidRPr="00D952DF" w:rsidRDefault="006D1C30" w:rsidP="00D952D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92A84" w:rsidRPr="00900DC8">
        <w:rPr>
          <w:rFonts w:ascii="Times New Roman" w:hAnsi="Times New Roman" w:cs="Times New Roman"/>
          <w:color w:val="000000" w:themeColor="text1"/>
          <w:sz w:val="24"/>
          <w:szCs w:val="24"/>
        </w:rPr>
        <w:t>Planuojama, kad Klaipėdos vaikų globos nam</w:t>
      </w:r>
      <w:r w:rsidR="00E47B1A" w:rsidRPr="00900DC8">
        <w:rPr>
          <w:rFonts w:ascii="Times New Roman" w:hAnsi="Times New Roman" w:cs="Times New Roman"/>
          <w:color w:val="000000" w:themeColor="text1"/>
          <w:sz w:val="24"/>
          <w:szCs w:val="24"/>
        </w:rPr>
        <w:t>ai</w:t>
      </w:r>
      <w:r w:rsidR="00792A84" w:rsidRPr="00900DC8">
        <w:rPr>
          <w:rFonts w:ascii="Times New Roman" w:hAnsi="Times New Roman" w:cs="Times New Roman"/>
          <w:color w:val="000000" w:themeColor="text1"/>
          <w:sz w:val="24"/>
          <w:szCs w:val="24"/>
        </w:rPr>
        <w:t xml:space="preserve"> „Rytas“ 2022 m. pradės teikti naują paslaugą </w:t>
      </w:r>
      <w:r w:rsidR="00427428" w:rsidRPr="00427428">
        <w:rPr>
          <w:rFonts w:ascii="Times New Roman" w:hAnsi="Times New Roman" w:cs="Times New Roman"/>
          <w:color w:val="000000"/>
          <w:sz w:val="24"/>
          <w:szCs w:val="24"/>
          <w:shd w:val="clear" w:color="auto" w:fill="FFFFFF"/>
        </w:rPr>
        <w:t>lik</w:t>
      </w:r>
      <w:r w:rsidR="00427428">
        <w:rPr>
          <w:rFonts w:ascii="Times New Roman" w:hAnsi="Times New Roman" w:cs="Times New Roman"/>
          <w:color w:val="000000"/>
          <w:sz w:val="24"/>
          <w:szCs w:val="24"/>
          <w:shd w:val="clear" w:color="auto" w:fill="FFFFFF"/>
        </w:rPr>
        <w:t>usi</w:t>
      </w:r>
      <w:r w:rsidR="00DC76D0">
        <w:rPr>
          <w:rFonts w:ascii="Times New Roman" w:hAnsi="Times New Roman" w:cs="Times New Roman"/>
          <w:color w:val="000000"/>
          <w:sz w:val="24"/>
          <w:szCs w:val="24"/>
          <w:shd w:val="clear" w:color="auto" w:fill="FFFFFF"/>
        </w:rPr>
        <w:t>ų</w:t>
      </w:r>
      <w:r w:rsidR="00427428" w:rsidRPr="00427428">
        <w:rPr>
          <w:rFonts w:ascii="Times New Roman" w:hAnsi="Times New Roman" w:cs="Times New Roman"/>
          <w:color w:val="000000"/>
          <w:sz w:val="24"/>
          <w:szCs w:val="24"/>
          <w:shd w:val="clear" w:color="auto" w:fill="FFFFFF"/>
        </w:rPr>
        <w:t xml:space="preserve"> be tėvų globos vaik</w:t>
      </w:r>
      <w:r w:rsidR="00DC76D0">
        <w:rPr>
          <w:rFonts w:ascii="Times New Roman" w:hAnsi="Times New Roman" w:cs="Times New Roman"/>
          <w:color w:val="000000"/>
          <w:sz w:val="24"/>
          <w:szCs w:val="24"/>
          <w:shd w:val="clear" w:color="auto" w:fill="FFFFFF"/>
        </w:rPr>
        <w:t>ų</w:t>
      </w:r>
      <w:r w:rsidR="00427428" w:rsidRPr="00427428">
        <w:rPr>
          <w:rFonts w:ascii="Times New Roman" w:hAnsi="Times New Roman" w:cs="Times New Roman"/>
          <w:color w:val="000000"/>
          <w:sz w:val="24"/>
          <w:szCs w:val="24"/>
          <w:shd w:val="clear" w:color="auto" w:fill="FFFFFF"/>
        </w:rPr>
        <w:t xml:space="preserve"> (nuo 16 m.)</w:t>
      </w:r>
      <w:r w:rsidR="00E02512">
        <w:rPr>
          <w:rFonts w:ascii="Times New Roman" w:hAnsi="Times New Roman" w:cs="Times New Roman"/>
          <w:color w:val="000000"/>
          <w:sz w:val="24"/>
          <w:szCs w:val="24"/>
          <w:shd w:val="clear" w:color="auto" w:fill="FFFFFF"/>
        </w:rPr>
        <w:t xml:space="preserve"> (jų tarpe ir vaikų su negalia)</w:t>
      </w:r>
      <w:r w:rsidR="00427428" w:rsidRPr="00427428">
        <w:rPr>
          <w:rFonts w:ascii="Times New Roman" w:hAnsi="Times New Roman" w:cs="Times New Roman"/>
          <w:color w:val="000000"/>
          <w:sz w:val="24"/>
          <w:szCs w:val="24"/>
          <w:shd w:val="clear" w:color="auto" w:fill="FFFFFF"/>
        </w:rPr>
        <w:t>, kuriems teikiama socialinė globa (rūpyba) socialinės globos įstaigoje</w:t>
      </w:r>
      <w:r w:rsidR="00880421" w:rsidRPr="00C94FB4">
        <w:rPr>
          <w:color w:val="FF0000"/>
          <w:sz w:val="24"/>
          <w:szCs w:val="24"/>
        </w:rPr>
        <w:t xml:space="preserve"> </w:t>
      </w:r>
      <w:r w:rsidR="00792A84" w:rsidRPr="00900DC8">
        <w:rPr>
          <w:rFonts w:ascii="Times New Roman" w:hAnsi="Times New Roman" w:cs="Times New Roman"/>
          <w:color w:val="000000" w:themeColor="text1"/>
          <w:sz w:val="24"/>
          <w:szCs w:val="24"/>
        </w:rPr>
        <w:t>ir</w:t>
      </w:r>
      <w:r w:rsidR="00792A84" w:rsidRPr="00900DC8">
        <w:rPr>
          <w:rFonts w:ascii="Times New Roman" w:hAnsi="Times New Roman" w:cs="Times New Roman"/>
          <w:color w:val="000000" w:themeColor="text1"/>
          <w:sz w:val="22"/>
          <w:szCs w:val="22"/>
          <w:lang w:eastAsia="en-US"/>
        </w:rPr>
        <w:t xml:space="preserve"> </w:t>
      </w:r>
      <w:r w:rsidR="00792A84" w:rsidRPr="00900DC8">
        <w:rPr>
          <w:rFonts w:ascii="Times New Roman" w:hAnsi="Times New Roman" w:cs="Times New Roman"/>
          <w:color w:val="000000" w:themeColor="text1"/>
          <w:sz w:val="24"/>
          <w:szCs w:val="24"/>
          <w:lang w:eastAsia="en-US"/>
        </w:rPr>
        <w:t>sulaukusių pilnametystės asmenų (iki 24 m</w:t>
      </w:r>
      <w:r w:rsidR="00D654A4" w:rsidRPr="00900DC8">
        <w:rPr>
          <w:rFonts w:ascii="Times New Roman" w:hAnsi="Times New Roman" w:cs="Times New Roman"/>
          <w:color w:val="000000" w:themeColor="text1"/>
          <w:sz w:val="24"/>
          <w:szCs w:val="24"/>
          <w:lang w:eastAsia="en-US"/>
        </w:rPr>
        <w:t>)</w:t>
      </w:r>
      <w:r w:rsidR="00E02512">
        <w:rPr>
          <w:rFonts w:ascii="Times New Roman" w:hAnsi="Times New Roman" w:cs="Times New Roman"/>
          <w:color w:val="000000" w:themeColor="text1"/>
          <w:sz w:val="24"/>
          <w:szCs w:val="24"/>
          <w:lang w:eastAsia="en-US"/>
        </w:rPr>
        <w:t xml:space="preserve"> (jų tarpe ir asmenims su negalia)</w:t>
      </w:r>
      <w:r w:rsidR="00792A84" w:rsidRPr="00900DC8">
        <w:rPr>
          <w:rFonts w:ascii="Times New Roman" w:hAnsi="Times New Roman" w:cs="Times New Roman"/>
          <w:color w:val="000000" w:themeColor="text1"/>
          <w:sz w:val="24"/>
          <w:szCs w:val="24"/>
        </w:rPr>
        <w:t xml:space="preserve">, kuriems buvo teikta socialinė globa (rūpyba) apgyvendinimas </w:t>
      </w:r>
      <w:r w:rsidR="00563CA8" w:rsidRPr="00900DC8">
        <w:rPr>
          <w:rFonts w:ascii="Times New Roman" w:hAnsi="Times New Roman" w:cs="Times New Roman"/>
          <w:color w:val="000000" w:themeColor="text1"/>
          <w:sz w:val="24"/>
          <w:szCs w:val="24"/>
        </w:rPr>
        <w:t>savarankiško gyvenimo namuose</w:t>
      </w:r>
      <w:r w:rsidR="00792A84" w:rsidRPr="00900DC8">
        <w:rPr>
          <w:rFonts w:ascii="Times New Roman" w:hAnsi="Times New Roman" w:cs="Times New Roman"/>
          <w:color w:val="000000" w:themeColor="text1"/>
          <w:sz w:val="24"/>
          <w:szCs w:val="24"/>
        </w:rPr>
        <w:t xml:space="preserve">, </w:t>
      </w:r>
      <w:r w:rsidR="00563CA8" w:rsidRPr="00900DC8">
        <w:rPr>
          <w:rFonts w:ascii="Times New Roman" w:hAnsi="Times New Roman" w:cs="Times New Roman"/>
          <w:color w:val="000000" w:themeColor="text1"/>
          <w:sz w:val="24"/>
          <w:szCs w:val="24"/>
        </w:rPr>
        <w:t xml:space="preserve">nuomojamuose </w:t>
      </w:r>
      <w:r w:rsidR="00792A84" w:rsidRPr="00900DC8">
        <w:rPr>
          <w:rFonts w:ascii="Times New Roman" w:hAnsi="Times New Roman" w:cs="Times New Roman"/>
          <w:color w:val="000000" w:themeColor="text1"/>
          <w:sz w:val="24"/>
          <w:szCs w:val="24"/>
        </w:rPr>
        <w:t>1-čiuose butuose.</w:t>
      </w:r>
      <w:r w:rsidR="00792A84" w:rsidRPr="00900DC8">
        <w:rPr>
          <w:color w:val="000000" w:themeColor="text1"/>
        </w:rPr>
        <w:t xml:space="preserve"> </w:t>
      </w:r>
    </w:p>
    <w:p w14:paraId="603E6412" w14:textId="63056ACF" w:rsidR="00162AC0" w:rsidRDefault="009A3FDC" w:rsidP="00162AC0">
      <w:pPr>
        <w:ind w:firstLine="720"/>
        <w:jc w:val="both"/>
      </w:pPr>
      <w:r>
        <w:t>-</w:t>
      </w:r>
      <w:r w:rsidR="00162AC0">
        <w:t>BĮ Klaipėdos socialinių paslaugų centre „Danė“ teikiamos</w:t>
      </w:r>
      <w:r w:rsidR="00162AC0" w:rsidRPr="00AA6641">
        <w:t xml:space="preserve">  dienos socialinės globos dienos centruose paslaugos 80 asmenų (asmenims su psichine negalia ir senyvo amžiaus asmenims)</w:t>
      </w:r>
      <w:r w:rsidR="00162AC0">
        <w:t>. Senyvo amžiaus asmenų dienos centre nuolat susidaro  asmenų eilė. Sumažinus vietas vaikų, likusių be tėvų globos paslaugų teikimui (perkelti į bendruomeninius vaikų globos namus), plečiamos senyvo amžiaus asmenų dienos centro paslaugos jas išplečiant papildomai 15 vietų.</w:t>
      </w:r>
    </w:p>
    <w:p w14:paraId="347C9727" w14:textId="61DF817B" w:rsidR="009369CF" w:rsidRDefault="005C209F" w:rsidP="00162AC0">
      <w:pPr>
        <w:ind w:firstLine="720"/>
        <w:jc w:val="both"/>
      </w:pPr>
      <w:r>
        <w:t>-</w:t>
      </w:r>
      <w:r w:rsidR="009369CF">
        <w:t xml:space="preserve">BĮ Klaipėdos sutrikusio vystymosi kūdikių namai įgyvendina Projektą „ Paslaugų vaikams su negalia ir jų šeimoms plėtra Klaipėdos regione“ pagal priemonę Nr. 08.1.1-CPVA-K-429 „Paslaugų centrai vaikams“ finansavimui iš ES lėšų gauti. Projekto tikslas didinti kompleksiškai ir individualizuotai teikiamų socialinių ir sveikatos priežiūros paslaugų vaikams su negalia ir jų šeimos nariams prieinamumą Klaipėdos regione, plečiant esamų ir naujų paslaugų teikimą: trumpalaikė socialinė globa, laikino atokvėpio paslauga, dienos socialinė globa įstaigoje ir asmens namuose, psichosocialinė pagalba,  specializuota pagalba šeimai, medicininė reabilitacija, </w:t>
      </w:r>
      <w:proofErr w:type="spellStart"/>
      <w:r w:rsidR="009369CF">
        <w:t>paliatyvioji</w:t>
      </w:r>
      <w:proofErr w:type="spellEnd"/>
      <w:r w:rsidR="009369CF">
        <w:t xml:space="preserve"> pagalba, ankstyvoji reabilitacija, kompleksinių paslaugų vaikų dienos užimtumo centras. 2021 m. balandžio 23 d. Klaipėdos sutrikusio vystymosi kūdikių namai pasirašė sutartį su Centrine projektų valdymo agentūra. 2021 m. rugpjūčio 25 d. nupirktos Techninio projekto parengimo ir projekto vykdymo priežiūros paslaugos, pradėti projektavimo darbai. 2022 m. planuojama pirkti Techninės priežiūros paslaugas, rangos darbus, specializuotus baldus ir įrangą, daugialypę interaktyvią įrangą.</w:t>
      </w:r>
    </w:p>
    <w:p w14:paraId="7F6F6297" w14:textId="405DF23B" w:rsidR="00F63796" w:rsidRDefault="00F63796" w:rsidP="00F63796">
      <w:pPr>
        <w:pStyle w:val="HTMLiankstoformatuotas"/>
        <w:widowControl/>
        <w:spacing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Pr="00D03ABE">
        <w:rPr>
          <w:rFonts w:ascii="Times New Roman" w:hAnsi="Times New Roman" w:cs="Times New Roman"/>
          <w:sz w:val="24"/>
          <w:szCs w:val="24"/>
        </w:rPr>
        <w:t>-</w:t>
      </w:r>
      <w:r w:rsidRPr="00B2257B">
        <w:rPr>
          <w:rFonts w:ascii="Times New Roman" w:hAnsi="Times New Roman" w:cs="Times New Roman"/>
          <w:sz w:val="24"/>
          <w:szCs w:val="24"/>
        </w:rPr>
        <w:t xml:space="preserve">Senyvo amžiaus asmenų globos paslaugų plėtra rekonstruojant pastatą, </w:t>
      </w:r>
      <w:proofErr w:type="spellStart"/>
      <w:r w:rsidRPr="00B2257B">
        <w:rPr>
          <w:rFonts w:ascii="Times New Roman" w:hAnsi="Times New Roman" w:cs="Times New Roman"/>
          <w:sz w:val="24"/>
          <w:szCs w:val="24"/>
        </w:rPr>
        <w:t>Melnaragės</w:t>
      </w:r>
      <w:proofErr w:type="spellEnd"/>
      <w:r w:rsidRPr="00B2257B">
        <w:rPr>
          <w:rFonts w:ascii="Times New Roman" w:hAnsi="Times New Roman" w:cs="Times New Roman"/>
          <w:sz w:val="24"/>
          <w:szCs w:val="24"/>
        </w:rPr>
        <w:t xml:space="preserve"> </w:t>
      </w:r>
      <w:proofErr w:type="spellStart"/>
      <w:r w:rsidRPr="00B2257B">
        <w:rPr>
          <w:rFonts w:ascii="Times New Roman" w:hAnsi="Times New Roman" w:cs="Times New Roman"/>
          <w:sz w:val="24"/>
          <w:szCs w:val="24"/>
        </w:rPr>
        <w:t>gyvenamąjame</w:t>
      </w:r>
      <w:proofErr w:type="spellEnd"/>
      <w:r w:rsidRPr="00B2257B">
        <w:rPr>
          <w:rFonts w:ascii="Times New Roman" w:hAnsi="Times New Roman" w:cs="Times New Roman"/>
          <w:sz w:val="24"/>
          <w:szCs w:val="24"/>
        </w:rPr>
        <w:t xml:space="preserve"> rajone, Vaivos g, 23,</w:t>
      </w:r>
      <w:r>
        <w:rPr>
          <w:rFonts w:ascii="Times New Roman" w:hAnsi="Times New Roman" w:cs="Times New Roman"/>
          <w:color w:val="FF0000"/>
          <w:sz w:val="24"/>
          <w:szCs w:val="24"/>
        </w:rPr>
        <w:t xml:space="preserve"> </w:t>
      </w:r>
      <w:r w:rsidRPr="00552E5B">
        <w:rPr>
          <w:rFonts w:ascii="Times New Roman" w:hAnsi="Times New Roman" w:cs="Times New Roman"/>
          <w:sz w:val="24"/>
          <w:szCs w:val="24"/>
        </w:rPr>
        <w:t xml:space="preserve">2022 m. planuojami  projektavimo </w:t>
      </w:r>
      <w:r>
        <w:rPr>
          <w:rFonts w:ascii="Times New Roman" w:hAnsi="Times New Roman" w:cs="Times New Roman"/>
          <w:sz w:val="24"/>
          <w:szCs w:val="24"/>
        </w:rPr>
        <w:t>darbai.</w:t>
      </w:r>
    </w:p>
    <w:p w14:paraId="06D851B6" w14:textId="4572D812" w:rsidR="001860EB" w:rsidRPr="001860EB" w:rsidRDefault="00DE5A25" w:rsidP="00D921F1">
      <w:pPr>
        <w:pStyle w:val="HTMLiankstoformatuotas"/>
        <w:widowControl/>
        <w:spacing w:line="240" w:lineRule="auto"/>
        <w:ind w:firstLine="720"/>
        <w:rPr>
          <w:rFonts w:ascii="Times New Roman" w:hAnsi="Times New Roman" w:cs="Times New Roman"/>
          <w:sz w:val="24"/>
          <w:szCs w:val="24"/>
        </w:rPr>
      </w:pPr>
      <w:r w:rsidRPr="001860EB">
        <w:rPr>
          <w:rFonts w:ascii="Times New Roman" w:hAnsi="Times New Roman" w:cs="Times New Roman"/>
          <w:sz w:val="24"/>
          <w:szCs w:val="24"/>
        </w:rPr>
        <w:t>L</w:t>
      </w:r>
      <w:r w:rsidR="001860EB">
        <w:rPr>
          <w:rFonts w:ascii="Times New Roman" w:hAnsi="Times New Roman" w:cs="Times New Roman"/>
          <w:sz w:val="24"/>
          <w:szCs w:val="24"/>
        </w:rPr>
        <w:t xml:space="preserve">ietuvos </w:t>
      </w:r>
      <w:r w:rsidRPr="001860EB">
        <w:rPr>
          <w:rFonts w:ascii="Times New Roman" w:hAnsi="Times New Roman" w:cs="Times New Roman"/>
          <w:sz w:val="24"/>
          <w:szCs w:val="24"/>
        </w:rPr>
        <w:t>R</w:t>
      </w:r>
      <w:r w:rsidR="001860EB">
        <w:rPr>
          <w:rFonts w:ascii="Times New Roman" w:hAnsi="Times New Roman" w:cs="Times New Roman"/>
          <w:sz w:val="24"/>
          <w:szCs w:val="24"/>
        </w:rPr>
        <w:t>espublikos</w:t>
      </w:r>
      <w:r w:rsidRPr="001860EB">
        <w:rPr>
          <w:rFonts w:ascii="Times New Roman" w:hAnsi="Times New Roman" w:cs="Times New Roman"/>
          <w:sz w:val="24"/>
          <w:szCs w:val="24"/>
        </w:rPr>
        <w:t xml:space="preserve"> Vyriausybės 2021 m. lapkričio 10 d. </w:t>
      </w:r>
      <w:r w:rsidR="001860EB">
        <w:rPr>
          <w:rFonts w:ascii="Times New Roman" w:hAnsi="Times New Roman" w:cs="Times New Roman"/>
          <w:sz w:val="24"/>
          <w:szCs w:val="24"/>
        </w:rPr>
        <w:t>n</w:t>
      </w:r>
      <w:r w:rsidRPr="001860EB">
        <w:rPr>
          <w:rFonts w:ascii="Times New Roman" w:hAnsi="Times New Roman" w:cs="Times New Roman"/>
          <w:sz w:val="24"/>
          <w:szCs w:val="24"/>
        </w:rPr>
        <w:t xml:space="preserve">utarimu Nr. 931 patvirtintoje 2021-2030 metų plėtros programos valdytojos LR Socialinės apsaugos ir darbo ministerijos Socialinės </w:t>
      </w:r>
      <w:proofErr w:type="spellStart"/>
      <w:r w:rsidRPr="001860EB">
        <w:rPr>
          <w:rFonts w:ascii="Times New Roman" w:hAnsi="Times New Roman" w:cs="Times New Roman"/>
          <w:sz w:val="24"/>
          <w:szCs w:val="24"/>
        </w:rPr>
        <w:t>sutelkties</w:t>
      </w:r>
      <w:proofErr w:type="spellEnd"/>
      <w:r w:rsidRPr="001860EB">
        <w:rPr>
          <w:rFonts w:ascii="Times New Roman" w:hAnsi="Times New Roman" w:cs="Times New Roman"/>
          <w:sz w:val="24"/>
          <w:szCs w:val="24"/>
        </w:rPr>
        <w:t xml:space="preserve"> plėtros programoje įtvirtintoje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patvirtintose regionų plėtros planų priemonėse numatytos veiklos, skirtos institucinės globos pertvarkai įgyvendinti, ir iki 2022 m. liepos 1 d. parengti ir suderinti su SADM regionini</w:t>
      </w:r>
      <w:r w:rsidR="001860EB">
        <w:rPr>
          <w:rFonts w:ascii="Times New Roman" w:hAnsi="Times New Roman" w:cs="Times New Roman"/>
          <w:sz w:val="24"/>
          <w:szCs w:val="24"/>
        </w:rPr>
        <w:t>us</w:t>
      </w:r>
      <w:r w:rsidRPr="001860EB">
        <w:rPr>
          <w:rFonts w:ascii="Times New Roman" w:hAnsi="Times New Roman" w:cs="Times New Roman"/>
          <w:sz w:val="24"/>
          <w:szCs w:val="24"/>
        </w:rPr>
        <w:t xml:space="preserve"> socialinių paslaugų ir socialinių paslaugų infrastruktūros, reikalingos institucinės globos pertvarkai įgyvendinti, </w:t>
      </w:r>
      <w:r w:rsidRPr="002B0346">
        <w:rPr>
          <w:rFonts w:ascii="Times New Roman" w:hAnsi="Times New Roman" w:cs="Times New Roman"/>
          <w:sz w:val="24"/>
          <w:szCs w:val="24"/>
        </w:rPr>
        <w:t>žemėlapi</w:t>
      </w:r>
      <w:r w:rsidR="001860EB" w:rsidRPr="002B0346">
        <w:rPr>
          <w:rFonts w:ascii="Times New Roman" w:hAnsi="Times New Roman" w:cs="Times New Roman"/>
          <w:sz w:val="24"/>
          <w:szCs w:val="24"/>
        </w:rPr>
        <w:t xml:space="preserve">us, </w:t>
      </w:r>
      <w:r w:rsidR="001860EB" w:rsidRPr="00117601">
        <w:rPr>
          <w:rFonts w:ascii="Times New Roman" w:hAnsi="Times New Roman" w:cs="Times New Roman"/>
          <w:sz w:val="24"/>
          <w:szCs w:val="24"/>
        </w:rPr>
        <w:t>pagal kuriuos:</w:t>
      </w:r>
      <w:r w:rsidRPr="00117601">
        <w:rPr>
          <w:rFonts w:ascii="Times New Roman" w:hAnsi="Times New Roman" w:cs="Times New Roman"/>
          <w:sz w:val="24"/>
          <w:szCs w:val="24"/>
        </w:rPr>
        <w:t xml:space="preserve"> </w:t>
      </w:r>
    </w:p>
    <w:p w14:paraId="620C5070" w14:textId="222F81C9" w:rsidR="00D921F1" w:rsidRDefault="001860EB" w:rsidP="00D921F1">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1) </w:t>
      </w:r>
      <w:r w:rsidR="00D921F1" w:rsidRPr="00D10891">
        <w:rPr>
          <w:rFonts w:ascii="Times New Roman" w:hAnsi="Times New Roman" w:cs="Times New Roman"/>
          <w:sz w:val="24"/>
          <w:szCs w:val="24"/>
        </w:rPr>
        <w:t>planuojama inicijuoti/teikti paraišką dėl  iš ES lėšų patalpų remonto (Smiltelės g. 14, likviduotų Klaipėdos vaikų globos namų „Smiltelė“ patalpose) parengiant techninį projektą, pritaikant patalpas socialinių paslaugų plėtrai: 1) socialinės dirbtuvės asmenims, turintiems intelekto ir (ar) psichikos negalią; 2) socialinės dirbtuvės paaugliams, patiriantiems socialinę riziką, kuriems gresia skurdas ar socialinė atskirtis</w:t>
      </w:r>
      <w:r w:rsidR="00117601">
        <w:rPr>
          <w:rFonts w:ascii="Times New Roman" w:hAnsi="Times New Roman" w:cs="Times New Roman"/>
          <w:sz w:val="24"/>
          <w:szCs w:val="24"/>
        </w:rPr>
        <w:t>;</w:t>
      </w:r>
    </w:p>
    <w:p w14:paraId="0D76CF27" w14:textId="678BABBF" w:rsidR="00D921F1" w:rsidRDefault="001860EB" w:rsidP="00D921F1">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2) p</w:t>
      </w:r>
      <w:r w:rsidR="00D921F1">
        <w:rPr>
          <w:rFonts w:ascii="Times New Roman" w:hAnsi="Times New Roman" w:cs="Times New Roman"/>
          <w:sz w:val="24"/>
          <w:szCs w:val="24"/>
        </w:rPr>
        <w:t>lanuojama inicijuoti</w:t>
      </w:r>
      <w:r w:rsidR="00D921F1" w:rsidRPr="00D10891">
        <w:rPr>
          <w:rFonts w:ascii="Times New Roman" w:hAnsi="Times New Roman" w:cs="Times New Roman"/>
          <w:sz w:val="24"/>
          <w:szCs w:val="24"/>
        </w:rPr>
        <w:t>/teikti paraišką dėl  iš ES lėšų</w:t>
      </w:r>
      <w:r w:rsidR="00D921F1">
        <w:rPr>
          <w:rFonts w:ascii="Times New Roman" w:hAnsi="Times New Roman" w:cs="Times New Roman"/>
          <w:sz w:val="24"/>
          <w:szCs w:val="24"/>
        </w:rPr>
        <w:t xml:space="preserve"> socialinės integracijos centro </w:t>
      </w:r>
      <w:r w:rsidR="00D921F1" w:rsidRPr="00D10891">
        <w:rPr>
          <w:rFonts w:ascii="Times New Roman" w:hAnsi="Times New Roman" w:cs="Times New Roman"/>
          <w:sz w:val="24"/>
          <w:szCs w:val="24"/>
        </w:rPr>
        <w:t>įsteigimą,</w:t>
      </w:r>
      <w:r w:rsidR="00D921F1">
        <w:rPr>
          <w:rFonts w:ascii="Times New Roman" w:hAnsi="Times New Roman" w:cs="Times New Roman"/>
          <w:sz w:val="24"/>
          <w:szCs w:val="24"/>
        </w:rPr>
        <w:t xml:space="preserve"> asmenims, grįžusiems iš įkalinimo įstaigų</w:t>
      </w:r>
      <w:r w:rsidR="00117601">
        <w:rPr>
          <w:rFonts w:ascii="Times New Roman" w:hAnsi="Times New Roman" w:cs="Times New Roman"/>
          <w:sz w:val="24"/>
          <w:szCs w:val="24"/>
        </w:rPr>
        <w:t>;</w:t>
      </w:r>
    </w:p>
    <w:p w14:paraId="21F5C551" w14:textId="30772DFD" w:rsidR="00D921F1" w:rsidRDefault="001860EB" w:rsidP="00D921F1">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3) p</w:t>
      </w:r>
      <w:r w:rsidR="00D921F1">
        <w:rPr>
          <w:rFonts w:ascii="Times New Roman" w:hAnsi="Times New Roman" w:cs="Times New Roman"/>
          <w:sz w:val="24"/>
          <w:szCs w:val="24"/>
        </w:rPr>
        <w:t>lanuojama inicijuoti</w:t>
      </w:r>
      <w:r w:rsidR="00D921F1" w:rsidRPr="00D10891">
        <w:rPr>
          <w:rFonts w:ascii="Times New Roman" w:hAnsi="Times New Roman" w:cs="Times New Roman"/>
          <w:sz w:val="24"/>
          <w:szCs w:val="24"/>
        </w:rPr>
        <w:t>/teikti paraišką dėl  iš ES lėšų</w:t>
      </w:r>
      <w:r w:rsidR="00D921F1">
        <w:rPr>
          <w:rFonts w:ascii="Times New Roman" w:hAnsi="Times New Roman" w:cs="Times New Roman"/>
          <w:sz w:val="24"/>
          <w:szCs w:val="24"/>
        </w:rPr>
        <w:t xml:space="preserve"> 1-viečių butų pirkimo, kuriuose būtų steigiami savarankiško gyvenimo namai/apsaugoto būsto paslauga suaugusiems asmenims su negalia, socialinę riziką patiriantiems asmenims (kuriems reikalinga atkryčio prevencija), likę be tėvų globos vaikai (nuo 16 m.) ar sulaukę pilnametystės asmenys, kuriems buvo teikta socialinė globa (rūpyba)</w:t>
      </w:r>
      <w:r w:rsidR="00117601">
        <w:rPr>
          <w:rFonts w:ascii="Times New Roman" w:hAnsi="Times New Roman" w:cs="Times New Roman"/>
          <w:sz w:val="24"/>
          <w:szCs w:val="24"/>
        </w:rPr>
        <w:t>;</w:t>
      </w:r>
    </w:p>
    <w:p w14:paraId="672C07C4" w14:textId="1FE387EF" w:rsidR="00117601" w:rsidRDefault="00117601" w:rsidP="00D921F1">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4) p</w:t>
      </w:r>
      <w:r w:rsidRPr="00E94277">
        <w:rPr>
          <w:rFonts w:ascii="Times New Roman" w:hAnsi="Times New Roman" w:cs="Times New Roman"/>
          <w:sz w:val="24"/>
          <w:szCs w:val="24"/>
        </w:rPr>
        <w:t xml:space="preserve">lanuojama </w:t>
      </w:r>
      <w:r>
        <w:rPr>
          <w:rFonts w:ascii="Times New Roman" w:hAnsi="Times New Roman" w:cs="Times New Roman"/>
          <w:sz w:val="24"/>
          <w:szCs w:val="24"/>
        </w:rPr>
        <w:t xml:space="preserve">teikti paraišką </w:t>
      </w:r>
      <w:r w:rsidRPr="00E94277">
        <w:rPr>
          <w:rFonts w:ascii="Times New Roman" w:hAnsi="Times New Roman" w:cs="Times New Roman"/>
          <w:sz w:val="24"/>
          <w:szCs w:val="24"/>
        </w:rPr>
        <w:t>grupinio gyvenimo namų  steigim</w:t>
      </w:r>
      <w:r>
        <w:rPr>
          <w:rFonts w:ascii="Times New Roman" w:hAnsi="Times New Roman" w:cs="Times New Roman"/>
          <w:sz w:val="24"/>
          <w:szCs w:val="24"/>
        </w:rPr>
        <w:t>ui</w:t>
      </w:r>
      <w:r w:rsidRPr="00E94277">
        <w:rPr>
          <w:rFonts w:ascii="Times New Roman" w:hAnsi="Times New Roman" w:cs="Times New Roman"/>
          <w:sz w:val="24"/>
          <w:szCs w:val="24"/>
        </w:rPr>
        <w:t xml:space="preserve">, </w:t>
      </w:r>
      <w:r>
        <w:rPr>
          <w:rFonts w:ascii="Times New Roman" w:hAnsi="Times New Roman" w:cs="Times New Roman"/>
          <w:sz w:val="24"/>
          <w:szCs w:val="24"/>
        </w:rPr>
        <w:t>k</w:t>
      </w:r>
      <w:r w:rsidRPr="00E94277">
        <w:rPr>
          <w:rFonts w:ascii="Times New Roman" w:hAnsi="Times New Roman" w:cs="Times New Roman"/>
          <w:sz w:val="24"/>
          <w:szCs w:val="24"/>
        </w:rPr>
        <w:t>u</w:t>
      </w:r>
      <w:r>
        <w:rPr>
          <w:rFonts w:ascii="Times New Roman" w:hAnsi="Times New Roman" w:cs="Times New Roman"/>
          <w:sz w:val="24"/>
          <w:szCs w:val="24"/>
        </w:rPr>
        <w:t>riu</w:t>
      </w:r>
      <w:r w:rsidRPr="00E94277">
        <w:rPr>
          <w:rFonts w:ascii="Times New Roman" w:hAnsi="Times New Roman" w:cs="Times New Roman"/>
          <w:sz w:val="24"/>
          <w:szCs w:val="24"/>
        </w:rPr>
        <w:t>ose gyven</w:t>
      </w:r>
      <w:r>
        <w:rPr>
          <w:rFonts w:ascii="Times New Roman" w:hAnsi="Times New Roman" w:cs="Times New Roman"/>
          <w:sz w:val="24"/>
          <w:szCs w:val="24"/>
        </w:rPr>
        <w:t>tų</w:t>
      </w:r>
      <w:r w:rsidRPr="00E94277">
        <w:rPr>
          <w:rFonts w:ascii="Times New Roman" w:hAnsi="Times New Roman" w:cs="Times New Roman"/>
          <w:sz w:val="24"/>
          <w:szCs w:val="24"/>
        </w:rPr>
        <w:t xml:space="preserve"> 10 neįgalių jaunuolių, išėjusių iš vaikų globos namų</w:t>
      </w:r>
      <w:r>
        <w:rPr>
          <w:rFonts w:ascii="Times New Roman" w:hAnsi="Times New Roman" w:cs="Times New Roman"/>
          <w:sz w:val="24"/>
          <w:szCs w:val="24"/>
        </w:rPr>
        <w:t>;</w:t>
      </w:r>
    </w:p>
    <w:p w14:paraId="7CE8777C" w14:textId="22039AF6" w:rsidR="001860EB" w:rsidRPr="0008485D" w:rsidRDefault="00117601" w:rsidP="00D921F1">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1860EB">
        <w:rPr>
          <w:rFonts w:ascii="Times New Roman" w:hAnsi="Times New Roman" w:cs="Times New Roman"/>
          <w:sz w:val="24"/>
          <w:szCs w:val="24"/>
        </w:rPr>
        <w:t xml:space="preserve">) </w:t>
      </w:r>
      <w:r w:rsidR="00874F00">
        <w:rPr>
          <w:rFonts w:ascii="Times New Roman" w:hAnsi="Times New Roman" w:cs="Times New Roman"/>
          <w:sz w:val="24"/>
          <w:szCs w:val="24"/>
        </w:rPr>
        <w:t>teikti paraišką dėl s</w:t>
      </w:r>
      <w:r w:rsidR="007E0046" w:rsidRPr="007E0046">
        <w:rPr>
          <w:rFonts w:ascii="Times New Roman" w:hAnsi="Times New Roman" w:cs="Times New Roman"/>
          <w:sz w:val="24"/>
          <w:szCs w:val="24"/>
        </w:rPr>
        <w:t>kaitmeninių technologijų ir modernių priemonių įdiegim</w:t>
      </w:r>
      <w:r w:rsidR="00874F00">
        <w:rPr>
          <w:rFonts w:ascii="Times New Roman" w:hAnsi="Times New Roman" w:cs="Times New Roman"/>
          <w:sz w:val="24"/>
          <w:szCs w:val="24"/>
        </w:rPr>
        <w:t>o</w:t>
      </w:r>
      <w:r w:rsidR="007E0046" w:rsidRPr="007E0046">
        <w:rPr>
          <w:rFonts w:ascii="Times New Roman" w:hAnsi="Times New Roman" w:cs="Times New Roman"/>
          <w:sz w:val="24"/>
          <w:szCs w:val="24"/>
        </w:rPr>
        <w:t>, siekiant užtikrinti kokybišką asmenų priežiūrą ir globą namuose</w:t>
      </w:r>
      <w:r w:rsidR="00874F00">
        <w:rPr>
          <w:rFonts w:ascii="Times New Roman" w:hAnsi="Times New Roman" w:cs="Times New Roman"/>
          <w:sz w:val="24"/>
          <w:szCs w:val="24"/>
        </w:rPr>
        <w:t>.</w:t>
      </w:r>
    </w:p>
    <w:p w14:paraId="61792438" w14:textId="77777777" w:rsidR="00F63796" w:rsidRDefault="00F63796" w:rsidP="00162AC0">
      <w:pPr>
        <w:ind w:firstLine="720"/>
        <w:jc w:val="both"/>
      </w:pPr>
    </w:p>
    <w:p w14:paraId="32216596" w14:textId="77777777" w:rsidR="00162AC0" w:rsidRDefault="00162AC0" w:rsidP="0064325C">
      <w:pPr>
        <w:pStyle w:val="HTMLiankstoformatuotas"/>
        <w:widowControl/>
        <w:spacing w:line="240" w:lineRule="auto"/>
        <w:ind w:firstLine="720"/>
        <w:rPr>
          <w:rFonts w:ascii="Times New Roman" w:hAnsi="Times New Roman" w:cs="Times New Roman"/>
          <w:sz w:val="24"/>
          <w:szCs w:val="24"/>
        </w:rPr>
      </w:pPr>
    </w:p>
    <w:p w14:paraId="234C6A44" w14:textId="77777777" w:rsidR="00252DAB" w:rsidRPr="00E94277" w:rsidRDefault="00252DAB" w:rsidP="0064325C">
      <w:pPr>
        <w:rPr>
          <w:b/>
          <w:lang w:eastAsia="lt-LT"/>
        </w:rPr>
      </w:pPr>
      <w:r w:rsidRPr="00E94277">
        <w:rPr>
          <w:b/>
        </w:rPr>
        <w:br w:type="page"/>
      </w:r>
    </w:p>
    <w:p w14:paraId="163D7D44" w14:textId="771D6F3E" w:rsidR="00894A6E" w:rsidRPr="00E94277" w:rsidRDefault="00894A6E" w:rsidP="0064325C">
      <w:pPr>
        <w:pStyle w:val="HTMLiankstoformatuotas"/>
        <w:widowControl/>
        <w:spacing w:line="240" w:lineRule="auto"/>
        <w:ind w:firstLine="720"/>
        <w:rPr>
          <w:rFonts w:ascii="Times New Roman" w:hAnsi="Times New Roman" w:cs="Times New Roman"/>
          <w:i/>
          <w:sz w:val="24"/>
          <w:szCs w:val="24"/>
        </w:rPr>
      </w:pPr>
      <w:r w:rsidRPr="00E94277">
        <w:rPr>
          <w:rFonts w:ascii="Times New Roman" w:hAnsi="Times New Roman" w:cs="Times New Roman"/>
          <w:b/>
          <w:sz w:val="24"/>
          <w:szCs w:val="24"/>
        </w:rPr>
        <w:lastRenderedPageBreak/>
        <w:t>1</w:t>
      </w:r>
      <w:r w:rsidR="00A90577" w:rsidRPr="00E94277">
        <w:rPr>
          <w:rFonts w:ascii="Times New Roman" w:hAnsi="Times New Roman" w:cs="Times New Roman"/>
          <w:b/>
          <w:sz w:val="24"/>
          <w:szCs w:val="24"/>
        </w:rPr>
        <w:t>1</w:t>
      </w:r>
      <w:r w:rsidRPr="00E94277">
        <w:rPr>
          <w:rFonts w:ascii="Times New Roman" w:hAnsi="Times New Roman" w:cs="Times New Roman"/>
          <w:b/>
          <w:sz w:val="24"/>
          <w:szCs w:val="24"/>
        </w:rPr>
        <w:t xml:space="preserve">. Priemonių planas: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A7690E" w:rsidRPr="00E94277" w14:paraId="163D7D47" w14:textId="77777777" w:rsidTr="00E87534">
        <w:tc>
          <w:tcPr>
            <w:tcW w:w="9828" w:type="dxa"/>
            <w:gridSpan w:val="5"/>
          </w:tcPr>
          <w:p w14:paraId="163D7D45" w14:textId="588DD1CF"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9B3E1A">
              <w:rPr>
                <w:rFonts w:ascii="Times New Roman" w:hAnsi="Times New Roman" w:cs="Times New Roman"/>
                <w:b/>
                <w:sz w:val="24"/>
                <w:szCs w:val="24"/>
              </w:rPr>
              <w:t>1 tikslas</w:t>
            </w:r>
            <w:r w:rsidRPr="00E94277">
              <w:rPr>
                <w:rFonts w:ascii="Times New Roman" w:hAnsi="Times New Roman" w:cs="Times New Roman"/>
                <w:sz w:val="24"/>
                <w:szCs w:val="24"/>
              </w:rPr>
              <w:t>, įrašytas Socialinių paslaugų plano I skyriuje</w:t>
            </w:r>
          </w:p>
          <w:p w14:paraId="163D7D46" w14:textId="1E661A7B" w:rsidR="00894A6E" w:rsidRPr="00E94277" w:rsidRDefault="008E297A" w:rsidP="0064325C">
            <w:pPr>
              <w:pStyle w:val="HTMLiankstoformatuotas"/>
              <w:widowControl/>
              <w:spacing w:line="240" w:lineRule="auto"/>
              <w:jc w:val="left"/>
              <w:rPr>
                <w:rFonts w:ascii="Times New Roman" w:hAnsi="Times New Roman" w:cs="Times New Roman"/>
                <w:b/>
                <w:sz w:val="24"/>
                <w:szCs w:val="24"/>
              </w:rPr>
            </w:pPr>
            <w:r w:rsidRPr="00E94277">
              <w:rPr>
                <w:rFonts w:ascii="Times New Roman" w:hAnsi="Times New Roman" w:cs="Times New Roman"/>
                <w:b/>
                <w:sz w:val="24"/>
                <w:szCs w:val="24"/>
              </w:rPr>
              <w:t>Socialinės atskirties mažinimas</w:t>
            </w:r>
          </w:p>
        </w:tc>
      </w:tr>
      <w:tr w:rsidR="00A7690E" w:rsidRPr="00E94277" w14:paraId="163D7D4F" w14:textId="77777777" w:rsidTr="00E87534">
        <w:tc>
          <w:tcPr>
            <w:tcW w:w="1526" w:type="dxa"/>
            <w:vAlign w:val="center"/>
          </w:tcPr>
          <w:p w14:paraId="163D7D48"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Uždaviniai</w:t>
            </w:r>
          </w:p>
        </w:tc>
        <w:tc>
          <w:tcPr>
            <w:tcW w:w="2551" w:type="dxa"/>
            <w:vAlign w:val="center"/>
          </w:tcPr>
          <w:p w14:paraId="163D7D49"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Priemonės</w:t>
            </w:r>
          </w:p>
        </w:tc>
        <w:tc>
          <w:tcPr>
            <w:tcW w:w="1560" w:type="dxa"/>
            <w:vAlign w:val="center"/>
          </w:tcPr>
          <w:p w14:paraId="163D7D4B" w14:textId="5B249577" w:rsidR="00F0134D" w:rsidRPr="00E94277" w:rsidRDefault="00F0134D" w:rsidP="00F0134D">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F</w:t>
            </w:r>
            <w:r w:rsidR="00894A6E" w:rsidRPr="00E94277">
              <w:rPr>
                <w:rFonts w:ascii="Times New Roman" w:hAnsi="Times New Roman" w:cs="Times New Roman"/>
                <w:sz w:val="24"/>
                <w:szCs w:val="24"/>
              </w:rPr>
              <w:t xml:space="preserve">inansavimo šaltiniai </w:t>
            </w:r>
          </w:p>
          <w:p w14:paraId="163D7D4C" w14:textId="36F428AE"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842" w:type="dxa"/>
            <w:vAlign w:val="center"/>
          </w:tcPr>
          <w:p w14:paraId="163D7D4D"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Atsakingi vykdytojai</w:t>
            </w:r>
          </w:p>
        </w:tc>
        <w:tc>
          <w:tcPr>
            <w:tcW w:w="2349" w:type="dxa"/>
            <w:vAlign w:val="center"/>
          </w:tcPr>
          <w:p w14:paraId="163D7D4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Laukiamas rezultatas</w:t>
            </w:r>
          </w:p>
        </w:tc>
      </w:tr>
      <w:tr w:rsidR="00A7690E" w:rsidRPr="00E94277" w14:paraId="163D7D55" w14:textId="77777777" w:rsidTr="00E87534">
        <w:trPr>
          <w:trHeight w:val="1666"/>
        </w:trPr>
        <w:tc>
          <w:tcPr>
            <w:tcW w:w="1526" w:type="dxa"/>
            <w:vMerge w:val="restart"/>
          </w:tcPr>
          <w:p w14:paraId="163D7D50" w14:textId="6039A3F1" w:rsidR="00894A6E" w:rsidRPr="00E94277" w:rsidRDefault="008E297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Įgyvendinti socialinės paramos politiką siekiant sumažinti socialinę atskirtį Klaipėdos mieste</w:t>
            </w:r>
          </w:p>
        </w:tc>
        <w:tc>
          <w:tcPr>
            <w:tcW w:w="2551" w:type="dxa"/>
          </w:tcPr>
          <w:p w14:paraId="163D7D51" w14:textId="6128E722" w:rsidR="00894A6E" w:rsidRPr="00E94277" w:rsidRDefault="008E297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globos paslaugų teikimas asmenims su sunkia negalia</w:t>
            </w:r>
            <w:r w:rsidR="003A4185" w:rsidRPr="00E94277">
              <w:rPr>
                <w:rFonts w:ascii="Times New Roman" w:hAnsi="Times New Roman" w:cs="Times New Roman"/>
                <w:sz w:val="24"/>
                <w:szCs w:val="24"/>
              </w:rPr>
              <w:t xml:space="preserve"> (perkamos ir kompensavimo sutartys)</w:t>
            </w:r>
          </w:p>
        </w:tc>
        <w:tc>
          <w:tcPr>
            <w:tcW w:w="1560" w:type="dxa"/>
          </w:tcPr>
          <w:p w14:paraId="163D7D52" w14:textId="457C7270" w:rsidR="00894A6E" w:rsidRPr="00E94277" w:rsidRDefault="008E297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Valstybės </w:t>
            </w:r>
            <w:r w:rsidR="00894A6E" w:rsidRPr="00E94277">
              <w:rPr>
                <w:rFonts w:ascii="Times New Roman" w:hAnsi="Times New Roman" w:cs="Times New Roman"/>
                <w:sz w:val="24"/>
                <w:szCs w:val="24"/>
              </w:rPr>
              <w:t>biudžeto lėšos</w:t>
            </w:r>
          </w:p>
        </w:tc>
        <w:tc>
          <w:tcPr>
            <w:tcW w:w="1842" w:type="dxa"/>
          </w:tcPr>
          <w:p w14:paraId="6FBC908A" w14:textId="4E161BC7" w:rsidR="00EC28FA" w:rsidRPr="00E94277" w:rsidRDefault="00EC28F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 BĮ,</w:t>
            </w:r>
          </w:p>
          <w:p w14:paraId="163D7D53" w14:textId="3001F2F3" w:rsidR="00894A6E" w:rsidRPr="00E94277" w:rsidRDefault="00EC28F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163D7D54" w14:textId="409277AF"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Klaipėdos miesto </w:t>
            </w:r>
            <w:r w:rsidR="00365948" w:rsidRPr="00E94277">
              <w:rPr>
                <w:rFonts w:ascii="Times New Roman" w:hAnsi="Times New Roman" w:cs="Times New Roman"/>
                <w:sz w:val="24"/>
                <w:szCs w:val="24"/>
              </w:rPr>
              <w:t xml:space="preserve">senyvo amžiaus ir </w:t>
            </w:r>
            <w:r w:rsidR="00EC28FA" w:rsidRPr="00E94277">
              <w:rPr>
                <w:rFonts w:ascii="Times New Roman" w:hAnsi="Times New Roman" w:cs="Times New Roman"/>
                <w:sz w:val="24"/>
                <w:szCs w:val="24"/>
              </w:rPr>
              <w:t xml:space="preserve">suaugusiems </w:t>
            </w:r>
            <w:r w:rsidRPr="00E94277">
              <w:rPr>
                <w:rFonts w:ascii="Times New Roman" w:hAnsi="Times New Roman" w:cs="Times New Roman"/>
                <w:sz w:val="24"/>
                <w:szCs w:val="24"/>
              </w:rPr>
              <w:t xml:space="preserve">asmenims </w:t>
            </w:r>
            <w:r w:rsidR="006751FC" w:rsidRPr="00E94277">
              <w:rPr>
                <w:rFonts w:ascii="Times New Roman" w:hAnsi="Times New Roman" w:cs="Times New Roman"/>
                <w:sz w:val="24"/>
                <w:szCs w:val="24"/>
              </w:rPr>
              <w:t>su sunkia negalia, vaik</w:t>
            </w:r>
            <w:r w:rsidR="00970B0B">
              <w:rPr>
                <w:rFonts w:ascii="Times New Roman" w:hAnsi="Times New Roman" w:cs="Times New Roman"/>
                <w:sz w:val="24"/>
                <w:szCs w:val="24"/>
              </w:rPr>
              <w:t>ams</w:t>
            </w:r>
            <w:r w:rsidR="00EC28FA" w:rsidRPr="00E94277">
              <w:rPr>
                <w:rFonts w:ascii="Times New Roman" w:hAnsi="Times New Roman" w:cs="Times New Roman"/>
                <w:sz w:val="24"/>
                <w:szCs w:val="24"/>
              </w:rPr>
              <w:t xml:space="preserve"> su sunkia negalia </w:t>
            </w:r>
            <w:r w:rsidRPr="00E94277">
              <w:rPr>
                <w:rFonts w:ascii="Times New Roman" w:hAnsi="Times New Roman" w:cs="Times New Roman"/>
                <w:sz w:val="24"/>
                <w:szCs w:val="24"/>
              </w:rPr>
              <w:t xml:space="preserve">bus suteiktos </w:t>
            </w:r>
            <w:r w:rsidR="00EC28FA" w:rsidRPr="00E94277">
              <w:rPr>
                <w:rFonts w:ascii="Times New Roman" w:hAnsi="Times New Roman" w:cs="Times New Roman"/>
                <w:sz w:val="24"/>
                <w:szCs w:val="24"/>
              </w:rPr>
              <w:t>socialinės globos paslaugos</w:t>
            </w:r>
            <w:r w:rsidR="00365948" w:rsidRPr="00E94277">
              <w:rPr>
                <w:rFonts w:ascii="Times New Roman" w:hAnsi="Times New Roman" w:cs="Times New Roman"/>
                <w:sz w:val="24"/>
                <w:szCs w:val="24"/>
              </w:rPr>
              <w:t xml:space="preserve"> globos namuose, dienos centre ar asmens namuose.</w:t>
            </w:r>
          </w:p>
        </w:tc>
      </w:tr>
      <w:tr w:rsidR="00A7690E" w:rsidRPr="00E94277" w14:paraId="163D7D64" w14:textId="77777777" w:rsidTr="00E87534">
        <w:tc>
          <w:tcPr>
            <w:tcW w:w="1526" w:type="dxa"/>
            <w:vMerge/>
          </w:tcPr>
          <w:p w14:paraId="163D7D5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5E" w14:textId="411AE616" w:rsidR="00894A6E" w:rsidRPr="00E94277" w:rsidRDefault="00F668D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„Integralios socialinės globos paslaugų teikimas Klaipėdos mieste“ įgyvendinimas (dienos ir socialinės globos ir slaugos paslaugos namuose)</w:t>
            </w:r>
          </w:p>
        </w:tc>
        <w:tc>
          <w:tcPr>
            <w:tcW w:w="1560" w:type="dxa"/>
          </w:tcPr>
          <w:p w14:paraId="163D7D60" w14:textId="145D3BB5" w:rsidR="00894A6E" w:rsidRPr="00E94277" w:rsidRDefault="00F50A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w:t>
            </w:r>
            <w:r w:rsidR="00894A6E" w:rsidRPr="00E94277">
              <w:rPr>
                <w:rFonts w:ascii="Times New Roman" w:hAnsi="Times New Roman" w:cs="Times New Roman"/>
                <w:sz w:val="24"/>
                <w:szCs w:val="24"/>
              </w:rPr>
              <w:t xml:space="preserve">alstybės biudžeto </w:t>
            </w:r>
            <w:r w:rsidRPr="00E94277">
              <w:rPr>
                <w:rFonts w:ascii="Times New Roman" w:hAnsi="Times New Roman" w:cs="Times New Roman"/>
                <w:sz w:val="24"/>
                <w:szCs w:val="24"/>
              </w:rPr>
              <w:t xml:space="preserve">ir ES </w:t>
            </w:r>
            <w:r w:rsidR="00894A6E" w:rsidRPr="00E94277">
              <w:rPr>
                <w:rFonts w:ascii="Times New Roman" w:hAnsi="Times New Roman" w:cs="Times New Roman"/>
                <w:sz w:val="24"/>
                <w:szCs w:val="24"/>
              </w:rPr>
              <w:t>lėšos</w:t>
            </w:r>
          </w:p>
        </w:tc>
        <w:tc>
          <w:tcPr>
            <w:tcW w:w="1842" w:type="dxa"/>
          </w:tcPr>
          <w:p w14:paraId="163D7D61" w14:textId="2D73CBDE"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w:t>
            </w:r>
            <w:r w:rsidR="00F50AD8" w:rsidRPr="00E94277">
              <w:rPr>
                <w:rFonts w:ascii="Times New Roman" w:hAnsi="Times New Roman" w:cs="Times New Roman"/>
                <w:sz w:val="24"/>
                <w:szCs w:val="24"/>
              </w:rPr>
              <w:t>BĮ Klaipėdos miesto socialinės paramos centras, BĮ Neįgaliųjų centras „Klaipėdos lakštutė“, NVO</w:t>
            </w:r>
            <w:r w:rsidRPr="00E94277">
              <w:rPr>
                <w:rFonts w:ascii="Times New Roman" w:hAnsi="Times New Roman" w:cs="Times New Roman"/>
                <w:sz w:val="24"/>
                <w:szCs w:val="24"/>
              </w:rPr>
              <w:t xml:space="preserve"> </w:t>
            </w:r>
          </w:p>
        </w:tc>
        <w:tc>
          <w:tcPr>
            <w:tcW w:w="2349" w:type="dxa"/>
          </w:tcPr>
          <w:p w14:paraId="163D7D63" w14:textId="0DD0B63C" w:rsidR="00894A6E" w:rsidRPr="00E94277" w:rsidRDefault="00291508" w:rsidP="0064325C">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 xml:space="preserve">Neįgaliems </w:t>
            </w:r>
            <w:r w:rsidR="00F50AD8" w:rsidRPr="00E94277">
              <w:rPr>
                <w:rFonts w:ascii="Times New Roman" w:hAnsi="Times New Roman" w:cs="Times New Roman"/>
                <w:sz w:val="24"/>
                <w:szCs w:val="24"/>
              </w:rPr>
              <w:t>asmenims bus teikiamos integralios pagalbos paslaugos</w:t>
            </w:r>
            <w:r w:rsidR="005B2B07">
              <w:rPr>
                <w:rFonts w:ascii="Times New Roman" w:hAnsi="Times New Roman" w:cs="Times New Roman"/>
                <w:sz w:val="24"/>
                <w:szCs w:val="24"/>
              </w:rPr>
              <w:t>.</w:t>
            </w:r>
          </w:p>
        </w:tc>
      </w:tr>
      <w:tr w:rsidR="000C11A2" w:rsidRPr="00E94277" w14:paraId="22C00088" w14:textId="77777777" w:rsidTr="00E87534">
        <w:tc>
          <w:tcPr>
            <w:tcW w:w="1526" w:type="dxa"/>
            <w:vMerge/>
          </w:tcPr>
          <w:p w14:paraId="0F64B98C" w14:textId="77777777"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262EEFDA" w14:textId="2B14E3FF"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Budinčio globotojo veiklos organizavimas </w:t>
            </w:r>
          </w:p>
        </w:tc>
        <w:tc>
          <w:tcPr>
            <w:tcW w:w="1560" w:type="dxa"/>
          </w:tcPr>
          <w:p w14:paraId="71B43650" w14:textId="54A7420A"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tcPr>
          <w:p w14:paraId="29949D24" w14:textId="3C44F934"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Klaipėdos šeimos ir vaiko gerovės centras, NVO </w:t>
            </w:r>
          </w:p>
        </w:tc>
        <w:tc>
          <w:tcPr>
            <w:tcW w:w="2349" w:type="dxa"/>
          </w:tcPr>
          <w:p w14:paraId="455D2E24" w14:textId="7A738DC5" w:rsidR="000C11A2" w:rsidRPr="00E94277" w:rsidRDefault="0082578D"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291508">
              <w:rPr>
                <w:rFonts w:ascii="Times New Roman" w:hAnsi="Times New Roman" w:cs="Times New Roman"/>
                <w:sz w:val="24"/>
                <w:szCs w:val="24"/>
              </w:rPr>
              <w:t>V</w:t>
            </w:r>
            <w:r w:rsidR="001A01EC" w:rsidRPr="00E94277">
              <w:rPr>
                <w:rFonts w:ascii="Times New Roman" w:hAnsi="Times New Roman" w:cs="Times New Roman"/>
                <w:sz w:val="24"/>
                <w:szCs w:val="24"/>
              </w:rPr>
              <w:t>aik</w:t>
            </w:r>
            <w:r w:rsidR="00291508">
              <w:rPr>
                <w:rFonts w:ascii="Times New Roman" w:hAnsi="Times New Roman" w:cs="Times New Roman"/>
                <w:sz w:val="24"/>
                <w:szCs w:val="24"/>
              </w:rPr>
              <w:t>ams</w:t>
            </w:r>
            <w:r w:rsidR="001A01EC" w:rsidRPr="00E94277">
              <w:rPr>
                <w:rFonts w:ascii="Times New Roman" w:hAnsi="Times New Roman" w:cs="Times New Roman"/>
                <w:sz w:val="24"/>
                <w:szCs w:val="24"/>
              </w:rPr>
              <w:t>, likusi</w:t>
            </w:r>
            <w:r w:rsidR="00291508">
              <w:rPr>
                <w:rFonts w:ascii="Times New Roman" w:hAnsi="Times New Roman" w:cs="Times New Roman"/>
                <w:sz w:val="24"/>
                <w:szCs w:val="24"/>
              </w:rPr>
              <w:t>ems</w:t>
            </w:r>
            <w:r w:rsidR="001A01EC" w:rsidRPr="00E94277">
              <w:rPr>
                <w:rFonts w:ascii="Times New Roman" w:hAnsi="Times New Roman" w:cs="Times New Roman"/>
                <w:sz w:val="24"/>
                <w:szCs w:val="24"/>
              </w:rPr>
              <w:t xml:space="preserve"> be tėvų globos,</w:t>
            </w:r>
            <w:r w:rsidR="000C11A2" w:rsidRPr="00E94277">
              <w:rPr>
                <w:rFonts w:ascii="Times New Roman" w:hAnsi="Times New Roman" w:cs="Times New Roman"/>
                <w:sz w:val="24"/>
                <w:szCs w:val="24"/>
              </w:rPr>
              <w:t xml:space="preserve"> kuriems nustatyta laikinoji globa</w:t>
            </w:r>
            <w:r w:rsidR="00762064">
              <w:rPr>
                <w:rFonts w:ascii="Times New Roman" w:hAnsi="Times New Roman" w:cs="Times New Roman"/>
                <w:sz w:val="24"/>
                <w:szCs w:val="24"/>
              </w:rPr>
              <w:t>,</w:t>
            </w:r>
            <w:r w:rsidR="000C11A2" w:rsidRPr="00E94277">
              <w:rPr>
                <w:rFonts w:ascii="Times New Roman" w:hAnsi="Times New Roman" w:cs="Times New Roman"/>
                <w:sz w:val="24"/>
                <w:szCs w:val="24"/>
              </w:rPr>
              <w:t xml:space="preserve"> bus teikiama priežiūra budinčių globotojų šeimose</w:t>
            </w:r>
            <w:r w:rsidR="00762064">
              <w:rPr>
                <w:rFonts w:ascii="Times New Roman" w:hAnsi="Times New Roman" w:cs="Times New Roman"/>
                <w:sz w:val="24"/>
                <w:szCs w:val="24"/>
              </w:rPr>
              <w:t>.</w:t>
            </w:r>
            <w:r w:rsidR="000C11A2" w:rsidRPr="00E94277">
              <w:rPr>
                <w:rFonts w:ascii="Times New Roman" w:hAnsi="Times New Roman" w:cs="Times New Roman"/>
                <w:sz w:val="24"/>
                <w:szCs w:val="24"/>
              </w:rPr>
              <w:t xml:space="preserve"> </w:t>
            </w:r>
          </w:p>
        </w:tc>
      </w:tr>
      <w:tr w:rsidR="008928F4" w:rsidRPr="00E94277" w14:paraId="72A2F8DB" w14:textId="77777777" w:rsidTr="00E87534">
        <w:tc>
          <w:tcPr>
            <w:tcW w:w="1526" w:type="dxa"/>
          </w:tcPr>
          <w:p w14:paraId="06B870C4" w14:textId="77777777" w:rsidR="008928F4" w:rsidRPr="00E94277" w:rsidRDefault="008928F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6CCAD15D" w14:textId="29A0B8E4" w:rsidR="008928F4" w:rsidRPr="00E94277" w:rsidRDefault="008928F4"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Akredituotos vaikų dienos socialinės priežiūros organizavimas</w:t>
            </w:r>
          </w:p>
        </w:tc>
        <w:tc>
          <w:tcPr>
            <w:tcW w:w="1560" w:type="dxa"/>
          </w:tcPr>
          <w:p w14:paraId="3BCEC589" w14:textId="460C87E6" w:rsidR="008928F4" w:rsidRPr="00E94277" w:rsidRDefault="00E33FC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Pr>
                <w:rFonts w:ascii="Times New Roman" w:hAnsi="Times New Roman" w:cs="Times New Roman"/>
                <w:sz w:val="24"/>
                <w:szCs w:val="24"/>
              </w:rPr>
              <w:t xml:space="preserve">ir valstybės </w:t>
            </w:r>
            <w:r w:rsidRPr="00E94277">
              <w:rPr>
                <w:rFonts w:ascii="Times New Roman" w:hAnsi="Times New Roman" w:cs="Times New Roman"/>
                <w:sz w:val="24"/>
                <w:szCs w:val="24"/>
              </w:rPr>
              <w:t>biudžeto lėšos</w:t>
            </w:r>
          </w:p>
        </w:tc>
        <w:tc>
          <w:tcPr>
            <w:tcW w:w="1842" w:type="dxa"/>
          </w:tcPr>
          <w:p w14:paraId="067CF037" w14:textId="5D30479B" w:rsidR="008928F4" w:rsidRPr="00E94277" w:rsidRDefault="00E33FC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0218207C" w14:textId="69AE4790" w:rsidR="008928F4" w:rsidRPr="00E94277" w:rsidRDefault="0082578D"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291508">
              <w:rPr>
                <w:rFonts w:ascii="Times New Roman" w:hAnsi="Times New Roman" w:cs="Times New Roman"/>
                <w:sz w:val="24"/>
                <w:szCs w:val="24"/>
              </w:rPr>
              <w:t>V</w:t>
            </w:r>
            <w:r w:rsidR="00E33FC4" w:rsidRPr="00E94277">
              <w:rPr>
                <w:rFonts w:ascii="Times New Roman" w:hAnsi="Times New Roman" w:cs="Times New Roman"/>
                <w:sz w:val="24"/>
                <w:szCs w:val="24"/>
              </w:rPr>
              <w:t>aik</w:t>
            </w:r>
            <w:r w:rsidR="00291508">
              <w:rPr>
                <w:rFonts w:ascii="Times New Roman" w:hAnsi="Times New Roman" w:cs="Times New Roman"/>
                <w:sz w:val="24"/>
                <w:szCs w:val="24"/>
              </w:rPr>
              <w:t>ai</w:t>
            </w:r>
            <w:r w:rsidR="00E33FC4">
              <w:rPr>
                <w:rFonts w:ascii="Times New Roman" w:hAnsi="Times New Roman" w:cs="Times New Roman"/>
                <w:sz w:val="24"/>
                <w:szCs w:val="24"/>
              </w:rPr>
              <w:t xml:space="preserve"> turės galimybę lankyti dienos centrą</w:t>
            </w:r>
          </w:p>
        </w:tc>
      </w:tr>
      <w:tr w:rsidR="00E33FC4" w:rsidRPr="00E94277" w14:paraId="500E9BE8" w14:textId="77777777" w:rsidTr="00E87534">
        <w:tc>
          <w:tcPr>
            <w:tcW w:w="1526" w:type="dxa"/>
          </w:tcPr>
          <w:p w14:paraId="060E92B2" w14:textId="77777777" w:rsidR="00E33FC4" w:rsidRPr="00E94277" w:rsidRDefault="00E33FC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781E7C32" w14:textId="53B9D561" w:rsidR="00E33FC4" w:rsidRDefault="00E33FC4"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Asmeninės pagalbos teikimo organizavimas</w:t>
            </w:r>
          </w:p>
        </w:tc>
        <w:tc>
          <w:tcPr>
            <w:tcW w:w="1560" w:type="dxa"/>
          </w:tcPr>
          <w:p w14:paraId="448F7995" w14:textId="67B2DC49" w:rsidR="00E33FC4" w:rsidRPr="00E94277" w:rsidRDefault="00E33FC4"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Valstybės </w:t>
            </w:r>
            <w:r w:rsidRPr="00E94277">
              <w:rPr>
                <w:rFonts w:ascii="Times New Roman" w:hAnsi="Times New Roman" w:cs="Times New Roman"/>
                <w:sz w:val="24"/>
                <w:szCs w:val="24"/>
              </w:rPr>
              <w:t>biudžeto lėšos</w:t>
            </w:r>
          </w:p>
        </w:tc>
        <w:tc>
          <w:tcPr>
            <w:tcW w:w="1842" w:type="dxa"/>
          </w:tcPr>
          <w:p w14:paraId="4F3826DD" w14:textId="02835F59" w:rsidR="00E33FC4" w:rsidRPr="00E94277" w:rsidRDefault="00E33FC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3837CF0B" w14:textId="2DE5A3E6" w:rsidR="00E33FC4" w:rsidRPr="00E94277" w:rsidRDefault="00291508"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A</w:t>
            </w:r>
            <w:r w:rsidR="00E33FC4">
              <w:rPr>
                <w:rFonts w:ascii="Times New Roman" w:hAnsi="Times New Roman" w:cs="Times New Roman"/>
                <w:sz w:val="24"/>
                <w:szCs w:val="24"/>
              </w:rPr>
              <w:t>sme</w:t>
            </w:r>
            <w:r w:rsidR="0082578D">
              <w:rPr>
                <w:rFonts w:ascii="Times New Roman" w:hAnsi="Times New Roman" w:cs="Times New Roman"/>
                <w:sz w:val="24"/>
                <w:szCs w:val="24"/>
              </w:rPr>
              <w:t>n</w:t>
            </w:r>
            <w:r>
              <w:rPr>
                <w:rFonts w:ascii="Times New Roman" w:hAnsi="Times New Roman" w:cs="Times New Roman"/>
                <w:sz w:val="24"/>
                <w:szCs w:val="24"/>
              </w:rPr>
              <w:t>ys</w:t>
            </w:r>
            <w:r w:rsidR="00E33FC4">
              <w:rPr>
                <w:rFonts w:ascii="Times New Roman" w:hAnsi="Times New Roman" w:cs="Times New Roman"/>
                <w:sz w:val="24"/>
                <w:szCs w:val="24"/>
              </w:rPr>
              <w:t xml:space="preserve"> su negalia turės galimybę naudotis asmenine pagalba.</w:t>
            </w:r>
          </w:p>
        </w:tc>
      </w:tr>
      <w:tr w:rsidR="00034BBC" w:rsidRPr="00E94277" w14:paraId="6A0E0C70" w14:textId="77777777" w:rsidTr="009C04DB">
        <w:tc>
          <w:tcPr>
            <w:tcW w:w="9828" w:type="dxa"/>
            <w:gridSpan w:val="5"/>
          </w:tcPr>
          <w:p w14:paraId="2833E612" w14:textId="0260B46C" w:rsidR="00034BBC" w:rsidRPr="00E94277" w:rsidRDefault="00034BBC" w:rsidP="0064325C">
            <w:pPr>
              <w:pStyle w:val="HTMLiankstoformatuotas"/>
              <w:widowControl/>
              <w:spacing w:line="240" w:lineRule="auto"/>
              <w:jc w:val="left"/>
              <w:rPr>
                <w:rFonts w:ascii="Times New Roman" w:hAnsi="Times New Roman" w:cs="Times New Roman"/>
                <w:sz w:val="24"/>
                <w:szCs w:val="24"/>
              </w:rPr>
            </w:pPr>
            <w:r w:rsidRPr="009B3E1A">
              <w:rPr>
                <w:rFonts w:ascii="Times New Roman" w:hAnsi="Times New Roman" w:cs="Times New Roman"/>
                <w:b/>
                <w:sz w:val="24"/>
                <w:szCs w:val="24"/>
              </w:rPr>
              <w:t>2 tikslas.</w:t>
            </w:r>
            <w:r w:rsidRPr="00E94277">
              <w:rPr>
                <w:rFonts w:ascii="Times New Roman" w:hAnsi="Times New Roman" w:cs="Times New Roman"/>
                <w:sz w:val="24"/>
                <w:szCs w:val="24"/>
              </w:rPr>
              <w:t xml:space="preserve"> </w:t>
            </w:r>
            <w:r w:rsidRPr="00B909D7">
              <w:rPr>
                <w:rFonts w:ascii="Times New Roman" w:hAnsi="Times New Roman" w:cs="Times New Roman"/>
                <w:b/>
                <w:sz w:val="24"/>
                <w:szCs w:val="24"/>
              </w:rPr>
              <w:t>Teikti visuomenės poreikius atitinkančias socialines paslaugas įvairioms gyventojų grupėms</w:t>
            </w:r>
          </w:p>
        </w:tc>
      </w:tr>
      <w:tr w:rsidR="00F15E94" w:rsidRPr="00E94277" w14:paraId="163D7D7B" w14:textId="77777777" w:rsidTr="00B909D7">
        <w:trPr>
          <w:trHeight w:val="1692"/>
        </w:trPr>
        <w:tc>
          <w:tcPr>
            <w:tcW w:w="1526" w:type="dxa"/>
            <w:vMerge w:val="restart"/>
          </w:tcPr>
          <w:p w14:paraId="163D7D73" w14:textId="5DDD82BE"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Socialinių paslaugų teikimas socialinių paslaugų įstaigose</w:t>
            </w:r>
          </w:p>
        </w:tc>
        <w:tc>
          <w:tcPr>
            <w:tcW w:w="2551" w:type="dxa"/>
          </w:tcPr>
          <w:p w14:paraId="163D7D74" w14:textId="607B0EC4"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globos namai</w:t>
            </w:r>
          </w:p>
        </w:tc>
        <w:tc>
          <w:tcPr>
            <w:tcW w:w="1560" w:type="dxa"/>
            <w:vMerge w:val="restart"/>
          </w:tcPr>
          <w:p w14:paraId="163D7D76" w14:textId="6D51D955"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vMerge w:val="restart"/>
          </w:tcPr>
          <w:p w14:paraId="163D7D78" w14:textId="6C289019"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BĮ </w:t>
            </w:r>
          </w:p>
        </w:tc>
        <w:tc>
          <w:tcPr>
            <w:tcW w:w="2349" w:type="dxa"/>
          </w:tcPr>
          <w:p w14:paraId="163D7D7A" w14:textId="00894FC9" w:rsidR="00F15E94" w:rsidRPr="00E94277" w:rsidRDefault="0082578D"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4F0747">
              <w:rPr>
                <w:rFonts w:ascii="Times New Roman" w:hAnsi="Times New Roman" w:cs="Times New Roman"/>
                <w:sz w:val="24"/>
                <w:szCs w:val="24"/>
              </w:rPr>
              <w:t>S</w:t>
            </w:r>
            <w:r w:rsidR="00F15E94" w:rsidRPr="00E94277">
              <w:rPr>
                <w:rFonts w:ascii="Times New Roman" w:hAnsi="Times New Roman" w:cs="Times New Roman"/>
                <w:sz w:val="24"/>
                <w:szCs w:val="24"/>
              </w:rPr>
              <w:t>enyvo amžiaus ir suaugusiems asmenims su negalia teikiama trumpalaikė ir ilgalaikė socialinė globa</w:t>
            </w:r>
            <w:r w:rsidR="00B909D7">
              <w:rPr>
                <w:rFonts w:ascii="Times New Roman" w:hAnsi="Times New Roman" w:cs="Times New Roman"/>
                <w:sz w:val="24"/>
                <w:szCs w:val="24"/>
              </w:rPr>
              <w:t>.</w:t>
            </w:r>
          </w:p>
        </w:tc>
      </w:tr>
      <w:tr w:rsidR="00F15E94" w:rsidRPr="00E94277" w14:paraId="079A1239" w14:textId="77777777" w:rsidTr="002E5893">
        <w:trPr>
          <w:trHeight w:val="6623"/>
        </w:trPr>
        <w:tc>
          <w:tcPr>
            <w:tcW w:w="1526" w:type="dxa"/>
            <w:vMerge/>
          </w:tcPr>
          <w:p w14:paraId="692C2DD7"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5EE782EC" w14:textId="3D1920C6"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socialinės paramos centras</w:t>
            </w:r>
          </w:p>
        </w:tc>
        <w:tc>
          <w:tcPr>
            <w:tcW w:w="1560" w:type="dxa"/>
            <w:vMerge/>
          </w:tcPr>
          <w:p w14:paraId="72966E33" w14:textId="15D5A434"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Pr>
          <w:p w14:paraId="100E8BE6"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1919A34A" w14:textId="58179A97" w:rsidR="00F15E94" w:rsidRPr="00E94277" w:rsidRDefault="00F15E94"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Teikiamos pagalbos į namus, globos asmens namuose, transporto paslaugos aprūpinama techninės pagalbos priemonėmis, atstovaujama teismuose nustatant neįgaliesiems rūpybą bei paskiriant jiems rūpintojus, teikiamos informavimo, konsultavimo, tarpininkavimo ir atstovavimo, lydėjimo, sociokultūrines paslaugos, dali</w:t>
            </w:r>
            <w:r w:rsidR="00B909D7">
              <w:rPr>
                <w:rFonts w:ascii="Times New Roman" w:hAnsi="Times New Roman" w:cs="Times New Roman"/>
                <w:sz w:val="24"/>
                <w:szCs w:val="24"/>
              </w:rPr>
              <w:t>j</w:t>
            </w:r>
            <w:r w:rsidRPr="00E94277">
              <w:rPr>
                <w:rFonts w:ascii="Times New Roman" w:hAnsi="Times New Roman" w:cs="Times New Roman"/>
                <w:sz w:val="24"/>
                <w:szCs w:val="24"/>
              </w:rPr>
              <w:t>ami asmenims rūbai, avalynė, maistas, įgyvendinama prieglobstį gavusių užsieniečių socialinė integracija</w:t>
            </w:r>
            <w:r w:rsidR="00B909D7">
              <w:rPr>
                <w:rFonts w:ascii="Times New Roman" w:hAnsi="Times New Roman" w:cs="Times New Roman"/>
                <w:sz w:val="24"/>
                <w:szCs w:val="24"/>
              </w:rPr>
              <w:t>.</w:t>
            </w:r>
          </w:p>
        </w:tc>
      </w:tr>
      <w:tr w:rsidR="00F15E94" w:rsidRPr="00E94277" w14:paraId="160DEB18" w14:textId="77777777" w:rsidTr="0048733B">
        <w:trPr>
          <w:trHeight w:val="2385"/>
        </w:trPr>
        <w:tc>
          <w:tcPr>
            <w:tcW w:w="1526" w:type="dxa"/>
            <w:vMerge/>
          </w:tcPr>
          <w:p w14:paraId="79E64B76"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2E9D532" w14:textId="7C317D84"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Neįgaliųjų centras „Klaipėdos lakštutė“</w:t>
            </w:r>
          </w:p>
        </w:tc>
        <w:tc>
          <w:tcPr>
            <w:tcW w:w="1560" w:type="dxa"/>
            <w:vMerge/>
          </w:tcPr>
          <w:p w14:paraId="2FA4A539"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Pr>
          <w:p w14:paraId="5A634F2D"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2EE15886" w14:textId="1C927371" w:rsidR="00F15E94" w:rsidRPr="00E94277" w:rsidRDefault="00F15E94"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bCs/>
                <w:sz w:val="24"/>
                <w:szCs w:val="24"/>
              </w:rPr>
              <w:t>Asmenims, turintiems psichikos ir</w:t>
            </w:r>
            <w:r w:rsidRPr="00E94277">
              <w:rPr>
                <w:bCs/>
              </w:rPr>
              <w:t xml:space="preserve"> </w:t>
            </w:r>
            <w:r w:rsidRPr="00E94277">
              <w:rPr>
                <w:rFonts w:ascii="Times New Roman" w:hAnsi="Times New Roman" w:cs="Times New Roman"/>
                <w:bCs/>
                <w:sz w:val="24"/>
                <w:szCs w:val="24"/>
              </w:rPr>
              <w:t>elgesio sutrikimų, teikiama pagalbos į namus paslauga, dienos socialinės globos paslauga institucijoje ir namuose bei sociokultūrinės paslaugos</w:t>
            </w:r>
            <w:r w:rsidR="00B909D7">
              <w:rPr>
                <w:rFonts w:ascii="Times New Roman" w:hAnsi="Times New Roman" w:cs="Times New Roman"/>
                <w:bCs/>
                <w:sz w:val="24"/>
                <w:szCs w:val="24"/>
              </w:rPr>
              <w:t>.</w:t>
            </w:r>
          </w:p>
        </w:tc>
      </w:tr>
      <w:tr w:rsidR="00F15E94" w:rsidRPr="00E94277" w14:paraId="4C0F5AAC" w14:textId="77777777" w:rsidTr="004F5E02">
        <w:trPr>
          <w:trHeight w:val="1550"/>
        </w:trPr>
        <w:tc>
          <w:tcPr>
            <w:tcW w:w="1526" w:type="dxa"/>
            <w:vMerge/>
          </w:tcPr>
          <w:p w14:paraId="4D4C8050"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0AE3521C" w14:textId="00B2BEEA"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šeimos ir vaiko gerovės centras</w:t>
            </w:r>
          </w:p>
        </w:tc>
        <w:tc>
          <w:tcPr>
            <w:tcW w:w="1560" w:type="dxa"/>
            <w:vMerge/>
          </w:tcPr>
          <w:p w14:paraId="4DD1B5DE"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Pr>
          <w:p w14:paraId="013ADA3F"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49D35922" w14:textId="686269E5" w:rsidR="00F15E94" w:rsidRPr="00E94277" w:rsidRDefault="00F15E94" w:rsidP="0064325C">
            <w:pPr>
              <w:pStyle w:val="HTMLiankstoformatuotas"/>
              <w:spacing w:line="240" w:lineRule="auto"/>
              <w:rPr>
                <w:rFonts w:ascii="Times New Roman" w:hAnsi="Times New Roman" w:cs="Times New Roman"/>
                <w:bCs/>
                <w:sz w:val="24"/>
                <w:szCs w:val="24"/>
              </w:rPr>
            </w:pPr>
            <w:r w:rsidRPr="00E94277">
              <w:rPr>
                <w:rFonts w:ascii="Times New Roman" w:hAnsi="Times New Roman" w:cs="Times New Roman"/>
                <w:sz w:val="24"/>
                <w:szCs w:val="24"/>
              </w:rPr>
              <w:t xml:space="preserve">Vykdomos Globos centro funkcijos, t. y. globėjų (rūpintojų) paieška, jų mokymai, pagalbos teikimas globėjams, teikiama  socialinių įgūdžių ugdymo ir palaikymo paslauga šeimoms, patiriančioms socialinę riziką, intensyvi krizių įveikimo pagalba  ir trumpalaikė socialinė globa vaikams, apgyvendinimas krizių centre, psichosocialinė </w:t>
            </w:r>
            <w:r w:rsidRPr="00E94277">
              <w:rPr>
                <w:rFonts w:ascii="Times New Roman" w:hAnsi="Times New Roman" w:cs="Times New Roman"/>
                <w:sz w:val="24"/>
                <w:szCs w:val="24"/>
              </w:rPr>
              <w:lastRenderedPageBreak/>
              <w:t>pagalba, įgyvendintos prevencinės priemonės kovai su smurtu ir prekyba žmonėmis.</w:t>
            </w:r>
          </w:p>
        </w:tc>
      </w:tr>
      <w:tr w:rsidR="00F15E94" w:rsidRPr="00E94277" w14:paraId="5C983383" w14:textId="77777777" w:rsidTr="00F82459">
        <w:trPr>
          <w:trHeight w:val="2204"/>
        </w:trPr>
        <w:tc>
          <w:tcPr>
            <w:tcW w:w="1526" w:type="dxa"/>
            <w:vMerge/>
          </w:tcPr>
          <w:p w14:paraId="64CB5BE4"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6891286C" w14:textId="341EDEA8"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nakvynės namai</w:t>
            </w:r>
          </w:p>
        </w:tc>
        <w:tc>
          <w:tcPr>
            <w:tcW w:w="1560" w:type="dxa"/>
            <w:vMerge w:val="restart"/>
            <w:tcBorders>
              <w:top w:val="nil"/>
            </w:tcBorders>
          </w:tcPr>
          <w:p w14:paraId="23C894F9"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val="restart"/>
            <w:tcBorders>
              <w:top w:val="nil"/>
            </w:tcBorders>
          </w:tcPr>
          <w:p w14:paraId="6107D0D9"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03E3FE1C" w14:textId="7C8D83F2" w:rsidR="00F15E94" w:rsidRPr="00E94277" w:rsidRDefault="00F15E94" w:rsidP="0064325C">
            <w:pPr>
              <w:pStyle w:val="HTMLiankstoformatuotas"/>
              <w:widowControl/>
              <w:spacing w:line="240" w:lineRule="auto"/>
              <w:jc w:val="left"/>
              <w:rPr>
                <w:rFonts w:ascii="Times New Roman" w:hAnsi="Times New Roman" w:cs="Times New Roman"/>
                <w:bCs/>
                <w:sz w:val="24"/>
                <w:szCs w:val="24"/>
              </w:rPr>
            </w:pPr>
            <w:r w:rsidRPr="00E94277">
              <w:rPr>
                <w:rFonts w:ascii="Times New Roman" w:hAnsi="Times New Roman" w:cs="Times New Roman"/>
                <w:sz w:val="24"/>
                <w:szCs w:val="24"/>
              </w:rPr>
              <w:t xml:space="preserve">Teikiamos laikino </w:t>
            </w:r>
            <w:proofErr w:type="spellStart"/>
            <w:r w:rsidRPr="00E94277">
              <w:rPr>
                <w:rFonts w:ascii="Times New Roman" w:hAnsi="Times New Roman" w:cs="Times New Roman"/>
                <w:sz w:val="24"/>
                <w:szCs w:val="24"/>
              </w:rPr>
              <w:t>apnakvindinimo</w:t>
            </w:r>
            <w:proofErr w:type="spellEnd"/>
            <w:r w:rsidRPr="00E94277">
              <w:rPr>
                <w:rFonts w:ascii="Times New Roman" w:hAnsi="Times New Roman" w:cs="Times New Roman"/>
                <w:sz w:val="24"/>
                <w:szCs w:val="24"/>
              </w:rPr>
              <w:t>, apgyvendinimo Nakvynės namuose</w:t>
            </w:r>
            <w:r w:rsidR="00291508">
              <w:rPr>
                <w:rFonts w:ascii="Times New Roman" w:hAnsi="Times New Roman" w:cs="Times New Roman"/>
                <w:sz w:val="24"/>
                <w:szCs w:val="24"/>
              </w:rPr>
              <w:t>,</w:t>
            </w:r>
            <w:r w:rsidRPr="00E94277">
              <w:rPr>
                <w:rFonts w:ascii="Times New Roman" w:hAnsi="Times New Roman" w:cs="Times New Roman"/>
                <w:sz w:val="24"/>
                <w:szCs w:val="24"/>
              </w:rPr>
              <w:t xml:space="preserve">  krizių įveikimo paslaugos, asmenims neturintiems gyvenamosios vietos. </w:t>
            </w:r>
            <w:r w:rsidR="00484264">
              <w:rPr>
                <w:rFonts w:ascii="Times New Roman" w:hAnsi="Times New Roman" w:cs="Times New Roman"/>
                <w:sz w:val="24"/>
                <w:szCs w:val="24"/>
              </w:rPr>
              <w:t>Vykdo</w:t>
            </w:r>
            <w:r w:rsidR="00291508">
              <w:rPr>
                <w:rFonts w:ascii="Times New Roman" w:hAnsi="Times New Roman" w:cs="Times New Roman"/>
                <w:sz w:val="24"/>
                <w:szCs w:val="24"/>
              </w:rPr>
              <w:t>ma</w:t>
            </w:r>
            <w:r w:rsidR="00484264">
              <w:rPr>
                <w:rFonts w:ascii="Times New Roman" w:hAnsi="Times New Roman" w:cs="Times New Roman"/>
                <w:sz w:val="24"/>
                <w:szCs w:val="24"/>
              </w:rPr>
              <w:t xml:space="preserve"> </w:t>
            </w:r>
            <w:r w:rsidR="00484264" w:rsidRPr="00484264">
              <w:rPr>
                <w:rFonts w:ascii="Times New Roman" w:hAnsi="Times New Roman" w:cs="Times New Roman"/>
                <w:sz w:val="24"/>
                <w:szCs w:val="24"/>
              </w:rPr>
              <w:t xml:space="preserve">paleistų iš </w:t>
            </w:r>
            <w:r w:rsidR="00291508">
              <w:rPr>
                <w:rFonts w:ascii="Times New Roman" w:hAnsi="Times New Roman" w:cs="Times New Roman"/>
                <w:sz w:val="24"/>
                <w:szCs w:val="24"/>
              </w:rPr>
              <w:t>įkalinimo</w:t>
            </w:r>
            <w:r w:rsidR="00484264" w:rsidRPr="00484264">
              <w:rPr>
                <w:rFonts w:ascii="Times New Roman" w:hAnsi="Times New Roman" w:cs="Times New Roman"/>
                <w:sz w:val="24"/>
                <w:szCs w:val="24"/>
              </w:rPr>
              <w:t xml:space="preserve"> įstaigų, socialin</w:t>
            </w:r>
            <w:r w:rsidR="00291508">
              <w:rPr>
                <w:rFonts w:ascii="Times New Roman" w:hAnsi="Times New Roman" w:cs="Times New Roman"/>
                <w:sz w:val="24"/>
                <w:szCs w:val="24"/>
              </w:rPr>
              <w:t>ė</w:t>
            </w:r>
            <w:r w:rsidR="00484264" w:rsidRPr="00484264">
              <w:rPr>
                <w:rFonts w:ascii="Times New Roman" w:hAnsi="Times New Roman" w:cs="Times New Roman"/>
                <w:sz w:val="24"/>
                <w:szCs w:val="24"/>
              </w:rPr>
              <w:t xml:space="preserve"> integracij</w:t>
            </w:r>
            <w:r w:rsidR="00291508">
              <w:rPr>
                <w:rFonts w:ascii="Times New Roman" w:hAnsi="Times New Roman" w:cs="Times New Roman"/>
                <w:sz w:val="24"/>
                <w:szCs w:val="24"/>
              </w:rPr>
              <w:t>a</w:t>
            </w:r>
            <w:r w:rsidR="00484264">
              <w:rPr>
                <w:rFonts w:ascii="Times New Roman" w:hAnsi="Times New Roman" w:cs="Times New Roman"/>
                <w:sz w:val="24"/>
                <w:szCs w:val="24"/>
              </w:rPr>
              <w:t>.</w:t>
            </w:r>
          </w:p>
        </w:tc>
      </w:tr>
      <w:tr w:rsidR="00F15E94" w:rsidRPr="00E94277" w14:paraId="1B97F233" w14:textId="77777777" w:rsidTr="00F82459">
        <w:trPr>
          <w:trHeight w:val="4376"/>
        </w:trPr>
        <w:tc>
          <w:tcPr>
            <w:tcW w:w="1526" w:type="dxa"/>
            <w:vMerge/>
          </w:tcPr>
          <w:p w14:paraId="163BA853"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09B540C3" w14:textId="32F37CD1"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socialinių paslaugų centras „Danė“</w:t>
            </w:r>
          </w:p>
        </w:tc>
        <w:tc>
          <w:tcPr>
            <w:tcW w:w="1560" w:type="dxa"/>
            <w:vMerge/>
            <w:tcBorders>
              <w:top w:val="nil"/>
            </w:tcBorders>
          </w:tcPr>
          <w:p w14:paraId="09822CB2"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Borders>
              <w:top w:val="nil"/>
            </w:tcBorders>
          </w:tcPr>
          <w:p w14:paraId="61F95073"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349036ED" w14:textId="5166613A"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Teikiamos trumpalaikės ir ilgalaikės socialinės globos paslaugos vaikams</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likusiems be tėvų globos, vaikams su</w:t>
            </w:r>
            <w:r w:rsidR="00B909D7">
              <w:rPr>
                <w:rFonts w:ascii="Times New Roman" w:hAnsi="Times New Roman" w:cs="Times New Roman"/>
                <w:sz w:val="24"/>
                <w:szCs w:val="24"/>
              </w:rPr>
              <w:t xml:space="preserve"> </w:t>
            </w:r>
            <w:r w:rsidRPr="00E94277">
              <w:rPr>
                <w:rFonts w:ascii="Times New Roman" w:hAnsi="Times New Roman" w:cs="Times New Roman"/>
                <w:sz w:val="24"/>
                <w:szCs w:val="24"/>
              </w:rPr>
              <w:t>sunkia negalia, laikino atokvėpio paslaugos. Senyvo amžiaus ir suaugusiems asmenims su negalia dienos centruose teikiamos dienos socialinės globos paslaugos.</w:t>
            </w:r>
          </w:p>
        </w:tc>
      </w:tr>
      <w:tr w:rsidR="00F15E94" w:rsidRPr="00E94277" w14:paraId="6EE9A742" w14:textId="77777777" w:rsidTr="008E337E">
        <w:trPr>
          <w:trHeight w:val="698"/>
        </w:trPr>
        <w:tc>
          <w:tcPr>
            <w:tcW w:w="1526" w:type="dxa"/>
            <w:vMerge/>
          </w:tcPr>
          <w:p w14:paraId="2DB6F4A4"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5ED3FC23" w14:textId="6FBAD9FD"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vaikų globos namai „Rytas“</w:t>
            </w:r>
          </w:p>
        </w:tc>
        <w:tc>
          <w:tcPr>
            <w:tcW w:w="1560" w:type="dxa"/>
            <w:vMerge/>
            <w:tcBorders>
              <w:top w:val="nil"/>
            </w:tcBorders>
          </w:tcPr>
          <w:p w14:paraId="057CAC46"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Borders>
              <w:top w:val="nil"/>
            </w:tcBorders>
          </w:tcPr>
          <w:p w14:paraId="1AE9BFF1"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1475311B" w14:textId="26F080F4" w:rsidR="00F15E94" w:rsidRPr="00E94277" w:rsidRDefault="00F15E94"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 Teikiamos trumpalaikės</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ilgalaikės socialinės globos paslaugos vaikams, likusiems be tėvų globos, bendruomeniniuose vaikų globos namuose. Jaunuoliams</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išėjusiems i</w:t>
            </w:r>
            <w:r w:rsidR="00B909D7">
              <w:rPr>
                <w:rFonts w:ascii="Times New Roman" w:hAnsi="Times New Roman" w:cs="Times New Roman"/>
                <w:sz w:val="24"/>
                <w:szCs w:val="24"/>
              </w:rPr>
              <w:t>š</w:t>
            </w:r>
            <w:r w:rsidRPr="00E94277">
              <w:rPr>
                <w:rFonts w:ascii="Times New Roman" w:hAnsi="Times New Roman" w:cs="Times New Roman"/>
                <w:sz w:val="24"/>
                <w:szCs w:val="24"/>
              </w:rPr>
              <w:t xml:space="preserve"> vaikų globos namų</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teikiama palyd</w:t>
            </w:r>
            <w:r w:rsidR="00AD316B">
              <w:rPr>
                <w:rFonts w:ascii="Times New Roman" w:hAnsi="Times New Roman" w:cs="Times New Roman"/>
                <w:sz w:val="24"/>
                <w:szCs w:val="24"/>
              </w:rPr>
              <w:t>ėjimo paslauga</w:t>
            </w:r>
            <w:r w:rsidRPr="00E94277">
              <w:rPr>
                <w:rFonts w:ascii="Times New Roman" w:hAnsi="Times New Roman" w:cs="Times New Roman"/>
                <w:sz w:val="24"/>
                <w:szCs w:val="24"/>
              </w:rPr>
              <w:t xml:space="preserve">.  </w:t>
            </w:r>
          </w:p>
        </w:tc>
      </w:tr>
      <w:tr w:rsidR="00A7690E" w:rsidRPr="00E94277" w14:paraId="163D7D83" w14:textId="77777777" w:rsidTr="00E87534">
        <w:tc>
          <w:tcPr>
            <w:tcW w:w="1526" w:type="dxa"/>
            <w:vMerge/>
          </w:tcPr>
          <w:p w14:paraId="163D7D7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7D" w14:textId="4DD176A8" w:rsidR="00894A6E" w:rsidRPr="00E94277" w:rsidRDefault="0024333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globos paslaugų teikimas senyvo amžiaus asmenims ir asmenims su negalia ne </w:t>
            </w:r>
            <w:r w:rsidRPr="00E94277">
              <w:rPr>
                <w:rFonts w:ascii="Times New Roman" w:hAnsi="Times New Roman" w:cs="Times New Roman"/>
                <w:sz w:val="24"/>
                <w:szCs w:val="24"/>
              </w:rPr>
              <w:lastRenderedPageBreak/>
              <w:t>savivaldybės institucijoje</w:t>
            </w:r>
          </w:p>
        </w:tc>
        <w:tc>
          <w:tcPr>
            <w:tcW w:w="1560" w:type="dxa"/>
          </w:tcPr>
          <w:p w14:paraId="163D7D7F" w14:textId="6E49A868"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Savivaldybės biudžeto lėšos</w:t>
            </w:r>
          </w:p>
        </w:tc>
        <w:tc>
          <w:tcPr>
            <w:tcW w:w="1842" w:type="dxa"/>
          </w:tcPr>
          <w:p w14:paraId="0FBF1481" w14:textId="77777777" w:rsidR="0024333C" w:rsidRPr="00E94277" w:rsidRDefault="0024333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kitų savivaldybių pavaldumo </w:t>
            </w:r>
            <w:r w:rsidRPr="00E94277">
              <w:rPr>
                <w:rFonts w:ascii="Times New Roman" w:hAnsi="Times New Roman" w:cs="Times New Roman"/>
                <w:sz w:val="24"/>
                <w:szCs w:val="24"/>
              </w:rPr>
              <w:lastRenderedPageBreak/>
              <w:t>globos namai, valstybiniai globos namai,</w:t>
            </w:r>
          </w:p>
          <w:p w14:paraId="163D7D81" w14:textId="3082546F" w:rsidR="00894A6E" w:rsidRPr="00E94277" w:rsidRDefault="0024333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163D7D82" w14:textId="328B4BE3" w:rsidR="00894A6E" w:rsidRPr="00E94277" w:rsidRDefault="0024333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lastRenderedPageBreak/>
              <w:t xml:space="preserve"> </w:t>
            </w:r>
            <w:r w:rsidR="00733F74">
              <w:rPr>
                <w:rFonts w:ascii="Times New Roman" w:hAnsi="Times New Roman" w:cs="Times New Roman"/>
                <w:sz w:val="24"/>
                <w:szCs w:val="24"/>
              </w:rPr>
              <w:t xml:space="preserve"> </w:t>
            </w:r>
            <w:r w:rsidR="00291508">
              <w:rPr>
                <w:rFonts w:ascii="Times New Roman" w:hAnsi="Times New Roman" w:cs="Times New Roman"/>
                <w:sz w:val="24"/>
                <w:szCs w:val="24"/>
              </w:rPr>
              <w:t>S</w:t>
            </w:r>
            <w:r w:rsidRPr="00E94277">
              <w:rPr>
                <w:rFonts w:ascii="Times New Roman" w:hAnsi="Times New Roman" w:cs="Times New Roman"/>
                <w:sz w:val="24"/>
                <w:szCs w:val="24"/>
              </w:rPr>
              <w:t xml:space="preserve">uaugusiems asmenims su negalia ir senyvo amžiaus </w:t>
            </w:r>
            <w:r w:rsidR="00290E7F" w:rsidRPr="00E94277">
              <w:rPr>
                <w:rFonts w:ascii="Times New Roman" w:hAnsi="Times New Roman" w:cs="Times New Roman"/>
                <w:sz w:val="24"/>
                <w:szCs w:val="24"/>
              </w:rPr>
              <w:t>asmenims su negalia bus teikiamos</w:t>
            </w:r>
            <w:r w:rsidRPr="00E94277">
              <w:rPr>
                <w:rFonts w:ascii="Times New Roman" w:hAnsi="Times New Roman" w:cs="Times New Roman"/>
                <w:sz w:val="24"/>
                <w:szCs w:val="24"/>
              </w:rPr>
              <w:t xml:space="preserve"> </w:t>
            </w:r>
            <w:r w:rsidRPr="00E94277">
              <w:rPr>
                <w:rFonts w:ascii="Times New Roman" w:hAnsi="Times New Roman" w:cs="Times New Roman"/>
                <w:sz w:val="24"/>
                <w:szCs w:val="24"/>
              </w:rPr>
              <w:lastRenderedPageBreak/>
              <w:t>trumpalaikės ir ilgalaikės socialinės globos paslaugos</w:t>
            </w:r>
            <w:r w:rsidR="00B909D7">
              <w:rPr>
                <w:rFonts w:ascii="Times New Roman" w:hAnsi="Times New Roman" w:cs="Times New Roman"/>
                <w:sz w:val="24"/>
                <w:szCs w:val="24"/>
              </w:rPr>
              <w:t>.</w:t>
            </w:r>
          </w:p>
        </w:tc>
      </w:tr>
      <w:tr w:rsidR="00315CDE" w:rsidRPr="00E94277" w14:paraId="3F448958" w14:textId="77777777" w:rsidTr="00E87534">
        <w:tc>
          <w:tcPr>
            <w:tcW w:w="1526" w:type="dxa"/>
            <w:vMerge/>
          </w:tcPr>
          <w:p w14:paraId="23AA2EE6" w14:textId="77777777" w:rsidR="00315CDE" w:rsidRPr="00E94277" w:rsidRDefault="00315CD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52D5FE1A" w14:textId="519D0734" w:rsidR="00315CDE" w:rsidRPr="00E94277" w:rsidRDefault="00315CDE"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Socialinės globos paslaugų teikimas vaikams</w:t>
            </w:r>
          </w:p>
        </w:tc>
        <w:tc>
          <w:tcPr>
            <w:tcW w:w="1560" w:type="dxa"/>
          </w:tcPr>
          <w:p w14:paraId="76820F66" w14:textId="3C6C8EA5" w:rsidR="00315CDE" w:rsidRPr="00E94277" w:rsidRDefault="0028139D"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tcPr>
          <w:p w14:paraId="7695A1BB" w14:textId="1195139C" w:rsidR="00315CDE" w:rsidRPr="00E94277" w:rsidRDefault="00315CD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 NVO</w:t>
            </w:r>
          </w:p>
        </w:tc>
        <w:tc>
          <w:tcPr>
            <w:tcW w:w="2349" w:type="dxa"/>
          </w:tcPr>
          <w:p w14:paraId="656A6F81" w14:textId="618B2A70" w:rsidR="00315CDE" w:rsidRPr="00E94277" w:rsidRDefault="0028139D" w:rsidP="0064325C">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Vaikai apgyvendinti globos namuose</w:t>
            </w:r>
          </w:p>
        </w:tc>
      </w:tr>
      <w:tr w:rsidR="008E337E" w:rsidRPr="00E94277" w14:paraId="5D9FF3F1" w14:textId="77777777" w:rsidTr="00CA23ED">
        <w:trPr>
          <w:trHeight w:val="2280"/>
        </w:trPr>
        <w:tc>
          <w:tcPr>
            <w:tcW w:w="1526" w:type="dxa"/>
            <w:vMerge/>
          </w:tcPr>
          <w:p w14:paraId="68322E48"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682668D4" w14:textId="558510F5" w:rsidR="008E337E" w:rsidRPr="00E94277" w:rsidRDefault="008E337E"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trumpalaikės socialinės globos ir socialinės priežiūros paslaugų teikimo organizavimas gyventojams ne savivaldybės institucijose:</w:t>
            </w:r>
          </w:p>
        </w:tc>
        <w:tc>
          <w:tcPr>
            <w:tcW w:w="1560" w:type="dxa"/>
            <w:vMerge w:val="restart"/>
          </w:tcPr>
          <w:p w14:paraId="249083B4" w14:textId="1ACE9465"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vMerge w:val="restart"/>
          </w:tcPr>
          <w:p w14:paraId="57195F70" w14:textId="1C5B1F88"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 NVO</w:t>
            </w:r>
          </w:p>
        </w:tc>
        <w:tc>
          <w:tcPr>
            <w:tcW w:w="2349" w:type="dxa"/>
          </w:tcPr>
          <w:p w14:paraId="036F3DBB" w14:textId="331B9F70" w:rsidR="008E337E" w:rsidRPr="00E94277" w:rsidRDefault="008E337E" w:rsidP="0064325C">
            <w:pPr>
              <w:pStyle w:val="HTMLiankstoformatuotas"/>
              <w:spacing w:line="240" w:lineRule="auto"/>
              <w:rPr>
                <w:rFonts w:ascii="Times New Roman" w:hAnsi="Times New Roman" w:cs="Times New Roman"/>
                <w:sz w:val="24"/>
                <w:szCs w:val="24"/>
              </w:rPr>
            </w:pPr>
          </w:p>
        </w:tc>
      </w:tr>
      <w:tr w:rsidR="008E337E" w:rsidRPr="00E94277" w14:paraId="21BF1E19" w14:textId="77777777" w:rsidTr="00F82459">
        <w:trPr>
          <w:trHeight w:val="1366"/>
        </w:trPr>
        <w:tc>
          <w:tcPr>
            <w:tcW w:w="1526" w:type="dxa"/>
            <w:vMerge/>
          </w:tcPr>
          <w:p w14:paraId="560098E6"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6FF696CE" w14:textId="72EEFDA1" w:rsidR="008E337E" w:rsidRPr="00E94277" w:rsidRDefault="008E337E"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paslaugų teikimas asmenims su psichine negalia dienos socialinės globos centre</w:t>
            </w:r>
          </w:p>
        </w:tc>
        <w:tc>
          <w:tcPr>
            <w:tcW w:w="1560" w:type="dxa"/>
            <w:vMerge/>
          </w:tcPr>
          <w:p w14:paraId="62044236"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586D08AD"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69F2C6BD" w14:textId="7BE18A33" w:rsidR="008E337E" w:rsidRPr="00E94277" w:rsidRDefault="008E337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 </w:t>
            </w:r>
            <w:r w:rsidR="00291508">
              <w:rPr>
                <w:rFonts w:ascii="Times New Roman" w:hAnsi="Times New Roman" w:cs="Times New Roman"/>
                <w:sz w:val="24"/>
                <w:szCs w:val="24"/>
              </w:rPr>
              <w:t>S</w:t>
            </w:r>
            <w:r w:rsidRPr="00E94277">
              <w:rPr>
                <w:rFonts w:ascii="Times New Roman" w:hAnsi="Times New Roman" w:cs="Times New Roman"/>
                <w:sz w:val="24"/>
                <w:szCs w:val="24"/>
              </w:rPr>
              <w:t>uaugusi</w:t>
            </w:r>
            <w:r w:rsidR="00291508">
              <w:rPr>
                <w:rFonts w:ascii="Times New Roman" w:hAnsi="Times New Roman" w:cs="Times New Roman"/>
                <w:sz w:val="24"/>
                <w:szCs w:val="24"/>
              </w:rPr>
              <w:t>ems</w:t>
            </w:r>
            <w:r w:rsidRPr="00E94277">
              <w:rPr>
                <w:rFonts w:ascii="Times New Roman" w:hAnsi="Times New Roman" w:cs="Times New Roman"/>
                <w:sz w:val="24"/>
                <w:szCs w:val="24"/>
              </w:rPr>
              <w:t xml:space="preserve"> asmen</w:t>
            </w:r>
            <w:r w:rsidR="00291508">
              <w:rPr>
                <w:rFonts w:ascii="Times New Roman" w:hAnsi="Times New Roman" w:cs="Times New Roman"/>
                <w:sz w:val="24"/>
                <w:szCs w:val="24"/>
              </w:rPr>
              <w:t>ims</w:t>
            </w:r>
            <w:r w:rsidRPr="00E94277">
              <w:rPr>
                <w:rFonts w:ascii="Times New Roman" w:hAnsi="Times New Roman" w:cs="Times New Roman"/>
                <w:sz w:val="24"/>
                <w:szCs w:val="24"/>
              </w:rPr>
              <w:t xml:space="preserve"> su negalia teikiama dienos socialinė globa institucijoje</w:t>
            </w:r>
            <w:r w:rsidR="00250820">
              <w:rPr>
                <w:rFonts w:ascii="Times New Roman" w:hAnsi="Times New Roman" w:cs="Times New Roman"/>
                <w:sz w:val="24"/>
                <w:szCs w:val="24"/>
              </w:rPr>
              <w:t>.</w:t>
            </w:r>
          </w:p>
        </w:tc>
      </w:tr>
      <w:tr w:rsidR="008E337E" w:rsidRPr="00E94277" w14:paraId="3E5B788B" w14:textId="77777777" w:rsidTr="00F82459">
        <w:trPr>
          <w:trHeight w:val="1102"/>
        </w:trPr>
        <w:tc>
          <w:tcPr>
            <w:tcW w:w="1526" w:type="dxa"/>
            <w:vMerge/>
          </w:tcPr>
          <w:p w14:paraId="3DDEDB8D"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29997EC0" w14:textId="7A24FF6B"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paslaugų teikimas vaikams su negalia dienos centre</w:t>
            </w:r>
          </w:p>
        </w:tc>
        <w:tc>
          <w:tcPr>
            <w:tcW w:w="1560" w:type="dxa"/>
            <w:vMerge/>
          </w:tcPr>
          <w:p w14:paraId="00A04D04"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20B74DF3"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33361F4C" w14:textId="2B4ABC6B" w:rsidR="008E337E" w:rsidRPr="00E94277" w:rsidRDefault="008E337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 </w:t>
            </w:r>
            <w:r w:rsidR="00A56427">
              <w:rPr>
                <w:rFonts w:ascii="Times New Roman" w:hAnsi="Times New Roman" w:cs="Times New Roman"/>
                <w:sz w:val="24"/>
                <w:szCs w:val="24"/>
              </w:rPr>
              <w:t>V</w:t>
            </w:r>
            <w:r w:rsidRPr="00E94277">
              <w:rPr>
                <w:rFonts w:ascii="Times New Roman" w:hAnsi="Times New Roman" w:cs="Times New Roman"/>
                <w:sz w:val="24"/>
                <w:szCs w:val="24"/>
              </w:rPr>
              <w:t>aik</w:t>
            </w:r>
            <w:r w:rsidR="00A56427">
              <w:rPr>
                <w:rFonts w:ascii="Times New Roman" w:hAnsi="Times New Roman" w:cs="Times New Roman"/>
                <w:sz w:val="24"/>
                <w:szCs w:val="24"/>
              </w:rPr>
              <w:t>ams</w:t>
            </w:r>
            <w:r w:rsidRPr="00E94277">
              <w:rPr>
                <w:rFonts w:ascii="Times New Roman" w:hAnsi="Times New Roman" w:cs="Times New Roman"/>
                <w:sz w:val="24"/>
                <w:szCs w:val="24"/>
              </w:rPr>
              <w:t xml:space="preserve"> su negalia teikiama dienos socialinė globa institucijoje</w:t>
            </w:r>
            <w:r w:rsidR="00250820">
              <w:rPr>
                <w:rFonts w:ascii="Times New Roman" w:hAnsi="Times New Roman" w:cs="Times New Roman"/>
                <w:sz w:val="24"/>
                <w:szCs w:val="24"/>
              </w:rPr>
              <w:t>.</w:t>
            </w:r>
          </w:p>
        </w:tc>
      </w:tr>
      <w:tr w:rsidR="004864FC" w:rsidRPr="00E94277" w14:paraId="4D9B6704" w14:textId="77777777" w:rsidTr="00F82459">
        <w:trPr>
          <w:trHeight w:val="1102"/>
        </w:trPr>
        <w:tc>
          <w:tcPr>
            <w:tcW w:w="1526" w:type="dxa"/>
            <w:vMerge/>
          </w:tcPr>
          <w:p w14:paraId="499199EA" w14:textId="77777777" w:rsidR="004864FC" w:rsidRPr="00E94277" w:rsidRDefault="004864FC"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71CA87A3" w14:textId="7E9C272A" w:rsidR="004864FC" w:rsidRPr="00E94277" w:rsidRDefault="004864FC"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Socialinių įgūdžių ugdymo ir palaikymo ar atkūrimo paslaugų teikimas vaikų dienos centre</w:t>
            </w:r>
          </w:p>
        </w:tc>
        <w:tc>
          <w:tcPr>
            <w:tcW w:w="1560" w:type="dxa"/>
            <w:vMerge/>
          </w:tcPr>
          <w:p w14:paraId="01C26C0F" w14:textId="77777777" w:rsidR="004864FC" w:rsidRPr="00E94277" w:rsidRDefault="004864FC" w:rsidP="0064325C">
            <w:pPr>
              <w:pStyle w:val="HTMLiankstoformatuotas"/>
              <w:spacing w:line="240" w:lineRule="auto"/>
              <w:jc w:val="left"/>
              <w:rPr>
                <w:rFonts w:ascii="Times New Roman" w:hAnsi="Times New Roman" w:cs="Times New Roman"/>
                <w:sz w:val="24"/>
                <w:szCs w:val="24"/>
              </w:rPr>
            </w:pPr>
          </w:p>
        </w:tc>
        <w:tc>
          <w:tcPr>
            <w:tcW w:w="1842" w:type="dxa"/>
            <w:vMerge/>
          </w:tcPr>
          <w:p w14:paraId="1AB82809" w14:textId="77777777" w:rsidR="004864FC" w:rsidRPr="00E94277" w:rsidRDefault="004864FC" w:rsidP="0064325C">
            <w:pPr>
              <w:pStyle w:val="HTMLiankstoformatuotas"/>
              <w:spacing w:line="240" w:lineRule="auto"/>
              <w:jc w:val="left"/>
              <w:rPr>
                <w:rFonts w:ascii="Times New Roman" w:hAnsi="Times New Roman" w:cs="Times New Roman"/>
                <w:sz w:val="24"/>
                <w:szCs w:val="24"/>
              </w:rPr>
            </w:pPr>
          </w:p>
        </w:tc>
        <w:tc>
          <w:tcPr>
            <w:tcW w:w="2349" w:type="dxa"/>
          </w:tcPr>
          <w:p w14:paraId="25E497AC" w14:textId="3C6A9CDD" w:rsidR="004864FC" w:rsidRPr="00E94277" w:rsidRDefault="004864FC" w:rsidP="0064325C">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 xml:space="preserve">Vaikams, augantiems socialinę riziką patiriančiose šeimose, </w:t>
            </w:r>
            <w:r w:rsidR="003B7AC5">
              <w:rPr>
                <w:rFonts w:ascii="Times New Roman" w:hAnsi="Times New Roman" w:cs="Times New Roman"/>
                <w:sz w:val="24"/>
                <w:szCs w:val="24"/>
              </w:rPr>
              <w:t>paslaugų teikimas vaikų dienos centruose</w:t>
            </w:r>
          </w:p>
        </w:tc>
      </w:tr>
      <w:tr w:rsidR="008E337E" w:rsidRPr="00E94277" w14:paraId="1B1F73E7" w14:textId="77777777" w:rsidTr="00B909D7">
        <w:trPr>
          <w:trHeight w:val="1403"/>
        </w:trPr>
        <w:tc>
          <w:tcPr>
            <w:tcW w:w="1526" w:type="dxa"/>
            <w:vMerge/>
          </w:tcPr>
          <w:p w14:paraId="3D7B3B24"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3B98B14A" w14:textId="1C62D3A1"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Pagalbos į namus teikimas senyvo amžiaus asmenims ir suaugusiems asmenims su negalia</w:t>
            </w:r>
          </w:p>
        </w:tc>
        <w:tc>
          <w:tcPr>
            <w:tcW w:w="1560" w:type="dxa"/>
            <w:vMerge/>
          </w:tcPr>
          <w:p w14:paraId="6BD63C39"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14D13678"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39235277" w14:textId="46F15974" w:rsidR="008E337E" w:rsidRPr="00E94277" w:rsidRDefault="003C7B31" w:rsidP="0064325C">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A</w:t>
            </w:r>
            <w:r w:rsidR="008E337E" w:rsidRPr="00E94277">
              <w:rPr>
                <w:rFonts w:ascii="Times New Roman" w:hAnsi="Times New Roman" w:cs="Times New Roman"/>
                <w:sz w:val="24"/>
                <w:szCs w:val="24"/>
              </w:rPr>
              <w:t>smen</w:t>
            </w:r>
            <w:r>
              <w:rPr>
                <w:rFonts w:ascii="Times New Roman" w:hAnsi="Times New Roman" w:cs="Times New Roman"/>
                <w:sz w:val="24"/>
                <w:szCs w:val="24"/>
              </w:rPr>
              <w:t>ims</w:t>
            </w:r>
            <w:r w:rsidR="008E337E" w:rsidRPr="00E94277">
              <w:rPr>
                <w:rFonts w:ascii="Times New Roman" w:hAnsi="Times New Roman" w:cs="Times New Roman"/>
                <w:sz w:val="24"/>
                <w:szCs w:val="24"/>
              </w:rPr>
              <w:t xml:space="preserve"> bus teikiama pagalba į namus (paslauga perkama)</w:t>
            </w:r>
            <w:r w:rsidR="00250820">
              <w:rPr>
                <w:rFonts w:ascii="Times New Roman" w:hAnsi="Times New Roman" w:cs="Times New Roman"/>
                <w:sz w:val="24"/>
                <w:szCs w:val="24"/>
              </w:rPr>
              <w:t>.</w:t>
            </w:r>
          </w:p>
        </w:tc>
      </w:tr>
      <w:tr w:rsidR="00E94277" w:rsidRPr="00E94277" w14:paraId="6454EF8F" w14:textId="77777777" w:rsidTr="00B909D7">
        <w:trPr>
          <w:trHeight w:val="1410"/>
        </w:trPr>
        <w:tc>
          <w:tcPr>
            <w:tcW w:w="1526" w:type="dxa"/>
            <w:vMerge/>
          </w:tcPr>
          <w:p w14:paraId="7F57C355"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7D8227C7" w14:textId="0420F849"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Nemokamo maitinimo organizavimas labdaros valgykloje asmenims</w:t>
            </w:r>
            <w:r w:rsidR="00250820">
              <w:rPr>
                <w:rFonts w:ascii="Times New Roman" w:hAnsi="Times New Roman" w:cs="Times New Roman"/>
                <w:sz w:val="24"/>
                <w:szCs w:val="24"/>
              </w:rPr>
              <w:t>,</w:t>
            </w:r>
            <w:r w:rsidRPr="00E94277">
              <w:rPr>
                <w:rFonts w:ascii="Times New Roman" w:hAnsi="Times New Roman" w:cs="Times New Roman"/>
                <w:sz w:val="24"/>
                <w:szCs w:val="24"/>
              </w:rPr>
              <w:t xml:space="preserve"> </w:t>
            </w:r>
          </w:p>
          <w:p w14:paraId="64EDA05E" w14:textId="504FEBF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nepajėgiantiems maitintis savo namuose</w:t>
            </w:r>
          </w:p>
        </w:tc>
        <w:tc>
          <w:tcPr>
            <w:tcW w:w="1560" w:type="dxa"/>
            <w:vMerge/>
          </w:tcPr>
          <w:p w14:paraId="0B2E262B"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047B084E"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7EFA5327" w14:textId="2AC59A46" w:rsidR="008E337E" w:rsidRPr="00E94277" w:rsidRDefault="003C7B31" w:rsidP="0064325C">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A</w:t>
            </w:r>
            <w:r w:rsidR="008E337E" w:rsidRPr="00E94277">
              <w:rPr>
                <w:rFonts w:ascii="Times New Roman" w:hAnsi="Times New Roman" w:cs="Times New Roman"/>
                <w:sz w:val="24"/>
                <w:szCs w:val="24"/>
              </w:rPr>
              <w:t>smen</w:t>
            </w:r>
            <w:r>
              <w:rPr>
                <w:rFonts w:ascii="Times New Roman" w:hAnsi="Times New Roman" w:cs="Times New Roman"/>
                <w:sz w:val="24"/>
                <w:szCs w:val="24"/>
              </w:rPr>
              <w:t>ims</w:t>
            </w:r>
            <w:r w:rsidR="008E337E" w:rsidRPr="00E94277">
              <w:rPr>
                <w:rFonts w:ascii="Times New Roman" w:hAnsi="Times New Roman" w:cs="Times New Roman"/>
                <w:sz w:val="24"/>
                <w:szCs w:val="24"/>
              </w:rPr>
              <w:t xml:space="preserve"> bus teikiamas nemokamas maitinimas</w:t>
            </w:r>
            <w:r w:rsidR="00250820">
              <w:rPr>
                <w:rFonts w:ascii="Times New Roman" w:hAnsi="Times New Roman" w:cs="Times New Roman"/>
                <w:sz w:val="24"/>
                <w:szCs w:val="24"/>
              </w:rPr>
              <w:t>.</w:t>
            </w:r>
          </w:p>
        </w:tc>
      </w:tr>
      <w:tr w:rsidR="00034BBC" w:rsidRPr="00E94277" w14:paraId="3A31A29B" w14:textId="77777777" w:rsidTr="00B909D7">
        <w:trPr>
          <w:trHeight w:val="1380"/>
        </w:trPr>
        <w:tc>
          <w:tcPr>
            <w:tcW w:w="1526" w:type="dxa"/>
            <w:vMerge/>
          </w:tcPr>
          <w:p w14:paraId="59415EFB" w14:textId="77777777" w:rsidR="00034BBC" w:rsidRPr="00E94277" w:rsidRDefault="00034BBC"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3BE5A497" w14:textId="42A32C83" w:rsidR="00034BBC" w:rsidRPr="00E94277" w:rsidRDefault="00CA23ED"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Psichosocialinės </w:t>
            </w:r>
            <w:r w:rsidR="00034BBC" w:rsidRPr="00E94277">
              <w:rPr>
                <w:rFonts w:ascii="Times New Roman" w:hAnsi="Times New Roman" w:cs="Times New Roman"/>
                <w:sz w:val="24"/>
                <w:szCs w:val="24"/>
              </w:rPr>
              <w:t>pagalbos teikimas šeimoms, auginančioms vaiką su negalia ir patiriančioms krizę</w:t>
            </w:r>
          </w:p>
        </w:tc>
        <w:tc>
          <w:tcPr>
            <w:tcW w:w="1560" w:type="dxa"/>
          </w:tcPr>
          <w:p w14:paraId="73E813C9" w14:textId="77777777" w:rsidR="00034BBC" w:rsidRPr="00E94277" w:rsidRDefault="00034BBC" w:rsidP="0064325C">
            <w:pPr>
              <w:pStyle w:val="HTMLiankstoformatuotas"/>
              <w:spacing w:line="240" w:lineRule="auto"/>
              <w:jc w:val="left"/>
              <w:rPr>
                <w:rFonts w:ascii="Times New Roman" w:hAnsi="Times New Roman" w:cs="Times New Roman"/>
                <w:sz w:val="24"/>
                <w:szCs w:val="24"/>
              </w:rPr>
            </w:pPr>
          </w:p>
        </w:tc>
        <w:tc>
          <w:tcPr>
            <w:tcW w:w="1842" w:type="dxa"/>
          </w:tcPr>
          <w:p w14:paraId="294C0B8B" w14:textId="77777777" w:rsidR="00034BBC" w:rsidRPr="00E94277" w:rsidRDefault="00034BBC" w:rsidP="0064325C">
            <w:pPr>
              <w:pStyle w:val="HTMLiankstoformatuotas"/>
              <w:spacing w:line="240" w:lineRule="auto"/>
              <w:jc w:val="left"/>
              <w:rPr>
                <w:rFonts w:ascii="Times New Roman" w:hAnsi="Times New Roman" w:cs="Times New Roman"/>
                <w:sz w:val="24"/>
                <w:szCs w:val="24"/>
              </w:rPr>
            </w:pPr>
          </w:p>
        </w:tc>
        <w:tc>
          <w:tcPr>
            <w:tcW w:w="2349" w:type="dxa"/>
          </w:tcPr>
          <w:p w14:paraId="6563A158" w14:textId="3253D401" w:rsidR="00034BBC" w:rsidRPr="00E94277" w:rsidRDefault="003C7B31" w:rsidP="0064325C">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Š</w:t>
            </w:r>
            <w:r w:rsidR="004C4203" w:rsidRPr="00E94277">
              <w:rPr>
                <w:rFonts w:ascii="Times New Roman" w:hAnsi="Times New Roman" w:cs="Times New Roman"/>
                <w:sz w:val="24"/>
                <w:szCs w:val="24"/>
              </w:rPr>
              <w:t>eim</w:t>
            </w:r>
            <w:r>
              <w:rPr>
                <w:rFonts w:ascii="Times New Roman" w:hAnsi="Times New Roman" w:cs="Times New Roman"/>
                <w:sz w:val="24"/>
                <w:szCs w:val="24"/>
              </w:rPr>
              <w:t>os</w:t>
            </w:r>
            <w:r w:rsidR="00CA23ED" w:rsidRPr="00E94277">
              <w:rPr>
                <w:rFonts w:ascii="Times New Roman" w:hAnsi="Times New Roman" w:cs="Times New Roman"/>
                <w:sz w:val="24"/>
                <w:szCs w:val="24"/>
              </w:rPr>
              <w:t xml:space="preserve">, </w:t>
            </w:r>
            <w:r w:rsidR="004C4203" w:rsidRPr="00E94277">
              <w:rPr>
                <w:rFonts w:ascii="Times New Roman" w:hAnsi="Times New Roman" w:cs="Times New Roman"/>
                <w:sz w:val="24"/>
                <w:szCs w:val="24"/>
              </w:rPr>
              <w:t>auginanči</w:t>
            </w:r>
            <w:r>
              <w:rPr>
                <w:rFonts w:ascii="Times New Roman" w:hAnsi="Times New Roman" w:cs="Times New Roman"/>
                <w:sz w:val="24"/>
                <w:szCs w:val="24"/>
              </w:rPr>
              <w:t>os</w:t>
            </w:r>
            <w:r w:rsidR="00034BBC" w:rsidRPr="00E94277">
              <w:rPr>
                <w:rFonts w:ascii="Times New Roman" w:hAnsi="Times New Roman" w:cs="Times New Roman"/>
                <w:sz w:val="24"/>
                <w:szCs w:val="24"/>
              </w:rPr>
              <w:t xml:space="preserve"> vaiką su negalia</w:t>
            </w:r>
            <w:r w:rsidR="00250820">
              <w:rPr>
                <w:rFonts w:ascii="Times New Roman" w:hAnsi="Times New Roman" w:cs="Times New Roman"/>
                <w:sz w:val="24"/>
                <w:szCs w:val="24"/>
              </w:rPr>
              <w:t>,</w:t>
            </w:r>
            <w:r w:rsidR="00034BBC" w:rsidRPr="00E94277">
              <w:rPr>
                <w:rFonts w:ascii="Times New Roman" w:hAnsi="Times New Roman" w:cs="Times New Roman"/>
                <w:sz w:val="24"/>
                <w:szCs w:val="24"/>
              </w:rPr>
              <w:t xml:space="preserve"> gaus psichosocialinę pagalbą</w:t>
            </w:r>
            <w:r w:rsidR="00250820">
              <w:rPr>
                <w:rFonts w:ascii="Times New Roman" w:hAnsi="Times New Roman" w:cs="Times New Roman"/>
                <w:sz w:val="24"/>
                <w:szCs w:val="24"/>
              </w:rPr>
              <w:t>.</w:t>
            </w:r>
          </w:p>
        </w:tc>
      </w:tr>
      <w:tr w:rsidR="006776CB" w:rsidRPr="00E94277" w14:paraId="47349CB2" w14:textId="77777777" w:rsidTr="00E87534">
        <w:trPr>
          <w:trHeight w:val="1380"/>
        </w:trPr>
        <w:tc>
          <w:tcPr>
            <w:tcW w:w="1526" w:type="dxa"/>
            <w:vMerge/>
          </w:tcPr>
          <w:p w14:paraId="5D8DED96" w14:textId="77777777" w:rsidR="006776CB" w:rsidRPr="00E94277" w:rsidRDefault="006776CB"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28E08503" w14:textId="7E80ADDB" w:rsidR="006776CB" w:rsidRPr="00E94277" w:rsidRDefault="006776CB"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asmens namuose paslaugos (finansavimo sutartys)</w:t>
            </w:r>
          </w:p>
        </w:tc>
        <w:tc>
          <w:tcPr>
            <w:tcW w:w="1560" w:type="dxa"/>
          </w:tcPr>
          <w:p w14:paraId="485B7EAF" w14:textId="3D248084" w:rsidR="006776CB" w:rsidRPr="00E94277" w:rsidRDefault="006776C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tcPr>
          <w:p w14:paraId="7917DB0F" w14:textId="29EDDB2F" w:rsidR="006776CB" w:rsidRPr="00E94277" w:rsidRDefault="006776CB"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 NVO</w:t>
            </w:r>
          </w:p>
        </w:tc>
        <w:tc>
          <w:tcPr>
            <w:tcW w:w="2349" w:type="dxa"/>
          </w:tcPr>
          <w:p w14:paraId="233BC656" w14:textId="6D548840" w:rsidR="006776CB" w:rsidRPr="00E94277" w:rsidRDefault="003C7B31" w:rsidP="0064325C">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A</w:t>
            </w:r>
            <w:r w:rsidR="006776CB" w:rsidRPr="00E94277">
              <w:rPr>
                <w:rFonts w:ascii="Times New Roman" w:hAnsi="Times New Roman" w:cs="Times New Roman"/>
                <w:sz w:val="24"/>
                <w:szCs w:val="24"/>
              </w:rPr>
              <w:t>smen</w:t>
            </w:r>
            <w:r w:rsidR="00733F74">
              <w:rPr>
                <w:rFonts w:ascii="Times New Roman" w:hAnsi="Times New Roman" w:cs="Times New Roman"/>
                <w:sz w:val="24"/>
                <w:szCs w:val="24"/>
              </w:rPr>
              <w:t>ys</w:t>
            </w:r>
            <w:r w:rsidR="006776CB" w:rsidRPr="00E94277">
              <w:rPr>
                <w:rFonts w:ascii="Times New Roman" w:hAnsi="Times New Roman" w:cs="Times New Roman"/>
                <w:sz w:val="24"/>
                <w:szCs w:val="24"/>
              </w:rPr>
              <w:t xml:space="preserve"> su negalia gaus dienos socialinės globos paslaugas asmens namuose.</w:t>
            </w:r>
          </w:p>
        </w:tc>
      </w:tr>
      <w:tr w:rsidR="00A7690E" w:rsidRPr="00E94277" w14:paraId="163D7D8A" w14:textId="77777777" w:rsidTr="00E87534">
        <w:tc>
          <w:tcPr>
            <w:tcW w:w="1526" w:type="dxa"/>
            <w:vMerge/>
          </w:tcPr>
          <w:p w14:paraId="163D7D8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85" w14:textId="55630917" w:rsidR="00061893" w:rsidRPr="00E94277" w:rsidRDefault="0006189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Socialinių projektų dalinis finansavimas</w:t>
            </w:r>
          </w:p>
        </w:tc>
        <w:tc>
          <w:tcPr>
            <w:tcW w:w="1560" w:type="dxa"/>
          </w:tcPr>
          <w:p w14:paraId="163D7D87" w14:textId="5360A19A"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tcPr>
          <w:p w14:paraId="163D7D88" w14:textId="284303B5" w:rsidR="00894A6E" w:rsidRPr="00E94277" w:rsidRDefault="00F5339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w:t>
            </w:r>
            <w:r w:rsidR="00894A6E" w:rsidRPr="00E94277">
              <w:rPr>
                <w:rFonts w:ascii="Times New Roman" w:hAnsi="Times New Roman" w:cs="Times New Roman"/>
                <w:sz w:val="24"/>
                <w:szCs w:val="24"/>
              </w:rPr>
              <w:t>NVO</w:t>
            </w:r>
          </w:p>
        </w:tc>
        <w:tc>
          <w:tcPr>
            <w:tcW w:w="2349" w:type="dxa"/>
          </w:tcPr>
          <w:p w14:paraId="163D7D89" w14:textId="61193BC0" w:rsidR="00916859" w:rsidRPr="00E94277" w:rsidRDefault="00F5339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Organizuojami konkursai nevyriausybinėms organizac</w:t>
            </w:r>
            <w:r w:rsidR="00916859" w:rsidRPr="00E94277">
              <w:rPr>
                <w:rFonts w:ascii="Times New Roman" w:hAnsi="Times New Roman" w:cs="Times New Roman"/>
                <w:sz w:val="24"/>
                <w:szCs w:val="24"/>
              </w:rPr>
              <w:t>ijoms dėl socialinių projektų,</w:t>
            </w:r>
            <w:r w:rsidRPr="00E94277">
              <w:rPr>
                <w:rFonts w:ascii="Times New Roman" w:hAnsi="Times New Roman" w:cs="Times New Roman"/>
                <w:sz w:val="24"/>
                <w:szCs w:val="24"/>
              </w:rPr>
              <w:t xml:space="preserve"> neįgaliųjų socialinės reabilitacijos projektų </w:t>
            </w:r>
            <w:r w:rsidR="00916859" w:rsidRPr="00E94277">
              <w:rPr>
                <w:rFonts w:ascii="Times New Roman" w:hAnsi="Times New Roman" w:cs="Times New Roman"/>
                <w:sz w:val="24"/>
                <w:szCs w:val="24"/>
              </w:rPr>
              <w:t xml:space="preserve">ir projektų, skirtų socialinių paslaugų infrastruktūros gerinimui, </w:t>
            </w:r>
            <w:r w:rsidRPr="00E94277">
              <w:rPr>
                <w:rFonts w:ascii="Times New Roman" w:hAnsi="Times New Roman" w:cs="Times New Roman"/>
                <w:sz w:val="24"/>
                <w:szCs w:val="24"/>
              </w:rPr>
              <w:t>finansavimo</w:t>
            </w:r>
            <w:r w:rsidR="00916859" w:rsidRPr="00E94277">
              <w:rPr>
                <w:rFonts w:ascii="Times New Roman" w:hAnsi="Times New Roman" w:cs="Times New Roman"/>
                <w:sz w:val="24"/>
                <w:szCs w:val="24"/>
              </w:rPr>
              <w:t>.</w:t>
            </w:r>
          </w:p>
        </w:tc>
      </w:tr>
      <w:tr w:rsidR="00A7690E" w:rsidRPr="00E94277" w14:paraId="163D7D92" w14:textId="77777777" w:rsidTr="00E87534">
        <w:tc>
          <w:tcPr>
            <w:tcW w:w="1526" w:type="dxa"/>
            <w:vMerge/>
          </w:tcPr>
          <w:p w14:paraId="163D7D8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8C" w14:textId="3143D8D1" w:rsidR="00894A6E" w:rsidRPr="00E94277" w:rsidRDefault="0076496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Būsto pritaikymas neįgaliesiems</w:t>
            </w:r>
          </w:p>
        </w:tc>
        <w:tc>
          <w:tcPr>
            <w:tcW w:w="1560" w:type="dxa"/>
          </w:tcPr>
          <w:p w14:paraId="163D7D8D" w14:textId="79D2509C"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sidR="0076496A" w:rsidRPr="00E94277">
              <w:rPr>
                <w:rFonts w:ascii="Times New Roman" w:hAnsi="Times New Roman" w:cs="Times New Roman"/>
                <w:sz w:val="24"/>
                <w:szCs w:val="24"/>
              </w:rPr>
              <w:t xml:space="preserve">ir valstybės biudžeto lėšos </w:t>
            </w:r>
          </w:p>
        </w:tc>
        <w:tc>
          <w:tcPr>
            <w:tcW w:w="1842" w:type="dxa"/>
          </w:tcPr>
          <w:p w14:paraId="163D7D90" w14:textId="3C630D30"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w:t>
            </w:r>
            <w:r w:rsidR="0076496A" w:rsidRPr="00E94277">
              <w:rPr>
                <w:rFonts w:ascii="Times New Roman" w:hAnsi="Times New Roman" w:cs="Times New Roman"/>
                <w:sz w:val="24"/>
                <w:szCs w:val="24"/>
              </w:rPr>
              <w:t>amos skyrius</w:t>
            </w:r>
          </w:p>
        </w:tc>
        <w:tc>
          <w:tcPr>
            <w:tcW w:w="2349" w:type="dxa"/>
          </w:tcPr>
          <w:p w14:paraId="163D7D91" w14:textId="7881BB96" w:rsidR="00894A6E" w:rsidRPr="00E94277" w:rsidRDefault="00A373EA" w:rsidP="0064325C">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N</w:t>
            </w:r>
            <w:r w:rsidR="0076496A" w:rsidRPr="00E94277">
              <w:rPr>
                <w:rFonts w:ascii="Times New Roman" w:hAnsi="Times New Roman" w:cs="Times New Roman"/>
                <w:sz w:val="24"/>
                <w:szCs w:val="24"/>
              </w:rPr>
              <w:t>eįgaliems asmenims pritaikyti butai</w:t>
            </w:r>
            <w:r w:rsidR="009B3E1A">
              <w:rPr>
                <w:rFonts w:ascii="Times New Roman" w:hAnsi="Times New Roman" w:cs="Times New Roman"/>
                <w:sz w:val="24"/>
                <w:szCs w:val="24"/>
              </w:rPr>
              <w:t>.</w:t>
            </w:r>
          </w:p>
        </w:tc>
      </w:tr>
      <w:tr w:rsidR="00A7690E" w:rsidRPr="00E94277" w14:paraId="163D7D99" w14:textId="77777777" w:rsidTr="00E87534">
        <w:tc>
          <w:tcPr>
            <w:tcW w:w="1526" w:type="dxa"/>
            <w:vMerge/>
          </w:tcPr>
          <w:p w14:paraId="163D7D9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94" w14:textId="75474E6B" w:rsidR="00894A6E" w:rsidRPr="00E94277" w:rsidRDefault="0076496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„Kompleksinės paslaugos šeimai Klaipėdos mieste“ įgyvendinimas</w:t>
            </w:r>
          </w:p>
        </w:tc>
        <w:tc>
          <w:tcPr>
            <w:tcW w:w="1560" w:type="dxa"/>
          </w:tcPr>
          <w:p w14:paraId="163D7D95" w14:textId="22B50F62" w:rsidR="00894A6E" w:rsidRPr="00E94277" w:rsidRDefault="0076496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ES</w:t>
            </w:r>
            <w:r w:rsidR="00894A6E" w:rsidRPr="00E94277">
              <w:rPr>
                <w:rFonts w:ascii="Times New Roman" w:hAnsi="Times New Roman" w:cs="Times New Roman"/>
                <w:sz w:val="24"/>
                <w:szCs w:val="24"/>
              </w:rPr>
              <w:t xml:space="preserve"> lėšos</w:t>
            </w:r>
          </w:p>
        </w:tc>
        <w:tc>
          <w:tcPr>
            <w:tcW w:w="1842" w:type="dxa"/>
          </w:tcPr>
          <w:p w14:paraId="163D7D96" w14:textId="11BF34B4"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w:t>
            </w:r>
            <w:r w:rsidR="006F2E29" w:rsidRPr="00E94277">
              <w:rPr>
                <w:rFonts w:ascii="Times New Roman" w:hAnsi="Times New Roman" w:cs="Times New Roman"/>
                <w:sz w:val="24"/>
                <w:szCs w:val="24"/>
              </w:rPr>
              <w:t xml:space="preserve"> BĮ Klaipėdos miesto šeimos ir vaiko gerovės centras</w:t>
            </w:r>
            <w:r w:rsidR="009B3E1A">
              <w:rPr>
                <w:rFonts w:ascii="Times New Roman" w:hAnsi="Times New Roman" w:cs="Times New Roman"/>
                <w:sz w:val="24"/>
                <w:szCs w:val="24"/>
              </w:rPr>
              <w:t>,</w:t>
            </w:r>
          </w:p>
          <w:p w14:paraId="163D7D9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163D7D98" w14:textId="5C803E9E" w:rsidR="00894A6E" w:rsidRPr="00E94277" w:rsidRDefault="00A373EA" w:rsidP="0064325C">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T</w:t>
            </w:r>
            <w:r w:rsidR="0076496A" w:rsidRPr="00E94277">
              <w:rPr>
                <w:rFonts w:ascii="Times New Roman" w:hAnsi="Times New Roman" w:cs="Times New Roman"/>
                <w:sz w:val="24"/>
                <w:szCs w:val="24"/>
              </w:rPr>
              <w:t>eikiamos kompleksinės paslaugos šeimoms (</w:t>
            </w:r>
            <w:r w:rsidR="006D05FE" w:rsidRPr="00E94277">
              <w:rPr>
                <w:rFonts w:ascii="Times New Roman" w:hAnsi="Times New Roman" w:cs="Times New Roman"/>
                <w:bCs/>
                <w:sz w:val="24"/>
                <w:szCs w:val="24"/>
              </w:rPr>
              <w:t>pozityvios tėvystės mokymai, psichosocialinė pagalba, šeimos įgūdžių ugdymo ir sociokultūrinės paslaugos, mediacija, vaikų priežiūra)</w:t>
            </w:r>
            <w:r w:rsidR="009B3E1A">
              <w:rPr>
                <w:rFonts w:ascii="Times New Roman" w:hAnsi="Times New Roman" w:cs="Times New Roman"/>
                <w:bCs/>
                <w:sz w:val="24"/>
                <w:szCs w:val="24"/>
              </w:rPr>
              <w:t>.</w:t>
            </w:r>
          </w:p>
        </w:tc>
      </w:tr>
      <w:tr w:rsidR="0048733B" w:rsidRPr="00E94277" w14:paraId="7F87880C" w14:textId="77777777" w:rsidTr="009C04DB">
        <w:tc>
          <w:tcPr>
            <w:tcW w:w="9828" w:type="dxa"/>
            <w:gridSpan w:val="5"/>
          </w:tcPr>
          <w:p w14:paraId="2FA246EC" w14:textId="57F3A84A" w:rsidR="0048733B" w:rsidRPr="009B3E1A" w:rsidRDefault="0048733B" w:rsidP="0064325C">
            <w:pPr>
              <w:pStyle w:val="HTMLiankstoformatuotas"/>
              <w:widowControl/>
              <w:spacing w:line="240" w:lineRule="auto"/>
              <w:rPr>
                <w:rFonts w:ascii="Times New Roman" w:hAnsi="Times New Roman" w:cs="Times New Roman"/>
                <w:b/>
                <w:sz w:val="24"/>
                <w:szCs w:val="24"/>
              </w:rPr>
            </w:pPr>
            <w:r w:rsidRPr="009B3E1A">
              <w:rPr>
                <w:rFonts w:ascii="Times New Roman" w:hAnsi="Times New Roman" w:cs="Times New Roman"/>
                <w:b/>
                <w:sz w:val="24"/>
                <w:szCs w:val="24"/>
              </w:rPr>
              <w:t>3 tikslas. Plėtoti socialinių paslaugų infrastruktūrą, įrengiant naujus ir modernizuojant esamus socialines paslaugas teikiančių įstaigų pastatus</w:t>
            </w:r>
          </w:p>
        </w:tc>
      </w:tr>
      <w:tr w:rsidR="00A7690E" w:rsidRPr="00E94277" w14:paraId="163D7DA1" w14:textId="77777777" w:rsidTr="00E87534">
        <w:tc>
          <w:tcPr>
            <w:tcW w:w="1526" w:type="dxa"/>
            <w:vMerge w:val="restart"/>
          </w:tcPr>
          <w:p w14:paraId="66A607A6" w14:textId="276E3454" w:rsidR="00001AB7" w:rsidRPr="00E94277" w:rsidRDefault="00001AB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Teikiamų socialinių paslaugų </w:t>
            </w:r>
            <w:proofErr w:type="spellStart"/>
            <w:r w:rsidRPr="00E94277">
              <w:rPr>
                <w:rFonts w:ascii="Times New Roman" w:hAnsi="Times New Roman" w:cs="Times New Roman"/>
                <w:sz w:val="24"/>
                <w:szCs w:val="24"/>
              </w:rPr>
              <w:t>infrastruktū</w:t>
            </w:r>
            <w:proofErr w:type="spellEnd"/>
            <w:r w:rsidR="00E42E95" w:rsidRPr="00E94277">
              <w:rPr>
                <w:rFonts w:ascii="Times New Roman" w:hAnsi="Times New Roman" w:cs="Times New Roman"/>
                <w:sz w:val="24"/>
                <w:szCs w:val="24"/>
              </w:rPr>
              <w:t>-</w:t>
            </w:r>
          </w:p>
          <w:p w14:paraId="163D7D9A" w14:textId="7E4CE2CE" w:rsidR="008B0784" w:rsidRPr="00E94277" w:rsidRDefault="00001AB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ros tobulinimas </w:t>
            </w:r>
          </w:p>
        </w:tc>
        <w:tc>
          <w:tcPr>
            <w:tcW w:w="2551" w:type="dxa"/>
          </w:tcPr>
          <w:p w14:paraId="163D7D9B" w14:textId="0760B4BF" w:rsidR="008B0784" w:rsidRPr="00E94277" w:rsidRDefault="003E07F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Smiltelės g. 14 patalpų ir infrastruktūros pritaikymas vaikų dienos centro veiklai</w:t>
            </w:r>
          </w:p>
        </w:tc>
        <w:tc>
          <w:tcPr>
            <w:tcW w:w="1560" w:type="dxa"/>
          </w:tcPr>
          <w:p w14:paraId="163D7D9C" w14:textId="6126470F" w:rsidR="008B0784" w:rsidRPr="00E94277" w:rsidRDefault="00961F7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sidR="008B0784" w:rsidRPr="00E94277">
              <w:rPr>
                <w:rFonts w:ascii="Times New Roman" w:hAnsi="Times New Roman" w:cs="Times New Roman"/>
                <w:sz w:val="24"/>
                <w:szCs w:val="24"/>
              </w:rPr>
              <w:t xml:space="preserve">biudžeto </w:t>
            </w:r>
            <w:r w:rsidRPr="00E94277">
              <w:rPr>
                <w:rFonts w:ascii="Times New Roman" w:hAnsi="Times New Roman" w:cs="Times New Roman"/>
                <w:sz w:val="24"/>
                <w:szCs w:val="24"/>
              </w:rPr>
              <w:t xml:space="preserve">ir ES </w:t>
            </w:r>
            <w:r w:rsidR="008B0784" w:rsidRPr="00E94277">
              <w:rPr>
                <w:rFonts w:ascii="Times New Roman" w:hAnsi="Times New Roman" w:cs="Times New Roman"/>
                <w:sz w:val="24"/>
                <w:szCs w:val="24"/>
              </w:rPr>
              <w:t>lėšos</w:t>
            </w:r>
          </w:p>
        </w:tc>
        <w:tc>
          <w:tcPr>
            <w:tcW w:w="1842" w:type="dxa"/>
          </w:tcPr>
          <w:p w14:paraId="163D7D9F" w14:textId="4EFFABB7" w:rsidR="008B0784" w:rsidRPr="00E94277" w:rsidRDefault="00961F7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Projektų skyrius </w:t>
            </w:r>
          </w:p>
        </w:tc>
        <w:tc>
          <w:tcPr>
            <w:tcW w:w="2349" w:type="dxa"/>
          </w:tcPr>
          <w:p w14:paraId="163D7DA0" w14:textId="3E39F2E1" w:rsidR="008B0784" w:rsidRPr="00E94277" w:rsidRDefault="00665C6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Vykdomi projektavimo ir r</w:t>
            </w:r>
            <w:r w:rsidR="00362DD6">
              <w:rPr>
                <w:rFonts w:ascii="Times New Roman" w:hAnsi="Times New Roman" w:cs="Times New Roman"/>
                <w:sz w:val="24"/>
                <w:szCs w:val="24"/>
              </w:rPr>
              <w:t>angos</w:t>
            </w:r>
            <w:r w:rsidRPr="00E94277">
              <w:rPr>
                <w:rFonts w:ascii="Times New Roman" w:hAnsi="Times New Roman" w:cs="Times New Roman"/>
                <w:sz w:val="24"/>
                <w:szCs w:val="24"/>
              </w:rPr>
              <w:t xml:space="preserve"> darbai, </w:t>
            </w:r>
            <w:r w:rsidR="003E07F1" w:rsidRPr="00E94277">
              <w:rPr>
                <w:rFonts w:ascii="Times New Roman" w:hAnsi="Times New Roman" w:cs="Times New Roman"/>
                <w:sz w:val="24"/>
                <w:szCs w:val="24"/>
              </w:rPr>
              <w:t>steigiamas vaikų dienos centras</w:t>
            </w:r>
          </w:p>
        </w:tc>
      </w:tr>
      <w:tr w:rsidR="00C667FC" w:rsidRPr="00E94277" w14:paraId="023D814C" w14:textId="77777777" w:rsidTr="00E87534">
        <w:tc>
          <w:tcPr>
            <w:tcW w:w="1526" w:type="dxa"/>
            <w:vMerge/>
          </w:tcPr>
          <w:p w14:paraId="4BE4F977" w14:textId="77777777" w:rsidR="00C667FC" w:rsidRPr="00E94277" w:rsidRDefault="00C667FC"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2A431A55" w14:textId="7450C6AF" w:rsidR="00C667FC" w:rsidRPr="00E94277" w:rsidRDefault="003E07F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„Bendruomeninių vaikų globos namų steigimas Klaipėdos mieste“ įgyvendinimas (Kalvos g.)</w:t>
            </w:r>
          </w:p>
        </w:tc>
        <w:tc>
          <w:tcPr>
            <w:tcW w:w="1560" w:type="dxa"/>
          </w:tcPr>
          <w:p w14:paraId="6B55E905" w14:textId="3FA30BFE" w:rsidR="00C667FC" w:rsidRPr="00E94277" w:rsidRDefault="003E07F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ir ES lėšos</w:t>
            </w:r>
          </w:p>
        </w:tc>
        <w:tc>
          <w:tcPr>
            <w:tcW w:w="1842" w:type="dxa"/>
          </w:tcPr>
          <w:p w14:paraId="59D96338" w14:textId="72DE518B" w:rsidR="00C667FC" w:rsidRPr="00E94277" w:rsidRDefault="003E07F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Projektų skyrius</w:t>
            </w:r>
          </w:p>
        </w:tc>
        <w:tc>
          <w:tcPr>
            <w:tcW w:w="2349" w:type="dxa"/>
          </w:tcPr>
          <w:p w14:paraId="03C045AC" w14:textId="5C4FDC7B" w:rsidR="00C667FC" w:rsidRPr="00E94277" w:rsidRDefault="003E07F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Vykdomi projektavimo ir </w:t>
            </w:r>
            <w:r>
              <w:rPr>
                <w:rFonts w:ascii="Times New Roman" w:hAnsi="Times New Roman" w:cs="Times New Roman"/>
                <w:sz w:val="24"/>
                <w:szCs w:val="24"/>
              </w:rPr>
              <w:t>rangos</w:t>
            </w:r>
            <w:r w:rsidRPr="00E94277">
              <w:rPr>
                <w:rFonts w:ascii="Times New Roman" w:hAnsi="Times New Roman" w:cs="Times New Roman"/>
                <w:sz w:val="24"/>
                <w:szCs w:val="24"/>
              </w:rPr>
              <w:t xml:space="preserve"> darbai, įsteigti bendruomeniniai vaikų globos namai</w:t>
            </w:r>
            <w:r>
              <w:rPr>
                <w:rFonts w:ascii="Times New Roman" w:hAnsi="Times New Roman" w:cs="Times New Roman"/>
                <w:sz w:val="24"/>
                <w:szCs w:val="24"/>
              </w:rPr>
              <w:t>,</w:t>
            </w:r>
            <w:r w:rsidRPr="00E94277">
              <w:rPr>
                <w:rFonts w:ascii="Times New Roman" w:hAnsi="Times New Roman" w:cs="Times New Roman"/>
                <w:sz w:val="24"/>
                <w:szCs w:val="24"/>
              </w:rPr>
              <w:t xml:space="preserve"> pritaikyti vaikams su negalia</w:t>
            </w:r>
            <w:r>
              <w:rPr>
                <w:rFonts w:ascii="Times New Roman" w:hAnsi="Times New Roman" w:cs="Times New Roman"/>
                <w:sz w:val="24"/>
                <w:szCs w:val="24"/>
              </w:rPr>
              <w:t>.</w:t>
            </w:r>
          </w:p>
        </w:tc>
      </w:tr>
      <w:tr w:rsidR="00A7690E" w:rsidRPr="00E94277" w14:paraId="163D7DA9" w14:textId="77777777" w:rsidTr="00E87534">
        <w:tc>
          <w:tcPr>
            <w:tcW w:w="1526" w:type="dxa"/>
            <w:vMerge/>
          </w:tcPr>
          <w:p w14:paraId="163D7DA2" w14:textId="77777777"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A3" w14:textId="47EADFEA" w:rsidR="008B0784" w:rsidRPr="00E94277" w:rsidRDefault="001008D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Senyvo amžiaus asmenų globos paslaugų plėtra rekonstruojant pastatą Melnragėje</w:t>
            </w:r>
            <w:r w:rsidR="00FB722F">
              <w:rPr>
                <w:rFonts w:ascii="Times New Roman" w:hAnsi="Times New Roman" w:cs="Times New Roman"/>
                <w:sz w:val="24"/>
                <w:szCs w:val="24"/>
              </w:rPr>
              <w:t>,</w:t>
            </w:r>
            <w:r w:rsidRPr="00E94277">
              <w:rPr>
                <w:rFonts w:ascii="Times New Roman" w:hAnsi="Times New Roman" w:cs="Times New Roman"/>
                <w:sz w:val="24"/>
                <w:szCs w:val="24"/>
              </w:rPr>
              <w:t xml:space="preserve"> Vaivos g. 23)</w:t>
            </w:r>
          </w:p>
        </w:tc>
        <w:tc>
          <w:tcPr>
            <w:tcW w:w="1560" w:type="dxa"/>
          </w:tcPr>
          <w:p w14:paraId="163D7DA4" w14:textId="22D4F5D8"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biudžeto </w:t>
            </w:r>
            <w:r w:rsidR="001008DC" w:rsidRPr="00E94277">
              <w:rPr>
                <w:rFonts w:ascii="Times New Roman" w:hAnsi="Times New Roman" w:cs="Times New Roman"/>
                <w:sz w:val="24"/>
                <w:szCs w:val="24"/>
              </w:rPr>
              <w:t xml:space="preserve"> </w:t>
            </w:r>
            <w:r w:rsidRPr="00E94277">
              <w:rPr>
                <w:rFonts w:ascii="Times New Roman" w:hAnsi="Times New Roman" w:cs="Times New Roman"/>
                <w:sz w:val="24"/>
                <w:szCs w:val="24"/>
              </w:rPr>
              <w:t>lėšos</w:t>
            </w:r>
          </w:p>
        </w:tc>
        <w:tc>
          <w:tcPr>
            <w:tcW w:w="1842" w:type="dxa"/>
          </w:tcPr>
          <w:p w14:paraId="163D7DA7" w14:textId="3EFDBDFC" w:rsidR="008B0784" w:rsidRPr="00E94277" w:rsidRDefault="001008D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Projektų skyrius</w:t>
            </w:r>
          </w:p>
        </w:tc>
        <w:tc>
          <w:tcPr>
            <w:tcW w:w="2349" w:type="dxa"/>
          </w:tcPr>
          <w:p w14:paraId="163D7DA8" w14:textId="70E7434E" w:rsidR="008B0784" w:rsidRPr="00E94277" w:rsidRDefault="003E07F1"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Parengtas techninis projektas</w:t>
            </w:r>
          </w:p>
        </w:tc>
      </w:tr>
      <w:tr w:rsidR="00A7690E" w:rsidRPr="00E94277" w14:paraId="163D7DBD" w14:textId="77777777" w:rsidTr="00E87534">
        <w:tc>
          <w:tcPr>
            <w:tcW w:w="1526" w:type="dxa"/>
            <w:vMerge/>
          </w:tcPr>
          <w:p w14:paraId="163D7DB7" w14:textId="77777777"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B8" w14:textId="68F3B515" w:rsidR="008B0784" w:rsidRPr="00E94277" w:rsidRDefault="0068665D"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Grupinio gyvenimo namų steigimas neįgaliems jaunuoliams, išeinantiems iš vaikų globos namų</w:t>
            </w:r>
          </w:p>
        </w:tc>
        <w:tc>
          <w:tcPr>
            <w:tcW w:w="1560" w:type="dxa"/>
          </w:tcPr>
          <w:p w14:paraId="163D7DB9" w14:textId="114BAEFF"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biudžeto </w:t>
            </w:r>
            <w:r w:rsidR="0048733B" w:rsidRPr="00E94277">
              <w:rPr>
                <w:rFonts w:ascii="Times New Roman" w:hAnsi="Times New Roman" w:cs="Times New Roman"/>
                <w:sz w:val="24"/>
                <w:szCs w:val="24"/>
              </w:rPr>
              <w:t>ir</w:t>
            </w:r>
            <w:r w:rsidR="0068665D" w:rsidRPr="00E94277">
              <w:rPr>
                <w:rFonts w:ascii="Times New Roman" w:hAnsi="Times New Roman" w:cs="Times New Roman"/>
                <w:sz w:val="24"/>
                <w:szCs w:val="24"/>
              </w:rPr>
              <w:t xml:space="preserve"> ES </w:t>
            </w:r>
            <w:r w:rsidRPr="00E94277">
              <w:rPr>
                <w:rFonts w:ascii="Times New Roman" w:hAnsi="Times New Roman" w:cs="Times New Roman"/>
                <w:sz w:val="24"/>
                <w:szCs w:val="24"/>
              </w:rPr>
              <w:t>lėšos</w:t>
            </w:r>
          </w:p>
        </w:tc>
        <w:tc>
          <w:tcPr>
            <w:tcW w:w="1842" w:type="dxa"/>
          </w:tcPr>
          <w:p w14:paraId="163D7DBA" w14:textId="1D32616D" w:rsidR="008B0784" w:rsidRPr="00E94277" w:rsidRDefault="0048733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Projektų </w:t>
            </w:r>
            <w:r w:rsidR="0068665D" w:rsidRPr="00E94277">
              <w:rPr>
                <w:rFonts w:ascii="Times New Roman" w:hAnsi="Times New Roman" w:cs="Times New Roman"/>
                <w:sz w:val="24"/>
                <w:szCs w:val="24"/>
              </w:rPr>
              <w:t xml:space="preserve"> skyrius</w:t>
            </w:r>
          </w:p>
        </w:tc>
        <w:tc>
          <w:tcPr>
            <w:tcW w:w="2349" w:type="dxa"/>
          </w:tcPr>
          <w:p w14:paraId="163D7DBC" w14:textId="77F7B70F" w:rsidR="008B0784" w:rsidRPr="00E94277" w:rsidRDefault="00362DD6" w:rsidP="0064325C">
            <w:pPr>
              <w:pStyle w:val="HTMLiankstoformatuotas"/>
              <w:widowControl/>
              <w:spacing w:line="240" w:lineRule="auto"/>
              <w:jc w:val="left"/>
              <w:rPr>
                <w:rFonts w:ascii="Times New Roman" w:hAnsi="Times New Roman" w:cs="Times New Roman"/>
                <w:sz w:val="24"/>
                <w:szCs w:val="24"/>
              </w:rPr>
            </w:pPr>
            <w:r w:rsidRPr="007B7CDA">
              <w:rPr>
                <w:rFonts w:ascii="Times New Roman" w:hAnsi="Times New Roman" w:cs="Times New Roman"/>
                <w:sz w:val="24"/>
                <w:szCs w:val="24"/>
              </w:rPr>
              <w:t>2024 m. p</w:t>
            </w:r>
            <w:r w:rsidR="0048733B" w:rsidRPr="007B7CDA">
              <w:rPr>
                <w:rFonts w:ascii="Times New Roman" w:hAnsi="Times New Roman" w:cs="Times New Roman"/>
                <w:sz w:val="24"/>
                <w:szCs w:val="24"/>
              </w:rPr>
              <w:t>arengtas techninis projektas</w:t>
            </w:r>
            <w:r w:rsidRPr="007B7CDA">
              <w:rPr>
                <w:rFonts w:ascii="Times New Roman" w:hAnsi="Times New Roman" w:cs="Times New Roman"/>
                <w:sz w:val="24"/>
                <w:szCs w:val="24"/>
              </w:rPr>
              <w:t>.</w:t>
            </w:r>
          </w:p>
        </w:tc>
      </w:tr>
    </w:tbl>
    <w:p w14:paraId="163D7DC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p>
    <w:p w14:paraId="163D7DCA" w14:textId="1B7ED140" w:rsidR="00894A6E" w:rsidRPr="00E94277" w:rsidRDefault="00894A6E" w:rsidP="0064325C">
      <w:pPr>
        <w:ind w:firstLine="709"/>
        <w:jc w:val="both"/>
        <w:rPr>
          <w:b/>
        </w:rPr>
      </w:pPr>
      <w:r w:rsidRPr="00E94277">
        <w:rPr>
          <w:b/>
        </w:rPr>
        <w:t>1</w:t>
      </w:r>
      <w:r w:rsidR="00A90577" w:rsidRPr="00E94277">
        <w:rPr>
          <w:b/>
        </w:rPr>
        <w:t>2</w:t>
      </w:r>
      <w:r w:rsidRPr="00E94277">
        <w:rPr>
          <w:b/>
        </w:rPr>
        <w:t>. Valstybės įstaigose ir kitų savivaldybių pavaldumo įstaigose s</w:t>
      </w:r>
      <w:r w:rsidR="00A9578F" w:rsidRPr="00E94277">
        <w:rPr>
          <w:b/>
        </w:rPr>
        <w:t>ocialinių paslaugų poreikis 202</w:t>
      </w:r>
      <w:r w:rsidR="001A33D9">
        <w:rPr>
          <w:b/>
        </w:rPr>
        <w:t>2</w:t>
      </w:r>
      <w:r w:rsidR="00252DAB" w:rsidRPr="00E94277">
        <w:rPr>
          <w:b/>
        </w:rPr>
        <w:t xml:space="preserve"> m.</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A7690E" w:rsidRPr="00E94277" w14:paraId="163D7DD1" w14:textId="77777777" w:rsidTr="00E87534">
        <w:tc>
          <w:tcPr>
            <w:tcW w:w="756" w:type="dxa"/>
          </w:tcPr>
          <w:p w14:paraId="163D7DC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Eil. Nr.</w:t>
            </w:r>
          </w:p>
        </w:tc>
        <w:tc>
          <w:tcPr>
            <w:tcW w:w="3672" w:type="dxa"/>
          </w:tcPr>
          <w:p w14:paraId="163D7DCD"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Socialinių paslaugų rūšys pagal  žmonių socialines grupes</w:t>
            </w:r>
          </w:p>
        </w:tc>
        <w:tc>
          <w:tcPr>
            <w:tcW w:w="4140" w:type="dxa"/>
          </w:tcPr>
          <w:p w14:paraId="163D7DC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Socialinės globos įstaiga</w:t>
            </w:r>
          </w:p>
        </w:tc>
        <w:tc>
          <w:tcPr>
            <w:tcW w:w="1310" w:type="dxa"/>
          </w:tcPr>
          <w:p w14:paraId="163D7DCF"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Mastas</w:t>
            </w:r>
          </w:p>
          <w:p w14:paraId="163D7DD0"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(vietų sk.)</w:t>
            </w:r>
          </w:p>
        </w:tc>
      </w:tr>
      <w:tr w:rsidR="00A7690E" w:rsidRPr="00E94277" w14:paraId="163D7DD6" w14:textId="77777777" w:rsidTr="00E87534">
        <w:tc>
          <w:tcPr>
            <w:tcW w:w="756" w:type="dxa"/>
            <w:vMerge w:val="restart"/>
          </w:tcPr>
          <w:p w14:paraId="163D7DD2" w14:textId="77777777" w:rsidR="00894A6E" w:rsidRPr="00E94277" w:rsidRDefault="00894A6E" w:rsidP="0064325C">
            <w:pPr>
              <w:pStyle w:val="HTMLiankstoformatuotas"/>
              <w:widowControl/>
              <w:spacing w:line="240" w:lineRule="auto"/>
              <w:jc w:val="center"/>
              <w:rPr>
                <w:rFonts w:ascii="Times New Roman" w:hAnsi="Times New Roman" w:cs="Times New Roman"/>
                <w:i/>
              </w:rPr>
            </w:pPr>
            <w:r w:rsidRPr="00E94277">
              <w:rPr>
                <w:rFonts w:ascii="Times New Roman" w:hAnsi="Times New Roman" w:cs="Times New Roman"/>
                <w:sz w:val="24"/>
                <w:szCs w:val="24"/>
              </w:rPr>
              <w:t>1.</w:t>
            </w:r>
          </w:p>
        </w:tc>
        <w:tc>
          <w:tcPr>
            <w:tcW w:w="3672" w:type="dxa"/>
            <w:vMerge w:val="restart"/>
          </w:tcPr>
          <w:p w14:paraId="163D7DD3" w14:textId="77777777" w:rsidR="00894A6E" w:rsidRPr="00E94277" w:rsidRDefault="00894A6E" w:rsidP="0064325C">
            <w:pPr>
              <w:pStyle w:val="HTMLiankstoformatuotas"/>
              <w:widowControl/>
              <w:spacing w:line="240" w:lineRule="auto"/>
              <w:jc w:val="left"/>
              <w:rPr>
                <w:rFonts w:ascii="Times New Roman" w:hAnsi="Times New Roman" w:cs="Times New Roman"/>
                <w:i/>
              </w:rPr>
            </w:pPr>
            <w:r w:rsidRPr="00E94277">
              <w:rPr>
                <w:rFonts w:ascii="Times New Roman" w:hAnsi="Times New Roman" w:cs="Times New Roman"/>
                <w:sz w:val="24"/>
                <w:szCs w:val="24"/>
              </w:rPr>
              <w:t>Ilgalaikė socialinė globa</w:t>
            </w:r>
          </w:p>
        </w:tc>
        <w:tc>
          <w:tcPr>
            <w:tcW w:w="4140" w:type="dxa"/>
          </w:tcPr>
          <w:p w14:paraId="58326EDE" w14:textId="77777777" w:rsidR="00894A6E" w:rsidRDefault="00894A6E" w:rsidP="0064325C">
            <w:pPr>
              <w:pStyle w:val="HTMLiankstoformatuotas"/>
              <w:widowControl/>
              <w:spacing w:line="240" w:lineRule="auto"/>
              <w:jc w:val="left"/>
              <w:rPr>
                <w:rFonts w:ascii="Times New Roman" w:hAnsi="Times New Roman"/>
                <w:sz w:val="24"/>
                <w:szCs w:val="24"/>
              </w:rPr>
            </w:pPr>
            <w:r w:rsidRPr="00E94277">
              <w:rPr>
                <w:rFonts w:ascii="Times New Roman" w:hAnsi="Times New Roman"/>
                <w:sz w:val="24"/>
                <w:szCs w:val="24"/>
              </w:rPr>
              <w:t>Socialinės globos namai suaugusiems asmenims su negalia</w:t>
            </w:r>
            <w:r w:rsidR="00753419">
              <w:rPr>
                <w:rFonts w:ascii="Times New Roman" w:hAnsi="Times New Roman"/>
                <w:sz w:val="24"/>
                <w:szCs w:val="24"/>
              </w:rPr>
              <w:t>:</w:t>
            </w:r>
          </w:p>
          <w:p w14:paraId="27B9ADD1" w14:textId="77777777" w:rsidR="00753419" w:rsidRDefault="001A33D9" w:rsidP="0064325C">
            <w:pPr>
              <w:pStyle w:val="HTMLiankstoformatuotas"/>
              <w:widowControl/>
              <w:spacing w:line="240" w:lineRule="auto"/>
              <w:jc w:val="left"/>
              <w:rPr>
                <w:rFonts w:ascii="Times New Roman" w:hAnsi="Times New Roman" w:cs="Times New Roman"/>
                <w:i/>
                <w:sz w:val="24"/>
                <w:szCs w:val="24"/>
              </w:rPr>
            </w:pPr>
            <w:r>
              <w:rPr>
                <w:rFonts w:ascii="Times New Roman" w:hAnsi="Times New Roman" w:cs="Times New Roman"/>
                <w:i/>
                <w:sz w:val="24"/>
                <w:szCs w:val="24"/>
              </w:rPr>
              <w:t>Macikų socialinės globos namai</w:t>
            </w:r>
          </w:p>
          <w:p w14:paraId="163D7DD4" w14:textId="59A966FA" w:rsidR="001A33D9" w:rsidRPr="00E94277" w:rsidRDefault="001A33D9" w:rsidP="0064325C">
            <w:pPr>
              <w:pStyle w:val="HTMLiankstoformatuotas"/>
              <w:widowControl/>
              <w:spacing w:line="240" w:lineRule="auto"/>
              <w:jc w:val="left"/>
              <w:rPr>
                <w:rFonts w:ascii="Times New Roman" w:hAnsi="Times New Roman" w:cs="Times New Roman"/>
                <w:i/>
                <w:sz w:val="24"/>
                <w:szCs w:val="24"/>
              </w:rPr>
            </w:pPr>
            <w:r>
              <w:rPr>
                <w:rFonts w:ascii="Times New Roman" w:hAnsi="Times New Roman" w:cs="Times New Roman"/>
                <w:i/>
                <w:sz w:val="24"/>
                <w:szCs w:val="24"/>
              </w:rPr>
              <w:t>Padvarių socialinės globos namai</w:t>
            </w:r>
          </w:p>
        </w:tc>
        <w:tc>
          <w:tcPr>
            <w:tcW w:w="1310" w:type="dxa"/>
          </w:tcPr>
          <w:p w14:paraId="0D64BEA8" w14:textId="77777777" w:rsidR="00894A6E" w:rsidRPr="001A33D9" w:rsidRDefault="00894A6E" w:rsidP="0064325C">
            <w:pPr>
              <w:pStyle w:val="HTMLiankstoformatuotas"/>
              <w:widowControl/>
              <w:spacing w:line="240" w:lineRule="auto"/>
              <w:jc w:val="center"/>
              <w:rPr>
                <w:rFonts w:ascii="Times New Roman" w:hAnsi="Times New Roman" w:cs="Times New Roman"/>
                <w:sz w:val="24"/>
                <w:szCs w:val="24"/>
              </w:rPr>
            </w:pPr>
          </w:p>
          <w:p w14:paraId="3D4B3D5B" w14:textId="77777777" w:rsidR="001A33D9" w:rsidRPr="001A33D9" w:rsidRDefault="001A33D9" w:rsidP="0064325C">
            <w:pPr>
              <w:pStyle w:val="HTMLiankstoformatuotas"/>
              <w:widowControl/>
              <w:spacing w:line="240" w:lineRule="auto"/>
              <w:jc w:val="center"/>
              <w:rPr>
                <w:rFonts w:ascii="Times New Roman" w:hAnsi="Times New Roman" w:cs="Times New Roman"/>
                <w:sz w:val="24"/>
                <w:szCs w:val="24"/>
              </w:rPr>
            </w:pPr>
          </w:p>
          <w:p w14:paraId="048B0BD9" w14:textId="77777777" w:rsidR="001A33D9" w:rsidRPr="001A33D9" w:rsidRDefault="001A33D9" w:rsidP="0064325C">
            <w:pPr>
              <w:pStyle w:val="HTMLiankstoformatuotas"/>
              <w:widowControl/>
              <w:spacing w:line="240" w:lineRule="auto"/>
              <w:jc w:val="center"/>
              <w:rPr>
                <w:rFonts w:ascii="Times New Roman" w:hAnsi="Times New Roman" w:cs="Times New Roman"/>
                <w:sz w:val="24"/>
                <w:szCs w:val="24"/>
              </w:rPr>
            </w:pPr>
            <w:r w:rsidRPr="001A33D9">
              <w:rPr>
                <w:rFonts w:ascii="Times New Roman" w:hAnsi="Times New Roman" w:cs="Times New Roman"/>
                <w:sz w:val="24"/>
                <w:szCs w:val="24"/>
              </w:rPr>
              <w:t>2</w:t>
            </w:r>
          </w:p>
          <w:p w14:paraId="163D7DD5" w14:textId="65522938" w:rsidR="001A33D9" w:rsidRPr="001A33D9" w:rsidRDefault="001A33D9" w:rsidP="0064325C">
            <w:pPr>
              <w:pStyle w:val="HTMLiankstoformatuotas"/>
              <w:widowControl/>
              <w:spacing w:line="240" w:lineRule="auto"/>
              <w:jc w:val="center"/>
              <w:rPr>
                <w:rFonts w:ascii="Times New Roman" w:hAnsi="Times New Roman" w:cs="Times New Roman"/>
                <w:sz w:val="24"/>
                <w:szCs w:val="24"/>
              </w:rPr>
            </w:pPr>
            <w:r w:rsidRPr="001A33D9">
              <w:rPr>
                <w:rFonts w:ascii="Times New Roman" w:hAnsi="Times New Roman" w:cs="Times New Roman"/>
                <w:sz w:val="24"/>
                <w:szCs w:val="24"/>
              </w:rPr>
              <w:t>2</w:t>
            </w:r>
          </w:p>
        </w:tc>
      </w:tr>
      <w:tr w:rsidR="00A7690E" w:rsidRPr="00E94277" w14:paraId="163D7DDB" w14:textId="77777777" w:rsidTr="00E87534">
        <w:tc>
          <w:tcPr>
            <w:tcW w:w="756" w:type="dxa"/>
            <w:vMerge/>
          </w:tcPr>
          <w:p w14:paraId="163D7DD7"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3672" w:type="dxa"/>
            <w:vMerge/>
          </w:tcPr>
          <w:p w14:paraId="163D7DD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4140" w:type="dxa"/>
          </w:tcPr>
          <w:p w14:paraId="6D942C56" w14:textId="77777777" w:rsidR="00894A6E"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Senų žmonių socialinės globos namai</w:t>
            </w:r>
            <w:r w:rsidR="001A33D9">
              <w:rPr>
                <w:rFonts w:ascii="Times New Roman" w:hAnsi="Times New Roman" w:cs="Times New Roman"/>
                <w:sz w:val="24"/>
                <w:szCs w:val="24"/>
              </w:rPr>
              <w:t>:</w:t>
            </w:r>
          </w:p>
          <w:p w14:paraId="07F615D4" w14:textId="77777777" w:rsidR="001A33D9" w:rsidRDefault="001A33D9" w:rsidP="0064325C">
            <w:pPr>
              <w:pStyle w:val="HTMLiankstoformatuotas"/>
              <w:widowControl/>
              <w:spacing w:line="240" w:lineRule="auto"/>
              <w:jc w:val="left"/>
              <w:rPr>
                <w:rFonts w:ascii="Times New Roman" w:hAnsi="Times New Roman" w:cs="Times New Roman"/>
                <w:i/>
                <w:sz w:val="24"/>
                <w:szCs w:val="24"/>
              </w:rPr>
            </w:pPr>
            <w:r>
              <w:rPr>
                <w:rFonts w:ascii="Times New Roman" w:hAnsi="Times New Roman" w:cs="Times New Roman"/>
                <w:i/>
                <w:sz w:val="24"/>
                <w:szCs w:val="24"/>
              </w:rPr>
              <w:t>Macikų socialinės globos namai</w:t>
            </w:r>
          </w:p>
          <w:p w14:paraId="7C0E9A3B" w14:textId="77777777" w:rsidR="001A33D9" w:rsidRDefault="001A33D9" w:rsidP="0064325C">
            <w:pPr>
              <w:pStyle w:val="HTMLiankstoformatuotas"/>
              <w:widowControl/>
              <w:spacing w:line="240" w:lineRule="auto"/>
              <w:jc w:val="left"/>
              <w:rPr>
                <w:rFonts w:ascii="Times New Roman" w:hAnsi="Times New Roman" w:cs="Times New Roman"/>
                <w:i/>
                <w:sz w:val="24"/>
                <w:szCs w:val="24"/>
              </w:rPr>
            </w:pPr>
            <w:r>
              <w:rPr>
                <w:rFonts w:ascii="Times New Roman" w:hAnsi="Times New Roman" w:cs="Times New Roman"/>
                <w:i/>
                <w:sz w:val="24"/>
                <w:szCs w:val="24"/>
              </w:rPr>
              <w:t>Padvarių socialinės globos namai</w:t>
            </w:r>
          </w:p>
          <w:p w14:paraId="163D7DD9" w14:textId="3FAD4CDF" w:rsidR="001A33D9" w:rsidRPr="00E94277" w:rsidRDefault="001A33D9"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V. Gaigalaičio socialinės globos namai</w:t>
            </w:r>
          </w:p>
        </w:tc>
        <w:tc>
          <w:tcPr>
            <w:tcW w:w="1310" w:type="dxa"/>
          </w:tcPr>
          <w:p w14:paraId="6FBB64D3" w14:textId="77777777" w:rsidR="00894A6E" w:rsidRPr="001A33D9" w:rsidRDefault="00894A6E" w:rsidP="0064325C">
            <w:pPr>
              <w:pStyle w:val="HTMLiankstoformatuotas"/>
              <w:widowControl/>
              <w:spacing w:line="240" w:lineRule="auto"/>
              <w:jc w:val="center"/>
              <w:rPr>
                <w:rFonts w:ascii="Times New Roman" w:hAnsi="Times New Roman" w:cs="Times New Roman"/>
                <w:sz w:val="24"/>
                <w:szCs w:val="24"/>
              </w:rPr>
            </w:pPr>
          </w:p>
          <w:p w14:paraId="37BD1A58" w14:textId="77777777" w:rsidR="001A33D9" w:rsidRPr="001A33D9" w:rsidRDefault="001A33D9" w:rsidP="0064325C">
            <w:pPr>
              <w:pStyle w:val="HTMLiankstoformatuotas"/>
              <w:widowControl/>
              <w:spacing w:line="240" w:lineRule="auto"/>
              <w:jc w:val="center"/>
              <w:rPr>
                <w:rFonts w:ascii="Times New Roman" w:hAnsi="Times New Roman" w:cs="Times New Roman"/>
                <w:sz w:val="24"/>
                <w:szCs w:val="24"/>
              </w:rPr>
            </w:pPr>
            <w:r w:rsidRPr="001A33D9">
              <w:rPr>
                <w:rFonts w:ascii="Times New Roman" w:hAnsi="Times New Roman" w:cs="Times New Roman"/>
                <w:sz w:val="24"/>
                <w:szCs w:val="24"/>
              </w:rPr>
              <w:t>4</w:t>
            </w:r>
          </w:p>
          <w:p w14:paraId="7F68C408" w14:textId="77777777" w:rsidR="001A33D9" w:rsidRPr="001A33D9" w:rsidRDefault="001A33D9" w:rsidP="0064325C">
            <w:pPr>
              <w:pStyle w:val="HTMLiankstoformatuotas"/>
              <w:widowControl/>
              <w:spacing w:line="240" w:lineRule="auto"/>
              <w:jc w:val="center"/>
              <w:rPr>
                <w:rFonts w:ascii="Times New Roman" w:hAnsi="Times New Roman" w:cs="Times New Roman"/>
                <w:sz w:val="24"/>
                <w:szCs w:val="24"/>
              </w:rPr>
            </w:pPr>
            <w:r w:rsidRPr="001A33D9">
              <w:rPr>
                <w:rFonts w:ascii="Times New Roman" w:hAnsi="Times New Roman" w:cs="Times New Roman"/>
                <w:sz w:val="24"/>
                <w:szCs w:val="24"/>
              </w:rPr>
              <w:t>2</w:t>
            </w:r>
          </w:p>
          <w:p w14:paraId="163D7DDA" w14:textId="71357531" w:rsidR="001A33D9" w:rsidRPr="001A33D9" w:rsidRDefault="001A33D9" w:rsidP="0064325C">
            <w:pPr>
              <w:pStyle w:val="HTMLiankstoformatuotas"/>
              <w:widowControl/>
              <w:spacing w:line="240" w:lineRule="auto"/>
              <w:jc w:val="center"/>
              <w:rPr>
                <w:rFonts w:ascii="Times New Roman" w:hAnsi="Times New Roman" w:cs="Times New Roman"/>
                <w:sz w:val="24"/>
                <w:szCs w:val="24"/>
              </w:rPr>
            </w:pPr>
            <w:r w:rsidRPr="001A33D9">
              <w:rPr>
                <w:rFonts w:ascii="Times New Roman" w:hAnsi="Times New Roman" w:cs="Times New Roman"/>
                <w:sz w:val="24"/>
                <w:szCs w:val="24"/>
              </w:rPr>
              <w:t>2</w:t>
            </w:r>
          </w:p>
        </w:tc>
      </w:tr>
    </w:tbl>
    <w:p w14:paraId="163D7DDC"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p>
    <w:p w14:paraId="163D7DDD"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IV SKYRIUS</w:t>
      </w:r>
    </w:p>
    <w:p w14:paraId="163D7DD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FINANSAVIMO PLANAS</w:t>
      </w:r>
    </w:p>
    <w:p w14:paraId="163D7DDF" w14:textId="77777777" w:rsidR="00894A6E" w:rsidRPr="00E94277" w:rsidRDefault="00894A6E" w:rsidP="0064325C">
      <w:pPr>
        <w:pStyle w:val="HTMLiankstoformatuotas"/>
        <w:widowControl/>
        <w:spacing w:line="240" w:lineRule="auto"/>
        <w:rPr>
          <w:rFonts w:ascii="Times New Roman" w:hAnsi="Times New Roman" w:cs="Times New Roman"/>
          <w:b/>
          <w:sz w:val="24"/>
          <w:szCs w:val="24"/>
        </w:rPr>
      </w:pPr>
    </w:p>
    <w:p w14:paraId="00234692" w14:textId="77777777" w:rsidR="000329A9" w:rsidRPr="00E94277" w:rsidRDefault="000329A9" w:rsidP="000329A9">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13. Socialinių paslaugų finansavimo šaltiniai: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604"/>
        <w:gridCol w:w="1134"/>
        <w:gridCol w:w="1296"/>
        <w:gridCol w:w="9"/>
        <w:gridCol w:w="2240"/>
      </w:tblGrid>
      <w:tr w:rsidR="000329A9" w:rsidRPr="00E94277" w14:paraId="327ECA55" w14:textId="77777777" w:rsidTr="000329A9">
        <w:trPr>
          <w:cantSplit/>
          <w:trHeight w:val="812"/>
        </w:trPr>
        <w:tc>
          <w:tcPr>
            <w:tcW w:w="635" w:type="dxa"/>
            <w:vMerge w:val="restart"/>
            <w:vAlign w:val="center"/>
          </w:tcPr>
          <w:p w14:paraId="6456ECC9"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bookmarkStart w:id="6" w:name="_Hlk94173144"/>
            <w:r w:rsidRPr="00E94277">
              <w:rPr>
                <w:rFonts w:ascii="Times New Roman" w:hAnsi="Times New Roman" w:cs="Times New Roman"/>
                <w:sz w:val="24"/>
                <w:szCs w:val="24"/>
              </w:rPr>
              <w:t>Eil. Nr.</w:t>
            </w:r>
          </w:p>
        </w:tc>
        <w:tc>
          <w:tcPr>
            <w:tcW w:w="4604" w:type="dxa"/>
            <w:vMerge w:val="restart"/>
            <w:vAlign w:val="center"/>
          </w:tcPr>
          <w:p w14:paraId="75C6B921"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Socialinių paslaugų finansavimo šaltiniai</w:t>
            </w:r>
          </w:p>
        </w:tc>
        <w:tc>
          <w:tcPr>
            <w:tcW w:w="2439" w:type="dxa"/>
            <w:gridSpan w:val="3"/>
            <w:vAlign w:val="center"/>
          </w:tcPr>
          <w:p w14:paraId="63B9149B"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Pagal faktines išlaidas</w:t>
            </w:r>
          </w:p>
        </w:tc>
        <w:tc>
          <w:tcPr>
            <w:tcW w:w="2240" w:type="dxa"/>
            <w:vAlign w:val="center"/>
          </w:tcPr>
          <w:p w14:paraId="4E58749F"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r w:rsidRPr="00452994">
              <w:rPr>
                <w:rFonts w:ascii="Times New Roman" w:hAnsi="Times New Roman" w:cs="Times New Roman"/>
                <w:sz w:val="24"/>
                <w:szCs w:val="24"/>
              </w:rPr>
              <w:t>Pagal patvirtintas planines išlaidas</w:t>
            </w:r>
          </w:p>
        </w:tc>
      </w:tr>
      <w:tr w:rsidR="000329A9" w:rsidRPr="00E94277" w14:paraId="1EA7D14E" w14:textId="77777777" w:rsidTr="000329A9">
        <w:trPr>
          <w:cantSplit/>
        </w:trPr>
        <w:tc>
          <w:tcPr>
            <w:tcW w:w="0" w:type="auto"/>
            <w:vMerge/>
            <w:vAlign w:val="center"/>
          </w:tcPr>
          <w:p w14:paraId="4524FF29" w14:textId="77777777" w:rsidR="000329A9" w:rsidRPr="00E94277" w:rsidRDefault="000329A9" w:rsidP="000329A9">
            <w:pPr>
              <w:jc w:val="center"/>
              <w:rPr>
                <w:lang w:eastAsia="lt-LT"/>
              </w:rPr>
            </w:pPr>
          </w:p>
        </w:tc>
        <w:tc>
          <w:tcPr>
            <w:tcW w:w="4604" w:type="dxa"/>
            <w:vMerge/>
            <w:vAlign w:val="center"/>
          </w:tcPr>
          <w:p w14:paraId="375DB165" w14:textId="77777777" w:rsidR="000329A9" w:rsidRPr="00E94277" w:rsidRDefault="000329A9" w:rsidP="000329A9">
            <w:pPr>
              <w:jc w:val="center"/>
              <w:rPr>
                <w:lang w:eastAsia="lt-LT"/>
              </w:rPr>
            </w:pPr>
          </w:p>
        </w:tc>
        <w:tc>
          <w:tcPr>
            <w:tcW w:w="1134" w:type="dxa"/>
            <w:vAlign w:val="center"/>
          </w:tcPr>
          <w:p w14:paraId="206B3FF1" w14:textId="77777777" w:rsidR="000329A9" w:rsidRPr="004C6566"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4C6566">
              <w:rPr>
                <w:rFonts w:ascii="Times New Roman" w:hAnsi="Times New Roman" w:cs="Times New Roman"/>
                <w:color w:val="000000" w:themeColor="text1"/>
                <w:sz w:val="24"/>
                <w:szCs w:val="24"/>
              </w:rPr>
              <w:t>2020 m.</w:t>
            </w:r>
          </w:p>
        </w:tc>
        <w:tc>
          <w:tcPr>
            <w:tcW w:w="1296" w:type="dxa"/>
            <w:vAlign w:val="center"/>
          </w:tcPr>
          <w:p w14:paraId="4D80C8A2" w14:textId="77777777" w:rsidR="000329A9" w:rsidRPr="004C6566"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4C6566">
              <w:rPr>
                <w:rFonts w:ascii="Times New Roman" w:hAnsi="Times New Roman" w:cs="Times New Roman"/>
                <w:color w:val="000000" w:themeColor="text1"/>
                <w:sz w:val="24"/>
                <w:szCs w:val="24"/>
              </w:rPr>
              <w:t xml:space="preserve">2021 m. </w:t>
            </w:r>
          </w:p>
        </w:tc>
        <w:tc>
          <w:tcPr>
            <w:tcW w:w="2249" w:type="dxa"/>
            <w:gridSpan w:val="2"/>
            <w:vAlign w:val="center"/>
          </w:tcPr>
          <w:p w14:paraId="609DBEA6" w14:textId="77777777" w:rsidR="000329A9" w:rsidRPr="004C6566"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4C6566">
              <w:rPr>
                <w:rFonts w:ascii="Times New Roman" w:hAnsi="Times New Roman" w:cs="Times New Roman"/>
                <w:color w:val="000000" w:themeColor="text1"/>
                <w:sz w:val="24"/>
                <w:szCs w:val="24"/>
              </w:rPr>
              <w:t xml:space="preserve">2022 m. </w:t>
            </w:r>
          </w:p>
        </w:tc>
      </w:tr>
      <w:tr w:rsidR="000329A9" w:rsidRPr="00E94277" w14:paraId="4D62291F" w14:textId="77777777" w:rsidTr="000329A9">
        <w:tc>
          <w:tcPr>
            <w:tcW w:w="635" w:type="dxa"/>
          </w:tcPr>
          <w:p w14:paraId="27155F80"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p>
        </w:tc>
        <w:tc>
          <w:tcPr>
            <w:tcW w:w="4604" w:type="dxa"/>
          </w:tcPr>
          <w:p w14:paraId="79FD73E2"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išlaidos socialinėms paslaugoms, tūkst. Eur</w:t>
            </w:r>
          </w:p>
        </w:tc>
        <w:tc>
          <w:tcPr>
            <w:tcW w:w="1134" w:type="dxa"/>
          </w:tcPr>
          <w:p w14:paraId="0B53A2C3"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6837,7</w:t>
            </w:r>
          </w:p>
        </w:tc>
        <w:tc>
          <w:tcPr>
            <w:tcW w:w="1296" w:type="dxa"/>
          </w:tcPr>
          <w:p w14:paraId="2297B77B"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7517,5</w:t>
            </w:r>
          </w:p>
        </w:tc>
        <w:tc>
          <w:tcPr>
            <w:tcW w:w="2249" w:type="dxa"/>
            <w:gridSpan w:val="2"/>
          </w:tcPr>
          <w:p w14:paraId="3166BCB5"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10145,5</w:t>
            </w:r>
          </w:p>
        </w:tc>
      </w:tr>
      <w:tr w:rsidR="000329A9" w:rsidRPr="00E94277" w14:paraId="28221966" w14:textId="77777777" w:rsidTr="000329A9">
        <w:tc>
          <w:tcPr>
            <w:tcW w:w="635" w:type="dxa"/>
          </w:tcPr>
          <w:p w14:paraId="49D05B09"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w:t>
            </w:r>
          </w:p>
        </w:tc>
        <w:tc>
          <w:tcPr>
            <w:tcW w:w="4604" w:type="dxa"/>
          </w:tcPr>
          <w:p w14:paraId="59413AC4"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Lietuvos Respublikos valstybės biudžeto specialiosios tikslinės dotacijos, tūkst. Eur, iš jų:</w:t>
            </w:r>
          </w:p>
        </w:tc>
        <w:tc>
          <w:tcPr>
            <w:tcW w:w="1134" w:type="dxa"/>
          </w:tcPr>
          <w:p w14:paraId="36784A85"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5006,4</w:t>
            </w:r>
          </w:p>
        </w:tc>
        <w:tc>
          <w:tcPr>
            <w:tcW w:w="1296" w:type="dxa"/>
          </w:tcPr>
          <w:p w14:paraId="3FCF9793"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5872,4</w:t>
            </w:r>
          </w:p>
        </w:tc>
        <w:tc>
          <w:tcPr>
            <w:tcW w:w="2249" w:type="dxa"/>
            <w:gridSpan w:val="2"/>
          </w:tcPr>
          <w:p w14:paraId="19F6B247"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6394,4</w:t>
            </w:r>
          </w:p>
        </w:tc>
      </w:tr>
      <w:tr w:rsidR="000329A9" w:rsidRPr="00E94277" w14:paraId="09ACBD81" w14:textId="77777777" w:rsidTr="000329A9">
        <w:tc>
          <w:tcPr>
            <w:tcW w:w="635" w:type="dxa"/>
          </w:tcPr>
          <w:p w14:paraId="3F351C18"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2.1.</w:t>
            </w:r>
          </w:p>
        </w:tc>
        <w:tc>
          <w:tcPr>
            <w:tcW w:w="4604" w:type="dxa"/>
          </w:tcPr>
          <w:p w14:paraId="7383ADD7"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rizikos šeimų socialinei priežiūrai organizuoti</w:t>
            </w:r>
          </w:p>
        </w:tc>
        <w:tc>
          <w:tcPr>
            <w:tcW w:w="1134" w:type="dxa"/>
          </w:tcPr>
          <w:p w14:paraId="1DB10B3E"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879,1</w:t>
            </w:r>
          </w:p>
        </w:tc>
        <w:tc>
          <w:tcPr>
            <w:tcW w:w="1296" w:type="dxa"/>
          </w:tcPr>
          <w:p w14:paraId="2C08FFFF"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976,6</w:t>
            </w:r>
          </w:p>
        </w:tc>
        <w:tc>
          <w:tcPr>
            <w:tcW w:w="2249" w:type="dxa"/>
            <w:gridSpan w:val="2"/>
          </w:tcPr>
          <w:p w14:paraId="7051B57F"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1290,6</w:t>
            </w:r>
          </w:p>
        </w:tc>
      </w:tr>
      <w:tr w:rsidR="000329A9" w:rsidRPr="00E94277" w14:paraId="4119CC0F" w14:textId="77777777" w:rsidTr="000329A9">
        <w:tc>
          <w:tcPr>
            <w:tcW w:w="635" w:type="dxa"/>
          </w:tcPr>
          <w:p w14:paraId="42EEB4C9"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2.2.</w:t>
            </w:r>
          </w:p>
        </w:tc>
        <w:tc>
          <w:tcPr>
            <w:tcW w:w="4604" w:type="dxa"/>
          </w:tcPr>
          <w:p w14:paraId="5A9A6254"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asmenų su sunkia negalia socialinei globai organizuoti</w:t>
            </w:r>
          </w:p>
        </w:tc>
        <w:tc>
          <w:tcPr>
            <w:tcW w:w="1134" w:type="dxa"/>
          </w:tcPr>
          <w:p w14:paraId="6FBB0C26"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4127,3</w:t>
            </w:r>
          </w:p>
        </w:tc>
        <w:tc>
          <w:tcPr>
            <w:tcW w:w="1296" w:type="dxa"/>
          </w:tcPr>
          <w:p w14:paraId="75CE13A0"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4895,8</w:t>
            </w:r>
          </w:p>
        </w:tc>
        <w:tc>
          <w:tcPr>
            <w:tcW w:w="2249" w:type="dxa"/>
            <w:gridSpan w:val="2"/>
          </w:tcPr>
          <w:p w14:paraId="7DD3CAD8"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5103,8</w:t>
            </w:r>
          </w:p>
        </w:tc>
      </w:tr>
      <w:tr w:rsidR="000329A9" w:rsidRPr="00E94277" w14:paraId="79F6F36C" w14:textId="77777777" w:rsidTr="000329A9">
        <w:tc>
          <w:tcPr>
            <w:tcW w:w="635" w:type="dxa"/>
          </w:tcPr>
          <w:p w14:paraId="15B64494"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p>
        </w:tc>
        <w:tc>
          <w:tcPr>
            <w:tcW w:w="4604" w:type="dxa"/>
          </w:tcPr>
          <w:p w14:paraId="0C718F2D"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Lietuvos Respublikos valstybės biudžeto lėšos, tūkst. Eur, iš jų:</w:t>
            </w:r>
          </w:p>
        </w:tc>
        <w:tc>
          <w:tcPr>
            <w:tcW w:w="1134" w:type="dxa"/>
          </w:tcPr>
          <w:p w14:paraId="7B8E67AB"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523,1</w:t>
            </w:r>
          </w:p>
        </w:tc>
        <w:tc>
          <w:tcPr>
            <w:tcW w:w="1296" w:type="dxa"/>
          </w:tcPr>
          <w:p w14:paraId="212BFF69"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574,6</w:t>
            </w:r>
          </w:p>
        </w:tc>
        <w:tc>
          <w:tcPr>
            <w:tcW w:w="2249" w:type="dxa"/>
            <w:gridSpan w:val="2"/>
          </w:tcPr>
          <w:p w14:paraId="2FF23563"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683,3</w:t>
            </w:r>
          </w:p>
        </w:tc>
      </w:tr>
      <w:tr w:rsidR="000329A9" w:rsidRPr="00E94277" w14:paraId="56150923" w14:textId="77777777" w:rsidTr="000329A9">
        <w:tc>
          <w:tcPr>
            <w:tcW w:w="635" w:type="dxa"/>
          </w:tcPr>
          <w:p w14:paraId="11E57BFC"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3.1.</w:t>
            </w:r>
          </w:p>
        </w:tc>
        <w:tc>
          <w:tcPr>
            <w:tcW w:w="4604" w:type="dxa"/>
          </w:tcPr>
          <w:p w14:paraId="2BD22EDE"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„Integralios socialinės globos paslaugų teikimas Klaipėdos mieste“</w:t>
            </w:r>
          </w:p>
        </w:tc>
        <w:tc>
          <w:tcPr>
            <w:tcW w:w="1134" w:type="dxa"/>
          </w:tcPr>
          <w:p w14:paraId="395CB698"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478,9</w:t>
            </w:r>
          </w:p>
        </w:tc>
        <w:tc>
          <w:tcPr>
            <w:tcW w:w="1296" w:type="dxa"/>
          </w:tcPr>
          <w:p w14:paraId="34D5A4AF"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540,3</w:t>
            </w:r>
          </w:p>
        </w:tc>
        <w:tc>
          <w:tcPr>
            <w:tcW w:w="2249" w:type="dxa"/>
            <w:gridSpan w:val="2"/>
          </w:tcPr>
          <w:p w14:paraId="031BA1A6"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667,4</w:t>
            </w:r>
          </w:p>
        </w:tc>
      </w:tr>
      <w:tr w:rsidR="000329A9" w:rsidRPr="00E94277" w14:paraId="065F944D" w14:textId="77777777" w:rsidTr="000329A9">
        <w:tc>
          <w:tcPr>
            <w:tcW w:w="635" w:type="dxa"/>
          </w:tcPr>
          <w:p w14:paraId="000C6787"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3.2.</w:t>
            </w:r>
          </w:p>
        </w:tc>
        <w:tc>
          <w:tcPr>
            <w:tcW w:w="4604" w:type="dxa"/>
          </w:tcPr>
          <w:p w14:paraId="76EC480F"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„Kompleksinės paslaugos šeimai Klaipėdos mieste“</w:t>
            </w:r>
          </w:p>
        </w:tc>
        <w:tc>
          <w:tcPr>
            <w:tcW w:w="1134" w:type="dxa"/>
          </w:tcPr>
          <w:p w14:paraId="6195531F"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44,2</w:t>
            </w:r>
          </w:p>
        </w:tc>
        <w:tc>
          <w:tcPr>
            <w:tcW w:w="1296" w:type="dxa"/>
          </w:tcPr>
          <w:p w14:paraId="38A2B47D"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34,3</w:t>
            </w:r>
          </w:p>
        </w:tc>
        <w:tc>
          <w:tcPr>
            <w:tcW w:w="2249" w:type="dxa"/>
            <w:gridSpan w:val="2"/>
          </w:tcPr>
          <w:p w14:paraId="54F2EC49"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15,9</w:t>
            </w:r>
          </w:p>
        </w:tc>
      </w:tr>
      <w:tr w:rsidR="000329A9" w:rsidRPr="00E94277" w14:paraId="733183F5" w14:textId="77777777" w:rsidTr="000329A9">
        <w:trPr>
          <w:trHeight w:val="434"/>
        </w:trPr>
        <w:tc>
          <w:tcPr>
            <w:tcW w:w="635" w:type="dxa"/>
          </w:tcPr>
          <w:p w14:paraId="1BC8F10B"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p>
        </w:tc>
        <w:tc>
          <w:tcPr>
            <w:tcW w:w="4604" w:type="dxa"/>
          </w:tcPr>
          <w:p w14:paraId="06D3E6C6"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ES struktūrinių fondų lėšos, tūkst. Eur, iš jų:</w:t>
            </w:r>
          </w:p>
        </w:tc>
        <w:tc>
          <w:tcPr>
            <w:tcW w:w="1134" w:type="dxa"/>
          </w:tcPr>
          <w:p w14:paraId="0A49011D"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534,6</w:t>
            </w:r>
          </w:p>
        </w:tc>
        <w:tc>
          <w:tcPr>
            <w:tcW w:w="1296" w:type="dxa"/>
          </w:tcPr>
          <w:p w14:paraId="2DBC7E71"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621,2</w:t>
            </w:r>
          </w:p>
        </w:tc>
        <w:tc>
          <w:tcPr>
            <w:tcW w:w="2249" w:type="dxa"/>
            <w:gridSpan w:val="2"/>
          </w:tcPr>
          <w:p w14:paraId="334B84C7"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373,7</w:t>
            </w:r>
          </w:p>
        </w:tc>
      </w:tr>
      <w:tr w:rsidR="000329A9" w:rsidRPr="00E94277" w14:paraId="4E38C03A" w14:textId="77777777" w:rsidTr="000329A9">
        <w:tc>
          <w:tcPr>
            <w:tcW w:w="635" w:type="dxa"/>
          </w:tcPr>
          <w:p w14:paraId="4DA03AA6"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4.1</w:t>
            </w:r>
          </w:p>
        </w:tc>
        <w:tc>
          <w:tcPr>
            <w:tcW w:w="4604" w:type="dxa"/>
          </w:tcPr>
          <w:p w14:paraId="16F6DAD5"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„Integralios socialinės globos paslaugų teikimas Klaipėdos mieste“</w:t>
            </w:r>
          </w:p>
        </w:tc>
        <w:tc>
          <w:tcPr>
            <w:tcW w:w="1134" w:type="dxa"/>
          </w:tcPr>
          <w:p w14:paraId="1735DFC5"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278,9</w:t>
            </w:r>
          </w:p>
        </w:tc>
        <w:tc>
          <w:tcPr>
            <w:tcW w:w="1296" w:type="dxa"/>
          </w:tcPr>
          <w:p w14:paraId="08D63980"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250,4</w:t>
            </w:r>
          </w:p>
        </w:tc>
        <w:tc>
          <w:tcPr>
            <w:tcW w:w="2249" w:type="dxa"/>
            <w:gridSpan w:val="2"/>
          </w:tcPr>
          <w:p w14:paraId="1D688811"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52,1</w:t>
            </w:r>
          </w:p>
        </w:tc>
      </w:tr>
      <w:tr w:rsidR="000329A9" w:rsidRPr="00E94277" w14:paraId="3B389A6B" w14:textId="77777777" w:rsidTr="000329A9">
        <w:tc>
          <w:tcPr>
            <w:tcW w:w="635" w:type="dxa"/>
          </w:tcPr>
          <w:p w14:paraId="723358EB"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4.2</w:t>
            </w:r>
          </w:p>
        </w:tc>
        <w:tc>
          <w:tcPr>
            <w:tcW w:w="4604" w:type="dxa"/>
          </w:tcPr>
          <w:p w14:paraId="36E72622"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„Kompleksinės paslaugos šeimai Klaipėdos mieste“</w:t>
            </w:r>
          </w:p>
        </w:tc>
        <w:tc>
          <w:tcPr>
            <w:tcW w:w="1134" w:type="dxa"/>
          </w:tcPr>
          <w:p w14:paraId="5CAEBC71"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255,7</w:t>
            </w:r>
          </w:p>
        </w:tc>
        <w:tc>
          <w:tcPr>
            <w:tcW w:w="1296" w:type="dxa"/>
          </w:tcPr>
          <w:p w14:paraId="36802FF1"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370,8</w:t>
            </w:r>
          </w:p>
        </w:tc>
        <w:tc>
          <w:tcPr>
            <w:tcW w:w="2249" w:type="dxa"/>
            <w:gridSpan w:val="2"/>
          </w:tcPr>
          <w:p w14:paraId="6EBBF1D0"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321,6</w:t>
            </w:r>
          </w:p>
        </w:tc>
      </w:tr>
      <w:tr w:rsidR="000329A9" w:rsidRPr="00E94277" w14:paraId="7F922467" w14:textId="77777777" w:rsidTr="000329A9">
        <w:tc>
          <w:tcPr>
            <w:tcW w:w="635" w:type="dxa"/>
          </w:tcPr>
          <w:p w14:paraId="0588DD68"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w:t>
            </w:r>
          </w:p>
        </w:tc>
        <w:tc>
          <w:tcPr>
            <w:tcW w:w="4604" w:type="dxa"/>
          </w:tcPr>
          <w:p w14:paraId="6EA28CC9"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Asmenų mokėjimai už socialines paslaugas, tūkst. Eur (SB/SP)</w:t>
            </w:r>
          </w:p>
        </w:tc>
        <w:tc>
          <w:tcPr>
            <w:tcW w:w="1134" w:type="dxa"/>
          </w:tcPr>
          <w:p w14:paraId="6CFFE916"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598,8</w:t>
            </w:r>
          </w:p>
        </w:tc>
        <w:tc>
          <w:tcPr>
            <w:tcW w:w="1296" w:type="dxa"/>
          </w:tcPr>
          <w:p w14:paraId="309DEAC0"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701,2</w:t>
            </w:r>
          </w:p>
        </w:tc>
        <w:tc>
          <w:tcPr>
            <w:tcW w:w="2249" w:type="dxa"/>
            <w:gridSpan w:val="2"/>
          </w:tcPr>
          <w:p w14:paraId="3543A809"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729,0</w:t>
            </w:r>
          </w:p>
        </w:tc>
      </w:tr>
      <w:tr w:rsidR="000329A9" w:rsidRPr="00E94277" w14:paraId="4FBEF68C" w14:textId="77777777" w:rsidTr="000329A9">
        <w:tc>
          <w:tcPr>
            <w:tcW w:w="635" w:type="dxa"/>
          </w:tcPr>
          <w:p w14:paraId="248B7A08"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w:t>
            </w:r>
          </w:p>
        </w:tc>
        <w:tc>
          <w:tcPr>
            <w:tcW w:w="4604" w:type="dxa"/>
          </w:tcPr>
          <w:p w14:paraId="15D54D11"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Valstybės biudžeto lėšos, skirtos nevyriausybinėms organizacijoms</w:t>
            </w:r>
          </w:p>
        </w:tc>
        <w:tc>
          <w:tcPr>
            <w:tcW w:w="1134" w:type="dxa"/>
          </w:tcPr>
          <w:p w14:paraId="32FA3595"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246,00</w:t>
            </w:r>
          </w:p>
        </w:tc>
        <w:tc>
          <w:tcPr>
            <w:tcW w:w="1296" w:type="dxa"/>
          </w:tcPr>
          <w:p w14:paraId="43E655A4"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257,9</w:t>
            </w:r>
          </w:p>
        </w:tc>
        <w:tc>
          <w:tcPr>
            <w:tcW w:w="2249" w:type="dxa"/>
            <w:gridSpan w:val="2"/>
          </w:tcPr>
          <w:p w14:paraId="76705D7A"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269,6</w:t>
            </w:r>
          </w:p>
        </w:tc>
      </w:tr>
      <w:tr w:rsidR="000329A9" w:rsidRPr="00E94277" w14:paraId="50274A0A" w14:textId="77777777" w:rsidTr="000329A9">
        <w:tc>
          <w:tcPr>
            <w:tcW w:w="635" w:type="dxa"/>
          </w:tcPr>
          <w:p w14:paraId="6C0541FB"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p>
        </w:tc>
        <w:tc>
          <w:tcPr>
            <w:tcW w:w="4604" w:type="dxa"/>
          </w:tcPr>
          <w:p w14:paraId="20C13452"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Kitos lėšos, tūkst. Eur</w:t>
            </w:r>
          </w:p>
        </w:tc>
        <w:tc>
          <w:tcPr>
            <w:tcW w:w="1134" w:type="dxa"/>
          </w:tcPr>
          <w:p w14:paraId="2F00E443"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0</w:t>
            </w:r>
          </w:p>
        </w:tc>
        <w:tc>
          <w:tcPr>
            <w:tcW w:w="1296" w:type="dxa"/>
          </w:tcPr>
          <w:p w14:paraId="5041BA34"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0</w:t>
            </w:r>
          </w:p>
        </w:tc>
        <w:tc>
          <w:tcPr>
            <w:tcW w:w="2249" w:type="dxa"/>
            <w:gridSpan w:val="2"/>
          </w:tcPr>
          <w:p w14:paraId="04912AE5" w14:textId="77777777" w:rsidR="000329A9" w:rsidRPr="00285293" w:rsidRDefault="000329A9" w:rsidP="000329A9">
            <w:pPr>
              <w:pStyle w:val="HTMLiankstoformatuotas"/>
              <w:widowControl/>
              <w:tabs>
                <w:tab w:val="center" w:pos="1016"/>
                <w:tab w:val="right" w:pos="2033"/>
              </w:tabs>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0</w:t>
            </w:r>
          </w:p>
        </w:tc>
      </w:tr>
      <w:tr w:rsidR="000329A9" w:rsidRPr="00E94277" w14:paraId="16D1B81B" w14:textId="77777777" w:rsidTr="000329A9">
        <w:tc>
          <w:tcPr>
            <w:tcW w:w="5239" w:type="dxa"/>
            <w:gridSpan w:val="2"/>
          </w:tcPr>
          <w:p w14:paraId="0E5039FA" w14:textId="77777777" w:rsidR="000329A9" w:rsidRPr="00E94277" w:rsidRDefault="000329A9" w:rsidP="000329A9">
            <w:pPr>
              <w:pStyle w:val="HTMLiankstoformatuotas"/>
              <w:widowControl/>
              <w:spacing w:line="240" w:lineRule="auto"/>
              <w:jc w:val="right"/>
              <w:rPr>
                <w:rFonts w:ascii="Times New Roman" w:hAnsi="Times New Roman" w:cs="Times New Roman"/>
                <w:sz w:val="24"/>
                <w:szCs w:val="24"/>
              </w:rPr>
            </w:pPr>
            <w:r w:rsidRPr="00E94277">
              <w:rPr>
                <w:rFonts w:ascii="Times New Roman" w:hAnsi="Times New Roman" w:cs="Times New Roman"/>
                <w:b/>
                <w:sz w:val="24"/>
                <w:szCs w:val="24"/>
              </w:rPr>
              <w:t>Iš viso tūkst. Eur</w:t>
            </w:r>
          </w:p>
        </w:tc>
        <w:tc>
          <w:tcPr>
            <w:tcW w:w="1134" w:type="dxa"/>
          </w:tcPr>
          <w:p w14:paraId="36CCE537" w14:textId="77777777" w:rsidR="000329A9" w:rsidRPr="00285293" w:rsidRDefault="000329A9" w:rsidP="000329A9">
            <w:pPr>
              <w:pStyle w:val="HTMLiankstoformatuotas"/>
              <w:widowControl/>
              <w:spacing w:line="240" w:lineRule="auto"/>
              <w:jc w:val="center"/>
              <w:rPr>
                <w:rFonts w:ascii="Times New Roman" w:hAnsi="Times New Roman" w:cs="Times New Roman"/>
                <w:b/>
                <w:color w:val="000000" w:themeColor="text1"/>
                <w:sz w:val="24"/>
                <w:szCs w:val="24"/>
              </w:rPr>
            </w:pPr>
            <w:r w:rsidRPr="00285293">
              <w:rPr>
                <w:rFonts w:ascii="Times New Roman" w:hAnsi="Times New Roman" w:cs="Times New Roman"/>
                <w:b/>
                <w:color w:val="000000" w:themeColor="text1"/>
                <w:sz w:val="24"/>
                <w:szCs w:val="24"/>
              </w:rPr>
              <w:t>13746,6</w:t>
            </w:r>
          </w:p>
        </w:tc>
        <w:tc>
          <w:tcPr>
            <w:tcW w:w="1296" w:type="dxa"/>
          </w:tcPr>
          <w:p w14:paraId="6D824E10" w14:textId="77777777" w:rsidR="000329A9" w:rsidRPr="00285293" w:rsidRDefault="000329A9" w:rsidP="000329A9">
            <w:pPr>
              <w:pStyle w:val="HTMLiankstoformatuotas"/>
              <w:widowControl/>
              <w:spacing w:line="240" w:lineRule="auto"/>
              <w:jc w:val="center"/>
              <w:rPr>
                <w:rFonts w:ascii="Times New Roman" w:hAnsi="Times New Roman" w:cs="Times New Roman"/>
                <w:b/>
                <w:color w:val="000000" w:themeColor="text1"/>
                <w:sz w:val="24"/>
                <w:szCs w:val="24"/>
              </w:rPr>
            </w:pPr>
            <w:r w:rsidRPr="00285293">
              <w:rPr>
                <w:rFonts w:ascii="Times New Roman" w:hAnsi="Times New Roman" w:cs="Times New Roman"/>
                <w:b/>
                <w:color w:val="000000" w:themeColor="text1"/>
                <w:sz w:val="24"/>
                <w:szCs w:val="24"/>
              </w:rPr>
              <w:t>15544,8</w:t>
            </w:r>
          </w:p>
        </w:tc>
        <w:tc>
          <w:tcPr>
            <w:tcW w:w="2249" w:type="dxa"/>
            <w:gridSpan w:val="2"/>
          </w:tcPr>
          <w:p w14:paraId="3AF9A8E9" w14:textId="77777777" w:rsidR="000329A9" w:rsidRPr="00285293" w:rsidRDefault="000329A9" w:rsidP="000329A9">
            <w:pPr>
              <w:pStyle w:val="HTMLiankstoformatuotas"/>
              <w:widowControl/>
              <w:spacing w:line="240" w:lineRule="auto"/>
              <w:jc w:val="center"/>
              <w:rPr>
                <w:rFonts w:ascii="Times New Roman" w:hAnsi="Times New Roman" w:cs="Times New Roman"/>
                <w:b/>
                <w:color w:val="000000" w:themeColor="text1"/>
                <w:sz w:val="24"/>
                <w:szCs w:val="24"/>
              </w:rPr>
            </w:pPr>
            <w:r w:rsidRPr="00285293">
              <w:rPr>
                <w:rFonts w:ascii="Times New Roman" w:hAnsi="Times New Roman" w:cs="Times New Roman"/>
                <w:b/>
                <w:color w:val="000000" w:themeColor="text1"/>
                <w:sz w:val="24"/>
                <w:szCs w:val="24"/>
              </w:rPr>
              <w:t>18595,5</w:t>
            </w:r>
          </w:p>
        </w:tc>
      </w:tr>
      <w:bookmarkEnd w:id="6"/>
    </w:tbl>
    <w:p w14:paraId="163D7DE1" w14:textId="0690A5E6"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p>
    <w:p w14:paraId="7210F594" w14:textId="77777777" w:rsidR="005114F6" w:rsidRDefault="005114F6" w:rsidP="0064325C">
      <w:pPr>
        <w:ind w:firstLine="709"/>
        <w:rPr>
          <w:b/>
        </w:rPr>
      </w:pPr>
    </w:p>
    <w:p w14:paraId="6B955726" w14:textId="77777777" w:rsidR="00AC0705" w:rsidRDefault="00AC0705" w:rsidP="0064325C">
      <w:pPr>
        <w:ind w:firstLine="709"/>
        <w:rPr>
          <w:b/>
        </w:rPr>
      </w:pPr>
    </w:p>
    <w:p w14:paraId="73F3F5C8" w14:textId="77777777" w:rsidR="000329A9" w:rsidRPr="00E94277" w:rsidRDefault="000329A9" w:rsidP="000329A9">
      <w:pPr>
        <w:ind w:firstLine="709"/>
      </w:pPr>
      <w:r w:rsidRPr="00E94277">
        <w:rPr>
          <w:b/>
        </w:rPr>
        <w:lastRenderedPageBreak/>
        <w:t>14. Socialinių paslaugų finansavimo iš savivaldybės biudžeto būdai (be dotacijų):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0329A9" w:rsidRPr="00E94277" w14:paraId="4047BB92" w14:textId="77777777" w:rsidTr="000329A9">
        <w:trPr>
          <w:cantSplit/>
        </w:trPr>
        <w:tc>
          <w:tcPr>
            <w:tcW w:w="621" w:type="dxa"/>
            <w:vMerge w:val="restart"/>
            <w:vAlign w:val="center"/>
          </w:tcPr>
          <w:p w14:paraId="7128FF53"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bookmarkStart w:id="7" w:name="_Hlk94181608"/>
            <w:r w:rsidRPr="00E94277">
              <w:rPr>
                <w:rFonts w:ascii="Times New Roman" w:hAnsi="Times New Roman" w:cs="Times New Roman"/>
                <w:sz w:val="24"/>
                <w:szCs w:val="24"/>
              </w:rPr>
              <w:t>Eil. Nr.</w:t>
            </w:r>
          </w:p>
        </w:tc>
        <w:tc>
          <w:tcPr>
            <w:tcW w:w="4859" w:type="dxa"/>
            <w:vMerge w:val="restart"/>
            <w:vAlign w:val="center"/>
          </w:tcPr>
          <w:p w14:paraId="4CD81527"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Finansavimo būdai</w:t>
            </w:r>
          </w:p>
        </w:tc>
        <w:tc>
          <w:tcPr>
            <w:tcW w:w="4148" w:type="dxa"/>
            <w:gridSpan w:val="4"/>
          </w:tcPr>
          <w:p w14:paraId="18B058B4"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Lėšos (tūkst. Eur)</w:t>
            </w:r>
          </w:p>
        </w:tc>
      </w:tr>
      <w:tr w:rsidR="000329A9" w:rsidRPr="00E94277" w14:paraId="1AAFCF2F" w14:textId="77777777" w:rsidTr="000329A9">
        <w:trPr>
          <w:gridAfter w:val="1"/>
          <w:wAfter w:w="25" w:type="dxa"/>
          <w:cantSplit/>
          <w:trHeight w:val="360"/>
        </w:trPr>
        <w:tc>
          <w:tcPr>
            <w:tcW w:w="0" w:type="auto"/>
            <w:vMerge/>
            <w:vAlign w:val="center"/>
          </w:tcPr>
          <w:p w14:paraId="1AF3A323" w14:textId="77777777" w:rsidR="000329A9" w:rsidRPr="00E94277" w:rsidRDefault="000329A9" w:rsidP="000329A9">
            <w:pPr>
              <w:rPr>
                <w:lang w:eastAsia="lt-LT"/>
              </w:rPr>
            </w:pPr>
          </w:p>
        </w:tc>
        <w:tc>
          <w:tcPr>
            <w:tcW w:w="0" w:type="auto"/>
            <w:vMerge/>
            <w:vAlign w:val="center"/>
          </w:tcPr>
          <w:p w14:paraId="0FC63A0D" w14:textId="77777777" w:rsidR="000329A9" w:rsidRPr="00E94277" w:rsidRDefault="000329A9" w:rsidP="000329A9">
            <w:pPr>
              <w:rPr>
                <w:lang w:eastAsia="lt-LT"/>
              </w:rPr>
            </w:pPr>
          </w:p>
        </w:tc>
        <w:tc>
          <w:tcPr>
            <w:tcW w:w="2667" w:type="dxa"/>
            <w:gridSpan w:val="2"/>
          </w:tcPr>
          <w:p w14:paraId="42ADD160" w14:textId="77777777" w:rsidR="000329A9" w:rsidRPr="004C6566" w:rsidRDefault="000329A9" w:rsidP="000329A9">
            <w:pPr>
              <w:pStyle w:val="HTMLiankstoformatuotas"/>
              <w:spacing w:line="240" w:lineRule="auto"/>
              <w:jc w:val="center"/>
              <w:rPr>
                <w:rFonts w:ascii="Times New Roman" w:hAnsi="Times New Roman" w:cs="Times New Roman"/>
                <w:color w:val="000000" w:themeColor="text1"/>
                <w:sz w:val="24"/>
                <w:szCs w:val="24"/>
              </w:rPr>
            </w:pPr>
            <w:r w:rsidRPr="004C6566">
              <w:rPr>
                <w:rFonts w:ascii="Times New Roman" w:hAnsi="Times New Roman" w:cs="Times New Roman"/>
                <w:color w:val="000000" w:themeColor="text1"/>
                <w:sz w:val="24"/>
                <w:szCs w:val="24"/>
              </w:rPr>
              <w:t>Faktinės išlaidos</w:t>
            </w:r>
          </w:p>
        </w:tc>
        <w:tc>
          <w:tcPr>
            <w:tcW w:w="1456" w:type="dxa"/>
            <w:vMerge w:val="restart"/>
          </w:tcPr>
          <w:p w14:paraId="214622BF" w14:textId="77777777" w:rsidR="000329A9" w:rsidRPr="004C6566"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4C6566">
              <w:rPr>
                <w:rFonts w:ascii="Times New Roman" w:hAnsi="Times New Roman" w:cs="Times New Roman"/>
                <w:color w:val="000000" w:themeColor="text1"/>
                <w:sz w:val="24"/>
                <w:szCs w:val="24"/>
              </w:rPr>
              <w:t>2022 m. planinės išlaidos</w:t>
            </w:r>
          </w:p>
        </w:tc>
      </w:tr>
      <w:tr w:rsidR="000329A9" w:rsidRPr="00E94277" w14:paraId="215F4092" w14:textId="77777777" w:rsidTr="000329A9">
        <w:trPr>
          <w:gridAfter w:val="1"/>
          <w:wAfter w:w="25" w:type="dxa"/>
          <w:cantSplit/>
          <w:trHeight w:val="465"/>
        </w:trPr>
        <w:tc>
          <w:tcPr>
            <w:tcW w:w="0" w:type="auto"/>
            <w:vMerge/>
            <w:vAlign w:val="center"/>
          </w:tcPr>
          <w:p w14:paraId="65ABF0B9" w14:textId="77777777" w:rsidR="000329A9" w:rsidRPr="00E94277" w:rsidRDefault="000329A9" w:rsidP="000329A9">
            <w:pPr>
              <w:rPr>
                <w:lang w:eastAsia="lt-LT"/>
              </w:rPr>
            </w:pPr>
          </w:p>
        </w:tc>
        <w:tc>
          <w:tcPr>
            <w:tcW w:w="0" w:type="auto"/>
            <w:vMerge/>
            <w:vAlign w:val="center"/>
          </w:tcPr>
          <w:p w14:paraId="103EE152" w14:textId="77777777" w:rsidR="000329A9" w:rsidRPr="00E94277" w:rsidRDefault="000329A9" w:rsidP="000329A9">
            <w:pPr>
              <w:rPr>
                <w:lang w:eastAsia="lt-LT"/>
              </w:rPr>
            </w:pPr>
          </w:p>
        </w:tc>
        <w:tc>
          <w:tcPr>
            <w:tcW w:w="1277" w:type="dxa"/>
          </w:tcPr>
          <w:p w14:paraId="5756C0C8" w14:textId="77777777" w:rsidR="000329A9" w:rsidRPr="004C6566" w:rsidRDefault="000329A9" w:rsidP="000329A9">
            <w:pPr>
              <w:pStyle w:val="HTMLiankstoformatuotas"/>
              <w:spacing w:line="240" w:lineRule="auto"/>
              <w:jc w:val="center"/>
              <w:rPr>
                <w:rFonts w:ascii="Times New Roman" w:hAnsi="Times New Roman" w:cs="Times New Roman"/>
                <w:color w:val="000000" w:themeColor="text1"/>
                <w:sz w:val="24"/>
                <w:szCs w:val="24"/>
              </w:rPr>
            </w:pPr>
            <w:r w:rsidRPr="004C6566">
              <w:rPr>
                <w:rFonts w:ascii="Times New Roman" w:hAnsi="Times New Roman" w:cs="Times New Roman"/>
                <w:color w:val="000000" w:themeColor="text1"/>
                <w:sz w:val="24"/>
                <w:szCs w:val="24"/>
              </w:rPr>
              <w:t>2020 m.</w:t>
            </w:r>
          </w:p>
        </w:tc>
        <w:tc>
          <w:tcPr>
            <w:tcW w:w="1390" w:type="dxa"/>
          </w:tcPr>
          <w:p w14:paraId="362EA920" w14:textId="77777777" w:rsidR="000329A9" w:rsidRPr="004C6566" w:rsidRDefault="000329A9" w:rsidP="000329A9">
            <w:pPr>
              <w:pStyle w:val="HTMLiankstoformatuotas"/>
              <w:spacing w:line="240" w:lineRule="auto"/>
              <w:jc w:val="center"/>
              <w:rPr>
                <w:rFonts w:ascii="Times New Roman" w:hAnsi="Times New Roman" w:cs="Times New Roman"/>
                <w:color w:val="000000" w:themeColor="text1"/>
                <w:sz w:val="24"/>
                <w:szCs w:val="24"/>
              </w:rPr>
            </w:pPr>
            <w:r w:rsidRPr="004C6566">
              <w:rPr>
                <w:rFonts w:ascii="Times New Roman" w:hAnsi="Times New Roman" w:cs="Times New Roman"/>
                <w:color w:val="000000" w:themeColor="text1"/>
                <w:sz w:val="24"/>
                <w:szCs w:val="24"/>
              </w:rPr>
              <w:t xml:space="preserve">2021 m. </w:t>
            </w:r>
          </w:p>
        </w:tc>
        <w:tc>
          <w:tcPr>
            <w:tcW w:w="1456" w:type="dxa"/>
            <w:vMerge/>
          </w:tcPr>
          <w:p w14:paraId="371AFCC1" w14:textId="77777777" w:rsidR="000329A9" w:rsidRPr="00B849CB" w:rsidRDefault="000329A9" w:rsidP="000329A9">
            <w:pPr>
              <w:pStyle w:val="HTMLiankstoformatuotas"/>
              <w:widowControl/>
              <w:spacing w:line="240" w:lineRule="auto"/>
              <w:jc w:val="center"/>
              <w:rPr>
                <w:rFonts w:ascii="Times New Roman" w:hAnsi="Times New Roman" w:cs="Times New Roman"/>
                <w:color w:val="FF0000"/>
                <w:sz w:val="24"/>
                <w:szCs w:val="24"/>
              </w:rPr>
            </w:pPr>
          </w:p>
        </w:tc>
      </w:tr>
      <w:tr w:rsidR="000329A9" w:rsidRPr="00E94277" w14:paraId="59B1051C" w14:textId="77777777" w:rsidTr="000329A9">
        <w:trPr>
          <w:gridAfter w:val="1"/>
          <w:wAfter w:w="25" w:type="dxa"/>
        </w:trPr>
        <w:tc>
          <w:tcPr>
            <w:tcW w:w="621" w:type="dxa"/>
            <w:vAlign w:val="center"/>
          </w:tcPr>
          <w:p w14:paraId="5E3CED51"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1.</w:t>
            </w:r>
          </w:p>
        </w:tc>
        <w:tc>
          <w:tcPr>
            <w:tcW w:w="4859" w:type="dxa"/>
          </w:tcPr>
          <w:p w14:paraId="626912D1"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Socialinių paslaugų pirkimas</w:t>
            </w:r>
          </w:p>
        </w:tc>
        <w:tc>
          <w:tcPr>
            <w:tcW w:w="1277" w:type="dxa"/>
            <w:vAlign w:val="center"/>
          </w:tcPr>
          <w:p w14:paraId="7403C652"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728,3</w:t>
            </w:r>
          </w:p>
        </w:tc>
        <w:tc>
          <w:tcPr>
            <w:tcW w:w="1390" w:type="dxa"/>
            <w:vAlign w:val="center"/>
          </w:tcPr>
          <w:p w14:paraId="4FDC354B"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959,3</w:t>
            </w:r>
          </w:p>
        </w:tc>
        <w:tc>
          <w:tcPr>
            <w:tcW w:w="1456" w:type="dxa"/>
            <w:vAlign w:val="center"/>
          </w:tcPr>
          <w:p w14:paraId="4DF561AD"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1466,9</w:t>
            </w:r>
          </w:p>
        </w:tc>
      </w:tr>
      <w:tr w:rsidR="000329A9" w:rsidRPr="00E94277" w14:paraId="0E15A75F" w14:textId="77777777" w:rsidTr="000329A9">
        <w:trPr>
          <w:gridAfter w:val="1"/>
          <w:wAfter w:w="25" w:type="dxa"/>
        </w:trPr>
        <w:tc>
          <w:tcPr>
            <w:tcW w:w="621" w:type="dxa"/>
            <w:vAlign w:val="center"/>
          </w:tcPr>
          <w:p w14:paraId="771DE626"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w:t>
            </w:r>
          </w:p>
        </w:tc>
        <w:tc>
          <w:tcPr>
            <w:tcW w:w="4859" w:type="dxa"/>
          </w:tcPr>
          <w:p w14:paraId="51133DFC"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Tiesioginis socialinių paslaugų įstaigų finansavimas</w:t>
            </w:r>
          </w:p>
        </w:tc>
        <w:tc>
          <w:tcPr>
            <w:tcW w:w="1277" w:type="dxa"/>
            <w:vAlign w:val="center"/>
          </w:tcPr>
          <w:p w14:paraId="6A3DC1E3"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6017,4</w:t>
            </w:r>
          </w:p>
        </w:tc>
        <w:tc>
          <w:tcPr>
            <w:tcW w:w="1390" w:type="dxa"/>
            <w:vAlign w:val="center"/>
          </w:tcPr>
          <w:p w14:paraId="5E441D65"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6460,4</w:t>
            </w:r>
          </w:p>
        </w:tc>
        <w:tc>
          <w:tcPr>
            <w:tcW w:w="1456" w:type="dxa"/>
            <w:vAlign w:val="center"/>
          </w:tcPr>
          <w:p w14:paraId="76289629"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8524,6</w:t>
            </w:r>
          </w:p>
        </w:tc>
      </w:tr>
      <w:tr w:rsidR="000329A9" w:rsidRPr="00E94277" w14:paraId="36A8AEE6" w14:textId="77777777" w:rsidTr="000329A9">
        <w:trPr>
          <w:gridAfter w:val="1"/>
          <w:wAfter w:w="25" w:type="dxa"/>
        </w:trPr>
        <w:tc>
          <w:tcPr>
            <w:tcW w:w="621" w:type="dxa"/>
            <w:vAlign w:val="center"/>
          </w:tcPr>
          <w:p w14:paraId="6FC2A061"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p>
        </w:tc>
        <w:tc>
          <w:tcPr>
            <w:tcW w:w="4859" w:type="dxa"/>
          </w:tcPr>
          <w:p w14:paraId="188FA446"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iš jų:</w:t>
            </w:r>
          </w:p>
        </w:tc>
        <w:tc>
          <w:tcPr>
            <w:tcW w:w="1277" w:type="dxa"/>
            <w:vAlign w:val="center"/>
          </w:tcPr>
          <w:p w14:paraId="599DCECB"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p>
        </w:tc>
        <w:tc>
          <w:tcPr>
            <w:tcW w:w="1390" w:type="dxa"/>
            <w:vAlign w:val="center"/>
          </w:tcPr>
          <w:p w14:paraId="161338E3"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p>
        </w:tc>
        <w:tc>
          <w:tcPr>
            <w:tcW w:w="1456" w:type="dxa"/>
            <w:vAlign w:val="center"/>
          </w:tcPr>
          <w:p w14:paraId="7A7A0898"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p>
        </w:tc>
      </w:tr>
      <w:tr w:rsidR="000329A9" w:rsidRPr="00E94277" w14:paraId="1B2E13B9" w14:textId="77777777" w:rsidTr="000329A9">
        <w:trPr>
          <w:gridAfter w:val="1"/>
          <w:wAfter w:w="25" w:type="dxa"/>
        </w:trPr>
        <w:tc>
          <w:tcPr>
            <w:tcW w:w="621" w:type="dxa"/>
            <w:vAlign w:val="center"/>
          </w:tcPr>
          <w:p w14:paraId="004A74D1"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2.1.</w:t>
            </w:r>
          </w:p>
        </w:tc>
        <w:tc>
          <w:tcPr>
            <w:tcW w:w="4859" w:type="dxa"/>
          </w:tcPr>
          <w:p w14:paraId="43701F70"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pavaldumo įstaigoms (be SB/SP)</w:t>
            </w:r>
          </w:p>
        </w:tc>
        <w:tc>
          <w:tcPr>
            <w:tcW w:w="1277" w:type="dxa"/>
            <w:vAlign w:val="center"/>
          </w:tcPr>
          <w:p w14:paraId="3F72D74B"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5409,2</w:t>
            </w:r>
          </w:p>
        </w:tc>
        <w:tc>
          <w:tcPr>
            <w:tcW w:w="1390" w:type="dxa"/>
            <w:vAlign w:val="center"/>
          </w:tcPr>
          <w:p w14:paraId="33BA24AD"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5638,7</w:t>
            </w:r>
          </w:p>
        </w:tc>
        <w:tc>
          <w:tcPr>
            <w:tcW w:w="1456" w:type="dxa"/>
            <w:vAlign w:val="center"/>
          </w:tcPr>
          <w:p w14:paraId="071DBED1"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7562,4</w:t>
            </w:r>
          </w:p>
        </w:tc>
      </w:tr>
      <w:tr w:rsidR="000329A9" w:rsidRPr="00E94277" w14:paraId="1CD2D29C" w14:textId="77777777" w:rsidTr="000329A9">
        <w:trPr>
          <w:gridAfter w:val="1"/>
          <w:wAfter w:w="25" w:type="dxa"/>
        </w:trPr>
        <w:tc>
          <w:tcPr>
            <w:tcW w:w="621" w:type="dxa"/>
            <w:vAlign w:val="center"/>
          </w:tcPr>
          <w:p w14:paraId="51B751BC"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2.2.</w:t>
            </w:r>
          </w:p>
        </w:tc>
        <w:tc>
          <w:tcPr>
            <w:tcW w:w="4859" w:type="dxa"/>
          </w:tcPr>
          <w:p w14:paraId="00C7759D"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valstybės socialinių paslaugų ir nevyriausybinių organizacijų įstaigoms pagal lėšų kompensavimo sutartis  </w:t>
            </w:r>
          </w:p>
        </w:tc>
        <w:tc>
          <w:tcPr>
            <w:tcW w:w="1277" w:type="dxa"/>
            <w:vAlign w:val="center"/>
          </w:tcPr>
          <w:p w14:paraId="7EF7B31E"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608,2</w:t>
            </w:r>
          </w:p>
        </w:tc>
        <w:tc>
          <w:tcPr>
            <w:tcW w:w="1390" w:type="dxa"/>
            <w:vAlign w:val="center"/>
          </w:tcPr>
          <w:p w14:paraId="7F9F70BE"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821,7</w:t>
            </w:r>
          </w:p>
        </w:tc>
        <w:tc>
          <w:tcPr>
            <w:tcW w:w="1456" w:type="dxa"/>
            <w:vAlign w:val="center"/>
          </w:tcPr>
          <w:p w14:paraId="22B53584"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962,2</w:t>
            </w:r>
          </w:p>
        </w:tc>
      </w:tr>
      <w:tr w:rsidR="000329A9" w:rsidRPr="00E94277" w14:paraId="5E7F85AB" w14:textId="77777777" w:rsidTr="000329A9">
        <w:trPr>
          <w:gridAfter w:val="1"/>
          <w:wAfter w:w="25" w:type="dxa"/>
        </w:trPr>
        <w:tc>
          <w:tcPr>
            <w:tcW w:w="621" w:type="dxa"/>
            <w:vAlign w:val="center"/>
          </w:tcPr>
          <w:p w14:paraId="5EE6735A" w14:textId="77777777" w:rsidR="000329A9" w:rsidRPr="00E94277" w:rsidRDefault="000329A9" w:rsidP="000329A9">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w:t>
            </w:r>
          </w:p>
        </w:tc>
        <w:tc>
          <w:tcPr>
            <w:tcW w:w="4859" w:type="dxa"/>
          </w:tcPr>
          <w:p w14:paraId="49E424E1" w14:textId="77777777" w:rsidR="000329A9" w:rsidRPr="00E94277" w:rsidRDefault="000329A9" w:rsidP="000329A9">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 skirtos nevyriausybinėms organizacijoms</w:t>
            </w:r>
          </w:p>
        </w:tc>
        <w:tc>
          <w:tcPr>
            <w:tcW w:w="1277" w:type="dxa"/>
            <w:vAlign w:val="center"/>
          </w:tcPr>
          <w:p w14:paraId="506795C4"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p>
          <w:p w14:paraId="30E96BBA"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92,00</w:t>
            </w:r>
          </w:p>
        </w:tc>
        <w:tc>
          <w:tcPr>
            <w:tcW w:w="1390" w:type="dxa"/>
            <w:vAlign w:val="center"/>
          </w:tcPr>
          <w:p w14:paraId="05D68B27"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97,8</w:t>
            </w:r>
          </w:p>
        </w:tc>
        <w:tc>
          <w:tcPr>
            <w:tcW w:w="1456" w:type="dxa"/>
            <w:vAlign w:val="center"/>
          </w:tcPr>
          <w:p w14:paraId="12A4FCB6" w14:textId="77777777" w:rsidR="000329A9" w:rsidRPr="00285293" w:rsidRDefault="000329A9" w:rsidP="000329A9">
            <w:pPr>
              <w:pStyle w:val="HTMLiankstoformatuotas"/>
              <w:widowControl/>
              <w:spacing w:line="240" w:lineRule="auto"/>
              <w:jc w:val="center"/>
              <w:rPr>
                <w:rFonts w:ascii="Times New Roman" w:hAnsi="Times New Roman" w:cs="Times New Roman"/>
                <w:color w:val="000000" w:themeColor="text1"/>
                <w:sz w:val="24"/>
                <w:szCs w:val="24"/>
              </w:rPr>
            </w:pPr>
            <w:r w:rsidRPr="00285293">
              <w:rPr>
                <w:rFonts w:ascii="Times New Roman" w:hAnsi="Times New Roman" w:cs="Times New Roman"/>
                <w:color w:val="000000" w:themeColor="text1"/>
                <w:sz w:val="24"/>
                <w:szCs w:val="24"/>
              </w:rPr>
              <w:t>154,00</w:t>
            </w:r>
          </w:p>
        </w:tc>
      </w:tr>
      <w:tr w:rsidR="000329A9" w:rsidRPr="00E94277" w14:paraId="2D3C85A2" w14:textId="77777777" w:rsidTr="000329A9">
        <w:trPr>
          <w:gridAfter w:val="1"/>
          <w:wAfter w:w="25" w:type="dxa"/>
        </w:trPr>
        <w:tc>
          <w:tcPr>
            <w:tcW w:w="5480" w:type="dxa"/>
            <w:gridSpan w:val="2"/>
            <w:vAlign w:val="center"/>
          </w:tcPr>
          <w:p w14:paraId="5D37C9C3" w14:textId="77777777" w:rsidR="000329A9" w:rsidRPr="00E94277" w:rsidRDefault="000329A9" w:rsidP="000329A9">
            <w:pPr>
              <w:pStyle w:val="HTMLiankstoformatuotas"/>
              <w:widowControl/>
              <w:spacing w:line="240" w:lineRule="auto"/>
              <w:jc w:val="right"/>
              <w:rPr>
                <w:rFonts w:ascii="Times New Roman" w:hAnsi="Times New Roman" w:cs="Times New Roman"/>
                <w:b/>
                <w:sz w:val="24"/>
                <w:szCs w:val="24"/>
              </w:rPr>
            </w:pPr>
            <w:r w:rsidRPr="00E94277">
              <w:rPr>
                <w:rFonts w:ascii="Times New Roman" w:hAnsi="Times New Roman" w:cs="Times New Roman"/>
                <w:b/>
                <w:sz w:val="24"/>
                <w:szCs w:val="24"/>
              </w:rPr>
              <w:t>Iš viso</w:t>
            </w:r>
          </w:p>
        </w:tc>
        <w:tc>
          <w:tcPr>
            <w:tcW w:w="1277" w:type="dxa"/>
            <w:vAlign w:val="center"/>
          </w:tcPr>
          <w:p w14:paraId="4044131C" w14:textId="77777777" w:rsidR="000329A9" w:rsidRPr="00285293" w:rsidRDefault="000329A9" w:rsidP="000329A9">
            <w:pPr>
              <w:pStyle w:val="HTMLiankstoformatuotas"/>
              <w:widowControl/>
              <w:spacing w:line="240" w:lineRule="auto"/>
              <w:jc w:val="center"/>
              <w:rPr>
                <w:rFonts w:ascii="Times New Roman" w:hAnsi="Times New Roman" w:cs="Times New Roman"/>
                <w:b/>
                <w:color w:val="000000" w:themeColor="text1"/>
                <w:sz w:val="24"/>
                <w:szCs w:val="24"/>
              </w:rPr>
            </w:pPr>
            <w:r w:rsidRPr="00285293">
              <w:rPr>
                <w:rFonts w:ascii="Times New Roman" w:hAnsi="Times New Roman" w:cs="Times New Roman"/>
                <w:b/>
                <w:color w:val="000000" w:themeColor="text1"/>
                <w:sz w:val="24"/>
                <w:szCs w:val="24"/>
              </w:rPr>
              <w:t>6837,7</w:t>
            </w:r>
          </w:p>
        </w:tc>
        <w:tc>
          <w:tcPr>
            <w:tcW w:w="1390" w:type="dxa"/>
            <w:vAlign w:val="center"/>
          </w:tcPr>
          <w:p w14:paraId="0E9DE7C6" w14:textId="77777777" w:rsidR="000329A9" w:rsidRPr="00285293" w:rsidRDefault="000329A9" w:rsidP="000329A9">
            <w:pPr>
              <w:pStyle w:val="HTMLiankstoformatuotas"/>
              <w:widowControl/>
              <w:spacing w:line="240" w:lineRule="auto"/>
              <w:jc w:val="center"/>
              <w:rPr>
                <w:rFonts w:ascii="Times New Roman" w:hAnsi="Times New Roman" w:cs="Times New Roman"/>
                <w:b/>
                <w:color w:val="000000" w:themeColor="text1"/>
                <w:sz w:val="24"/>
                <w:szCs w:val="24"/>
              </w:rPr>
            </w:pPr>
            <w:r w:rsidRPr="00285293">
              <w:rPr>
                <w:rFonts w:ascii="Times New Roman" w:hAnsi="Times New Roman" w:cs="Times New Roman"/>
                <w:b/>
                <w:color w:val="000000" w:themeColor="text1"/>
                <w:sz w:val="24"/>
                <w:szCs w:val="24"/>
              </w:rPr>
              <w:t>7517,5</w:t>
            </w:r>
          </w:p>
        </w:tc>
        <w:tc>
          <w:tcPr>
            <w:tcW w:w="1456" w:type="dxa"/>
            <w:vAlign w:val="center"/>
          </w:tcPr>
          <w:p w14:paraId="5AD15F29" w14:textId="77777777" w:rsidR="000329A9" w:rsidRPr="00285293" w:rsidRDefault="000329A9" w:rsidP="000329A9">
            <w:pPr>
              <w:pStyle w:val="HTMLiankstoformatuotas"/>
              <w:widowControl/>
              <w:spacing w:line="240" w:lineRule="auto"/>
              <w:jc w:val="center"/>
              <w:rPr>
                <w:rFonts w:ascii="Times New Roman" w:hAnsi="Times New Roman" w:cs="Times New Roman"/>
                <w:b/>
                <w:color w:val="000000" w:themeColor="text1"/>
                <w:sz w:val="24"/>
                <w:szCs w:val="24"/>
              </w:rPr>
            </w:pPr>
            <w:r w:rsidRPr="00285293">
              <w:rPr>
                <w:rFonts w:ascii="Times New Roman" w:hAnsi="Times New Roman" w:cs="Times New Roman"/>
                <w:b/>
                <w:color w:val="000000" w:themeColor="text1"/>
                <w:sz w:val="24"/>
                <w:szCs w:val="24"/>
              </w:rPr>
              <w:t>10145,5</w:t>
            </w:r>
          </w:p>
        </w:tc>
      </w:tr>
      <w:bookmarkEnd w:id="7"/>
    </w:tbl>
    <w:p w14:paraId="1929FF16" w14:textId="77777777" w:rsidR="0031350C" w:rsidRPr="00E94277" w:rsidRDefault="0031350C" w:rsidP="0064325C">
      <w:pPr>
        <w:pStyle w:val="HTMLiankstoformatuotas"/>
        <w:widowControl/>
        <w:spacing w:line="240" w:lineRule="auto"/>
        <w:ind w:firstLine="720"/>
        <w:rPr>
          <w:rFonts w:ascii="Times New Roman" w:hAnsi="Times New Roman" w:cs="Times New Roman"/>
          <w:sz w:val="24"/>
          <w:szCs w:val="24"/>
        </w:rPr>
      </w:pPr>
    </w:p>
    <w:p w14:paraId="163D7E76" w14:textId="7B598D12" w:rsidR="00894A6E"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5</w:t>
      </w:r>
      <w:r w:rsidRPr="00E94277">
        <w:rPr>
          <w:rFonts w:ascii="Times New Roman" w:hAnsi="Times New Roman" w:cs="Times New Roman"/>
          <w:b/>
          <w:sz w:val="24"/>
          <w:szCs w:val="24"/>
        </w:rPr>
        <w:t xml:space="preserve">. Lėšos, reikalingos žmogiškųjų išteklių plėtrai. </w:t>
      </w:r>
    </w:p>
    <w:p w14:paraId="2723B184" w14:textId="1575731B" w:rsidR="00504F31" w:rsidRDefault="00A93496" w:rsidP="0064325C">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BĮ Klaipėdos miesto šeimos ir vaiko gerovės centre nuo 2022-01-01 vadovaujantis Lietuvos Respublikos socialinės apsaugos ir darbo ministro 2021-12-23 įsakymu Nr. A1-968 yra skiriamas 1 </w:t>
      </w:r>
      <w:r w:rsidR="00504F31">
        <w:rPr>
          <w:rFonts w:ascii="Times New Roman" w:hAnsi="Times New Roman" w:cs="Times New Roman"/>
          <w:sz w:val="24"/>
          <w:szCs w:val="24"/>
        </w:rPr>
        <w:t xml:space="preserve">papildomas atvejo vadybininko </w:t>
      </w:r>
      <w:r>
        <w:rPr>
          <w:rFonts w:ascii="Times New Roman" w:hAnsi="Times New Roman" w:cs="Times New Roman"/>
          <w:sz w:val="24"/>
          <w:szCs w:val="24"/>
        </w:rPr>
        <w:t>etatas, finansuojamas iš valstybės biudžeto tikslinių dotacijų</w:t>
      </w:r>
      <w:r w:rsidR="007C12B5">
        <w:rPr>
          <w:rFonts w:ascii="Times New Roman" w:hAnsi="Times New Roman" w:cs="Times New Roman"/>
          <w:sz w:val="24"/>
          <w:szCs w:val="24"/>
        </w:rPr>
        <w:t xml:space="preserve">, jo išlaikymui per metus </w:t>
      </w:r>
      <w:r w:rsidR="00504F31">
        <w:rPr>
          <w:rFonts w:ascii="Times New Roman" w:hAnsi="Times New Roman" w:cs="Times New Roman"/>
          <w:sz w:val="24"/>
          <w:szCs w:val="24"/>
        </w:rPr>
        <w:t xml:space="preserve">reikėtų 20 845 </w:t>
      </w:r>
      <w:r w:rsidR="007C12B5" w:rsidRPr="00504F31">
        <w:rPr>
          <w:rFonts w:ascii="Times New Roman" w:hAnsi="Times New Roman" w:cs="Times New Roman"/>
          <w:sz w:val="24"/>
          <w:szCs w:val="24"/>
        </w:rPr>
        <w:t xml:space="preserve">Eur. </w:t>
      </w:r>
    </w:p>
    <w:p w14:paraId="3585D69D" w14:textId="06F95AF9" w:rsidR="00D61886" w:rsidRPr="00D61886" w:rsidRDefault="007C12B5" w:rsidP="0064325C">
      <w:pPr>
        <w:pStyle w:val="HTMLiankstoformatuotas"/>
        <w:widowControl/>
        <w:spacing w:line="240" w:lineRule="auto"/>
        <w:ind w:firstLine="720"/>
        <w:rPr>
          <w:rFonts w:ascii="Times New Roman" w:hAnsi="Times New Roman" w:cs="Times New Roman"/>
          <w:sz w:val="24"/>
          <w:szCs w:val="24"/>
        </w:rPr>
      </w:pPr>
      <w:r w:rsidRPr="007C12B5">
        <w:rPr>
          <w:rFonts w:ascii="Times New Roman" w:hAnsi="Times New Roman" w:cs="Times New Roman"/>
          <w:sz w:val="24"/>
          <w:szCs w:val="24"/>
        </w:rPr>
        <w:t>Kitose</w:t>
      </w:r>
      <w:r>
        <w:rPr>
          <w:rFonts w:ascii="Times New Roman" w:hAnsi="Times New Roman" w:cs="Times New Roman"/>
          <w:color w:val="FF0000"/>
          <w:sz w:val="24"/>
          <w:szCs w:val="24"/>
        </w:rPr>
        <w:t xml:space="preserve"> </w:t>
      </w:r>
      <w:r>
        <w:rPr>
          <w:rFonts w:ascii="Times New Roman" w:hAnsi="Times New Roman" w:cs="Times New Roman"/>
          <w:sz w:val="24"/>
          <w:szCs w:val="24"/>
        </w:rPr>
        <w:t>Klaipėdos miesto s</w:t>
      </w:r>
      <w:r w:rsidRPr="00D61886">
        <w:rPr>
          <w:rFonts w:ascii="Times New Roman" w:hAnsi="Times New Roman" w:cs="Times New Roman"/>
          <w:sz w:val="24"/>
          <w:szCs w:val="24"/>
        </w:rPr>
        <w:t xml:space="preserve">avivaldybės pavaldumo </w:t>
      </w:r>
      <w:r>
        <w:rPr>
          <w:rFonts w:ascii="Times New Roman" w:hAnsi="Times New Roman" w:cs="Times New Roman"/>
          <w:sz w:val="24"/>
          <w:szCs w:val="24"/>
        </w:rPr>
        <w:t xml:space="preserve">biudžetinėse socialinių paslaugų įstaigose nenumatoma žmogiškųjų išteklių plėtra, </w:t>
      </w:r>
      <w:r w:rsidR="00D61886">
        <w:rPr>
          <w:rFonts w:ascii="Times New Roman" w:hAnsi="Times New Roman" w:cs="Times New Roman"/>
          <w:sz w:val="24"/>
          <w:szCs w:val="24"/>
        </w:rPr>
        <w:t>socialinių paslaugų plėtra vykdoma pasitelkiant privatų ir nevyriausybinį sektorių.</w:t>
      </w:r>
    </w:p>
    <w:p w14:paraId="163D7E7C" w14:textId="77777777" w:rsidR="00894A6E" w:rsidRPr="00E94277" w:rsidRDefault="00894A6E" w:rsidP="0064325C">
      <w:pPr>
        <w:pStyle w:val="HTMLiankstoformatuotas"/>
        <w:widowControl/>
        <w:spacing w:line="240" w:lineRule="auto"/>
        <w:ind w:firstLine="720"/>
        <w:rPr>
          <w:rFonts w:ascii="Times New Roman" w:hAnsi="Times New Roman" w:cs="Times New Roman"/>
          <w:i/>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6</w:t>
      </w:r>
      <w:r w:rsidRPr="00E94277">
        <w:rPr>
          <w:rFonts w:ascii="Times New Roman" w:hAnsi="Times New Roman" w:cs="Times New Roman"/>
          <w:b/>
          <w:sz w:val="24"/>
          <w:szCs w:val="24"/>
        </w:rPr>
        <w:t>. Savivaldybės finansinių galimybių palyginimas su numatytų priemonių finansavimu.</w:t>
      </w:r>
    </w:p>
    <w:p w14:paraId="5723C594" w14:textId="2FE9FDF0" w:rsidR="00AC0705" w:rsidRDefault="00AC0705"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Klaipėdos miesto savivaldybė</w:t>
      </w:r>
      <w:r>
        <w:rPr>
          <w:rFonts w:ascii="Times New Roman" w:hAnsi="Times New Roman" w:cs="Times New Roman"/>
          <w:sz w:val="24"/>
          <w:szCs w:val="24"/>
        </w:rPr>
        <w:t xml:space="preserve"> įgyvendina 11 dalyje išvardintas socialinių paslaugų organizavimo priemones pagal </w:t>
      </w:r>
      <w:r w:rsidRPr="00E94277">
        <w:rPr>
          <w:rFonts w:ascii="Times New Roman" w:hAnsi="Times New Roman" w:cs="Times New Roman"/>
          <w:sz w:val="24"/>
          <w:szCs w:val="24"/>
        </w:rPr>
        <w:t xml:space="preserve">Klaipėdos miesto savivaldybės </w:t>
      </w:r>
      <w:r w:rsidR="003C6FCF" w:rsidRPr="00E94277">
        <w:rPr>
          <w:rFonts w:ascii="Times New Roman" w:hAnsi="Times New Roman"/>
          <w:sz w:val="24"/>
          <w:szCs w:val="24"/>
        </w:rPr>
        <w:t>202</w:t>
      </w:r>
      <w:r w:rsidR="003C6FCF">
        <w:rPr>
          <w:rFonts w:ascii="Times New Roman" w:hAnsi="Times New Roman"/>
          <w:sz w:val="24"/>
          <w:szCs w:val="24"/>
        </w:rPr>
        <w:t>2</w:t>
      </w:r>
      <w:r w:rsidR="003C6FCF" w:rsidRPr="00E94277">
        <w:rPr>
          <w:rFonts w:ascii="Times New Roman" w:hAnsi="Times New Roman"/>
          <w:sz w:val="24"/>
          <w:szCs w:val="24"/>
        </w:rPr>
        <w:t>–202</w:t>
      </w:r>
      <w:r w:rsidR="003C6FCF">
        <w:rPr>
          <w:rFonts w:ascii="Times New Roman" w:hAnsi="Times New Roman"/>
          <w:sz w:val="24"/>
          <w:szCs w:val="24"/>
        </w:rPr>
        <w:t>4</w:t>
      </w:r>
      <w:r w:rsidR="003C6FCF" w:rsidRPr="00E94277">
        <w:rPr>
          <w:rFonts w:ascii="Times New Roman" w:hAnsi="Times New Roman"/>
          <w:sz w:val="24"/>
          <w:szCs w:val="24"/>
        </w:rPr>
        <w:t xml:space="preserve"> metų strategin</w:t>
      </w:r>
      <w:r w:rsidR="003C6FCF">
        <w:rPr>
          <w:rFonts w:ascii="Times New Roman" w:hAnsi="Times New Roman"/>
          <w:sz w:val="24"/>
          <w:szCs w:val="24"/>
        </w:rPr>
        <w:t>iame</w:t>
      </w:r>
      <w:r w:rsidR="003C6FCF" w:rsidRPr="00E94277">
        <w:rPr>
          <w:rFonts w:ascii="Times New Roman" w:hAnsi="Times New Roman"/>
          <w:sz w:val="24"/>
          <w:szCs w:val="24"/>
        </w:rPr>
        <w:t xml:space="preserve"> veiklos plan</w:t>
      </w:r>
      <w:r w:rsidR="003C6FCF">
        <w:rPr>
          <w:rFonts w:ascii="Times New Roman" w:hAnsi="Times New Roman"/>
          <w:sz w:val="24"/>
          <w:szCs w:val="24"/>
        </w:rPr>
        <w:t>e</w:t>
      </w:r>
      <w:r w:rsidR="003C6FCF" w:rsidRPr="00E94277">
        <w:rPr>
          <w:rFonts w:ascii="Times New Roman" w:hAnsi="Times New Roman"/>
          <w:sz w:val="24"/>
          <w:szCs w:val="24"/>
        </w:rPr>
        <w:t xml:space="preserve"> ir Klaipėdos miesto savivaldybės 202</w:t>
      </w:r>
      <w:r w:rsidR="003C6FCF">
        <w:rPr>
          <w:rFonts w:ascii="Times New Roman" w:hAnsi="Times New Roman"/>
          <w:sz w:val="24"/>
          <w:szCs w:val="24"/>
        </w:rPr>
        <w:t>2</w:t>
      </w:r>
      <w:r w:rsidR="003C6FCF" w:rsidRPr="00E94277">
        <w:rPr>
          <w:rFonts w:ascii="Times New Roman" w:hAnsi="Times New Roman"/>
          <w:sz w:val="24"/>
          <w:szCs w:val="24"/>
        </w:rPr>
        <w:t>–202</w:t>
      </w:r>
      <w:r w:rsidR="003C6FCF">
        <w:rPr>
          <w:rFonts w:ascii="Times New Roman" w:hAnsi="Times New Roman"/>
          <w:sz w:val="24"/>
          <w:szCs w:val="24"/>
        </w:rPr>
        <w:t>4</w:t>
      </w:r>
      <w:r w:rsidR="003C6FCF" w:rsidRPr="00E94277">
        <w:rPr>
          <w:rFonts w:ascii="Times New Roman" w:hAnsi="Times New Roman"/>
          <w:sz w:val="24"/>
          <w:szCs w:val="24"/>
        </w:rPr>
        <w:t xml:space="preserve"> metų program</w:t>
      </w:r>
      <w:r w:rsidR="003C6FCF">
        <w:rPr>
          <w:rFonts w:ascii="Times New Roman" w:hAnsi="Times New Roman"/>
          <w:sz w:val="24"/>
          <w:szCs w:val="24"/>
        </w:rPr>
        <w:t xml:space="preserve">oje numatytas </w:t>
      </w:r>
      <w:r w:rsidR="003C6FCF">
        <w:rPr>
          <w:rFonts w:ascii="Times New Roman" w:hAnsi="Times New Roman" w:cs="Times New Roman"/>
          <w:sz w:val="24"/>
          <w:szCs w:val="24"/>
        </w:rPr>
        <w:t xml:space="preserve"> lėšas. Savivaldybė atsižvelgdama į finansines galimybes, organizuoja, teikia ir plečia socialines paslaugas įvairioms žmonių socialinėms grupėms, kurioms reikalingos socialinės paslaugos.</w:t>
      </w:r>
    </w:p>
    <w:p w14:paraId="3EBFBDA0" w14:textId="010CCB7C" w:rsidR="003C6FCF" w:rsidRDefault="003C6FCF" w:rsidP="0064325C">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Nors Savivaldybės skiriama </w:t>
      </w:r>
      <w:r w:rsidR="005659AF">
        <w:rPr>
          <w:rFonts w:ascii="Times New Roman" w:hAnsi="Times New Roman" w:cs="Times New Roman"/>
          <w:sz w:val="24"/>
          <w:szCs w:val="24"/>
        </w:rPr>
        <w:t xml:space="preserve">lėšų </w:t>
      </w:r>
      <w:r>
        <w:rPr>
          <w:rFonts w:ascii="Times New Roman" w:hAnsi="Times New Roman" w:cs="Times New Roman"/>
          <w:sz w:val="24"/>
          <w:szCs w:val="24"/>
        </w:rPr>
        <w:t xml:space="preserve">dalis </w:t>
      </w:r>
      <w:r w:rsidR="005659AF">
        <w:rPr>
          <w:rFonts w:ascii="Times New Roman" w:hAnsi="Times New Roman" w:cs="Times New Roman"/>
          <w:sz w:val="24"/>
          <w:szCs w:val="24"/>
        </w:rPr>
        <w:t xml:space="preserve">socialinėms paslaugoms organizuoti kasmet didėja, tačiau taip pat didėja ir socialinių paslaugų poreikis, didėja gaunamų prašymų, dėl socialinių paslaugų skyrimo, skaičius. Atsižvelgiant į visuomenėje vykstančius procesus, reikalinga </w:t>
      </w:r>
      <w:r w:rsidR="00D5755C">
        <w:rPr>
          <w:rFonts w:ascii="Times New Roman" w:hAnsi="Times New Roman" w:cs="Times New Roman"/>
          <w:sz w:val="24"/>
          <w:szCs w:val="24"/>
        </w:rPr>
        <w:t xml:space="preserve">socialinių paslaugų plėtra plėtojant šiuo metu teikiamų paslaugų apimtis bei būtina </w:t>
      </w:r>
      <w:r w:rsidR="005659AF">
        <w:rPr>
          <w:rFonts w:ascii="Times New Roman" w:hAnsi="Times New Roman" w:cs="Times New Roman"/>
          <w:sz w:val="24"/>
          <w:szCs w:val="24"/>
        </w:rPr>
        <w:t>plėsti socialinių paslaugų infrastruktūrą</w:t>
      </w:r>
      <w:bookmarkStart w:id="8" w:name="_GoBack"/>
      <w:bookmarkEnd w:id="8"/>
      <w:r w:rsidR="005659AF">
        <w:rPr>
          <w:rFonts w:ascii="Times New Roman" w:hAnsi="Times New Roman" w:cs="Times New Roman"/>
          <w:sz w:val="24"/>
          <w:szCs w:val="24"/>
        </w:rPr>
        <w:t>.</w:t>
      </w:r>
    </w:p>
    <w:p w14:paraId="163D7E7E" w14:textId="200E639D"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7</w:t>
      </w:r>
      <w:r w:rsidRPr="00E94277">
        <w:rPr>
          <w:rFonts w:ascii="Times New Roman" w:hAnsi="Times New Roman" w:cs="Times New Roman"/>
          <w:b/>
          <w:sz w:val="24"/>
          <w:szCs w:val="24"/>
        </w:rPr>
        <w:t xml:space="preserve">. Savivaldybės organizuojamų socialinių paslaugų įvertinimas. </w:t>
      </w:r>
    </w:p>
    <w:p w14:paraId="163D7E7F" w14:textId="38A17C79" w:rsidR="00525377"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Lietuvos Respublikos socialinės apsaugos ir darbo ministro </w:t>
      </w:r>
      <w:r w:rsidRPr="000329A9">
        <w:rPr>
          <w:rFonts w:ascii="Times New Roman" w:hAnsi="Times New Roman" w:cs="Times New Roman"/>
          <w:sz w:val="24"/>
          <w:szCs w:val="24"/>
        </w:rPr>
        <w:t>2016 m. spalio 25 d. įsakymu Nr.</w:t>
      </w:r>
      <w:r w:rsidR="00132051" w:rsidRPr="000329A9">
        <w:rPr>
          <w:rFonts w:ascii="Times New Roman" w:hAnsi="Times New Roman" w:cs="Times New Roman"/>
          <w:sz w:val="24"/>
          <w:szCs w:val="24"/>
        </w:rPr>
        <w:t> </w:t>
      </w:r>
      <w:r w:rsidRPr="000329A9">
        <w:rPr>
          <w:rFonts w:ascii="Times New Roman" w:hAnsi="Times New Roman" w:cs="Times New Roman"/>
          <w:sz w:val="24"/>
          <w:szCs w:val="24"/>
        </w:rPr>
        <w:t xml:space="preserve">A1-578 patvirtinti Socialinių paslaugų išvystymo normatyvai. </w:t>
      </w:r>
      <w:r w:rsidRPr="00E94277">
        <w:rPr>
          <w:rFonts w:ascii="Times New Roman" w:hAnsi="Times New Roman" w:cs="Times New Roman"/>
          <w:sz w:val="24"/>
          <w:szCs w:val="24"/>
        </w:rPr>
        <w:t>Vertinant pagal normatyvuose nustatytus socialinių paslaugų poreikius, Klaipėdos miesto gyventojams tenka:</w:t>
      </w:r>
    </w:p>
    <w:p w14:paraId="2630F72A" w14:textId="77777777" w:rsidR="00252DAB" w:rsidRPr="00E94277" w:rsidRDefault="00252DAB" w:rsidP="0064325C">
      <w:pPr>
        <w:pStyle w:val="HTMLiankstoformatuotas"/>
        <w:widowControl/>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559"/>
        <w:gridCol w:w="1276"/>
        <w:gridCol w:w="992"/>
        <w:gridCol w:w="1411"/>
      </w:tblGrid>
      <w:tr w:rsidR="00A7690E" w:rsidRPr="00E94277" w14:paraId="163D7E86" w14:textId="77777777" w:rsidTr="00525377">
        <w:trPr>
          <w:trHeight w:val="780"/>
        </w:trPr>
        <w:tc>
          <w:tcPr>
            <w:tcW w:w="3114" w:type="dxa"/>
            <w:vMerge w:val="restart"/>
          </w:tcPr>
          <w:p w14:paraId="163D7E81" w14:textId="756D4DEB" w:rsidR="00894A6E" w:rsidRPr="00E94277" w:rsidRDefault="00525377" w:rsidP="0064325C">
            <w:pPr>
              <w:pStyle w:val="HTMLiankstoformatuotas"/>
              <w:widowControl/>
              <w:spacing w:line="240" w:lineRule="auto"/>
              <w:jc w:val="center"/>
              <w:rPr>
                <w:rFonts w:ascii="Times New Roman" w:hAnsi="Times New Roman" w:cs="Times New Roman"/>
                <w:sz w:val="22"/>
                <w:szCs w:val="22"/>
              </w:rPr>
            </w:pPr>
            <w:r w:rsidRPr="00E94277">
              <w:rPr>
                <w:sz w:val="22"/>
                <w:szCs w:val="22"/>
              </w:rPr>
              <w:br w:type="page"/>
            </w:r>
            <w:r w:rsidR="00894A6E" w:rsidRPr="00E94277">
              <w:rPr>
                <w:rFonts w:ascii="Times New Roman" w:hAnsi="Times New Roman" w:cs="Times New Roman"/>
                <w:sz w:val="22"/>
                <w:szCs w:val="22"/>
              </w:rPr>
              <w:t>Socialinių paslaugų rūšys</w:t>
            </w:r>
          </w:p>
        </w:tc>
        <w:tc>
          <w:tcPr>
            <w:tcW w:w="2835" w:type="dxa"/>
            <w:gridSpan w:val="2"/>
          </w:tcPr>
          <w:p w14:paraId="163D7E82"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Pagal normatyvą</w:t>
            </w:r>
          </w:p>
        </w:tc>
        <w:tc>
          <w:tcPr>
            <w:tcW w:w="2268" w:type="dxa"/>
            <w:gridSpan w:val="2"/>
          </w:tcPr>
          <w:p w14:paraId="163D7E83" w14:textId="324C555A" w:rsidR="00894A6E" w:rsidRPr="00E94277" w:rsidRDefault="005F4817"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202</w:t>
            </w:r>
            <w:r w:rsidR="00B849CB">
              <w:rPr>
                <w:rFonts w:ascii="Times New Roman" w:hAnsi="Times New Roman" w:cs="Times New Roman"/>
                <w:sz w:val="22"/>
                <w:szCs w:val="22"/>
              </w:rPr>
              <w:t>1</w:t>
            </w:r>
            <w:r w:rsidR="00894A6E" w:rsidRPr="00E94277">
              <w:rPr>
                <w:rFonts w:ascii="Times New Roman" w:hAnsi="Times New Roman" w:cs="Times New Roman"/>
                <w:sz w:val="22"/>
                <w:szCs w:val="22"/>
              </w:rPr>
              <w:t xml:space="preserve"> m. esama situacija Klaipėdos miesto savivaldybėje </w:t>
            </w:r>
          </w:p>
        </w:tc>
        <w:tc>
          <w:tcPr>
            <w:tcW w:w="1411" w:type="dxa"/>
            <w:vMerge w:val="restart"/>
          </w:tcPr>
          <w:p w14:paraId="163D7E84"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Skirtumas</w:t>
            </w:r>
          </w:p>
          <w:p w14:paraId="163D7E85"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2"/>
                <w:szCs w:val="22"/>
              </w:rPr>
              <w:t>(„+“ trūksta iki normatyvo,        „-“ viršija normatyvą)</w:t>
            </w:r>
          </w:p>
        </w:tc>
      </w:tr>
      <w:tr w:rsidR="00A7690E" w:rsidRPr="00E94277" w14:paraId="163D7E8D" w14:textId="77777777" w:rsidTr="00525377">
        <w:trPr>
          <w:trHeight w:val="885"/>
        </w:trPr>
        <w:tc>
          <w:tcPr>
            <w:tcW w:w="3114" w:type="dxa"/>
            <w:vMerge/>
          </w:tcPr>
          <w:p w14:paraId="163D7E87" w14:textId="77777777" w:rsidR="00894A6E" w:rsidRPr="00E94277" w:rsidRDefault="00894A6E" w:rsidP="0064325C">
            <w:pPr>
              <w:pStyle w:val="HTMLiankstoformatuotas"/>
              <w:widowControl/>
              <w:spacing w:line="240" w:lineRule="auto"/>
              <w:jc w:val="left"/>
              <w:rPr>
                <w:rFonts w:ascii="Times New Roman" w:hAnsi="Times New Roman" w:cs="Times New Roman"/>
                <w:sz w:val="22"/>
                <w:szCs w:val="22"/>
              </w:rPr>
            </w:pPr>
          </w:p>
        </w:tc>
        <w:tc>
          <w:tcPr>
            <w:tcW w:w="1276" w:type="dxa"/>
          </w:tcPr>
          <w:p w14:paraId="163D7E88" w14:textId="284277E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 xml:space="preserve">10 000 gyventojų </w:t>
            </w:r>
            <w:r w:rsidR="007D5C88" w:rsidRPr="00E94277">
              <w:rPr>
                <w:rFonts w:ascii="Times New Roman" w:hAnsi="Times New Roman" w:cs="Times New Roman"/>
                <w:sz w:val="22"/>
                <w:szCs w:val="22"/>
              </w:rPr>
              <w:t>normatyvas</w:t>
            </w:r>
          </w:p>
        </w:tc>
        <w:tc>
          <w:tcPr>
            <w:tcW w:w="1559" w:type="dxa"/>
          </w:tcPr>
          <w:p w14:paraId="163D7E89"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Normatyvinis vietų sk. Klaipėdos miesto gyventojams</w:t>
            </w:r>
          </w:p>
        </w:tc>
        <w:tc>
          <w:tcPr>
            <w:tcW w:w="1276" w:type="dxa"/>
          </w:tcPr>
          <w:p w14:paraId="163D7E8A"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10 000 gyventojų tenka</w:t>
            </w:r>
          </w:p>
        </w:tc>
        <w:tc>
          <w:tcPr>
            <w:tcW w:w="992" w:type="dxa"/>
          </w:tcPr>
          <w:p w14:paraId="163D7E8B"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highlight w:val="green"/>
              </w:rPr>
            </w:pPr>
            <w:r w:rsidRPr="00E94277">
              <w:rPr>
                <w:rFonts w:ascii="Times New Roman" w:hAnsi="Times New Roman" w:cs="Times New Roman"/>
                <w:sz w:val="22"/>
                <w:szCs w:val="22"/>
              </w:rPr>
              <w:t>Vietų skaičius</w:t>
            </w:r>
          </w:p>
        </w:tc>
        <w:tc>
          <w:tcPr>
            <w:tcW w:w="1411" w:type="dxa"/>
            <w:vMerge/>
          </w:tcPr>
          <w:p w14:paraId="163D7E8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r>
      <w:tr w:rsidR="00A7690E" w:rsidRPr="00E94277" w14:paraId="163D7E8F" w14:textId="77777777" w:rsidTr="00525377">
        <w:tc>
          <w:tcPr>
            <w:tcW w:w="9628" w:type="dxa"/>
            <w:gridSpan w:val="6"/>
          </w:tcPr>
          <w:p w14:paraId="163D7E8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1. Trumpalaikė socialinė globa institucijoje: </w:t>
            </w:r>
          </w:p>
        </w:tc>
      </w:tr>
      <w:tr w:rsidR="00A7690E" w:rsidRPr="00E94277" w14:paraId="163D7E96" w14:textId="77777777" w:rsidTr="00525377">
        <w:tc>
          <w:tcPr>
            <w:tcW w:w="3114" w:type="dxa"/>
          </w:tcPr>
          <w:p w14:paraId="163D7E9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 suaugusiems asmenims su negalia</w:t>
            </w:r>
          </w:p>
        </w:tc>
        <w:tc>
          <w:tcPr>
            <w:tcW w:w="1276" w:type="dxa"/>
          </w:tcPr>
          <w:p w14:paraId="163D7E91" w14:textId="77777777" w:rsidR="00894A6E" w:rsidRPr="001604E7" w:rsidRDefault="00894A6E" w:rsidP="0064325C">
            <w:pPr>
              <w:pStyle w:val="HTMLiankstoformatuotas"/>
              <w:widowControl/>
              <w:spacing w:line="240" w:lineRule="auto"/>
              <w:rPr>
                <w:rFonts w:ascii="Times New Roman" w:hAnsi="Times New Roman" w:cs="Times New Roman"/>
                <w:sz w:val="24"/>
                <w:szCs w:val="24"/>
              </w:rPr>
            </w:pPr>
            <w:r w:rsidRPr="001604E7">
              <w:rPr>
                <w:rFonts w:ascii="Times New Roman" w:hAnsi="Times New Roman" w:cs="Times New Roman"/>
                <w:sz w:val="24"/>
                <w:szCs w:val="24"/>
              </w:rPr>
              <w:t>1,5</w:t>
            </w:r>
          </w:p>
        </w:tc>
        <w:tc>
          <w:tcPr>
            <w:tcW w:w="1559" w:type="dxa"/>
          </w:tcPr>
          <w:p w14:paraId="163D7E92" w14:textId="77777777" w:rsidR="00894A6E" w:rsidRPr="001604E7" w:rsidRDefault="00894A6E" w:rsidP="0064325C">
            <w:pPr>
              <w:pStyle w:val="HTMLiankstoformatuotas"/>
              <w:widowControl/>
              <w:spacing w:line="240" w:lineRule="auto"/>
              <w:rPr>
                <w:rFonts w:ascii="Times New Roman" w:hAnsi="Times New Roman" w:cs="Times New Roman"/>
                <w:sz w:val="24"/>
                <w:szCs w:val="24"/>
              </w:rPr>
            </w:pPr>
            <w:r w:rsidRPr="001604E7">
              <w:rPr>
                <w:rFonts w:ascii="Times New Roman" w:hAnsi="Times New Roman" w:cs="Times New Roman"/>
                <w:sz w:val="24"/>
                <w:szCs w:val="24"/>
              </w:rPr>
              <w:t>22</w:t>
            </w:r>
          </w:p>
        </w:tc>
        <w:tc>
          <w:tcPr>
            <w:tcW w:w="1276" w:type="dxa"/>
          </w:tcPr>
          <w:p w14:paraId="163D7E93" w14:textId="02DEED04" w:rsidR="00894A6E" w:rsidRPr="00B849CB" w:rsidRDefault="00FA14C8" w:rsidP="0064325C">
            <w:pPr>
              <w:pStyle w:val="HTMLiankstoformatuotas"/>
              <w:widowControl/>
              <w:spacing w:line="240" w:lineRule="auto"/>
              <w:rPr>
                <w:rFonts w:ascii="Times New Roman" w:hAnsi="Times New Roman" w:cs="Times New Roman"/>
                <w:color w:val="FF0000"/>
                <w:sz w:val="24"/>
                <w:szCs w:val="24"/>
              </w:rPr>
            </w:pPr>
            <w:r w:rsidRPr="00C66A24">
              <w:rPr>
                <w:rFonts w:ascii="Times New Roman" w:hAnsi="Times New Roman" w:cs="Times New Roman"/>
                <w:sz w:val="24"/>
                <w:szCs w:val="24"/>
              </w:rPr>
              <w:t>0,</w:t>
            </w:r>
            <w:r w:rsidR="00C66A24" w:rsidRPr="00C66A24">
              <w:rPr>
                <w:rFonts w:ascii="Times New Roman" w:hAnsi="Times New Roman" w:cs="Times New Roman"/>
                <w:sz w:val="24"/>
                <w:szCs w:val="24"/>
              </w:rPr>
              <w:t>7</w:t>
            </w:r>
          </w:p>
        </w:tc>
        <w:tc>
          <w:tcPr>
            <w:tcW w:w="992" w:type="dxa"/>
          </w:tcPr>
          <w:p w14:paraId="163D7E94" w14:textId="0A15A6DC" w:rsidR="00894A6E" w:rsidRPr="00B849CB" w:rsidRDefault="00C66A24" w:rsidP="0064325C">
            <w:pPr>
              <w:pStyle w:val="HTMLiankstoformatuotas"/>
              <w:widowControl/>
              <w:spacing w:line="240" w:lineRule="auto"/>
              <w:rPr>
                <w:rFonts w:ascii="Times New Roman" w:hAnsi="Times New Roman" w:cs="Times New Roman"/>
                <w:color w:val="FF0000"/>
                <w:sz w:val="24"/>
                <w:szCs w:val="24"/>
              </w:rPr>
            </w:pPr>
            <w:r w:rsidRPr="00C66A24">
              <w:rPr>
                <w:rFonts w:ascii="Times New Roman" w:hAnsi="Times New Roman" w:cs="Times New Roman"/>
                <w:sz w:val="24"/>
                <w:szCs w:val="24"/>
              </w:rPr>
              <w:t>10</w:t>
            </w:r>
          </w:p>
        </w:tc>
        <w:tc>
          <w:tcPr>
            <w:tcW w:w="1411" w:type="dxa"/>
          </w:tcPr>
          <w:p w14:paraId="163D7E95" w14:textId="3DF605F8" w:rsidR="00894A6E" w:rsidRPr="00B849CB" w:rsidRDefault="00C66A24" w:rsidP="0064325C">
            <w:pPr>
              <w:pStyle w:val="HTMLiankstoformatuotas"/>
              <w:widowControl/>
              <w:spacing w:line="240" w:lineRule="auto"/>
              <w:rPr>
                <w:rFonts w:ascii="Times New Roman" w:hAnsi="Times New Roman" w:cs="Times New Roman"/>
                <w:color w:val="FF0000"/>
                <w:sz w:val="24"/>
                <w:szCs w:val="24"/>
              </w:rPr>
            </w:pPr>
            <w:r w:rsidRPr="00C66A24">
              <w:rPr>
                <w:rFonts w:ascii="Times New Roman" w:hAnsi="Times New Roman" w:cs="Times New Roman"/>
                <w:sz w:val="24"/>
                <w:szCs w:val="24"/>
              </w:rPr>
              <w:t>0</w:t>
            </w:r>
            <w:r w:rsidR="00FA14C8" w:rsidRPr="00C66A24">
              <w:rPr>
                <w:rFonts w:ascii="Times New Roman" w:hAnsi="Times New Roman" w:cs="Times New Roman"/>
                <w:sz w:val="24"/>
                <w:szCs w:val="24"/>
              </w:rPr>
              <w:t>,</w:t>
            </w:r>
            <w:r w:rsidRPr="00C66A24">
              <w:rPr>
                <w:rFonts w:ascii="Times New Roman" w:hAnsi="Times New Roman" w:cs="Times New Roman"/>
                <w:sz w:val="24"/>
                <w:szCs w:val="24"/>
              </w:rPr>
              <w:t>8</w:t>
            </w:r>
          </w:p>
        </w:tc>
      </w:tr>
      <w:tr w:rsidR="00A7690E" w:rsidRPr="00E94277" w14:paraId="163D7E9D" w14:textId="77777777" w:rsidTr="00525377">
        <w:tc>
          <w:tcPr>
            <w:tcW w:w="3114" w:type="dxa"/>
          </w:tcPr>
          <w:p w14:paraId="163D7E9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1.2. vaikams su negalia</w:t>
            </w:r>
          </w:p>
        </w:tc>
        <w:tc>
          <w:tcPr>
            <w:tcW w:w="1276" w:type="dxa"/>
          </w:tcPr>
          <w:p w14:paraId="163D7E98" w14:textId="77777777" w:rsidR="00894A6E" w:rsidRPr="00D473BA" w:rsidRDefault="00894A6E" w:rsidP="0064325C">
            <w:pPr>
              <w:pStyle w:val="HTMLiankstoformatuotas"/>
              <w:widowControl/>
              <w:spacing w:line="240" w:lineRule="auto"/>
              <w:rPr>
                <w:rFonts w:ascii="Times New Roman" w:hAnsi="Times New Roman" w:cs="Times New Roman"/>
                <w:sz w:val="24"/>
                <w:szCs w:val="24"/>
              </w:rPr>
            </w:pPr>
            <w:r w:rsidRPr="00D473BA">
              <w:rPr>
                <w:rFonts w:ascii="Times New Roman" w:hAnsi="Times New Roman" w:cs="Times New Roman"/>
                <w:sz w:val="24"/>
                <w:szCs w:val="24"/>
              </w:rPr>
              <w:t>2</w:t>
            </w:r>
          </w:p>
        </w:tc>
        <w:tc>
          <w:tcPr>
            <w:tcW w:w="1559" w:type="dxa"/>
          </w:tcPr>
          <w:p w14:paraId="163D7E99" w14:textId="77777777" w:rsidR="00894A6E" w:rsidRPr="00D473BA" w:rsidRDefault="00894A6E" w:rsidP="0064325C">
            <w:pPr>
              <w:pStyle w:val="HTMLiankstoformatuotas"/>
              <w:widowControl/>
              <w:spacing w:line="240" w:lineRule="auto"/>
              <w:rPr>
                <w:rFonts w:ascii="Times New Roman" w:hAnsi="Times New Roman" w:cs="Times New Roman"/>
                <w:sz w:val="24"/>
                <w:szCs w:val="24"/>
              </w:rPr>
            </w:pPr>
            <w:r w:rsidRPr="00D473BA">
              <w:rPr>
                <w:rFonts w:ascii="Times New Roman" w:hAnsi="Times New Roman" w:cs="Times New Roman"/>
                <w:sz w:val="24"/>
                <w:szCs w:val="24"/>
              </w:rPr>
              <w:t>30</w:t>
            </w:r>
          </w:p>
        </w:tc>
        <w:tc>
          <w:tcPr>
            <w:tcW w:w="1276" w:type="dxa"/>
          </w:tcPr>
          <w:p w14:paraId="163D7E9A" w14:textId="0D4D35D6" w:rsidR="00894A6E" w:rsidRPr="00B849CB" w:rsidRDefault="00D77AA7" w:rsidP="0064325C">
            <w:pPr>
              <w:pStyle w:val="HTMLiankstoformatuotas"/>
              <w:widowControl/>
              <w:spacing w:line="240" w:lineRule="auto"/>
              <w:rPr>
                <w:rFonts w:ascii="Times New Roman" w:hAnsi="Times New Roman" w:cs="Times New Roman"/>
                <w:color w:val="FF0000"/>
                <w:sz w:val="24"/>
                <w:szCs w:val="24"/>
              </w:rPr>
            </w:pPr>
            <w:r w:rsidRPr="00FA222B">
              <w:rPr>
                <w:rFonts w:ascii="Times New Roman" w:hAnsi="Times New Roman" w:cs="Times New Roman"/>
                <w:sz w:val="24"/>
                <w:szCs w:val="24"/>
              </w:rPr>
              <w:t>0,</w:t>
            </w:r>
            <w:r w:rsidR="00FA222B" w:rsidRPr="00FA222B">
              <w:rPr>
                <w:rFonts w:ascii="Times New Roman" w:hAnsi="Times New Roman" w:cs="Times New Roman"/>
                <w:sz w:val="24"/>
                <w:szCs w:val="24"/>
              </w:rPr>
              <w:t>9</w:t>
            </w:r>
          </w:p>
        </w:tc>
        <w:tc>
          <w:tcPr>
            <w:tcW w:w="992" w:type="dxa"/>
          </w:tcPr>
          <w:p w14:paraId="163D7E9B" w14:textId="36F1887F" w:rsidR="00894A6E" w:rsidRPr="00B849CB" w:rsidRDefault="00D473BA" w:rsidP="0064325C">
            <w:pPr>
              <w:pStyle w:val="HTMLiankstoformatuotas"/>
              <w:widowControl/>
              <w:spacing w:line="240" w:lineRule="auto"/>
              <w:rPr>
                <w:rFonts w:ascii="Times New Roman" w:hAnsi="Times New Roman" w:cs="Times New Roman"/>
                <w:color w:val="FF0000"/>
                <w:sz w:val="24"/>
                <w:szCs w:val="24"/>
                <w:highlight w:val="green"/>
              </w:rPr>
            </w:pPr>
            <w:r w:rsidRPr="00D473BA">
              <w:rPr>
                <w:rFonts w:ascii="Times New Roman" w:hAnsi="Times New Roman" w:cs="Times New Roman"/>
                <w:sz w:val="24"/>
                <w:szCs w:val="24"/>
              </w:rPr>
              <w:t>13</w:t>
            </w:r>
          </w:p>
        </w:tc>
        <w:tc>
          <w:tcPr>
            <w:tcW w:w="1411" w:type="dxa"/>
          </w:tcPr>
          <w:p w14:paraId="163D7E9C" w14:textId="082C62E7" w:rsidR="00894A6E" w:rsidRPr="00B849CB" w:rsidRDefault="00FA14C8" w:rsidP="0064325C">
            <w:pPr>
              <w:pStyle w:val="HTMLiankstoformatuotas"/>
              <w:widowControl/>
              <w:spacing w:line="240" w:lineRule="auto"/>
              <w:rPr>
                <w:rFonts w:ascii="Times New Roman" w:hAnsi="Times New Roman" w:cs="Times New Roman"/>
                <w:color w:val="FF0000"/>
                <w:sz w:val="24"/>
                <w:szCs w:val="24"/>
              </w:rPr>
            </w:pPr>
            <w:r w:rsidRPr="00126B7B">
              <w:rPr>
                <w:rFonts w:ascii="Times New Roman" w:hAnsi="Times New Roman" w:cs="Times New Roman"/>
                <w:sz w:val="24"/>
                <w:szCs w:val="24"/>
              </w:rPr>
              <w:t>1,</w:t>
            </w:r>
            <w:r w:rsidR="00126B7B" w:rsidRPr="00126B7B">
              <w:rPr>
                <w:rFonts w:ascii="Times New Roman" w:hAnsi="Times New Roman" w:cs="Times New Roman"/>
                <w:sz w:val="24"/>
                <w:szCs w:val="24"/>
              </w:rPr>
              <w:t>1</w:t>
            </w:r>
          </w:p>
        </w:tc>
      </w:tr>
      <w:tr w:rsidR="00A7690E" w:rsidRPr="00E94277" w14:paraId="163D7EA4" w14:textId="77777777" w:rsidTr="00525377">
        <w:tc>
          <w:tcPr>
            <w:tcW w:w="3114" w:type="dxa"/>
          </w:tcPr>
          <w:p w14:paraId="163D7E9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1.3. senyvo amžiaus asmenims</w:t>
            </w:r>
          </w:p>
        </w:tc>
        <w:tc>
          <w:tcPr>
            <w:tcW w:w="1276" w:type="dxa"/>
          </w:tcPr>
          <w:p w14:paraId="163D7E9F" w14:textId="77777777" w:rsidR="00894A6E" w:rsidRPr="00C66A24" w:rsidRDefault="00894A6E" w:rsidP="0064325C">
            <w:pPr>
              <w:pStyle w:val="HTMLiankstoformatuotas"/>
              <w:widowControl/>
              <w:spacing w:line="240" w:lineRule="auto"/>
              <w:rPr>
                <w:rFonts w:ascii="Times New Roman" w:hAnsi="Times New Roman" w:cs="Times New Roman"/>
                <w:sz w:val="24"/>
                <w:szCs w:val="24"/>
              </w:rPr>
            </w:pPr>
            <w:r w:rsidRPr="00C66A24">
              <w:rPr>
                <w:rFonts w:ascii="Times New Roman" w:hAnsi="Times New Roman" w:cs="Times New Roman"/>
                <w:sz w:val="24"/>
                <w:szCs w:val="24"/>
              </w:rPr>
              <w:t>1,2</w:t>
            </w:r>
          </w:p>
        </w:tc>
        <w:tc>
          <w:tcPr>
            <w:tcW w:w="1559" w:type="dxa"/>
          </w:tcPr>
          <w:p w14:paraId="163D7EA0" w14:textId="77777777" w:rsidR="00894A6E" w:rsidRPr="00C66A24" w:rsidRDefault="00894A6E" w:rsidP="0064325C">
            <w:pPr>
              <w:pStyle w:val="HTMLiankstoformatuotas"/>
              <w:widowControl/>
              <w:spacing w:line="240" w:lineRule="auto"/>
              <w:rPr>
                <w:rFonts w:ascii="Times New Roman" w:hAnsi="Times New Roman" w:cs="Times New Roman"/>
                <w:sz w:val="24"/>
                <w:szCs w:val="24"/>
              </w:rPr>
            </w:pPr>
            <w:r w:rsidRPr="00C66A24">
              <w:rPr>
                <w:rFonts w:ascii="Times New Roman" w:hAnsi="Times New Roman" w:cs="Times New Roman"/>
                <w:sz w:val="24"/>
                <w:szCs w:val="24"/>
              </w:rPr>
              <w:t>18</w:t>
            </w:r>
          </w:p>
        </w:tc>
        <w:tc>
          <w:tcPr>
            <w:tcW w:w="1276" w:type="dxa"/>
          </w:tcPr>
          <w:p w14:paraId="163D7EA1" w14:textId="3F7228C6" w:rsidR="00894A6E" w:rsidRPr="00C66A24" w:rsidRDefault="00C66A24" w:rsidP="0064325C">
            <w:pPr>
              <w:pStyle w:val="HTMLiankstoformatuotas"/>
              <w:widowControl/>
              <w:spacing w:line="240" w:lineRule="auto"/>
              <w:rPr>
                <w:rFonts w:ascii="Times New Roman" w:hAnsi="Times New Roman" w:cs="Times New Roman"/>
                <w:sz w:val="24"/>
                <w:szCs w:val="24"/>
              </w:rPr>
            </w:pPr>
            <w:r w:rsidRPr="00C66A24">
              <w:rPr>
                <w:rFonts w:ascii="Times New Roman" w:hAnsi="Times New Roman" w:cs="Times New Roman"/>
                <w:sz w:val="24"/>
                <w:szCs w:val="24"/>
              </w:rPr>
              <w:t>5</w:t>
            </w:r>
            <w:r w:rsidR="00FA14C8" w:rsidRPr="00C66A24">
              <w:rPr>
                <w:rFonts w:ascii="Times New Roman" w:hAnsi="Times New Roman" w:cs="Times New Roman"/>
                <w:sz w:val="24"/>
                <w:szCs w:val="24"/>
              </w:rPr>
              <w:t>,7</w:t>
            </w:r>
          </w:p>
        </w:tc>
        <w:tc>
          <w:tcPr>
            <w:tcW w:w="992" w:type="dxa"/>
          </w:tcPr>
          <w:p w14:paraId="163D7EA2" w14:textId="7F3E5AA9" w:rsidR="00894A6E" w:rsidRPr="00C66A24" w:rsidRDefault="00C66A24" w:rsidP="0064325C">
            <w:pPr>
              <w:pStyle w:val="HTMLiankstoformatuotas"/>
              <w:widowControl/>
              <w:spacing w:line="240" w:lineRule="auto"/>
              <w:rPr>
                <w:rFonts w:ascii="Times New Roman" w:hAnsi="Times New Roman" w:cs="Times New Roman"/>
                <w:sz w:val="24"/>
                <w:szCs w:val="24"/>
              </w:rPr>
            </w:pPr>
            <w:r w:rsidRPr="00C66A24">
              <w:rPr>
                <w:rFonts w:ascii="Times New Roman" w:hAnsi="Times New Roman" w:cs="Times New Roman"/>
                <w:sz w:val="24"/>
                <w:szCs w:val="24"/>
              </w:rPr>
              <w:t>84</w:t>
            </w:r>
          </w:p>
        </w:tc>
        <w:tc>
          <w:tcPr>
            <w:tcW w:w="1411" w:type="dxa"/>
          </w:tcPr>
          <w:p w14:paraId="163D7EA3" w14:textId="39982F55" w:rsidR="00894A6E" w:rsidRPr="00B849CB" w:rsidRDefault="00FA14C8" w:rsidP="0064325C">
            <w:pPr>
              <w:pStyle w:val="HTMLiankstoformatuotas"/>
              <w:widowControl/>
              <w:spacing w:line="240" w:lineRule="auto"/>
              <w:rPr>
                <w:rFonts w:ascii="Times New Roman" w:hAnsi="Times New Roman" w:cs="Times New Roman"/>
                <w:color w:val="FF0000"/>
                <w:sz w:val="24"/>
                <w:szCs w:val="24"/>
              </w:rPr>
            </w:pPr>
            <w:r w:rsidRPr="00C66A24">
              <w:rPr>
                <w:rFonts w:ascii="Times New Roman" w:hAnsi="Times New Roman" w:cs="Times New Roman"/>
                <w:sz w:val="24"/>
                <w:szCs w:val="24"/>
              </w:rPr>
              <w:t>-</w:t>
            </w:r>
            <w:r w:rsidR="00C66A24" w:rsidRPr="00C66A24">
              <w:rPr>
                <w:rFonts w:ascii="Times New Roman" w:hAnsi="Times New Roman" w:cs="Times New Roman"/>
                <w:sz w:val="24"/>
                <w:szCs w:val="24"/>
              </w:rPr>
              <w:t>4</w:t>
            </w:r>
            <w:r w:rsidRPr="00C66A24">
              <w:rPr>
                <w:rFonts w:ascii="Times New Roman" w:hAnsi="Times New Roman" w:cs="Times New Roman"/>
                <w:sz w:val="24"/>
                <w:szCs w:val="24"/>
              </w:rPr>
              <w:t>,5</w:t>
            </w:r>
          </w:p>
        </w:tc>
      </w:tr>
      <w:tr w:rsidR="00A7690E" w:rsidRPr="00E94277" w14:paraId="163D7EAB" w14:textId="77777777" w:rsidTr="00525377">
        <w:tc>
          <w:tcPr>
            <w:tcW w:w="3114" w:type="dxa"/>
          </w:tcPr>
          <w:p w14:paraId="163D7EA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1.4. socialinės rizikos suaugusiems asmenims (psichologinės bei socialinės reabilitacijos įstaigose) </w:t>
            </w:r>
          </w:p>
        </w:tc>
        <w:tc>
          <w:tcPr>
            <w:tcW w:w="1276" w:type="dxa"/>
          </w:tcPr>
          <w:p w14:paraId="163D7EA6" w14:textId="77777777" w:rsidR="00894A6E" w:rsidRPr="00C66A24" w:rsidRDefault="00894A6E" w:rsidP="0064325C">
            <w:pPr>
              <w:pStyle w:val="HTMLiankstoformatuotas"/>
              <w:widowControl/>
              <w:spacing w:line="240" w:lineRule="auto"/>
              <w:rPr>
                <w:rFonts w:ascii="Times New Roman" w:hAnsi="Times New Roman" w:cs="Times New Roman"/>
                <w:sz w:val="24"/>
                <w:szCs w:val="24"/>
              </w:rPr>
            </w:pPr>
            <w:r w:rsidRPr="00C66A24">
              <w:rPr>
                <w:rFonts w:ascii="Times New Roman" w:hAnsi="Times New Roman" w:cs="Times New Roman"/>
                <w:sz w:val="24"/>
                <w:szCs w:val="24"/>
              </w:rPr>
              <w:t>1,5</w:t>
            </w:r>
          </w:p>
        </w:tc>
        <w:tc>
          <w:tcPr>
            <w:tcW w:w="1559" w:type="dxa"/>
          </w:tcPr>
          <w:p w14:paraId="163D7EA7" w14:textId="77777777" w:rsidR="00894A6E" w:rsidRPr="00C66A24" w:rsidRDefault="00894A6E" w:rsidP="0064325C">
            <w:pPr>
              <w:pStyle w:val="HTMLiankstoformatuotas"/>
              <w:widowControl/>
              <w:spacing w:line="240" w:lineRule="auto"/>
              <w:rPr>
                <w:rFonts w:ascii="Times New Roman" w:hAnsi="Times New Roman" w:cs="Times New Roman"/>
                <w:sz w:val="24"/>
                <w:szCs w:val="24"/>
              </w:rPr>
            </w:pPr>
            <w:r w:rsidRPr="00C66A24">
              <w:rPr>
                <w:rFonts w:ascii="Times New Roman" w:hAnsi="Times New Roman" w:cs="Times New Roman"/>
                <w:sz w:val="24"/>
                <w:szCs w:val="24"/>
              </w:rPr>
              <w:t>22</w:t>
            </w:r>
          </w:p>
        </w:tc>
        <w:tc>
          <w:tcPr>
            <w:tcW w:w="1276" w:type="dxa"/>
          </w:tcPr>
          <w:p w14:paraId="163D7EA8" w14:textId="77777777" w:rsidR="00894A6E" w:rsidRPr="00C66A24" w:rsidRDefault="00894A6E" w:rsidP="0064325C">
            <w:pPr>
              <w:pStyle w:val="HTMLiankstoformatuotas"/>
              <w:widowControl/>
              <w:spacing w:line="240" w:lineRule="auto"/>
              <w:rPr>
                <w:rFonts w:ascii="Times New Roman" w:hAnsi="Times New Roman" w:cs="Times New Roman"/>
                <w:sz w:val="24"/>
                <w:szCs w:val="24"/>
              </w:rPr>
            </w:pPr>
            <w:r w:rsidRPr="00C66A24">
              <w:rPr>
                <w:rFonts w:ascii="Times New Roman" w:hAnsi="Times New Roman" w:cs="Times New Roman"/>
                <w:sz w:val="24"/>
                <w:szCs w:val="24"/>
              </w:rPr>
              <w:t>0</w:t>
            </w:r>
          </w:p>
        </w:tc>
        <w:tc>
          <w:tcPr>
            <w:tcW w:w="992" w:type="dxa"/>
          </w:tcPr>
          <w:p w14:paraId="163D7EA9" w14:textId="77777777" w:rsidR="00894A6E" w:rsidRPr="00C66A24" w:rsidRDefault="00894A6E" w:rsidP="0064325C">
            <w:pPr>
              <w:pStyle w:val="HTMLiankstoformatuotas"/>
              <w:widowControl/>
              <w:spacing w:line="240" w:lineRule="auto"/>
              <w:rPr>
                <w:rFonts w:ascii="Times New Roman" w:hAnsi="Times New Roman" w:cs="Times New Roman"/>
                <w:sz w:val="24"/>
                <w:szCs w:val="24"/>
                <w:highlight w:val="green"/>
              </w:rPr>
            </w:pPr>
            <w:r w:rsidRPr="00C66A24">
              <w:rPr>
                <w:rFonts w:ascii="Times New Roman" w:hAnsi="Times New Roman" w:cs="Times New Roman"/>
                <w:sz w:val="24"/>
                <w:szCs w:val="24"/>
              </w:rPr>
              <w:t>0</w:t>
            </w:r>
          </w:p>
        </w:tc>
        <w:tc>
          <w:tcPr>
            <w:tcW w:w="1411" w:type="dxa"/>
          </w:tcPr>
          <w:p w14:paraId="163D7EAA" w14:textId="77777777" w:rsidR="00894A6E" w:rsidRPr="00C66A24" w:rsidRDefault="00894A6E" w:rsidP="0064325C">
            <w:pPr>
              <w:pStyle w:val="HTMLiankstoformatuotas"/>
              <w:widowControl/>
              <w:spacing w:line="240" w:lineRule="auto"/>
              <w:rPr>
                <w:rFonts w:ascii="Times New Roman" w:hAnsi="Times New Roman" w:cs="Times New Roman"/>
                <w:sz w:val="24"/>
                <w:szCs w:val="24"/>
              </w:rPr>
            </w:pPr>
            <w:r w:rsidRPr="00C66A24">
              <w:rPr>
                <w:rFonts w:ascii="Times New Roman" w:hAnsi="Times New Roman" w:cs="Times New Roman"/>
                <w:sz w:val="24"/>
                <w:szCs w:val="24"/>
              </w:rPr>
              <w:t>1,5</w:t>
            </w:r>
          </w:p>
        </w:tc>
      </w:tr>
      <w:tr w:rsidR="00A7690E" w:rsidRPr="00E94277" w14:paraId="163D7EAD" w14:textId="77777777" w:rsidTr="00525377">
        <w:tc>
          <w:tcPr>
            <w:tcW w:w="9628" w:type="dxa"/>
            <w:gridSpan w:val="6"/>
          </w:tcPr>
          <w:p w14:paraId="163D7EAC" w14:textId="77777777" w:rsidR="00894A6E" w:rsidRPr="00B849CB" w:rsidRDefault="00894A6E" w:rsidP="0064325C">
            <w:pPr>
              <w:pStyle w:val="HTMLiankstoformatuotas"/>
              <w:widowControl/>
              <w:spacing w:line="240" w:lineRule="auto"/>
              <w:jc w:val="left"/>
              <w:rPr>
                <w:rFonts w:ascii="Times New Roman" w:hAnsi="Times New Roman" w:cs="Times New Roman"/>
                <w:color w:val="FF0000"/>
                <w:sz w:val="24"/>
                <w:szCs w:val="24"/>
              </w:rPr>
            </w:pPr>
            <w:r w:rsidRPr="00C66A24">
              <w:rPr>
                <w:rFonts w:ascii="Times New Roman" w:hAnsi="Times New Roman" w:cs="Times New Roman"/>
                <w:sz w:val="24"/>
                <w:szCs w:val="24"/>
              </w:rPr>
              <w:t>2. Trumpalaikė (ilgalaikė) socialinė globa likusiam be tėvų globos vaikui:</w:t>
            </w:r>
          </w:p>
        </w:tc>
      </w:tr>
      <w:tr w:rsidR="00A7690E" w:rsidRPr="00E94277" w14:paraId="163D7EB4" w14:textId="77777777" w:rsidTr="00525377">
        <w:tc>
          <w:tcPr>
            <w:tcW w:w="3114" w:type="dxa"/>
          </w:tcPr>
          <w:p w14:paraId="163D7EA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2.1. šeimynoje</w:t>
            </w:r>
          </w:p>
        </w:tc>
        <w:tc>
          <w:tcPr>
            <w:tcW w:w="1276" w:type="dxa"/>
          </w:tcPr>
          <w:p w14:paraId="163D7EAF" w14:textId="77777777" w:rsidR="00894A6E" w:rsidRPr="00126B7B" w:rsidRDefault="00894A6E" w:rsidP="0064325C">
            <w:pPr>
              <w:pStyle w:val="HTMLiankstoformatuotas"/>
              <w:widowControl/>
              <w:spacing w:line="240" w:lineRule="auto"/>
              <w:jc w:val="left"/>
              <w:rPr>
                <w:rFonts w:ascii="Times New Roman" w:hAnsi="Times New Roman" w:cs="Times New Roman"/>
                <w:sz w:val="24"/>
                <w:szCs w:val="24"/>
              </w:rPr>
            </w:pPr>
            <w:r w:rsidRPr="00126B7B">
              <w:rPr>
                <w:rFonts w:ascii="Times New Roman" w:hAnsi="Times New Roman" w:cs="Times New Roman"/>
                <w:sz w:val="24"/>
                <w:szCs w:val="24"/>
              </w:rPr>
              <w:t>2</w:t>
            </w:r>
          </w:p>
        </w:tc>
        <w:tc>
          <w:tcPr>
            <w:tcW w:w="1559" w:type="dxa"/>
          </w:tcPr>
          <w:p w14:paraId="163D7EB0" w14:textId="77777777" w:rsidR="00894A6E" w:rsidRPr="00126B7B" w:rsidRDefault="00894A6E"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30</w:t>
            </w:r>
          </w:p>
        </w:tc>
        <w:tc>
          <w:tcPr>
            <w:tcW w:w="1276" w:type="dxa"/>
          </w:tcPr>
          <w:p w14:paraId="163D7EB1" w14:textId="77777777" w:rsidR="00894A6E" w:rsidRPr="00126B7B" w:rsidRDefault="00894A6E"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0</w:t>
            </w:r>
          </w:p>
        </w:tc>
        <w:tc>
          <w:tcPr>
            <w:tcW w:w="992" w:type="dxa"/>
          </w:tcPr>
          <w:p w14:paraId="163D7EB2" w14:textId="77777777" w:rsidR="00894A6E" w:rsidRPr="00126B7B" w:rsidRDefault="00894A6E"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0</w:t>
            </w:r>
          </w:p>
        </w:tc>
        <w:tc>
          <w:tcPr>
            <w:tcW w:w="1411" w:type="dxa"/>
          </w:tcPr>
          <w:p w14:paraId="163D7EB3" w14:textId="77777777" w:rsidR="00894A6E" w:rsidRPr="00126B7B" w:rsidRDefault="00894A6E"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2</w:t>
            </w:r>
          </w:p>
        </w:tc>
      </w:tr>
      <w:tr w:rsidR="00A7690E" w:rsidRPr="00E94277" w14:paraId="163D7EBB" w14:textId="77777777" w:rsidTr="00525377">
        <w:tc>
          <w:tcPr>
            <w:tcW w:w="3114" w:type="dxa"/>
          </w:tcPr>
          <w:p w14:paraId="163D7EB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2.2. bendruomeniniuose vaikų globos namuose</w:t>
            </w:r>
          </w:p>
        </w:tc>
        <w:tc>
          <w:tcPr>
            <w:tcW w:w="1276" w:type="dxa"/>
          </w:tcPr>
          <w:p w14:paraId="163D7EB6" w14:textId="77777777" w:rsidR="00894A6E" w:rsidRPr="00126B7B" w:rsidRDefault="00894A6E" w:rsidP="0064325C">
            <w:pPr>
              <w:pStyle w:val="HTMLiankstoformatuotas"/>
              <w:widowControl/>
              <w:spacing w:line="240" w:lineRule="auto"/>
              <w:jc w:val="left"/>
              <w:rPr>
                <w:rFonts w:ascii="Times New Roman" w:hAnsi="Times New Roman" w:cs="Times New Roman"/>
                <w:sz w:val="24"/>
                <w:szCs w:val="24"/>
              </w:rPr>
            </w:pPr>
            <w:r w:rsidRPr="00126B7B">
              <w:rPr>
                <w:rFonts w:ascii="Times New Roman" w:hAnsi="Times New Roman" w:cs="Times New Roman"/>
                <w:sz w:val="24"/>
                <w:szCs w:val="24"/>
              </w:rPr>
              <w:t>4</w:t>
            </w:r>
          </w:p>
        </w:tc>
        <w:tc>
          <w:tcPr>
            <w:tcW w:w="1559" w:type="dxa"/>
          </w:tcPr>
          <w:p w14:paraId="163D7EB7" w14:textId="6A4BC32D" w:rsidR="00894A6E" w:rsidRPr="00126B7B" w:rsidRDefault="007D5C88"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60</w:t>
            </w:r>
          </w:p>
        </w:tc>
        <w:tc>
          <w:tcPr>
            <w:tcW w:w="1276" w:type="dxa"/>
          </w:tcPr>
          <w:p w14:paraId="163D7EB8" w14:textId="3BF24F1B" w:rsidR="00894A6E" w:rsidRPr="00126B7B" w:rsidRDefault="00FD7FC7"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3</w:t>
            </w:r>
            <w:r w:rsidR="00E94C71" w:rsidRPr="00126B7B">
              <w:rPr>
                <w:rFonts w:ascii="Times New Roman" w:hAnsi="Times New Roman" w:cs="Times New Roman"/>
                <w:sz w:val="24"/>
                <w:szCs w:val="24"/>
              </w:rPr>
              <w:t>,7</w:t>
            </w:r>
          </w:p>
        </w:tc>
        <w:tc>
          <w:tcPr>
            <w:tcW w:w="992" w:type="dxa"/>
          </w:tcPr>
          <w:p w14:paraId="163D7EB9" w14:textId="159860F0" w:rsidR="00894A6E" w:rsidRPr="00126B7B" w:rsidRDefault="00FD7FC7"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56</w:t>
            </w:r>
          </w:p>
        </w:tc>
        <w:tc>
          <w:tcPr>
            <w:tcW w:w="1411" w:type="dxa"/>
          </w:tcPr>
          <w:p w14:paraId="163D7EBA" w14:textId="0915E8A6" w:rsidR="00894A6E" w:rsidRPr="00126B7B" w:rsidRDefault="00FD7FC7"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0</w:t>
            </w:r>
            <w:r w:rsidR="00E94C71" w:rsidRPr="00126B7B">
              <w:rPr>
                <w:rFonts w:ascii="Times New Roman" w:hAnsi="Times New Roman" w:cs="Times New Roman"/>
                <w:sz w:val="24"/>
                <w:szCs w:val="24"/>
              </w:rPr>
              <w:t>,3</w:t>
            </w:r>
          </w:p>
        </w:tc>
      </w:tr>
      <w:tr w:rsidR="00A7690E" w:rsidRPr="00E94277" w14:paraId="163D7EC2" w14:textId="77777777" w:rsidTr="00525377">
        <w:tc>
          <w:tcPr>
            <w:tcW w:w="3114" w:type="dxa"/>
          </w:tcPr>
          <w:p w14:paraId="163D7EB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2.3. vaikų socialinės globos namuose</w:t>
            </w:r>
          </w:p>
        </w:tc>
        <w:tc>
          <w:tcPr>
            <w:tcW w:w="1276" w:type="dxa"/>
          </w:tcPr>
          <w:p w14:paraId="163D7EBD" w14:textId="77777777" w:rsidR="00894A6E" w:rsidRPr="00126B7B" w:rsidRDefault="00894A6E" w:rsidP="0064325C">
            <w:pPr>
              <w:pStyle w:val="HTMLiankstoformatuotas"/>
              <w:widowControl/>
              <w:spacing w:line="240" w:lineRule="auto"/>
              <w:jc w:val="left"/>
              <w:rPr>
                <w:rFonts w:ascii="Times New Roman" w:hAnsi="Times New Roman" w:cs="Times New Roman"/>
                <w:sz w:val="24"/>
                <w:szCs w:val="24"/>
              </w:rPr>
            </w:pPr>
            <w:r w:rsidRPr="00126B7B">
              <w:rPr>
                <w:rFonts w:ascii="Times New Roman" w:hAnsi="Times New Roman" w:cs="Times New Roman"/>
                <w:sz w:val="24"/>
                <w:szCs w:val="24"/>
              </w:rPr>
              <w:t>2</w:t>
            </w:r>
          </w:p>
        </w:tc>
        <w:tc>
          <w:tcPr>
            <w:tcW w:w="1559" w:type="dxa"/>
          </w:tcPr>
          <w:p w14:paraId="163D7EBE" w14:textId="77777777" w:rsidR="00894A6E" w:rsidRPr="00126B7B" w:rsidRDefault="00894A6E"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30</w:t>
            </w:r>
          </w:p>
        </w:tc>
        <w:tc>
          <w:tcPr>
            <w:tcW w:w="1276" w:type="dxa"/>
          </w:tcPr>
          <w:p w14:paraId="163D7EBF" w14:textId="3230388A" w:rsidR="00894A6E" w:rsidRPr="00126B7B" w:rsidRDefault="00126B7B"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0</w:t>
            </w:r>
            <w:r w:rsidR="00FD7FC7" w:rsidRPr="00126B7B">
              <w:rPr>
                <w:rFonts w:ascii="Times New Roman" w:hAnsi="Times New Roman" w:cs="Times New Roman"/>
                <w:sz w:val="24"/>
                <w:szCs w:val="24"/>
              </w:rPr>
              <w:t>,</w:t>
            </w:r>
            <w:r w:rsidRPr="00126B7B">
              <w:rPr>
                <w:rFonts w:ascii="Times New Roman" w:hAnsi="Times New Roman" w:cs="Times New Roman"/>
                <w:sz w:val="24"/>
                <w:szCs w:val="24"/>
              </w:rPr>
              <w:t>4</w:t>
            </w:r>
          </w:p>
        </w:tc>
        <w:tc>
          <w:tcPr>
            <w:tcW w:w="992" w:type="dxa"/>
          </w:tcPr>
          <w:p w14:paraId="163D7EC0" w14:textId="5B4D10FE" w:rsidR="00894A6E" w:rsidRPr="00126B7B" w:rsidRDefault="00126B7B"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6</w:t>
            </w:r>
          </w:p>
        </w:tc>
        <w:tc>
          <w:tcPr>
            <w:tcW w:w="1411" w:type="dxa"/>
          </w:tcPr>
          <w:p w14:paraId="163D7EC1" w14:textId="03A96207" w:rsidR="00894A6E" w:rsidRPr="00126B7B" w:rsidRDefault="00126B7B" w:rsidP="0064325C">
            <w:pPr>
              <w:pStyle w:val="HTMLiankstoformatuotas"/>
              <w:widowControl/>
              <w:spacing w:line="240" w:lineRule="auto"/>
              <w:rPr>
                <w:rFonts w:ascii="Times New Roman" w:hAnsi="Times New Roman" w:cs="Times New Roman"/>
                <w:sz w:val="24"/>
                <w:szCs w:val="24"/>
              </w:rPr>
            </w:pPr>
            <w:r w:rsidRPr="00126B7B">
              <w:rPr>
                <w:rFonts w:ascii="Times New Roman" w:hAnsi="Times New Roman" w:cs="Times New Roman"/>
                <w:sz w:val="24"/>
                <w:szCs w:val="24"/>
              </w:rPr>
              <w:t>1</w:t>
            </w:r>
            <w:r w:rsidR="00E94C71" w:rsidRPr="00126B7B">
              <w:rPr>
                <w:rFonts w:ascii="Times New Roman" w:hAnsi="Times New Roman" w:cs="Times New Roman"/>
                <w:sz w:val="24"/>
                <w:szCs w:val="24"/>
              </w:rPr>
              <w:t>,</w:t>
            </w:r>
            <w:r w:rsidRPr="00126B7B">
              <w:rPr>
                <w:rFonts w:ascii="Times New Roman" w:hAnsi="Times New Roman" w:cs="Times New Roman"/>
                <w:sz w:val="24"/>
                <w:szCs w:val="24"/>
              </w:rPr>
              <w:t>6</w:t>
            </w:r>
          </w:p>
        </w:tc>
      </w:tr>
      <w:tr w:rsidR="00A7690E" w:rsidRPr="00E94277" w14:paraId="163D7EC4" w14:textId="77777777" w:rsidTr="00525377">
        <w:tc>
          <w:tcPr>
            <w:tcW w:w="9628" w:type="dxa"/>
            <w:gridSpan w:val="6"/>
          </w:tcPr>
          <w:p w14:paraId="163D7EC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3. Ilgalaikė socialinė globa institucijoje: </w:t>
            </w:r>
          </w:p>
        </w:tc>
      </w:tr>
      <w:tr w:rsidR="00A7690E" w:rsidRPr="00E94277" w14:paraId="163D7ECB" w14:textId="77777777" w:rsidTr="00525377">
        <w:tc>
          <w:tcPr>
            <w:tcW w:w="3114" w:type="dxa"/>
          </w:tcPr>
          <w:p w14:paraId="163D7EC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3.1. suaugusiems asmenims su negalia socialinės globos namuose</w:t>
            </w:r>
          </w:p>
        </w:tc>
        <w:tc>
          <w:tcPr>
            <w:tcW w:w="1276" w:type="dxa"/>
          </w:tcPr>
          <w:p w14:paraId="163D7EC6" w14:textId="77777777" w:rsidR="00894A6E" w:rsidRPr="00495130" w:rsidRDefault="00894A6E" w:rsidP="0064325C">
            <w:pPr>
              <w:pStyle w:val="HTMLiankstoformatuotas"/>
              <w:widowControl/>
              <w:spacing w:line="240" w:lineRule="auto"/>
              <w:rPr>
                <w:rFonts w:ascii="Times New Roman" w:hAnsi="Times New Roman" w:cs="Times New Roman"/>
                <w:sz w:val="24"/>
                <w:szCs w:val="24"/>
              </w:rPr>
            </w:pPr>
            <w:r w:rsidRPr="00495130">
              <w:rPr>
                <w:rFonts w:ascii="Times New Roman" w:hAnsi="Times New Roman" w:cs="Times New Roman"/>
                <w:sz w:val="24"/>
                <w:szCs w:val="24"/>
              </w:rPr>
              <w:t>7</w:t>
            </w:r>
          </w:p>
        </w:tc>
        <w:tc>
          <w:tcPr>
            <w:tcW w:w="1559" w:type="dxa"/>
          </w:tcPr>
          <w:p w14:paraId="163D7EC7" w14:textId="2ACCF0FB" w:rsidR="00894A6E" w:rsidRPr="00495130" w:rsidRDefault="00E62965" w:rsidP="0064325C">
            <w:pPr>
              <w:pStyle w:val="HTMLiankstoformatuotas"/>
              <w:widowControl/>
              <w:spacing w:line="240" w:lineRule="auto"/>
              <w:rPr>
                <w:rFonts w:ascii="Times New Roman" w:hAnsi="Times New Roman" w:cs="Times New Roman"/>
                <w:sz w:val="24"/>
                <w:szCs w:val="24"/>
              </w:rPr>
            </w:pPr>
            <w:r w:rsidRPr="00495130">
              <w:rPr>
                <w:rFonts w:ascii="Times New Roman" w:hAnsi="Times New Roman" w:cs="Times New Roman"/>
                <w:sz w:val="24"/>
                <w:szCs w:val="24"/>
              </w:rPr>
              <w:t>105</w:t>
            </w:r>
          </w:p>
        </w:tc>
        <w:tc>
          <w:tcPr>
            <w:tcW w:w="1276" w:type="dxa"/>
          </w:tcPr>
          <w:p w14:paraId="163D7EC8" w14:textId="0510CF6A" w:rsidR="00894A6E" w:rsidRPr="00B849CB" w:rsidRDefault="0011662D" w:rsidP="0064325C">
            <w:pPr>
              <w:pStyle w:val="HTMLiankstoformatuotas"/>
              <w:widowControl/>
              <w:spacing w:line="240" w:lineRule="auto"/>
              <w:rPr>
                <w:rFonts w:ascii="Times New Roman" w:hAnsi="Times New Roman" w:cs="Times New Roman"/>
                <w:color w:val="FF0000"/>
                <w:sz w:val="24"/>
                <w:szCs w:val="24"/>
              </w:rPr>
            </w:pPr>
            <w:r w:rsidRPr="00970EA2">
              <w:rPr>
                <w:rFonts w:ascii="Times New Roman" w:hAnsi="Times New Roman" w:cs="Times New Roman"/>
                <w:sz w:val="24"/>
                <w:szCs w:val="24"/>
              </w:rPr>
              <w:t>13,</w:t>
            </w:r>
            <w:r w:rsidR="00970EA2" w:rsidRPr="00970EA2">
              <w:rPr>
                <w:rFonts w:ascii="Times New Roman" w:hAnsi="Times New Roman" w:cs="Times New Roman"/>
                <w:sz w:val="24"/>
                <w:szCs w:val="24"/>
              </w:rPr>
              <w:t>7</w:t>
            </w:r>
          </w:p>
        </w:tc>
        <w:tc>
          <w:tcPr>
            <w:tcW w:w="992" w:type="dxa"/>
          </w:tcPr>
          <w:p w14:paraId="163D7EC9" w14:textId="289F00F1" w:rsidR="00894A6E" w:rsidRPr="00B849CB" w:rsidRDefault="00FD7FC7" w:rsidP="0064325C">
            <w:pPr>
              <w:pStyle w:val="HTMLiankstoformatuotas"/>
              <w:widowControl/>
              <w:spacing w:line="240" w:lineRule="auto"/>
              <w:rPr>
                <w:rFonts w:ascii="Times New Roman" w:hAnsi="Times New Roman" w:cs="Times New Roman"/>
                <w:color w:val="FF0000"/>
                <w:sz w:val="24"/>
                <w:szCs w:val="24"/>
                <w:highlight w:val="green"/>
              </w:rPr>
            </w:pPr>
            <w:r w:rsidRPr="00970EA2">
              <w:rPr>
                <w:rFonts w:ascii="Times New Roman" w:hAnsi="Times New Roman" w:cs="Times New Roman"/>
                <w:sz w:val="24"/>
                <w:szCs w:val="24"/>
              </w:rPr>
              <w:t xml:space="preserve"> </w:t>
            </w:r>
            <w:r w:rsidR="00970EA2" w:rsidRPr="00970EA2">
              <w:rPr>
                <w:rFonts w:ascii="Times New Roman" w:hAnsi="Times New Roman" w:cs="Times New Roman"/>
                <w:sz w:val="24"/>
                <w:szCs w:val="24"/>
              </w:rPr>
              <w:t>202</w:t>
            </w:r>
          </w:p>
        </w:tc>
        <w:tc>
          <w:tcPr>
            <w:tcW w:w="1411" w:type="dxa"/>
          </w:tcPr>
          <w:p w14:paraId="163D7ECA" w14:textId="061D0435" w:rsidR="00894A6E" w:rsidRPr="00B849CB" w:rsidRDefault="0011662D" w:rsidP="0064325C">
            <w:pPr>
              <w:pStyle w:val="HTMLiankstoformatuotas"/>
              <w:widowControl/>
              <w:spacing w:line="240" w:lineRule="auto"/>
              <w:rPr>
                <w:rFonts w:ascii="Times New Roman" w:hAnsi="Times New Roman" w:cs="Times New Roman"/>
                <w:color w:val="FF0000"/>
                <w:sz w:val="24"/>
                <w:szCs w:val="24"/>
              </w:rPr>
            </w:pPr>
            <w:r w:rsidRPr="00970EA2">
              <w:rPr>
                <w:rFonts w:ascii="Times New Roman" w:hAnsi="Times New Roman" w:cs="Times New Roman"/>
                <w:sz w:val="24"/>
                <w:szCs w:val="24"/>
              </w:rPr>
              <w:t>-6,</w:t>
            </w:r>
            <w:r w:rsidR="00970EA2" w:rsidRPr="00970EA2">
              <w:rPr>
                <w:rFonts w:ascii="Times New Roman" w:hAnsi="Times New Roman" w:cs="Times New Roman"/>
                <w:sz w:val="24"/>
                <w:szCs w:val="24"/>
              </w:rPr>
              <w:t>7</w:t>
            </w:r>
          </w:p>
        </w:tc>
      </w:tr>
      <w:tr w:rsidR="00A7690E" w:rsidRPr="00E94277" w14:paraId="163D7ED2" w14:textId="77777777" w:rsidTr="00525377">
        <w:tc>
          <w:tcPr>
            <w:tcW w:w="3114" w:type="dxa"/>
          </w:tcPr>
          <w:p w14:paraId="163D7EC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3.2. suaugusiems asmenims su negalia grupinio gyvenimo namuose </w:t>
            </w:r>
          </w:p>
        </w:tc>
        <w:tc>
          <w:tcPr>
            <w:tcW w:w="1276" w:type="dxa"/>
          </w:tcPr>
          <w:p w14:paraId="163D7ECD"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2</w:t>
            </w:r>
          </w:p>
        </w:tc>
        <w:tc>
          <w:tcPr>
            <w:tcW w:w="1559" w:type="dxa"/>
          </w:tcPr>
          <w:p w14:paraId="163D7ECE"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30</w:t>
            </w:r>
          </w:p>
        </w:tc>
        <w:tc>
          <w:tcPr>
            <w:tcW w:w="1276" w:type="dxa"/>
          </w:tcPr>
          <w:p w14:paraId="163D7ECF"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0</w:t>
            </w:r>
          </w:p>
        </w:tc>
        <w:tc>
          <w:tcPr>
            <w:tcW w:w="992" w:type="dxa"/>
          </w:tcPr>
          <w:p w14:paraId="163D7ED0"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0</w:t>
            </w:r>
          </w:p>
        </w:tc>
        <w:tc>
          <w:tcPr>
            <w:tcW w:w="1411" w:type="dxa"/>
          </w:tcPr>
          <w:p w14:paraId="163D7ED1"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2</w:t>
            </w:r>
          </w:p>
        </w:tc>
      </w:tr>
      <w:tr w:rsidR="00A7690E" w:rsidRPr="00E94277" w14:paraId="163D7ED9" w14:textId="77777777" w:rsidTr="00525377">
        <w:tc>
          <w:tcPr>
            <w:tcW w:w="3114" w:type="dxa"/>
          </w:tcPr>
          <w:p w14:paraId="163D7ED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3.3. vaikams su negalia grupinio gyvenimo namuose</w:t>
            </w:r>
          </w:p>
        </w:tc>
        <w:tc>
          <w:tcPr>
            <w:tcW w:w="1276" w:type="dxa"/>
          </w:tcPr>
          <w:p w14:paraId="163D7ED4"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0,3</w:t>
            </w:r>
          </w:p>
        </w:tc>
        <w:tc>
          <w:tcPr>
            <w:tcW w:w="1559" w:type="dxa"/>
          </w:tcPr>
          <w:p w14:paraId="163D7ED5"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4</w:t>
            </w:r>
          </w:p>
        </w:tc>
        <w:tc>
          <w:tcPr>
            <w:tcW w:w="1276" w:type="dxa"/>
          </w:tcPr>
          <w:p w14:paraId="163D7ED6"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0</w:t>
            </w:r>
          </w:p>
        </w:tc>
        <w:tc>
          <w:tcPr>
            <w:tcW w:w="992" w:type="dxa"/>
          </w:tcPr>
          <w:p w14:paraId="163D7ED7" w14:textId="77777777" w:rsidR="00894A6E" w:rsidRPr="00970EA2" w:rsidRDefault="00894A6E" w:rsidP="0064325C">
            <w:pPr>
              <w:pStyle w:val="HTMLiankstoformatuotas"/>
              <w:widowControl/>
              <w:spacing w:line="240" w:lineRule="auto"/>
              <w:rPr>
                <w:rFonts w:ascii="Times New Roman" w:hAnsi="Times New Roman" w:cs="Times New Roman"/>
                <w:sz w:val="24"/>
                <w:szCs w:val="24"/>
                <w:highlight w:val="green"/>
              </w:rPr>
            </w:pPr>
            <w:r w:rsidRPr="00970EA2">
              <w:rPr>
                <w:rFonts w:ascii="Times New Roman" w:hAnsi="Times New Roman" w:cs="Times New Roman"/>
                <w:sz w:val="24"/>
                <w:szCs w:val="24"/>
              </w:rPr>
              <w:t>0</w:t>
            </w:r>
          </w:p>
        </w:tc>
        <w:tc>
          <w:tcPr>
            <w:tcW w:w="1411" w:type="dxa"/>
          </w:tcPr>
          <w:p w14:paraId="163D7ED8"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0,3</w:t>
            </w:r>
          </w:p>
        </w:tc>
      </w:tr>
      <w:tr w:rsidR="00A7690E" w:rsidRPr="00E94277" w14:paraId="163D7EE0" w14:textId="77777777" w:rsidTr="00525377">
        <w:tc>
          <w:tcPr>
            <w:tcW w:w="3114" w:type="dxa"/>
          </w:tcPr>
          <w:p w14:paraId="163D7ED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3.4. vaikams su negalia socialinės globos namuose</w:t>
            </w:r>
          </w:p>
        </w:tc>
        <w:tc>
          <w:tcPr>
            <w:tcW w:w="1276" w:type="dxa"/>
          </w:tcPr>
          <w:p w14:paraId="163D7EDB" w14:textId="77777777" w:rsidR="00894A6E" w:rsidRPr="00F83E04" w:rsidRDefault="00894A6E" w:rsidP="0064325C">
            <w:pPr>
              <w:pStyle w:val="HTMLiankstoformatuotas"/>
              <w:widowControl/>
              <w:spacing w:line="240" w:lineRule="auto"/>
              <w:rPr>
                <w:rFonts w:ascii="Times New Roman" w:hAnsi="Times New Roman" w:cs="Times New Roman"/>
                <w:sz w:val="24"/>
                <w:szCs w:val="24"/>
              </w:rPr>
            </w:pPr>
            <w:r w:rsidRPr="00F83E04">
              <w:rPr>
                <w:rFonts w:ascii="Times New Roman" w:hAnsi="Times New Roman" w:cs="Times New Roman"/>
                <w:sz w:val="24"/>
                <w:szCs w:val="24"/>
              </w:rPr>
              <w:t>0,2</w:t>
            </w:r>
          </w:p>
        </w:tc>
        <w:tc>
          <w:tcPr>
            <w:tcW w:w="1559" w:type="dxa"/>
          </w:tcPr>
          <w:p w14:paraId="163D7EDC" w14:textId="77777777" w:rsidR="00894A6E" w:rsidRPr="00F83E04" w:rsidRDefault="00894A6E" w:rsidP="0064325C">
            <w:pPr>
              <w:pStyle w:val="HTMLiankstoformatuotas"/>
              <w:widowControl/>
              <w:spacing w:line="240" w:lineRule="auto"/>
              <w:rPr>
                <w:rFonts w:ascii="Times New Roman" w:hAnsi="Times New Roman" w:cs="Times New Roman"/>
                <w:sz w:val="24"/>
                <w:szCs w:val="24"/>
              </w:rPr>
            </w:pPr>
            <w:r w:rsidRPr="00F83E04">
              <w:rPr>
                <w:rFonts w:ascii="Times New Roman" w:hAnsi="Times New Roman" w:cs="Times New Roman"/>
                <w:sz w:val="24"/>
                <w:szCs w:val="24"/>
              </w:rPr>
              <w:t>3</w:t>
            </w:r>
          </w:p>
        </w:tc>
        <w:tc>
          <w:tcPr>
            <w:tcW w:w="1276" w:type="dxa"/>
          </w:tcPr>
          <w:p w14:paraId="163D7EDD" w14:textId="4FBF8C40" w:rsidR="00894A6E" w:rsidRPr="00B849CB" w:rsidRDefault="00894A6E" w:rsidP="0064325C">
            <w:pPr>
              <w:pStyle w:val="HTMLiankstoformatuotas"/>
              <w:widowControl/>
              <w:spacing w:line="240" w:lineRule="auto"/>
              <w:rPr>
                <w:rFonts w:ascii="Times New Roman" w:hAnsi="Times New Roman" w:cs="Times New Roman"/>
                <w:color w:val="FF0000"/>
                <w:sz w:val="24"/>
                <w:szCs w:val="24"/>
              </w:rPr>
            </w:pPr>
            <w:r w:rsidRPr="00F83E04">
              <w:rPr>
                <w:rFonts w:ascii="Times New Roman" w:hAnsi="Times New Roman" w:cs="Times New Roman"/>
                <w:sz w:val="24"/>
                <w:szCs w:val="24"/>
              </w:rPr>
              <w:t>0</w:t>
            </w:r>
            <w:r w:rsidR="0011662D" w:rsidRPr="00F83E04">
              <w:rPr>
                <w:rFonts w:ascii="Times New Roman" w:hAnsi="Times New Roman" w:cs="Times New Roman"/>
                <w:sz w:val="24"/>
                <w:szCs w:val="24"/>
              </w:rPr>
              <w:t>,</w:t>
            </w:r>
            <w:r w:rsidR="00F83E04" w:rsidRPr="00F83E04">
              <w:rPr>
                <w:rFonts w:ascii="Times New Roman" w:hAnsi="Times New Roman" w:cs="Times New Roman"/>
                <w:sz w:val="24"/>
                <w:szCs w:val="24"/>
              </w:rPr>
              <w:t>2</w:t>
            </w:r>
          </w:p>
        </w:tc>
        <w:tc>
          <w:tcPr>
            <w:tcW w:w="992" w:type="dxa"/>
          </w:tcPr>
          <w:p w14:paraId="163D7EDE" w14:textId="62633ED6" w:rsidR="00894A6E" w:rsidRPr="00F83E04" w:rsidRDefault="005F7EDA" w:rsidP="0064325C">
            <w:pPr>
              <w:pStyle w:val="HTMLiankstoformatuotas"/>
              <w:widowControl/>
              <w:spacing w:line="240" w:lineRule="auto"/>
              <w:rPr>
                <w:rFonts w:ascii="Times New Roman" w:hAnsi="Times New Roman" w:cs="Times New Roman"/>
                <w:sz w:val="24"/>
                <w:szCs w:val="24"/>
              </w:rPr>
            </w:pPr>
            <w:r w:rsidRPr="00F83E04">
              <w:rPr>
                <w:rFonts w:ascii="Times New Roman" w:hAnsi="Times New Roman" w:cs="Times New Roman"/>
                <w:sz w:val="24"/>
                <w:szCs w:val="24"/>
              </w:rPr>
              <w:t>3</w:t>
            </w:r>
          </w:p>
        </w:tc>
        <w:tc>
          <w:tcPr>
            <w:tcW w:w="1411" w:type="dxa"/>
          </w:tcPr>
          <w:p w14:paraId="163D7EDF" w14:textId="4578BD9A" w:rsidR="00894A6E" w:rsidRPr="00F83E04" w:rsidRDefault="0011662D" w:rsidP="0064325C">
            <w:pPr>
              <w:pStyle w:val="HTMLiankstoformatuotas"/>
              <w:widowControl/>
              <w:spacing w:line="240" w:lineRule="auto"/>
              <w:rPr>
                <w:rFonts w:ascii="Times New Roman" w:hAnsi="Times New Roman" w:cs="Times New Roman"/>
                <w:sz w:val="24"/>
                <w:szCs w:val="24"/>
              </w:rPr>
            </w:pPr>
            <w:r w:rsidRPr="00F83E04">
              <w:rPr>
                <w:rFonts w:ascii="Times New Roman" w:hAnsi="Times New Roman" w:cs="Times New Roman"/>
                <w:sz w:val="24"/>
                <w:szCs w:val="24"/>
              </w:rPr>
              <w:t>0</w:t>
            </w:r>
          </w:p>
        </w:tc>
      </w:tr>
      <w:tr w:rsidR="00A7690E" w:rsidRPr="00E94277" w14:paraId="163D7EE7" w14:textId="77777777" w:rsidTr="00525377">
        <w:tc>
          <w:tcPr>
            <w:tcW w:w="3114" w:type="dxa"/>
          </w:tcPr>
          <w:p w14:paraId="163D7EE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3.5. senyvo amžiaus asmenims</w:t>
            </w:r>
            <w:r w:rsidRPr="00E94277">
              <w:rPr>
                <w:rFonts w:ascii="Times New Roman" w:hAnsi="Times New Roman" w:cs="Times New Roman"/>
                <w:sz w:val="24"/>
                <w:szCs w:val="24"/>
                <w:highlight w:val="green"/>
              </w:rPr>
              <w:t xml:space="preserve"> </w:t>
            </w:r>
          </w:p>
        </w:tc>
        <w:tc>
          <w:tcPr>
            <w:tcW w:w="1276" w:type="dxa"/>
          </w:tcPr>
          <w:p w14:paraId="163D7EE2"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20</w:t>
            </w:r>
          </w:p>
        </w:tc>
        <w:tc>
          <w:tcPr>
            <w:tcW w:w="1559" w:type="dxa"/>
          </w:tcPr>
          <w:p w14:paraId="163D7EE3" w14:textId="572EE168" w:rsidR="00894A6E" w:rsidRPr="00970EA2" w:rsidRDefault="00E62965"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299</w:t>
            </w:r>
          </w:p>
        </w:tc>
        <w:tc>
          <w:tcPr>
            <w:tcW w:w="1276" w:type="dxa"/>
          </w:tcPr>
          <w:p w14:paraId="163D7EE4" w14:textId="4EFFB5CB" w:rsidR="00894A6E" w:rsidRPr="00B849CB" w:rsidRDefault="00970EA2" w:rsidP="0064325C">
            <w:pPr>
              <w:pStyle w:val="HTMLiankstoformatuotas"/>
              <w:widowControl/>
              <w:spacing w:line="240" w:lineRule="auto"/>
              <w:rPr>
                <w:rFonts w:ascii="Times New Roman" w:hAnsi="Times New Roman" w:cs="Times New Roman"/>
                <w:color w:val="FF0000"/>
                <w:sz w:val="24"/>
                <w:szCs w:val="24"/>
              </w:rPr>
            </w:pPr>
            <w:r w:rsidRPr="00970EA2">
              <w:rPr>
                <w:rFonts w:ascii="Times New Roman" w:hAnsi="Times New Roman" w:cs="Times New Roman"/>
                <w:sz w:val="24"/>
                <w:szCs w:val="24"/>
              </w:rPr>
              <w:t>27</w:t>
            </w:r>
          </w:p>
        </w:tc>
        <w:tc>
          <w:tcPr>
            <w:tcW w:w="992" w:type="dxa"/>
          </w:tcPr>
          <w:p w14:paraId="163D7EE5" w14:textId="4E81F95A" w:rsidR="00894A6E" w:rsidRPr="00B849CB" w:rsidRDefault="0011662D" w:rsidP="0064325C">
            <w:pPr>
              <w:pStyle w:val="HTMLiankstoformatuotas"/>
              <w:widowControl/>
              <w:spacing w:line="240" w:lineRule="auto"/>
              <w:rPr>
                <w:rFonts w:ascii="Times New Roman" w:hAnsi="Times New Roman" w:cs="Times New Roman"/>
                <w:color w:val="FF0000"/>
                <w:sz w:val="24"/>
                <w:szCs w:val="24"/>
                <w:highlight w:val="green"/>
              </w:rPr>
            </w:pPr>
            <w:r w:rsidRPr="00970EA2">
              <w:rPr>
                <w:rFonts w:ascii="Times New Roman" w:hAnsi="Times New Roman" w:cs="Times New Roman"/>
                <w:sz w:val="24"/>
                <w:szCs w:val="24"/>
              </w:rPr>
              <w:t xml:space="preserve"> 4</w:t>
            </w:r>
            <w:r w:rsidR="00970EA2" w:rsidRPr="00970EA2">
              <w:rPr>
                <w:rFonts w:ascii="Times New Roman" w:hAnsi="Times New Roman" w:cs="Times New Roman"/>
                <w:sz w:val="24"/>
                <w:szCs w:val="24"/>
              </w:rPr>
              <w:t>01</w:t>
            </w:r>
          </w:p>
        </w:tc>
        <w:tc>
          <w:tcPr>
            <w:tcW w:w="1411" w:type="dxa"/>
          </w:tcPr>
          <w:p w14:paraId="163D7EE6" w14:textId="1156129D" w:rsidR="00894A6E" w:rsidRPr="00B849CB" w:rsidRDefault="009075CA" w:rsidP="0064325C">
            <w:pPr>
              <w:pStyle w:val="HTMLiankstoformatuotas"/>
              <w:widowControl/>
              <w:spacing w:line="240" w:lineRule="auto"/>
              <w:rPr>
                <w:rFonts w:ascii="Times New Roman" w:hAnsi="Times New Roman" w:cs="Times New Roman"/>
                <w:color w:val="FF0000"/>
                <w:sz w:val="24"/>
                <w:szCs w:val="24"/>
              </w:rPr>
            </w:pPr>
            <w:r w:rsidRPr="00970EA2">
              <w:rPr>
                <w:rFonts w:ascii="Times New Roman" w:hAnsi="Times New Roman" w:cs="Times New Roman"/>
                <w:sz w:val="24"/>
                <w:szCs w:val="24"/>
              </w:rPr>
              <w:t>-</w:t>
            </w:r>
            <w:r w:rsidR="00970EA2" w:rsidRPr="00970EA2">
              <w:rPr>
                <w:rFonts w:ascii="Times New Roman" w:hAnsi="Times New Roman" w:cs="Times New Roman"/>
                <w:sz w:val="24"/>
                <w:szCs w:val="24"/>
              </w:rPr>
              <w:t>7</w:t>
            </w:r>
          </w:p>
        </w:tc>
      </w:tr>
      <w:tr w:rsidR="00A7690E" w:rsidRPr="00E94277" w14:paraId="163D7EE9" w14:textId="77777777" w:rsidTr="00525377">
        <w:tc>
          <w:tcPr>
            <w:tcW w:w="9628" w:type="dxa"/>
            <w:gridSpan w:val="6"/>
          </w:tcPr>
          <w:p w14:paraId="163D7EE8" w14:textId="77777777" w:rsidR="00894A6E" w:rsidRPr="00B849CB" w:rsidRDefault="00894A6E" w:rsidP="0064325C">
            <w:pPr>
              <w:pStyle w:val="HTMLiankstoformatuotas"/>
              <w:widowControl/>
              <w:spacing w:line="240" w:lineRule="auto"/>
              <w:jc w:val="left"/>
              <w:rPr>
                <w:rFonts w:ascii="Times New Roman" w:hAnsi="Times New Roman" w:cs="Times New Roman"/>
                <w:color w:val="FF0000"/>
                <w:sz w:val="24"/>
                <w:szCs w:val="24"/>
              </w:rPr>
            </w:pPr>
            <w:r w:rsidRPr="00970EA2">
              <w:rPr>
                <w:rFonts w:ascii="Times New Roman" w:hAnsi="Times New Roman" w:cs="Times New Roman"/>
                <w:sz w:val="24"/>
                <w:szCs w:val="24"/>
              </w:rPr>
              <w:t>4. Dienos socialinė globa namuose*:</w:t>
            </w:r>
          </w:p>
        </w:tc>
      </w:tr>
      <w:tr w:rsidR="00A7690E" w:rsidRPr="00E94277" w14:paraId="163D7EF0" w14:textId="77777777" w:rsidTr="00525377">
        <w:tc>
          <w:tcPr>
            <w:tcW w:w="3114" w:type="dxa"/>
          </w:tcPr>
          <w:p w14:paraId="163D7EEA" w14:textId="77CE45B9"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4.1. </w:t>
            </w:r>
            <w:r w:rsidR="0064325C">
              <w:rPr>
                <w:rFonts w:ascii="Times New Roman" w:hAnsi="Times New Roman" w:cs="Times New Roman"/>
                <w:sz w:val="24"/>
                <w:szCs w:val="24"/>
              </w:rPr>
              <w:t>s</w:t>
            </w:r>
            <w:r w:rsidRPr="00E94277">
              <w:rPr>
                <w:rFonts w:ascii="Times New Roman" w:hAnsi="Times New Roman" w:cs="Times New Roman"/>
                <w:sz w:val="24"/>
                <w:szCs w:val="24"/>
              </w:rPr>
              <w:t>enyvo amžiaus asmenims</w:t>
            </w:r>
          </w:p>
        </w:tc>
        <w:tc>
          <w:tcPr>
            <w:tcW w:w="1276" w:type="dxa"/>
          </w:tcPr>
          <w:p w14:paraId="163D7EEB" w14:textId="77777777" w:rsidR="00894A6E" w:rsidRPr="00F83E04" w:rsidRDefault="00894A6E" w:rsidP="0064325C">
            <w:pPr>
              <w:pStyle w:val="HTMLiankstoformatuotas"/>
              <w:widowControl/>
              <w:spacing w:line="240" w:lineRule="auto"/>
              <w:rPr>
                <w:rFonts w:ascii="Times New Roman" w:hAnsi="Times New Roman" w:cs="Times New Roman"/>
                <w:sz w:val="24"/>
                <w:szCs w:val="24"/>
              </w:rPr>
            </w:pPr>
            <w:r w:rsidRPr="00F83E04">
              <w:rPr>
                <w:rFonts w:ascii="Times New Roman" w:hAnsi="Times New Roman" w:cs="Times New Roman"/>
                <w:sz w:val="24"/>
                <w:szCs w:val="24"/>
              </w:rPr>
              <w:t>7</w:t>
            </w:r>
          </w:p>
        </w:tc>
        <w:tc>
          <w:tcPr>
            <w:tcW w:w="1559" w:type="dxa"/>
          </w:tcPr>
          <w:p w14:paraId="163D7EEC" w14:textId="2F87D6E8" w:rsidR="00894A6E" w:rsidRPr="00F83E04" w:rsidRDefault="00E62965" w:rsidP="0064325C">
            <w:pPr>
              <w:pStyle w:val="HTMLiankstoformatuotas"/>
              <w:widowControl/>
              <w:spacing w:line="240" w:lineRule="auto"/>
              <w:rPr>
                <w:rFonts w:ascii="Times New Roman" w:hAnsi="Times New Roman" w:cs="Times New Roman"/>
                <w:sz w:val="24"/>
                <w:szCs w:val="24"/>
              </w:rPr>
            </w:pPr>
            <w:r w:rsidRPr="00F83E04">
              <w:rPr>
                <w:rFonts w:ascii="Times New Roman" w:hAnsi="Times New Roman" w:cs="Times New Roman"/>
                <w:sz w:val="24"/>
                <w:szCs w:val="24"/>
              </w:rPr>
              <w:t>105</w:t>
            </w:r>
          </w:p>
        </w:tc>
        <w:tc>
          <w:tcPr>
            <w:tcW w:w="1276" w:type="dxa"/>
          </w:tcPr>
          <w:p w14:paraId="163D7EED" w14:textId="51061010" w:rsidR="00894A6E" w:rsidRPr="005B4553" w:rsidRDefault="003C27C9" w:rsidP="0064325C">
            <w:pPr>
              <w:pStyle w:val="HTMLiankstoformatuotas"/>
              <w:widowControl/>
              <w:spacing w:line="240" w:lineRule="auto"/>
              <w:rPr>
                <w:rFonts w:ascii="Times New Roman" w:hAnsi="Times New Roman" w:cs="Times New Roman"/>
                <w:sz w:val="24"/>
                <w:szCs w:val="24"/>
              </w:rPr>
            </w:pPr>
            <w:r w:rsidRPr="005B4553">
              <w:rPr>
                <w:rFonts w:ascii="Times New Roman" w:hAnsi="Times New Roman" w:cs="Times New Roman"/>
                <w:sz w:val="24"/>
                <w:szCs w:val="24"/>
              </w:rPr>
              <w:t>1</w:t>
            </w:r>
            <w:r w:rsidR="005B4553" w:rsidRPr="005B4553">
              <w:rPr>
                <w:rFonts w:ascii="Times New Roman" w:hAnsi="Times New Roman" w:cs="Times New Roman"/>
                <w:sz w:val="24"/>
                <w:szCs w:val="24"/>
              </w:rPr>
              <w:t>6</w:t>
            </w:r>
            <w:r w:rsidRPr="005B4553">
              <w:rPr>
                <w:rFonts w:ascii="Times New Roman" w:hAnsi="Times New Roman" w:cs="Times New Roman"/>
                <w:sz w:val="24"/>
                <w:szCs w:val="24"/>
              </w:rPr>
              <w:t>,</w:t>
            </w:r>
            <w:r w:rsidR="005B4553" w:rsidRPr="005B4553">
              <w:rPr>
                <w:rFonts w:ascii="Times New Roman" w:hAnsi="Times New Roman" w:cs="Times New Roman"/>
                <w:sz w:val="24"/>
                <w:szCs w:val="24"/>
              </w:rPr>
              <w:t>6</w:t>
            </w:r>
          </w:p>
        </w:tc>
        <w:tc>
          <w:tcPr>
            <w:tcW w:w="992" w:type="dxa"/>
          </w:tcPr>
          <w:p w14:paraId="163D7EEE" w14:textId="143343D0" w:rsidR="00894A6E" w:rsidRPr="005B4553" w:rsidRDefault="003C27C9" w:rsidP="0064325C">
            <w:pPr>
              <w:pStyle w:val="HTMLiankstoformatuotas"/>
              <w:widowControl/>
              <w:spacing w:line="240" w:lineRule="auto"/>
              <w:rPr>
                <w:rFonts w:ascii="Times New Roman" w:hAnsi="Times New Roman" w:cs="Times New Roman"/>
                <w:sz w:val="24"/>
                <w:szCs w:val="24"/>
              </w:rPr>
            </w:pPr>
            <w:r w:rsidRPr="005B4553">
              <w:rPr>
                <w:rFonts w:ascii="Times New Roman" w:hAnsi="Times New Roman" w:cs="Times New Roman"/>
                <w:sz w:val="24"/>
                <w:szCs w:val="24"/>
              </w:rPr>
              <w:t>2</w:t>
            </w:r>
            <w:r w:rsidR="005B4553" w:rsidRPr="005B4553">
              <w:rPr>
                <w:rFonts w:ascii="Times New Roman" w:hAnsi="Times New Roman" w:cs="Times New Roman"/>
                <w:sz w:val="24"/>
                <w:szCs w:val="24"/>
              </w:rPr>
              <w:t>45</w:t>
            </w:r>
          </w:p>
        </w:tc>
        <w:tc>
          <w:tcPr>
            <w:tcW w:w="1411" w:type="dxa"/>
          </w:tcPr>
          <w:p w14:paraId="163D7EEF" w14:textId="6A3805A8" w:rsidR="00894A6E" w:rsidRPr="005B4553" w:rsidRDefault="00AC0DAA" w:rsidP="0064325C">
            <w:pPr>
              <w:pStyle w:val="HTMLiankstoformatuotas"/>
              <w:widowControl/>
              <w:spacing w:line="240" w:lineRule="auto"/>
              <w:rPr>
                <w:rFonts w:ascii="Times New Roman" w:hAnsi="Times New Roman" w:cs="Times New Roman"/>
                <w:sz w:val="24"/>
                <w:szCs w:val="24"/>
              </w:rPr>
            </w:pPr>
            <w:r w:rsidRPr="005B4553">
              <w:rPr>
                <w:rFonts w:ascii="Times New Roman" w:hAnsi="Times New Roman" w:cs="Times New Roman"/>
                <w:sz w:val="24"/>
                <w:szCs w:val="24"/>
              </w:rPr>
              <w:t>-</w:t>
            </w:r>
            <w:r w:rsidR="005B4553" w:rsidRPr="005B4553">
              <w:rPr>
                <w:rFonts w:ascii="Times New Roman" w:hAnsi="Times New Roman" w:cs="Times New Roman"/>
                <w:sz w:val="24"/>
                <w:szCs w:val="24"/>
              </w:rPr>
              <w:t>9</w:t>
            </w:r>
            <w:r w:rsidR="003C27C9" w:rsidRPr="005B4553">
              <w:rPr>
                <w:rFonts w:ascii="Times New Roman" w:hAnsi="Times New Roman" w:cs="Times New Roman"/>
                <w:sz w:val="24"/>
                <w:szCs w:val="24"/>
              </w:rPr>
              <w:t>,</w:t>
            </w:r>
            <w:r w:rsidR="005B4553" w:rsidRPr="005B4553">
              <w:rPr>
                <w:rFonts w:ascii="Times New Roman" w:hAnsi="Times New Roman" w:cs="Times New Roman"/>
                <w:sz w:val="24"/>
                <w:szCs w:val="24"/>
              </w:rPr>
              <w:t>6</w:t>
            </w:r>
          </w:p>
        </w:tc>
      </w:tr>
      <w:tr w:rsidR="00A7690E" w:rsidRPr="00E94277" w14:paraId="163D7EF7" w14:textId="77777777" w:rsidTr="00525377">
        <w:tc>
          <w:tcPr>
            <w:tcW w:w="3114" w:type="dxa"/>
          </w:tcPr>
          <w:p w14:paraId="163D7EF1" w14:textId="578B23C1"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4.2. </w:t>
            </w:r>
            <w:r w:rsidR="0064325C">
              <w:rPr>
                <w:rFonts w:ascii="Times New Roman" w:hAnsi="Times New Roman" w:cs="Times New Roman"/>
                <w:sz w:val="24"/>
                <w:szCs w:val="24"/>
              </w:rPr>
              <w:t>s</w:t>
            </w:r>
            <w:r w:rsidRPr="00E94277">
              <w:rPr>
                <w:rFonts w:ascii="Times New Roman" w:hAnsi="Times New Roman" w:cs="Times New Roman"/>
                <w:sz w:val="24"/>
                <w:szCs w:val="24"/>
              </w:rPr>
              <w:t>uaugusiems asmenims su negalia</w:t>
            </w:r>
          </w:p>
        </w:tc>
        <w:tc>
          <w:tcPr>
            <w:tcW w:w="1276" w:type="dxa"/>
          </w:tcPr>
          <w:p w14:paraId="163D7EF2" w14:textId="77777777" w:rsidR="00894A6E" w:rsidRPr="005B4553" w:rsidRDefault="00894A6E" w:rsidP="0064325C">
            <w:pPr>
              <w:pStyle w:val="HTMLiankstoformatuotas"/>
              <w:widowControl/>
              <w:spacing w:line="240" w:lineRule="auto"/>
              <w:rPr>
                <w:rFonts w:ascii="Times New Roman" w:hAnsi="Times New Roman" w:cs="Times New Roman"/>
                <w:sz w:val="24"/>
                <w:szCs w:val="24"/>
              </w:rPr>
            </w:pPr>
            <w:r w:rsidRPr="005B4553">
              <w:rPr>
                <w:rFonts w:ascii="Times New Roman" w:hAnsi="Times New Roman" w:cs="Times New Roman"/>
                <w:sz w:val="24"/>
                <w:szCs w:val="24"/>
              </w:rPr>
              <w:t>4</w:t>
            </w:r>
          </w:p>
        </w:tc>
        <w:tc>
          <w:tcPr>
            <w:tcW w:w="1559" w:type="dxa"/>
          </w:tcPr>
          <w:p w14:paraId="163D7EF3" w14:textId="5846958C" w:rsidR="00894A6E" w:rsidRPr="005B4553" w:rsidRDefault="00E62965" w:rsidP="0064325C">
            <w:pPr>
              <w:pStyle w:val="HTMLiankstoformatuotas"/>
              <w:widowControl/>
              <w:spacing w:line="240" w:lineRule="auto"/>
              <w:rPr>
                <w:rFonts w:ascii="Times New Roman" w:hAnsi="Times New Roman" w:cs="Times New Roman"/>
                <w:sz w:val="24"/>
                <w:szCs w:val="24"/>
              </w:rPr>
            </w:pPr>
            <w:r w:rsidRPr="005B4553">
              <w:rPr>
                <w:rFonts w:ascii="Times New Roman" w:hAnsi="Times New Roman" w:cs="Times New Roman"/>
                <w:sz w:val="24"/>
                <w:szCs w:val="24"/>
              </w:rPr>
              <w:t>60</w:t>
            </w:r>
          </w:p>
        </w:tc>
        <w:tc>
          <w:tcPr>
            <w:tcW w:w="1276" w:type="dxa"/>
          </w:tcPr>
          <w:p w14:paraId="163D7EF4" w14:textId="69AB1E61" w:rsidR="00894A6E" w:rsidRPr="005B4553" w:rsidRDefault="005B4553" w:rsidP="0064325C">
            <w:pPr>
              <w:pStyle w:val="HTMLiankstoformatuotas"/>
              <w:widowControl/>
              <w:spacing w:line="240" w:lineRule="auto"/>
              <w:rPr>
                <w:rFonts w:ascii="Times New Roman" w:hAnsi="Times New Roman" w:cs="Times New Roman"/>
                <w:sz w:val="24"/>
                <w:szCs w:val="24"/>
              </w:rPr>
            </w:pPr>
            <w:r w:rsidRPr="005B4553">
              <w:rPr>
                <w:rFonts w:ascii="Times New Roman" w:hAnsi="Times New Roman" w:cs="Times New Roman"/>
                <w:sz w:val="24"/>
                <w:szCs w:val="24"/>
              </w:rPr>
              <w:t>3</w:t>
            </w:r>
            <w:r w:rsidR="003C27C9" w:rsidRPr="005B4553">
              <w:rPr>
                <w:rFonts w:ascii="Times New Roman" w:hAnsi="Times New Roman" w:cs="Times New Roman"/>
                <w:sz w:val="24"/>
                <w:szCs w:val="24"/>
              </w:rPr>
              <w:t>,</w:t>
            </w:r>
            <w:r w:rsidRPr="005B4553">
              <w:rPr>
                <w:rFonts w:ascii="Times New Roman" w:hAnsi="Times New Roman" w:cs="Times New Roman"/>
                <w:sz w:val="24"/>
                <w:szCs w:val="24"/>
              </w:rPr>
              <w:t>4</w:t>
            </w:r>
          </w:p>
        </w:tc>
        <w:tc>
          <w:tcPr>
            <w:tcW w:w="992" w:type="dxa"/>
          </w:tcPr>
          <w:p w14:paraId="163D7EF5" w14:textId="7D70198C" w:rsidR="00894A6E" w:rsidRPr="005B4553" w:rsidRDefault="003E3B08" w:rsidP="0064325C">
            <w:pPr>
              <w:pStyle w:val="HTMLiankstoformatuotas"/>
              <w:widowControl/>
              <w:spacing w:line="240" w:lineRule="auto"/>
              <w:rPr>
                <w:rFonts w:ascii="Times New Roman" w:hAnsi="Times New Roman" w:cs="Times New Roman"/>
                <w:sz w:val="24"/>
                <w:szCs w:val="24"/>
              </w:rPr>
            </w:pPr>
            <w:r w:rsidRPr="005B4553">
              <w:rPr>
                <w:rFonts w:ascii="Times New Roman" w:hAnsi="Times New Roman" w:cs="Times New Roman"/>
                <w:sz w:val="24"/>
                <w:szCs w:val="24"/>
              </w:rPr>
              <w:t>5</w:t>
            </w:r>
            <w:r w:rsidR="003C27C9" w:rsidRPr="005B4553">
              <w:rPr>
                <w:rFonts w:ascii="Times New Roman" w:hAnsi="Times New Roman" w:cs="Times New Roman"/>
                <w:sz w:val="24"/>
                <w:szCs w:val="24"/>
              </w:rPr>
              <w:t>0</w:t>
            </w:r>
          </w:p>
        </w:tc>
        <w:tc>
          <w:tcPr>
            <w:tcW w:w="1411" w:type="dxa"/>
          </w:tcPr>
          <w:p w14:paraId="163D7EF6" w14:textId="18424511" w:rsidR="00894A6E" w:rsidRPr="005B4553" w:rsidRDefault="005B4553" w:rsidP="0064325C">
            <w:pPr>
              <w:pStyle w:val="HTMLiankstoformatuotas"/>
              <w:widowControl/>
              <w:spacing w:line="240" w:lineRule="auto"/>
              <w:rPr>
                <w:rFonts w:ascii="Times New Roman" w:hAnsi="Times New Roman" w:cs="Times New Roman"/>
                <w:sz w:val="24"/>
                <w:szCs w:val="24"/>
              </w:rPr>
            </w:pPr>
            <w:r w:rsidRPr="005B4553">
              <w:rPr>
                <w:rFonts w:ascii="Times New Roman" w:hAnsi="Times New Roman" w:cs="Times New Roman"/>
                <w:sz w:val="24"/>
                <w:szCs w:val="24"/>
              </w:rPr>
              <w:t>0</w:t>
            </w:r>
            <w:r w:rsidR="003C27C9" w:rsidRPr="005B4553">
              <w:rPr>
                <w:rFonts w:ascii="Times New Roman" w:hAnsi="Times New Roman" w:cs="Times New Roman"/>
                <w:sz w:val="24"/>
                <w:szCs w:val="24"/>
              </w:rPr>
              <w:t>,</w:t>
            </w:r>
            <w:r w:rsidRPr="005B4553">
              <w:rPr>
                <w:rFonts w:ascii="Times New Roman" w:hAnsi="Times New Roman" w:cs="Times New Roman"/>
                <w:sz w:val="24"/>
                <w:szCs w:val="24"/>
              </w:rPr>
              <w:t>6</w:t>
            </w:r>
          </w:p>
        </w:tc>
      </w:tr>
      <w:tr w:rsidR="00A7690E" w:rsidRPr="00E94277" w14:paraId="163D7EFE" w14:textId="77777777" w:rsidTr="00525377">
        <w:tc>
          <w:tcPr>
            <w:tcW w:w="3114" w:type="dxa"/>
          </w:tcPr>
          <w:p w14:paraId="163D7EF8" w14:textId="3D781C69"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4.3. </w:t>
            </w:r>
            <w:r w:rsidR="0064325C">
              <w:rPr>
                <w:rFonts w:ascii="Times New Roman" w:hAnsi="Times New Roman" w:cs="Times New Roman"/>
                <w:sz w:val="24"/>
                <w:szCs w:val="24"/>
              </w:rPr>
              <w:t>v</w:t>
            </w:r>
            <w:r w:rsidRPr="00E94277">
              <w:rPr>
                <w:rFonts w:ascii="Times New Roman" w:hAnsi="Times New Roman" w:cs="Times New Roman"/>
                <w:sz w:val="24"/>
                <w:szCs w:val="24"/>
              </w:rPr>
              <w:t>aikui su negalia</w:t>
            </w:r>
          </w:p>
        </w:tc>
        <w:tc>
          <w:tcPr>
            <w:tcW w:w="1276" w:type="dxa"/>
          </w:tcPr>
          <w:p w14:paraId="163D7EF9"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0,5</w:t>
            </w:r>
          </w:p>
        </w:tc>
        <w:tc>
          <w:tcPr>
            <w:tcW w:w="1559" w:type="dxa"/>
          </w:tcPr>
          <w:p w14:paraId="163D7EFA"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7</w:t>
            </w:r>
          </w:p>
        </w:tc>
        <w:tc>
          <w:tcPr>
            <w:tcW w:w="1276" w:type="dxa"/>
          </w:tcPr>
          <w:p w14:paraId="163D7EFB"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0</w:t>
            </w:r>
          </w:p>
        </w:tc>
        <w:tc>
          <w:tcPr>
            <w:tcW w:w="992" w:type="dxa"/>
          </w:tcPr>
          <w:p w14:paraId="163D7EFC"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0</w:t>
            </w:r>
          </w:p>
        </w:tc>
        <w:tc>
          <w:tcPr>
            <w:tcW w:w="1411" w:type="dxa"/>
          </w:tcPr>
          <w:p w14:paraId="163D7EFD" w14:textId="77777777" w:rsidR="00894A6E" w:rsidRPr="00970EA2" w:rsidRDefault="00894A6E" w:rsidP="0064325C">
            <w:pPr>
              <w:pStyle w:val="HTMLiankstoformatuotas"/>
              <w:widowControl/>
              <w:spacing w:line="240" w:lineRule="auto"/>
              <w:rPr>
                <w:rFonts w:ascii="Times New Roman" w:hAnsi="Times New Roman" w:cs="Times New Roman"/>
                <w:sz w:val="24"/>
                <w:szCs w:val="24"/>
              </w:rPr>
            </w:pPr>
            <w:r w:rsidRPr="00970EA2">
              <w:rPr>
                <w:rFonts w:ascii="Times New Roman" w:hAnsi="Times New Roman" w:cs="Times New Roman"/>
                <w:sz w:val="24"/>
                <w:szCs w:val="24"/>
              </w:rPr>
              <w:t>0,5</w:t>
            </w:r>
          </w:p>
        </w:tc>
      </w:tr>
      <w:tr w:rsidR="00A7690E" w:rsidRPr="00E94277" w14:paraId="163D7F00" w14:textId="77777777" w:rsidTr="00525377">
        <w:tc>
          <w:tcPr>
            <w:tcW w:w="9628" w:type="dxa"/>
            <w:gridSpan w:val="6"/>
          </w:tcPr>
          <w:p w14:paraId="163D7EFF" w14:textId="43E6B65F" w:rsidR="00894A6E" w:rsidRPr="00B849CB" w:rsidRDefault="00894A6E" w:rsidP="0064325C">
            <w:pPr>
              <w:pStyle w:val="HTMLiankstoformatuotas"/>
              <w:widowControl/>
              <w:spacing w:line="240" w:lineRule="auto"/>
              <w:jc w:val="left"/>
              <w:rPr>
                <w:rFonts w:ascii="Times New Roman" w:hAnsi="Times New Roman" w:cs="Times New Roman"/>
                <w:color w:val="FF0000"/>
                <w:sz w:val="24"/>
                <w:szCs w:val="24"/>
              </w:rPr>
            </w:pPr>
            <w:r w:rsidRPr="00970EA2">
              <w:rPr>
                <w:rFonts w:ascii="Times New Roman" w:hAnsi="Times New Roman" w:cs="Times New Roman"/>
                <w:sz w:val="24"/>
                <w:szCs w:val="24"/>
              </w:rPr>
              <w:t>5. Dienos socialinė globa ir socialinė priežiūra įstaigoje (socialinių paslaugų centre, dienos centre, šeimos paramos centre, paramos šeimai tarnyboje, krizių centre ir kt.)</w:t>
            </w:r>
            <w:r w:rsidR="0064325C" w:rsidRPr="00970EA2">
              <w:rPr>
                <w:rFonts w:ascii="Times New Roman" w:hAnsi="Times New Roman" w:cs="Times New Roman"/>
                <w:sz w:val="24"/>
                <w:szCs w:val="24"/>
              </w:rPr>
              <w:t>:</w:t>
            </w:r>
          </w:p>
        </w:tc>
      </w:tr>
      <w:tr w:rsidR="00A7690E" w:rsidRPr="00E94277" w14:paraId="163D7F07" w14:textId="77777777" w:rsidTr="00525377">
        <w:tc>
          <w:tcPr>
            <w:tcW w:w="3114" w:type="dxa"/>
          </w:tcPr>
          <w:p w14:paraId="163D7F01" w14:textId="659BCAAE"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5.1. </w:t>
            </w:r>
            <w:r w:rsidR="0064325C">
              <w:rPr>
                <w:rFonts w:ascii="Times New Roman" w:hAnsi="Times New Roman" w:cs="Times New Roman"/>
                <w:sz w:val="24"/>
                <w:szCs w:val="24"/>
              </w:rPr>
              <w:t>s</w:t>
            </w:r>
            <w:r w:rsidRPr="00E94277">
              <w:rPr>
                <w:rFonts w:ascii="Times New Roman" w:hAnsi="Times New Roman" w:cs="Times New Roman"/>
                <w:sz w:val="24"/>
                <w:szCs w:val="24"/>
              </w:rPr>
              <w:t>enyvo amžiaus ir suaugusiems asmenims su</w:t>
            </w:r>
            <w:r w:rsidR="003F2C9D" w:rsidRPr="00E94277">
              <w:rPr>
                <w:rFonts w:ascii="Times New Roman" w:hAnsi="Times New Roman" w:cs="Times New Roman"/>
                <w:sz w:val="24"/>
                <w:szCs w:val="24"/>
              </w:rPr>
              <w:t xml:space="preserve"> negalia</w:t>
            </w:r>
          </w:p>
        </w:tc>
        <w:tc>
          <w:tcPr>
            <w:tcW w:w="1276" w:type="dxa"/>
          </w:tcPr>
          <w:p w14:paraId="163D7F02" w14:textId="77777777" w:rsidR="00894A6E" w:rsidRPr="00D77CAF" w:rsidRDefault="00894A6E" w:rsidP="0064325C">
            <w:pPr>
              <w:pStyle w:val="HTMLiankstoformatuotas"/>
              <w:widowControl/>
              <w:spacing w:line="240" w:lineRule="auto"/>
              <w:rPr>
                <w:rFonts w:ascii="Times New Roman" w:hAnsi="Times New Roman" w:cs="Times New Roman"/>
                <w:sz w:val="24"/>
                <w:szCs w:val="24"/>
              </w:rPr>
            </w:pPr>
            <w:r w:rsidRPr="00D77CAF">
              <w:rPr>
                <w:rFonts w:ascii="Times New Roman" w:hAnsi="Times New Roman" w:cs="Times New Roman"/>
                <w:sz w:val="24"/>
                <w:szCs w:val="24"/>
              </w:rPr>
              <w:t>60</w:t>
            </w:r>
          </w:p>
        </w:tc>
        <w:tc>
          <w:tcPr>
            <w:tcW w:w="1559" w:type="dxa"/>
          </w:tcPr>
          <w:p w14:paraId="163D7F03" w14:textId="57B618EE" w:rsidR="00894A6E" w:rsidRPr="00D77CAF" w:rsidRDefault="00E62965" w:rsidP="0064325C">
            <w:pPr>
              <w:pStyle w:val="HTMLiankstoformatuotas"/>
              <w:widowControl/>
              <w:spacing w:line="240" w:lineRule="auto"/>
              <w:rPr>
                <w:rFonts w:ascii="Times New Roman" w:hAnsi="Times New Roman" w:cs="Times New Roman"/>
                <w:sz w:val="24"/>
                <w:szCs w:val="24"/>
              </w:rPr>
            </w:pPr>
            <w:r w:rsidRPr="00D77CAF">
              <w:rPr>
                <w:rFonts w:ascii="Times New Roman" w:hAnsi="Times New Roman" w:cs="Times New Roman"/>
                <w:sz w:val="24"/>
                <w:szCs w:val="24"/>
              </w:rPr>
              <w:t>897</w:t>
            </w:r>
          </w:p>
        </w:tc>
        <w:tc>
          <w:tcPr>
            <w:tcW w:w="1276" w:type="dxa"/>
          </w:tcPr>
          <w:p w14:paraId="163D7F04" w14:textId="77777777" w:rsidR="00894A6E" w:rsidRPr="00D77CAF" w:rsidRDefault="003D6547" w:rsidP="0064325C">
            <w:pPr>
              <w:pStyle w:val="HTMLiankstoformatuotas"/>
              <w:widowControl/>
              <w:spacing w:line="240" w:lineRule="auto"/>
              <w:rPr>
                <w:rFonts w:ascii="Times New Roman" w:hAnsi="Times New Roman" w:cs="Times New Roman"/>
                <w:sz w:val="24"/>
                <w:szCs w:val="24"/>
              </w:rPr>
            </w:pPr>
            <w:r w:rsidRPr="00D77CAF">
              <w:rPr>
                <w:rFonts w:ascii="Times New Roman" w:hAnsi="Times New Roman" w:cs="Times New Roman"/>
                <w:sz w:val="24"/>
                <w:szCs w:val="24"/>
              </w:rPr>
              <w:t>12</w:t>
            </w:r>
          </w:p>
        </w:tc>
        <w:tc>
          <w:tcPr>
            <w:tcW w:w="992" w:type="dxa"/>
          </w:tcPr>
          <w:p w14:paraId="163D7F05" w14:textId="77777777" w:rsidR="00894A6E" w:rsidRPr="00D77CAF" w:rsidRDefault="003D6547" w:rsidP="0064325C">
            <w:pPr>
              <w:pStyle w:val="HTMLiankstoformatuotas"/>
              <w:widowControl/>
              <w:spacing w:line="240" w:lineRule="auto"/>
              <w:rPr>
                <w:rFonts w:ascii="Times New Roman" w:hAnsi="Times New Roman" w:cs="Times New Roman"/>
                <w:sz w:val="24"/>
                <w:szCs w:val="24"/>
              </w:rPr>
            </w:pPr>
            <w:r w:rsidRPr="00D77CAF">
              <w:rPr>
                <w:rFonts w:ascii="Times New Roman" w:hAnsi="Times New Roman" w:cs="Times New Roman"/>
                <w:sz w:val="24"/>
                <w:szCs w:val="24"/>
              </w:rPr>
              <w:t>176</w:t>
            </w:r>
          </w:p>
        </w:tc>
        <w:tc>
          <w:tcPr>
            <w:tcW w:w="1411" w:type="dxa"/>
          </w:tcPr>
          <w:p w14:paraId="163D7F06" w14:textId="77777777" w:rsidR="00894A6E" w:rsidRPr="00D77CAF" w:rsidRDefault="003D6547" w:rsidP="0064325C">
            <w:pPr>
              <w:pStyle w:val="HTMLiankstoformatuotas"/>
              <w:widowControl/>
              <w:spacing w:line="240" w:lineRule="auto"/>
              <w:rPr>
                <w:rFonts w:ascii="Times New Roman" w:hAnsi="Times New Roman" w:cs="Times New Roman"/>
                <w:sz w:val="24"/>
                <w:szCs w:val="24"/>
              </w:rPr>
            </w:pPr>
            <w:r w:rsidRPr="00D77CAF">
              <w:rPr>
                <w:rFonts w:ascii="Times New Roman" w:hAnsi="Times New Roman" w:cs="Times New Roman"/>
                <w:sz w:val="24"/>
                <w:szCs w:val="24"/>
              </w:rPr>
              <w:t>48</w:t>
            </w:r>
          </w:p>
        </w:tc>
      </w:tr>
      <w:tr w:rsidR="00A7690E" w:rsidRPr="00E94277" w14:paraId="163D7F0E" w14:textId="77777777" w:rsidTr="00525377">
        <w:tc>
          <w:tcPr>
            <w:tcW w:w="3114" w:type="dxa"/>
          </w:tcPr>
          <w:p w14:paraId="163D7F08" w14:textId="41E2AB3D"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5.2. </w:t>
            </w:r>
            <w:r w:rsidR="0064325C">
              <w:rPr>
                <w:rFonts w:ascii="Times New Roman" w:hAnsi="Times New Roman" w:cs="Times New Roman"/>
                <w:sz w:val="24"/>
                <w:szCs w:val="24"/>
              </w:rPr>
              <w:t>v</w:t>
            </w:r>
            <w:r w:rsidRPr="00E94277">
              <w:rPr>
                <w:rFonts w:ascii="Times New Roman" w:hAnsi="Times New Roman" w:cs="Times New Roman"/>
                <w:sz w:val="24"/>
                <w:szCs w:val="24"/>
              </w:rPr>
              <w:t>aikui su negalia</w:t>
            </w:r>
          </w:p>
        </w:tc>
        <w:tc>
          <w:tcPr>
            <w:tcW w:w="1276" w:type="dxa"/>
          </w:tcPr>
          <w:p w14:paraId="163D7F09" w14:textId="77777777" w:rsidR="00894A6E" w:rsidRPr="00D77CAF" w:rsidRDefault="00894A6E" w:rsidP="0064325C">
            <w:pPr>
              <w:pStyle w:val="HTMLiankstoformatuotas"/>
              <w:widowControl/>
              <w:spacing w:line="240" w:lineRule="auto"/>
              <w:rPr>
                <w:rFonts w:ascii="Times New Roman" w:hAnsi="Times New Roman" w:cs="Times New Roman"/>
                <w:sz w:val="24"/>
                <w:szCs w:val="24"/>
              </w:rPr>
            </w:pPr>
            <w:r w:rsidRPr="00D77CAF">
              <w:rPr>
                <w:rFonts w:ascii="Times New Roman" w:hAnsi="Times New Roman" w:cs="Times New Roman"/>
                <w:sz w:val="24"/>
                <w:szCs w:val="24"/>
              </w:rPr>
              <w:t>11</w:t>
            </w:r>
          </w:p>
        </w:tc>
        <w:tc>
          <w:tcPr>
            <w:tcW w:w="1559" w:type="dxa"/>
          </w:tcPr>
          <w:p w14:paraId="163D7F0A" w14:textId="34E92B78" w:rsidR="00894A6E" w:rsidRPr="00D77CAF" w:rsidRDefault="00E62965" w:rsidP="0064325C">
            <w:pPr>
              <w:pStyle w:val="HTMLiankstoformatuotas"/>
              <w:widowControl/>
              <w:spacing w:line="240" w:lineRule="auto"/>
              <w:rPr>
                <w:rFonts w:ascii="Times New Roman" w:hAnsi="Times New Roman" w:cs="Times New Roman"/>
                <w:sz w:val="24"/>
                <w:szCs w:val="24"/>
              </w:rPr>
            </w:pPr>
            <w:r w:rsidRPr="00D77CAF">
              <w:rPr>
                <w:rFonts w:ascii="Times New Roman" w:hAnsi="Times New Roman" w:cs="Times New Roman"/>
                <w:sz w:val="24"/>
                <w:szCs w:val="24"/>
              </w:rPr>
              <w:t>164</w:t>
            </w:r>
          </w:p>
        </w:tc>
        <w:tc>
          <w:tcPr>
            <w:tcW w:w="1276" w:type="dxa"/>
          </w:tcPr>
          <w:p w14:paraId="163D7F0B" w14:textId="453457C5" w:rsidR="00894A6E" w:rsidRPr="00D77CAF" w:rsidRDefault="00D77CAF" w:rsidP="0064325C">
            <w:pPr>
              <w:pStyle w:val="HTMLiankstoformatuotas"/>
              <w:widowControl/>
              <w:spacing w:line="240" w:lineRule="auto"/>
              <w:rPr>
                <w:rFonts w:ascii="Times New Roman" w:hAnsi="Times New Roman" w:cs="Times New Roman"/>
                <w:sz w:val="24"/>
                <w:szCs w:val="24"/>
              </w:rPr>
            </w:pPr>
            <w:r w:rsidRPr="00D77CAF">
              <w:rPr>
                <w:rFonts w:ascii="Times New Roman" w:hAnsi="Times New Roman" w:cs="Times New Roman"/>
                <w:sz w:val="24"/>
                <w:szCs w:val="24"/>
              </w:rPr>
              <w:t>2</w:t>
            </w:r>
            <w:r w:rsidR="00894A6E" w:rsidRPr="00D77CAF">
              <w:rPr>
                <w:rFonts w:ascii="Times New Roman" w:hAnsi="Times New Roman" w:cs="Times New Roman"/>
                <w:sz w:val="24"/>
                <w:szCs w:val="24"/>
              </w:rPr>
              <w:t>,7</w:t>
            </w:r>
          </w:p>
        </w:tc>
        <w:tc>
          <w:tcPr>
            <w:tcW w:w="992" w:type="dxa"/>
          </w:tcPr>
          <w:p w14:paraId="163D7F0C" w14:textId="2A222A66" w:rsidR="00894A6E" w:rsidRPr="00D77CAF" w:rsidRDefault="00D77CAF" w:rsidP="0064325C">
            <w:pPr>
              <w:pStyle w:val="HTMLiankstoformatuotas"/>
              <w:widowControl/>
              <w:spacing w:line="240" w:lineRule="auto"/>
              <w:rPr>
                <w:rFonts w:ascii="Times New Roman" w:hAnsi="Times New Roman" w:cs="Times New Roman"/>
                <w:sz w:val="24"/>
                <w:szCs w:val="24"/>
              </w:rPr>
            </w:pPr>
            <w:r w:rsidRPr="00D77CAF">
              <w:rPr>
                <w:rFonts w:ascii="Times New Roman" w:hAnsi="Times New Roman" w:cs="Times New Roman"/>
                <w:sz w:val="24"/>
                <w:szCs w:val="24"/>
              </w:rPr>
              <w:t>40</w:t>
            </w:r>
          </w:p>
        </w:tc>
        <w:tc>
          <w:tcPr>
            <w:tcW w:w="1411" w:type="dxa"/>
          </w:tcPr>
          <w:p w14:paraId="163D7F0D" w14:textId="2572CA87" w:rsidR="00894A6E" w:rsidRPr="00D77CAF" w:rsidRDefault="00D77CAF" w:rsidP="0064325C">
            <w:pPr>
              <w:pStyle w:val="HTMLiankstoformatuotas"/>
              <w:widowControl/>
              <w:spacing w:line="240" w:lineRule="auto"/>
              <w:rPr>
                <w:rFonts w:ascii="Times New Roman" w:hAnsi="Times New Roman" w:cs="Times New Roman"/>
                <w:sz w:val="24"/>
                <w:szCs w:val="24"/>
              </w:rPr>
            </w:pPr>
            <w:r w:rsidRPr="00D77CAF">
              <w:rPr>
                <w:rFonts w:ascii="Times New Roman" w:hAnsi="Times New Roman" w:cs="Times New Roman"/>
                <w:sz w:val="24"/>
                <w:szCs w:val="24"/>
              </w:rPr>
              <w:t>8</w:t>
            </w:r>
            <w:r w:rsidR="00894A6E" w:rsidRPr="00D77CAF">
              <w:rPr>
                <w:rFonts w:ascii="Times New Roman" w:hAnsi="Times New Roman" w:cs="Times New Roman"/>
                <w:sz w:val="24"/>
                <w:szCs w:val="24"/>
              </w:rPr>
              <w:t>,3</w:t>
            </w:r>
          </w:p>
        </w:tc>
      </w:tr>
      <w:tr w:rsidR="00A7690E" w:rsidRPr="00E94277" w14:paraId="163D7F10" w14:textId="77777777" w:rsidTr="00525377">
        <w:tc>
          <w:tcPr>
            <w:tcW w:w="9628" w:type="dxa"/>
            <w:gridSpan w:val="6"/>
          </w:tcPr>
          <w:p w14:paraId="163D7F0F" w14:textId="77777777" w:rsidR="00894A6E" w:rsidRPr="00B849CB" w:rsidRDefault="00894A6E" w:rsidP="0064325C">
            <w:pPr>
              <w:pStyle w:val="HTMLiankstoformatuotas"/>
              <w:widowControl/>
              <w:spacing w:line="240" w:lineRule="auto"/>
              <w:jc w:val="left"/>
              <w:rPr>
                <w:rFonts w:ascii="Times New Roman" w:hAnsi="Times New Roman" w:cs="Times New Roman"/>
                <w:color w:val="FF0000"/>
                <w:sz w:val="24"/>
                <w:szCs w:val="24"/>
              </w:rPr>
            </w:pPr>
            <w:r w:rsidRPr="00D77CAF">
              <w:rPr>
                <w:rFonts w:ascii="Times New Roman" w:hAnsi="Times New Roman" w:cs="Times New Roman"/>
                <w:sz w:val="24"/>
                <w:szCs w:val="24"/>
              </w:rPr>
              <w:t>6. Socialinė priežiūra asmens (šeimos) namuose ir įstaigoje*:</w:t>
            </w:r>
          </w:p>
        </w:tc>
      </w:tr>
      <w:tr w:rsidR="00A7690E" w:rsidRPr="00E94277" w14:paraId="163D7F17" w14:textId="77777777" w:rsidTr="00525377">
        <w:tc>
          <w:tcPr>
            <w:tcW w:w="3114" w:type="dxa"/>
          </w:tcPr>
          <w:p w14:paraId="163D7F1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6.1. pagalba į namus senyvo amžiaus asmenims</w:t>
            </w:r>
          </w:p>
        </w:tc>
        <w:tc>
          <w:tcPr>
            <w:tcW w:w="1276" w:type="dxa"/>
          </w:tcPr>
          <w:p w14:paraId="163D7F12"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40</w:t>
            </w:r>
          </w:p>
        </w:tc>
        <w:tc>
          <w:tcPr>
            <w:tcW w:w="1559" w:type="dxa"/>
          </w:tcPr>
          <w:p w14:paraId="163D7F13" w14:textId="6BBE5DA4" w:rsidR="00894A6E" w:rsidRPr="004D7258" w:rsidRDefault="00E62965"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598</w:t>
            </w:r>
          </w:p>
        </w:tc>
        <w:tc>
          <w:tcPr>
            <w:tcW w:w="1276" w:type="dxa"/>
          </w:tcPr>
          <w:p w14:paraId="163D7F14" w14:textId="41659E19" w:rsidR="00894A6E" w:rsidRPr="004D7258" w:rsidRDefault="00BB1C1F"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3</w:t>
            </w:r>
            <w:r w:rsidR="004D7258" w:rsidRPr="004D7258">
              <w:rPr>
                <w:rFonts w:ascii="Times New Roman" w:hAnsi="Times New Roman" w:cs="Times New Roman"/>
                <w:sz w:val="24"/>
                <w:szCs w:val="24"/>
              </w:rPr>
              <w:t>3</w:t>
            </w:r>
          </w:p>
        </w:tc>
        <w:tc>
          <w:tcPr>
            <w:tcW w:w="992" w:type="dxa"/>
          </w:tcPr>
          <w:p w14:paraId="163D7F15" w14:textId="2ED7F96C" w:rsidR="00894A6E" w:rsidRPr="004D7258" w:rsidRDefault="00BB1C1F" w:rsidP="0064325C">
            <w:pPr>
              <w:pStyle w:val="HTMLiankstoformatuotas"/>
              <w:widowControl/>
              <w:spacing w:line="240" w:lineRule="auto"/>
              <w:rPr>
                <w:rFonts w:ascii="Times New Roman" w:hAnsi="Times New Roman" w:cs="Times New Roman"/>
                <w:sz w:val="24"/>
                <w:szCs w:val="24"/>
                <w:highlight w:val="green"/>
              </w:rPr>
            </w:pPr>
            <w:r w:rsidRPr="004D7258">
              <w:rPr>
                <w:rFonts w:ascii="Times New Roman" w:hAnsi="Times New Roman" w:cs="Times New Roman"/>
                <w:sz w:val="24"/>
                <w:szCs w:val="24"/>
              </w:rPr>
              <w:t>4</w:t>
            </w:r>
            <w:r w:rsidR="004D7258" w:rsidRPr="004D7258">
              <w:rPr>
                <w:rFonts w:ascii="Times New Roman" w:hAnsi="Times New Roman" w:cs="Times New Roman"/>
                <w:sz w:val="24"/>
                <w:szCs w:val="24"/>
              </w:rPr>
              <w:t>89</w:t>
            </w:r>
          </w:p>
        </w:tc>
        <w:tc>
          <w:tcPr>
            <w:tcW w:w="1411" w:type="dxa"/>
          </w:tcPr>
          <w:p w14:paraId="163D7F16" w14:textId="26114299" w:rsidR="00894A6E" w:rsidRPr="004D7258" w:rsidRDefault="004D7258"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7</w:t>
            </w:r>
          </w:p>
        </w:tc>
      </w:tr>
      <w:tr w:rsidR="00A7690E" w:rsidRPr="00E94277" w14:paraId="163D7F1E" w14:textId="77777777" w:rsidTr="00525377">
        <w:trPr>
          <w:trHeight w:val="692"/>
        </w:trPr>
        <w:tc>
          <w:tcPr>
            <w:tcW w:w="3114" w:type="dxa"/>
          </w:tcPr>
          <w:p w14:paraId="163D7F1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6.2. pagalba į namus, socialinių įgūdžių ugdymas ir palaikymas asmens namuose suaugusiems asmenims su negalia</w:t>
            </w:r>
          </w:p>
        </w:tc>
        <w:tc>
          <w:tcPr>
            <w:tcW w:w="1276" w:type="dxa"/>
          </w:tcPr>
          <w:p w14:paraId="163D7F19"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10</w:t>
            </w:r>
          </w:p>
        </w:tc>
        <w:tc>
          <w:tcPr>
            <w:tcW w:w="1559" w:type="dxa"/>
          </w:tcPr>
          <w:p w14:paraId="163D7F1A" w14:textId="081EBE95" w:rsidR="00894A6E" w:rsidRPr="004D7258" w:rsidRDefault="009676DD"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149</w:t>
            </w:r>
          </w:p>
        </w:tc>
        <w:tc>
          <w:tcPr>
            <w:tcW w:w="1276" w:type="dxa"/>
          </w:tcPr>
          <w:p w14:paraId="163D7F1B" w14:textId="29025CC6" w:rsidR="00894A6E" w:rsidRPr="004D7258" w:rsidRDefault="004D7258"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3</w:t>
            </w:r>
            <w:r w:rsidR="00386400" w:rsidRPr="004D7258">
              <w:rPr>
                <w:rFonts w:ascii="Times New Roman" w:hAnsi="Times New Roman" w:cs="Times New Roman"/>
                <w:sz w:val="24"/>
                <w:szCs w:val="24"/>
              </w:rPr>
              <w:t>,</w:t>
            </w:r>
            <w:r w:rsidRPr="004D7258">
              <w:rPr>
                <w:rFonts w:ascii="Times New Roman" w:hAnsi="Times New Roman" w:cs="Times New Roman"/>
                <w:sz w:val="24"/>
                <w:szCs w:val="24"/>
              </w:rPr>
              <w:t>6</w:t>
            </w:r>
          </w:p>
        </w:tc>
        <w:tc>
          <w:tcPr>
            <w:tcW w:w="992" w:type="dxa"/>
          </w:tcPr>
          <w:p w14:paraId="163D7F1C" w14:textId="618EA16D" w:rsidR="00894A6E" w:rsidRPr="004D7258" w:rsidRDefault="004D7258" w:rsidP="0064325C">
            <w:pPr>
              <w:pStyle w:val="HTMLiankstoformatuotas"/>
              <w:widowControl/>
              <w:spacing w:line="240" w:lineRule="auto"/>
              <w:rPr>
                <w:rFonts w:ascii="Times New Roman" w:hAnsi="Times New Roman" w:cs="Times New Roman"/>
                <w:sz w:val="24"/>
                <w:szCs w:val="24"/>
                <w:highlight w:val="green"/>
              </w:rPr>
            </w:pPr>
            <w:r w:rsidRPr="004D7258">
              <w:rPr>
                <w:rFonts w:ascii="Times New Roman" w:hAnsi="Times New Roman" w:cs="Times New Roman"/>
                <w:sz w:val="24"/>
                <w:szCs w:val="24"/>
              </w:rPr>
              <w:t>53</w:t>
            </w:r>
          </w:p>
        </w:tc>
        <w:tc>
          <w:tcPr>
            <w:tcW w:w="1411" w:type="dxa"/>
          </w:tcPr>
          <w:p w14:paraId="163D7F1D" w14:textId="6E09FB3B" w:rsidR="00894A6E" w:rsidRPr="004D7258" w:rsidRDefault="004D7258"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6</w:t>
            </w:r>
            <w:r w:rsidR="00386400" w:rsidRPr="004D7258">
              <w:rPr>
                <w:rFonts w:ascii="Times New Roman" w:hAnsi="Times New Roman" w:cs="Times New Roman"/>
                <w:sz w:val="24"/>
                <w:szCs w:val="24"/>
              </w:rPr>
              <w:t>,</w:t>
            </w:r>
            <w:r w:rsidRPr="004D7258">
              <w:rPr>
                <w:rFonts w:ascii="Times New Roman" w:hAnsi="Times New Roman" w:cs="Times New Roman"/>
                <w:sz w:val="24"/>
                <w:szCs w:val="24"/>
              </w:rPr>
              <w:t>4</w:t>
            </w:r>
          </w:p>
        </w:tc>
      </w:tr>
      <w:tr w:rsidR="00A7690E" w:rsidRPr="00E94277" w14:paraId="163D7F25" w14:textId="77777777" w:rsidTr="00525377">
        <w:tc>
          <w:tcPr>
            <w:tcW w:w="3114" w:type="dxa"/>
          </w:tcPr>
          <w:p w14:paraId="163D7F1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6.3. pagalba į namus vaikams su negalia</w:t>
            </w:r>
          </w:p>
        </w:tc>
        <w:tc>
          <w:tcPr>
            <w:tcW w:w="1276" w:type="dxa"/>
          </w:tcPr>
          <w:p w14:paraId="163D7F20"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0,5</w:t>
            </w:r>
          </w:p>
        </w:tc>
        <w:tc>
          <w:tcPr>
            <w:tcW w:w="1559" w:type="dxa"/>
          </w:tcPr>
          <w:p w14:paraId="163D7F21"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7</w:t>
            </w:r>
          </w:p>
        </w:tc>
        <w:tc>
          <w:tcPr>
            <w:tcW w:w="1276" w:type="dxa"/>
          </w:tcPr>
          <w:p w14:paraId="163D7F22"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0</w:t>
            </w:r>
          </w:p>
        </w:tc>
        <w:tc>
          <w:tcPr>
            <w:tcW w:w="992" w:type="dxa"/>
          </w:tcPr>
          <w:p w14:paraId="163D7F23" w14:textId="77777777" w:rsidR="00894A6E" w:rsidRPr="004D7258" w:rsidRDefault="00894A6E" w:rsidP="0064325C">
            <w:pPr>
              <w:pStyle w:val="HTMLiankstoformatuotas"/>
              <w:widowControl/>
              <w:spacing w:line="240" w:lineRule="auto"/>
              <w:rPr>
                <w:rFonts w:ascii="Times New Roman" w:hAnsi="Times New Roman" w:cs="Times New Roman"/>
                <w:sz w:val="24"/>
                <w:szCs w:val="24"/>
                <w:highlight w:val="green"/>
              </w:rPr>
            </w:pPr>
            <w:r w:rsidRPr="004D7258">
              <w:rPr>
                <w:rFonts w:ascii="Times New Roman" w:hAnsi="Times New Roman" w:cs="Times New Roman"/>
                <w:sz w:val="24"/>
                <w:szCs w:val="24"/>
              </w:rPr>
              <w:t>0</w:t>
            </w:r>
          </w:p>
        </w:tc>
        <w:tc>
          <w:tcPr>
            <w:tcW w:w="1411" w:type="dxa"/>
          </w:tcPr>
          <w:p w14:paraId="163D7F24"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0,5</w:t>
            </w:r>
          </w:p>
        </w:tc>
      </w:tr>
      <w:tr w:rsidR="00A7690E" w:rsidRPr="00E94277" w14:paraId="163D7F2C" w14:textId="77777777" w:rsidTr="00525377">
        <w:tc>
          <w:tcPr>
            <w:tcW w:w="3114" w:type="dxa"/>
          </w:tcPr>
          <w:p w14:paraId="163D7F2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6.4. šeimos socialinių įgūdžių ugdymas ir palaikymas jos namuose</w:t>
            </w:r>
          </w:p>
        </w:tc>
        <w:tc>
          <w:tcPr>
            <w:tcW w:w="1276" w:type="dxa"/>
          </w:tcPr>
          <w:p w14:paraId="163D7F27"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43</w:t>
            </w:r>
          </w:p>
        </w:tc>
        <w:tc>
          <w:tcPr>
            <w:tcW w:w="1559" w:type="dxa"/>
          </w:tcPr>
          <w:p w14:paraId="163D7F28" w14:textId="6C344AFC" w:rsidR="00894A6E" w:rsidRPr="004D7258" w:rsidRDefault="009676DD"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643</w:t>
            </w:r>
          </w:p>
        </w:tc>
        <w:tc>
          <w:tcPr>
            <w:tcW w:w="1276" w:type="dxa"/>
          </w:tcPr>
          <w:p w14:paraId="163D7F29" w14:textId="0597FD34" w:rsidR="00894A6E" w:rsidRPr="004D7258" w:rsidRDefault="0021748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30</w:t>
            </w:r>
          </w:p>
        </w:tc>
        <w:tc>
          <w:tcPr>
            <w:tcW w:w="992" w:type="dxa"/>
          </w:tcPr>
          <w:p w14:paraId="163D7F2A" w14:textId="133929EC" w:rsidR="00894A6E" w:rsidRPr="004D7258" w:rsidRDefault="0021748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4</w:t>
            </w:r>
            <w:r w:rsidR="004D7258" w:rsidRPr="004D7258">
              <w:rPr>
                <w:rFonts w:ascii="Times New Roman" w:hAnsi="Times New Roman" w:cs="Times New Roman"/>
                <w:sz w:val="24"/>
                <w:szCs w:val="24"/>
              </w:rPr>
              <w:t>51</w:t>
            </w:r>
          </w:p>
        </w:tc>
        <w:tc>
          <w:tcPr>
            <w:tcW w:w="1411" w:type="dxa"/>
          </w:tcPr>
          <w:p w14:paraId="163D7F2B" w14:textId="053939CA" w:rsidR="00894A6E" w:rsidRPr="004D7258" w:rsidRDefault="0021748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13</w:t>
            </w:r>
          </w:p>
        </w:tc>
      </w:tr>
      <w:tr w:rsidR="00A7690E" w:rsidRPr="00E94277" w14:paraId="163D7F33" w14:textId="77777777" w:rsidTr="00525377">
        <w:trPr>
          <w:trHeight w:val="431"/>
        </w:trPr>
        <w:tc>
          <w:tcPr>
            <w:tcW w:w="3114" w:type="dxa"/>
          </w:tcPr>
          <w:p w14:paraId="163D7F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6.5. socialinės rizikos suaugusių asmenų socialinių įgūdžių ugdymas ir palaikymas jų namuose ir centruose</w:t>
            </w:r>
          </w:p>
        </w:tc>
        <w:tc>
          <w:tcPr>
            <w:tcW w:w="1276" w:type="dxa"/>
          </w:tcPr>
          <w:p w14:paraId="163D7F2E"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8</w:t>
            </w:r>
          </w:p>
        </w:tc>
        <w:tc>
          <w:tcPr>
            <w:tcW w:w="1559" w:type="dxa"/>
          </w:tcPr>
          <w:p w14:paraId="163D7F2F" w14:textId="77265E2E" w:rsidR="00894A6E" w:rsidRPr="004D7258" w:rsidRDefault="009676DD"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120</w:t>
            </w:r>
          </w:p>
        </w:tc>
        <w:tc>
          <w:tcPr>
            <w:tcW w:w="1276" w:type="dxa"/>
          </w:tcPr>
          <w:p w14:paraId="163D7F30"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0</w:t>
            </w:r>
          </w:p>
        </w:tc>
        <w:tc>
          <w:tcPr>
            <w:tcW w:w="992" w:type="dxa"/>
          </w:tcPr>
          <w:p w14:paraId="163D7F31" w14:textId="77777777" w:rsidR="00894A6E" w:rsidRPr="004D7258" w:rsidRDefault="00894A6E" w:rsidP="0064325C">
            <w:pPr>
              <w:pStyle w:val="HTMLiankstoformatuotas"/>
              <w:widowControl/>
              <w:spacing w:line="240" w:lineRule="auto"/>
              <w:rPr>
                <w:rFonts w:ascii="Times New Roman" w:hAnsi="Times New Roman" w:cs="Times New Roman"/>
                <w:sz w:val="24"/>
                <w:szCs w:val="24"/>
                <w:highlight w:val="green"/>
              </w:rPr>
            </w:pPr>
            <w:r w:rsidRPr="004D7258">
              <w:rPr>
                <w:rFonts w:ascii="Times New Roman" w:hAnsi="Times New Roman" w:cs="Times New Roman"/>
                <w:sz w:val="24"/>
                <w:szCs w:val="24"/>
              </w:rPr>
              <w:t>0</w:t>
            </w:r>
          </w:p>
        </w:tc>
        <w:tc>
          <w:tcPr>
            <w:tcW w:w="1411" w:type="dxa"/>
          </w:tcPr>
          <w:p w14:paraId="163D7F32"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8</w:t>
            </w:r>
          </w:p>
        </w:tc>
      </w:tr>
      <w:tr w:rsidR="00A7690E" w:rsidRPr="00E94277" w14:paraId="163D7F3A" w14:textId="77777777" w:rsidTr="00525377">
        <w:trPr>
          <w:trHeight w:val="431"/>
        </w:trPr>
        <w:tc>
          <w:tcPr>
            <w:tcW w:w="3114" w:type="dxa"/>
          </w:tcPr>
          <w:p w14:paraId="163D7F3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6.6. socialinių įgūdžių ugdymas ir palaikymas socialinės priežiūros centre (dienos centre, socialinių paslaugų centre, vaikų dienos centre, paramos šeimai centre:</w:t>
            </w:r>
          </w:p>
        </w:tc>
        <w:tc>
          <w:tcPr>
            <w:tcW w:w="1276" w:type="dxa"/>
          </w:tcPr>
          <w:p w14:paraId="163D7F35" w14:textId="77777777" w:rsidR="00894A6E" w:rsidRPr="00B849CB" w:rsidRDefault="00894A6E" w:rsidP="0064325C">
            <w:pPr>
              <w:pStyle w:val="HTMLiankstoformatuotas"/>
              <w:widowControl/>
              <w:spacing w:line="240" w:lineRule="auto"/>
              <w:rPr>
                <w:rFonts w:ascii="Times New Roman" w:hAnsi="Times New Roman" w:cs="Times New Roman"/>
                <w:color w:val="FF0000"/>
                <w:sz w:val="24"/>
                <w:szCs w:val="24"/>
              </w:rPr>
            </w:pPr>
          </w:p>
        </w:tc>
        <w:tc>
          <w:tcPr>
            <w:tcW w:w="1559" w:type="dxa"/>
          </w:tcPr>
          <w:p w14:paraId="163D7F36" w14:textId="77777777" w:rsidR="00894A6E" w:rsidRPr="00B849CB" w:rsidRDefault="00894A6E" w:rsidP="0064325C">
            <w:pPr>
              <w:pStyle w:val="HTMLiankstoformatuotas"/>
              <w:widowControl/>
              <w:spacing w:line="240" w:lineRule="auto"/>
              <w:rPr>
                <w:rFonts w:ascii="Times New Roman" w:hAnsi="Times New Roman" w:cs="Times New Roman"/>
                <w:color w:val="FF0000"/>
                <w:sz w:val="24"/>
                <w:szCs w:val="24"/>
              </w:rPr>
            </w:pPr>
          </w:p>
        </w:tc>
        <w:tc>
          <w:tcPr>
            <w:tcW w:w="1276" w:type="dxa"/>
          </w:tcPr>
          <w:p w14:paraId="163D7F37" w14:textId="77777777" w:rsidR="00894A6E" w:rsidRPr="00B849CB" w:rsidRDefault="00894A6E" w:rsidP="0064325C">
            <w:pPr>
              <w:pStyle w:val="HTMLiankstoformatuotas"/>
              <w:widowControl/>
              <w:spacing w:line="240" w:lineRule="auto"/>
              <w:rPr>
                <w:rFonts w:ascii="Times New Roman" w:hAnsi="Times New Roman" w:cs="Times New Roman"/>
                <w:color w:val="FF0000"/>
                <w:sz w:val="24"/>
                <w:szCs w:val="24"/>
              </w:rPr>
            </w:pPr>
          </w:p>
        </w:tc>
        <w:tc>
          <w:tcPr>
            <w:tcW w:w="992" w:type="dxa"/>
          </w:tcPr>
          <w:p w14:paraId="163D7F38" w14:textId="77777777" w:rsidR="00894A6E" w:rsidRPr="00B849CB" w:rsidRDefault="00894A6E" w:rsidP="0064325C">
            <w:pPr>
              <w:pStyle w:val="HTMLiankstoformatuotas"/>
              <w:widowControl/>
              <w:spacing w:line="240" w:lineRule="auto"/>
              <w:rPr>
                <w:rFonts w:ascii="Times New Roman" w:hAnsi="Times New Roman" w:cs="Times New Roman"/>
                <w:color w:val="FF0000"/>
                <w:sz w:val="24"/>
                <w:szCs w:val="24"/>
              </w:rPr>
            </w:pPr>
          </w:p>
        </w:tc>
        <w:tc>
          <w:tcPr>
            <w:tcW w:w="1411" w:type="dxa"/>
          </w:tcPr>
          <w:p w14:paraId="163D7F39" w14:textId="77777777" w:rsidR="00894A6E" w:rsidRPr="00B849CB" w:rsidRDefault="00894A6E" w:rsidP="0064325C">
            <w:pPr>
              <w:pStyle w:val="HTMLiankstoformatuotas"/>
              <w:widowControl/>
              <w:spacing w:line="240" w:lineRule="auto"/>
              <w:rPr>
                <w:rFonts w:ascii="Times New Roman" w:hAnsi="Times New Roman" w:cs="Times New Roman"/>
                <w:color w:val="FF0000"/>
                <w:sz w:val="24"/>
                <w:szCs w:val="24"/>
              </w:rPr>
            </w:pPr>
          </w:p>
        </w:tc>
      </w:tr>
      <w:tr w:rsidR="00A7690E" w:rsidRPr="00E94277" w14:paraId="163D7F41" w14:textId="77777777" w:rsidTr="00A7690E">
        <w:trPr>
          <w:trHeight w:val="260"/>
        </w:trPr>
        <w:tc>
          <w:tcPr>
            <w:tcW w:w="3114" w:type="dxa"/>
          </w:tcPr>
          <w:p w14:paraId="163D7F3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6.6.1. vaikams</w:t>
            </w:r>
          </w:p>
        </w:tc>
        <w:tc>
          <w:tcPr>
            <w:tcW w:w="1276" w:type="dxa"/>
          </w:tcPr>
          <w:p w14:paraId="163D7F3C" w14:textId="77777777" w:rsidR="00894A6E" w:rsidRPr="004D7258" w:rsidRDefault="00894A6E"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30</w:t>
            </w:r>
          </w:p>
        </w:tc>
        <w:tc>
          <w:tcPr>
            <w:tcW w:w="1559" w:type="dxa"/>
          </w:tcPr>
          <w:p w14:paraId="163D7F3D" w14:textId="68046128" w:rsidR="00894A6E" w:rsidRPr="004D7258" w:rsidRDefault="009676DD"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448</w:t>
            </w:r>
          </w:p>
        </w:tc>
        <w:tc>
          <w:tcPr>
            <w:tcW w:w="1276" w:type="dxa"/>
          </w:tcPr>
          <w:p w14:paraId="163D7F3E" w14:textId="6EB26268" w:rsidR="00894A6E" w:rsidRPr="004D7258" w:rsidRDefault="004D7258"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15</w:t>
            </w:r>
          </w:p>
        </w:tc>
        <w:tc>
          <w:tcPr>
            <w:tcW w:w="992" w:type="dxa"/>
          </w:tcPr>
          <w:p w14:paraId="163D7F3F" w14:textId="5A0C4883" w:rsidR="00894A6E" w:rsidRPr="004D7258" w:rsidRDefault="004D7258"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215</w:t>
            </w:r>
          </w:p>
        </w:tc>
        <w:tc>
          <w:tcPr>
            <w:tcW w:w="1411" w:type="dxa"/>
          </w:tcPr>
          <w:p w14:paraId="163D7F40" w14:textId="692AB59C" w:rsidR="00894A6E" w:rsidRPr="004D7258" w:rsidRDefault="0043066C" w:rsidP="0064325C">
            <w:pPr>
              <w:pStyle w:val="HTMLiankstoformatuotas"/>
              <w:widowControl/>
              <w:spacing w:line="240" w:lineRule="auto"/>
              <w:rPr>
                <w:rFonts w:ascii="Times New Roman" w:hAnsi="Times New Roman" w:cs="Times New Roman"/>
                <w:sz w:val="24"/>
                <w:szCs w:val="24"/>
              </w:rPr>
            </w:pPr>
            <w:r w:rsidRPr="004D7258">
              <w:rPr>
                <w:rFonts w:ascii="Times New Roman" w:hAnsi="Times New Roman" w:cs="Times New Roman"/>
                <w:sz w:val="24"/>
                <w:szCs w:val="24"/>
              </w:rPr>
              <w:t>1</w:t>
            </w:r>
            <w:r w:rsidR="004D7258" w:rsidRPr="004D7258">
              <w:rPr>
                <w:rFonts w:ascii="Times New Roman" w:hAnsi="Times New Roman" w:cs="Times New Roman"/>
                <w:sz w:val="24"/>
                <w:szCs w:val="24"/>
              </w:rPr>
              <w:t>5</w:t>
            </w:r>
          </w:p>
        </w:tc>
      </w:tr>
      <w:tr w:rsidR="00A7690E" w:rsidRPr="00E94277" w14:paraId="163D7F48" w14:textId="77777777" w:rsidTr="00A7690E">
        <w:trPr>
          <w:trHeight w:val="249"/>
        </w:trPr>
        <w:tc>
          <w:tcPr>
            <w:tcW w:w="3114" w:type="dxa"/>
          </w:tcPr>
          <w:p w14:paraId="163D7F4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6.6.2. šeimoms</w:t>
            </w:r>
          </w:p>
        </w:tc>
        <w:tc>
          <w:tcPr>
            <w:tcW w:w="1276" w:type="dxa"/>
          </w:tcPr>
          <w:p w14:paraId="163D7F43" w14:textId="77777777" w:rsidR="00894A6E" w:rsidRPr="001F5022" w:rsidRDefault="00894A6E" w:rsidP="0064325C">
            <w:pPr>
              <w:pStyle w:val="HTMLiankstoformatuotas"/>
              <w:widowControl/>
              <w:spacing w:line="240" w:lineRule="auto"/>
              <w:rPr>
                <w:rFonts w:ascii="Times New Roman" w:hAnsi="Times New Roman" w:cs="Times New Roman"/>
                <w:sz w:val="24"/>
                <w:szCs w:val="24"/>
              </w:rPr>
            </w:pPr>
            <w:r w:rsidRPr="001F5022">
              <w:rPr>
                <w:rFonts w:ascii="Times New Roman" w:hAnsi="Times New Roman" w:cs="Times New Roman"/>
                <w:sz w:val="24"/>
                <w:szCs w:val="24"/>
              </w:rPr>
              <w:t>26</w:t>
            </w:r>
          </w:p>
        </w:tc>
        <w:tc>
          <w:tcPr>
            <w:tcW w:w="1559" w:type="dxa"/>
          </w:tcPr>
          <w:p w14:paraId="163D7F44" w14:textId="68792776" w:rsidR="00894A6E" w:rsidRPr="001F5022" w:rsidRDefault="009676DD" w:rsidP="0064325C">
            <w:pPr>
              <w:pStyle w:val="HTMLiankstoformatuotas"/>
              <w:widowControl/>
              <w:spacing w:line="240" w:lineRule="auto"/>
              <w:rPr>
                <w:rFonts w:ascii="Times New Roman" w:hAnsi="Times New Roman" w:cs="Times New Roman"/>
                <w:sz w:val="24"/>
                <w:szCs w:val="24"/>
              </w:rPr>
            </w:pPr>
            <w:r w:rsidRPr="001F5022">
              <w:rPr>
                <w:rFonts w:ascii="Times New Roman" w:hAnsi="Times New Roman" w:cs="Times New Roman"/>
                <w:sz w:val="24"/>
                <w:szCs w:val="24"/>
              </w:rPr>
              <w:t>389</w:t>
            </w:r>
          </w:p>
        </w:tc>
        <w:tc>
          <w:tcPr>
            <w:tcW w:w="1276" w:type="dxa"/>
          </w:tcPr>
          <w:p w14:paraId="163D7F45" w14:textId="68D50BB8" w:rsidR="00894A6E" w:rsidRPr="001F5022" w:rsidRDefault="001F5022" w:rsidP="0064325C">
            <w:pPr>
              <w:pStyle w:val="HTMLiankstoformatuotas"/>
              <w:widowControl/>
              <w:spacing w:line="240" w:lineRule="auto"/>
              <w:rPr>
                <w:rFonts w:ascii="Times New Roman" w:hAnsi="Times New Roman" w:cs="Times New Roman"/>
                <w:sz w:val="24"/>
                <w:szCs w:val="24"/>
              </w:rPr>
            </w:pPr>
            <w:r w:rsidRPr="001F5022">
              <w:rPr>
                <w:rFonts w:ascii="Times New Roman" w:hAnsi="Times New Roman" w:cs="Times New Roman"/>
                <w:sz w:val="24"/>
                <w:szCs w:val="24"/>
              </w:rPr>
              <w:t>22</w:t>
            </w:r>
          </w:p>
        </w:tc>
        <w:tc>
          <w:tcPr>
            <w:tcW w:w="992" w:type="dxa"/>
          </w:tcPr>
          <w:p w14:paraId="163D7F46" w14:textId="384870BD" w:rsidR="00894A6E" w:rsidRPr="001F5022" w:rsidRDefault="001F5022" w:rsidP="0064325C">
            <w:pPr>
              <w:pStyle w:val="HTMLiankstoformatuotas"/>
              <w:widowControl/>
              <w:spacing w:line="240" w:lineRule="auto"/>
              <w:rPr>
                <w:rFonts w:ascii="Times New Roman" w:hAnsi="Times New Roman" w:cs="Times New Roman"/>
                <w:sz w:val="24"/>
                <w:szCs w:val="24"/>
              </w:rPr>
            </w:pPr>
            <w:r w:rsidRPr="001F5022">
              <w:rPr>
                <w:rFonts w:ascii="Times New Roman" w:hAnsi="Times New Roman" w:cs="Times New Roman"/>
                <w:sz w:val="24"/>
                <w:szCs w:val="24"/>
              </w:rPr>
              <w:t>330</w:t>
            </w:r>
          </w:p>
        </w:tc>
        <w:tc>
          <w:tcPr>
            <w:tcW w:w="1411" w:type="dxa"/>
          </w:tcPr>
          <w:p w14:paraId="163D7F47" w14:textId="55982B4A" w:rsidR="00894A6E" w:rsidRPr="001F5022" w:rsidRDefault="001F5022" w:rsidP="0064325C">
            <w:pPr>
              <w:pStyle w:val="HTMLiankstoformatuotas"/>
              <w:widowControl/>
              <w:spacing w:line="240" w:lineRule="auto"/>
              <w:rPr>
                <w:rFonts w:ascii="Times New Roman" w:hAnsi="Times New Roman" w:cs="Times New Roman"/>
                <w:sz w:val="24"/>
                <w:szCs w:val="24"/>
              </w:rPr>
            </w:pPr>
            <w:r w:rsidRPr="001F5022">
              <w:rPr>
                <w:rFonts w:ascii="Times New Roman" w:hAnsi="Times New Roman" w:cs="Times New Roman"/>
                <w:sz w:val="24"/>
                <w:szCs w:val="24"/>
              </w:rPr>
              <w:t>4</w:t>
            </w:r>
          </w:p>
        </w:tc>
      </w:tr>
      <w:tr w:rsidR="00A7690E" w:rsidRPr="00E94277" w14:paraId="163D7F4A" w14:textId="77777777" w:rsidTr="00525377">
        <w:tc>
          <w:tcPr>
            <w:tcW w:w="9628" w:type="dxa"/>
            <w:gridSpan w:val="6"/>
          </w:tcPr>
          <w:p w14:paraId="163D7F4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 Apgyvendinimas savarankiško gyvenimo namuose:</w:t>
            </w:r>
          </w:p>
        </w:tc>
      </w:tr>
      <w:tr w:rsidR="00A7690E" w:rsidRPr="00E94277" w14:paraId="163D7F51" w14:textId="77777777" w:rsidTr="00525377">
        <w:tc>
          <w:tcPr>
            <w:tcW w:w="3114" w:type="dxa"/>
          </w:tcPr>
          <w:p w14:paraId="163D7F4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7.1. suaugusiems asmenims su negalia</w:t>
            </w:r>
          </w:p>
        </w:tc>
        <w:tc>
          <w:tcPr>
            <w:tcW w:w="1276" w:type="dxa"/>
          </w:tcPr>
          <w:p w14:paraId="163D7F4C"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4</w:t>
            </w:r>
          </w:p>
        </w:tc>
        <w:tc>
          <w:tcPr>
            <w:tcW w:w="1559" w:type="dxa"/>
          </w:tcPr>
          <w:p w14:paraId="163D7F4D" w14:textId="3E357161" w:rsidR="00894A6E" w:rsidRPr="007373F2" w:rsidRDefault="009676DD"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60</w:t>
            </w:r>
          </w:p>
        </w:tc>
        <w:tc>
          <w:tcPr>
            <w:tcW w:w="1276" w:type="dxa"/>
          </w:tcPr>
          <w:p w14:paraId="163D7F4E"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0</w:t>
            </w:r>
          </w:p>
        </w:tc>
        <w:tc>
          <w:tcPr>
            <w:tcW w:w="992" w:type="dxa"/>
          </w:tcPr>
          <w:p w14:paraId="163D7F4F"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0</w:t>
            </w:r>
          </w:p>
        </w:tc>
        <w:tc>
          <w:tcPr>
            <w:tcW w:w="1411" w:type="dxa"/>
          </w:tcPr>
          <w:p w14:paraId="163D7F50"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4</w:t>
            </w:r>
          </w:p>
        </w:tc>
      </w:tr>
      <w:tr w:rsidR="00A7690E" w:rsidRPr="00E94277" w14:paraId="163D7F58" w14:textId="77777777" w:rsidTr="00525377">
        <w:tc>
          <w:tcPr>
            <w:tcW w:w="3114" w:type="dxa"/>
          </w:tcPr>
          <w:p w14:paraId="163D7F5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7.2. senyvo amžiaus asmenims</w:t>
            </w:r>
          </w:p>
        </w:tc>
        <w:tc>
          <w:tcPr>
            <w:tcW w:w="1276" w:type="dxa"/>
          </w:tcPr>
          <w:p w14:paraId="163D7F53"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2</w:t>
            </w:r>
          </w:p>
        </w:tc>
        <w:tc>
          <w:tcPr>
            <w:tcW w:w="1559" w:type="dxa"/>
          </w:tcPr>
          <w:p w14:paraId="163D7F54"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30</w:t>
            </w:r>
          </w:p>
        </w:tc>
        <w:tc>
          <w:tcPr>
            <w:tcW w:w="1276" w:type="dxa"/>
          </w:tcPr>
          <w:p w14:paraId="163D7F55"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0</w:t>
            </w:r>
          </w:p>
        </w:tc>
        <w:tc>
          <w:tcPr>
            <w:tcW w:w="992" w:type="dxa"/>
          </w:tcPr>
          <w:p w14:paraId="163D7F56"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0</w:t>
            </w:r>
          </w:p>
        </w:tc>
        <w:tc>
          <w:tcPr>
            <w:tcW w:w="1411" w:type="dxa"/>
          </w:tcPr>
          <w:p w14:paraId="163D7F57"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2</w:t>
            </w:r>
          </w:p>
        </w:tc>
      </w:tr>
      <w:tr w:rsidR="00A7690E" w:rsidRPr="00E94277" w14:paraId="163D7F5F" w14:textId="77777777" w:rsidTr="00525377">
        <w:tc>
          <w:tcPr>
            <w:tcW w:w="3114" w:type="dxa"/>
          </w:tcPr>
          <w:p w14:paraId="163D7F5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7.3. šeimoms, socialinės rizikos suaugusiems asmenims (savarankiško gyvenimo namuose ir laikino gyvenimo namuose (krizių centre ir kt.)</w:t>
            </w:r>
          </w:p>
        </w:tc>
        <w:tc>
          <w:tcPr>
            <w:tcW w:w="1276" w:type="dxa"/>
          </w:tcPr>
          <w:p w14:paraId="163D7F5A"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3,5</w:t>
            </w:r>
          </w:p>
        </w:tc>
        <w:tc>
          <w:tcPr>
            <w:tcW w:w="1559" w:type="dxa"/>
          </w:tcPr>
          <w:p w14:paraId="163D7F5B"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52</w:t>
            </w:r>
          </w:p>
        </w:tc>
        <w:tc>
          <w:tcPr>
            <w:tcW w:w="1276" w:type="dxa"/>
          </w:tcPr>
          <w:p w14:paraId="163D7F5C"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1,1</w:t>
            </w:r>
          </w:p>
        </w:tc>
        <w:tc>
          <w:tcPr>
            <w:tcW w:w="992" w:type="dxa"/>
          </w:tcPr>
          <w:p w14:paraId="163D7F5D" w14:textId="77777777" w:rsidR="00894A6E" w:rsidRPr="007373F2" w:rsidRDefault="00894A6E" w:rsidP="0064325C">
            <w:pPr>
              <w:pStyle w:val="HTMLiankstoformatuotas"/>
              <w:widowControl/>
              <w:spacing w:line="240" w:lineRule="auto"/>
              <w:rPr>
                <w:rFonts w:ascii="Times New Roman" w:hAnsi="Times New Roman" w:cs="Times New Roman"/>
                <w:sz w:val="24"/>
                <w:szCs w:val="24"/>
                <w:highlight w:val="green"/>
              </w:rPr>
            </w:pPr>
            <w:r w:rsidRPr="007373F2">
              <w:rPr>
                <w:rFonts w:ascii="Times New Roman" w:hAnsi="Times New Roman" w:cs="Times New Roman"/>
                <w:sz w:val="24"/>
                <w:szCs w:val="24"/>
              </w:rPr>
              <w:t>16</w:t>
            </w:r>
          </w:p>
        </w:tc>
        <w:tc>
          <w:tcPr>
            <w:tcW w:w="1411" w:type="dxa"/>
          </w:tcPr>
          <w:p w14:paraId="163D7F5E"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2,4</w:t>
            </w:r>
          </w:p>
        </w:tc>
      </w:tr>
      <w:tr w:rsidR="00A7690E" w:rsidRPr="00E94277" w14:paraId="163D7F66" w14:textId="77777777" w:rsidTr="00525377">
        <w:tc>
          <w:tcPr>
            <w:tcW w:w="3114" w:type="dxa"/>
          </w:tcPr>
          <w:p w14:paraId="163D7F6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7.4. vaikams, likusiems be tėvų globos, paliekantiems institucinę globą</w:t>
            </w:r>
          </w:p>
        </w:tc>
        <w:tc>
          <w:tcPr>
            <w:tcW w:w="1276" w:type="dxa"/>
          </w:tcPr>
          <w:p w14:paraId="163D7F61"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0,2</w:t>
            </w:r>
          </w:p>
        </w:tc>
        <w:tc>
          <w:tcPr>
            <w:tcW w:w="1559" w:type="dxa"/>
          </w:tcPr>
          <w:p w14:paraId="163D7F62"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3</w:t>
            </w:r>
          </w:p>
        </w:tc>
        <w:tc>
          <w:tcPr>
            <w:tcW w:w="1276" w:type="dxa"/>
          </w:tcPr>
          <w:p w14:paraId="163D7F63" w14:textId="0AEDB263"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0</w:t>
            </w:r>
          </w:p>
        </w:tc>
        <w:tc>
          <w:tcPr>
            <w:tcW w:w="992" w:type="dxa"/>
          </w:tcPr>
          <w:p w14:paraId="163D7F64" w14:textId="08989B40" w:rsidR="00894A6E" w:rsidRPr="007373F2" w:rsidRDefault="0043066C"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0</w:t>
            </w:r>
          </w:p>
        </w:tc>
        <w:tc>
          <w:tcPr>
            <w:tcW w:w="1411" w:type="dxa"/>
          </w:tcPr>
          <w:p w14:paraId="163D7F65" w14:textId="77777777" w:rsidR="00894A6E" w:rsidRPr="007373F2" w:rsidRDefault="00894A6E" w:rsidP="0064325C">
            <w:pPr>
              <w:pStyle w:val="HTMLiankstoformatuotas"/>
              <w:widowControl/>
              <w:spacing w:line="240" w:lineRule="auto"/>
              <w:rPr>
                <w:rFonts w:ascii="Times New Roman" w:hAnsi="Times New Roman" w:cs="Times New Roman"/>
                <w:sz w:val="24"/>
                <w:szCs w:val="24"/>
              </w:rPr>
            </w:pPr>
            <w:r w:rsidRPr="007373F2">
              <w:rPr>
                <w:rFonts w:ascii="Times New Roman" w:hAnsi="Times New Roman" w:cs="Times New Roman"/>
                <w:sz w:val="24"/>
                <w:szCs w:val="24"/>
              </w:rPr>
              <w:t>0,2</w:t>
            </w:r>
          </w:p>
        </w:tc>
      </w:tr>
      <w:tr w:rsidR="00A7690E" w:rsidRPr="00E94277" w14:paraId="163D7F68" w14:textId="77777777" w:rsidTr="00525377">
        <w:tc>
          <w:tcPr>
            <w:tcW w:w="9628" w:type="dxa"/>
            <w:gridSpan w:val="6"/>
          </w:tcPr>
          <w:p w14:paraId="163D7F67" w14:textId="77777777" w:rsidR="00894A6E" w:rsidRPr="001252A9" w:rsidRDefault="00894A6E" w:rsidP="0064325C">
            <w:pPr>
              <w:pStyle w:val="HTMLiankstoformatuotas"/>
              <w:widowControl/>
              <w:spacing w:line="240" w:lineRule="auto"/>
              <w:jc w:val="left"/>
              <w:rPr>
                <w:rFonts w:ascii="Times New Roman" w:hAnsi="Times New Roman" w:cs="Times New Roman"/>
                <w:sz w:val="24"/>
                <w:szCs w:val="24"/>
              </w:rPr>
            </w:pPr>
            <w:r w:rsidRPr="001252A9">
              <w:rPr>
                <w:rFonts w:ascii="Times New Roman" w:hAnsi="Times New Roman" w:cs="Times New Roman"/>
                <w:sz w:val="24"/>
                <w:szCs w:val="24"/>
              </w:rPr>
              <w:t xml:space="preserve">8. Apgyvendinimas nakvynės namuose ir laikino </w:t>
            </w:r>
            <w:proofErr w:type="spellStart"/>
            <w:r w:rsidRPr="001252A9">
              <w:rPr>
                <w:rFonts w:ascii="Times New Roman" w:hAnsi="Times New Roman" w:cs="Times New Roman"/>
                <w:sz w:val="24"/>
                <w:szCs w:val="24"/>
              </w:rPr>
              <w:t>apnakvindinimo</w:t>
            </w:r>
            <w:proofErr w:type="spellEnd"/>
            <w:r w:rsidRPr="001252A9">
              <w:rPr>
                <w:rFonts w:ascii="Times New Roman" w:hAnsi="Times New Roman" w:cs="Times New Roman"/>
                <w:sz w:val="24"/>
                <w:szCs w:val="24"/>
              </w:rPr>
              <w:t xml:space="preserve"> vietose:</w:t>
            </w:r>
          </w:p>
        </w:tc>
      </w:tr>
      <w:tr w:rsidR="00A7690E" w:rsidRPr="00E94277" w14:paraId="163D7F6F" w14:textId="77777777" w:rsidTr="00525377">
        <w:tc>
          <w:tcPr>
            <w:tcW w:w="3114" w:type="dxa"/>
          </w:tcPr>
          <w:p w14:paraId="163D7F69" w14:textId="77777777" w:rsidR="00894A6E" w:rsidRPr="001252A9" w:rsidRDefault="00894A6E" w:rsidP="0064325C">
            <w:pPr>
              <w:pStyle w:val="HTMLiankstoformatuotas"/>
              <w:widowControl/>
              <w:spacing w:line="240" w:lineRule="auto"/>
              <w:jc w:val="left"/>
              <w:rPr>
                <w:rFonts w:ascii="Times New Roman" w:hAnsi="Times New Roman" w:cs="Times New Roman"/>
                <w:sz w:val="24"/>
                <w:szCs w:val="24"/>
              </w:rPr>
            </w:pPr>
            <w:r w:rsidRPr="001252A9">
              <w:rPr>
                <w:rFonts w:ascii="Times New Roman" w:hAnsi="Times New Roman" w:cs="Times New Roman"/>
                <w:sz w:val="24"/>
                <w:szCs w:val="24"/>
              </w:rPr>
              <w:t xml:space="preserve">8.1. socialinės rizikos suaugusiems asmenims </w:t>
            </w:r>
          </w:p>
        </w:tc>
        <w:tc>
          <w:tcPr>
            <w:tcW w:w="1276" w:type="dxa"/>
          </w:tcPr>
          <w:p w14:paraId="163D7F6A" w14:textId="77777777" w:rsidR="00894A6E" w:rsidRPr="001252A9" w:rsidRDefault="00894A6E" w:rsidP="0064325C">
            <w:pPr>
              <w:pStyle w:val="HTMLiankstoformatuotas"/>
              <w:widowControl/>
              <w:spacing w:line="240" w:lineRule="auto"/>
              <w:rPr>
                <w:rFonts w:ascii="Times New Roman" w:hAnsi="Times New Roman" w:cs="Times New Roman"/>
                <w:sz w:val="24"/>
                <w:szCs w:val="24"/>
              </w:rPr>
            </w:pPr>
            <w:r w:rsidRPr="001252A9">
              <w:rPr>
                <w:rFonts w:ascii="Times New Roman" w:hAnsi="Times New Roman" w:cs="Times New Roman"/>
                <w:sz w:val="24"/>
                <w:szCs w:val="24"/>
              </w:rPr>
              <w:t>5,5</w:t>
            </w:r>
          </w:p>
        </w:tc>
        <w:tc>
          <w:tcPr>
            <w:tcW w:w="1559" w:type="dxa"/>
          </w:tcPr>
          <w:p w14:paraId="163D7F6B" w14:textId="3E8D1885" w:rsidR="00894A6E" w:rsidRPr="001252A9" w:rsidRDefault="009676DD" w:rsidP="0064325C">
            <w:pPr>
              <w:pStyle w:val="HTMLiankstoformatuotas"/>
              <w:widowControl/>
              <w:spacing w:line="240" w:lineRule="auto"/>
              <w:rPr>
                <w:rFonts w:ascii="Times New Roman" w:hAnsi="Times New Roman" w:cs="Times New Roman"/>
                <w:sz w:val="24"/>
                <w:szCs w:val="24"/>
              </w:rPr>
            </w:pPr>
            <w:r w:rsidRPr="001252A9">
              <w:rPr>
                <w:rFonts w:ascii="Times New Roman" w:hAnsi="Times New Roman" w:cs="Times New Roman"/>
                <w:sz w:val="24"/>
                <w:szCs w:val="24"/>
              </w:rPr>
              <w:t>82</w:t>
            </w:r>
          </w:p>
        </w:tc>
        <w:tc>
          <w:tcPr>
            <w:tcW w:w="1276" w:type="dxa"/>
          </w:tcPr>
          <w:p w14:paraId="163D7F6C" w14:textId="17F6A61C" w:rsidR="00894A6E" w:rsidRPr="001252A9" w:rsidRDefault="001252A9" w:rsidP="0064325C">
            <w:pPr>
              <w:pStyle w:val="HTMLiankstoformatuotas"/>
              <w:widowControl/>
              <w:spacing w:line="240" w:lineRule="auto"/>
              <w:rPr>
                <w:rFonts w:ascii="Times New Roman" w:hAnsi="Times New Roman" w:cs="Times New Roman"/>
                <w:sz w:val="24"/>
                <w:szCs w:val="24"/>
              </w:rPr>
            </w:pPr>
            <w:r w:rsidRPr="001252A9">
              <w:rPr>
                <w:rFonts w:ascii="Times New Roman" w:hAnsi="Times New Roman" w:cs="Times New Roman"/>
                <w:sz w:val="24"/>
                <w:szCs w:val="24"/>
              </w:rPr>
              <w:t>11</w:t>
            </w:r>
            <w:r w:rsidR="00027352" w:rsidRPr="001252A9">
              <w:rPr>
                <w:rFonts w:ascii="Times New Roman" w:hAnsi="Times New Roman" w:cs="Times New Roman"/>
                <w:sz w:val="24"/>
                <w:szCs w:val="24"/>
              </w:rPr>
              <w:t>,</w:t>
            </w:r>
            <w:r w:rsidRPr="001252A9">
              <w:rPr>
                <w:rFonts w:ascii="Times New Roman" w:hAnsi="Times New Roman" w:cs="Times New Roman"/>
                <w:sz w:val="24"/>
                <w:szCs w:val="24"/>
              </w:rPr>
              <w:t>6</w:t>
            </w:r>
          </w:p>
        </w:tc>
        <w:tc>
          <w:tcPr>
            <w:tcW w:w="992" w:type="dxa"/>
          </w:tcPr>
          <w:p w14:paraId="163D7F6D" w14:textId="141C2220" w:rsidR="00894A6E" w:rsidRPr="001252A9" w:rsidRDefault="00FC0785" w:rsidP="0064325C">
            <w:pPr>
              <w:pStyle w:val="HTMLiankstoformatuotas"/>
              <w:widowControl/>
              <w:spacing w:line="240" w:lineRule="auto"/>
              <w:rPr>
                <w:rFonts w:ascii="Times New Roman" w:hAnsi="Times New Roman" w:cs="Times New Roman"/>
                <w:sz w:val="24"/>
                <w:szCs w:val="24"/>
              </w:rPr>
            </w:pPr>
            <w:r w:rsidRPr="001252A9">
              <w:rPr>
                <w:rFonts w:ascii="Times New Roman" w:hAnsi="Times New Roman" w:cs="Times New Roman"/>
                <w:sz w:val="24"/>
                <w:szCs w:val="24"/>
              </w:rPr>
              <w:t>1</w:t>
            </w:r>
            <w:r w:rsidR="00AA6ABF" w:rsidRPr="001252A9">
              <w:rPr>
                <w:rFonts w:ascii="Times New Roman" w:hAnsi="Times New Roman" w:cs="Times New Roman"/>
                <w:sz w:val="24"/>
                <w:szCs w:val="24"/>
              </w:rPr>
              <w:t>71</w:t>
            </w:r>
          </w:p>
        </w:tc>
        <w:tc>
          <w:tcPr>
            <w:tcW w:w="1411" w:type="dxa"/>
          </w:tcPr>
          <w:p w14:paraId="163D7F6E" w14:textId="44FDFF22" w:rsidR="00894A6E" w:rsidRPr="001252A9" w:rsidRDefault="00FC0785" w:rsidP="0064325C">
            <w:pPr>
              <w:pStyle w:val="HTMLiankstoformatuotas"/>
              <w:widowControl/>
              <w:spacing w:line="240" w:lineRule="auto"/>
              <w:rPr>
                <w:rFonts w:ascii="Times New Roman" w:hAnsi="Times New Roman" w:cs="Times New Roman"/>
                <w:sz w:val="24"/>
                <w:szCs w:val="24"/>
              </w:rPr>
            </w:pPr>
            <w:r w:rsidRPr="001252A9">
              <w:rPr>
                <w:rFonts w:ascii="Times New Roman" w:hAnsi="Times New Roman" w:cs="Times New Roman"/>
                <w:sz w:val="24"/>
                <w:szCs w:val="24"/>
              </w:rPr>
              <w:t>-</w:t>
            </w:r>
            <w:r w:rsidR="001252A9" w:rsidRPr="001252A9">
              <w:rPr>
                <w:rFonts w:ascii="Times New Roman" w:hAnsi="Times New Roman" w:cs="Times New Roman"/>
                <w:sz w:val="24"/>
                <w:szCs w:val="24"/>
              </w:rPr>
              <w:t>6</w:t>
            </w:r>
            <w:r w:rsidRPr="001252A9">
              <w:rPr>
                <w:rFonts w:ascii="Times New Roman" w:hAnsi="Times New Roman" w:cs="Times New Roman"/>
                <w:sz w:val="24"/>
                <w:szCs w:val="24"/>
              </w:rPr>
              <w:t>,</w:t>
            </w:r>
            <w:r w:rsidR="001252A9" w:rsidRPr="001252A9">
              <w:rPr>
                <w:rFonts w:ascii="Times New Roman" w:hAnsi="Times New Roman" w:cs="Times New Roman"/>
                <w:sz w:val="24"/>
                <w:szCs w:val="24"/>
              </w:rPr>
              <w:t>1</w:t>
            </w:r>
          </w:p>
        </w:tc>
      </w:tr>
      <w:tr w:rsidR="00A7690E" w:rsidRPr="00E94277" w14:paraId="163D7F71" w14:textId="77777777" w:rsidTr="00525377">
        <w:tc>
          <w:tcPr>
            <w:tcW w:w="9628" w:type="dxa"/>
            <w:gridSpan w:val="6"/>
          </w:tcPr>
          <w:p w14:paraId="163D7F70" w14:textId="77777777" w:rsidR="00894A6E" w:rsidRPr="001F5022" w:rsidRDefault="00894A6E" w:rsidP="0064325C">
            <w:pPr>
              <w:pStyle w:val="HTMLiankstoformatuotas"/>
              <w:widowControl/>
              <w:spacing w:line="240" w:lineRule="auto"/>
              <w:jc w:val="left"/>
              <w:rPr>
                <w:rFonts w:ascii="Times New Roman" w:hAnsi="Times New Roman" w:cs="Times New Roman"/>
                <w:sz w:val="24"/>
                <w:szCs w:val="24"/>
              </w:rPr>
            </w:pPr>
            <w:r w:rsidRPr="001F5022">
              <w:rPr>
                <w:rFonts w:ascii="Times New Roman" w:hAnsi="Times New Roman" w:cs="Times New Roman"/>
                <w:sz w:val="24"/>
                <w:szCs w:val="24"/>
              </w:rPr>
              <w:t xml:space="preserve">9. Pagalba globėjui (rūpintojui), </w:t>
            </w:r>
            <w:proofErr w:type="spellStart"/>
            <w:r w:rsidRPr="001F5022">
              <w:rPr>
                <w:rFonts w:ascii="Times New Roman" w:hAnsi="Times New Roman" w:cs="Times New Roman"/>
                <w:sz w:val="24"/>
                <w:szCs w:val="24"/>
              </w:rPr>
              <w:t>įvaikintojui</w:t>
            </w:r>
            <w:proofErr w:type="spellEnd"/>
            <w:r w:rsidRPr="001F5022">
              <w:rPr>
                <w:rFonts w:ascii="Times New Roman" w:hAnsi="Times New Roman" w:cs="Times New Roman"/>
                <w:sz w:val="24"/>
                <w:szCs w:val="24"/>
              </w:rPr>
              <w:t>:*</w:t>
            </w:r>
          </w:p>
        </w:tc>
      </w:tr>
      <w:tr w:rsidR="00A7690E" w:rsidRPr="00E94277" w14:paraId="163D7F78" w14:textId="77777777" w:rsidTr="00B849CB">
        <w:trPr>
          <w:trHeight w:val="70"/>
        </w:trPr>
        <w:tc>
          <w:tcPr>
            <w:tcW w:w="3114" w:type="dxa"/>
          </w:tcPr>
          <w:p w14:paraId="163D7F72" w14:textId="77777777" w:rsidR="00894A6E" w:rsidRPr="001F5022" w:rsidRDefault="00894A6E" w:rsidP="0064325C">
            <w:pPr>
              <w:pStyle w:val="HTMLiankstoformatuotas"/>
              <w:widowControl/>
              <w:spacing w:line="240" w:lineRule="auto"/>
              <w:jc w:val="left"/>
              <w:rPr>
                <w:rFonts w:ascii="Times New Roman" w:hAnsi="Times New Roman" w:cs="Times New Roman"/>
                <w:sz w:val="24"/>
                <w:szCs w:val="24"/>
              </w:rPr>
            </w:pPr>
            <w:r w:rsidRPr="001F5022">
              <w:rPr>
                <w:rFonts w:ascii="Times New Roman" w:hAnsi="Times New Roman" w:cs="Times New Roman"/>
                <w:sz w:val="24"/>
                <w:szCs w:val="24"/>
              </w:rPr>
              <w:t>9.1. šeimoms, vaikams</w:t>
            </w:r>
          </w:p>
        </w:tc>
        <w:tc>
          <w:tcPr>
            <w:tcW w:w="1276" w:type="dxa"/>
          </w:tcPr>
          <w:p w14:paraId="163D7F73" w14:textId="77777777" w:rsidR="00894A6E" w:rsidRPr="001F5022" w:rsidRDefault="00894A6E" w:rsidP="0064325C">
            <w:pPr>
              <w:pStyle w:val="HTMLiankstoformatuotas"/>
              <w:widowControl/>
              <w:spacing w:line="240" w:lineRule="auto"/>
              <w:rPr>
                <w:rFonts w:ascii="Times New Roman" w:hAnsi="Times New Roman" w:cs="Times New Roman"/>
                <w:sz w:val="24"/>
                <w:szCs w:val="24"/>
              </w:rPr>
            </w:pPr>
            <w:r w:rsidRPr="001F5022">
              <w:rPr>
                <w:rFonts w:ascii="Times New Roman" w:hAnsi="Times New Roman" w:cs="Times New Roman"/>
                <w:sz w:val="24"/>
                <w:szCs w:val="24"/>
              </w:rPr>
              <w:t>4,5</w:t>
            </w:r>
          </w:p>
        </w:tc>
        <w:tc>
          <w:tcPr>
            <w:tcW w:w="1559" w:type="dxa"/>
          </w:tcPr>
          <w:p w14:paraId="163D7F74" w14:textId="77777777" w:rsidR="00894A6E" w:rsidRPr="001F5022" w:rsidRDefault="00894A6E" w:rsidP="0064325C">
            <w:pPr>
              <w:pStyle w:val="HTMLiankstoformatuotas"/>
              <w:widowControl/>
              <w:spacing w:line="240" w:lineRule="auto"/>
              <w:rPr>
                <w:rFonts w:ascii="Times New Roman" w:hAnsi="Times New Roman" w:cs="Times New Roman"/>
                <w:sz w:val="24"/>
                <w:szCs w:val="24"/>
              </w:rPr>
            </w:pPr>
            <w:r w:rsidRPr="001F5022">
              <w:rPr>
                <w:rFonts w:ascii="Times New Roman" w:hAnsi="Times New Roman" w:cs="Times New Roman"/>
                <w:sz w:val="24"/>
                <w:szCs w:val="24"/>
              </w:rPr>
              <w:t>67</w:t>
            </w:r>
          </w:p>
        </w:tc>
        <w:tc>
          <w:tcPr>
            <w:tcW w:w="1276" w:type="dxa"/>
          </w:tcPr>
          <w:p w14:paraId="163D7F75" w14:textId="6A407CE4" w:rsidR="00894A6E" w:rsidRPr="001F5022" w:rsidRDefault="00894A6E" w:rsidP="0064325C">
            <w:pPr>
              <w:pStyle w:val="HTMLiankstoformatuotas"/>
              <w:widowControl/>
              <w:spacing w:line="240" w:lineRule="auto"/>
              <w:rPr>
                <w:rFonts w:ascii="Times New Roman" w:hAnsi="Times New Roman" w:cs="Times New Roman"/>
                <w:sz w:val="24"/>
                <w:szCs w:val="24"/>
              </w:rPr>
            </w:pPr>
            <w:r w:rsidRPr="001F5022">
              <w:rPr>
                <w:rFonts w:ascii="Times New Roman" w:hAnsi="Times New Roman" w:cs="Times New Roman"/>
                <w:sz w:val="24"/>
                <w:szCs w:val="24"/>
              </w:rPr>
              <w:t>1</w:t>
            </w:r>
            <w:r w:rsidR="001F5022" w:rsidRPr="001F5022">
              <w:rPr>
                <w:rFonts w:ascii="Times New Roman" w:hAnsi="Times New Roman" w:cs="Times New Roman"/>
                <w:sz w:val="24"/>
                <w:szCs w:val="24"/>
              </w:rPr>
              <w:t>2,7</w:t>
            </w:r>
          </w:p>
        </w:tc>
        <w:tc>
          <w:tcPr>
            <w:tcW w:w="992" w:type="dxa"/>
          </w:tcPr>
          <w:p w14:paraId="163D7F76" w14:textId="467D107C" w:rsidR="00894A6E" w:rsidRPr="001F5022" w:rsidRDefault="001F5022" w:rsidP="0064325C">
            <w:pPr>
              <w:pStyle w:val="HTMLiankstoformatuotas"/>
              <w:widowControl/>
              <w:spacing w:line="240" w:lineRule="auto"/>
              <w:rPr>
                <w:rFonts w:ascii="Times New Roman" w:hAnsi="Times New Roman" w:cs="Times New Roman"/>
                <w:sz w:val="24"/>
                <w:szCs w:val="24"/>
              </w:rPr>
            </w:pPr>
            <w:r w:rsidRPr="001F5022">
              <w:rPr>
                <w:rFonts w:ascii="Times New Roman" w:hAnsi="Times New Roman" w:cs="Times New Roman"/>
                <w:sz w:val="24"/>
                <w:szCs w:val="24"/>
              </w:rPr>
              <w:t>187</w:t>
            </w:r>
          </w:p>
        </w:tc>
        <w:tc>
          <w:tcPr>
            <w:tcW w:w="1411" w:type="dxa"/>
          </w:tcPr>
          <w:p w14:paraId="163D7F77" w14:textId="7097122C" w:rsidR="00894A6E" w:rsidRPr="001F5022" w:rsidRDefault="001F5022" w:rsidP="0064325C">
            <w:pPr>
              <w:pStyle w:val="HTMLiankstoformatuotas"/>
              <w:widowControl/>
              <w:spacing w:line="240" w:lineRule="auto"/>
              <w:rPr>
                <w:rFonts w:ascii="Times New Roman" w:hAnsi="Times New Roman" w:cs="Times New Roman"/>
                <w:sz w:val="24"/>
                <w:szCs w:val="24"/>
              </w:rPr>
            </w:pPr>
            <w:r w:rsidRPr="001F5022">
              <w:rPr>
                <w:rFonts w:ascii="Times New Roman" w:hAnsi="Times New Roman" w:cs="Times New Roman"/>
                <w:sz w:val="24"/>
                <w:szCs w:val="24"/>
              </w:rPr>
              <w:t>-8</w:t>
            </w:r>
            <w:r w:rsidR="00027352" w:rsidRPr="001F5022">
              <w:rPr>
                <w:rFonts w:ascii="Times New Roman" w:hAnsi="Times New Roman" w:cs="Times New Roman"/>
                <w:sz w:val="24"/>
                <w:szCs w:val="24"/>
              </w:rPr>
              <w:t>,</w:t>
            </w:r>
            <w:r w:rsidRPr="001F5022">
              <w:rPr>
                <w:rFonts w:ascii="Times New Roman" w:hAnsi="Times New Roman" w:cs="Times New Roman"/>
                <w:sz w:val="24"/>
                <w:szCs w:val="24"/>
              </w:rPr>
              <w:t>2</w:t>
            </w:r>
          </w:p>
        </w:tc>
      </w:tr>
    </w:tbl>
    <w:p w14:paraId="163D7F79" w14:textId="77777777" w:rsidR="00894A6E" w:rsidRPr="00E94277" w:rsidRDefault="00894A6E" w:rsidP="0064325C">
      <w:pPr>
        <w:pStyle w:val="HTMLiankstoformatuotas"/>
        <w:widowControl/>
        <w:spacing w:line="240" w:lineRule="auto"/>
        <w:rPr>
          <w:rFonts w:ascii="Times New Roman" w:hAnsi="Times New Roman" w:cs="Times New Roman"/>
        </w:rPr>
      </w:pPr>
      <w:r w:rsidRPr="00E94277">
        <w:rPr>
          <w:rFonts w:ascii="Times New Roman" w:hAnsi="Times New Roman" w:cs="Times New Roman"/>
          <w:sz w:val="24"/>
          <w:szCs w:val="24"/>
        </w:rPr>
        <w:t>*</w:t>
      </w:r>
      <w:r w:rsidRPr="00E94277">
        <w:rPr>
          <w:rFonts w:ascii="Times New Roman" w:hAnsi="Times New Roman" w:cs="Times New Roman"/>
        </w:rPr>
        <w:t>Vidutinis gavėjų skaičius per mėnesį</w:t>
      </w:r>
    </w:p>
    <w:p w14:paraId="3017F852" w14:textId="2FD018CE" w:rsidR="00ED6F0C" w:rsidRPr="00E94277" w:rsidRDefault="00ED6F0C" w:rsidP="0064325C">
      <w:pPr>
        <w:rPr>
          <w:b/>
          <w:lang w:eastAsia="lt-LT"/>
        </w:rPr>
      </w:pPr>
    </w:p>
    <w:p w14:paraId="163D7F7C" w14:textId="7ED79910"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V SKYRIUS</w:t>
      </w:r>
    </w:p>
    <w:p w14:paraId="163D7F7D"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PLĖTROS VIZIJA IR PROGNOZĖ</w:t>
      </w:r>
    </w:p>
    <w:p w14:paraId="163D7F7E"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p>
    <w:p w14:paraId="163D7F7F" w14:textId="77777777" w:rsidR="00894A6E" w:rsidRPr="00E94277" w:rsidRDefault="00894A6E" w:rsidP="0064325C">
      <w:pPr>
        <w:pStyle w:val="HTMLiankstoformatuotas"/>
        <w:widowControl/>
        <w:spacing w:line="240" w:lineRule="auto"/>
        <w:ind w:firstLine="720"/>
        <w:jc w:val="left"/>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8</w:t>
      </w:r>
      <w:r w:rsidRPr="00E94277">
        <w:rPr>
          <w:rFonts w:ascii="Times New Roman" w:hAnsi="Times New Roman" w:cs="Times New Roman"/>
          <w:b/>
          <w:sz w:val="24"/>
          <w:szCs w:val="24"/>
        </w:rPr>
        <w:t>. Socialinių paslaugų plėtros vizija.</w:t>
      </w:r>
    </w:p>
    <w:p w14:paraId="163D7F80"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14:paraId="163D7F81" w14:textId="77777777" w:rsidR="00894A6E" w:rsidRPr="00E94277" w:rsidRDefault="00894A6E" w:rsidP="0064325C">
      <w:pPr>
        <w:pStyle w:val="HTMLiankstoformatuotas"/>
        <w:widowControl/>
        <w:spacing w:line="240" w:lineRule="auto"/>
        <w:ind w:firstLine="720"/>
        <w:jc w:val="left"/>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9</w:t>
      </w:r>
      <w:r w:rsidRPr="00E94277">
        <w:rPr>
          <w:rFonts w:ascii="Times New Roman" w:hAnsi="Times New Roman" w:cs="Times New Roman"/>
          <w:b/>
          <w:sz w:val="24"/>
          <w:szCs w:val="24"/>
        </w:rPr>
        <w:t>. Prognozuojamos socialinės paslaugos.</w:t>
      </w:r>
    </w:p>
    <w:p w14:paraId="163D7F82"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Per ateinančius 3 metus Klaipėdos miesto savivaldybėje prognozuojamos (plečiamos) šios socialinės paslaugos:</w:t>
      </w:r>
    </w:p>
    <w:p w14:paraId="163D7F83" w14:textId="77777777" w:rsidR="00EB1272"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.1. bendrosios socialinės paslaugos: </w:t>
      </w:r>
    </w:p>
    <w:p w14:paraId="163D7F84" w14:textId="77777777" w:rsidR="00894A6E" w:rsidRPr="00E94277" w:rsidRDefault="00EB127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19.1.1. </w:t>
      </w:r>
      <w:r w:rsidR="00894A6E" w:rsidRPr="00E94277">
        <w:rPr>
          <w:rFonts w:ascii="Times New Roman" w:hAnsi="Times New Roman" w:cs="Times New Roman"/>
          <w:sz w:val="24"/>
          <w:szCs w:val="24"/>
        </w:rPr>
        <w:t>telkti nevyriausybines organizacijas darbui teikiant pagalbą žmonėms, patiriantiems socialinę atskirtį dėl neįgalumo;</w:t>
      </w:r>
    </w:p>
    <w:p w14:paraId="163D7F87"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.2. specialiosios paslaugos: </w:t>
      </w:r>
    </w:p>
    <w:p w14:paraId="163D7F88"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lastRenderedPageBreak/>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.2.1. socialinės priežiūros paslaugos:</w:t>
      </w:r>
    </w:p>
    <w:p w14:paraId="163D7F8A" w14:textId="1ABE28F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00B520C2" w:rsidRPr="00E94277">
        <w:rPr>
          <w:rFonts w:ascii="Times New Roman" w:hAnsi="Times New Roman" w:cs="Times New Roman"/>
          <w:sz w:val="24"/>
          <w:szCs w:val="24"/>
        </w:rPr>
        <w:t>.2.1.1</w:t>
      </w:r>
      <w:r w:rsidRPr="00E94277">
        <w:rPr>
          <w:rFonts w:ascii="Times New Roman" w:hAnsi="Times New Roman" w:cs="Times New Roman"/>
          <w:sz w:val="24"/>
          <w:szCs w:val="24"/>
        </w:rPr>
        <w:t>. plėsti pagalbos globėjams (rūpintojams), įtėviams paslaugų teikimą;</w:t>
      </w:r>
    </w:p>
    <w:p w14:paraId="163D7F8B" w14:textId="2C892F23"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00B520C2" w:rsidRPr="00E94277">
        <w:rPr>
          <w:rFonts w:ascii="Times New Roman" w:hAnsi="Times New Roman" w:cs="Times New Roman"/>
          <w:sz w:val="24"/>
          <w:szCs w:val="24"/>
        </w:rPr>
        <w:t>.2.1.2</w:t>
      </w:r>
      <w:r w:rsidRPr="00E94277">
        <w:rPr>
          <w:rFonts w:ascii="Times New Roman" w:hAnsi="Times New Roman" w:cs="Times New Roman"/>
          <w:sz w:val="24"/>
          <w:szCs w:val="24"/>
        </w:rPr>
        <w:t xml:space="preserve">. </w:t>
      </w:r>
      <w:r w:rsidR="00A33568">
        <w:rPr>
          <w:rFonts w:ascii="Times New Roman" w:hAnsi="Times New Roman" w:cs="Times New Roman"/>
          <w:sz w:val="24"/>
          <w:szCs w:val="24"/>
        </w:rPr>
        <w:t xml:space="preserve">pradėti </w:t>
      </w:r>
      <w:r w:rsidR="00DF5D26" w:rsidRPr="00A33568">
        <w:rPr>
          <w:rFonts w:ascii="Times New Roman" w:hAnsi="Times New Roman" w:cs="Times New Roman"/>
          <w:sz w:val="24"/>
          <w:szCs w:val="24"/>
        </w:rPr>
        <w:t xml:space="preserve">1/2-viečių butų nuomą teikiant savarankiško gyvenimo namų /apsaugoto būsto </w:t>
      </w:r>
      <w:r w:rsidR="00DF5D26">
        <w:rPr>
          <w:rFonts w:ascii="Times New Roman" w:hAnsi="Times New Roman" w:cs="Times New Roman"/>
          <w:sz w:val="24"/>
          <w:szCs w:val="24"/>
        </w:rPr>
        <w:t xml:space="preserve">paslaugas </w:t>
      </w:r>
      <w:r w:rsidR="00DF5D26" w:rsidRPr="00E94277">
        <w:rPr>
          <w:rFonts w:ascii="Times New Roman" w:hAnsi="Times New Roman" w:cs="Times New Roman"/>
          <w:sz w:val="24"/>
          <w:szCs w:val="24"/>
        </w:rPr>
        <w:t>jaunuoliams, išeinantiems iš vaikų globos namų;</w:t>
      </w:r>
      <w:r w:rsidR="00DF5D26">
        <w:rPr>
          <w:rFonts w:ascii="Times New Roman" w:hAnsi="Times New Roman" w:cs="Times New Roman"/>
          <w:sz w:val="24"/>
          <w:szCs w:val="24"/>
        </w:rPr>
        <w:t xml:space="preserve"> </w:t>
      </w:r>
    </w:p>
    <w:p w14:paraId="163D7F8C" w14:textId="1E41BE1E" w:rsidR="00894A6E" w:rsidRPr="00E94277" w:rsidRDefault="00894A6E" w:rsidP="0064325C">
      <w:pPr>
        <w:ind w:firstLine="720"/>
        <w:jc w:val="both"/>
      </w:pPr>
      <w:r w:rsidRPr="00E94277">
        <w:t>1</w:t>
      </w:r>
      <w:r w:rsidR="00A90577" w:rsidRPr="00E94277">
        <w:t>9</w:t>
      </w:r>
      <w:r w:rsidR="00B520C2" w:rsidRPr="00E94277">
        <w:t>.2.1.3</w:t>
      </w:r>
      <w:r w:rsidRPr="00E94277">
        <w:t xml:space="preserve">. darbas su šeimomis, patiriančiomis socialinę riziką, taikant atvejo vadybą; </w:t>
      </w:r>
    </w:p>
    <w:p w14:paraId="163D7F8D" w14:textId="6277F295" w:rsidR="00894A6E" w:rsidRPr="00E94277" w:rsidRDefault="00894A6E" w:rsidP="0064325C">
      <w:pPr>
        <w:ind w:firstLine="720"/>
        <w:jc w:val="both"/>
      </w:pPr>
      <w:r w:rsidRPr="00E94277">
        <w:t>1</w:t>
      </w:r>
      <w:r w:rsidR="00A90577" w:rsidRPr="00E94277">
        <w:t>9</w:t>
      </w:r>
      <w:r w:rsidR="00B520C2" w:rsidRPr="00E94277">
        <w:t>.2.1.4</w:t>
      </w:r>
      <w:r w:rsidRPr="00E94277">
        <w:t xml:space="preserve">. plėsti </w:t>
      </w:r>
      <w:r w:rsidR="00E521E4">
        <w:t>socialinės priežiūros paslaugas</w:t>
      </w:r>
      <w:r w:rsidRPr="00E94277">
        <w:t xml:space="preserve"> vaikų dienos centruose;</w:t>
      </w:r>
    </w:p>
    <w:p w14:paraId="163D7F8E" w14:textId="18020F1E" w:rsidR="00177A9E" w:rsidRPr="00E94277" w:rsidRDefault="00B520C2" w:rsidP="0064325C">
      <w:pPr>
        <w:ind w:firstLine="720"/>
        <w:jc w:val="both"/>
      </w:pPr>
      <w:r w:rsidRPr="00E94277">
        <w:t>19.2.1.5</w:t>
      </w:r>
      <w:r w:rsidR="00177A9E" w:rsidRPr="00E94277">
        <w:t>. plėtoti pagalbos į namus paslaugas;</w:t>
      </w:r>
    </w:p>
    <w:p w14:paraId="163D7F8F" w14:textId="77777777" w:rsidR="00894A6E" w:rsidRPr="00E94277" w:rsidRDefault="00894A6E"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 socialinės globos paslaugos:</w:t>
      </w:r>
    </w:p>
    <w:p w14:paraId="163D7F90"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.2.2.1. plėtoti dienos socialinės globos paslaugas asmens namuose;</w:t>
      </w:r>
      <w:r w:rsidRPr="00E94277">
        <w:rPr>
          <w:rFonts w:ascii="Times New Roman" w:hAnsi="Times New Roman" w:cs="Times New Roman"/>
          <w:sz w:val="24"/>
          <w:szCs w:val="24"/>
        </w:rPr>
        <w:tab/>
      </w:r>
    </w:p>
    <w:p w14:paraId="163D7F91"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.2.2.2. plėtoti ilgalaikės socialinės globos paslaugų teikimą;</w:t>
      </w:r>
    </w:p>
    <w:p w14:paraId="163D7F92"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.2.2.3. plėtoti trumpalaikės socialinės globos (atokvėpio) paslaugų teikimą;</w:t>
      </w:r>
    </w:p>
    <w:p w14:paraId="163D7F93" w14:textId="67B0544B"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.2.2.4. </w:t>
      </w:r>
      <w:r w:rsidR="00E521E4" w:rsidRPr="00E94277">
        <w:rPr>
          <w:rFonts w:ascii="Times New Roman" w:hAnsi="Times New Roman" w:cs="Times New Roman"/>
          <w:sz w:val="24"/>
          <w:szCs w:val="24"/>
        </w:rPr>
        <w:t>plėsti trumpalaikės socialinės globos teikimą Globos centre, vykdant vaikų, likusių be tėvų globos, priežiūrą budinčių globotojų šeimose;</w:t>
      </w:r>
    </w:p>
    <w:p w14:paraId="163D7F95" w14:textId="4AFDDDA9"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w:t>
      </w:r>
      <w:r w:rsidR="00E521E4">
        <w:rPr>
          <w:rFonts w:ascii="Times New Roman" w:hAnsi="Times New Roman" w:cs="Times New Roman"/>
          <w:sz w:val="24"/>
          <w:szCs w:val="24"/>
        </w:rPr>
        <w:t>5</w:t>
      </w:r>
      <w:r w:rsidRPr="00E94277">
        <w:rPr>
          <w:rFonts w:ascii="Times New Roman" w:hAnsi="Times New Roman" w:cs="Times New Roman"/>
          <w:sz w:val="24"/>
          <w:szCs w:val="24"/>
        </w:rPr>
        <w:t>. didinti socialinių globėjų, globėjų giminaičių, globojančių vaikus, likusius be tėvų globos, skaičių;</w:t>
      </w:r>
    </w:p>
    <w:p w14:paraId="163D7F96" w14:textId="5F65303E" w:rsidR="00177A9E" w:rsidRDefault="00177A9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19.2.2.</w:t>
      </w:r>
      <w:r w:rsidR="00E521E4">
        <w:rPr>
          <w:rFonts w:ascii="Times New Roman" w:hAnsi="Times New Roman" w:cs="Times New Roman"/>
          <w:sz w:val="24"/>
          <w:szCs w:val="24"/>
        </w:rPr>
        <w:t>6</w:t>
      </w:r>
      <w:r w:rsidRPr="00E94277">
        <w:rPr>
          <w:rFonts w:ascii="Times New Roman" w:hAnsi="Times New Roman" w:cs="Times New Roman"/>
          <w:sz w:val="24"/>
          <w:szCs w:val="24"/>
        </w:rPr>
        <w:t xml:space="preserve">. </w:t>
      </w:r>
      <w:r w:rsidR="0045101B">
        <w:rPr>
          <w:rFonts w:ascii="Times New Roman" w:hAnsi="Times New Roman" w:cs="Times New Roman"/>
          <w:sz w:val="24"/>
          <w:szCs w:val="24"/>
        </w:rPr>
        <w:t>steigti</w:t>
      </w:r>
      <w:r w:rsidRPr="00E94277">
        <w:rPr>
          <w:rFonts w:ascii="Times New Roman" w:hAnsi="Times New Roman" w:cs="Times New Roman"/>
          <w:sz w:val="24"/>
          <w:szCs w:val="24"/>
        </w:rPr>
        <w:t xml:space="preserve"> </w:t>
      </w:r>
      <w:r w:rsidR="00626E33" w:rsidRPr="00E94277">
        <w:rPr>
          <w:rFonts w:ascii="Times New Roman" w:hAnsi="Times New Roman" w:cs="Times New Roman"/>
          <w:sz w:val="24"/>
          <w:szCs w:val="24"/>
        </w:rPr>
        <w:t>grupini</w:t>
      </w:r>
      <w:r w:rsidR="0045101B">
        <w:rPr>
          <w:rFonts w:ascii="Times New Roman" w:hAnsi="Times New Roman" w:cs="Times New Roman"/>
          <w:sz w:val="24"/>
          <w:szCs w:val="24"/>
        </w:rPr>
        <w:t>us</w:t>
      </w:r>
      <w:r w:rsidR="00626E33" w:rsidRPr="00E94277">
        <w:rPr>
          <w:rFonts w:ascii="Times New Roman" w:hAnsi="Times New Roman" w:cs="Times New Roman"/>
          <w:sz w:val="24"/>
          <w:szCs w:val="24"/>
        </w:rPr>
        <w:t xml:space="preserve"> gyvenimo nam</w:t>
      </w:r>
      <w:r w:rsidR="0045101B">
        <w:rPr>
          <w:rFonts w:ascii="Times New Roman" w:hAnsi="Times New Roman" w:cs="Times New Roman"/>
          <w:sz w:val="24"/>
          <w:szCs w:val="24"/>
        </w:rPr>
        <w:t>us</w:t>
      </w:r>
      <w:r w:rsidR="00626E33" w:rsidRPr="00E94277">
        <w:rPr>
          <w:rFonts w:ascii="Times New Roman" w:hAnsi="Times New Roman" w:cs="Times New Roman"/>
          <w:sz w:val="24"/>
          <w:szCs w:val="24"/>
        </w:rPr>
        <w:t xml:space="preserve"> </w:t>
      </w:r>
      <w:r w:rsidRPr="00E94277">
        <w:rPr>
          <w:rFonts w:ascii="Times New Roman" w:hAnsi="Times New Roman" w:cs="Times New Roman"/>
          <w:sz w:val="24"/>
          <w:szCs w:val="24"/>
        </w:rPr>
        <w:t xml:space="preserve"> neįgaliems jaunuoliams, išeinantiems iš globos namų.</w:t>
      </w:r>
    </w:p>
    <w:p w14:paraId="47F8A1ED" w14:textId="2FF4D054" w:rsidR="00E521E4" w:rsidRDefault="00E521E4" w:rsidP="0064325C">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19.3. plėsti</w:t>
      </w:r>
      <w:r w:rsidRPr="00E94277">
        <w:rPr>
          <w:rFonts w:ascii="Times New Roman" w:hAnsi="Times New Roman" w:cs="Times New Roman"/>
          <w:sz w:val="24"/>
          <w:szCs w:val="24"/>
        </w:rPr>
        <w:t xml:space="preserve"> asmenin</w:t>
      </w:r>
      <w:r>
        <w:rPr>
          <w:rFonts w:ascii="Times New Roman" w:hAnsi="Times New Roman" w:cs="Times New Roman"/>
          <w:sz w:val="24"/>
          <w:szCs w:val="24"/>
        </w:rPr>
        <w:t>ę</w:t>
      </w:r>
      <w:r w:rsidRPr="00E94277">
        <w:rPr>
          <w:rFonts w:ascii="Times New Roman" w:hAnsi="Times New Roman" w:cs="Times New Roman"/>
          <w:sz w:val="24"/>
          <w:szCs w:val="24"/>
        </w:rPr>
        <w:t xml:space="preserve">  pa</w:t>
      </w:r>
      <w:r>
        <w:rPr>
          <w:rFonts w:ascii="Times New Roman" w:hAnsi="Times New Roman" w:cs="Times New Roman"/>
          <w:sz w:val="24"/>
          <w:szCs w:val="24"/>
        </w:rPr>
        <w:t>galb</w:t>
      </w:r>
      <w:r w:rsidRPr="00E94277">
        <w:rPr>
          <w:rFonts w:ascii="Times New Roman" w:hAnsi="Times New Roman" w:cs="Times New Roman"/>
          <w:sz w:val="24"/>
          <w:szCs w:val="24"/>
        </w:rPr>
        <w:t>ą neįgaliems asmenims</w:t>
      </w:r>
      <w:r>
        <w:rPr>
          <w:rFonts w:ascii="Times New Roman" w:hAnsi="Times New Roman" w:cs="Times New Roman"/>
          <w:sz w:val="24"/>
          <w:szCs w:val="24"/>
        </w:rPr>
        <w:t>;</w:t>
      </w:r>
    </w:p>
    <w:p w14:paraId="5DE8F723" w14:textId="494DAD32" w:rsidR="00E521E4" w:rsidRDefault="00E521E4" w:rsidP="0064325C">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19.4. inicijuoti socialinių dirbtuvių steigimą (sutrikusios psichikos asmenims, paaugliams</w:t>
      </w:r>
      <w:r w:rsidR="00EE47C6">
        <w:rPr>
          <w:rFonts w:ascii="Times New Roman" w:hAnsi="Times New Roman" w:cs="Times New Roman"/>
          <w:sz w:val="24"/>
          <w:szCs w:val="24"/>
        </w:rPr>
        <w:t>, patiriantiems socialinę riziką)</w:t>
      </w:r>
      <w:r w:rsidR="00F82D4C">
        <w:rPr>
          <w:rFonts w:ascii="Times New Roman" w:hAnsi="Times New Roman" w:cs="Times New Roman"/>
          <w:sz w:val="24"/>
          <w:szCs w:val="24"/>
        </w:rPr>
        <w:t>;</w:t>
      </w:r>
    </w:p>
    <w:p w14:paraId="43FA40E3" w14:textId="38D8782A" w:rsidR="00F82D4C" w:rsidRPr="00E94277" w:rsidRDefault="00F82D4C" w:rsidP="0064325C">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19.5. inicijuoti socialinės integracijos centro, asmenims grįžusiems iš įkalinimo vietų, steigimą.</w:t>
      </w:r>
    </w:p>
    <w:p w14:paraId="163D7F97" w14:textId="77777777" w:rsidR="00894A6E" w:rsidRPr="00E94277" w:rsidRDefault="00A90577" w:rsidP="0064325C">
      <w:pPr>
        <w:pStyle w:val="HTMLiankstoformatuotas"/>
        <w:widowControl/>
        <w:spacing w:line="240" w:lineRule="auto"/>
        <w:ind w:firstLine="709"/>
        <w:rPr>
          <w:rFonts w:ascii="Times New Roman" w:hAnsi="Times New Roman" w:cs="Times New Roman"/>
          <w:b/>
          <w:sz w:val="24"/>
          <w:szCs w:val="24"/>
        </w:rPr>
      </w:pPr>
      <w:r w:rsidRPr="00E94277">
        <w:rPr>
          <w:rFonts w:ascii="Times New Roman" w:hAnsi="Times New Roman" w:cs="Times New Roman"/>
          <w:b/>
          <w:sz w:val="24"/>
          <w:szCs w:val="24"/>
        </w:rPr>
        <w:t>20</w:t>
      </w:r>
      <w:r w:rsidR="00894A6E" w:rsidRPr="00E94277">
        <w:rPr>
          <w:rFonts w:ascii="Times New Roman" w:hAnsi="Times New Roman" w:cs="Times New Roman"/>
          <w:b/>
          <w:sz w:val="24"/>
          <w:szCs w:val="24"/>
        </w:rPr>
        <w:t>. Savivaldybės biudžeto augimo perspektyva ir numatomas pokytis.</w:t>
      </w:r>
    </w:p>
    <w:p w14:paraId="163D7F98"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Socialinėms paslaugoms skiriamų lėšų dalis kiekvienais metais turėtų didėti.</w:t>
      </w:r>
    </w:p>
    <w:p w14:paraId="163D7F9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1</w:t>
      </w:r>
      <w:r w:rsidRPr="00E94277">
        <w:rPr>
          <w:rFonts w:ascii="Times New Roman" w:hAnsi="Times New Roman" w:cs="Times New Roman"/>
          <w:b/>
          <w:sz w:val="24"/>
          <w:szCs w:val="24"/>
        </w:rPr>
        <w:t>. Išteklių prognozė ateinantiems 3 metams.</w:t>
      </w:r>
    </w:p>
    <w:p w14:paraId="163D7F9A"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E94277">
        <w:rPr>
          <w:rFonts w:ascii="Times New Roman" w:hAnsi="Times New Roman" w:cs="Times New Roman"/>
          <w:i/>
          <w:sz w:val="24"/>
          <w:szCs w:val="24"/>
        </w:rPr>
        <w:t xml:space="preserve"> </w:t>
      </w:r>
    </w:p>
    <w:p w14:paraId="20BFBD5B" w14:textId="39FE7133" w:rsidR="00A7690E" w:rsidRPr="00E94277" w:rsidRDefault="00894A6E" w:rsidP="0064325C">
      <w:pPr>
        <w:pStyle w:val="HTMLiankstoformatuotas"/>
        <w:widowControl/>
        <w:spacing w:line="240" w:lineRule="auto"/>
        <w:ind w:firstLine="720"/>
        <w:rPr>
          <w:b/>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2</w:t>
      </w:r>
      <w:r w:rsidRPr="00E94277">
        <w:rPr>
          <w:rFonts w:ascii="Times New Roman" w:hAnsi="Times New Roman" w:cs="Times New Roman"/>
          <w:b/>
          <w:sz w:val="24"/>
          <w:szCs w:val="24"/>
        </w:rPr>
        <w:t>. Siūlomos plėsti valstybės ir kitų savivaldybių teikiamos socialinės paslaugos, jų rūšys ir prognozuojamas mastas:</w:t>
      </w:r>
    </w:p>
    <w:p w14:paraId="022203A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A7690E" w:rsidRPr="00E94277" w14:paraId="163D7F9F" w14:textId="77777777" w:rsidTr="00E87534">
        <w:tc>
          <w:tcPr>
            <w:tcW w:w="7070" w:type="dxa"/>
          </w:tcPr>
          <w:p w14:paraId="163D7F9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Socialinių paslaugų rūšys (nurodomos pagal žmonių socialines grupes)</w:t>
            </w:r>
          </w:p>
        </w:tc>
        <w:tc>
          <w:tcPr>
            <w:tcW w:w="2506" w:type="dxa"/>
          </w:tcPr>
          <w:p w14:paraId="163D7F9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Mastas (vietų skaičius)</w:t>
            </w:r>
          </w:p>
        </w:tc>
      </w:tr>
      <w:tr w:rsidR="00A7690E" w:rsidRPr="00E94277" w14:paraId="163D7FA2" w14:textId="77777777" w:rsidTr="00E87534">
        <w:tc>
          <w:tcPr>
            <w:tcW w:w="7070" w:type="dxa"/>
          </w:tcPr>
          <w:p w14:paraId="163D7FA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bCs/>
                <w:sz w:val="24"/>
                <w:szCs w:val="24"/>
              </w:rPr>
              <w:t xml:space="preserve">Ilgalaikė socialinė globa suaugusiems asmenims su psichine negalia </w:t>
            </w:r>
          </w:p>
        </w:tc>
        <w:tc>
          <w:tcPr>
            <w:tcW w:w="2506" w:type="dxa"/>
          </w:tcPr>
          <w:p w14:paraId="163D7FA1" w14:textId="5E64A7E6" w:rsidR="00894A6E" w:rsidRPr="004A2AE5" w:rsidRDefault="004A2AE5" w:rsidP="0064325C">
            <w:r w:rsidRPr="004A2AE5">
              <w:t>4</w:t>
            </w:r>
          </w:p>
        </w:tc>
      </w:tr>
      <w:tr w:rsidR="00A7690E" w:rsidRPr="00E94277" w14:paraId="163D7FA5" w14:textId="77777777" w:rsidTr="00E87534">
        <w:tc>
          <w:tcPr>
            <w:tcW w:w="7070" w:type="dxa"/>
          </w:tcPr>
          <w:p w14:paraId="163D7FA3" w14:textId="77777777" w:rsidR="00894A6E" w:rsidRPr="00E94277" w:rsidRDefault="00894A6E" w:rsidP="0064325C">
            <w:pPr>
              <w:pStyle w:val="HTMLiankstoformatuotas"/>
              <w:widowControl/>
              <w:spacing w:line="240" w:lineRule="auto"/>
              <w:rPr>
                <w:rFonts w:ascii="Times New Roman" w:hAnsi="Times New Roman" w:cs="Times New Roman"/>
                <w:bCs/>
                <w:sz w:val="24"/>
                <w:szCs w:val="24"/>
              </w:rPr>
            </w:pPr>
            <w:r w:rsidRPr="00E94277">
              <w:rPr>
                <w:rFonts w:ascii="Times New Roman" w:hAnsi="Times New Roman" w:cs="Times New Roman"/>
                <w:bCs/>
                <w:sz w:val="24"/>
                <w:szCs w:val="24"/>
              </w:rPr>
              <w:t>Ilgalaikė socialinė globa senyvo amžiaus asmenims su psichine negalia</w:t>
            </w:r>
          </w:p>
        </w:tc>
        <w:tc>
          <w:tcPr>
            <w:tcW w:w="2506" w:type="dxa"/>
          </w:tcPr>
          <w:p w14:paraId="163D7FA4" w14:textId="74F663D4" w:rsidR="00894A6E" w:rsidRPr="004A2AE5" w:rsidRDefault="004A2AE5" w:rsidP="0064325C">
            <w:r w:rsidRPr="004A2AE5">
              <w:t>8</w:t>
            </w:r>
          </w:p>
        </w:tc>
      </w:tr>
      <w:tr w:rsidR="00A7690E" w:rsidRPr="00E94277" w14:paraId="163D7FA8" w14:textId="77777777" w:rsidTr="00E87534">
        <w:tc>
          <w:tcPr>
            <w:tcW w:w="7070" w:type="dxa"/>
          </w:tcPr>
          <w:p w14:paraId="163D7FA6" w14:textId="77777777" w:rsidR="00894A6E" w:rsidRPr="00E94277" w:rsidRDefault="00894A6E" w:rsidP="0064325C">
            <w:pPr>
              <w:pStyle w:val="HTMLiankstoformatuotas"/>
              <w:widowControl/>
              <w:spacing w:line="240" w:lineRule="auto"/>
              <w:rPr>
                <w:rFonts w:ascii="Times New Roman" w:hAnsi="Times New Roman" w:cs="Times New Roman"/>
                <w:bCs/>
                <w:sz w:val="24"/>
                <w:szCs w:val="24"/>
              </w:rPr>
            </w:pPr>
            <w:r w:rsidRPr="00E94277">
              <w:rPr>
                <w:rFonts w:ascii="Times New Roman" w:hAnsi="Times New Roman" w:cs="Times New Roman"/>
                <w:bCs/>
                <w:sz w:val="24"/>
                <w:szCs w:val="24"/>
              </w:rPr>
              <w:t>Ilgalaikė socialinė globa suaugusiems asmenims su fizine negalia</w:t>
            </w:r>
          </w:p>
        </w:tc>
        <w:tc>
          <w:tcPr>
            <w:tcW w:w="2506" w:type="dxa"/>
          </w:tcPr>
          <w:p w14:paraId="163D7FA7" w14:textId="2B60B95F" w:rsidR="00894A6E" w:rsidRPr="004A2AE5" w:rsidRDefault="004A2AE5" w:rsidP="0064325C">
            <w:r w:rsidRPr="004A2AE5">
              <w:t>0</w:t>
            </w:r>
          </w:p>
        </w:tc>
      </w:tr>
      <w:tr w:rsidR="00894A6E" w:rsidRPr="00E94277" w14:paraId="163D7FAB" w14:textId="77777777" w:rsidTr="00E87534">
        <w:tc>
          <w:tcPr>
            <w:tcW w:w="7070" w:type="dxa"/>
          </w:tcPr>
          <w:p w14:paraId="163D7FA9" w14:textId="77777777" w:rsidR="00894A6E" w:rsidRPr="00E94277" w:rsidRDefault="00894A6E" w:rsidP="0064325C">
            <w:pPr>
              <w:pStyle w:val="HTMLiankstoformatuotas"/>
              <w:widowControl/>
              <w:spacing w:line="240" w:lineRule="auto"/>
              <w:rPr>
                <w:rFonts w:ascii="Times New Roman" w:hAnsi="Times New Roman" w:cs="Times New Roman"/>
                <w:bCs/>
                <w:sz w:val="24"/>
                <w:szCs w:val="24"/>
              </w:rPr>
            </w:pPr>
            <w:r w:rsidRPr="00E94277">
              <w:rPr>
                <w:rFonts w:ascii="Times New Roman" w:hAnsi="Times New Roman" w:cs="Times New Roman"/>
                <w:bCs/>
                <w:sz w:val="24"/>
                <w:szCs w:val="24"/>
              </w:rPr>
              <w:t>Ilgalaikė socialinė globa senyvo amžiaus asmenims su fizine negalia</w:t>
            </w:r>
          </w:p>
        </w:tc>
        <w:tc>
          <w:tcPr>
            <w:tcW w:w="2506" w:type="dxa"/>
          </w:tcPr>
          <w:p w14:paraId="163D7FAA" w14:textId="38B44701" w:rsidR="00894A6E" w:rsidRPr="004A2AE5" w:rsidRDefault="004A2AE5" w:rsidP="0064325C">
            <w:r w:rsidRPr="004A2AE5">
              <w:t>0</w:t>
            </w:r>
          </w:p>
        </w:tc>
      </w:tr>
    </w:tbl>
    <w:p w14:paraId="163D7FAC"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p>
    <w:p w14:paraId="163D7FAD" w14:textId="77777777" w:rsidR="00894A6E" w:rsidRPr="00E94277" w:rsidRDefault="00894A6E" w:rsidP="0064325C">
      <w:pPr>
        <w:jc w:val="center"/>
        <w:rPr>
          <w:b/>
          <w:lang w:eastAsia="lt-LT"/>
        </w:rPr>
      </w:pPr>
      <w:r w:rsidRPr="00E94277">
        <w:rPr>
          <w:b/>
        </w:rPr>
        <w:t>VI SKYRIUS</w:t>
      </w:r>
    </w:p>
    <w:p w14:paraId="163D7FA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SOCIALINIŲ PASLAUGŲ PLANO ĮGYVENDINIMO PRIEŽIŪRA</w:t>
      </w:r>
    </w:p>
    <w:p w14:paraId="163D7FAF"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FB0" w14:textId="77777777" w:rsidR="00894A6E" w:rsidRPr="00E94277" w:rsidRDefault="00894A6E" w:rsidP="0064325C">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3</w:t>
      </w:r>
      <w:r w:rsidRPr="00E94277">
        <w:rPr>
          <w:rFonts w:ascii="Times New Roman" w:hAnsi="Times New Roman" w:cs="Times New Roman"/>
          <w:b/>
          <w:sz w:val="24"/>
          <w:szCs w:val="24"/>
        </w:rPr>
        <w:t>. Socialinių paslaugų plano įgyvendinimo priežiūros vykdytojai.</w:t>
      </w:r>
      <w:r w:rsidRPr="00E94277">
        <w:rPr>
          <w:rFonts w:ascii="Times New Roman" w:hAnsi="Times New Roman" w:cs="Times New Roman"/>
          <w:sz w:val="24"/>
          <w:szCs w:val="24"/>
        </w:rPr>
        <w:t xml:space="preserve"> </w:t>
      </w:r>
    </w:p>
    <w:p w14:paraId="163D7FB1" w14:textId="77777777" w:rsidR="00894A6E" w:rsidRPr="00E94277" w:rsidRDefault="00894A6E" w:rsidP="0064325C">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14:paraId="163D7FB2" w14:textId="77777777" w:rsidR="00894A6E" w:rsidRPr="00E94277" w:rsidRDefault="00894A6E" w:rsidP="0064325C">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4</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Socialinių paslaugų plano įgyvendinimo priežiūros etapai ir įvertinimo rezultatai.</w:t>
      </w:r>
    </w:p>
    <w:p w14:paraId="163D7FB3" w14:textId="77777777" w:rsidR="00894A6E" w:rsidRPr="00E94277" w:rsidRDefault="00894A6E" w:rsidP="0064325C">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E94277">
        <w:rPr>
          <w:rFonts w:ascii="v" w:hAnsi="v"/>
          <w:bCs/>
          <w:sz w:val="24"/>
          <w:szCs w:val="24"/>
        </w:rPr>
        <w:t xml:space="preserve"> Ataskaita analizuojama ir svarstoma bendra savivaldybėje nustatyta vykdomų programų stebėsenos tvarka.</w:t>
      </w:r>
    </w:p>
    <w:p w14:paraId="163D7FB4" w14:textId="3FEDEA00" w:rsidR="00894A6E" w:rsidRPr="00E94277" w:rsidRDefault="00894A6E" w:rsidP="00F82D4C">
      <w:pPr>
        <w:spacing w:after="200" w:line="276" w:lineRule="auto"/>
        <w:jc w:val="center"/>
        <w:rPr>
          <w:b/>
          <w:lang w:eastAsia="lt-LT"/>
        </w:rPr>
      </w:pPr>
      <w:r w:rsidRPr="00E94277">
        <w:rPr>
          <w:b/>
        </w:rPr>
        <w:t>2</w:t>
      </w:r>
      <w:r w:rsidR="00A90577" w:rsidRPr="00E94277">
        <w:rPr>
          <w:b/>
        </w:rPr>
        <w:t>5</w:t>
      </w:r>
      <w:r w:rsidRPr="00E94277">
        <w:rPr>
          <w:b/>
        </w:rPr>
        <w:t>. Pasiektų rezultatų, tikslų ir uždavinių analizė, numatytų vykdyti priemonių efektyvumas.</w:t>
      </w:r>
    </w:p>
    <w:p w14:paraId="163D7FB5" w14:textId="77777777" w:rsidR="00894A6E" w:rsidRPr="00E94277" w:rsidRDefault="00894A6E" w:rsidP="0064325C">
      <w:pPr>
        <w:pStyle w:val="Pagrindinistekstas1"/>
        <w:tabs>
          <w:tab w:val="left" w:pos="0"/>
        </w:tabs>
        <w:ind w:firstLine="720"/>
        <w:rPr>
          <w:rFonts w:ascii="Times New Roman" w:hAnsi="Times New Roman"/>
          <w:sz w:val="24"/>
          <w:szCs w:val="24"/>
          <w:lang w:val="lt-LT"/>
        </w:rPr>
      </w:pPr>
      <w:r w:rsidRPr="00E94277">
        <w:rPr>
          <w:rFonts w:ascii="Times New Roman" w:hAnsi="Times New Roman"/>
          <w:sz w:val="24"/>
          <w:szCs w:val="24"/>
          <w:lang w:val="lt-LT"/>
        </w:rPr>
        <w:lastRenderedPageBreak/>
        <w:t>Pasiekti rezultatai, tikslai ir uždaviniai vertinami pagal Socialinių paslaugų efektyvumo vertinimo kriterijus, patvirtintus Lietuvos Respublikos socialinės apsaugos ir darbo ministro 2007 m. balandžio 12 d. įsakymu Nr. A1-104:</w:t>
      </w:r>
    </w:p>
    <w:p w14:paraId="163D7FB6" w14:textId="3D09366B"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savivaldybės biudžeto išlaidos per metus socialinėms paslaugoms, tenkančios vienam savivaldybės gyventojui, – </w:t>
      </w:r>
      <w:r w:rsidR="00337706" w:rsidRPr="00D434A7">
        <w:rPr>
          <w:rFonts w:ascii="Times New Roman" w:hAnsi="Times New Roman"/>
          <w:color w:val="000000" w:themeColor="text1"/>
          <w:sz w:val="24"/>
          <w:szCs w:val="24"/>
          <w:lang w:val="lt-LT"/>
        </w:rPr>
        <w:t xml:space="preserve">50,40 </w:t>
      </w:r>
      <w:r w:rsidRPr="00E94277">
        <w:rPr>
          <w:rFonts w:ascii="Times New Roman" w:hAnsi="Times New Roman"/>
          <w:sz w:val="24"/>
          <w:szCs w:val="24"/>
          <w:lang w:val="lt-LT"/>
        </w:rPr>
        <w:t xml:space="preserve">Eur; </w:t>
      </w:r>
    </w:p>
    <w:p w14:paraId="163D7FB7" w14:textId="7D58E62D"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valstybės skirtų dotacijų santykis su savivaldybės biudžeto lėšomis, skiriamomis socialinėms paslaugoms, – </w:t>
      </w:r>
      <w:r w:rsidR="00337706" w:rsidRPr="00D434A7">
        <w:rPr>
          <w:rFonts w:ascii="Times New Roman" w:hAnsi="Times New Roman"/>
          <w:color w:val="000000" w:themeColor="text1"/>
          <w:sz w:val="24"/>
          <w:szCs w:val="24"/>
          <w:lang w:val="lt-LT"/>
        </w:rPr>
        <w:t xml:space="preserve">78,1 </w:t>
      </w:r>
      <w:r w:rsidRPr="0054267C">
        <w:rPr>
          <w:rFonts w:ascii="Times New Roman" w:hAnsi="Times New Roman"/>
          <w:sz w:val="24"/>
          <w:szCs w:val="24"/>
          <w:lang w:val="lt-LT"/>
        </w:rPr>
        <w:t>proc.;</w:t>
      </w:r>
      <w:r w:rsidRPr="00E94277">
        <w:rPr>
          <w:rFonts w:ascii="Times New Roman" w:hAnsi="Times New Roman"/>
          <w:sz w:val="24"/>
          <w:szCs w:val="24"/>
          <w:lang w:val="lt-LT"/>
        </w:rPr>
        <w:t xml:space="preserve"> </w:t>
      </w:r>
    </w:p>
    <w:p w14:paraId="163D7FB8" w14:textId="5288833C"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socialinių paslaugų (įskaitant bendrąsias socialines paslaugas) gavėjų skaičiaus santykis su bendru savivaldybės gyventojų skaičiumi – </w:t>
      </w:r>
      <w:r w:rsidR="007932C1" w:rsidRPr="00A54674">
        <w:rPr>
          <w:rFonts w:ascii="Times New Roman" w:hAnsi="Times New Roman"/>
          <w:sz w:val="24"/>
          <w:szCs w:val="24"/>
          <w:lang w:val="lt-LT"/>
        </w:rPr>
        <w:t>7</w:t>
      </w:r>
      <w:r w:rsidR="002E5893" w:rsidRPr="00A54674">
        <w:rPr>
          <w:rFonts w:ascii="Times New Roman" w:hAnsi="Times New Roman"/>
          <w:sz w:val="24"/>
          <w:szCs w:val="24"/>
          <w:lang w:val="lt-LT"/>
        </w:rPr>
        <w:t>,</w:t>
      </w:r>
      <w:r w:rsidR="00515CD1">
        <w:rPr>
          <w:rFonts w:ascii="Times New Roman" w:hAnsi="Times New Roman"/>
          <w:sz w:val="24"/>
          <w:szCs w:val="24"/>
          <w:lang w:val="lt-LT"/>
        </w:rPr>
        <w:t>9</w:t>
      </w:r>
      <w:r w:rsidR="004B1AE8">
        <w:rPr>
          <w:rFonts w:ascii="Times New Roman" w:hAnsi="Times New Roman"/>
          <w:sz w:val="24"/>
          <w:szCs w:val="24"/>
          <w:lang w:val="lt-LT"/>
        </w:rPr>
        <w:t>9</w:t>
      </w:r>
      <w:r w:rsidRPr="00A54674">
        <w:rPr>
          <w:rFonts w:ascii="Times New Roman" w:hAnsi="Times New Roman"/>
          <w:sz w:val="24"/>
          <w:szCs w:val="24"/>
          <w:lang w:val="lt-LT"/>
        </w:rPr>
        <w:t xml:space="preserve"> </w:t>
      </w:r>
      <w:r w:rsidRPr="00E94277">
        <w:rPr>
          <w:rFonts w:ascii="Times New Roman" w:hAnsi="Times New Roman"/>
          <w:sz w:val="24"/>
          <w:szCs w:val="24"/>
          <w:lang w:val="lt-LT"/>
        </w:rPr>
        <w:t>proc.;</w:t>
      </w:r>
    </w:p>
    <w:p w14:paraId="163D7FB9" w14:textId="3366D1BF"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socialinės globos ir socialinės priežiūros gavėjų skaičiaus santykis su bendru savivaldybės gyventojų skaičiumi – </w:t>
      </w:r>
      <w:r w:rsidR="00377C14" w:rsidRPr="00A54674">
        <w:rPr>
          <w:rFonts w:ascii="Times New Roman" w:hAnsi="Times New Roman"/>
          <w:sz w:val="24"/>
          <w:szCs w:val="24"/>
          <w:lang w:val="lt-LT"/>
        </w:rPr>
        <w:t>2,</w:t>
      </w:r>
      <w:r w:rsidR="00A54674" w:rsidRPr="00A54674">
        <w:rPr>
          <w:rFonts w:ascii="Times New Roman" w:hAnsi="Times New Roman"/>
          <w:sz w:val="24"/>
          <w:szCs w:val="24"/>
          <w:lang w:val="lt-LT"/>
        </w:rPr>
        <w:t>7</w:t>
      </w:r>
      <w:r w:rsidR="004B1AE8">
        <w:rPr>
          <w:rFonts w:ascii="Times New Roman" w:hAnsi="Times New Roman"/>
          <w:sz w:val="24"/>
          <w:szCs w:val="24"/>
          <w:lang w:val="lt-LT"/>
        </w:rPr>
        <w:t>9</w:t>
      </w:r>
      <w:r w:rsidRPr="00A54674">
        <w:rPr>
          <w:rFonts w:ascii="Times New Roman" w:hAnsi="Times New Roman"/>
          <w:sz w:val="24"/>
          <w:szCs w:val="24"/>
          <w:lang w:val="lt-LT"/>
        </w:rPr>
        <w:t xml:space="preserve"> </w:t>
      </w:r>
      <w:r w:rsidRPr="00E94277">
        <w:rPr>
          <w:rFonts w:ascii="Times New Roman" w:hAnsi="Times New Roman"/>
          <w:sz w:val="24"/>
          <w:szCs w:val="24"/>
          <w:lang w:val="lt-LT"/>
        </w:rPr>
        <w:t>proc.;</w:t>
      </w:r>
    </w:p>
    <w:p w14:paraId="163D7FBA" w14:textId="6AC6D202"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regioninių socialinių paslaugų gavėjų skaičiaus santykis su kitų socialinių paslaugų (išskyrus bendrąsias socialines paslaugas) gavėjais – </w:t>
      </w:r>
      <w:r w:rsidR="004D5161" w:rsidRPr="001922C0">
        <w:rPr>
          <w:rFonts w:ascii="Times New Roman" w:hAnsi="Times New Roman"/>
          <w:sz w:val="24"/>
          <w:szCs w:val="24"/>
          <w:lang w:val="lt-LT"/>
        </w:rPr>
        <w:t>1</w:t>
      </w:r>
      <w:r w:rsidR="00D41F9D">
        <w:rPr>
          <w:rFonts w:ascii="Times New Roman" w:hAnsi="Times New Roman"/>
          <w:sz w:val="24"/>
          <w:szCs w:val="24"/>
          <w:lang w:val="lt-LT"/>
        </w:rPr>
        <w:t>0</w:t>
      </w:r>
      <w:r w:rsidR="004D5161" w:rsidRPr="001922C0">
        <w:rPr>
          <w:rFonts w:ascii="Times New Roman" w:hAnsi="Times New Roman"/>
          <w:sz w:val="24"/>
          <w:szCs w:val="24"/>
          <w:lang w:val="lt-LT"/>
        </w:rPr>
        <w:t>,</w:t>
      </w:r>
      <w:r w:rsidR="004B1AE8">
        <w:rPr>
          <w:rFonts w:ascii="Times New Roman" w:hAnsi="Times New Roman"/>
          <w:sz w:val="24"/>
          <w:szCs w:val="24"/>
          <w:lang w:val="lt-LT"/>
        </w:rPr>
        <w:t>77</w:t>
      </w:r>
      <w:r w:rsidRPr="001922C0">
        <w:rPr>
          <w:rFonts w:ascii="Times New Roman" w:hAnsi="Times New Roman"/>
          <w:sz w:val="24"/>
          <w:szCs w:val="24"/>
          <w:lang w:val="lt-LT"/>
        </w:rPr>
        <w:t xml:space="preserve"> </w:t>
      </w:r>
      <w:r w:rsidRPr="00E94277">
        <w:rPr>
          <w:rFonts w:ascii="Times New Roman" w:hAnsi="Times New Roman"/>
          <w:sz w:val="24"/>
          <w:szCs w:val="24"/>
          <w:lang w:val="lt-LT"/>
        </w:rPr>
        <w:t>proc.;</w:t>
      </w:r>
    </w:p>
    <w:p w14:paraId="163D7FBB" w14:textId="5E7832AF"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socialinių darbuotojų ir socialinių darbuotojų padėjėjų skaičius savivaldybės įstaigose, tenkantis 10 tūkst. savivaldybės gyventojų, – </w:t>
      </w:r>
      <w:r w:rsidR="00EC2F2B" w:rsidRPr="00FC0687">
        <w:rPr>
          <w:rFonts w:ascii="Times New Roman" w:hAnsi="Times New Roman"/>
          <w:sz w:val="24"/>
          <w:szCs w:val="24"/>
          <w:lang w:val="lt-LT"/>
        </w:rPr>
        <w:t>3</w:t>
      </w:r>
      <w:r w:rsidR="00B5031D" w:rsidRPr="00FC0687">
        <w:rPr>
          <w:rFonts w:ascii="Times New Roman" w:hAnsi="Times New Roman"/>
          <w:sz w:val="24"/>
          <w:szCs w:val="24"/>
          <w:lang w:val="lt-LT"/>
        </w:rPr>
        <w:t>3</w:t>
      </w:r>
      <w:r w:rsidRPr="00FC0687">
        <w:rPr>
          <w:rFonts w:ascii="Times New Roman" w:hAnsi="Times New Roman"/>
          <w:sz w:val="24"/>
          <w:szCs w:val="24"/>
          <w:lang w:val="lt-LT"/>
        </w:rPr>
        <w:t xml:space="preserve"> </w:t>
      </w:r>
      <w:r w:rsidRPr="00E94277">
        <w:rPr>
          <w:rFonts w:ascii="Times New Roman" w:hAnsi="Times New Roman"/>
          <w:sz w:val="24"/>
          <w:szCs w:val="24"/>
          <w:lang w:val="lt-LT"/>
        </w:rPr>
        <w:t>vnt.;</w:t>
      </w:r>
    </w:p>
    <w:p w14:paraId="163D7FBC" w14:textId="539E8129"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socialinių paslaugų poreikis) – </w:t>
      </w:r>
      <w:r w:rsidR="009A2BB5" w:rsidRPr="008B5B1F">
        <w:rPr>
          <w:rFonts w:ascii="Times New Roman" w:hAnsi="Times New Roman"/>
          <w:sz w:val="24"/>
          <w:szCs w:val="24"/>
          <w:lang w:val="lt-LT"/>
        </w:rPr>
        <w:t>9</w:t>
      </w:r>
      <w:r w:rsidR="008B5B1F" w:rsidRPr="008B5B1F">
        <w:rPr>
          <w:rFonts w:ascii="Times New Roman" w:hAnsi="Times New Roman"/>
          <w:sz w:val="24"/>
          <w:szCs w:val="24"/>
          <w:lang w:val="lt-LT"/>
        </w:rPr>
        <w:t>9</w:t>
      </w:r>
      <w:r w:rsidRPr="008B5B1F">
        <w:rPr>
          <w:rFonts w:ascii="Times New Roman" w:hAnsi="Times New Roman"/>
          <w:sz w:val="24"/>
          <w:szCs w:val="24"/>
          <w:lang w:val="lt-LT"/>
        </w:rPr>
        <w:t xml:space="preserve"> </w:t>
      </w:r>
      <w:r w:rsidRPr="00E94277">
        <w:rPr>
          <w:rFonts w:ascii="Times New Roman" w:hAnsi="Times New Roman"/>
          <w:sz w:val="24"/>
          <w:szCs w:val="24"/>
          <w:lang w:val="lt-LT"/>
        </w:rPr>
        <w:t>proc.</w:t>
      </w:r>
    </w:p>
    <w:p w14:paraId="163D7FBD" w14:textId="77777777" w:rsidR="00894A6E" w:rsidRPr="00E94277" w:rsidRDefault="00894A6E" w:rsidP="0064325C">
      <w:pPr>
        <w:pStyle w:val="Pagrindinistekstas1"/>
        <w:tabs>
          <w:tab w:val="left" w:pos="0"/>
        </w:tabs>
        <w:ind w:firstLine="0"/>
        <w:jc w:val="center"/>
        <w:rPr>
          <w:rFonts w:ascii="Times New Roman" w:hAnsi="Times New Roman"/>
          <w:sz w:val="24"/>
          <w:szCs w:val="24"/>
          <w:lang w:val="lt-LT"/>
        </w:rPr>
      </w:pPr>
      <w:r w:rsidRPr="00E94277">
        <w:rPr>
          <w:rFonts w:ascii="Times New Roman" w:hAnsi="Times New Roman"/>
          <w:sz w:val="24"/>
          <w:szCs w:val="24"/>
          <w:lang w:val="lt-LT"/>
        </w:rPr>
        <w:t>__________________________</w:t>
      </w:r>
    </w:p>
    <w:sectPr w:rsidR="00894A6E" w:rsidRPr="00E94277" w:rsidSect="00D57F27">
      <w:headerReference w:type="default" r:id="rId6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D7FC0" w14:textId="77777777" w:rsidR="000329A9" w:rsidRDefault="000329A9" w:rsidP="00D57F27">
      <w:r>
        <w:separator/>
      </w:r>
    </w:p>
  </w:endnote>
  <w:endnote w:type="continuationSeparator" w:id="0">
    <w:p w14:paraId="163D7FC1" w14:textId="77777777" w:rsidR="000329A9" w:rsidRDefault="000329A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D7FBE" w14:textId="77777777" w:rsidR="000329A9" w:rsidRDefault="000329A9" w:rsidP="00D57F27">
      <w:r>
        <w:separator/>
      </w:r>
    </w:p>
  </w:footnote>
  <w:footnote w:type="continuationSeparator" w:id="0">
    <w:p w14:paraId="163D7FBF" w14:textId="77777777" w:rsidR="000329A9" w:rsidRDefault="000329A9" w:rsidP="00D57F27">
      <w:r>
        <w:continuationSeparator/>
      </w:r>
    </w:p>
  </w:footnote>
  <w:footnote w:id="1">
    <w:p w14:paraId="163D7FC4" w14:textId="77777777" w:rsidR="000329A9" w:rsidRDefault="000329A9" w:rsidP="00894A6E">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14:paraId="163D7FC5" w14:textId="77777777" w:rsidR="000329A9" w:rsidRDefault="000329A9" w:rsidP="00894A6E">
      <w:pPr>
        <w:pStyle w:val="Puslapioinaostekstas"/>
        <w:spacing w:line="240" w:lineRule="atLeast"/>
      </w:pPr>
      <w:r>
        <w:rPr>
          <w:rStyle w:val="Puslapioinaosnuoroda"/>
        </w:rPr>
        <w:footnoteRef/>
      </w:r>
      <w:r>
        <w:t xml:space="preserve"> Savivaldybės, nevyriausybinių organizacijų, privačios ir kt.</w:t>
      </w:r>
    </w:p>
  </w:footnote>
  <w:footnote w:id="3">
    <w:p w14:paraId="163D7FC6" w14:textId="77777777" w:rsidR="000329A9" w:rsidRDefault="000329A9" w:rsidP="00894A6E">
      <w:pPr>
        <w:pStyle w:val="Puslapioinaostekstas"/>
        <w:spacing w:line="240" w:lineRule="atLeast"/>
      </w:pPr>
      <w:r w:rsidRPr="005F7F53">
        <w:rPr>
          <w:rStyle w:val="Puslapioinaosnuoroda"/>
        </w:rPr>
        <w:footnoteRef/>
      </w:r>
      <w:r w:rsidRPr="005F7F53">
        <w:t xml:space="preserve"> Maksimalus lankytojų skaičius per dieną. </w:t>
      </w:r>
    </w:p>
  </w:footnote>
  <w:footnote w:id="4">
    <w:p w14:paraId="163D7FC7" w14:textId="77777777" w:rsidR="000329A9" w:rsidRDefault="000329A9" w:rsidP="00894A6E">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835741"/>
      <w:docPartObj>
        <w:docPartGallery w:val="Page Numbers (Top of Page)"/>
        <w:docPartUnique/>
      </w:docPartObj>
    </w:sdtPr>
    <w:sdtContent>
      <w:p w14:paraId="163D7FC2" w14:textId="6EE493B5" w:rsidR="000329A9" w:rsidRDefault="000329A9">
        <w:pPr>
          <w:pStyle w:val="Antrats"/>
          <w:jc w:val="center"/>
        </w:pPr>
        <w:r>
          <w:fldChar w:fldCharType="begin"/>
        </w:r>
        <w:r>
          <w:instrText>PAGE   \* MERGEFORMAT</w:instrText>
        </w:r>
        <w:r>
          <w:fldChar w:fldCharType="separate"/>
        </w:r>
        <w:r>
          <w:rPr>
            <w:noProof/>
          </w:rPr>
          <w:t>21</w:t>
        </w:r>
        <w:r>
          <w:fldChar w:fldCharType="end"/>
        </w:r>
      </w:p>
    </w:sdtContent>
  </w:sdt>
  <w:p w14:paraId="163D7FC3" w14:textId="77777777" w:rsidR="000329A9" w:rsidRDefault="000329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15:restartNumberingAfterBreak="0">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B776E"/>
    <w:multiLevelType w:val="hybridMultilevel"/>
    <w:tmpl w:val="6DDE60C6"/>
    <w:lvl w:ilvl="0" w:tplc="C136E742">
      <w:start w:val="9"/>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5" w15:restartNumberingAfterBreak="0">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9" w15:restartNumberingAfterBreak="0">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20" w15:restartNumberingAfterBreak="0">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1" w15:restartNumberingAfterBreak="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2" w15:restartNumberingAfterBreak="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15:restartNumberingAfterBreak="0">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6" w15:restartNumberingAfterBreak="0">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8" w15:restartNumberingAfterBreak="0">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9" w15:restartNumberingAfterBreak="0">
    <w:nsid w:val="66854A07"/>
    <w:multiLevelType w:val="hybridMultilevel"/>
    <w:tmpl w:val="488EF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760E55"/>
    <w:multiLevelType w:val="hybridMultilevel"/>
    <w:tmpl w:val="E2186EF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5" w15:restartNumberingAfterBreak="0">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7FC9279A"/>
    <w:multiLevelType w:val="hybridMultilevel"/>
    <w:tmpl w:val="E6666A0E"/>
    <w:lvl w:ilvl="0" w:tplc="839A28C2">
      <w:start w:val="9"/>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6"/>
  </w:num>
  <w:num w:numId="2">
    <w:abstractNumId w:val="13"/>
  </w:num>
  <w:num w:numId="3">
    <w:abstractNumId w:val="9"/>
  </w:num>
  <w:num w:numId="4">
    <w:abstractNumId w:val="34"/>
  </w:num>
  <w:num w:numId="5">
    <w:abstractNumId w:val="21"/>
  </w:num>
  <w:num w:numId="6">
    <w:abstractNumId w:val="24"/>
  </w:num>
  <w:num w:numId="7">
    <w:abstractNumId w:val="8"/>
  </w:num>
  <w:num w:numId="8">
    <w:abstractNumId w:val="25"/>
  </w:num>
  <w:num w:numId="9">
    <w:abstractNumId w:val="2"/>
  </w:num>
  <w:num w:numId="10">
    <w:abstractNumId w:val="28"/>
  </w:num>
  <w:num w:numId="11">
    <w:abstractNumId w:val="16"/>
  </w:num>
  <w:num w:numId="12">
    <w:abstractNumId w:val="32"/>
  </w:num>
  <w:num w:numId="13">
    <w:abstractNumId w:val="18"/>
  </w:num>
  <w:num w:numId="14">
    <w:abstractNumId w:val="11"/>
  </w:num>
  <w:num w:numId="15">
    <w:abstractNumId w:val="19"/>
  </w:num>
  <w:num w:numId="16">
    <w:abstractNumId w:val="22"/>
  </w:num>
  <w:num w:numId="17">
    <w:abstractNumId w:val="7"/>
  </w:num>
  <w:num w:numId="18">
    <w:abstractNumId w:val="14"/>
  </w:num>
  <w:num w:numId="19">
    <w:abstractNumId w:val="15"/>
  </w:num>
  <w:num w:numId="20">
    <w:abstractNumId w:val="35"/>
  </w:num>
  <w:num w:numId="21">
    <w:abstractNumId w:val="0"/>
  </w:num>
  <w:num w:numId="22">
    <w:abstractNumId w:val="31"/>
  </w:num>
  <w:num w:numId="23">
    <w:abstractNumId w:val="1"/>
  </w:num>
  <w:num w:numId="24">
    <w:abstractNumId w:val="6"/>
  </w:num>
  <w:num w:numId="25">
    <w:abstractNumId w:val="5"/>
  </w:num>
  <w:num w:numId="26">
    <w:abstractNumId w:val="27"/>
  </w:num>
  <w:num w:numId="27">
    <w:abstractNumId w:val="12"/>
  </w:num>
  <w:num w:numId="28">
    <w:abstractNumId w:val="3"/>
  </w:num>
  <w:num w:numId="29">
    <w:abstractNumId w:val="17"/>
  </w:num>
  <w:num w:numId="30">
    <w:abstractNumId w:val="33"/>
  </w:num>
  <w:num w:numId="31">
    <w:abstractNumId w:val="10"/>
  </w:num>
  <w:num w:numId="32">
    <w:abstractNumId w:val="23"/>
  </w:num>
  <w:num w:numId="33">
    <w:abstractNumId w:val="20"/>
  </w:num>
  <w:num w:numId="34">
    <w:abstractNumId w:val="30"/>
  </w:num>
  <w:num w:numId="35">
    <w:abstractNumId w:val="29"/>
  </w:num>
  <w:num w:numId="36">
    <w:abstractNumId w:val="3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63A"/>
    <w:rsid w:val="0000104C"/>
    <w:rsid w:val="00001AB7"/>
    <w:rsid w:val="00001AD6"/>
    <w:rsid w:val="00002CC1"/>
    <w:rsid w:val="00003192"/>
    <w:rsid w:val="00004535"/>
    <w:rsid w:val="00004BC5"/>
    <w:rsid w:val="00005FBD"/>
    <w:rsid w:val="00010C7A"/>
    <w:rsid w:val="000133D1"/>
    <w:rsid w:val="000142DD"/>
    <w:rsid w:val="00014C13"/>
    <w:rsid w:val="0001584C"/>
    <w:rsid w:val="00016337"/>
    <w:rsid w:val="000232E9"/>
    <w:rsid w:val="00023BAF"/>
    <w:rsid w:val="00024A9E"/>
    <w:rsid w:val="000254D2"/>
    <w:rsid w:val="0002585D"/>
    <w:rsid w:val="00026D25"/>
    <w:rsid w:val="00027352"/>
    <w:rsid w:val="000302AB"/>
    <w:rsid w:val="00030C27"/>
    <w:rsid w:val="00031F05"/>
    <w:rsid w:val="000329A9"/>
    <w:rsid w:val="00032CFF"/>
    <w:rsid w:val="000338AB"/>
    <w:rsid w:val="0003404F"/>
    <w:rsid w:val="00034BBC"/>
    <w:rsid w:val="00034FC3"/>
    <w:rsid w:val="0003703A"/>
    <w:rsid w:val="00037464"/>
    <w:rsid w:val="0004415B"/>
    <w:rsid w:val="000443D1"/>
    <w:rsid w:val="000469DD"/>
    <w:rsid w:val="00047F67"/>
    <w:rsid w:val="00050478"/>
    <w:rsid w:val="00050EF8"/>
    <w:rsid w:val="000567E0"/>
    <w:rsid w:val="00060361"/>
    <w:rsid w:val="0006079E"/>
    <w:rsid w:val="00060C1F"/>
    <w:rsid w:val="00061893"/>
    <w:rsid w:val="00067709"/>
    <w:rsid w:val="00067A40"/>
    <w:rsid w:val="00070FC5"/>
    <w:rsid w:val="0007115D"/>
    <w:rsid w:val="00073E58"/>
    <w:rsid w:val="00075371"/>
    <w:rsid w:val="00076996"/>
    <w:rsid w:val="000807D9"/>
    <w:rsid w:val="000819CE"/>
    <w:rsid w:val="00084991"/>
    <w:rsid w:val="00085766"/>
    <w:rsid w:val="00086786"/>
    <w:rsid w:val="00090E03"/>
    <w:rsid w:val="00091419"/>
    <w:rsid w:val="00091830"/>
    <w:rsid w:val="00091F13"/>
    <w:rsid w:val="000920B8"/>
    <w:rsid w:val="0009230C"/>
    <w:rsid w:val="000930E7"/>
    <w:rsid w:val="00095DC3"/>
    <w:rsid w:val="00096A04"/>
    <w:rsid w:val="000A3DE8"/>
    <w:rsid w:val="000A7A55"/>
    <w:rsid w:val="000B5462"/>
    <w:rsid w:val="000B7C76"/>
    <w:rsid w:val="000C0125"/>
    <w:rsid w:val="000C11A2"/>
    <w:rsid w:val="000C3533"/>
    <w:rsid w:val="000C3ADF"/>
    <w:rsid w:val="000C3CDA"/>
    <w:rsid w:val="000C780B"/>
    <w:rsid w:val="000D0998"/>
    <w:rsid w:val="000D0C37"/>
    <w:rsid w:val="000D1351"/>
    <w:rsid w:val="000D200D"/>
    <w:rsid w:val="000D27C0"/>
    <w:rsid w:val="000D6FBD"/>
    <w:rsid w:val="000E008B"/>
    <w:rsid w:val="000E0425"/>
    <w:rsid w:val="000E04DC"/>
    <w:rsid w:val="000E05F8"/>
    <w:rsid w:val="000E1179"/>
    <w:rsid w:val="000E17C4"/>
    <w:rsid w:val="000E19A7"/>
    <w:rsid w:val="000E29EC"/>
    <w:rsid w:val="000E2AE5"/>
    <w:rsid w:val="000E712D"/>
    <w:rsid w:val="000F47C8"/>
    <w:rsid w:val="000F4AC5"/>
    <w:rsid w:val="000F5E03"/>
    <w:rsid w:val="000F78F6"/>
    <w:rsid w:val="001008DC"/>
    <w:rsid w:val="00101B39"/>
    <w:rsid w:val="00101D17"/>
    <w:rsid w:val="0010348D"/>
    <w:rsid w:val="0010621B"/>
    <w:rsid w:val="00107B26"/>
    <w:rsid w:val="0011262E"/>
    <w:rsid w:val="00114952"/>
    <w:rsid w:val="00114F8A"/>
    <w:rsid w:val="0011662D"/>
    <w:rsid w:val="00116AFD"/>
    <w:rsid w:val="001172B1"/>
    <w:rsid w:val="00117601"/>
    <w:rsid w:val="00120E54"/>
    <w:rsid w:val="001213C2"/>
    <w:rsid w:val="001214FA"/>
    <w:rsid w:val="001232CE"/>
    <w:rsid w:val="00124631"/>
    <w:rsid w:val="00124AC9"/>
    <w:rsid w:val="00124F0C"/>
    <w:rsid w:val="001252A9"/>
    <w:rsid w:val="001254FD"/>
    <w:rsid w:val="00126A7E"/>
    <w:rsid w:val="00126AFE"/>
    <w:rsid w:val="00126B7B"/>
    <w:rsid w:val="0012704A"/>
    <w:rsid w:val="00131CB8"/>
    <w:rsid w:val="00132051"/>
    <w:rsid w:val="001324F9"/>
    <w:rsid w:val="001337FF"/>
    <w:rsid w:val="00134F5E"/>
    <w:rsid w:val="00135A84"/>
    <w:rsid w:val="00135F35"/>
    <w:rsid w:val="0013793A"/>
    <w:rsid w:val="00140EB5"/>
    <w:rsid w:val="00143360"/>
    <w:rsid w:val="0014442D"/>
    <w:rsid w:val="00145D30"/>
    <w:rsid w:val="00146186"/>
    <w:rsid w:val="00151ABA"/>
    <w:rsid w:val="00152283"/>
    <w:rsid w:val="001533A3"/>
    <w:rsid w:val="00154123"/>
    <w:rsid w:val="0015538E"/>
    <w:rsid w:val="001553F5"/>
    <w:rsid w:val="001604E7"/>
    <w:rsid w:val="00160EAF"/>
    <w:rsid w:val="00161524"/>
    <w:rsid w:val="0016165D"/>
    <w:rsid w:val="00162226"/>
    <w:rsid w:val="001623FF"/>
    <w:rsid w:val="001624F0"/>
    <w:rsid w:val="001625B6"/>
    <w:rsid w:val="00162AC0"/>
    <w:rsid w:val="0016308C"/>
    <w:rsid w:val="00165448"/>
    <w:rsid w:val="00167E0B"/>
    <w:rsid w:val="00172809"/>
    <w:rsid w:val="001735B8"/>
    <w:rsid w:val="00173686"/>
    <w:rsid w:val="00174BD6"/>
    <w:rsid w:val="00174FC7"/>
    <w:rsid w:val="00175AAC"/>
    <w:rsid w:val="00176211"/>
    <w:rsid w:val="00176960"/>
    <w:rsid w:val="00177A9E"/>
    <w:rsid w:val="0018524D"/>
    <w:rsid w:val="00185295"/>
    <w:rsid w:val="001859DE"/>
    <w:rsid w:val="001860EB"/>
    <w:rsid w:val="00186BAA"/>
    <w:rsid w:val="0019008C"/>
    <w:rsid w:val="00191AA9"/>
    <w:rsid w:val="001922C0"/>
    <w:rsid w:val="00192720"/>
    <w:rsid w:val="001929D9"/>
    <w:rsid w:val="00192E5F"/>
    <w:rsid w:val="00193F7F"/>
    <w:rsid w:val="00196400"/>
    <w:rsid w:val="001969B9"/>
    <w:rsid w:val="001A01EC"/>
    <w:rsid w:val="001A0532"/>
    <w:rsid w:val="001A196A"/>
    <w:rsid w:val="001A2BB6"/>
    <w:rsid w:val="001A2C2D"/>
    <w:rsid w:val="001A33D9"/>
    <w:rsid w:val="001A7551"/>
    <w:rsid w:val="001B7C4B"/>
    <w:rsid w:val="001C0D0F"/>
    <w:rsid w:val="001C6A38"/>
    <w:rsid w:val="001C7642"/>
    <w:rsid w:val="001D03E5"/>
    <w:rsid w:val="001D2613"/>
    <w:rsid w:val="001D3006"/>
    <w:rsid w:val="001D539F"/>
    <w:rsid w:val="001D5D04"/>
    <w:rsid w:val="001E03E5"/>
    <w:rsid w:val="001E1FF8"/>
    <w:rsid w:val="001E20D8"/>
    <w:rsid w:val="001E3DFE"/>
    <w:rsid w:val="001E63FF"/>
    <w:rsid w:val="001F086F"/>
    <w:rsid w:val="001F0BB3"/>
    <w:rsid w:val="001F1B48"/>
    <w:rsid w:val="001F4EC2"/>
    <w:rsid w:val="001F5022"/>
    <w:rsid w:val="001F5DAD"/>
    <w:rsid w:val="001F779A"/>
    <w:rsid w:val="00203BA1"/>
    <w:rsid w:val="0020533B"/>
    <w:rsid w:val="00206FCC"/>
    <w:rsid w:val="0021046D"/>
    <w:rsid w:val="00210D61"/>
    <w:rsid w:val="00212BF4"/>
    <w:rsid w:val="00213D71"/>
    <w:rsid w:val="002141F9"/>
    <w:rsid w:val="00215487"/>
    <w:rsid w:val="00216901"/>
    <w:rsid w:val="0021748E"/>
    <w:rsid w:val="00220EBF"/>
    <w:rsid w:val="00221717"/>
    <w:rsid w:val="00221EB0"/>
    <w:rsid w:val="00222B2F"/>
    <w:rsid w:val="00222C28"/>
    <w:rsid w:val="002236B5"/>
    <w:rsid w:val="00224ACF"/>
    <w:rsid w:val="0022571F"/>
    <w:rsid w:val="00230719"/>
    <w:rsid w:val="00230E01"/>
    <w:rsid w:val="00234068"/>
    <w:rsid w:val="002353F3"/>
    <w:rsid w:val="00236433"/>
    <w:rsid w:val="002364BD"/>
    <w:rsid w:val="00236A6F"/>
    <w:rsid w:val="0024333C"/>
    <w:rsid w:val="0024460B"/>
    <w:rsid w:val="002459C3"/>
    <w:rsid w:val="00247A4C"/>
    <w:rsid w:val="00250820"/>
    <w:rsid w:val="00250B75"/>
    <w:rsid w:val="00250C66"/>
    <w:rsid w:val="002526B8"/>
    <w:rsid w:val="0025294D"/>
    <w:rsid w:val="00252DAB"/>
    <w:rsid w:val="002561F6"/>
    <w:rsid w:val="002572DB"/>
    <w:rsid w:val="0026260E"/>
    <w:rsid w:val="00263433"/>
    <w:rsid w:val="0026456D"/>
    <w:rsid w:val="002672F5"/>
    <w:rsid w:val="0027026A"/>
    <w:rsid w:val="002719DA"/>
    <w:rsid w:val="00272696"/>
    <w:rsid w:val="00274E3F"/>
    <w:rsid w:val="00275571"/>
    <w:rsid w:val="00275A40"/>
    <w:rsid w:val="00276012"/>
    <w:rsid w:val="002761BA"/>
    <w:rsid w:val="002776F7"/>
    <w:rsid w:val="0028010C"/>
    <w:rsid w:val="00280561"/>
    <w:rsid w:val="0028069E"/>
    <w:rsid w:val="0028139D"/>
    <w:rsid w:val="002819E7"/>
    <w:rsid w:val="002848CA"/>
    <w:rsid w:val="0028566B"/>
    <w:rsid w:val="00286E13"/>
    <w:rsid w:val="00287429"/>
    <w:rsid w:val="00290E7F"/>
    <w:rsid w:val="00291508"/>
    <w:rsid w:val="00292819"/>
    <w:rsid w:val="002928B9"/>
    <w:rsid w:val="00293E8C"/>
    <w:rsid w:val="0029542B"/>
    <w:rsid w:val="00296728"/>
    <w:rsid w:val="0029713A"/>
    <w:rsid w:val="002A0632"/>
    <w:rsid w:val="002A1E5D"/>
    <w:rsid w:val="002A259D"/>
    <w:rsid w:val="002A325F"/>
    <w:rsid w:val="002A3BD1"/>
    <w:rsid w:val="002A53D5"/>
    <w:rsid w:val="002B030E"/>
    <w:rsid w:val="002B0346"/>
    <w:rsid w:val="002B0675"/>
    <w:rsid w:val="002B0E64"/>
    <w:rsid w:val="002B1220"/>
    <w:rsid w:val="002B1745"/>
    <w:rsid w:val="002B2977"/>
    <w:rsid w:val="002B2E04"/>
    <w:rsid w:val="002B72CC"/>
    <w:rsid w:val="002C0887"/>
    <w:rsid w:val="002C73C9"/>
    <w:rsid w:val="002C7B0C"/>
    <w:rsid w:val="002D094E"/>
    <w:rsid w:val="002D1C6F"/>
    <w:rsid w:val="002D3395"/>
    <w:rsid w:val="002D5155"/>
    <w:rsid w:val="002D77B2"/>
    <w:rsid w:val="002E0E87"/>
    <w:rsid w:val="002E2678"/>
    <w:rsid w:val="002E5893"/>
    <w:rsid w:val="002E79EF"/>
    <w:rsid w:val="002F096F"/>
    <w:rsid w:val="002F1BA5"/>
    <w:rsid w:val="002F1D60"/>
    <w:rsid w:val="002F2FB8"/>
    <w:rsid w:val="002F5D6A"/>
    <w:rsid w:val="002F6225"/>
    <w:rsid w:val="002F686D"/>
    <w:rsid w:val="002F6F41"/>
    <w:rsid w:val="002F7735"/>
    <w:rsid w:val="002F7A8F"/>
    <w:rsid w:val="00302C08"/>
    <w:rsid w:val="00302D54"/>
    <w:rsid w:val="00303A08"/>
    <w:rsid w:val="00304876"/>
    <w:rsid w:val="00305148"/>
    <w:rsid w:val="00307FE0"/>
    <w:rsid w:val="003107AF"/>
    <w:rsid w:val="0031350C"/>
    <w:rsid w:val="00313DC9"/>
    <w:rsid w:val="00314F9F"/>
    <w:rsid w:val="00315CDE"/>
    <w:rsid w:val="00316CDF"/>
    <w:rsid w:val="0031719C"/>
    <w:rsid w:val="0032092B"/>
    <w:rsid w:val="003213A8"/>
    <w:rsid w:val="003218B7"/>
    <w:rsid w:val="00321915"/>
    <w:rsid w:val="00322915"/>
    <w:rsid w:val="00322B4F"/>
    <w:rsid w:val="00322E5F"/>
    <w:rsid w:val="00324FF8"/>
    <w:rsid w:val="00325191"/>
    <w:rsid w:val="00326B56"/>
    <w:rsid w:val="00326C9F"/>
    <w:rsid w:val="0033010F"/>
    <w:rsid w:val="00330625"/>
    <w:rsid w:val="003311C3"/>
    <w:rsid w:val="00331E3B"/>
    <w:rsid w:val="00332868"/>
    <w:rsid w:val="00336615"/>
    <w:rsid w:val="00336660"/>
    <w:rsid w:val="00336F74"/>
    <w:rsid w:val="00337706"/>
    <w:rsid w:val="00340262"/>
    <w:rsid w:val="003403E0"/>
    <w:rsid w:val="00346550"/>
    <w:rsid w:val="0034682B"/>
    <w:rsid w:val="00347472"/>
    <w:rsid w:val="0035042E"/>
    <w:rsid w:val="00351ABF"/>
    <w:rsid w:val="00352A20"/>
    <w:rsid w:val="0035379F"/>
    <w:rsid w:val="003549E8"/>
    <w:rsid w:val="00355590"/>
    <w:rsid w:val="003563D9"/>
    <w:rsid w:val="003602B7"/>
    <w:rsid w:val="00361DB9"/>
    <w:rsid w:val="00362527"/>
    <w:rsid w:val="00362DD6"/>
    <w:rsid w:val="00365948"/>
    <w:rsid w:val="00366249"/>
    <w:rsid w:val="00367701"/>
    <w:rsid w:val="0037058D"/>
    <w:rsid w:val="00370793"/>
    <w:rsid w:val="003708B2"/>
    <w:rsid w:val="00370C27"/>
    <w:rsid w:val="00374664"/>
    <w:rsid w:val="00374D04"/>
    <w:rsid w:val="00374D15"/>
    <w:rsid w:val="00377C14"/>
    <w:rsid w:val="00384F1B"/>
    <w:rsid w:val="00386400"/>
    <w:rsid w:val="00392F9D"/>
    <w:rsid w:val="0039724F"/>
    <w:rsid w:val="003A1C7D"/>
    <w:rsid w:val="003A4185"/>
    <w:rsid w:val="003A46CD"/>
    <w:rsid w:val="003A46FA"/>
    <w:rsid w:val="003A4CEF"/>
    <w:rsid w:val="003B08C8"/>
    <w:rsid w:val="003B0EB8"/>
    <w:rsid w:val="003B1EAA"/>
    <w:rsid w:val="003B646F"/>
    <w:rsid w:val="003B6B6E"/>
    <w:rsid w:val="003B78F6"/>
    <w:rsid w:val="003B7AC5"/>
    <w:rsid w:val="003B7B86"/>
    <w:rsid w:val="003C0B9B"/>
    <w:rsid w:val="003C0BA0"/>
    <w:rsid w:val="003C25B9"/>
    <w:rsid w:val="003C27C9"/>
    <w:rsid w:val="003C3E3F"/>
    <w:rsid w:val="003C55E1"/>
    <w:rsid w:val="003C6FCF"/>
    <w:rsid w:val="003C7B31"/>
    <w:rsid w:val="003D0F2C"/>
    <w:rsid w:val="003D0FEC"/>
    <w:rsid w:val="003D1227"/>
    <w:rsid w:val="003D1866"/>
    <w:rsid w:val="003D3C05"/>
    <w:rsid w:val="003D4050"/>
    <w:rsid w:val="003D5151"/>
    <w:rsid w:val="003D6547"/>
    <w:rsid w:val="003E07F1"/>
    <w:rsid w:val="003E1449"/>
    <w:rsid w:val="003E2A7E"/>
    <w:rsid w:val="003E326C"/>
    <w:rsid w:val="003E3B08"/>
    <w:rsid w:val="003E533D"/>
    <w:rsid w:val="003E6020"/>
    <w:rsid w:val="003F0A4C"/>
    <w:rsid w:val="003F0AD1"/>
    <w:rsid w:val="003F19AF"/>
    <w:rsid w:val="003F2965"/>
    <w:rsid w:val="003F2C9D"/>
    <w:rsid w:val="003F3029"/>
    <w:rsid w:val="003F66C8"/>
    <w:rsid w:val="00400420"/>
    <w:rsid w:val="00401844"/>
    <w:rsid w:val="00402CDE"/>
    <w:rsid w:val="004039C3"/>
    <w:rsid w:val="00404568"/>
    <w:rsid w:val="00406919"/>
    <w:rsid w:val="00407604"/>
    <w:rsid w:val="00407C5E"/>
    <w:rsid w:val="00407FF6"/>
    <w:rsid w:val="00411A8B"/>
    <w:rsid w:val="004135D4"/>
    <w:rsid w:val="0041636A"/>
    <w:rsid w:val="0041684D"/>
    <w:rsid w:val="00416AD9"/>
    <w:rsid w:val="0042079B"/>
    <w:rsid w:val="00423069"/>
    <w:rsid w:val="004247DB"/>
    <w:rsid w:val="0042507D"/>
    <w:rsid w:val="00427428"/>
    <w:rsid w:val="0043066C"/>
    <w:rsid w:val="004307F0"/>
    <w:rsid w:val="00430D31"/>
    <w:rsid w:val="004327EA"/>
    <w:rsid w:val="00433F51"/>
    <w:rsid w:val="004346FB"/>
    <w:rsid w:val="00435245"/>
    <w:rsid w:val="00435851"/>
    <w:rsid w:val="00435C72"/>
    <w:rsid w:val="00435D39"/>
    <w:rsid w:val="004363BC"/>
    <w:rsid w:val="00436B3E"/>
    <w:rsid w:val="00441DCF"/>
    <w:rsid w:val="004427C0"/>
    <w:rsid w:val="00445292"/>
    <w:rsid w:val="00447184"/>
    <w:rsid w:val="00447423"/>
    <w:rsid w:val="004476DD"/>
    <w:rsid w:val="0045101B"/>
    <w:rsid w:val="00451362"/>
    <w:rsid w:val="00451E2E"/>
    <w:rsid w:val="00453C32"/>
    <w:rsid w:val="004541B0"/>
    <w:rsid w:val="00454A17"/>
    <w:rsid w:val="00460688"/>
    <w:rsid w:val="00460D8E"/>
    <w:rsid w:val="00460DE1"/>
    <w:rsid w:val="00464428"/>
    <w:rsid w:val="004653E2"/>
    <w:rsid w:val="004664FE"/>
    <w:rsid w:val="00466866"/>
    <w:rsid w:val="00467C31"/>
    <w:rsid w:val="00470F23"/>
    <w:rsid w:val="0047295D"/>
    <w:rsid w:val="00473710"/>
    <w:rsid w:val="00474343"/>
    <w:rsid w:val="00474779"/>
    <w:rsid w:val="00476CCD"/>
    <w:rsid w:val="00477097"/>
    <w:rsid w:val="00477FFC"/>
    <w:rsid w:val="004832C8"/>
    <w:rsid w:val="0048387D"/>
    <w:rsid w:val="004841A6"/>
    <w:rsid w:val="00484264"/>
    <w:rsid w:val="004855D0"/>
    <w:rsid w:val="0048605D"/>
    <w:rsid w:val="004864FC"/>
    <w:rsid w:val="0048733B"/>
    <w:rsid w:val="004924AE"/>
    <w:rsid w:val="004928DE"/>
    <w:rsid w:val="004938DF"/>
    <w:rsid w:val="00493C0A"/>
    <w:rsid w:val="00495130"/>
    <w:rsid w:val="00495E6F"/>
    <w:rsid w:val="00495F8B"/>
    <w:rsid w:val="004A0BB4"/>
    <w:rsid w:val="004A17E4"/>
    <w:rsid w:val="004A2AE5"/>
    <w:rsid w:val="004A553B"/>
    <w:rsid w:val="004A5E77"/>
    <w:rsid w:val="004A5F4E"/>
    <w:rsid w:val="004A6806"/>
    <w:rsid w:val="004B1686"/>
    <w:rsid w:val="004B1AE8"/>
    <w:rsid w:val="004B2E1A"/>
    <w:rsid w:val="004B5D13"/>
    <w:rsid w:val="004B5EEF"/>
    <w:rsid w:val="004B629F"/>
    <w:rsid w:val="004B6F6A"/>
    <w:rsid w:val="004B72E4"/>
    <w:rsid w:val="004C1B3B"/>
    <w:rsid w:val="004C4203"/>
    <w:rsid w:val="004C45FA"/>
    <w:rsid w:val="004C519D"/>
    <w:rsid w:val="004C5904"/>
    <w:rsid w:val="004C71BC"/>
    <w:rsid w:val="004C7895"/>
    <w:rsid w:val="004C7BB9"/>
    <w:rsid w:val="004D1830"/>
    <w:rsid w:val="004D4E45"/>
    <w:rsid w:val="004D5161"/>
    <w:rsid w:val="004D53B8"/>
    <w:rsid w:val="004D689E"/>
    <w:rsid w:val="004D70BC"/>
    <w:rsid w:val="004D7258"/>
    <w:rsid w:val="004D7636"/>
    <w:rsid w:val="004D7FBA"/>
    <w:rsid w:val="004E47BD"/>
    <w:rsid w:val="004E48EE"/>
    <w:rsid w:val="004E498F"/>
    <w:rsid w:val="004E55B0"/>
    <w:rsid w:val="004E6C1F"/>
    <w:rsid w:val="004F009B"/>
    <w:rsid w:val="004F0747"/>
    <w:rsid w:val="004F31F0"/>
    <w:rsid w:val="004F3309"/>
    <w:rsid w:val="004F3D34"/>
    <w:rsid w:val="004F4087"/>
    <w:rsid w:val="004F51F9"/>
    <w:rsid w:val="004F5E02"/>
    <w:rsid w:val="004F654A"/>
    <w:rsid w:val="004F69C8"/>
    <w:rsid w:val="004F6E10"/>
    <w:rsid w:val="005012AE"/>
    <w:rsid w:val="0050433B"/>
    <w:rsid w:val="00504F31"/>
    <w:rsid w:val="005050A6"/>
    <w:rsid w:val="005068B3"/>
    <w:rsid w:val="0050792B"/>
    <w:rsid w:val="005112BE"/>
    <w:rsid w:val="005114F6"/>
    <w:rsid w:val="00512966"/>
    <w:rsid w:val="00512F09"/>
    <w:rsid w:val="00513DA1"/>
    <w:rsid w:val="00515CD1"/>
    <w:rsid w:val="00517B94"/>
    <w:rsid w:val="00521F13"/>
    <w:rsid w:val="00525377"/>
    <w:rsid w:val="0052606E"/>
    <w:rsid w:val="0053097F"/>
    <w:rsid w:val="00530DE9"/>
    <w:rsid w:val="00531A7C"/>
    <w:rsid w:val="005333C8"/>
    <w:rsid w:val="00534162"/>
    <w:rsid w:val="00535851"/>
    <w:rsid w:val="005378A0"/>
    <w:rsid w:val="0054267C"/>
    <w:rsid w:val="005463EE"/>
    <w:rsid w:val="00551A29"/>
    <w:rsid w:val="00551F9C"/>
    <w:rsid w:val="00552E5B"/>
    <w:rsid w:val="00554EE7"/>
    <w:rsid w:val="0055534F"/>
    <w:rsid w:val="00555E51"/>
    <w:rsid w:val="005605FC"/>
    <w:rsid w:val="005611B2"/>
    <w:rsid w:val="00562165"/>
    <w:rsid w:val="005639BD"/>
    <w:rsid w:val="00563CA8"/>
    <w:rsid w:val="005659AF"/>
    <w:rsid w:val="00566572"/>
    <w:rsid w:val="005665A4"/>
    <w:rsid w:val="00572A8C"/>
    <w:rsid w:val="005733D6"/>
    <w:rsid w:val="00573BF9"/>
    <w:rsid w:val="005760EC"/>
    <w:rsid w:val="005768A2"/>
    <w:rsid w:val="00580410"/>
    <w:rsid w:val="00580F93"/>
    <w:rsid w:val="0058386B"/>
    <w:rsid w:val="005839BD"/>
    <w:rsid w:val="00584CD0"/>
    <w:rsid w:val="00585A0B"/>
    <w:rsid w:val="00585A84"/>
    <w:rsid w:val="0058655F"/>
    <w:rsid w:val="00586FC0"/>
    <w:rsid w:val="005905E6"/>
    <w:rsid w:val="00591BB9"/>
    <w:rsid w:val="005952A9"/>
    <w:rsid w:val="00595A8E"/>
    <w:rsid w:val="00597EE8"/>
    <w:rsid w:val="005A0109"/>
    <w:rsid w:val="005A150B"/>
    <w:rsid w:val="005A1CBD"/>
    <w:rsid w:val="005A21A8"/>
    <w:rsid w:val="005A274B"/>
    <w:rsid w:val="005A7326"/>
    <w:rsid w:val="005B1D92"/>
    <w:rsid w:val="005B1D99"/>
    <w:rsid w:val="005B2B07"/>
    <w:rsid w:val="005B330E"/>
    <w:rsid w:val="005B3C83"/>
    <w:rsid w:val="005B437E"/>
    <w:rsid w:val="005B4553"/>
    <w:rsid w:val="005B63B6"/>
    <w:rsid w:val="005B686F"/>
    <w:rsid w:val="005C0168"/>
    <w:rsid w:val="005C098F"/>
    <w:rsid w:val="005C209F"/>
    <w:rsid w:val="005C2159"/>
    <w:rsid w:val="005C2C3F"/>
    <w:rsid w:val="005C4D5B"/>
    <w:rsid w:val="005C6CE6"/>
    <w:rsid w:val="005C7CD0"/>
    <w:rsid w:val="005D1EF9"/>
    <w:rsid w:val="005D20CF"/>
    <w:rsid w:val="005D25B9"/>
    <w:rsid w:val="005D27F3"/>
    <w:rsid w:val="005D543D"/>
    <w:rsid w:val="005D5AB4"/>
    <w:rsid w:val="005D6389"/>
    <w:rsid w:val="005D6705"/>
    <w:rsid w:val="005E08C2"/>
    <w:rsid w:val="005E0B79"/>
    <w:rsid w:val="005E1178"/>
    <w:rsid w:val="005E16A5"/>
    <w:rsid w:val="005E2604"/>
    <w:rsid w:val="005E2CDD"/>
    <w:rsid w:val="005E3500"/>
    <w:rsid w:val="005E60E7"/>
    <w:rsid w:val="005E61AA"/>
    <w:rsid w:val="005E66F0"/>
    <w:rsid w:val="005E7282"/>
    <w:rsid w:val="005F0ABE"/>
    <w:rsid w:val="005F0B34"/>
    <w:rsid w:val="005F4132"/>
    <w:rsid w:val="005F4817"/>
    <w:rsid w:val="005F495C"/>
    <w:rsid w:val="005F7A9C"/>
    <w:rsid w:val="005F7EDA"/>
    <w:rsid w:val="00604B50"/>
    <w:rsid w:val="00604E15"/>
    <w:rsid w:val="00605448"/>
    <w:rsid w:val="00607203"/>
    <w:rsid w:val="00607E49"/>
    <w:rsid w:val="006165BD"/>
    <w:rsid w:val="00620AF3"/>
    <w:rsid w:val="006235C2"/>
    <w:rsid w:val="006250D7"/>
    <w:rsid w:val="0062521A"/>
    <w:rsid w:val="0062526D"/>
    <w:rsid w:val="006259F0"/>
    <w:rsid w:val="00626E33"/>
    <w:rsid w:val="00627186"/>
    <w:rsid w:val="00633487"/>
    <w:rsid w:val="006339DA"/>
    <w:rsid w:val="00634001"/>
    <w:rsid w:val="00634681"/>
    <w:rsid w:val="00635ECA"/>
    <w:rsid w:val="00636AD6"/>
    <w:rsid w:val="006370B4"/>
    <w:rsid w:val="00640AEE"/>
    <w:rsid w:val="00641FFC"/>
    <w:rsid w:val="006421F9"/>
    <w:rsid w:val="0064265A"/>
    <w:rsid w:val="0064325C"/>
    <w:rsid w:val="0064364D"/>
    <w:rsid w:val="00643852"/>
    <w:rsid w:val="00643DE3"/>
    <w:rsid w:val="006445F9"/>
    <w:rsid w:val="00645838"/>
    <w:rsid w:val="006467A1"/>
    <w:rsid w:val="00652C71"/>
    <w:rsid w:val="00655411"/>
    <w:rsid w:val="006570C3"/>
    <w:rsid w:val="00660E50"/>
    <w:rsid w:val="00662357"/>
    <w:rsid w:val="0066316D"/>
    <w:rsid w:val="00663E3C"/>
    <w:rsid w:val="00665C67"/>
    <w:rsid w:val="00665FF8"/>
    <w:rsid w:val="00666D86"/>
    <w:rsid w:val="00667153"/>
    <w:rsid w:val="006672D2"/>
    <w:rsid w:val="00671754"/>
    <w:rsid w:val="0067200B"/>
    <w:rsid w:val="006751FC"/>
    <w:rsid w:val="0067605A"/>
    <w:rsid w:val="006760CE"/>
    <w:rsid w:val="006776CB"/>
    <w:rsid w:val="0068288F"/>
    <w:rsid w:val="0068458F"/>
    <w:rsid w:val="00684A60"/>
    <w:rsid w:val="00684C4A"/>
    <w:rsid w:val="0068512D"/>
    <w:rsid w:val="00686434"/>
    <w:rsid w:val="0068665D"/>
    <w:rsid w:val="00692E0D"/>
    <w:rsid w:val="0069433C"/>
    <w:rsid w:val="00695D5C"/>
    <w:rsid w:val="00696F77"/>
    <w:rsid w:val="00697FFA"/>
    <w:rsid w:val="006A06EE"/>
    <w:rsid w:val="006A0D42"/>
    <w:rsid w:val="006A1562"/>
    <w:rsid w:val="006A2B48"/>
    <w:rsid w:val="006A33B9"/>
    <w:rsid w:val="006A486B"/>
    <w:rsid w:val="006A7685"/>
    <w:rsid w:val="006B0D67"/>
    <w:rsid w:val="006B21C1"/>
    <w:rsid w:val="006B4380"/>
    <w:rsid w:val="006B4C2C"/>
    <w:rsid w:val="006B6576"/>
    <w:rsid w:val="006B6AE5"/>
    <w:rsid w:val="006C0401"/>
    <w:rsid w:val="006C22F0"/>
    <w:rsid w:val="006C52A9"/>
    <w:rsid w:val="006C6F79"/>
    <w:rsid w:val="006D05FE"/>
    <w:rsid w:val="006D07B8"/>
    <w:rsid w:val="006D157F"/>
    <w:rsid w:val="006D1C30"/>
    <w:rsid w:val="006D223D"/>
    <w:rsid w:val="006D3EC5"/>
    <w:rsid w:val="006D4BA5"/>
    <w:rsid w:val="006D5900"/>
    <w:rsid w:val="006D72DD"/>
    <w:rsid w:val="006E0AAE"/>
    <w:rsid w:val="006E46E6"/>
    <w:rsid w:val="006E61EB"/>
    <w:rsid w:val="006E6C05"/>
    <w:rsid w:val="006E6DB6"/>
    <w:rsid w:val="006F0B0A"/>
    <w:rsid w:val="006F0FCF"/>
    <w:rsid w:val="006F10CE"/>
    <w:rsid w:val="006F1A92"/>
    <w:rsid w:val="006F1C06"/>
    <w:rsid w:val="006F2E29"/>
    <w:rsid w:val="006F4C76"/>
    <w:rsid w:val="006F542D"/>
    <w:rsid w:val="006F569D"/>
    <w:rsid w:val="0070018E"/>
    <w:rsid w:val="00700CD9"/>
    <w:rsid w:val="00700F12"/>
    <w:rsid w:val="007072DF"/>
    <w:rsid w:val="00707470"/>
    <w:rsid w:val="0071361D"/>
    <w:rsid w:val="00713BE5"/>
    <w:rsid w:val="00714BE8"/>
    <w:rsid w:val="00715E30"/>
    <w:rsid w:val="0071644D"/>
    <w:rsid w:val="00721C09"/>
    <w:rsid w:val="00724A7A"/>
    <w:rsid w:val="007258AA"/>
    <w:rsid w:val="00726354"/>
    <w:rsid w:val="00727066"/>
    <w:rsid w:val="007271FC"/>
    <w:rsid w:val="00727F2E"/>
    <w:rsid w:val="00731BAB"/>
    <w:rsid w:val="007325DD"/>
    <w:rsid w:val="00733B9D"/>
    <w:rsid w:val="00733BDB"/>
    <w:rsid w:val="00733F74"/>
    <w:rsid w:val="007355FB"/>
    <w:rsid w:val="0073575A"/>
    <w:rsid w:val="00736A99"/>
    <w:rsid w:val="007373F2"/>
    <w:rsid w:val="00740335"/>
    <w:rsid w:val="0074092F"/>
    <w:rsid w:val="007409B3"/>
    <w:rsid w:val="007412B2"/>
    <w:rsid w:val="007429AB"/>
    <w:rsid w:val="00746E7D"/>
    <w:rsid w:val="007474BB"/>
    <w:rsid w:val="007524E5"/>
    <w:rsid w:val="00752B03"/>
    <w:rsid w:val="00753419"/>
    <w:rsid w:val="007540DE"/>
    <w:rsid w:val="0075481F"/>
    <w:rsid w:val="007549AE"/>
    <w:rsid w:val="007550D9"/>
    <w:rsid w:val="00755906"/>
    <w:rsid w:val="007562AC"/>
    <w:rsid w:val="00756933"/>
    <w:rsid w:val="00756AC2"/>
    <w:rsid w:val="00762064"/>
    <w:rsid w:val="00763A10"/>
    <w:rsid w:val="0076496A"/>
    <w:rsid w:val="00764B05"/>
    <w:rsid w:val="00766478"/>
    <w:rsid w:val="007665D7"/>
    <w:rsid w:val="00766E45"/>
    <w:rsid w:val="007674E4"/>
    <w:rsid w:val="007705FE"/>
    <w:rsid w:val="007751FF"/>
    <w:rsid w:val="00777A3E"/>
    <w:rsid w:val="0078110F"/>
    <w:rsid w:val="00783AA0"/>
    <w:rsid w:val="00785600"/>
    <w:rsid w:val="007877E3"/>
    <w:rsid w:val="00791067"/>
    <w:rsid w:val="00792A84"/>
    <w:rsid w:val="007932C1"/>
    <w:rsid w:val="007936C0"/>
    <w:rsid w:val="007948C6"/>
    <w:rsid w:val="007977AA"/>
    <w:rsid w:val="007A2B01"/>
    <w:rsid w:val="007A2D4E"/>
    <w:rsid w:val="007A371C"/>
    <w:rsid w:val="007B0DDA"/>
    <w:rsid w:val="007B1693"/>
    <w:rsid w:val="007B18A3"/>
    <w:rsid w:val="007B2315"/>
    <w:rsid w:val="007B3F83"/>
    <w:rsid w:val="007B4DF9"/>
    <w:rsid w:val="007B5412"/>
    <w:rsid w:val="007B7CDA"/>
    <w:rsid w:val="007C12B5"/>
    <w:rsid w:val="007C2385"/>
    <w:rsid w:val="007C2780"/>
    <w:rsid w:val="007C3D5F"/>
    <w:rsid w:val="007C5955"/>
    <w:rsid w:val="007D0537"/>
    <w:rsid w:val="007D1B05"/>
    <w:rsid w:val="007D2712"/>
    <w:rsid w:val="007D304E"/>
    <w:rsid w:val="007D513A"/>
    <w:rsid w:val="007D594B"/>
    <w:rsid w:val="007D5C88"/>
    <w:rsid w:val="007D63E7"/>
    <w:rsid w:val="007D69F8"/>
    <w:rsid w:val="007D7367"/>
    <w:rsid w:val="007D76E5"/>
    <w:rsid w:val="007D79F5"/>
    <w:rsid w:val="007E0046"/>
    <w:rsid w:val="007E26A6"/>
    <w:rsid w:val="007E2F8B"/>
    <w:rsid w:val="007E38CD"/>
    <w:rsid w:val="007E5862"/>
    <w:rsid w:val="007F0D40"/>
    <w:rsid w:val="007F1F18"/>
    <w:rsid w:val="007F2650"/>
    <w:rsid w:val="007F3CA7"/>
    <w:rsid w:val="007F4C30"/>
    <w:rsid w:val="007F557C"/>
    <w:rsid w:val="007F5B1A"/>
    <w:rsid w:val="007F637F"/>
    <w:rsid w:val="008009A6"/>
    <w:rsid w:val="00800CF8"/>
    <w:rsid w:val="00802B99"/>
    <w:rsid w:val="00802CED"/>
    <w:rsid w:val="008048BA"/>
    <w:rsid w:val="008051F4"/>
    <w:rsid w:val="00807C00"/>
    <w:rsid w:val="00811E06"/>
    <w:rsid w:val="0081207B"/>
    <w:rsid w:val="00813EB9"/>
    <w:rsid w:val="00815A03"/>
    <w:rsid w:val="00816121"/>
    <w:rsid w:val="00822513"/>
    <w:rsid w:val="008246CF"/>
    <w:rsid w:val="0082473B"/>
    <w:rsid w:val="0082550A"/>
    <w:rsid w:val="0082578D"/>
    <w:rsid w:val="0082703B"/>
    <w:rsid w:val="008271B8"/>
    <w:rsid w:val="00830D08"/>
    <w:rsid w:val="00832CC9"/>
    <w:rsid w:val="00832CCE"/>
    <w:rsid w:val="00832F86"/>
    <w:rsid w:val="0083470A"/>
    <w:rsid w:val="0083524D"/>
    <w:rsid w:val="008354D5"/>
    <w:rsid w:val="00835686"/>
    <w:rsid w:val="00835C1B"/>
    <w:rsid w:val="00836961"/>
    <w:rsid w:val="0084113A"/>
    <w:rsid w:val="0084173F"/>
    <w:rsid w:val="008446F3"/>
    <w:rsid w:val="008466D2"/>
    <w:rsid w:val="00846BC3"/>
    <w:rsid w:val="00847B7E"/>
    <w:rsid w:val="00847CB1"/>
    <w:rsid w:val="00850252"/>
    <w:rsid w:val="00851390"/>
    <w:rsid w:val="008521BD"/>
    <w:rsid w:val="0085258F"/>
    <w:rsid w:val="00852B78"/>
    <w:rsid w:val="00853CC7"/>
    <w:rsid w:val="0085697F"/>
    <w:rsid w:val="008571D7"/>
    <w:rsid w:val="0085774B"/>
    <w:rsid w:val="008600F1"/>
    <w:rsid w:val="0086048C"/>
    <w:rsid w:val="00860C3E"/>
    <w:rsid w:val="008619CC"/>
    <w:rsid w:val="00861B1C"/>
    <w:rsid w:val="00865E26"/>
    <w:rsid w:val="008705EB"/>
    <w:rsid w:val="00872FC7"/>
    <w:rsid w:val="00874F00"/>
    <w:rsid w:val="00875AB0"/>
    <w:rsid w:val="00877190"/>
    <w:rsid w:val="00877194"/>
    <w:rsid w:val="00880421"/>
    <w:rsid w:val="008836AA"/>
    <w:rsid w:val="00883ED5"/>
    <w:rsid w:val="00885E72"/>
    <w:rsid w:val="00890128"/>
    <w:rsid w:val="00890637"/>
    <w:rsid w:val="00892048"/>
    <w:rsid w:val="008928F4"/>
    <w:rsid w:val="00894A6E"/>
    <w:rsid w:val="00896B9C"/>
    <w:rsid w:val="008A08D3"/>
    <w:rsid w:val="008A0E1B"/>
    <w:rsid w:val="008A12C3"/>
    <w:rsid w:val="008A137F"/>
    <w:rsid w:val="008A3E3A"/>
    <w:rsid w:val="008A5ED0"/>
    <w:rsid w:val="008A6B2A"/>
    <w:rsid w:val="008B01A1"/>
    <w:rsid w:val="008B0784"/>
    <w:rsid w:val="008B40AA"/>
    <w:rsid w:val="008B40C0"/>
    <w:rsid w:val="008B417F"/>
    <w:rsid w:val="008B5560"/>
    <w:rsid w:val="008B5958"/>
    <w:rsid w:val="008B5B1F"/>
    <w:rsid w:val="008B656D"/>
    <w:rsid w:val="008B6952"/>
    <w:rsid w:val="008C05AF"/>
    <w:rsid w:val="008C0A5F"/>
    <w:rsid w:val="008C0D18"/>
    <w:rsid w:val="008C121B"/>
    <w:rsid w:val="008C212E"/>
    <w:rsid w:val="008C22A8"/>
    <w:rsid w:val="008C416C"/>
    <w:rsid w:val="008C49DD"/>
    <w:rsid w:val="008D02D3"/>
    <w:rsid w:val="008D0B62"/>
    <w:rsid w:val="008D32DD"/>
    <w:rsid w:val="008D3C0D"/>
    <w:rsid w:val="008D56A4"/>
    <w:rsid w:val="008D5A10"/>
    <w:rsid w:val="008E2145"/>
    <w:rsid w:val="008E297A"/>
    <w:rsid w:val="008E337E"/>
    <w:rsid w:val="008E35DE"/>
    <w:rsid w:val="008E3911"/>
    <w:rsid w:val="008E5037"/>
    <w:rsid w:val="008E59DF"/>
    <w:rsid w:val="008E6E82"/>
    <w:rsid w:val="008F06EF"/>
    <w:rsid w:val="008F41B6"/>
    <w:rsid w:val="008F4858"/>
    <w:rsid w:val="008F4D22"/>
    <w:rsid w:val="008F57CE"/>
    <w:rsid w:val="008F653F"/>
    <w:rsid w:val="008F6E66"/>
    <w:rsid w:val="00900DC8"/>
    <w:rsid w:val="009016CC"/>
    <w:rsid w:val="00901A6A"/>
    <w:rsid w:val="00904224"/>
    <w:rsid w:val="00906632"/>
    <w:rsid w:val="00906B28"/>
    <w:rsid w:val="009075CA"/>
    <w:rsid w:val="0091121F"/>
    <w:rsid w:val="00912161"/>
    <w:rsid w:val="00913C0B"/>
    <w:rsid w:val="00914C05"/>
    <w:rsid w:val="00916859"/>
    <w:rsid w:val="00921506"/>
    <w:rsid w:val="009230FC"/>
    <w:rsid w:val="00931884"/>
    <w:rsid w:val="0093189B"/>
    <w:rsid w:val="00932423"/>
    <w:rsid w:val="0093257E"/>
    <w:rsid w:val="0093296A"/>
    <w:rsid w:val="009333FD"/>
    <w:rsid w:val="00935DFB"/>
    <w:rsid w:val="00935EEA"/>
    <w:rsid w:val="009365C2"/>
    <w:rsid w:val="009369CF"/>
    <w:rsid w:val="00936EAC"/>
    <w:rsid w:val="00937C25"/>
    <w:rsid w:val="009424DA"/>
    <w:rsid w:val="00942C7A"/>
    <w:rsid w:val="00952785"/>
    <w:rsid w:val="00953D5B"/>
    <w:rsid w:val="0095557B"/>
    <w:rsid w:val="00955C7F"/>
    <w:rsid w:val="00956539"/>
    <w:rsid w:val="00957296"/>
    <w:rsid w:val="009579F8"/>
    <w:rsid w:val="00960159"/>
    <w:rsid w:val="00960C01"/>
    <w:rsid w:val="00961A2C"/>
    <w:rsid w:val="00961F73"/>
    <w:rsid w:val="009622D8"/>
    <w:rsid w:val="00962E48"/>
    <w:rsid w:val="0096549C"/>
    <w:rsid w:val="00966189"/>
    <w:rsid w:val="009666AD"/>
    <w:rsid w:val="009676DD"/>
    <w:rsid w:val="00967ABF"/>
    <w:rsid w:val="00970B0B"/>
    <w:rsid w:val="00970EA2"/>
    <w:rsid w:val="00972520"/>
    <w:rsid w:val="00972946"/>
    <w:rsid w:val="0097296C"/>
    <w:rsid w:val="00972E0D"/>
    <w:rsid w:val="00974147"/>
    <w:rsid w:val="00974E11"/>
    <w:rsid w:val="00975415"/>
    <w:rsid w:val="00980099"/>
    <w:rsid w:val="00981BC4"/>
    <w:rsid w:val="00987733"/>
    <w:rsid w:val="00987947"/>
    <w:rsid w:val="009905E9"/>
    <w:rsid w:val="00991843"/>
    <w:rsid w:val="00992947"/>
    <w:rsid w:val="0099643C"/>
    <w:rsid w:val="00996C61"/>
    <w:rsid w:val="00996CDA"/>
    <w:rsid w:val="00997D1D"/>
    <w:rsid w:val="009A0BA9"/>
    <w:rsid w:val="009A2183"/>
    <w:rsid w:val="009A272D"/>
    <w:rsid w:val="009A2BB5"/>
    <w:rsid w:val="009A2DEB"/>
    <w:rsid w:val="009A3FDC"/>
    <w:rsid w:val="009A4B93"/>
    <w:rsid w:val="009A6EB2"/>
    <w:rsid w:val="009B0152"/>
    <w:rsid w:val="009B02B0"/>
    <w:rsid w:val="009B08F7"/>
    <w:rsid w:val="009B0CF8"/>
    <w:rsid w:val="009B22EA"/>
    <w:rsid w:val="009B314F"/>
    <w:rsid w:val="009B3E1A"/>
    <w:rsid w:val="009B4482"/>
    <w:rsid w:val="009B5896"/>
    <w:rsid w:val="009B62D0"/>
    <w:rsid w:val="009B7195"/>
    <w:rsid w:val="009C0342"/>
    <w:rsid w:val="009C04DB"/>
    <w:rsid w:val="009C0D3C"/>
    <w:rsid w:val="009C1D85"/>
    <w:rsid w:val="009C266E"/>
    <w:rsid w:val="009C2E6A"/>
    <w:rsid w:val="009C4559"/>
    <w:rsid w:val="009C4A86"/>
    <w:rsid w:val="009C5C5E"/>
    <w:rsid w:val="009C730F"/>
    <w:rsid w:val="009D1758"/>
    <w:rsid w:val="009D1A61"/>
    <w:rsid w:val="009D2698"/>
    <w:rsid w:val="009D51F3"/>
    <w:rsid w:val="009D700A"/>
    <w:rsid w:val="009D743F"/>
    <w:rsid w:val="009E1909"/>
    <w:rsid w:val="009E1A3C"/>
    <w:rsid w:val="009E449E"/>
    <w:rsid w:val="009E4FC8"/>
    <w:rsid w:val="009E5C94"/>
    <w:rsid w:val="009E6115"/>
    <w:rsid w:val="009E7C0C"/>
    <w:rsid w:val="009F0C70"/>
    <w:rsid w:val="009F0E51"/>
    <w:rsid w:val="009F4F20"/>
    <w:rsid w:val="009F64C1"/>
    <w:rsid w:val="00A0360A"/>
    <w:rsid w:val="00A03780"/>
    <w:rsid w:val="00A0631F"/>
    <w:rsid w:val="00A0729C"/>
    <w:rsid w:val="00A1097C"/>
    <w:rsid w:val="00A123B6"/>
    <w:rsid w:val="00A139DD"/>
    <w:rsid w:val="00A144CF"/>
    <w:rsid w:val="00A2074A"/>
    <w:rsid w:val="00A21163"/>
    <w:rsid w:val="00A24D7F"/>
    <w:rsid w:val="00A271F3"/>
    <w:rsid w:val="00A273E3"/>
    <w:rsid w:val="00A314B9"/>
    <w:rsid w:val="00A33237"/>
    <w:rsid w:val="00A33568"/>
    <w:rsid w:val="00A3389F"/>
    <w:rsid w:val="00A356ED"/>
    <w:rsid w:val="00A3582F"/>
    <w:rsid w:val="00A373EA"/>
    <w:rsid w:val="00A37CDD"/>
    <w:rsid w:val="00A41D7F"/>
    <w:rsid w:val="00A43C73"/>
    <w:rsid w:val="00A43E70"/>
    <w:rsid w:val="00A44563"/>
    <w:rsid w:val="00A466F6"/>
    <w:rsid w:val="00A501B3"/>
    <w:rsid w:val="00A50917"/>
    <w:rsid w:val="00A51B70"/>
    <w:rsid w:val="00A524A7"/>
    <w:rsid w:val="00A52F00"/>
    <w:rsid w:val="00A53195"/>
    <w:rsid w:val="00A539AE"/>
    <w:rsid w:val="00A54674"/>
    <w:rsid w:val="00A56427"/>
    <w:rsid w:val="00A56446"/>
    <w:rsid w:val="00A56AEF"/>
    <w:rsid w:val="00A56DBD"/>
    <w:rsid w:val="00A57B0D"/>
    <w:rsid w:val="00A62BBD"/>
    <w:rsid w:val="00A66D4A"/>
    <w:rsid w:val="00A707CB"/>
    <w:rsid w:val="00A718D1"/>
    <w:rsid w:val="00A7284D"/>
    <w:rsid w:val="00A7690E"/>
    <w:rsid w:val="00A771A2"/>
    <w:rsid w:val="00A819F9"/>
    <w:rsid w:val="00A827A9"/>
    <w:rsid w:val="00A860BF"/>
    <w:rsid w:val="00A86A92"/>
    <w:rsid w:val="00A90577"/>
    <w:rsid w:val="00A920CA"/>
    <w:rsid w:val="00A92FE5"/>
    <w:rsid w:val="00A93496"/>
    <w:rsid w:val="00A9525C"/>
    <w:rsid w:val="00A9578F"/>
    <w:rsid w:val="00A9629B"/>
    <w:rsid w:val="00AA0FF5"/>
    <w:rsid w:val="00AA149D"/>
    <w:rsid w:val="00AA316B"/>
    <w:rsid w:val="00AA5923"/>
    <w:rsid w:val="00AA5DC9"/>
    <w:rsid w:val="00AA6ABF"/>
    <w:rsid w:val="00AB0836"/>
    <w:rsid w:val="00AB1AEF"/>
    <w:rsid w:val="00AB2178"/>
    <w:rsid w:val="00AB2557"/>
    <w:rsid w:val="00AB352B"/>
    <w:rsid w:val="00AB3BA4"/>
    <w:rsid w:val="00AB4C26"/>
    <w:rsid w:val="00AB4C32"/>
    <w:rsid w:val="00AB5D57"/>
    <w:rsid w:val="00AB627B"/>
    <w:rsid w:val="00AB735A"/>
    <w:rsid w:val="00AC0705"/>
    <w:rsid w:val="00AC0DAA"/>
    <w:rsid w:val="00AC5734"/>
    <w:rsid w:val="00AC5ADB"/>
    <w:rsid w:val="00AC735B"/>
    <w:rsid w:val="00AD0F13"/>
    <w:rsid w:val="00AD316B"/>
    <w:rsid w:val="00AD3D3F"/>
    <w:rsid w:val="00AD3FFD"/>
    <w:rsid w:val="00AD4528"/>
    <w:rsid w:val="00AD4B78"/>
    <w:rsid w:val="00AD6992"/>
    <w:rsid w:val="00AD6B61"/>
    <w:rsid w:val="00AD7BBE"/>
    <w:rsid w:val="00AE68CB"/>
    <w:rsid w:val="00AE7399"/>
    <w:rsid w:val="00AF08DD"/>
    <w:rsid w:val="00AF0A55"/>
    <w:rsid w:val="00AF21DE"/>
    <w:rsid w:val="00AF24D8"/>
    <w:rsid w:val="00AF3AB5"/>
    <w:rsid w:val="00AF5920"/>
    <w:rsid w:val="00AF6EC8"/>
    <w:rsid w:val="00AF761A"/>
    <w:rsid w:val="00AF7B07"/>
    <w:rsid w:val="00AF7D08"/>
    <w:rsid w:val="00B0028C"/>
    <w:rsid w:val="00B00708"/>
    <w:rsid w:val="00B02549"/>
    <w:rsid w:val="00B0311A"/>
    <w:rsid w:val="00B03C65"/>
    <w:rsid w:val="00B11835"/>
    <w:rsid w:val="00B12989"/>
    <w:rsid w:val="00B13862"/>
    <w:rsid w:val="00B13E3B"/>
    <w:rsid w:val="00B15735"/>
    <w:rsid w:val="00B15B04"/>
    <w:rsid w:val="00B21A93"/>
    <w:rsid w:val="00B22490"/>
    <w:rsid w:val="00B24F3B"/>
    <w:rsid w:val="00B25879"/>
    <w:rsid w:val="00B26D5A"/>
    <w:rsid w:val="00B27A7E"/>
    <w:rsid w:val="00B32C27"/>
    <w:rsid w:val="00B338FC"/>
    <w:rsid w:val="00B34398"/>
    <w:rsid w:val="00B42E5F"/>
    <w:rsid w:val="00B43EA0"/>
    <w:rsid w:val="00B43EF0"/>
    <w:rsid w:val="00B469A3"/>
    <w:rsid w:val="00B47CB8"/>
    <w:rsid w:val="00B5031D"/>
    <w:rsid w:val="00B50A32"/>
    <w:rsid w:val="00B51805"/>
    <w:rsid w:val="00B520C2"/>
    <w:rsid w:val="00B52448"/>
    <w:rsid w:val="00B53AD7"/>
    <w:rsid w:val="00B53B76"/>
    <w:rsid w:val="00B606E1"/>
    <w:rsid w:val="00B644FF"/>
    <w:rsid w:val="00B66B9B"/>
    <w:rsid w:val="00B66D83"/>
    <w:rsid w:val="00B73CF3"/>
    <w:rsid w:val="00B750B6"/>
    <w:rsid w:val="00B76941"/>
    <w:rsid w:val="00B77B41"/>
    <w:rsid w:val="00B8167C"/>
    <w:rsid w:val="00B816E7"/>
    <w:rsid w:val="00B82A5B"/>
    <w:rsid w:val="00B849CB"/>
    <w:rsid w:val="00B85009"/>
    <w:rsid w:val="00B85F96"/>
    <w:rsid w:val="00B86158"/>
    <w:rsid w:val="00B8637A"/>
    <w:rsid w:val="00B878D4"/>
    <w:rsid w:val="00B909D7"/>
    <w:rsid w:val="00B90D6B"/>
    <w:rsid w:val="00B91D53"/>
    <w:rsid w:val="00B92BE3"/>
    <w:rsid w:val="00B93D7B"/>
    <w:rsid w:val="00B9532B"/>
    <w:rsid w:val="00B97C5C"/>
    <w:rsid w:val="00BA1981"/>
    <w:rsid w:val="00BA3563"/>
    <w:rsid w:val="00BA45FC"/>
    <w:rsid w:val="00BA7A3A"/>
    <w:rsid w:val="00BB00EA"/>
    <w:rsid w:val="00BB0279"/>
    <w:rsid w:val="00BB1C1F"/>
    <w:rsid w:val="00BC00DA"/>
    <w:rsid w:val="00BC0120"/>
    <w:rsid w:val="00BC34FD"/>
    <w:rsid w:val="00BC399B"/>
    <w:rsid w:val="00BC6D60"/>
    <w:rsid w:val="00BD061D"/>
    <w:rsid w:val="00BD232E"/>
    <w:rsid w:val="00BD69DD"/>
    <w:rsid w:val="00BE0CFA"/>
    <w:rsid w:val="00BE12F0"/>
    <w:rsid w:val="00BE1927"/>
    <w:rsid w:val="00BE4061"/>
    <w:rsid w:val="00BE4341"/>
    <w:rsid w:val="00BE4362"/>
    <w:rsid w:val="00BE79DA"/>
    <w:rsid w:val="00BE7CEB"/>
    <w:rsid w:val="00BF1707"/>
    <w:rsid w:val="00BF6126"/>
    <w:rsid w:val="00C016BB"/>
    <w:rsid w:val="00C01A1D"/>
    <w:rsid w:val="00C0297B"/>
    <w:rsid w:val="00C04924"/>
    <w:rsid w:val="00C05EAC"/>
    <w:rsid w:val="00C10EFB"/>
    <w:rsid w:val="00C114B8"/>
    <w:rsid w:val="00C15655"/>
    <w:rsid w:val="00C177E5"/>
    <w:rsid w:val="00C17E7A"/>
    <w:rsid w:val="00C203C6"/>
    <w:rsid w:val="00C20863"/>
    <w:rsid w:val="00C211AD"/>
    <w:rsid w:val="00C21294"/>
    <w:rsid w:val="00C24519"/>
    <w:rsid w:val="00C26EBA"/>
    <w:rsid w:val="00C27FBD"/>
    <w:rsid w:val="00C31231"/>
    <w:rsid w:val="00C3127A"/>
    <w:rsid w:val="00C316C9"/>
    <w:rsid w:val="00C3179D"/>
    <w:rsid w:val="00C373E6"/>
    <w:rsid w:val="00C40095"/>
    <w:rsid w:val="00C403C5"/>
    <w:rsid w:val="00C406B6"/>
    <w:rsid w:val="00C43B06"/>
    <w:rsid w:val="00C45D88"/>
    <w:rsid w:val="00C45DBD"/>
    <w:rsid w:val="00C46D49"/>
    <w:rsid w:val="00C50AD9"/>
    <w:rsid w:val="00C51680"/>
    <w:rsid w:val="00C51D9A"/>
    <w:rsid w:val="00C5538E"/>
    <w:rsid w:val="00C5570F"/>
    <w:rsid w:val="00C55EC6"/>
    <w:rsid w:val="00C56DCB"/>
    <w:rsid w:val="00C57420"/>
    <w:rsid w:val="00C61DD0"/>
    <w:rsid w:val="00C64261"/>
    <w:rsid w:val="00C654F3"/>
    <w:rsid w:val="00C66337"/>
    <w:rsid w:val="00C667FC"/>
    <w:rsid w:val="00C66A24"/>
    <w:rsid w:val="00C720B2"/>
    <w:rsid w:val="00C74799"/>
    <w:rsid w:val="00C74883"/>
    <w:rsid w:val="00C77ACF"/>
    <w:rsid w:val="00C800AB"/>
    <w:rsid w:val="00C807D0"/>
    <w:rsid w:val="00C814AD"/>
    <w:rsid w:val="00C8239E"/>
    <w:rsid w:val="00C830A4"/>
    <w:rsid w:val="00C83AB7"/>
    <w:rsid w:val="00C849A8"/>
    <w:rsid w:val="00C854DA"/>
    <w:rsid w:val="00C85DA5"/>
    <w:rsid w:val="00C90365"/>
    <w:rsid w:val="00C923B0"/>
    <w:rsid w:val="00C939C2"/>
    <w:rsid w:val="00C9485F"/>
    <w:rsid w:val="00C94FB4"/>
    <w:rsid w:val="00C958CA"/>
    <w:rsid w:val="00C96280"/>
    <w:rsid w:val="00CA0425"/>
    <w:rsid w:val="00CA21CC"/>
    <w:rsid w:val="00CA23ED"/>
    <w:rsid w:val="00CA2DD0"/>
    <w:rsid w:val="00CA34A6"/>
    <w:rsid w:val="00CA40C4"/>
    <w:rsid w:val="00CA4D3B"/>
    <w:rsid w:val="00CA573D"/>
    <w:rsid w:val="00CA6050"/>
    <w:rsid w:val="00CA69B2"/>
    <w:rsid w:val="00CB08E2"/>
    <w:rsid w:val="00CB3B01"/>
    <w:rsid w:val="00CB4AA3"/>
    <w:rsid w:val="00CB6F80"/>
    <w:rsid w:val="00CC08AD"/>
    <w:rsid w:val="00CC0B42"/>
    <w:rsid w:val="00CC6586"/>
    <w:rsid w:val="00CC70B3"/>
    <w:rsid w:val="00CC7B98"/>
    <w:rsid w:val="00CC7BD6"/>
    <w:rsid w:val="00CD56B2"/>
    <w:rsid w:val="00CD7033"/>
    <w:rsid w:val="00CE143B"/>
    <w:rsid w:val="00CE2867"/>
    <w:rsid w:val="00CE4515"/>
    <w:rsid w:val="00CE476C"/>
    <w:rsid w:val="00CE5BAD"/>
    <w:rsid w:val="00CE66CB"/>
    <w:rsid w:val="00CE7217"/>
    <w:rsid w:val="00CE74B9"/>
    <w:rsid w:val="00CF0E6B"/>
    <w:rsid w:val="00CF4EAD"/>
    <w:rsid w:val="00CF7712"/>
    <w:rsid w:val="00D01588"/>
    <w:rsid w:val="00D01C79"/>
    <w:rsid w:val="00D02A87"/>
    <w:rsid w:val="00D037EC"/>
    <w:rsid w:val="00D039AA"/>
    <w:rsid w:val="00D03E4B"/>
    <w:rsid w:val="00D040A4"/>
    <w:rsid w:val="00D0566B"/>
    <w:rsid w:val="00D0596F"/>
    <w:rsid w:val="00D13E3A"/>
    <w:rsid w:val="00D1520A"/>
    <w:rsid w:val="00D15427"/>
    <w:rsid w:val="00D15828"/>
    <w:rsid w:val="00D20A10"/>
    <w:rsid w:val="00D3029D"/>
    <w:rsid w:val="00D30E51"/>
    <w:rsid w:val="00D31E62"/>
    <w:rsid w:val="00D33C35"/>
    <w:rsid w:val="00D34A11"/>
    <w:rsid w:val="00D34D41"/>
    <w:rsid w:val="00D350F1"/>
    <w:rsid w:val="00D35331"/>
    <w:rsid w:val="00D4117D"/>
    <w:rsid w:val="00D41DFD"/>
    <w:rsid w:val="00D41F9D"/>
    <w:rsid w:val="00D42B72"/>
    <w:rsid w:val="00D453EC"/>
    <w:rsid w:val="00D456FB"/>
    <w:rsid w:val="00D473BA"/>
    <w:rsid w:val="00D50AB0"/>
    <w:rsid w:val="00D50EA1"/>
    <w:rsid w:val="00D517F7"/>
    <w:rsid w:val="00D52069"/>
    <w:rsid w:val="00D528CE"/>
    <w:rsid w:val="00D5324D"/>
    <w:rsid w:val="00D56F3E"/>
    <w:rsid w:val="00D5755C"/>
    <w:rsid w:val="00D579C7"/>
    <w:rsid w:val="00D57F27"/>
    <w:rsid w:val="00D602BB"/>
    <w:rsid w:val="00D615D2"/>
    <w:rsid w:val="00D6178A"/>
    <w:rsid w:val="00D6181D"/>
    <w:rsid w:val="00D61886"/>
    <w:rsid w:val="00D618D6"/>
    <w:rsid w:val="00D63C5D"/>
    <w:rsid w:val="00D64E56"/>
    <w:rsid w:val="00D654A4"/>
    <w:rsid w:val="00D65558"/>
    <w:rsid w:val="00D65893"/>
    <w:rsid w:val="00D6709A"/>
    <w:rsid w:val="00D72449"/>
    <w:rsid w:val="00D727D4"/>
    <w:rsid w:val="00D74354"/>
    <w:rsid w:val="00D74A1D"/>
    <w:rsid w:val="00D74C2A"/>
    <w:rsid w:val="00D77AA7"/>
    <w:rsid w:val="00D77CAF"/>
    <w:rsid w:val="00D803FF"/>
    <w:rsid w:val="00D8097B"/>
    <w:rsid w:val="00D843E5"/>
    <w:rsid w:val="00D85594"/>
    <w:rsid w:val="00D8644F"/>
    <w:rsid w:val="00D86745"/>
    <w:rsid w:val="00D87916"/>
    <w:rsid w:val="00D90C57"/>
    <w:rsid w:val="00D921F1"/>
    <w:rsid w:val="00D92547"/>
    <w:rsid w:val="00D952DF"/>
    <w:rsid w:val="00D95999"/>
    <w:rsid w:val="00D96301"/>
    <w:rsid w:val="00D97ABC"/>
    <w:rsid w:val="00DA166D"/>
    <w:rsid w:val="00DA1C8E"/>
    <w:rsid w:val="00DA4E43"/>
    <w:rsid w:val="00DA65E9"/>
    <w:rsid w:val="00DB0A71"/>
    <w:rsid w:val="00DB0D1F"/>
    <w:rsid w:val="00DB3761"/>
    <w:rsid w:val="00DC07B8"/>
    <w:rsid w:val="00DC26A5"/>
    <w:rsid w:val="00DC5B87"/>
    <w:rsid w:val="00DC6CAC"/>
    <w:rsid w:val="00DC76D0"/>
    <w:rsid w:val="00DC7952"/>
    <w:rsid w:val="00DD0C75"/>
    <w:rsid w:val="00DD34B5"/>
    <w:rsid w:val="00DD45C2"/>
    <w:rsid w:val="00DD48E8"/>
    <w:rsid w:val="00DD5C18"/>
    <w:rsid w:val="00DD6CBC"/>
    <w:rsid w:val="00DE1582"/>
    <w:rsid w:val="00DE34A8"/>
    <w:rsid w:val="00DE4ECE"/>
    <w:rsid w:val="00DE50C9"/>
    <w:rsid w:val="00DE5A25"/>
    <w:rsid w:val="00DE76EF"/>
    <w:rsid w:val="00DF2A00"/>
    <w:rsid w:val="00DF3672"/>
    <w:rsid w:val="00DF586E"/>
    <w:rsid w:val="00DF5D26"/>
    <w:rsid w:val="00DF5E27"/>
    <w:rsid w:val="00DF5F46"/>
    <w:rsid w:val="00DF6E56"/>
    <w:rsid w:val="00E02512"/>
    <w:rsid w:val="00E02E22"/>
    <w:rsid w:val="00E0374A"/>
    <w:rsid w:val="00E03A71"/>
    <w:rsid w:val="00E0412F"/>
    <w:rsid w:val="00E044D8"/>
    <w:rsid w:val="00E0586A"/>
    <w:rsid w:val="00E06541"/>
    <w:rsid w:val="00E0706D"/>
    <w:rsid w:val="00E076D3"/>
    <w:rsid w:val="00E10064"/>
    <w:rsid w:val="00E10DC3"/>
    <w:rsid w:val="00E11269"/>
    <w:rsid w:val="00E11E6B"/>
    <w:rsid w:val="00E14E89"/>
    <w:rsid w:val="00E20CC7"/>
    <w:rsid w:val="00E210B4"/>
    <w:rsid w:val="00E21608"/>
    <w:rsid w:val="00E24612"/>
    <w:rsid w:val="00E26EC2"/>
    <w:rsid w:val="00E2711B"/>
    <w:rsid w:val="00E33871"/>
    <w:rsid w:val="00E33FC4"/>
    <w:rsid w:val="00E405DC"/>
    <w:rsid w:val="00E422B5"/>
    <w:rsid w:val="00E42E95"/>
    <w:rsid w:val="00E43639"/>
    <w:rsid w:val="00E43982"/>
    <w:rsid w:val="00E466D4"/>
    <w:rsid w:val="00E47B1A"/>
    <w:rsid w:val="00E51F48"/>
    <w:rsid w:val="00E521E4"/>
    <w:rsid w:val="00E52217"/>
    <w:rsid w:val="00E524D4"/>
    <w:rsid w:val="00E56A73"/>
    <w:rsid w:val="00E56DB6"/>
    <w:rsid w:val="00E57785"/>
    <w:rsid w:val="00E60C09"/>
    <w:rsid w:val="00E6133E"/>
    <w:rsid w:val="00E613AA"/>
    <w:rsid w:val="00E62965"/>
    <w:rsid w:val="00E632AB"/>
    <w:rsid w:val="00E63388"/>
    <w:rsid w:val="00E640C3"/>
    <w:rsid w:val="00E6584A"/>
    <w:rsid w:val="00E67FD2"/>
    <w:rsid w:val="00E70D26"/>
    <w:rsid w:val="00E71086"/>
    <w:rsid w:val="00E71A91"/>
    <w:rsid w:val="00E80707"/>
    <w:rsid w:val="00E81DA2"/>
    <w:rsid w:val="00E83417"/>
    <w:rsid w:val="00E83761"/>
    <w:rsid w:val="00E837DF"/>
    <w:rsid w:val="00E87534"/>
    <w:rsid w:val="00E87A79"/>
    <w:rsid w:val="00E90B2B"/>
    <w:rsid w:val="00E91EB3"/>
    <w:rsid w:val="00E923E3"/>
    <w:rsid w:val="00E94277"/>
    <w:rsid w:val="00E94C71"/>
    <w:rsid w:val="00E96085"/>
    <w:rsid w:val="00EA234C"/>
    <w:rsid w:val="00EA674E"/>
    <w:rsid w:val="00EB08A6"/>
    <w:rsid w:val="00EB0B2D"/>
    <w:rsid w:val="00EB1272"/>
    <w:rsid w:val="00EB2378"/>
    <w:rsid w:val="00EB2B7D"/>
    <w:rsid w:val="00EB2F38"/>
    <w:rsid w:val="00EB4D54"/>
    <w:rsid w:val="00EB4ED9"/>
    <w:rsid w:val="00EB57B5"/>
    <w:rsid w:val="00EB6CD8"/>
    <w:rsid w:val="00EC0470"/>
    <w:rsid w:val="00EC21AD"/>
    <w:rsid w:val="00EC2541"/>
    <w:rsid w:val="00EC28FA"/>
    <w:rsid w:val="00EC2B19"/>
    <w:rsid w:val="00EC2B49"/>
    <w:rsid w:val="00EC2F2B"/>
    <w:rsid w:val="00EC300E"/>
    <w:rsid w:val="00EC3C29"/>
    <w:rsid w:val="00EC4000"/>
    <w:rsid w:val="00EC4672"/>
    <w:rsid w:val="00EC6566"/>
    <w:rsid w:val="00ED0867"/>
    <w:rsid w:val="00ED17B2"/>
    <w:rsid w:val="00ED2741"/>
    <w:rsid w:val="00ED3607"/>
    <w:rsid w:val="00ED494E"/>
    <w:rsid w:val="00ED5379"/>
    <w:rsid w:val="00ED68F7"/>
    <w:rsid w:val="00ED6F0C"/>
    <w:rsid w:val="00EE0A30"/>
    <w:rsid w:val="00EE0CFE"/>
    <w:rsid w:val="00EE3B82"/>
    <w:rsid w:val="00EE47C6"/>
    <w:rsid w:val="00EE7356"/>
    <w:rsid w:val="00EF0318"/>
    <w:rsid w:val="00EF3FCC"/>
    <w:rsid w:val="00EF64DD"/>
    <w:rsid w:val="00EF6525"/>
    <w:rsid w:val="00EF6940"/>
    <w:rsid w:val="00EF6FAE"/>
    <w:rsid w:val="00EF7716"/>
    <w:rsid w:val="00F0134D"/>
    <w:rsid w:val="00F04477"/>
    <w:rsid w:val="00F06B0B"/>
    <w:rsid w:val="00F07CF6"/>
    <w:rsid w:val="00F11803"/>
    <w:rsid w:val="00F11E12"/>
    <w:rsid w:val="00F15E94"/>
    <w:rsid w:val="00F17422"/>
    <w:rsid w:val="00F179EF"/>
    <w:rsid w:val="00F2098F"/>
    <w:rsid w:val="00F2151F"/>
    <w:rsid w:val="00F22413"/>
    <w:rsid w:val="00F2588C"/>
    <w:rsid w:val="00F31967"/>
    <w:rsid w:val="00F33E1A"/>
    <w:rsid w:val="00F4001A"/>
    <w:rsid w:val="00F4288A"/>
    <w:rsid w:val="00F46C57"/>
    <w:rsid w:val="00F46D59"/>
    <w:rsid w:val="00F46DAD"/>
    <w:rsid w:val="00F50AD8"/>
    <w:rsid w:val="00F50FDF"/>
    <w:rsid w:val="00F51DBB"/>
    <w:rsid w:val="00F5339C"/>
    <w:rsid w:val="00F54E29"/>
    <w:rsid w:val="00F55500"/>
    <w:rsid w:val="00F55C97"/>
    <w:rsid w:val="00F5635D"/>
    <w:rsid w:val="00F601F1"/>
    <w:rsid w:val="00F611C6"/>
    <w:rsid w:val="00F63796"/>
    <w:rsid w:val="00F63CE0"/>
    <w:rsid w:val="00F64FC6"/>
    <w:rsid w:val="00F6533A"/>
    <w:rsid w:val="00F668DE"/>
    <w:rsid w:val="00F70001"/>
    <w:rsid w:val="00F71C4A"/>
    <w:rsid w:val="00F72A1E"/>
    <w:rsid w:val="00F73F66"/>
    <w:rsid w:val="00F74DEC"/>
    <w:rsid w:val="00F757B9"/>
    <w:rsid w:val="00F75A24"/>
    <w:rsid w:val="00F772CE"/>
    <w:rsid w:val="00F77C7D"/>
    <w:rsid w:val="00F810D2"/>
    <w:rsid w:val="00F82459"/>
    <w:rsid w:val="00F828A3"/>
    <w:rsid w:val="00F82D4C"/>
    <w:rsid w:val="00F82DFC"/>
    <w:rsid w:val="00F82EFB"/>
    <w:rsid w:val="00F83CE8"/>
    <w:rsid w:val="00F83E04"/>
    <w:rsid w:val="00F83F1E"/>
    <w:rsid w:val="00F85D16"/>
    <w:rsid w:val="00F92B2B"/>
    <w:rsid w:val="00F943ED"/>
    <w:rsid w:val="00F951A9"/>
    <w:rsid w:val="00F953AD"/>
    <w:rsid w:val="00F96959"/>
    <w:rsid w:val="00FA14C8"/>
    <w:rsid w:val="00FA222B"/>
    <w:rsid w:val="00FA2655"/>
    <w:rsid w:val="00FA3F91"/>
    <w:rsid w:val="00FA5778"/>
    <w:rsid w:val="00FA5BB1"/>
    <w:rsid w:val="00FA7446"/>
    <w:rsid w:val="00FB436F"/>
    <w:rsid w:val="00FB722F"/>
    <w:rsid w:val="00FB7A43"/>
    <w:rsid w:val="00FB7CD6"/>
    <w:rsid w:val="00FB7F55"/>
    <w:rsid w:val="00FC0490"/>
    <w:rsid w:val="00FC0687"/>
    <w:rsid w:val="00FC0785"/>
    <w:rsid w:val="00FC5EB4"/>
    <w:rsid w:val="00FC69B4"/>
    <w:rsid w:val="00FC7A79"/>
    <w:rsid w:val="00FD0477"/>
    <w:rsid w:val="00FD2D5E"/>
    <w:rsid w:val="00FD44C5"/>
    <w:rsid w:val="00FD52DD"/>
    <w:rsid w:val="00FD730A"/>
    <w:rsid w:val="00FD7FC7"/>
    <w:rsid w:val="00FE00FE"/>
    <w:rsid w:val="00FE0510"/>
    <w:rsid w:val="00FE101C"/>
    <w:rsid w:val="00FE163C"/>
    <w:rsid w:val="00FE17F9"/>
    <w:rsid w:val="00FE2858"/>
    <w:rsid w:val="00FE296C"/>
    <w:rsid w:val="00FE34CC"/>
    <w:rsid w:val="00FE3561"/>
    <w:rsid w:val="00FE7746"/>
    <w:rsid w:val="00FF1E44"/>
    <w:rsid w:val="00FF2EF8"/>
    <w:rsid w:val="00FF3E6A"/>
    <w:rsid w:val="00FF6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3D79A2"/>
  <w15:docId w15:val="{1AF23824-FA55-4118-9729-9108E260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894A6E"/>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894A6E"/>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894A6E"/>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rsid w:val="00894A6E"/>
    <w:rPr>
      <w:rFonts w:ascii="Arial" w:eastAsia="Times New Roman" w:hAnsi="Arial" w:cs="Arial"/>
      <w:b/>
      <w:bCs/>
      <w:sz w:val="26"/>
      <w:szCs w:val="26"/>
      <w:lang w:val="en-US"/>
    </w:rPr>
  </w:style>
  <w:style w:type="paragraph" w:styleId="HTMLiankstoformatuotas">
    <w:name w:val="HTML Preformatted"/>
    <w:basedOn w:val="prastasis"/>
    <w:link w:val="HTMLiankstoformatuotasDiagrama"/>
    <w:uiPriority w:val="99"/>
    <w:rsid w:val="00894A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894A6E"/>
    <w:rPr>
      <w:rFonts w:ascii="Courier New" w:eastAsia="Times New Roman" w:hAnsi="Courier New" w:cs="Courier New"/>
      <w:sz w:val="20"/>
      <w:szCs w:val="20"/>
      <w:lang w:eastAsia="lt-LT"/>
    </w:rPr>
  </w:style>
  <w:style w:type="paragraph" w:styleId="prastasiniatinklio">
    <w:name w:val="Normal (Web)"/>
    <w:basedOn w:val="prastasis"/>
    <w:uiPriority w:val="99"/>
    <w:rsid w:val="00894A6E"/>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894A6E"/>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4A6E"/>
    <w:rPr>
      <w:rFonts w:ascii="Times New Roman" w:eastAsia="Times New Roman" w:hAnsi="Times New Roman" w:cs="Times New Roman"/>
      <w:sz w:val="20"/>
      <w:szCs w:val="20"/>
      <w:lang w:eastAsia="lt-LT"/>
    </w:rPr>
  </w:style>
  <w:style w:type="character" w:styleId="Puslapioinaosnuoroda">
    <w:name w:val="footnote reference"/>
    <w:uiPriority w:val="99"/>
    <w:semiHidden/>
    <w:rsid w:val="00894A6E"/>
    <w:rPr>
      <w:rFonts w:cs="Times New Roman"/>
      <w:vertAlign w:val="superscript"/>
    </w:rPr>
  </w:style>
  <w:style w:type="character" w:styleId="Puslapionumeris">
    <w:name w:val="page number"/>
    <w:uiPriority w:val="99"/>
    <w:rsid w:val="00894A6E"/>
    <w:rPr>
      <w:rFonts w:cs="Times New Roman"/>
    </w:rPr>
  </w:style>
  <w:style w:type="paragraph" w:styleId="Dokumentostruktra">
    <w:name w:val="Document Map"/>
    <w:basedOn w:val="prastasis"/>
    <w:link w:val="DokumentostruktraDiagrama"/>
    <w:uiPriority w:val="99"/>
    <w:semiHidden/>
    <w:rsid w:val="00894A6E"/>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894A6E"/>
    <w:rPr>
      <w:rFonts w:ascii="Tahoma" w:eastAsia="Times New Roman" w:hAnsi="Tahoma" w:cs="Tahoma"/>
      <w:sz w:val="20"/>
      <w:szCs w:val="20"/>
      <w:shd w:val="clear" w:color="auto" w:fill="000080"/>
      <w:lang w:val="en-US"/>
    </w:rPr>
  </w:style>
  <w:style w:type="character" w:styleId="Hipersaitas">
    <w:name w:val="Hyperlink"/>
    <w:uiPriority w:val="99"/>
    <w:rsid w:val="00894A6E"/>
    <w:rPr>
      <w:rFonts w:cs="Times New Roman"/>
      <w:color w:val="0000FF"/>
      <w:u w:val="single"/>
    </w:rPr>
  </w:style>
  <w:style w:type="paragraph" w:styleId="Pagrindinistekstas">
    <w:name w:val="Body Text"/>
    <w:basedOn w:val="prastasis"/>
    <w:link w:val="PagrindinistekstasDiagrama"/>
    <w:uiPriority w:val="99"/>
    <w:rsid w:val="00894A6E"/>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rsid w:val="00894A6E"/>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rsid w:val="00894A6E"/>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rsid w:val="00894A6E"/>
    <w:rPr>
      <w:rFonts w:ascii="Arial" w:eastAsia="Times New Roman" w:hAnsi="Arial" w:cs="Arial"/>
      <w:sz w:val="20"/>
      <w:szCs w:val="20"/>
      <w:lang w:val="en-US"/>
    </w:rPr>
  </w:style>
  <w:style w:type="paragraph" w:styleId="Pagrindinistekstas2">
    <w:name w:val="Body Text 2"/>
    <w:basedOn w:val="prastasis"/>
    <w:link w:val="Pagrindinistekstas2Diagrama"/>
    <w:uiPriority w:val="99"/>
    <w:rsid w:val="00894A6E"/>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rsid w:val="00894A6E"/>
    <w:rPr>
      <w:rFonts w:ascii="Arial" w:eastAsia="Times New Roman" w:hAnsi="Arial" w:cs="Arial"/>
      <w:sz w:val="20"/>
      <w:szCs w:val="20"/>
      <w:lang w:val="en-US"/>
    </w:rPr>
  </w:style>
  <w:style w:type="character" w:styleId="Grietas">
    <w:name w:val="Strong"/>
    <w:uiPriority w:val="99"/>
    <w:qFormat/>
    <w:rsid w:val="00894A6E"/>
    <w:rPr>
      <w:rFonts w:cs="Times New Roman"/>
      <w:b/>
    </w:rPr>
  </w:style>
  <w:style w:type="character" w:styleId="Emfaz">
    <w:name w:val="Emphasis"/>
    <w:uiPriority w:val="99"/>
    <w:qFormat/>
    <w:rsid w:val="00894A6E"/>
    <w:rPr>
      <w:rFonts w:cs="Times New Roman"/>
      <w:i/>
    </w:rPr>
  </w:style>
  <w:style w:type="paragraph" w:customStyle="1" w:styleId="Pagrindinistekstas1">
    <w:name w:val="Pagrindinis tekstas1"/>
    <w:uiPriority w:val="99"/>
    <w:rsid w:val="00894A6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uiPriority w:val="99"/>
    <w:semiHidden/>
    <w:rsid w:val="00894A6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4A6E"/>
    <w:rPr>
      <w:rFonts w:ascii="Times New Roman" w:eastAsia="Times New Roman" w:hAnsi="Times New Roman" w:cs="Times New Roman"/>
      <w:sz w:val="24"/>
      <w:szCs w:val="24"/>
    </w:rPr>
  </w:style>
  <w:style w:type="paragraph" w:styleId="Sraopastraipa">
    <w:name w:val="List Paragraph"/>
    <w:aliases w:val="List Paragraph Red,Bullet EY,Numbering,ERP-List Paragraph,List Paragraph11,List Paragraph2,List Paragraph21,Paragraph,Buletai,lp1,Use Case List Paragraph,List Paragraph111,VARNELES,Lentele,Bullet 1,List not in Table,List Paragraph1"/>
    <w:basedOn w:val="prastasis"/>
    <w:link w:val="SraopastraipaDiagrama"/>
    <w:uiPriority w:val="34"/>
    <w:qFormat/>
    <w:rsid w:val="00894A6E"/>
    <w:pPr>
      <w:ind w:left="720"/>
      <w:contextualSpacing/>
    </w:pPr>
  </w:style>
  <w:style w:type="paragraph" w:styleId="Betarp">
    <w:name w:val="No Spacing"/>
    <w:basedOn w:val="prastasis"/>
    <w:uiPriority w:val="1"/>
    <w:qFormat/>
    <w:rsid w:val="00C9485F"/>
    <w:rPr>
      <w:rFonts w:ascii="Calibri" w:eastAsiaTheme="minorHAnsi" w:hAnsi="Calibri" w:cs="Calibri"/>
      <w:sz w:val="22"/>
      <w:szCs w:val="22"/>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21 Diagrama,Paragraph Diagrama,Buletai Diagrama,lp1 Diagrama"/>
    <w:link w:val="Sraopastraipa"/>
    <w:uiPriority w:val="34"/>
    <w:locked/>
    <w:rsid w:val="008577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4104">
      <w:bodyDiv w:val="1"/>
      <w:marLeft w:val="0"/>
      <w:marRight w:val="0"/>
      <w:marTop w:val="0"/>
      <w:marBottom w:val="0"/>
      <w:divBdr>
        <w:top w:val="none" w:sz="0" w:space="0" w:color="auto"/>
        <w:left w:val="none" w:sz="0" w:space="0" w:color="auto"/>
        <w:bottom w:val="none" w:sz="0" w:space="0" w:color="auto"/>
        <w:right w:val="none" w:sz="0" w:space="0" w:color="auto"/>
      </w:divBdr>
    </w:div>
    <w:div w:id="42457062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30552646">
      <w:bodyDiv w:val="1"/>
      <w:marLeft w:val="0"/>
      <w:marRight w:val="0"/>
      <w:marTop w:val="0"/>
      <w:marBottom w:val="0"/>
      <w:divBdr>
        <w:top w:val="none" w:sz="0" w:space="0" w:color="auto"/>
        <w:left w:val="none" w:sz="0" w:space="0" w:color="auto"/>
        <w:bottom w:val="none" w:sz="0" w:space="0" w:color="auto"/>
        <w:right w:val="none" w:sz="0" w:space="0" w:color="auto"/>
      </w:divBdr>
    </w:div>
    <w:div w:id="792215849">
      <w:bodyDiv w:val="1"/>
      <w:marLeft w:val="0"/>
      <w:marRight w:val="0"/>
      <w:marTop w:val="0"/>
      <w:marBottom w:val="0"/>
      <w:divBdr>
        <w:top w:val="none" w:sz="0" w:space="0" w:color="auto"/>
        <w:left w:val="none" w:sz="0" w:space="0" w:color="auto"/>
        <w:bottom w:val="none" w:sz="0" w:space="0" w:color="auto"/>
        <w:right w:val="none" w:sz="0" w:space="0" w:color="auto"/>
      </w:divBdr>
    </w:div>
    <w:div w:id="836115520">
      <w:bodyDiv w:val="1"/>
      <w:marLeft w:val="0"/>
      <w:marRight w:val="0"/>
      <w:marTop w:val="0"/>
      <w:marBottom w:val="0"/>
      <w:divBdr>
        <w:top w:val="none" w:sz="0" w:space="0" w:color="auto"/>
        <w:left w:val="none" w:sz="0" w:space="0" w:color="auto"/>
        <w:bottom w:val="none" w:sz="0" w:space="0" w:color="auto"/>
        <w:right w:val="none" w:sz="0" w:space="0" w:color="auto"/>
      </w:divBdr>
    </w:div>
    <w:div w:id="999389989">
      <w:bodyDiv w:val="1"/>
      <w:marLeft w:val="0"/>
      <w:marRight w:val="0"/>
      <w:marTop w:val="0"/>
      <w:marBottom w:val="0"/>
      <w:divBdr>
        <w:top w:val="none" w:sz="0" w:space="0" w:color="auto"/>
        <w:left w:val="none" w:sz="0" w:space="0" w:color="auto"/>
        <w:bottom w:val="none" w:sz="0" w:space="0" w:color="auto"/>
        <w:right w:val="none" w:sz="0" w:space="0" w:color="auto"/>
      </w:divBdr>
    </w:div>
    <w:div w:id="1129279898">
      <w:bodyDiv w:val="1"/>
      <w:marLeft w:val="0"/>
      <w:marRight w:val="0"/>
      <w:marTop w:val="0"/>
      <w:marBottom w:val="0"/>
      <w:divBdr>
        <w:top w:val="none" w:sz="0" w:space="0" w:color="auto"/>
        <w:left w:val="none" w:sz="0" w:space="0" w:color="auto"/>
        <w:bottom w:val="none" w:sz="0" w:space="0" w:color="auto"/>
        <w:right w:val="none" w:sz="0" w:space="0" w:color="auto"/>
      </w:divBdr>
    </w:div>
    <w:div w:id="1247807227">
      <w:bodyDiv w:val="1"/>
      <w:marLeft w:val="0"/>
      <w:marRight w:val="0"/>
      <w:marTop w:val="0"/>
      <w:marBottom w:val="0"/>
      <w:divBdr>
        <w:top w:val="none" w:sz="0" w:space="0" w:color="auto"/>
        <w:left w:val="none" w:sz="0" w:space="0" w:color="auto"/>
        <w:bottom w:val="none" w:sz="0" w:space="0" w:color="auto"/>
        <w:right w:val="none" w:sz="0" w:space="0" w:color="auto"/>
      </w:divBdr>
    </w:div>
    <w:div w:id="1322734914">
      <w:bodyDiv w:val="1"/>
      <w:marLeft w:val="0"/>
      <w:marRight w:val="0"/>
      <w:marTop w:val="0"/>
      <w:marBottom w:val="0"/>
      <w:divBdr>
        <w:top w:val="none" w:sz="0" w:space="0" w:color="auto"/>
        <w:left w:val="none" w:sz="0" w:space="0" w:color="auto"/>
        <w:bottom w:val="none" w:sz="0" w:space="0" w:color="auto"/>
        <w:right w:val="none" w:sz="0" w:space="0" w:color="auto"/>
      </w:divBdr>
    </w:div>
    <w:div w:id="1345549327">
      <w:bodyDiv w:val="1"/>
      <w:marLeft w:val="0"/>
      <w:marRight w:val="0"/>
      <w:marTop w:val="0"/>
      <w:marBottom w:val="0"/>
      <w:divBdr>
        <w:top w:val="none" w:sz="0" w:space="0" w:color="auto"/>
        <w:left w:val="none" w:sz="0" w:space="0" w:color="auto"/>
        <w:bottom w:val="none" w:sz="0" w:space="0" w:color="auto"/>
        <w:right w:val="none" w:sz="0" w:space="0" w:color="auto"/>
      </w:divBdr>
    </w:div>
    <w:div w:id="1415516596">
      <w:bodyDiv w:val="1"/>
      <w:marLeft w:val="0"/>
      <w:marRight w:val="0"/>
      <w:marTop w:val="0"/>
      <w:marBottom w:val="0"/>
      <w:divBdr>
        <w:top w:val="none" w:sz="0" w:space="0" w:color="auto"/>
        <w:left w:val="none" w:sz="0" w:space="0" w:color="auto"/>
        <w:bottom w:val="none" w:sz="0" w:space="0" w:color="auto"/>
        <w:right w:val="none" w:sz="0" w:space="0" w:color="auto"/>
      </w:divBdr>
    </w:div>
    <w:div w:id="1518614214">
      <w:bodyDiv w:val="1"/>
      <w:marLeft w:val="0"/>
      <w:marRight w:val="0"/>
      <w:marTop w:val="0"/>
      <w:marBottom w:val="0"/>
      <w:divBdr>
        <w:top w:val="none" w:sz="0" w:space="0" w:color="auto"/>
        <w:left w:val="none" w:sz="0" w:space="0" w:color="auto"/>
        <w:bottom w:val="none" w:sz="0" w:space="0" w:color="auto"/>
        <w:right w:val="none" w:sz="0" w:space="0" w:color="auto"/>
      </w:divBdr>
    </w:div>
    <w:div w:id="1630239006">
      <w:bodyDiv w:val="1"/>
      <w:marLeft w:val="0"/>
      <w:marRight w:val="0"/>
      <w:marTop w:val="0"/>
      <w:marBottom w:val="0"/>
      <w:divBdr>
        <w:top w:val="none" w:sz="0" w:space="0" w:color="auto"/>
        <w:left w:val="none" w:sz="0" w:space="0" w:color="auto"/>
        <w:bottom w:val="none" w:sz="0" w:space="0" w:color="auto"/>
        <w:right w:val="none" w:sz="0" w:space="0" w:color="auto"/>
      </w:divBdr>
    </w:div>
    <w:div w:id="1650282693">
      <w:bodyDiv w:val="1"/>
      <w:marLeft w:val="0"/>
      <w:marRight w:val="0"/>
      <w:marTop w:val="0"/>
      <w:marBottom w:val="0"/>
      <w:divBdr>
        <w:top w:val="none" w:sz="0" w:space="0" w:color="auto"/>
        <w:left w:val="none" w:sz="0" w:space="0" w:color="auto"/>
        <w:bottom w:val="none" w:sz="0" w:space="0" w:color="auto"/>
        <w:right w:val="none" w:sz="0" w:space="0" w:color="auto"/>
      </w:divBdr>
    </w:div>
    <w:div w:id="1768193702">
      <w:bodyDiv w:val="1"/>
      <w:marLeft w:val="0"/>
      <w:marRight w:val="0"/>
      <w:marTop w:val="0"/>
      <w:marBottom w:val="0"/>
      <w:divBdr>
        <w:top w:val="none" w:sz="0" w:space="0" w:color="auto"/>
        <w:left w:val="none" w:sz="0" w:space="0" w:color="auto"/>
        <w:bottom w:val="none" w:sz="0" w:space="0" w:color="auto"/>
        <w:right w:val="none" w:sz="0" w:space="0" w:color="auto"/>
      </w:divBdr>
    </w:div>
    <w:div w:id="1886327165">
      <w:bodyDiv w:val="1"/>
      <w:marLeft w:val="0"/>
      <w:marRight w:val="0"/>
      <w:marTop w:val="0"/>
      <w:marBottom w:val="0"/>
      <w:divBdr>
        <w:top w:val="none" w:sz="0" w:space="0" w:color="auto"/>
        <w:left w:val="none" w:sz="0" w:space="0" w:color="auto"/>
        <w:bottom w:val="none" w:sz="0" w:space="0" w:color="auto"/>
        <w:right w:val="none" w:sz="0" w:space="0" w:color="auto"/>
      </w:divBdr>
    </w:div>
    <w:div w:id="20503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kimokyklinis.klaipeda.lt/" TargetMode="External"/><Relationship Id="rId18" Type="http://schemas.openxmlformats.org/officeDocument/2006/relationships/hyperlink" Target="https://www.kspic.lt" TargetMode="External"/><Relationship Id="rId26" Type="http://schemas.openxmlformats.org/officeDocument/2006/relationships/hyperlink" Target="mailto:info@biblioteka.lt" TargetMode="External"/><Relationship Id="rId39" Type="http://schemas.openxmlformats.org/officeDocument/2006/relationships/hyperlink" Target="http://www.krizesiveikimas.lt" TargetMode="External"/><Relationship Id="rId21" Type="http://schemas.openxmlformats.org/officeDocument/2006/relationships/hyperlink" Target="http://www.gerovescentras.lt" TargetMode="External"/><Relationship Id="rId34" Type="http://schemas.openxmlformats.org/officeDocument/2006/relationships/hyperlink" Target="https://www.klaipedosppt.lt" TargetMode="External"/><Relationship Id="rId42" Type="http://schemas.openxmlformats.org/officeDocument/2006/relationships/hyperlink" Target="http://www.moteriai.lt" TargetMode="External"/><Relationship Id="rId47" Type="http://schemas.openxmlformats.org/officeDocument/2006/relationships/hyperlink" Target="https://www.klaipedosppt.lt" TargetMode="External"/><Relationship Id="rId50" Type="http://schemas.openxmlformats.org/officeDocument/2006/relationships/hyperlink" Target="https://liberivaikai.lt/" TargetMode="External"/><Relationship Id="rId55" Type="http://schemas.openxmlformats.org/officeDocument/2006/relationships/hyperlink" Target="mailto:kudikiu.namai@gmail.co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cebook.com/gerovescentras" TargetMode="External"/><Relationship Id="rId29" Type="http://schemas.openxmlformats.org/officeDocument/2006/relationships/hyperlink" Target="mailto:gerovescentras@gmail.com" TargetMode="External"/><Relationship Id="rId11" Type="http://schemas.openxmlformats.org/officeDocument/2006/relationships/hyperlink" Target="https://www.facebook.com/AtvirosErdvesJaunimoCentras" TargetMode="External"/><Relationship Id="rId24" Type="http://schemas.openxmlformats.org/officeDocument/2006/relationships/hyperlink" Target="https://www.klaipedosppt.lt" TargetMode="External"/><Relationship Id="rId32" Type="http://schemas.openxmlformats.org/officeDocument/2006/relationships/hyperlink" Target="http://www.seimaiklaipedoje.lt" TargetMode="External"/><Relationship Id="rId37" Type="http://schemas.openxmlformats.org/officeDocument/2006/relationships/hyperlink" Target="http://www.kpsc.lt" TargetMode="External"/><Relationship Id="rId40" Type="http://schemas.openxmlformats.org/officeDocument/2006/relationships/hyperlink" Target="mailto:pagalbosmoterimspadalinys@gmail.com" TargetMode="External"/><Relationship Id="rId45" Type="http://schemas.openxmlformats.org/officeDocument/2006/relationships/hyperlink" Target="http://www.seimaiklaipedoje.lt" TargetMode="External"/><Relationship Id="rId53" Type="http://schemas.openxmlformats.org/officeDocument/2006/relationships/hyperlink" Target="mailto:Klaipedosppt@gmail.com" TargetMode="External"/><Relationship Id="rId58" Type="http://schemas.openxmlformats.org/officeDocument/2006/relationships/hyperlink" Target="https://l.facebook.com/l.php?u=https%3A%2F%2Fwww.manoseimosgydytojas.lt%2Fraidos-centras%2F%3Ffbclid%3DIwAR3diWceTLI6HHZKXqzy6ZL6H2enLiokLetyfH7AtYpIjFq2OpIqPVKprhY&amp;h=AT1FTV9n62cHjjMNtVq6lehIMqPvC1HZW0Np1zWuhoxOfpXk6vU24RZ0HPYWuAtk0_SxprZxqqm3W6eRTuk3lJ4Rj29Sah6Dr6nQ9L7X-O8ZWPwNTJhHZpiHt6WC4eQXzngYUg" TargetMode="External"/><Relationship Id="rId5" Type="http://schemas.openxmlformats.org/officeDocument/2006/relationships/webSettings" Target="webSettings.xml"/><Relationship Id="rId61" Type="http://schemas.openxmlformats.org/officeDocument/2006/relationships/hyperlink" Target="https://www.facebook.com/ankstyvojiintervencija" TargetMode="External"/><Relationship Id="rId19" Type="http://schemas.openxmlformats.org/officeDocument/2006/relationships/hyperlink" Target="mailto:gerovescentras@gmail.com" TargetMode="External"/><Relationship Id="rId14" Type="http://schemas.openxmlformats.org/officeDocument/2006/relationships/hyperlink" Target="http://www.seimaiklaipedoje.lt" TargetMode="External"/><Relationship Id="rId22" Type="http://schemas.openxmlformats.org/officeDocument/2006/relationships/hyperlink" Target="http://www.seimaiklaipedoje.lt" TargetMode="External"/><Relationship Id="rId27" Type="http://schemas.openxmlformats.org/officeDocument/2006/relationships/hyperlink" Target="https://www.biblioteka.lt" TargetMode="External"/><Relationship Id="rId30" Type="http://schemas.openxmlformats.org/officeDocument/2006/relationships/hyperlink" Target="https://www.facebook.com/gerovescentras/" TargetMode="External"/><Relationship Id="rId35" Type="http://schemas.openxmlformats.org/officeDocument/2006/relationships/hyperlink" Target="https://www.klaipeda.lt/lt/gyventojams/sveikata/sveikatos-prieziuros-istaigos/2171" TargetMode="External"/><Relationship Id="rId43" Type="http://schemas.openxmlformats.org/officeDocument/2006/relationships/hyperlink" Target="http://www.nelikvienas.lt" TargetMode="External"/><Relationship Id="rId48" Type="http://schemas.openxmlformats.org/officeDocument/2006/relationships/hyperlink" Target="mailto:info@ruc.lt" TargetMode="External"/><Relationship Id="rId56" Type="http://schemas.openxmlformats.org/officeDocument/2006/relationships/hyperlink" Target="https://kudikeliai.lt" TargetMode="External"/><Relationship Id="rId64"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dienvidis.lt" TargetMode="External"/><Relationship Id="rId3" Type="http://schemas.openxmlformats.org/officeDocument/2006/relationships/styles" Target="styles.xml"/><Relationship Id="rId12" Type="http://schemas.openxmlformats.org/officeDocument/2006/relationships/hyperlink" Target="https://www.aukcentras.lt/" TargetMode="External"/><Relationship Id="rId17" Type="http://schemas.openxmlformats.org/officeDocument/2006/relationships/hyperlink" Target="http://www.gerovescentras.lt" TargetMode="External"/><Relationship Id="rId25" Type="http://schemas.openxmlformats.org/officeDocument/2006/relationships/hyperlink" Target="https://www.sveikatosbiuras.lt" TargetMode="External"/><Relationship Id="rId33" Type="http://schemas.openxmlformats.org/officeDocument/2006/relationships/hyperlink" Target="mailto:klaipedosppt@gmail.com" TargetMode="External"/><Relationship Id="rId38" Type="http://schemas.openxmlformats.org/officeDocument/2006/relationships/hyperlink" Target="mailto:mobilikomanda@krizesiveikimas.lt" TargetMode="External"/><Relationship Id="rId46" Type="http://schemas.openxmlformats.org/officeDocument/2006/relationships/hyperlink" Target="mailto:Klaipedosppt@gmail.com" TargetMode="External"/><Relationship Id="rId59" Type="http://schemas.openxmlformats.org/officeDocument/2006/relationships/hyperlink" Target="https://sgklinika.lt/bendroji-medicina/vaiku-raidos-korekcija" TargetMode="External"/><Relationship Id="rId20" Type="http://schemas.openxmlformats.org/officeDocument/2006/relationships/hyperlink" Target="https://www.facebook.com/gerovescentras" TargetMode="External"/><Relationship Id="rId41" Type="http://schemas.openxmlformats.org/officeDocument/2006/relationships/hyperlink" Target="http://www.gerovescentras.lt" TargetMode="External"/><Relationship Id="rId54" Type="http://schemas.openxmlformats.org/officeDocument/2006/relationships/hyperlink" Target="https://www.klaipedosppt.lt"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gerovescentras@gmail.com" TargetMode="External"/><Relationship Id="rId23" Type="http://schemas.openxmlformats.org/officeDocument/2006/relationships/hyperlink" Target="mailto:Klaipedosppt@gmail.com" TargetMode="External"/><Relationship Id="rId28" Type="http://schemas.openxmlformats.org/officeDocument/2006/relationships/hyperlink" Target="https://www.klaipeda.lt/lt/gyventojams/svietimas-ir-ugdymas/svietimo-ir-svietimo-pagalbos-istaigos/2118" TargetMode="External"/><Relationship Id="rId36" Type="http://schemas.openxmlformats.org/officeDocument/2006/relationships/hyperlink" Target="mailto:info@kpsc.lt" TargetMode="External"/><Relationship Id="rId49" Type="http://schemas.openxmlformats.org/officeDocument/2006/relationships/hyperlink" Target="http://www.ruc.lt" TargetMode="External"/><Relationship Id="rId57" Type="http://schemas.openxmlformats.org/officeDocument/2006/relationships/hyperlink" Target="http://www.danesspc.lt" TargetMode="External"/><Relationship Id="rId10" Type="http://schemas.openxmlformats.org/officeDocument/2006/relationships/hyperlink" Target="http://www.kkljc.lt" TargetMode="External"/><Relationship Id="rId31" Type="http://schemas.openxmlformats.org/officeDocument/2006/relationships/hyperlink" Target="http://www.gerovescentras.lt" TargetMode="External"/><Relationship Id="rId44" Type="http://schemas.openxmlformats.org/officeDocument/2006/relationships/hyperlink" Target="mailto:paslaugosklaipedoje@gmail.com" TargetMode="External"/><Relationship Id="rId52" Type="http://schemas.openxmlformats.org/officeDocument/2006/relationships/hyperlink" Target="https://www.dpjc.lt" TargetMode="External"/><Relationship Id="rId60" Type="http://schemas.openxmlformats.org/officeDocument/2006/relationships/hyperlink" Target="https://www.nefrida.lt/paslaugos/reabilitacija" TargetMode="External"/><Relationship Id="rId4" Type="http://schemas.openxmlformats.org/officeDocument/2006/relationships/settings" Target="settings.xml"/><Relationship Id="rId9" Type="http://schemas.openxmlformats.org/officeDocument/2006/relationships/hyperlink" Target="mailto:atvira.erdwe@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arbinis\Kvalitetas\Viesieji%20pirkimai\Klaip&#279;dos%20miesto%20savivaldyb&#279;s%20administracija\9%20(chartijos)\Projektas\Tyrimo%20koncepcija\Tyrimo%20rezultatai%202021-02-25%20v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'Apdoroti rezultatai'!$C$496</c:f>
              <c:strCache>
                <c:ptCount val="1"/>
                <c:pt idx="0">
                  <c:v>Pasitenkinimo paslaugomis indeksas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'Apdoroti rezultatai'!$B$497:$B$503</c:f>
              <c:strCache>
                <c:ptCount val="7"/>
                <c:pt idx="0">
                  <c:v>Klaipėdos miesto savivaldybės administracijos Socialinės paramos skyrius</c:v>
                </c:pt>
                <c:pt idx="1">
                  <c:v>Klaipėdos miesto globos namai</c:v>
                </c:pt>
                <c:pt idx="2">
                  <c:v>Klaipėdos miesto socialinės paramos centras</c:v>
                </c:pt>
                <c:pt idx="3">
                  <c:v>Neįgaliųjų centras „Klaipėdos lakštutė“</c:v>
                </c:pt>
                <c:pt idx="4">
                  <c:v>Klaipėdos miesto šeimos ir vaiko gerovės centras</c:v>
                </c:pt>
                <c:pt idx="5">
                  <c:v>Klaipėdos socialinių paslaugų centras „Danė“</c:v>
                </c:pt>
                <c:pt idx="6">
                  <c:v>Klaipėdos miesto nakvynės namai</c:v>
                </c:pt>
              </c:strCache>
            </c:strRef>
          </c:cat>
          <c:val>
            <c:numRef>
              <c:f>'Apdoroti rezultatai'!$C$497:$C$503</c:f>
              <c:numCache>
                <c:formatCode>0.0</c:formatCode>
                <c:ptCount val="7"/>
                <c:pt idx="0">
                  <c:v>96.666666666666657</c:v>
                </c:pt>
                <c:pt idx="1">
                  <c:v>95.897435897435898</c:v>
                </c:pt>
                <c:pt idx="2">
                  <c:v>100</c:v>
                </c:pt>
                <c:pt idx="3">
                  <c:v>100</c:v>
                </c:pt>
                <c:pt idx="4">
                  <c:v>89.513888888888886</c:v>
                </c:pt>
                <c:pt idx="5">
                  <c:v>100</c:v>
                </c:pt>
                <c:pt idx="6">
                  <c:v>94.141039236479315</c:v>
                </c:pt>
              </c:numCache>
            </c:numRef>
          </c:val>
          <c:extLst>
            <c:ext xmlns:c16="http://schemas.microsoft.com/office/drawing/2014/chart" uri="{C3380CC4-5D6E-409C-BE32-E72D297353CC}">
              <c16:uniqueId val="{00000000-C55C-46F2-870C-5EE68E884575}"/>
            </c:ext>
          </c:extLst>
        </c:ser>
        <c:dLbls>
          <c:showLegendKey val="0"/>
          <c:showVal val="0"/>
          <c:showCatName val="0"/>
          <c:showSerName val="0"/>
          <c:showPercent val="0"/>
          <c:showBubbleSize val="0"/>
        </c:dLbls>
        <c:gapWidth val="219"/>
        <c:overlap val="-27"/>
        <c:axId val="381861376"/>
        <c:axId val="381853056"/>
      </c:barChart>
      <c:catAx>
        <c:axId val="38186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1853056"/>
        <c:crosses val="autoZero"/>
        <c:auto val="1"/>
        <c:lblAlgn val="ctr"/>
        <c:lblOffset val="100"/>
        <c:noMultiLvlLbl val="0"/>
      </c:catAx>
      <c:valAx>
        <c:axId val="381853056"/>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1861376"/>
        <c:crosses val="autoZero"/>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69E4-5F4F-47C9-8F16-0C0284D6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40</Pages>
  <Words>69869</Words>
  <Characters>39826</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Sonata Jakienė</cp:lastModifiedBy>
  <cp:revision>367</cp:revision>
  <cp:lastPrinted>2020-10-05T07:39:00Z</cp:lastPrinted>
  <dcterms:created xsi:type="dcterms:W3CDTF">2021-09-22T07:12:00Z</dcterms:created>
  <dcterms:modified xsi:type="dcterms:W3CDTF">2022-01-28T08:51:00Z</dcterms:modified>
</cp:coreProperties>
</file>