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1C4461">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D975813" w14:textId="2B7BD2DE" w:rsidR="007A25EB" w:rsidRPr="001D3C7E" w:rsidRDefault="00446AC7" w:rsidP="001C4461">
      <w:pPr>
        <w:jc w:val="center"/>
      </w:pPr>
      <w:r w:rsidRPr="001D3C7E">
        <w:rPr>
          <w:b/>
          <w:caps/>
        </w:rPr>
        <w:t xml:space="preserve">DĖL </w:t>
      </w:r>
      <w:r w:rsidR="007A25EB">
        <w:rPr>
          <w:b/>
        </w:rPr>
        <w:t xml:space="preserve">SAVIVALDYBĖS </w:t>
      </w:r>
      <w:r w:rsidR="00203BC4">
        <w:rPr>
          <w:b/>
        </w:rPr>
        <w:t>BŪST</w:t>
      </w:r>
      <w:r w:rsidR="003E69C6">
        <w:rPr>
          <w:b/>
        </w:rPr>
        <w:t>O</w:t>
      </w:r>
      <w:r w:rsidR="00B62D96">
        <w:rPr>
          <w:b/>
        </w:rPr>
        <w:t xml:space="preserve"> </w:t>
      </w:r>
      <w:r w:rsidR="007A25EB">
        <w:rPr>
          <w:b/>
        </w:rPr>
        <w:t>PARDAVIMO</w:t>
      </w:r>
    </w:p>
    <w:p w14:paraId="221AAE0A" w14:textId="77777777" w:rsidR="00446AC7" w:rsidRPr="001D3C7E" w:rsidRDefault="00446AC7" w:rsidP="001C4461">
      <w:pPr>
        <w:jc w:val="center"/>
      </w:pPr>
    </w:p>
    <w:bookmarkStart w:id="1" w:name="registravimoDataIlga"/>
    <w:p w14:paraId="74938701" w14:textId="77777777" w:rsidR="00AC62F1" w:rsidRPr="003C09F9" w:rsidRDefault="00AC62F1" w:rsidP="001C446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sausio 11 d.</w:t>
      </w:r>
      <w:r>
        <w:rPr>
          <w:noProof/>
        </w:rPr>
        <w:fldChar w:fldCharType="end"/>
      </w:r>
      <w:bookmarkEnd w:id="1"/>
      <w:r>
        <w:rPr>
          <w:noProof/>
        </w:rPr>
        <w:t xml:space="preserve"> </w:t>
      </w:r>
      <w:r w:rsidRPr="003C09F9">
        <w:t>Nr.</w:t>
      </w:r>
      <w:r>
        <w:t xml:space="preserve"> </w:t>
      </w:r>
      <w:bookmarkStart w:id="2" w:name="registravimoNr"/>
      <w:r w:rsidR="00E32339">
        <w:t>T1-3</w:t>
      </w:r>
      <w:bookmarkEnd w:id="2"/>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2679BB83" w14:textId="79587A7A" w:rsidR="00191486" w:rsidRDefault="00191486" w:rsidP="001C4461">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w:t>
      </w:r>
      <w:r w:rsidR="00A320C3">
        <w:rPr>
          <w:szCs w:val="24"/>
        </w:rPr>
        <w:t>25 straipsnio 2 dalies 5 punktu</w:t>
      </w:r>
      <w:r w:rsidR="0024107C">
        <w:rPr>
          <w:szCs w:val="24"/>
        </w:rPr>
        <w:t>, 27 straipsnio 1 dalimi</w:t>
      </w:r>
      <w:r>
        <w:rPr>
          <w:szCs w:val="24"/>
        </w:rPr>
        <w:t xml:space="preserve">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277BAE1E" w14:textId="1759CFEE" w:rsidR="00C818B9" w:rsidRDefault="001A4321" w:rsidP="001C4461">
      <w:pPr>
        <w:pStyle w:val="Pavadinimas"/>
        <w:spacing w:after="0"/>
        <w:ind w:firstLine="720"/>
        <w:contextualSpacing/>
        <w:jc w:val="both"/>
        <w:rPr>
          <w:szCs w:val="24"/>
        </w:rPr>
      </w:pPr>
      <w:r>
        <w:t>Parduoti A. B.</w:t>
      </w:r>
      <w:r w:rsidR="00C818B9">
        <w:t xml:space="preserve"> savivaldybei nuosavybės teise priklausantį </w:t>
      </w:r>
      <w:r w:rsidR="00C818B9">
        <w:rPr>
          <w:szCs w:val="24"/>
        </w:rPr>
        <w:t>64,27 kv. metro ploto</w:t>
      </w:r>
      <w:r w:rsidR="00C818B9">
        <w:rPr>
          <w:szCs w:val="24"/>
          <w:lang w:bidi="he-IL"/>
        </w:rPr>
        <w:t xml:space="preserve"> būstą</w:t>
      </w:r>
      <w:r w:rsidR="00C818B9" w:rsidRPr="00C818B9">
        <w:t xml:space="preserve"> </w:t>
      </w:r>
      <w:r>
        <w:t>Baltijos pr. 107-</w:t>
      </w:r>
      <w:r w:rsidRPr="001A4321">
        <w:rPr>
          <w:i/>
          <w:szCs w:val="24"/>
        </w:rPr>
        <w:t>(duomenys neskelbtini)</w:t>
      </w:r>
      <w:r w:rsidR="00C818B9" w:rsidRPr="00A069A8">
        <w:t>, Klaipėda</w:t>
      </w:r>
      <w:r w:rsidR="00C818B9">
        <w:rPr>
          <w:szCs w:val="24"/>
        </w:rPr>
        <w:t>, unikalus Nr.</w:t>
      </w:r>
      <w:r>
        <w:rPr>
          <w:szCs w:val="24"/>
        </w:rPr>
        <w:t xml:space="preserve"> </w:t>
      </w:r>
      <w:r w:rsidRPr="001A4321">
        <w:rPr>
          <w:i/>
          <w:szCs w:val="24"/>
        </w:rPr>
        <w:t>(duomenys neskelbtini)</w:t>
      </w:r>
      <w:r w:rsidR="00C818B9" w:rsidRPr="001A4321">
        <w:rPr>
          <w:i/>
          <w:szCs w:val="24"/>
        </w:rPr>
        <w:t>,</w:t>
      </w:r>
      <w:r w:rsidR="00C818B9">
        <w:rPr>
          <w:szCs w:val="24"/>
        </w:rPr>
        <w:t xml:space="preserve"> namo statybos metai – 1993</w:t>
      </w:r>
      <w:r w:rsidR="00C818B9">
        <w:rPr>
          <w:szCs w:val="24"/>
          <w:lang w:bidi="he-IL"/>
        </w:rPr>
        <w:t xml:space="preserve">, </w:t>
      </w:r>
      <w:r w:rsidR="00C818B9">
        <w:rPr>
          <w:szCs w:val="24"/>
        </w:rPr>
        <w:t>kaina – 64 080,00 Eur (</w:t>
      </w:r>
      <w:r w:rsidR="00C818B9">
        <w:t>šešiasdešimt keturi tūkstančiai</w:t>
      </w:r>
      <w:r w:rsidR="00C818B9" w:rsidRPr="00A069A8">
        <w:t xml:space="preserve"> aštuoniasdešimt </w:t>
      </w:r>
      <w:r w:rsidR="00C818B9">
        <w:rPr>
          <w:szCs w:val="24"/>
        </w:rPr>
        <w:t>eurų 00 ct), iš jų 80,00 Eur (aštuoniasdešimt eurų 00 ct) – už būsto vertės nustatymą.</w:t>
      </w:r>
    </w:p>
    <w:p w14:paraId="312C4A58" w14:textId="23F274E8" w:rsidR="00191486" w:rsidRPr="00C818B9" w:rsidRDefault="00191486" w:rsidP="001C4461">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77777777" w:rsidR="00B62D96" w:rsidRDefault="00B62D96" w:rsidP="001C4461">
            <w:pPr>
              <w:jc w:val="right"/>
            </w:pPr>
          </w:p>
        </w:tc>
      </w:tr>
    </w:tbl>
    <w:p w14:paraId="0034423D" w14:textId="77777777" w:rsidR="00B62D96" w:rsidRDefault="00B62D96" w:rsidP="001C4461"/>
    <w:p w14:paraId="6FDDDEAC" w14:textId="77777777" w:rsidR="00B62D96" w:rsidRDefault="00B62D96" w:rsidP="001C4461"/>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rsidP="001C4461">
            <w:pPr>
              <w:jc w:val="both"/>
            </w:pPr>
            <w:r>
              <w:t>Teikėjas – Savivaldybės administracijos direktorius</w:t>
            </w:r>
          </w:p>
        </w:tc>
        <w:tc>
          <w:tcPr>
            <w:tcW w:w="3135" w:type="dxa"/>
            <w:hideMark/>
          </w:tcPr>
          <w:p w14:paraId="7A3C8436" w14:textId="77777777" w:rsidR="00B62D96" w:rsidRDefault="00B62D96" w:rsidP="001C4461">
            <w:pPr>
              <w:jc w:val="right"/>
            </w:pPr>
            <w:r>
              <w:t>Gintaras Neniškis</w:t>
            </w:r>
          </w:p>
        </w:tc>
      </w:tr>
    </w:tbl>
    <w:p w14:paraId="21709CBA" w14:textId="0766A80C" w:rsidR="00B62D96" w:rsidRDefault="00B62D96" w:rsidP="001C4461"/>
    <w:p w14:paraId="084977E1" w14:textId="0588A9F7" w:rsidR="00E36864" w:rsidRDefault="00E36864" w:rsidP="001C4461"/>
    <w:p w14:paraId="6BF01CCF" w14:textId="13C808FA" w:rsidR="00E36864" w:rsidRDefault="00E36864" w:rsidP="001C4461"/>
    <w:p w14:paraId="7C0D22DA" w14:textId="1EFF02B4" w:rsidR="003E69C6" w:rsidRDefault="003E69C6" w:rsidP="001C4461"/>
    <w:p w14:paraId="38177075" w14:textId="764213C3" w:rsidR="003E69C6" w:rsidRDefault="003E69C6" w:rsidP="001C4461"/>
    <w:p w14:paraId="5FFD292F" w14:textId="0E21C7F8" w:rsidR="003E69C6" w:rsidRDefault="003E69C6" w:rsidP="001C4461"/>
    <w:p w14:paraId="41012B0B" w14:textId="64DD1671" w:rsidR="003E69C6" w:rsidRDefault="003E69C6" w:rsidP="001C4461"/>
    <w:p w14:paraId="10B2D7E7" w14:textId="38116D25" w:rsidR="003E69C6" w:rsidRDefault="003E69C6" w:rsidP="001C4461"/>
    <w:p w14:paraId="0F94EF13" w14:textId="5FA45C14" w:rsidR="003E69C6" w:rsidRDefault="003E69C6" w:rsidP="001C4461"/>
    <w:p w14:paraId="3F6D639A" w14:textId="6292D9D8" w:rsidR="003E69C6" w:rsidRDefault="003E69C6" w:rsidP="001C4461"/>
    <w:p w14:paraId="36BC1793" w14:textId="68E12FA7" w:rsidR="003E69C6" w:rsidRDefault="003E69C6" w:rsidP="001C4461"/>
    <w:p w14:paraId="21EDFDED" w14:textId="0A966346" w:rsidR="003E69C6" w:rsidRDefault="003E69C6" w:rsidP="001C4461"/>
    <w:p w14:paraId="466B3BFC" w14:textId="1AE91E4C" w:rsidR="001C4461" w:rsidRDefault="001C4461" w:rsidP="001C4461"/>
    <w:p w14:paraId="7C3C04B9" w14:textId="77777777" w:rsidR="001C4461" w:rsidRDefault="001C4461" w:rsidP="001C4461"/>
    <w:p w14:paraId="3EA936BF" w14:textId="77777777" w:rsidR="003E69C6" w:rsidRDefault="003E69C6" w:rsidP="001C4461"/>
    <w:p w14:paraId="6B494B51" w14:textId="75DB5B48" w:rsidR="00E36864" w:rsidRDefault="00E36864" w:rsidP="001C4461"/>
    <w:p w14:paraId="2FD52193" w14:textId="7E5E0E5F" w:rsidR="00E36864" w:rsidRDefault="00E36864" w:rsidP="001C4461"/>
    <w:p w14:paraId="78394AA8" w14:textId="27CEC251" w:rsidR="00B62D96" w:rsidRDefault="00B62D96" w:rsidP="001C4461">
      <w:pPr>
        <w:jc w:val="both"/>
      </w:pPr>
      <w:r>
        <w:t>Parengė</w:t>
      </w:r>
    </w:p>
    <w:p w14:paraId="48F20CFC" w14:textId="2DF685E4" w:rsidR="00B62D96" w:rsidRDefault="00B62D96" w:rsidP="001C4461">
      <w:pPr>
        <w:jc w:val="both"/>
      </w:pPr>
      <w:r>
        <w:t xml:space="preserve">Turto valdymo skyriaus </w:t>
      </w:r>
      <w:r w:rsidR="000C3340">
        <w:t>vedėjas</w:t>
      </w:r>
    </w:p>
    <w:p w14:paraId="08E9066D" w14:textId="77777777" w:rsidR="00B62D96" w:rsidRDefault="00B62D96" w:rsidP="001C4461">
      <w:pPr>
        <w:jc w:val="both"/>
      </w:pPr>
    </w:p>
    <w:p w14:paraId="6EA84622" w14:textId="250E95F6" w:rsidR="00B62D96" w:rsidRDefault="000C3340" w:rsidP="001C4461">
      <w:pPr>
        <w:jc w:val="both"/>
      </w:pPr>
      <w:r>
        <w:t>Edvardas Simokaitis</w:t>
      </w:r>
      <w:r w:rsidR="00B62D96">
        <w:t xml:space="preserve">, </w:t>
      </w:r>
      <w:r w:rsidR="00BA6EE2">
        <w:t>tel. 39 60 36</w:t>
      </w:r>
    </w:p>
    <w:p w14:paraId="00C421E5" w14:textId="7EB01E07" w:rsidR="00B47B32" w:rsidRDefault="00E36864" w:rsidP="001C4461">
      <w:pPr>
        <w:jc w:val="both"/>
      </w:pPr>
      <w:r>
        <w:t>2022-01</w:t>
      </w:r>
      <w:r w:rsidR="000C3340">
        <w:t>-</w:t>
      </w:r>
      <w:r w:rsidRPr="003E69C6">
        <w:t>07</w:t>
      </w:r>
    </w:p>
    <w:sectPr w:rsidR="00B47B32" w:rsidSect="008B689A">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18FE4" w14:textId="77777777" w:rsidR="00731A02" w:rsidRDefault="00731A02">
      <w:r>
        <w:separator/>
      </w:r>
    </w:p>
  </w:endnote>
  <w:endnote w:type="continuationSeparator" w:id="0">
    <w:p w14:paraId="1772D9EA" w14:textId="77777777" w:rsidR="00731A02" w:rsidRDefault="0073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4A05F" w14:textId="77777777" w:rsidR="00731A02" w:rsidRDefault="00731A02">
      <w:r>
        <w:separator/>
      </w:r>
    </w:p>
  </w:footnote>
  <w:footnote w:type="continuationSeparator" w:id="0">
    <w:p w14:paraId="55B370E9" w14:textId="77777777" w:rsidR="00731A02" w:rsidRDefault="00731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18548AD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36864">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6DE61973" w:rsidR="00C72E9F" w:rsidRPr="00C72E9F" w:rsidRDefault="00C72E9F" w:rsidP="00C72E9F">
    <w:pPr>
      <w:pStyle w:val="Antrats"/>
      <w:jc w:val="right"/>
      <w:rPr>
        <w:b/>
      </w:rPr>
    </w:pPr>
    <w:r w:rsidRPr="00C72E9F">
      <w:rPr>
        <w:b/>
      </w:rPr>
      <w:t>Projektas</w:t>
    </w:r>
    <w:r w:rsidR="007353DF">
      <w:rPr>
        <w:b/>
      </w:rPr>
      <w:t xml:space="preserve"> </w:t>
    </w:r>
    <w:r w:rsidR="00EC551B">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2B46"/>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321"/>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6E44"/>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E7BD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551B"/>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C3"/>
    <w:rsid w:val="00EF7F73"/>
    <w:rsid w:val="00F005D6"/>
    <w:rsid w:val="00F0084F"/>
    <w:rsid w:val="00F02A6D"/>
    <w:rsid w:val="00F02E82"/>
    <w:rsid w:val="00F0682C"/>
    <w:rsid w:val="00F06B44"/>
    <w:rsid w:val="00F105E3"/>
    <w:rsid w:val="00F10627"/>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1392</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2022-01-11T08:23:00Z</dcterms:created>
  <dcterms:modified xsi:type="dcterms:W3CDTF">2022-01-11T08:23:00Z</dcterms:modified>
</cp:coreProperties>
</file>