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65359" w14:textId="77777777" w:rsidR="004B730D" w:rsidRPr="005F7D90" w:rsidRDefault="004B730D" w:rsidP="004B730D">
      <w:pPr>
        <w:jc w:val="center"/>
        <w:outlineLvl w:val="0"/>
        <w:rPr>
          <w:b/>
          <w:noProof/>
        </w:rPr>
      </w:pPr>
      <w:r w:rsidRPr="005F7D90">
        <w:rPr>
          <w:b/>
          <w:caps/>
        </w:rPr>
        <w:t>KLAIPĖDOS MIESTO SAVIVALDYBĖS</w:t>
      </w:r>
    </w:p>
    <w:p w14:paraId="6D984749" w14:textId="5EE0DA51" w:rsidR="004B730D" w:rsidRPr="005F7D90" w:rsidRDefault="004B730D" w:rsidP="00F9577D">
      <w:pPr>
        <w:jc w:val="center"/>
        <w:outlineLvl w:val="0"/>
        <w:rPr>
          <w:b/>
          <w:caps/>
        </w:rPr>
      </w:pPr>
      <w:r w:rsidRPr="005F7D90">
        <w:rPr>
          <w:b/>
          <w:caps/>
        </w:rPr>
        <w:t>APLINKOS APSAUGOS PROGRAMOS (Nr. 0</w:t>
      </w:r>
      <w:r w:rsidR="00F9577D" w:rsidRPr="005F7D90">
        <w:rPr>
          <w:b/>
          <w:caps/>
        </w:rPr>
        <w:t>5</w:t>
      </w:r>
      <w:r w:rsidRPr="005F7D90">
        <w:rPr>
          <w:b/>
          <w:caps/>
        </w:rPr>
        <w:t>) APRAŠYMAS</w:t>
      </w:r>
    </w:p>
    <w:p w14:paraId="05F3A014" w14:textId="77777777" w:rsidR="004B730D" w:rsidRPr="005F7D90" w:rsidRDefault="004B730D" w:rsidP="004B730D">
      <w:pPr>
        <w:rPr>
          <w:b/>
          <w:strike/>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175"/>
        <w:gridCol w:w="2091"/>
        <w:gridCol w:w="1136"/>
        <w:gridCol w:w="1134"/>
        <w:gridCol w:w="992"/>
        <w:gridCol w:w="992"/>
      </w:tblGrid>
      <w:tr w:rsidR="005F7D90" w:rsidRPr="005F7D90" w14:paraId="5FA0A752" w14:textId="77777777" w:rsidTr="00FE63CC">
        <w:tc>
          <w:tcPr>
            <w:tcW w:w="3403" w:type="dxa"/>
          </w:tcPr>
          <w:p w14:paraId="6E50C9BF" w14:textId="77777777" w:rsidR="004B730D" w:rsidRPr="005F7D90" w:rsidRDefault="004B730D" w:rsidP="004B730D">
            <w:pPr>
              <w:rPr>
                <w:b/>
                <w:strike/>
              </w:rPr>
            </w:pPr>
            <w:r w:rsidRPr="005F7D90">
              <w:rPr>
                <w:b/>
              </w:rPr>
              <w:t>Biudžetiniai metai</w:t>
            </w:r>
          </w:p>
        </w:tc>
        <w:tc>
          <w:tcPr>
            <w:tcW w:w="6520" w:type="dxa"/>
            <w:gridSpan w:val="6"/>
          </w:tcPr>
          <w:p w14:paraId="2C58A437" w14:textId="1A750A25" w:rsidR="004B730D" w:rsidRPr="005F7D90" w:rsidRDefault="00F21FA1" w:rsidP="00FD4D81">
            <w:r w:rsidRPr="005F7D90">
              <w:t>202</w:t>
            </w:r>
            <w:r w:rsidR="00FD4D81" w:rsidRPr="005F7D90">
              <w:t>2</w:t>
            </w:r>
            <w:r w:rsidR="004B730D" w:rsidRPr="005F7D90">
              <w:t>-ieji metai</w:t>
            </w:r>
          </w:p>
        </w:tc>
      </w:tr>
      <w:tr w:rsidR="005F7D90" w:rsidRPr="005F7D90" w14:paraId="515B667C" w14:textId="77777777" w:rsidTr="00FE63CC">
        <w:tc>
          <w:tcPr>
            <w:tcW w:w="3403" w:type="dxa"/>
          </w:tcPr>
          <w:p w14:paraId="313FF0B9" w14:textId="50893AEF" w:rsidR="004A6D78" w:rsidRPr="005F7D90" w:rsidRDefault="004A6D78" w:rsidP="004A6D78">
            <w:pPr>
              <w:rPr>
                <w:b/>
                <w:strike/>
                <w:noProof/>
              </w:rPr>
            </w:pPr>
            <w:r w:rsidRPr="005F7D90">
              <w:rPr>
                <w:b/>
              </w:rPr>
              <w:t>Asignavimų</w:t>
            </w:r>
            <w:r w:rsidRPr="005F7D90">
              <w:rPr>
                <w:b/>
                <w:noProof/>
              </w:rPr>
              <w:t xml:space="preserve"> valdytojas</w:t>
            </w:r>
          </w:p>
        </w:tc>
        <w:tc>
          <w:tcPr>
            <w:tcW w:w="6520" w:type="dxa"/>
            <w:gridSpan w:val="6"/>
          </w:tcPr>
          <w:p w14:paraId="060D9009" w14:textId="3BA6CFFF" w:rsidR="004A6D78" w:rsidRPr="005F7D90" w:rsidRDefault="004A6D78" w:rsidP="004A6D78">
            <w:pPr>
              <w:rPr>
                <w:b/>
                <w:strike/>
              </w:rPr>
            </w:pPr>
            <w:r w:rsidRPr="005F7D90">
              <w:t>Savivaldybės administracija</w:t>
            </w:r>
          </w:p>
        </w:tc>
      </w:tr>
      <w:tr w:rsidR="005F7D90" w:rsidRPr="005F7D90" w14:paraId="13CD0FAB" w14:textId="77777777" w:rsidTr="002F5264">
        <w:tc>
          <w:tcPr>
            <w:tcW w:w="3403" w:type="dxa"/>
          </w:tcPr>
          <w:p w14:paraId="3A778C3F" w14:textId="77777777" w:rsidR="004B730D" w:rsidRPr="005F7D90" w:rsidRDefault="004B730D" w:rsidP="004B730D">
            <w:pPr>
              <w:rPr>
                <w:b/>
                <w:strike/>
              </w:rPr>
            </w:pPr>
            <w:r w:rsidRPr="005F7D90">
              <w:rPr>
                <w:b/>
              </w:rPr>
              <w:t>Programos pavadinimas</w:t>
            </w:r>
          </w:p>
        </w:tc>
        <w:tc>
          <w:tcPr>
            <w:tcW w:w="4536" w:type="dxa"/>
            <w:gridSpan w:val="4"/>
          </w:tcPr>
          <w:p w14:paraId="174C27A1" w14:textId="5E10EB6F" w:rsidR="004B730D" w:rsidRPr="005F7D90" w:rsidRDefault="004B730D" w:rsidP="004B730D">
            <w:pPr>
              <w:rPr>
                <w:b/>
                <w:strike/>
              </w:rPr>
            </w:pPr>
            <w:r w:rsidRPr="005F7D90">
              <w:rPr>
                <w:b/>
              </w:rPr>
              <w:t>Aplinkos apsaugos programa</w:t>
            </w:r>
            <w:r w:rsidR="00F62437" w:rsidRPr="005F7D90">
              <w:rPr>
                <w:b/>
              </w:rPr>
              <w:t xml:space="preserve"> </w:t>
            </w:r>
          </w:p>
        </w:tc>
        <w:tc>
          <w:tcPr>
            <w:tcW w:w="992" w:type="dxa"/>
          </w:tcPr>
          <w:p w14:paraId="5F98FDB0" w14:textId="77777777" w:rsidR="004B730D" w:rsidRPr="005F7D90" w:rsidRDefault="004B730D" w:rsidP="004B730D">
            <w:pPr>
              <w:rPr>
                <w:b/>
                <w:strike/>
              </w:rPr>
            </w:pPr>
            <w:r w:rsidRPr="005F7D90">
              <w:rPr>
                <w:b/>
              </w:rPr>
              <w:t>Kodas</w:t>
            </w:r>
          </w:p>
        </w:tc>
        <w:tc>
          <w:tcPr>
            <w:tcW w:w="992" w:type="dxa"/>
          </w:tcPr>
          <w:p w14:paraId="0B493D9B" w14:textId="77777777" w:rsidR="004B730D" w:rsidRPr="005F7D90" w:rsidRDefault="004B730D" w:rsidP="004B730D">
            <w:pPr>
              <w:jc w:val="center"/>
              <w:rPr>
                <w:b/>
                <w:strike/>
              </w:rPr>
            </w:pPr>
            <w:r w:rsidRPr="005F7D90">
              <w:rPr>
                <w:b/>
              </w:rPr>
              <w:t>05</w:t>
            </w:r>
          </w:p>
        </w:tc>
      </w:tr>
      <w:tr w:rsidR="005F7D90" w:rsidRPr="005F7D90" w14:paraId="76A0D4F9" w14:textId="77777777" w:rsidTr="002F5264">
        <w:tc>
          <w:tcPr>
            <w:tcW w:w="3403" w:type="dxa"/>
          </w:tcPr>
          <w:p w14:paraId="26263A71" w14:textId="77777777" w:rsidR="00FE63CC" w:rsidRPr="005F7D90" w:rsidRDefault="004B730D" w:rsidP="004B730D">
            <w:pPr>
              <w:rPr>
                <w:b/>
                <w:noProof/>
              </w:rPr>
            </w:pPr>
            <w:r w:rsidRPr="005F7D90">
              <w:rPr>
                <w:b/>
                <w:noProof/>
              </w:rPr>
              <w:t>Ilgalaikis prioritetas</w:t>
            </w:r>
          </w:p>
          <w:p w14:paraId="3CDEDAFA" w14:textId="2ED7C17A" w:rsidR="004B730D" w:rsidRPr="005F7D90" w:rsidRDefault="004B730D" w:rsidP="004B730D">
            <w:pPr>
              <w:rPr>
                <w:b/>
                <w:strike/>
                <w:noProof/>
              </w:rPr>
            </w:pPr>
            <w:r w:rsidRPr="005F7D90">
              <w:rPr>
                <w:b/>
                <w:noProof/>
              </w:rPr>
              <w:t xml:space="preserve"> (pagal KSP)</w:t>
            </w:r>
          </w:p>
        </w:tc>
        <w:tc>
          <w:tcPr>
            <w:tcW w:w="4536" w:type="dxa"/>
            <w:gridSpan w:val="4"/>
          </w:tcPr>
          <w:p w14:paraId="4C838A14" w14:textId="046F1FF8" w:rsidR="004B730D" w:rsidRPr="005F7D90" w:rsidRDefault="004B730D" w:rsidP="0036352F">
            <w:pPr>
              <w:rPr>
                <w:strike/>
              </w:rPr>
            </w:pPr>
            <w:r w:rsidRPr="005F7D90">
              <w:rPr>
                <w:rFonts w:eastAsia="SimSun"/>
                <w:lang w:eastAsia="lt-LT"/>
              </w:rPr>
              <w:t>Tvar</w:t>
            </w:r>
            <w:r w:rsidR="0036352F" w:rsidRPr="005F7D90">
              <w:rPr>
                <w:rFonts w:eastAsia="SimSun"/>
                <w:lang w:eastAsia="lt-LT"/>
              </w:rPr>
              <w:t xml:space="preserve">us ir darnus miesto </w:t>
            </w:r>
            <w:r w:rsidRPr="005F7D90">
              <w:rPr>
                <w:rFonts w:eastAsia="SimSun"/>
                <w:lang w:eastAsia="lt-LT"/>
              </w:rPr>
              <w:t>urbanistin</w:t>
            </w:r>
            <w:r w:rsidR="0036352F" w:rsidRPr="005F7D90">
              <w:rPr>
                <w:rFonts w:eastAsia="SimSun"/>
                <w:lang w:eastAsia="lt-LT"/>
              </w:rPr>
              <w:t>is vystymas</w:t>
            </w:r>
          </w:p>
        </w:tc>
        <w:tc>
          <w:tcPr>
            <w:tcW w:w="992" w:type="dxa"/>
          </w:tcPr>
          <w:p w14:paraId="6D54F243" w14:textId="77777777" w:rsidR="004B730D" w:rsidRPr="005F7D90" w:rsidRDefault="004B730D" w:rsidP="004B730D">
            <w:pPr>
              <w:rPr>
                <w:b/>
                <w:strike/>
              </w:rPr>
            </w:pPr>
            <w:r w:rsidRPr="005F7D90">
              <w:rPr>
                <w:b/>
              </w:rPr>
              <w:t>Kodas</w:t>
            </w:r>
          </w:p>
        </w:tc>
        <w:tc>
          <w:tcPr>
            <w:tcW w:w="992" w:type="dxa"/>
          </w:tcPr>
          <w:p w14:paraId="6EDEDBBD" w14:textId="56A277B1" w:rsidR="004B730D" w:rsidRPr="005F7D90" w:rsidRDefault="0036352F" w:rsidP="004B730D">
            <w:pPr>
              <w:jc w:val="center"/>
              <w:rPr>
                <w:b/>
              </w:rPr>
            </w:pPr>
            <w:r w:rsidRPr="005F7D90">
              <w:rPr>
                <w:b/>
              </w:rPr>
              <w:t>I</w:t>
            </w:r>
            <w:r w:rsidR="004B730D" w:rsidRPr="005F7D90">
              <w:rPr>
                <w:b/>
              </w:rPr>
              <w:t>II</w:t>
            </w:r>
          </w:p>
        </w:tc>
      </w:tr>
      <w:tr w:rsidR="005F7D90" w:rsidRPr="005F7D90" w14:paraId="5C9F4E02" w14:textId="77777777" w:rsidTr="002F5264">
        <w:tc>
          <w:tcPr>
            <w:tcW w:w="3403" w:type="dxa"/>
          </w:tcPr>
          <w:p w14:paraId="13174347" w14:textId="77777777" w:rsidR="004B730D" w:rsidRPr="005F7D90" w:rsidRDefault="004B730D" w:rsidP="004B730D">
            <w:pPr>
              <w:rPr>
                <w:b/>
                <w:strike/>
              </w:rPr>
            </w:pPr>
            <w:r w:rsidRPr="005F7D90">
              <w:rPr>
                <w:b/>
              </w:rPr>
              <w:t>Šia programa įgyvendinamas savivaldybės strateginis tikslas</w:t>
            </w:r>
          </w:p>
        </w:tc>
        <w:tc>
          <w:tcPr>
            <w:tcW w:w="4536" w:type="dxa"/>
            <w:gridSpan w:val="4"/>
          </w:tcPr>
          <w:p w14:paraId="7E7CC724" w14:textId="77777777" w:rsidR="004B730D" w:rsidRPr="005F7D90" w:rsidRDefault="004B730D" w:rsidP="004B730D">
            <w:pPr>
              <w:rPr>
                <w:strike/>
              </w:rPr>
            </w:pPr>
            <w:r w:rsidRPr="005F7D90">
              <w:rPr>
                <w:bCs/>
              </w:rPr>
              <w:t>Kurti mieste patrauklią, švarią ir saugią gyvenamąją aplinką</w:t>
            </w:r>
          </w:p>
        </w:tc>
        <w:tc>
          <w:tcPr>
            <w:tcW w:w="992" w:type="dxa"/>
          </w:tcPr>
          <w:p w14:paraId="13F0B3CE" w14:textId="77777777" w:rsidR="004B730D" w:rsidRPr="005F7D90" w:rsidRDefault="004B730D" w:rsidP="004B730D">
            <w:pPr>
              <w:keepNext/>
              <w:outlineLvl w:val="2"/>
              <w:rPr>
                <w:b/>
                <w:bCs/>
              </w:rPr>
            </w:pPr>
            <w:r w:rsidRPr="005F7D90">
              <w:rPr>
                <w:b/>
                <w:bCs/>
              </w:rPr>
              <w:t>Kodas</w:t>
            </w:r>
          </w:p>
        </w:tc>
        <w:tc>
          <w:tcPr>
            <w:tcW w:w="992" w:type="dxa"/>
          </w:tcPr>
          <w:p w14:paraId="142EA5E7" w14:textId="77777777" w:rsidR="004B730D" w:rsidRPr="005F7D90" w:rsidRDefault="004B730D" w:rsidP="004B730D">
            <w:pPr>
              <w:jc w:val="center"/>
              <w:rPr>
                <w:b/>
                <w:strike/>
              </w:rPr>
            </w:pPr>
            <w:r w:rsidRPr="005F7D90">
              <w:rPr>
                <w:b/>
              </w:rPr>
              <w:t>02</w:t>
            </w:r>
          </w:p>
        </w:tc>
      </w:tr>
      <w:tr w:rsidR="005F7D90" w:rsidRPr="005F7D90" w14:paraId="2D1F1B02" w14:textId="77777777" w:rsidTr="002F5264">
        <w:tc>
          <w:tcPr>
            <w:tcW w:w="3403" w:type="dxa"/>
          </w:tcPr>
          <w:p w14:paraId="66807A51" w14:textId="77777777" w:rsidR="004B730D" w:rsidRPr="005F7D90" w:rsidRDefault="004B730D" w:rsidP="004B730D">
            <w:pPr>
              <w:rPr>
                <w:b/>
                <w:strike/>
              </w:rPr>
            </w:pPr>
            <w:r w:rsidRPr="005F7D90">
              <w:rPr>
                <w:b/>
              </w:rPr>
              <w:t>Programos tikslas</w:t>
            </w:r>
          </w:p>
        </w:tc>
        <w:tc>
          <w:tcPr>
            <w:tcW w:w="4536" w:type="dxa"/>
            <w:gridSpan w:val="4"/>
          </w:tcPr>
          <w:p w14:paraId="69E15C3A" w14:textId="77777777" w:rsidR="004B730D" w:rsidRPr="005F7D90" w:rsidRDefault="004B730D" w:rsidP="004B730D">
            <w:pPr>
              <w:rPr>
                <w:bCs/>
                <w:strike/>
              </w:rPr>
            </w:pPr>
            <w:r w:rsidRPr="005F7D90">
              <w:t>Siekti subalansuotos ir kokybiškos aplinkos Klaipėdos mieste</w:t>
            </w:r>
          </w:p>
        </w:tc>
        <w:tc>
          <w:tcPr>
            <w:tcW w:w="992" w:type="dxa"/>
          </w:tcPr>
          <w:p w14:paraId="059BFF01" w14:textId="77777777" w:rsidR="004B730D" w:rsidRPr="005F7D90" w:rsidRDefault="004B730D" w:rsidP="004B730D">
            <w:pPr>
              <w:rPr>
                <w:b/>
                <w:strike/>
              </w:rPr>
            </w:pPr>
            <w:r w:rsidRPr="005F7D90">
              <w:rPr>
                <w:b/>
              </w:rPr>
              <w:t>Kodas</w:t>
            </w:r>
          </w:p>
        </w:tc>
        <w:tc>
          <w:tcPr>
            <w:tcW w:w="992" w:type="dxa"/>
          </w:tcPr>
          <w:p w14:paraId="4C928C59" w14:textId="77777777" w:rsidR="004B730D" w:rsidRPr="005F7D90" w:rsidRDefault="004B730D" w:rsidP="004B730D">
            <w:pPr>
              <w:jc w:val="center"/>
              <w:rPr>
                <w:b/>
                <w:strike/>
              </w:rPr>
            </w:pPr>
            <w:r w:rsidRPr="005F7D90">
              <w:rPr>
                <w:b/>
              </w:rPr>
              <w:t>01</w:t>
            </w:r>
          </w:p>
        </w:tc>
      </w:tr>
      <w:tr w:rsidR="005F7D90" w:rsidRPr="005F7D90" w14:paraId="418EACDB" w14:textId="77777777" w:rsidTr="002411F5">
        <w:trPr>
          <w:trHeight w:val="4808"/>
        </w:trPr>
        <w:tc>
          <w:tcPr>
            <w:tcW w:w="9923" w:type="dxa"/>
            <w:gridSpan w:val="7"/>
          </w:tcPr>
          <w:p w14:paraId="1D5BEC0D" w14:textId="3518616D" w:rsidR="004B730D" w:rsidRPr="005F7D90" w:rsidRDefault="004B730D" w:rsidP="00391B61">
            <w:pPr>
              <w:ind w:left="33" w:firstLine="567"/>
              <w:rPr>
                <w:b/>
              </w:rPr>
            </w:pPr>
            <w:r w:rsidRPr="005F7D90">
              <w:rPr>
                <w:b/>
              </w:rPr>
              <w:t>Tikslo įgyvendinimo aprašymas:</w:t>
            </w:r>
          </w:p>
          <w:p w14:paraId="51A30F8E" w14:textId="7ABF7F40" w:rsidR="00453526" w:rsidRPr="005F7D90" w:rsidRDefault="007F756C" w:rsidP="0082126D">
            <w:pPr>
              <w:ind w:firstLine="597"/>
              <w:mirrorIndents/>
              <w:jc w:val="both"/>
              <w:rPr>
                <w:b/>
                <w:strike/>
              </w:rPr>
            </w:pPr>
            <w:r w:rsidRPr="005F7D90">
              <w:t xml:space="preserve">Įvairiomis priemonėmis </w:t>
            </w:r>
            <w:r w:rsidR="00453526" w:rsidRPr="005F7D90">
              <w:t>siekia</w:t>
            </w:r>
            <w:r w:rsidRPr="005F7D90">
              <w:t>ma</w:t>
            </w:r>
            <w:r w:rsidR="00453526" w:rsidRPr="005F7D90">
              <w:t xml:space="preserve"> gyventojų vartojimo mažinimo, sąmoningumo ugdymo ir ekologinės atsakomybės didinimo, </w:t>
            </w:r>
            <w:r w:rsidR="00453526" w:rsidRPr="005F7D90">
              <w:rPr>
                <w:rFonts w:cstheme="minorHAnsi"/>
                <w:lang w:eastAsia="sv-SE"/>
              </w:rPr>
              <w:t>gyvenamosios aplinkos patrauklum</w:t>
            </w:r>
            <w:r w:rsidR="00736548" w:rsidRPr="005F7D90">
              <w:rPr>
                <w:rFonts w:cstheme="minorHAnsi"/>
                <w:lang w:eastAsia="sv-SE"/>
              </w:rPr>
              <w:t>o</w:t>
            </w:r>
            <w:r w:rsidR="0082126D" w:rsidRPr="005F7D90">
              <w:rPr>
                <w:rFonts w:cstheme="minorHAnsi"/>
                <w:lang w:eastAsia="sv-SE"/>
              </w:rPr>
              <w:t xml:space="preserve"> didinimo</w:t>
            </w:r>
            <w:r w:rsidR="00453526" w:rsidRPr="005F7D90">
              <w:rPr>
                <w:rFonts w:cstheme="minorHAnsi"/>
                <w:lang w:eastAsia="sv-SE"/>
              </w:rPr>
              <w:t xml:space="preserve">, </w:t>
            </w:r>
            <w:r w:rsidR="0082126D" w:rsidRPr="005F7D90">
              <w:rPr>
                <w:rFonts w:cstheme="minorHAnsi"/>
                <w:lang w:eastAsia="sv-SE"/>
              </w:rPr>
              <w:t>miesto estetinio</w:t>
            </w:r>
            <w:r w:rsidR="00453526" w:rsidRPr="005F7D90">
              <w:rPr>
                <w:rFonts w:cstheme="minorHAnsi"/>
                <w:lang w:eastAsia="sv-SE"/>
              </w:rPr>
              <w:t xml:space="preserve"> vaizd</w:t>
            </w:r>
            <w:r w:rsidR="0082126D" w:rsidRPr="005F7D90">
              <w:rPr>
                <w:rFonts w:cstheme="minorHAnsi"/>
                <w:lang w:eastAsia="sv-SE"/>
              </w:rPr>
              <w:t>o,</w:t>
            </w:r>
            <w:r w:rsidR="00453526" w:rsidRPr="005F7D90">
              <w:rPr>
                <w:rFonts w:cstheme="minorHAnsi"/>
                <w:lang w:eastAsia="sv-SE"/>
              </w:rPr>
              <w:t xml:space="preserve"> švar</w:t>
            </w:r>
            <w:r w:rsidR="0082126D" w:rsidRPr="005F7D90">
              <w:rPr>
                <w:rFonts w:cstheme="minorHAnsi"/>
                <w:lang w:eastAsia="sv-SE"/>
              </w:rPr>
              <w:t>os</w:t>
            </w:r>
            <w:r w:rsidR="00453526" w:rsidRPr="005F7D90">
              <w:rPr>
                <w:rFonts w:cstheme="minorHAnsi"/>
                <w:lang w:eastAsia="sv-SE"/>
              </w:rPr>
              <w:t xml:space="preserve"> bei aplinkos kokyb</w:t>
            </w:r>
            <w:r w:rsidR="0082126D" w:rsidRPr="005F7D90">
              <w:rPr>
                <w:rFonts w:cstheme="minorHAnsi"/>
                <w:lang w:eastAsia="sv-SE"/>
              </w:rPr>
              <w:t>ės gerinimo.</w:t>
            </w:r>
            <w:r w:rsidR="00453526" w:rsidRPr="005F7D90">
              <w:rPr>
                <w:rFonts w:cstheme="minorHAnsi"/>
                <w:lang w:eastAsia="sv-SE"/>
              </w:rPr>
              <w:t xml:space="preserve"> </w:t>
            </w:r>
            <w:r w:rsidR="0082126D" w:rsidRPr="005F7D90">
              <w:rPr>
                <w:rFonts w:cstheme="minorHAnsi"/>
                <w:lang w:eastAsia="sv-SE"/>
              </w:rPr>
              <w:t>N</w:t>
            </w:r>
            <w:r w:rsidR="00453526" w:rsidRPr="005F7D90">
              <w:rPr>
                <w:rFonts w:cstheme="minorHAnsi"/>
                <w:lang w:eastAsia="sv-SE"/>
              </w:rPr>
              <w:t>uo 2019 m. Klaipėdos mieste susidėvėjusius, nepatrauklius ir nepraktiškus konteinerius keičia nauji, modernūs pusiau požeminiai ir požeminiai kon</w:t>
            </w:r>
            <w:r w:rsidR="0082126D" w:rsidRPr="005F7D90">
              <w:rPr>
                <w:rFonts w:cstheme="minorHAnsi"/>
                <w:lang w:eastAsia="sv-SE"/>
              </w:rPr>
              <w:t>teineriai. V</w:t>
            </w:r>
            <w:r w:rsidR="00453526" w:rsidRPr="005F7D90">
              <w:t>ykdoma aplinkos oro, aplinkos triukšmo, dirvožemio, paviršinių vandenų, gyvosios gamtos (gyvūnijos, augalijos), želdynų ir želdinių būklės bei kraštovaizdžio stebėsena</w:t>
            </w:r>
            <w:r w:rsidR="0082126D" w:rsidRPr="005F7D90">
              <w:t>.</w:t>
            </w:r>
          </w:p>
          <w:p w14:paraId="6A7B7DC5" w14:textId="77777777" w:rsidR="004B730D" w:rsidRPr="005F7D90" w:rsidRDefault="004B730D" w:rsidP="00391B61">
            <w:pPr>
              <w:ind w:left="33" w:firstLine="567"/>
              <w:jc w:val="both"/>
              <w:rPr>
                <w:b/>
                <w:strike/>
              </w:rPr>
            </w:pPr>
            <w:r w:rsidRPr="005F7D90">
              <w:rPr>
                <w:b/>
              </w:rPr>
              <w:t xml:space="preserve">01 uždavinys. Tobulinti atliekų </w:t>
            </w:r>
            <w:r w:rsidR="002D34C5" w:rsidRPr="005F7D90">
              <w:rPr>
                <w:b/>
              </w:rPr>
              <w:t>tvarkymo sistemą.</w:t>
            </w:r>
          </w:p>
          <w:p w14:paraId="78373545" w14:textId="1F138C67" w:rsidR="005349B2" w:rsidRPr="005F7D90" w:rsidRDefault="004B730D" w:rsidP="005349B2">
            <w:pPr>
              <w:ind w:firstLine="709"/>
              <w:jc w:val="both"/>
              <w:rPr>
                <w:bCs/>
              </w:rPr>
            </w:pPr>
            <w:r w:rsidRPr="005F7D90">
              <w:rPr>
                <w:i/>
              </w:rPr>
              <w:t>Komunalinių atliekų tvarkymo organizavimas.</w:t>
            </w:r>
            <w:r w:rsidRPr="005F7D90">
              <w:t xml:space="preserve"> </w:t>
            </w:r>
            <w:r w:rsidR="005349B2" w:rsidRPr="005F7D90">
              <w:rPr>
                <w:rFonts w:cs="Arial"/>
              </w:rPr>
              <w:t xml:space="preserve">2022 m. bus parengtas ir patvirtintas naujas </w:t>
            </w:r>
            <w:r w:rsidR="005349B2" w:rsidRPr="005F7D90">
              <w:t>K</w:t>
            </w:r>
            <w:r w:rsidR="005349B2" w:rsidRPr="005F7D90">
              <w:rPr>
                <w:bCs/>
              </w:rPr>
              <w:t>laipėdos miesto savivaldybės 2021–2027 m. atliekų tvarkymo planas, kai L</w:t>
            </w:r>
            <w:r w:rsidR="008F76BE" w:rsidRPr="005F7D90">
              <w:rPr>
                <w:bCs/>
              </w:rPr>
              <w:t xml:space="preserve">ietuvos </w:t>
            </w:r>
            <w:r w:rsidR="005349B2" w:rsidRPr="005F7D90">
              <w:rPr>
                <w:bCs/>
              </w:rPr>
              <w:t>R</w:t>
            </w:r>
            <w:r w:rsidR="008F76BE" w:rsidRPr="005F7D90">
              <w:rPr>
                <w:bCs/>
              </w:rPr>
              <w:t>espublikos</w:t>
            </w:r>
            <w:r w:rsidR="005349B2" w:rsidRPr="005F7D90">
              <w:rPr>
                <w:bCs/>
              </w:rPr>
              <w:t xml:space="preserve"> Vyriausybės nutarimu bus patvirtintas </w:t>
            </w:r>
            <w:r w:rsidR="005349B2" w:rsidRPr="005F7D90">
              <w:t>Valstybinis atliekų prevencijos ir tvarkymo 2021−2027 m</w:t>
            </w:r>
            <w:r w:rsidR="00284E12" w:rsidRPr="005F7D90">
              <w:t>.</w:t>
            </w:r>
            <w:r w:rsidR="005349B2" w:rsidRPr="005F7D90">
              <w:t xml:space="preserve"> planas</w:t>
            </w:r>
            <w:r w:rsidR="005349B2" w:rsidRPr="005F7D90">
              <w:rPr>
                <w:bCs/>
              </w:rPr>
              <w:t xml:space="preserve">. </w:t>
            </w:r>
          </w:p>
          <w:p w14:paraId="476C75AF" w14:textId="6E3EB9C9" w:rsidR="00284E12" w:rsidRPr="005F7D90" w:rsidRDefault="005349B2" w:rsidP="005349B2">
            <w:pPr>
              <w:ind w:firstLine="709"/>
              <w:jc w:val="both"/>
            </w:pPr>
            <w:r w:rsidRPr="005F7D90">
              <w:rPr>
                <w:rFonts w:cs="Arial"/>
              </w:rPr>
              <w:t>2022 m. bus toliau teikiama viešoji komunalinių atliekų tvarkymo paslauga. Po pirminio rūšiavimo likusios mišrios komunalinės atliekos bus rūšiuojamos Klaipėdos regiono komunalinių atliekų mechaninio apdorojimo įrenginyje; po antrinio rūšiavimo likusios</w:t>
            </w:r>
            <w:r w:rsidRPr="005F7D90">
              <w:t>, netinkamos perdirbti ir turinčios energinę vertę komunalinės atliekos bus naudojamos energijai gauti;</w:t>
            </w:r>
            <w:r w:rsidRPr="005F7D90">
              <w:rPr>
                <w:rFonts w:cs="Arial"/>
              </w:rPr>
              <w:t xml:space="preserve"> toliau atskirai bus surenkamos ir tvarkomos žaliosios, didžiosios atliekos bei kitos specifinės komunalinės atliekos;  veiks didelių gabaritų atliekų surinkimo aikštelės, kuriose jau veikia pakartotinio naudojimo sistema, toliau veiks didelių gabaritų atliekų ir šlako apdorojimo aikštelės; bus pradedama diegti maisto (virtuvės) atliekų atskiro surinkimo sistema; didelių gabaritų atliekų surinkimo aikštelėje  pradės veikti </w:t>
            </w:r>
            <w:r w:rsidRPr="005F7D90">
              <w:t>paruošimo naudoti pakartotinai (mainų) punktas; bus įrengta Dumpių nepavojingų atliekų sąvartyno trečia sekcija.</w:t>
            </w:r>
          </w:p>
          <w:p w14:paraId="11C7BF27" w14:textId="0842140B" w:rsidR="005349B2" w:rsidRPr="005F7D90" w:rsidRDefault="005349B2" w:rsidP="005349B2">
            <w:pPr>
              <w:ind w:firstLine="709"/>
              <w:jc w:val="both"/>
            </w:pPr>
            <w:r w:rsidRPr="005F7D90">
              <w:t>Nuo 2017 m. liepos 1 d. įvedus naujus vietinės rinkliavos už komunalinių atliekų surinkimą ir tvarkymą nuostatus ir skaičiavimo metodiką įsigaliojo dvinarė rinkliava. Kiekvienų metų pabaigoje perskaičiuojamos su komunalinių atliekų tvarkymu susijusios būtinosios sąnaudos ateinantiems finansiniams metams. Atsižvelgiant į šių perskaičiavimų rezultatus atliekami Vietinės rinkliavos dydžių koregavimai.</w:t>
            </w:r>
          </w:p>
          <w:p w14:paraId="2812211A" w14:textId="3604FBA8" w:rsidR="006D5E59" w:rsidRPr="005F7D90" w:rsidRDefault="006D5E59" w:rsidP="00391B61">
            <w:pPr>
              <w:ind w:left="33" w:firstLine="567"/>
              <w:jc w:val="both"/>
              <w:rPr>
                <w:b/>
                <w:strike/>
              </w:rPr>
            </w:pPr>
            <w:r w:rsidRPr="005F7D90">
              <w:rPr>
                <w:i/>
              </w:rPr>
              <w:t>Atliekų, kurių turėtojo nustatyti neįmanoma arba kuris nebeegzistuoja, tvarkymas</w:t>
            </w:r>
            <w:r w:rsidRPr="005F7D90">
              <w:t>. Planuojama vykdyti neprižiūrimų miesto teritorijų tvarkymą – likviduoti apleistose teritorijose, prie negyvenamų pastatų, garažų susidariusius sąvartynus. Kasmet yra išvežama apie tūkstantį tonų didelių gabaritų, statybinių laužų, padangų ir biologiškai skaidžių atliekų. Numatoma surinkti ir utilizuoti Klaipėdos mieste susidarančias pavojingas atliekas (dienos šviesos lempas, gyvsidabrio turinčias atliekas, baterijas, galvaninius elementus, plastiko atliekas, padangas, avarijų metu susidariusius teršalus). Kaip ir kasmet, numatoma remti klaipėdiečių dalyvavimą visuotinėse talkose.</w:t>
            </w:r>
          </w:p>
          <w:p w14:paraId="2A6F4A7B" w14:textId="2CFA984A" w:rsidR="00FF3DAE" w:rsidRPr="005F7D90" w:rsidRDefault="004223A4" w:rsidP="00FF3DAE">
            <w:pPr>
              <w:ind w:firstLine="709"/>
              <w:jc w:val="both"/>
            </w:pPr>
            <w:r w:rsidRPr="005F7D90">
              <w:rPr>
                <w:i/>
              </w:rPr>
              <w:t>Visuomenės švietimo atliekų tvarkymo klausimais vykdymas.</w:t>
            </w:r>
            <w:r w:rsidRPr="005F7D90">
              <w:t xml:space="preserve"> Siekiant, kad Klaipėdos miesto savivaldybės </w:t>
            </w:r>
            <w:r w:rsidR="005F14A4" w:rsidRPr="005F7D90">
              <w:t xml:space="preserve">(toliau – Savivaldybė) </w:t>
            </w:r>
            <w:r w:rsidRPr="005F7D90">
              <w:t>teritorijoje susidarančių komunalinių atliekų kiekis mažėtų arba bent jau išliktų stabilus, bus vykdomos gyventojų informavimo priemonės – edukacinio ekologinio ugdymo pamokos mokiniams, plakatų leidyba, informacijos viešinimas per žiniasklaidos priemones ir kt.</w:t>
            </w:r>
            <w:r w:rsidRPr="005F7D90">
              <w:rPr>
                <w:rFonts w:cs="Arial"/>
              </w:rPr>
              <w:t xml:space="preserve"> </w:t>
            </w:r>
            <w:r w:rsidR="00FF3DAE" w:rsidRPr="005F7D90">
              <w:t>2</w:t>
            </w:r>
            <w:r w:rsidR="00FF3DAE" w:rsidRPr="005F7D90">
              <w:rPr>
                <w:rFonts w:cs="Arial"/>
              </w:rPr>
              <w:t xml:space="preserve">022–2024 m. bus toliau intensyviai šviečiama visuomenė atliekų tvarkymo klausimais, bus </w:t>
            </w:r>
            <w:r w:rsidR="00FF3DAE" w:rsidRPr="005F7D90">
              <w:rPr>
                <w:rFonts w:cs="Arial"/>
              </w:rPr>
              <w:lastRenderedPageBreak/>
              <w:t>finansuojami visuomeninių organizacijų aplinkosauginiai projektai atliekų tvarkymo klausimais, bus įrengiami i</w:t>
            </w:r>
            <w:r w:rsidR="00FF3DAE" w:rsidRPr="005F7D90">
              <w:t xml:space="preserve">nformaciniai stendai prie atliekų surinkimo konteinerių aikštelių. </w:t>
            </w:r>
          </w:p>
          <w:p w14:paraId="62289958" w14:textId="0A84048B" w:rsidR="00B22D15" w:rsidRPr="005F7D90" w:rsidRDefault="005F14A4" w:rsidP="00FF3DAE">
            <w:pPr>
              <w:ind w:firstLine="709"/>
              <w:jc w:val="both"/>
              <w:rPr>
                <w:rFonts w:cs="Arial"/>
              </w:rPr>
            </w:pPr>
            <w:r w:rsidRPr="005F7D90">
              <w:rPr>
                <w:lang w:eastAsia="lt-LT"/>
              </w:rPr>
              <w:t>S</w:t>
            </w:r>
            <w:r w:rsidR="00D971DC" w:rsidRPr="005F7D90">
              <w:rPr>
                <w:lang w:eastAsia="lt-LT"/>
              </w:rPr>
              <w:t>avivaldybė kartu su AB Klaipėdos regiono atliekų tvarkymo centru įgyvendina projektą „</w:t>
            </w:r>
            <w:r w:rsidR="00D971DC" w:rsidRPr="005F7D90">
              <w:rPr>
                <w:i/>
                <w:lang w:eastAsia="lt-LT"/>
              </w:rPr>
              <w:t>Komunalinių atliekų tvarkymo infrastruktūros plėtra Klaipėdos miesto, Skuodo ir Kretingos rajonų bei Neringos savivaldybėse“</w:t>
            </w:r>
            <w:r w:rsidR="00D971DC" w:rsidRPr="005F7D90">
              <w:rPr>
                <w:lang w:eastAsia="lt-LT"/>
              </w:rPr>
              <w:t>.</w:t>
            </w:r>
            <w:r w:rsidR="0050425E" w:rsidRPr="005F7D90">
              <w:rPr>
                <w:lang w:eastAsia="lt-LT"/>
              </w:rPr>
              <w:t xml:space="preserve"> </w:t>
            </w:r>
            <w:r w:rsidR="00FF3DAE" w:rsidRPr="005F7D90">
              <w:rPr>
                <w:lang w:eastAsia="lt-LT"/>
              </w:rPr>
              <w:t>P</w:t>
            </w:r>
            <w:r w:rsidR="00FF3DAE" w:rsidRPr="005F7D90">
              <w:rPr>
                <w:rFonts w:cs="Arial"/>
              </w:rPr>
              <w:t xml:space="preserve">lanuojama pabaigti įrengti pusiau požeminių ar požeminių bei antžeminių komunalinių atliekų surinkimo konteinerių aikštelės </w:t>
            </w:r>
            <w:r w:rsidRPr="005F7D90">
              <w:rPr>
                <w:rFonts w:cs="Arial"/>
              </w:rPr>
              <w:t>S</w:t>
            </w:r>
            <w:r w:rsidR="00FF3DAE" w:rsidRPr="005F7D90">
              <w:rPr>
                <w:rFonts w:cs="Arial"/>
              </w:rPr>
              <w:t xml:space="preserve">avivaldybės teritorijoje. Planuojama, kad vienoje aikštelėje bus įrengti mišrių komunalinių atliekų, antrinių žaliavų surinkimo konteineriai, dalyje aikštelių ir žaliųjų atliekų surinkimo konteineriai. </w:t>
            </w:r>
            <w:r w:rsidR="004D0CE5" w:rsidRPr="005F7D90">
              <w:t xml:space="preserve">Projekto </w:t>
            </w:r>
            <w:r w:rsidR="008A5D10" w:rsidRPr="005F7D90">
              <w:t>p</w:t>
            </w:r>
            <w:r w:rsidR="004D0CE5" w:rsidRPr="005F7D90">
              <w:t xml:space="preserve">areiškėjas </w:t>
            </w:r>
            <w:r w:rsidR="005532D2" w:rsidRPr="005F7D90">
              <w:t xml:space="preserve">– </w:t>
            </w:r>
            <w:r w:rsidR="004D0CE5" w:rsidRPr="005F7D90">
              <w:t xml:space="preserve">UAB  Klaipėdos regiono atliekų tvarkymo centras, projekto </w:t>
            </w:r>
            <w:r w:rsidR="008A5D10" w:rsidRPr="005F7D90">
              <w:t>p</w:t>
            </w:r>
            <w:r w:rsidR="004D0CE5" w:rsidRPr="005F7D90">
              <w:t>artneriai</w:t>
            </w:r>
            <w:r w:rsidR="005532D2" w:rsidRPr="005F7D90">
              <w:t>:</w:t>
            </w:r>
            <w:r w:rsidR="004D0CE5" w:rsidRPr="005F7D90">
              <w:t xml:space="preserve"> Klaipėdos miesto, Skuodo ir Kretingos rajonų bei Neringos savivaldybių administracijos.</w:t>
            </w:r>
            <w:r w:rsidR="00B22D15" w:rsidRPr="005F7D90">
              <w:rPr>
                <w:rFonts w:cs="Arial"/>
              </w:rPr>
              <w:t xml:space="preserve"> </w:t>
            </w:r>
          </w:p>
          <w:p w14:paraId="08295C37" w14:textId="7D2082BA" w:rsidR="00BD485C" w:rsidRPr="005F7D90" w:rsidRDefault="00BD485C" w:rsidP="008F6D02">
            <w:pPr>
              <w:ind w:firstLine="709"/>
              <w:jc w:val="both"/>
            </w:pPr>
            <w:r w:rsidRPr="005F7D90">
              <w:rPr>
                <w:rFonts w:cs="Arial"/>
                <w:i/>
              </w:rPr>
              <w:t>Asbesto turinčių gaminių atliekų surinkimas apvažiavimo būdu, transportavimas ir šalinimas iš gyvenamųjų bei viešosios paskirties pastatų.</w:t>
            </w:r>
            <w:r w:rsidR="008F6D02" w:rsidRPr="005F7D90">
              <w:rPr>
                <w:rFonts w:cs="Arial"/>
                <w:i/>
              </w:rPr>
              <w:t xml:space="preserve"> </w:t>
            </w:r>
            <w:r w:rsidRPr="005F7D90">
              <w:t xml:space="preserve">Saugus asbesto atliekų sutvarkymas savo lėšomis gyventojams yra ganėtinai brangus. </w:t>
            </w:r>
            <w:r w:rsidR="005F14A4" w:rsidRPr="005F7D90">
              <w:t>S</w:t>
            </w:r>
            <w:r w:rsidRPr="005F7D90">
              <w:t xml:space="preserve">avivaldybėje nėra asbesto atliekų iš aplinkos surinkimo skatinimo mechanizmo, todėl dalis gyventojų asbesto atliekas neperduoda jas tvarkančioms įmonėms, o šias atliekas sandėliuoja savo teritorijoje arba jų atsikrato  neleistinu būdu. </w:t>
            </w:r>
            <w:r w:rsidR="008F6D02" w:rsidRPr="005F7D90">
              <w:rPr>
                <w:rStyle w:val="Grietas"/>
                <w:b w:val="0"/>
              </w:rPr>
              <w:t>Pr</w:t>
            </w:r>
            <w:r w:rsidR="00C5100E" w:rsidRPr="005F7D90">
              <w:rPr>
                <w:rStyle w:val="Grietas"/>
                <w:b w:val="0"/>
              </w:rPr>
              <w:t>ojekto</w:t>
            </w:r>
            <w:r w:rsidRPr="005F7D90">
              <w:rPr>
                <w:rStyle w:val="Grietas"/>
              </w:rPr>
              <w:t xml:space="preserve"> </w:t>
            </w:r>
            <w:r w:rsidRPr="005F7D90">
              <w:rPr>
                <w:rStyle w:val="Grietas"/>
                <w:b w:val="0"/>
              </w:rPr>
              <w:t xml:space="preserve">tikslas </w:t>
            </w:r>
            <w:r w:rsidR="008F6D02" w:rsidRPr="005F7D90">
              <w:t>–</w:t>
            </w:r>
            <w:r w:rsidRPr="005F7D90">
              <w:rPr>
                <w:rStyle w:val="Grietas"/>
                <w:b w:val="0"/>
              </w:rPr>
              <w:t xml:space="preserve"> s</w:t>
            </w:r>
            <w:r w:rsidRPr="005F7D90">
              <w:rPr>
                <w:lang w:eastAsia="en-GB"/>
              </w:rPr>
              <w:t xml:space="preserve">iekiant </w:t>
            </w:r>
            <w:r w:rsidRPr="005F7D90">
              <w:t xml:space="preserve">užtikrinti sveikesnę Klaipėdos miesto aplinką, </w:t>
            </w:r>
            <w:r w:rsidRPr="005F7D90">
              <w:rPr>
                <w:lang w:eastAsia="en-GB"/>
              </w:rPr>
              <w:t xml:space="preserve">surinkti, išvežti ir saugiai pašalinti </w:t>
            </w:r>
            <w:r w:rsidR="005F14A4" w:rsidRPr="005F7D90">
              <w:rPr>
                <w:lang w:eastAsia="en-GB"/>
              </w:rPr>
              <w:t>S</w:t>
            </w:r>
            <w:r w:rsidRPr="005F7D90">
              <w:rPr>
                <w:lang w:eastAsia="en-GB"/>
              </w:rPr>
              <w:t>avivaldybės teritorijoje namų ūkiuose susidariusias asbestinio šiferio atliekas. P</w:t>
            </w:r>
            <w:r w:rsidRPr="005F7D90">
              <w:t xml:space="preserve">rojekto įgyvendinimo metu projekto lėšomis planuojama sutvarkyti iki 70 t asbestinio šiferio atliekų, susidarančių </w:t>
            </w:r>
            <w:r w:rsidR="005F14A4" w:rsidRPr="005F7D90">
              <w:t>S</w:t>
            </w:r>
            <w:r w:rsidRPr="005F7D90">
              <w:t>avivaldybės teritorijoje.</w:t>
            </w:r>
          </w:p>
          <w:p w14:paraId="67FC4810" w14:textId="56F53A18" w:rsidR="004B730D" w:rsidRPr="005F7D90" w:rsidRDefault="004B730D" w:rsidP="00391B61">
            <w:pPr>
              <w:ind w:left="33" w:firstLine="567"/>
              <w:jc w:val="both"/>
              <w:rPr>
                <w:b/>
              </w:rPr>
            </w:pPr>
            <w:r w:rsidRPr="005F7D90">
              <w:rPr>
                <w:b/>
              </w:rPr>
              <w:t>02 uždavinys. Vykdyti gamtinės aplinkos stebėsenos ir gyventojų ekologinio švietimo priemones.</w:t>
            </w:r>
          </w:p>
          <w:p w14:paraId="61FC983D" w14:textId="02C7AF64" w:rsidR="00E80C93" w:rsidRPr="005F7D90" w:rsidRDefault="00921E46" w:rsidP="00E80C93">
            <w:pPr>
              <w:pStyle w:val="Sraopastraipa"/>
              <w:ind w:left="0" w:firstLine="600"/>
              <w:jc w:val="both"/>
            </w:pPr>
            <w:r w:rsidRPr="005F7D90">
              <w:rPr>
                <w:i/>
              </w:rPr>
              <w:t>Klaipėdos miesto savivaldybės aplinkos monitoringo vykdymas</w:t>
            </w:r>
            <w:r w:rsidR="007E0EC0" w:rsidRPr="005F7D90">
              <w:rPr>
                <w:i/>
              </w:rPr>
              <w:t xml:space="preserve">. </w:t>
            </w:r>
            <w:r w:rsidR="00E80C93" w:rsidRPr="005F7D90">
              <w:t xml:space="preserve">2022 m. numatoma vykdyti </w:t>
            </w:r>
            <w:r w:rsidR="00711708" w:rsidRPr="005F7D90">
              <w:t>S</w:t>
            </w:r>
            <w:r w:rsidR="00E80C93" w:rsidRPr="005F7D90">
              <w:t>avivaldybės aplinkos stebėseną atliekant aplinkos oro, triukšmo matavimus, Malūno parko tvenkinio vandens lygio matavimus, 3 paplūdimių dirvožemio tyrimus. Bus koreguojama ir administruojama aplinkos monitoringo informacinė sistema. 2022 m. bus padidintas aplinkos oro (</w:t>
            </w:r>
            <w:r w:rsidR="005F63C1" w:rsidRPr="005F7D90">
              <w:t xml:space="preserve">iš </w:t>
            </w:r>
            <w:r w:rsidR="00E80C93" w:rsidRPr="005F7D90">
              <w:t>viso 37 vietos) ir triukšmo matavimų (</w:t>
            </w:r>
            <w:r w:rsidR="005F63C1" w:rsidRPr="005F7D90">
              <w:t xml:space="preserve">iš </w:t>
            </w:r>
            <w:r w:rsidR="00E80C93" w:rsidRPr="005F7D90">
              <w:t>viso 47 vietos) vietų skaičius; 5 vietose, kurios išdėstytos išilgai Klaipėdos valstybinio jūrų uosto teritorijos, bus įrengtos oro kokybės stebėjimo stotelės (oro analizatoriai), kuriose bus atliekami nepertraukiam</w:t>
            </w:r>
            <w:r w:rsidR="00632692" w:rsidRPr="005F7D90">
              <w:t>i</w:t>
            </w:r>
            <w:r w:rsidR="00E80C93" w:rsidRPr="005F7D90">
              <w:t xml:space="preserve"> oro tyrimai (3 vietose bus nepertraukiamai matuojamos kietosios dalelės ir suspenduotos kietosios dalelės, 2 vietose</w:t>
            </w:r>
            <w:r w:rsidR="00632692" w:rsidRPr="005F7D90">
              <w:t xml:space="preserve"> –</w:t>
            </w:r>
            <w:r w:rsidR="00E80C93" w:rsidRPr="005F7D90">
              <w:t xml:space="preserve"> lakiųjų organinių junginių koncentracija).</w:t>
            </w:r>
          </w:p>
          <w:p w14:paraId="126726AE" w14:textId="19618E7A" w:rsidR="00AF042C" w:rsidRPr="005F7D90" w:rsidRDefault="00AF042C" w:rsidP="00AF042C">
            <w:pPr>
              <w:ind w:firstLine="709"/>
              <w:jc w:val="both"/>
            </w:pPr>
            <w:r w:rsidRPr="005F7D90">
              <w:rPr>
                <w:i/>
              </w:rPr>
              <w:t>Vykdant ekologinio švietimo funkciją</w:t>
            </w:r>
            <w:r w:rsidRPr="005F7D90">
              <w:t>, planuojama skleisti informaciją miestiečiams, moksleiviams, prenumeruojat laikraštį „Žaliasis Pasaulis“ švietimo įstaigoms, bibliotekoms. Klaipėdos paplūdimiuose</w:t>
            </w:r>
            <w:r w:rsidR="00450393" w:rsidRPr="005F7D90">
              <w:t>,</w:t>
            </w:r>
            <w:r w:rsidRPr="005F7D90">
              <w:t xml:space="preserve"> siekiant gauti mėlynosios vėliavos statusą</w:t>
            </w:r>
            <w:r w:rsidR="00450393" w:rsidRPr="005F7D90">
              <w:t>,</w:t>
            </w:r>
            <w:r w:rsidRPr="005F7D90">
              <w:t xml:space="preserve"> </w:t>
            </w:r>
            <w:r w:rsidR="00A118AE" w:rsidRPr="005F7D90">
              <w:t>Antrojoje</w:t>
            </w:r>
            <w:r w:rsidRPr="005F7D90">
              <w:t xml:space="preserve"> Melnragėje bei Smiltynėje miesto gyventojams ir svečiams 2022 m. bus rengiamos švietėjiškos veiklos. Pagal dalinio finansavimo konkursą 2022 m. bus finansuojami 6 visuomeninės organizacijų vykdomi ekologinio švietimo aplinkosauginiai projektai.</w:t>
            </w:r>
          </w:p>
          <w:p w14:paraId="38FA347C" w14:textId="77777777" w:rsidR="00B71B15" w:rsidRPr="005F7D90" w:rsidRDefault="00257F81" w:rsidP="00391B61">
            <w:pPr>
              <w:pStyle w:val="Sraopastraipa"/>
              <w:ind w:left="33" w:firstLine="567"/>
              <w:jc w:val="both"/>
            </w:pPr>
            <w:r w:rsidRPr="005F7D90">
              <w:rPr>
                <w:i/>
              </w:rPr>
              <w:t xml:space="preserve">Detalus (instrumentinis) medžio būklės vertinimas </w:t>
            </w:r>
            <w:r w:rsidRPr="005F7D90">
              <w:t>yra būtinas sprendžiant miesto gyvenamųjų rajonų ir viešųjų erdvių želdynų tvarkymo problemas. 202</w:t>
            </w:r>
            <w:r w:rsidR="00B71B15" w:rsidRPr="005F7D90">
              <w:t>2</w:t>
            </w:r>
            <w:r w:rsidRPr="005F7D90">
              <w:t xml:space="preserve"> m. planuojama ištirti apie 100 medžių kamienų būkl</w:t>
            </w:r>
            <w:r w:rsidR="00FD25A5" w:rsidRPr="005F7D90">
              <w:t>ę</w:t>
            </w:r>
            <w:r w:rsidRPr="005F7D90">
              <w:t xml:space="preserve"> (rizikos laipsnis) panaudojant nedestrukcinį metodą – akustinę tomografiją. Vieno medžio akustinė tomografija yra atliekama kamiene nuo šaknies kaklelio iki 3 m aukščio, o puvinio išplitimas skenuojamas dviejose vietose. Matavimo rezultatai yra pateikiami kamieno skersinio pjūvio tomografinių nuotraukų bei rašytinių išvadų pavidalu, suskirstant medžius į pavojingumo klases pagal jų būklę</w:t>
            </w:r>
            <w:r w:rsidRPr="005F7D90">
              <w:rPr>
                <w:i/>
              </w:rPr>
              <w:t>.</w:t>
            </w:r>
            <w:r w:rsidR="00D13597" w:rsidRPr="005F7D90">
              <w:t xml:space="preserve"> </w:t>
            </w:r>
          </w:p>
          <w:p w14:paraId="7803C295" w14:textId="78923D70" w:rsidR="00B71B15" w:rsidRPr="005F7D90" w:rsidRDefault="00B71B15" w:rsidP="00B71B15">
            <w:pPr>
              <w:pStyle w:val="Sraopastraipa"/>
              <w:ind w:left="0" w:firstLine="600"/>
              <w:jc w:val="both"/>
            </w:pPr>
            <w:r w:rsidRPr="005F7D90">
              <w:t xml:space="preserve">2022 m. planuojama iš naujo atlikti </w:t>
            </w:r>
            <w:r w:rsidR="00A118AE" w:rsidRPr="005F7D90">
              <w:t>S</w:t>
            </w:r>
            <w:r w:rsidRPr="005F7D90">
              <w:t xml:space="preserve">avivaldybės </w:t>
            </w:r>
            <w:r w:rsidRPr="005F7D90">
              <w:rPr>
                <w:i/>
              </w:rPr>
              <w:t>želdynų ir želdinių  inventorizaciją</w:t>
            </w:r>
            <w:r w:rsidRPr="005F7D90">
              <w:t>. Esama želdinių duomenų bazė yra sukurta 2010</w:t>
            </w:r>
            <w:r w:rsidR="00A95133" w:rsidRPr="005F7D90">
              <w:t>–</w:t>
            </w:r>
            <w:r w:rsidRPr="005F7D90">
              <w:t xml:space="preserve">2012 m. </w:t>
            </w:r>
          </w:p>
          <w:p w14:paraId="17078AA6" w14:textId="7623B91E" w:rsidR="007D3234" w:rsidRPr="005F7D90" w:rsidRDefault="004C233C" w:rsidP="007D3234">
            <w:pPr>
              <w:pStyle w:val="Sraopastraipa"/>
              <w:ind w:left="0" w:firstLine="600"/>
              <w:jc w:val="both"/>
              <w:rPr>
                <w:rFonts w:ascii="TimesNewRomanPSMT" w:eastAsiaTheme="minorHAnsi" w:hAnsi="TimesNewRomanPSMT" w:cs="TimesNewRomanPSMT"/>
              </w:rPr>
            </w:pPr>
            <w:r w:rsidRPr="005F7D90">
              <w:rPr>
                <w:i/>
              </w:rPr>
              <w:t xml:space="preserve">Užterštų teritorijų ekogeologinių tyrimų atlikimas ir tvarkymo planų įgyvendinimas. </w:t>
            </w:r>
            <w:r w:rsidR="007D3234" w:rsidRPr="005F7D90">
              <w:t xml:space="preserve">2020 m. vykdyto dirvožemio monitoringo metu aptikti neleistini sunkiųjų metalų kiekiai Klaipėdos </w:t>
            </w:r>
            <w:r w:rsidR="00127F57" w:rsidRPr="005F7D90">
              <w:t>„</w:t>
            </w:r>
            <w:r w:rsidR="007D3234" w:rsidRPr="005F7D90">
              <w:t>Gilijos</w:t>
            </w:r>
            <w:r w:rsidR="00127F57" w:rsidRPr="005F7D90">
              <w:t>“</w:t>
            </w:r>
            <w:r w:rsidR="007D3234" w:rsidRPr="005F7D90">
              <w:t xml:space="preserve"> pradinės mokyklos stadiono (Taikos pr. 68) grunte (As, Cu ir Zn) ir Klaipėdos turizmo mokyklos (Baltijos pr. 24) grunte (Zn). 2022 m. bus atliekami detalūs </w:t>
            </w:r>
            <w:r w:rsidR="00127F57" w:rsidRPr="005F7D90">
              <w:t>ši</w:t>
            </w:r>
            <w:r w:rsidR="00127F57" w:rsidRPr="005F7D90">
              <w:t>ų</w:t>
            </w:r>
            <w:r w:rsidR="00127F57" w:rsidRPr="005F7D90">
              <w:t xml:space="preserve"> teritorij</w:t>
            </w:r>
            <w:r w:rsidR="00127F57" w:rsidRPr="005F7D90">
              <w:t>ų</w:t>
            </w:r>
            <w:r w:rsidR="00127F57" w:rsidRPr="005F7D90">
              <w:t xml:space="preserve"> </w:t>
            </w:r>
            <w:r w:rsidR="007D3234" w:rsidRPr="005F7D90">
              <w:t xml:space="preserve">ekogeologiniai tyrimai ir atsižvelgiant į tyrimų rezultatus parengti </w:t>
            </w:r>
            <w:r w:rsidR="007D3234" w:rsidRPr="005F7D90">
              <w:rPr>
                <w:rFonts w:ascii="TimesNewRomanPSMT" w:eastAsiaTheme="minorHAnsi" w:hAnsi="TimesNewRomanPSMT" w:cs="TimesNewRomanPSMT"/>
              </w:rPr>
              <w:t xml:space="preserve">užterštų teritorijos tvarkymo planai. </w:t>
            </w:r>
          </w:p>
          <w:p w14:paraId="7BE0253A" w14:textId="12FEB111" w:rsidR="00603F2D" w:rsidRPr="005F7D90" w:rsidRDefault="004C233C" w:rsidP="00B71B15">
            <w:pPr>
              <w:pStyle w:val="Sraopastraipa"/>
              <w:ind w:left="0" w:firstLine="600"/>
              <w:jc w:val="both"/>
            </w:pPr>
            <w:r w:rsidRPr="005F7D90">
              <w:t xml:space="preserve">2022 m. numatoma pradėti tvarkyti gyvenamąją teritoriją, esančią Švyturio g. pagal UAB </w:t>
            </w:r>
            <w:r w:rsidR="00127F57" w:rsidRPr="005F7D90">
              <w:t>„</w:t>
            </w:r>
            <w:r w:rsidRPr="005F7D90">
              <w:t xml:space="preserve">DGE Baltic </w:t>
            </w:r>
            <w:proofErr w:type="spellStart"/>
            <w:r w:rsidRPr="005F7D90">
              <w:t>Soil</w:t>
            </w:r>
            <w:proofErr w:type="spellEnd"/>
            <w:r w:rsidRPr="005F7D90">
              <w:t xml:space="preserve"> </w:t>
            </w:r>
            <w:proofErr w:type="spellStart"/>
            <w:r w:rsidRPr="005F7D90">
              <w:t>and</w:t>
            </w:r>
            <w:proofErr w:type="spellEnd"/>
            <w:r w:rsidRPr="005F7D90">
              <w:t xml:space="preserve"> </w:t>
            </w:r>
            <w:proofErr w:type="spellStart"/>
            <w:r w:rsidRPr="005F7D90">
              <w:t>Environment</w:t>
            </w:r>
            <w:proofErr w:type="spellEnd"/>
            <w:r w:rsidR="00127F57" w:rsidRPr="005F7D90">
              <w:t>“</w:t>
            </w:r>
            <w:r w:rsidRPr="005F7D90">
              <w:t xml:space="preserve"> projektą ir tvarkymo planą. </w:t>
            </w:r>
            <w:r w:rsidR="00E776E9" w:rsidRPr="005F7D90">
              <w:t>P</w:t>
            </w:r>
            <w:r w:rsidR="00603F2D" w:rsidRPr="005F7D90">
              <w:t xml:space="preserve">lanuojama baigti Vitės progimnazijos </w:t>
            </w:r>
            <w:r w:rsidR="00C612EB" w:rsidRPr="005F7D90">
              <w:t xml:space="preserve">teritorijos sutvarkymą, nes rangos sutartis pasirašyta tik 2021 m. spalio mėnesį. </w:t>
            </w:r>
            <w:r w:rsidR="00603F2D" w:rsidRPr="005F7D90">
              <w:t>Rangos darbai</w:t>
            </w:r>
            <w:r w:rsidR="00C612EB" w:rsidRPr="005F7D90">
              <w:t xml:space="preserve"> buvo</w:t>
            </w:r>
            <w:r w:rsidR="00603F2D" w:rsidRPr="005F7D90">
              <w:t xml:space="preserve"> </w:t>
            </w:r>
            <w:r w:rsidR="00603F2D" w:rsidRPr="005F7D90">
              <w:lastRenderedPageBreak/>
              <w:t xml:space="preserve">nupirkti </w:t>
            </w:r>
            <w:r w:rsidR="00C612EB" w:rsidRPr="005F7D90">
              <w:t xml:space="preserve">tik </w:t>
            </w:r>
            <w:r w:rsidR="00603F2D" w:rsidRPr="005F7D90">
              <w:t>iš</w:t>
            </w:r>
            <w:r w:rsidR="00C612EB" w:rsidRPr="005F7D90">
              <w:t xml:space="preserve"> trečio </w:t>
            </w:r>
            <w:r w:rsidR="00603F2D" w:rsidRPr="005F7D90">
              <w:t>karto, nes buvo gauti pasiūlymai ž</w:t>
            </w:r>
            <w:r w:rsidR="00127F57" w:rsidRPr="005F7D90">
              <w:t>ym</w:t>
            </w:r>
            <w:r w:rsidR="00603F2D" w:rsidRPr="005F7D90">
              <w:t xml:space="preserve">iai viršijantys pirkimui </w:t>
            </w:r>
            <w:r w:rsidR="00C612EB" w:rsidRPr="005F7D90">
              <w:t>su</w:t>
            </w:r>
            <w:r w:rsidR="00603F2D" w:rsidRPr="005F7D90">
              <w:t>planuotą sumą. Rangovas susidūrė su nukasto grunto p</w:t>
            </w:r>
            <w:r w:rsidR="00127F57" w:rsidRPr="005F7D90">
              <w:t>er</w:t>
            </w:r>
            <w:r w:rsidR="00603F2D" w:rsidRPr="005F7D90">
              <w:t>davimo atliekų tvarkytojui problema, nes kiekis labai didelis,</w:t>
            </w:r>
            <w:r w:rsidR="00C612EB" w:rsidRPr="005F7D90">
              <w:t xml:space="preserve"> </w:t>
            </w:r>
            <w:r w:rsidR="00603F2D" w:rsidRPr="005F7D90">
              <w:t xml:space="preserve">o atliekų tvarkytojai metų pabaigoje </w:t>
            </w:r>
            <w:r w:rsidR="00C612EB" w:rsidRPr="005F7D90">
              <w:t>buvo</w:t>
            </w:r>
            <w:r w:rsidR="00603F2D" w:rsidRPr="005F7D90">
              <w:t xml:space="preserve"> išnaudoję priimto atliekų kiekio galimus limitus.</w:t>
            </w:r>
            <w:r w:rsidR="00BE0CC1" w:rsidRPr="005F7D90">
              <w:t xml:space="preserve"> </w:t>
            </w:r>
            <w:r w:rsidR="00E776E9" w:rsidRPr="005F7D90">
              <w:t xml:space="preserve">Taip pat numatoma baigti ir </w:t>
            </w:r>
            <w:r w:rsidR="00BE0CC1" w:rsidRPr="005F7D90">
              <w:t>lopšelio-darželio „Bitutė“ teritorijos Švyturio g. 14A tvarkymo darb</w:t>
            </w:r>
            <w:r w:rsidR="00E776E9" w:rsidRPr="005F7D90">
              <w:t>us</w:t>
            </w:r>
            <w:r w:rsidR="00BE0CC1" w:rsidRPr="005F7D90">
              <w:t>. Sutartis  pasirašyta 2021-10-25. Dėl nepalankių oro sąlygų darbų pradžia nukelta į 2022</w:t>
            </w:r>
            <w:r w:rsidR="00032218" w:rsidRPr="005F7D90">
              <w:t xml:space="preserve"> m.</w:t>
            </w:r>
            <w:r w:rsidR="00BE0CC1" w:rsidRPr="005F7D90">
              <w:t xml:space="preserve"> kovo 1 d.</w:t>
            </w:r>
            <w:r w:rsidR="00E776E9" w:rsidRPr="005F7D90">
              <w:t xml:space="preserve"> </w:t>
            </w:r>
            <w:r w:rsidR="00216B1B" w:rsidRPr="005F7D90">
              <w:t>P</w:t>
            </w:r>
            <w:r w:rsidR="00E776E9" w:rsidRPr="005F7D90">
              <w:t>lanuojam</w:t>
            </w:r>
            <w:r w:rsidR="00216B1B" w:rsidRPr="005F7D90">
              <w:t>a</w:t>
            </w:r>
            <w:r w:rsidR="00BE0CC1" w:rsidRPr="005F7D90">
              <w:t xml:space="preserve"> </w:t>
            </w:r>
            <w:r w:rsidR="00866D7A" w:rsidRPr="005F7D90">
              <w:t xml:space="preserve">nukasti </w:t>
            </w:r>
            <w:r w:rsidR="00E776E9" w:rsidRPr="005F7D90">
              <w:t>g</w:t>
            </w:r>
            <w:r w:rsidR="00BE0CC1" w:rsidRPr="005F7D90">
              <w:t>runt</w:t>
            </w:r>
            <w:r w:rsidR="00866D7A" w:rsidRPr="005F7D90">
              <w:t>ą</w:t>
            </w:r>
            <w:r w:rsidR="00BE0CC1" w:rsidRPr="005F7D90">
              <w:t xml:space="preserve"> 20 cm </w:t>
            </w:r>
            <w:r w:rsidR="00E776E9" w:rsidRPr="005F7D90">
              <w:t>g</w:t>
            </w:r>
            <w:r w:rsidR="00BE0CC1" w:rsidRPr="005F7D90">
              <w:t>yliu ir išvež</w:t>
            </w:r>
            <w:r w:rsidR="00866D7A" w:rsidRPr="005F7D90">
              <w:t>t</w:t>
            </w:r>
            <w:r w:rsidR="00BE0CC1" w:rsidRPr="005F7D90">
              <w:t>i atliekų tvarkytojui apytiksliai apie 1390 m</w:t>
            </w:r>
            <w:r w:rsidR="00BE0CC1" w:rsidRPr="005F7D90">
              <w:rPr>
                <w:vertAlign w:val="superscript"/>
              </w:rPr>
              <w:t>2</w:t>
            </w:r>
            <w:r w:rsidR="00866D7A" w:rsidRPr="005F7D90">
              <w:t>, užpilti</w:t>
            </w:r>
            <w:r w:rsidR="00BE0CC1" w:rsidRPr="005F7D90">
              <w:t xml:space="preserve"> </w:t>
            </w:r>
            <w:r w:rsidR="00866D7A" w:rsidRPr="005F7D90">
              <w:t>n</w:t>
            </w:r>
            <w:r w:rsidR="00BE0CC1" w:rsidRPr="005F7D90">
              <w:t>auj</w:t>
            </w:r>
            <w:r w:rsidR="00866D7A" w:rsidRPr="005F7D90">
              <w:t>ą</w:t>
            </w:r>
            <w:r w:rsidR="00BE0CC1" w:rsidRPr="005F7D90">
              <w:t xml:space="preserve"> grunt</w:t>
            </w:r>
            <w:r w:rsidR="00866D7A" w:rsidRPr="005F7D90">
              <w:t>ą</w:t>
            </w:r>
            <w:r w:rsidR="002F44BB" w:rsidRPr="005F7D90">
              <w:t>,</w:t>
            </w:r>
            <w:r w:rsidR="00BE0CC1" w:rsidRPr="005F7D90">
              <w:t xml:space="preserve"> juodžemio sluoksn</w:t>
            </w:r>
            <w:r w:rsidR="002F44BB" w:rsidRPr="005F7D90">
              <w:t>į</w:t>
            </w:r>
            <w:r w:rsidR="00BE0CC1" w:rsidRPr="005F7D90">
              <w:t>, įreng</w:t>
            </w:r>
            <w:r w:rsidR="002F44BB" w:rsidRPr="005F7D90">
              <w:t>t</w:t>
            </w:r>
            <w:r w:rsidR="00BE0CC1" w:rsidRPr="005F7D90">
              <w:t>i gazon</w:t>
            </w:r>
            <w:r w:rsidR="002F44BB" w:rsidRPr="005F7D90">
              <w:t>us</w:t>
            </w:r>
            <w:r w:rsidR="00BE0CC1" w:rsidRPr="005F7D90">
              <w:t xml:space="preserve"> (užsė</w:t>
            </w:r>
            <w:r w:rsidR="002F44BB" w:rsidRPr="005F7D90">
              <w:t>ti</w:t>
            </w:r>
            <w:r w:rsidR="00BE0CC1" w:rsidRPr="005F7D90">
              <w:t xml:space="preserve"> žol</w:t>
            </w:r>
            <w:r w:rsidR="002F44BB" w:rsidRPr="005F7D90">
              <w:t>ę</w:t>
            </w:r>
            <w:r w:rsidR="00BE0CC1" w:rsidRPr="005F7D90">
              <w:t>).</w:t>
            </w:r>
          </w:p>
          <w:p w14:paraId="448CED04" w14:textId="717AF95A" w:rsidR="004B730D" w:rsidRPr="005F7D90" w:rsidRDefault="004B730D" w:rsidP="00391B61">
            <w:pPr>
              <w:ind w:left="33" w:firstLine="567"/>
              <w:jc w:val="both"/>
              <w:rPr>
                <w:b/>
                <w:strike/>
              </w:rPr>
            </w:pPr>
            <w:r w:rsidRPr="005F7D90">
              <w:rPr>
                <w:b/>
              </w:rPr>
              <w:t>03 uždavinys. Prižiūrėti, saugoti ir gausinti miesto poilsio zonų gamtinę aplinką.</w:t>
            </w:r>
          </w:p>
          <w:p w14:paraId="6D6D8279" w14:textId="5FEB2915" w:rsidR="004B730D" w:rsidRPr="005F7D90" w:rsidRDefault="004B730D" w:rsidP="00391B61">
            <w:pPr>
              <w:ind w:left="33" w:firstLine="567"/>
              <w:jc w:val="both"/>
            </w:pPr>
            <w:r w:rsidRPr="005F7D90">
              <w:rPr>
                <w:i/>
              </w:rPr>
              <w:t>Sanitarinis vandens telkinių valymas</w:t>
            </w:r>
            <w:r w:rsidRPr="005F7D90">
              <w:t xml:space="preserve">. Vykdant šią priemonę kasmet yra prižiūrima </w:t>
            </w:r>
            <w:r w:rsidR="00C460C3" w:rsidRPr="005F7D90">
              <w:t>16</w:t>
            </w:r>
            <w:r w:rsidRPr="005F7D90">
              <w:t xml:space="preserve"> vandens telkinių, </w:t>
            </w:r>
            <w:r w:rsidR="005B1C86" w:rsidRPr="005F7D90">
              <w:t>iš</w:t>
            </w:r>
            <w:r w:rsidRPr="005F7D90">
              <w:t xml:space="preserve"> kurių pakrančių ir plotų yra sistemingai šalinami įvairūs teršalai. Telkiniai pradedami valyti nuo balandžio mėn</w:t>
            </w:r>
            <w:r w:rsidR="00A00473" w:rsidRPr="005F7D90">
              <w:t>esio</w:t>
            </w:r>
            <w:r w:rsidRPr="005F7D90">
              <w:t xml:space="preserve"> ir valomi iki spalio mėn</w:t>
            </w:r>
            <w:r w:rsidR="00A00473" w:rsidRPr="005F7D90">
              <w:t>esio</w:t>
            </w:r>
            <w:r w:rsidRPr="005F7D90">
              <w:t xml:space="preserve"> apie 2 kartus per mėnesį. Gavus gyventojų skundų dėl užterštų vandens telkinių ar jų pakrančių, atliekamas papildomas telkinių valymas. </w:t>
            </w:r>
          </w:p>
          <w:p w14:paraId="1D335BDD" w14:textId="543503E3" w:rsidR="004B730D" w:rsidRPr="005F7D90" w:rsidRDefault="004B730D" w:rsidP="00391B61">
            <w:pPr>
              <w:ind w:left="33" w:firstLine="567"/>
              <w:jc w:val="both"/>
            </w:pPr>
            <w:r w:rsidRPr="005F7D90">
              <w:rPr>
                <w:i/>
              </w:rPr>
              <w:t>Helofitų (nendrių, švendrių) šalinimas iš vandens telkinių.</w:t>
            </w:r>
            <w:r w:rsidRPr="005F7D90">
              <w:t xml:space="preserve"> Atlikus aplinkos stebėseną, rekomenduota iš Žardės ir Draugystės tvenkinių nuolat šalinti priaugančius aukštaūgius helofitus (nendres, švendres), siekiant apsaugoti vandens telkinius nuo užžėlimo. Žardės ir Draugystės tvenkin</w:t>
            </w:r>
            <w:r w:rsidR="00AD6294" w:rsidRPr="005F7D90">
              <w:t>iai</w:t>
            </w:r>
            <w:r w:rsidRPr="005F7D90">
              <w:t xml:space="preserve"> </w:t>
            </w:r>
            <w:r w:rsidR="00EE3C89" w:rsidRPr="005F7D90">
              <w:t xml:space="preserve">yra </w:t>
            </w:r>
            <w:r w:rsidRPr="005F7D90">
              <w:t>val</w:t>
            </w:r>
            <w:r w:rsidR="00EE3C89" w:rsidRPr="005F7D90">
              <w:t>omi</w:t>
            </w:r>
            <w:r w:rsidRPr="005F7D90">
              <w:t xml:space="preserve"> du kartus vasaros metu. </w:t>
            </w:r>
          </w:p>
          <w:p w14:paraId="77D77772" w14:textId="1CA34B17" w:rsidR="004106BA" w:rsidRPr="005F7D90" w:rsidRDefault="00425EFB" w:rsidP="00391B61">
            <w:pPr>
              <w:ind w:left="33" w:firstLine="567"/>
              <w:jc w:val="both"/>
            </w:pPr>
            <w:r w:rsidRPr="005F7D90">
              <w:t>202</w:t>
            </w:r>
            <w:r w:rsidR="00FE3490" w:rsidRPr="005F7D90">
              <w:t>2</w:t>
            </w:r>
            <w:r w:rsidRPr="005F7D90">
              <w:t xml:space="preserve"> m. planuojama parengti </w:t>
            </w:r>
            <w:r w:rsidRPr="005F7D90">
              <w:rPr>
                <w:i/>
              </w:rPr>
              <w:t>Smeltalės upės valymo techninį darbų projektą.</w:t>
            </w:r>
            <w:r w:rsidRPr="005F7D90">
              <w:t xml:space="preserve"> Smeltalės upės vaga yra užnešta smėliu ir sąnašomis, jos gylis stipriai sumažėjęs, dėl žole ir krūmais užžėlusių krantų upės vaga siaurėja, joje formuojasi smėlio salos. </w:t>
            </w:r>
            <w:r w:rsidR="00FE3490" w:rsidRPr="005F7D90">
              <w:t xml:space="preserve">Projektu siekiama </w:t>
            </w:r>
            <w:r w:rsidR="00740B39" w:rsidRPr="005F7D90">
              <w:t>pašalinti</w:t>
            </w:r>
            <w:r w:rsidR="00FE3490" w:rsidRPr="005F7D90">
              <w:t xml:space="preserve"> susikaupusi</w:t>
            </w:r>
            <w:r w:rsidR="00805478" w:rsidRPr="005F7D90">
              <w:t>as</w:t>
            </w:r>
            <w:r w:rsidR="00FE3490" w:rsidRPr="005F7D90">
              <w:t xml:space="preserve"> dugno nuosėd</w:t>
            </w:r>
            <w:r w:rsidR="00805478" w:rsidRPr="005F7D90">
              <w:t>as</w:t>
            </w:r>
            <w:r w:rsidR="00FE3490" w:rsidRPr="005F7D90">
              <w:t xml:space="preserve"> ir perteklin</w:t>
            </w:r>
            <w:r w:rsidR="00805478" w:rsidRPr="005F7D90">
              <w:t>ę</w:t>
            </w:r>
            <w:r w:rsidR="00FE3490" w:rsidRPr="005F7D90">
              <w:t xml:space="preserve"> augalij</w:t>
            </w:r>
            <w:r w:rsidR="00805478" w:rsidRPr="005F7D90">
              <w:t>ą</w:t>
            </w:r>
            <w:r w:rsidR="00FE3490" w:rsidRPr="005F7D90">
              <w:t xml:space="preserve"> </w:t>
            </w:r>
            <w:r w:rsidR="00805478" w:rsidRPr="005F7D90">
              <w:t xml:space="preserve">iš </w:t>
            </w:r>
            <w:r w:rsidR="00FE3490" w:rsidRPr="005F7D90">
              <w:t>Smeltalės upės ruož</w:t>
            </w:r>
            <w:r w:rsidR="00805478" w:rsidRPr="005F7D90">
              <w:t>o</w:t>
            </w:r>
            <w:r w:rsidR="00FE3490" w:rsidRPr="005F7D90">
              <w:t xml:space="preserve"> iki Minijos gatvės.</w:t>
            </w:r>
          </w:p>
          <w:p w14:paraId="23EFFA24" w14:textId="35EF17D8" w:rsidR="005B17F2" w:rsidRPr="005F7D90" w:rsidRDefault="005B17F2" w:rsidP="00391B61">
            <w:pPr>
              <w:ind w:left="33" w:firstLine="567"/>
              <w:jc w:val="both"/>
              <w:rPr>
                <w:lang w:eastAsia="lt-LT"/>
              </w:rPr>
            </w:pPr>
            <w:r w:rsidRPr="005F7D90">
              <w:rPr>
                <w:lang w:eastAsia="lt-LT"/>
              </w:rPr>
              <w:t>202</w:t>
            </w:r>
            <w:r w:rsidR="002F255F" w:rsidRPr="005F7D90">
              <w:rPr>
                <w:lang w:eastAsia="lt-LT"/>
              </w:rPr>
              <w:t>0</w:t>
            </w:r>
            <w:r w:rsidRPr="005F7D90">
              <w:rPr>
                <w:lang w:eastAsia="lt-LT"/>
              </w:rPr>
              <w:t xml:space="preserve"> m. pradėti </w:t>
            </w:r>
            <w:r w:rsidRPr="005F7D90">
              <w:rPr>
                <w:i/>
              </w:rPr>
              <w:t>Sakurų parko įrengimo teritorijoje tarp Žvejų rūmų, Taikos pr., Naikupės g. ir įvažiuojamojo kelio į Žvejų rūmus</w:t>
            </w:r>
            <w:r w:rsidRPr="005F7D90">
              <w:t xml:space="preserve"> darbai</w:t>
            </w:r>
            <w:r w:rsidR="002F255F" w:rsidRPr="005F7D90">
              <w:t xml:space="preserve"> bus tęsiami ir toliau.</w:t>
            </w:r>
            <w:r w:rsidRPr="005F7D90">
              <w:t xml:space="preserve"> Iki 202</w:t>
            </w:r>
            <w:r w:rsidR="00BC53E4" w:rsidRPr="005F7D90">
              <w:t>3</w:t>
            </w:r>
            <w:r w:rsidRPr="005F7D90">
              <w:t xml:space="preserve"> m. pabaigos </w:t>
            </w:r>
            <w:r w:rsidRPr="005F7D90">
              <w:rPr>
                <w:lang w:eastAsia="lt-LT"/>
              </w:rPr>
              <w:t xml:space="preserve">numatoma atnaujinti 1,1 ha teritorijos ploto – </w:t>
            </w:r>
            <w:r w:rsidRPr="005F7D90">
              <w:t>pasodinti</w:t>
            </w:r>
            <w:r w:rsidR="00E22CE2" w:rsidRPr="005F7D90">
              <w:rPr>
                <w:lang w:eastAsia="lt-LT"/>
              </w:rPr>
              <w:t xml:space="preserve"> japoniškų vyšnių</w:t>
            </w:r>
            <w:r w:rsidR="0011333B" w:rsidRPr="005F7D90">
              <w:rPr>
                <w:lang w:eastAsia="lt-LT"/>
              </w:rPr>
              <w:t xml:space="preserve"> </w:t>
            </w:r>
            <w:r w:rsidRPr="005F7D90">
              <w:rPr>
                <w:lang w:eastAsia="lt-LT"/>
              </w:rPr>
              <w:t>–</w:t>
            </w:r>
            <w:r w:rsidR="0011333B" w:rsidRPr="005F7D90">
              <w:rPr>
                <w:lang w:eastAsia="lt-LT"/>
              </w:rPr>
              <w:t xml:space="preserve"> </w:t>
            </w:r>
            <w:r w:rsidRPr="005F7D90">
              <w:rPr>
                <w:lang w:eastAsia="lt-LT"/>
              </w:rPr>
              <w:t xml:space="preserve">sakurų sodą, įrengti pėsčiųjų ir dviračių takus, suoliukus, šiukšlių dėžes, apšvietimą. </w:t>
            </w:r>
            <w:r w:rsidR="00005D11" w:rsidRPr="005F7D90">
              <w:rPr>
                <w:lang w:eastAsia="lt-LT"/>
              </w:rPr>
              <w:t>Rangos sutartis pasirašyta 2020-04-09 25</w:t>
            </w:r>
            <w:r w:rsidR="0011333B" w:rsidRPr="005F7D90">
              <w:rPr>
                <w:lang w:eastAsia="lt-LT"/>
              </w:rPr>
              <w:t> </w:t>
            </w:r>
            <w:r w:rsidR="00005D11" w:rsidRPr="005F7D90">
              <w:rPr>
                <w:lang w:eastAsia="lt-LT"/>
              </w:rPr>
              <w:t xml:space="preserve">mėnesiams, </w:t>
            </w:r>
            <w:r w:rsidR="00323628" w:rsidRPr="005F7D90">
              <w:rPr>
                <w:lang w:eastAsia="lt-LT"/>
              </w:rPr>
              <w:t>kuri</w:t>
            </w:r>
            <w:r w:rsidR="00005D11" w:rsidRPr="005F7D90">
              <w:rPr>
                <w:lang w:eastAsia="lt-LT"/>
              </w:rPr>
              <w:t xml:space="preserve"> galioja iki darbų užbaigimo dokumento pasirašymo ir galutinio apmokėjimo dienos</w:t>
            </w:r>
            <w:r w:rsidR="00323628" w:rsidRPr="005F7D90">
              <w:rPr>
                <w:lang w:eastAsia="lt-LT"/>
              </w:rPr>
              <w:t>.</w:t>
            </w:r>
            <w:r w:rsidR="00151BB2" w:rsidRPr="005F7D90">
              <w:rPr>
                <w:lang w:eastAsia="lt-LT"/>
              </w:rPr>
              <w:t xml:space="preserve"> 2022 m. planuojama</w:t>
            </w:r>
            <w:r w:rsidR="00151BB2" w:rsidRPr="005F7D90">
              <w:t xml:space="preserve"> sutankinti gruntą, įrengti drenažą, pėsčiųjų takus, vaikų žaidimo aikštelę, tualetą, pasodinti medžius</w:t>
            </w:r>
            <w:r w:rsidR="00E22CE2" w:rsidRPr="005F7D90">
              <w:t>.</w:t>
            </w:r>
            <w:r w:rsidR="00005D11" w:rsidRPr="005F7D90">
              <w:rPr>
                <w:lang w:eastAsia="lt-LT"/>
              </w:rPr>
              <w:t xml:space="preserve"> </w:t>
            </w:r>
            <w:r w:rsidR="00323628" w:rsidRPr="005F7D90">
              <w:rPr>
                <w:lang w:eastAsia="lt-LT"/>
              </w:rPr>
              <w:t>K</w:t>
            </w:r>
            <w:r w:rsidR="00005D11" w:rsidRPr="005F7D90">
              <w:rPr>
                <w:lang w:eastAsia="lt-LT"/>
              </w:rPr>
              <w:t>adangi sutartyje yra numatyta technologinė pertrauka, todėl darbų pabaiga ir numatoma 2023 m.</w:t>
            </w:r>
          </w:p>
          <w:p w14:paraId="0E986F2F" w14:textId="0BFDB5C5" w:rsidR="006F667C" w:rsidRPr="005F7D90" w:rsidRDefault="006F667C" w:rsidP="00391B61">
            <w:pPr>
              <w:ind w:left="33" w:firstLine="567"/>
              <w:jc w:val="both"/>
            </w:pPr>
            <w:r w:rsidRPr="005F7D90">
              <w:rPr>
                <w:i/>
              </w:rPr>
              <w:t xml:space="preserve">Miesto želdynų ir želdinių tvarkymas ir kūrimas. </w:t>
            </w:r>
            <w:r w:rsidRPr="005F7D90">
              <w:t xml:space="preserve">Klaipėdos mieste, vykdant magistralinių gatvių, šaligatvių, takų atnaujinimo ir rekonstravimo darbus, numatoma atnaujinti, papildyti želdinius ir gyvatvores prie magistralinių miesto gatvių. Nauji želdiniai bus sodinami švietimo įstaigų teritorijose ir miesto vietose vietoj iškirstų senų tuopų. Numatyta atnaujinti </w:t>
            </w:r>
            <w:r w:rsidR="00DC2F12" w:rsidRPr="005F7D90">
              <w:t>1620</w:t>
            </w:r>
            <w:r w:rsidRPr="005F7D90">
              <w:t xml:space="preserve"> vnt. želdynų. </w:t>
            </w:r>
          </w:p>
          <w:p w14:paraId="309B3393" w14:textId="54F48425" w:rsidR="006030B1" w:rsidRPr="005F7D90" w:rsidRDefault="00EA5BFF" w:rsidP="002820CF">
            <w:pPr>
              <w:ind w:firstLine="597"/>
              <w:jc w:val="both"/>
              <w:rPr>
                <w:bCs/>
                <w:lang w:eastAsia="lt-LT"/>
              </w:rPr>
            </w:pPr>
            <w:r w:rsidRPr="005F7D90">
              <w:rPr>
                <w:bCs/>
                <w:i/>
                <w:lang w:eastAsia="lt-LT"/>
              </w:rPr>
              <w:t xml:space="preserve">Želdynų projektavimas. </w:t>
            </w:r>
            <w:r w:rsidRPr="005F7D90">
              <w:rPr>
                <w:bCs/>
                <w:lang w:eastAsia="lt-LT"/>
              </w:rPr>
              <w:t>Ši priemonė vykdoma pagal Apsauginės paskirties želdynų ir želdinių įrengimo labiausiai taršos veikiamose teritorijose veiksmų planą</w:t>
            </w:r>
            <w:r w:rsidR="006030B1" w:rsidRPr="005F7D90">
              <w:rPr>
                <w:bCs/>
                <w:lang w:eastAsia="lt-LT"/>
              </w:rPr>
              <w:t>. 2022 m.</w:t>
            </w:r>
            <w:r w:rsidR="002820CF" w:rsidRPr="005F7D90">
              <w:rPr>
                <w:bCs/>
                <w:lang w:eastAsia="lt-LT"/>
              </w:rPr>
              <w:t xml:space="preserve"> </w:t>
            </w:r>
            <w:r w:rsidR="006030B1" w:rsidRPr="005F7D90">
              <w:rPr>
                <w:bCs/>
                <w:lang w:eastAsia="lt-LT"/>
              </w:rPr>
              <w:t>toliau</w:t>
            </w:r>
            <w:r w:rsidR="002820CF" w:rsidRPr="005F7D90">
              <w:rPr>
                <w:bCs/>
                <w:lang w:eastAsia="lt-LT"/>
              </w:rPr>
              <w:t xml:space="preserve"> bus:</w:t>
            </w:r>
            <w:r w:rsidR="006030B1" w:rsidRPr="005F7D90">
              <w:rPr>
                <w:bCs/>
                <w:lang w:eastAsia="lt-LT"/>
              </w:rPr>
              <w:t xml:space="preserve"> organizuojamas architektūrinis konkursas teritorijos palei Šilutės pl. nuo Smiltelės g. iki Jūrininkų pr. (plotas apie 6,2 ha) apsauginės paskirties želdynų ir želdinių projekto parengimui; detaliojo plano pakeitimas teritorijos palei geležinkelį Klevų g. 6H</w:t>
            </w:r>
            <w:r w:rsidR="00D20822" w:rsidRPr="005F7D90">
              <w:rPr>
                <w:bCs/>
                <w:lang w:eastAsia="lt-LT"/>
              </w:rPr>
              <w:t>.</w:t>
            </w:r>
            <w:r w:rsidR="006030B1" w:rsidRPr="005F7D90">
              <w:rPr>
                <w:bCs/>
                <w:lang w:eastAsia="lt-LT"/>
              </w:rPr>
              <w:t xml:space="preserve"> </w:t>
            </w:r>
            <w:r w:rsidR="00AE7646" w:rsidRPr="005F7D90">
              <w:rPr>
                <w:bCs/>
                <w:lang w:eastAsia="lt-LT"/>
              </w:rPr>
              <w:t>Planuojama parengti apsauginės paskirties želdynų ir želdinių techninius darbo projektus: t</w:t>
            </w:r>
            <w:r w:rsidR="002820CF" w:rsidRPr="005F7D90">
              <w:rPr>
                <w:bCs/>
                <w:lang w:eastAsia="lt-LT"/>
              </w:rPr>
              <w:t xml:space="preserve">eritorijos palei geležinkelį Klevų g. 6H (plotas apie 13 a) </w:t>
            </w:r>
            <w:r w:rsidR="00AE7646" w:rsidRPr="005F7D90">
              <w:rPr>
                <w:bCs/>
                <w:lang w:eastAsia="lt-LT"/>
              </w:rPr>
              <w:t>(</w:t>
            </w:r>
            <w:r w:rsidR="002820CF" w:rsidRPr="005F7D90">
              <w:rPr>
                <w:bCs/>
                <w:lang w:eastAsia="lt-LT"/>
              </w:rPr>
              <w:t>2022</w:t>
            </w:r>
            <w:r w:rsidR="00AE7646" w:rsidRPr="005F7D90">
              <w:t>–</w:t>
            </w:r>
            <w:r w:rsidR="00AE7646" w:rsidRPr="005F7D90">
              <w:rPr>
                <w:bCs/>
                <w:lang w:eastAsia="lt-LT"/>
              </w:rPr>
              <w:t xml:space="preserve">2023 </w:t>
            </w:r>
            <w:r w:rsidR="002820CF" w:rsidRPr="005F7D90">
              <w:rPr>
                <w:bCs/>
                <w:lang w:eastAsia="lt-LT"/>
              </w:rPr>
              <w:t>m</w:t>
            </w:r>
            <w:r w:rsidR="00AE7646" w:rsidRPr="005F7D90">
              <w:rPr>
                <w:bCs/>
                <w:lang w:eastAsia="lt-LT"/>
              </w:rPr>
              <w:t>.)</w:t>
            </w:r>
            <w:r w:rsidR="002820CF" w:rsidRPr="005F7D90">
              <w:rPr>
                <w:bCs/>
                <w:lang w:eastAsia="lt-LT"/>
              </w:rPr>
              <w:t>;</w:t>
            </w:r>
            <w:r w:rsidR="00E240C0" w:rsidRPr="005F7D90">
              <w:rPr>
                <w:bCs/>
                <w:lang w:eastAsia="lt-LT"/>
              </w:rPr>
              <w:t xml:space="preserve"> t</w:t>
            </w:r>
            <w:r w:rsidR="002820CF" w:rsidRPr="005F7D90">
              <w:rPr>
                <w:bCs/>
                <w:lang w:eastAsia="lt-LT"/>
              </w:rPr>
              <w:t xml:space="preserve">eritorijos nuo Veliuonos g. iki KVJU ribos (plotas apie 71 a) </w:t>
            </w:r>
            <w:r w:rsidR="00AE7646" w:rsidRPr="005F7D90">
              <w:rPr>
                <w:bCs/>
                <w:lang w:eastAsia="lt-LT"/>
              </w:rPr>
              <w:t>(</w:t>
            </w:r>
            <w:r w:rsidR="002820CF" w:rsidRPr="005F7D90">
              <w:rPr>
                <w:bCs/>
                <w:lang w:eastAsia="lt-LT"/>
              </w:rPr>
              <w:t>2023 m.</w:t>
            </w:r>
            <w:r w:rsidR="00AE7646" w:rsidRPr="005F7D90">
              <w:rPr>
                <w:bCs/>
                <w:lang w:eastAsia="lt-LT"/>
              </w:rPr>
              <w:t>)</w:t>
            </w:r>
            <w:r w:rsidR="002820CF" w:rsidRPr="005F7D90">
              <w:rPr>
                <w:bCs/>
                <w:lang w:eastAsia="lt-LT"/>
              </w:rPr>
              <w:t xml:space="preserve">; </w:t>
            </w:r>
            <w:r w:rsidR="00E240C0" w:rsidRPr="005F7D90">
              <w:rPr>
                <w:bCs/>
                <w:lang w:eastAsia="lt-LT"/>
              </w:rPr>
              <w:t>t</w:t>
            </w:r>
            <w:r w:rsidR="002820CF" w:rsidRPr="005F7D90">
              <w:rPr>
                <w:bCs/>
                <w:lang w:eastAsia="lt-LT"/>
              </w:rPr>
              <w:t xml:space="preserve">eritorijos palei Šilutės pl. nuo Smiltelės g. iki Jūrininkų pr. </w:t>
            </w:r>
            <w:r w:rsidR="00AE7646" w:rsidRPr="005F7D90">
              <w:rPr>
                <w:bCs/>
                <w:lang w:eastAsia="lt-LT"/>
              </w:rPr>
              <w:t>(2022</w:t>
            </w:r>
            <w:r w:rsidR="00AE7646" w:rsidRPr="005F7D90">
              <w:t>–</w:t>
            </w:r>
            <w:r w:rsidR="00AE7646" w:rsidRPr="005F7D90">
              <w:rPr>
                <w:bCs/>
                <w:lang w:eastAsia="lt-LT"/>
              </w:rPr>
              <w:t>2023 m.);</w:t>
            </w:r>
            <w:r w:rsidR="00E240C0" w:rsidRPr="005F7D90">
              <w:rPr>
                <w:bCs/>
                <w:lang w:eastAsia="lt-LT"/>
              </w:rPr>
              <w:t xml:space="preserve"> teritorijos</w:t>
            </w:r>
            <w:r w:rsidR="002820CF" w:rsidRPr="005F7D90">
              <w:rPr>
                <w:bCs/>
                <w:lang w:eastAsia="lt-LT"/>
              </w:rPr>
              <w:t xml:space="preserve"> prie Švyturio g. </w:t>
            </w:r>
            <w:r w:rsidR="00AE7646" w:rsidRPr="005F7D90">
              <w:rPr>
                <w:bCs/>
                <w:lang w:eastAsia="lt-LT"/>
              </w:rPr>
              <w:t>(</w:t>
            </w:r>
            <w:r w:rsidR="002820CF" w:rsidRPr="005F7D90">
              <w:rPr>
                <w:bCs/>
                <w:lang w:eastAsia="lt-LT"/>
              </w:rPr>
              <w:t>2022 m.</w:t>
            </w:r>
            <w:r w:rsidR="00AE7646" w:rsidRPr="005F7D90">
              <w:rPr>
                <w:bCs/>
                <w:lang w:eastAsia="lt-LT"/>
              </w:rPr>
              <w:t>)</w:t>
            </w:r>
            <w:r w:rsidR="00E240C0" w:rsidRPr="005F7D90">
              <w:rPr>
                <w:bCs/>
                <w:lang w:eastAsia="lt-LT"/>
              </w:rPr>
              <w:t>.</w:t>
            </w:r>
            <w:r w:rsidR="002820CF" w:rsidRPr="005F7D90">
              <w:rPr>
                <w:bCs/>
                <w:lang w:eastAsia="lt-LT"/>
              </w:rPr>
              <w:t xml:space="preserve"> </w:t>
            </w:r>
          </w:p>
          <w:p w14:paraId="29BD062C" w14:textId="116CF0FB" w:rsidR="00E642EA" w:rsidRPr="005F7D90" w:rsidRDefault="00337320" w:rsidP="00EE1744">
            <w:pPr>
              <w:ind w:firstLine="597"/>
              <w:jc w:val="both"/>
              <w:rPr>
                <w:sz w:val="22"/>
                <w:szCs w:val="22"/>
              </w:rPr>
            </w:pPr>
            <w:r w:rsidRPr="005F7D90">
              <w:t>Bus t</w:t>
            </w:r>
            <w:r w:rsidR="004E4EC2" w:rsidRPr="005F7D90">
              <w:t xml:space="preserve">ęsiamas </w:t>
            </w:r>
            <w:r w:rsidR="004B730D" w:rsidRPr="005F7D90">
              <w:t xml:space="preserve">projektas </w:t>
            </w:r>
            <w:r w:rsidR="004B730D" w:rsidRPr="005F7D90">
              <w:rPr>
                <w:i/>
              </w:rPr>
              <w:t xml:space="preserve">„Malūno parko teritorijos sutvarkymas, gerinant gamtinę aplinką </w:t>
            </w:r>
            <w:r w:rsidRPr="005F7D90">
              <w:rPr>
                <w:i/>
              </w:rPr>
              <w:t>ir skatinant lankytojų srautus“</w:t>
            </w:r>
            <w:r w:rsidRPr="005F7D90">
              <w:t>, kur</w:t>
            </w:r>
            <w:r w:rsidR="00391B61" w:rsidRPr="005F7D90">
              <w:t>į</w:t>
            </w:r>
            <w:r w:rsidRPr="005F7D90">
              <w:t xml:space="preserve"> </w:t>
            </w:r>
            <w:r w:rsidR="00391B61" w:rsidRPr="005F7D90">
              <w:t>įgyvendinant</w:t>
            </w:r>
            <w:r w:rsidR="004B730D" w:rsidRPr="005F7D90">
              <w:t xml:space="preserve"> </w:t>
            </w:r>
            <w:r w:rsidR="004E4EC2" w:rsidRPr="005F7D90">
              <w:t>planuojama įrengti ir rekonstruoti dalį pėsčiųjų takų, įrengti vaikų žaidimų ir poilsio aikšteles, mažosios architektūros elementus (suoliukus, šiukšliadėžes, stendus</w:t>
            </w:r>
            <w:r w:rsidR="00391B61" w:rsidRPr="005F7D90">
              <w:t xml:space="preserve">, </w:t>
            </w:r>
            <w:r w:rsidR="004E4EC2" w:rsidRPr="005F7D90">
              <w:t>rodykles) bei pontoninį tiltą ir lieptelius</w:t>
            </w:r>
            <w:r w:rsidRPr="005F7D90">
              <w:t>,</w:t>
            </w:r>
            <w:r w:rsidR="004E4EC2" w:rsidRPr="005F7D90">
              <w:t xml:space="preserve"> </w:t>
            </w:r>
            <w:r w:rsidRPr="005F7D90">
              <w:t>į</w:t>
            </w:r>
            <w:r w:rsidR="004E4EC2" w:rsidRPr="005F7D90">
              <w:t>rengti ir sutvarkyti dalį želdinių, taip pat sutvarkyti tvenkinio pakrantes</w:t>
            </w:r>
            <w:r w:rsidRPr="005F7D90">
              <w:t>,</w:t>
            </w:r>
            <w:r w:rsidR="004E4EC2" w:rsidRPr="005F7D90">
              <w:t xml:space="preserve"> </w:t>
            </w:r>
            <w:r w:rsidRPr="005F7D90">
              <w:t>į</w:t>
            </w:r>
            <w:r w:rsidR="004E4EC2" w:rsidRPr="005F7D90">
              <w:t>rengti inžinerinius tinklus (elektros linijas su apšvietimo stulpais, vandentiekio bei nuotekų šalinimo tinklus, ryšių kanalizaciją).</w:t>
            </w:r>
            <w:r w:rsidRPr="005F7D90">
              <w:t xml:space="preserve"> </w:t>
            </w:r>
            <w:r w:rsidR="003D0B56" w:rsidRPr="005F7D90">
              <w:t xml:space="preserve">Projekto finansavimo sutartis </w:t>
            </w:r>
            <w:r w:rsidR="00E642EA" w:rsidRPr="005F7D90">
              <w:t xml:space="preserve">(I etapas) </w:t>
            </w:r>
            <w:r w:rsidR="003D0B56" w:rsidRPr="005F7D90">
              <w:t>pratęsta iki 2022-06-30.</w:t>
            </w:r>
            <w:r w:rsidR="00E642EA" w:rsidRPr="005F7D90">
              <w:t xml:space="preserve"> 2022 m. numatom</w:t>
            </w:r>
            <w:r w:rsidR="00B12900" w:rsidRPr="005F7D90">
              <w:t>a pradėti</w:t>
            </w:r>
            <w:r w:rsidR="00E642EA" w:rsidRPr="005F7D90">
              <w:t xml:space="preserve"> ir </w:t>
            </w:r>
            <w:r w:rsidR="003D0B56" w:rsidRPr="005F7D90">
              <w:t xml:space="preserve">II </w:t>
            </w:r>
            <w:r w:rsidR="00E642EA" w:rsidRPr="005F7D90">
              <w:t>etapo darb</w:t>
            </w:r>
            <w:r w:rsidR="00B12900" w:rsidRPr="005F7D90">
              <w:t>us</w:t>
            </w:r>
            <w:r w:rsidR="00E642EA" w:rsidRPr="005F7D90">
              <w:t>, kurio metu bus sutvarkyti visi parko takai, pasodinti želdiniai, įrengta vaikų žaidimo aikštelė.</w:t>
            </w:r>
          </w:p>
          <w:p w14:paraId="1467F7E1" w14:textId="1CB03CDE" w:rsidR="00EE1744" w:rsidRPr="005F7D90" w:rsidRDefault="000C42DD" w:rsidP="00EE1744">
            <w:pPr>
              <w:ind w:firstLine="597"/>
              <w:jc w:val="both"/>
            </w:pPr>
            <w:r w:rsidRPr="005F7D90">
              <w:rPr>
                <w:i/>
              </w:rPr>
              <w:t>Melnragės parko rytinės dalies įrengimas</w:t>
            </w:r>
            <w:r w:rsidRPr="005F7D90">
              <w:t xml:space="preserve">. </w:t>
            </w:r>
            <w:r w:rsidR="00EE1744" w:rsidRPr="005F7D90">
              <w:t>T</w:t>
            </w:r>
            <w:r w:rsidR="00BF2D28" w:rsidRPr="005F7D90">
              <w:t>echninio projekto parengimas jau</w:t>
            </w:r>
            <w:r w:rsidR="00EE1744" w:rsidRPr="005F7D90">
              <w:t xml:space="preserve"> pabaigtas, </w:t>
            </w:r>
            <w:r w:rsidR="00BF2D28" w:rsidRPr="005F7D90">
              <w:t>tačiau</w:t>
            </w:r>
            <w:r w:rsidR="00EE1744" w:rsidRPr="005F7D90">
              <w:t xml:space="preserve"> dėl hidrometeorologinės stoties apsaugos zonos reikalavimų nebuvo gautas statybos leidimas, todėl projektas buvo padal</w:t>
            </w:r>
            <w:r w:rsidR="00C340D0" w:rsidRPr="005F7D90">
              <w:t>y</w:t>
            </w:r>
            <w:r w:rsidR="00EE1744" w:rsidRPr="005F7D90">
              <w:t>tas į dvi dalis. Viena dalis jau įgyvendinta.</w:t>
            </w:r>
            <w:r w:rsidR="009F17DF" w:rsidRPr="005F7D90">
              <w:t xml:space="preserve"> </w:t>
            </w:r>
            <w:r w:rsidR="00EE1744" w:rsidRPr="005F7D90">
              <w:t xml:space="preserve">Pasikeitus apsaugos zonos reikalavimams, atsirado galimybė įgyvendinti Melnragės parko projektą </w:t>
            </w:r>
            <w:r w:rsidR="00C340D0" w:rsidRPr="005F7D90">
              <w:t>vis</w:t>
            </w:r>
            <w:r w:rsidR="00EE1744" w:rsidRPr="005F7D90">
              <w:t xml:space="preserve">a apimtimi. </w:t>
            </w:r>
          </w:p>
          <w:p w14:paraId="6F2488FF" w14:textId="554CC5AE" w:rsidR="0047277A" w:rsidRPr="005F7D90" w:rsidRDefault="0001463D" w:rsidP="00EE1744">
            <w:pPr>
              <w:ind w:firstLine="597"/>
              <w:contextualSpacing/>
              <w:jc w:val="both"/>
            </w:pPr>
            <w:r w:rsidRPr="005F7D90">
              <w:rPr>
                <w:i/>
              </w:rPr>
              <w:lastRenderedPageBreak/>
              <w:t>Dviračių ir pėsčiųjų takų  plėtra</w:t>
            </w:r>
            <w:r w:rsidR="004B730D" w:rsidRPr="005F7D90">
              <w:t xml:space="preserve">. </w:t>
            </w:r>
            <w:r w:rsidR="0047277A" w:rsidRPr="005F7D90">
              <w:t>Projekto „Miško parkas“  pėsčiųjų ir dviračių takų  įrengimas Smiltynėje</w:t>
            </w:r>
            <w:r w:rsidR="009364D5" w:rsidRPr="005F7D90">
              <w:t xml:space="preserve">. Planuojama </w:t>
            </w:r>
            <w:r w:rsidR="00CA14A5" w:rsidRPr="005F7D90">
              <w:t xml:space="preserve">iki 2023 m. </w:t>
            </w:r>
            <w:r w:rsidR="009364D5" w:rsidRPr="005F7D90">
              <w:t xml:space="preserve">parengti </w:t>
            </w:r>
            <w:r w:rsidR="00CA14A5" w:rsidRPr="005F7D90">
              <w:t>techninį projektą</w:t>
            </w:r>
            <w:r w:rsidR="009364D5" w:rsidRPr="005F7D90">
              <w:t xml:space="preserve"> pagal parengtą „Miško parko“ koncepciją. Projekto metu Smiltynės parko teritorijoje planuojama įrengti keturis aktyviam poilsiui gamtoje skirtus teminius rekreacinius takus ir jiems reikalingą infrastruktūrą. Takai kuriami siekiant atskleisti įvairialypį Smiltynės kraštovaizdį. Smiltynės miško parko koncepcijos siūlomi takai: „Mintys jūrai“, 6 km; „Siela medžiams“, 4,5 km; „Žingsniai smėliui“, 6,5 km; „Tyla marioms“, 4 km. Šie takai išnaudoja jau turimą teritorijos potencialą bei numato naujus patrauklius infrastruktūrinius elementus – apžvalgos aikšteles, poilsio pievas, sporto įrenginius ir t. t. Taip pat bus  remontuojamas dviračių takas.</w:t>
            </w:r>
          </w:p>
          <w:p w14:paraId="471BEFCC" w14:textId="711F12FB" w:rsidR="00CD4492" w:rsidRPr="005F7D90" w:rsidRDefault="00CD4492" w:rsidP="00CB21AD">
            <w:pPr>
              <w:ind w:firstLine="597"/>
              <w:jc w:val="both"/>
            </w:pPr>
            <w:r w:rsidRPr="005F7D90">
              <w:t>Pėsčiųjų ir dviračių takų ties Minijos g., Pilies g., Baltijos pr., Šilutės pl., Varpų g., Dubysos g., Liubeko g. kapitalinis remontas, siekiant didinti rišlumą. Bus vykdomi rangos pirkimai:</w:t>
            </w:r>
            <w:r w:rsidR="00CB21AD" w:rsidRPr="005F7D90">
              <w:t xml:space="preserve"> </w:t>
            </w:r>
            <w:r w:rsidRPr="005F7D90">
              <w:t xml:space="preserve">Varpų g. </w:t>
            </w:r>
            <w:r w:rsidR="005F7D90" w:rsidRPr="005F7D90">
              <w:t>ruože</w:t>
            </w:r>
            <w:r w:rsidRPr="005F7D90">
              <w:t xml:space="preserve"> nuo Sąjūdžio parko iki Smiltelės g.; Baltijos pr. </w:t>
            </w:r>
            <w:r w:rsidR="005F7D90" w:rsidRPr="005F7D90">
              <w:t>ruože</w:t>
            </w:r>
            <w:r w:rsidRPr="005F7D90">
              <w:t xml:space="preserve"> nuo 8A iki 8C sklypų; Baltijos pr. </w:t>
            </w:r>
            <w:r w:rsidR="005F7D90" w:rsidRPr="005F7D90">
              <w:t>ruože</w:t>
            </w:r>
            <w:r w:rsidRPr="005F7D90">
              <w:t xml:space="preserve"> nuo 45 iki 51A sklypų; Dubysos g. </w:t>
            </w:r>
            <w:r w:rsidR="005F7D90" w:rsidRPr="005F7D90">
              <w:t>ruože</w:t>
            </w:r>
            <w:r w:rsidRPr="005F7D90">
              <w:t xml:space="preserve"> nuo 31A iki 37C sklypų; Šilutės pl. </w:t>
            </w:r>
            <w:r w:rsidR="005F7D90" w:rsidRPr="005F7D90">
              <w:t>ruože</w:t>
            </w:r>
            <w:r w:rsidRPr="005F7D90">
              <w:t xml:space="preserve"> nuo 26 iki geležinkelio pervažos. </w:t>
            </w:r>
          </w:p>
          <w:p w14:paraId="4BB35A6B" w14:textId="3F729EF9" w:rsidR="00211A4A" w:rsidRPr="005F7D90" w:rsidRDefault="00D21C43" w:rsidP="00391B61">
            <w:pPr>
              <w:ind w:left="33" w:firstLine="567"/>
              <w:jc w:val="both"/>
            </w:pPr>
            <w:r w:rsidRPr="005F7D90">
              <w:t>202</w:t>
            </w:r>
            <w:r w:rsidR="00211A4A" w:rsidRPr="005F7D90">
              <w:t>3</w:t>
            </w:r>
            <w:r w:rsidR="00F93EDF" w:rsidRPr="005F7D90">
              <w:t xml:space="preserve"> m. </w:t>
            </w:r>
            <w:r w:rsidR="00A84ABB" w:rsidRPr="005F7D90">
              <w:t xml:space="preserve">planuojama </w:t>
            </w:r>
            <w:r w:rsidR="00211A4A" w:rsidRPr="005F7D90">
              <w:t>pa</w:t>
            </w:r>
            <w:r w:rsidR="00A84ABB" w:rsidRPr="005F7D90">
              <w:t xml:space="preserve">rengti </w:t>
            </w:r>
            <w:r w:rsidR="00211A4A" w:rsidRPr="005F7D90">
              <w:t>techninius projektus dviračių ir pėsčiųjų</w:t>
            </w:r>
            <w:r w:rsidR="008A30D3" w:rsidRPr="005F7D90">
              <w:t xml:space="preserve"> takų įrengimui: Danės upės slėnio teritorijoje nuo Klaipėdos g. tilto iki miesto ribos; nuo Sausio 15-osios g. ir Tilžės g. sankryžos iki Taikos pr. ir Sausio 15-osios sankryžos; Giruliuose (Stoties g., Turistų g., Šlaito g.); P</w:t>
            </w:r>
            <w:r w:rsidR="005F7D90" w:rsidRPr="005F7D90">
              <w:t>rano</w:t>
            </w:r>
            <w:r w:rsidR="008A30D3" w:rsidRPr="005F7D90">
              <w:t xml:space="preserve"> Lideikio g. nuo Liepojos g. iki Molo g.; H. Manto g. ties Dariaus ir Girėno g. viaduku.</w:t>
            </w:r>
          </w:p>
          <w:p w14:paraId="07E31D2E" w14:textId="5E0A4D65" w:rsidR="008A30D3" w:rsidRPr="005F7D90" w:rsidRDefault="008A30D3" w:rsidP="00391B61">
            <w:pPr>
              <w:ind w:left="33" w:firstLine="567"/>
              <w:jc w:val="both"/>
            </w:pPr>
            <w:r w:rsidRPr="005F7D90">
              <w:t>2023 m. planuojamas architektūrinio konkurso organizavimas dėl dviračių ir pėsčiųjų tilto per Danės upę, jungiančio naująją mokyklą šiaurinėje miesto dalyje su Tauralaukio kvartalu, statyb</w:t>
            </w:r>
            <w:r w:rsidR="003E7080" w:rsidRPr="005F7D90">
              <w:t>os</w:t>
            </w:r>
            <w:r w:rsidRPr="005F7D90">
              <w:t>.</w:t>
            </w:r>
          </w:p>
          <w:p w14:paraId="30A7B0CC" w14:textId="576B70DA" w:rsidR="004B730D" w:rsidRPr="005F7D90" w:rsidRDefault="004B730D" w:rsidP="00391B61">
            <w:pPr>
              <w:ind w:left="33" w:firstLine="567"/>
              <w:jc w:val="both"/>
              <w:rPr>
                <w:b/>
                <w:strike/>
              </w:rPr>
            </w:pPr>
            <w:r w:rsidRPr="005F7D90">
              <w:rPr>
                <w:i/>
              </w:rPr>
              <w:t xml:space="preserve">Pajūrio juostos priežiūra ir apsauga. </w:t>
            </w:r>
            <w:r w:rsidR="0098657C" w:rsidRPr="005F7D90">
              <w:t xml:space="preserve">Bus </w:t>
            </w:r>
            <w:r w:rsidRPr="005F7D90">
              <w:t xml:space="preserve">tęsiama medinių laiptų ir takų, vedančių per apsauginį kopagūbrį, priežiūra, tvirtinami kopagūbriai, pinant tvoreles iš žabų. Planuojama kasmet tvarkyti </w:t>
            </w:r>
            <w:r w:rsidR="00515145" w:rsidRPr="005F7D90">
              <w:t>(apie 1</w:t>
            </w:r>
            <w:r w:rsidR="002149BF" w:rsidRPr="005F7D90">
              <w:t>5</w:t>
            </w:r>
            <w:r w:rsidR="00515145" w:rsidRPr="005F7D90">
              <w:t>00 m</w:t>
            </w:r>
            <w:r w:rsidR="0046069A" w:rsidRPr="005F7D90">
              <w:rPr>
                <w:vertAlign w:val="superscript"/>
              </w:rPr>
              <w:t>2</w:t>
            </w:r>
            <w:r w:rsidR="00515145" w:rsidRPr="005F7D90">
              <w:t>) medinių takų ir laiptų</w:t>
            </w:r>
            <w:r w:rsidRPr="005F7D90">
              <w:t xml:space="preserve"> Klaipėdos Smiltynė</w:t>
            </w:r>
            <w:r w:rsidR="00A86157" w:rsidRPr="005F7D90">
              <w:t>s</w:t>
            </w:r>
            <w:r w:rsidRPr="005F7D90">
              <w:t>, Melnragė</w:t>
            </w:r>
            <w:r w:rsidR="00A86157" w:rsidRPr="005F7D90">
              <w:t>s</w:t>
            </w:r>
            <w:r w:rsidRPr="005F7D90">
              <w:t xml:space="preserve"> ir Giruli</w:t>
            </w:r>
            <w:r w:rsidR="00A86157" w:rsidRPr="005F7D90">
              <w:t>ų paplūdimiuose.</w:t>
            </w:r>
          </w:p>
          <w:p w14:paraId="2C364279" w14:textId="77777777" w:rsidR="004B730D" w:rsidRPr="005F7D90" w:rsidRDefault="004B730D" w:rsidP="00391B61">
            <w:pPr>
              <w:ind w:left="33" w:firstLine="567"/>
              <w:jc w:val="both"/>
              <w:rPr>
                <w:b/>
              </w:rPr>
            </w:pPr>
            <w:r w:rsidRPr="005F7D90">
              <w:rPr>
                <w:b/>
              </w:rPr>
              <w:t>04 uždavinys. Mažinti aplinkos taršą vykdant infrastruktūros plėtros priemones.</w:t>
            </w:r>
          </w:p>
          <w:p w14:paraId="2F2013FE" w14:textId="65641AED" w:rsidR="005F11AF" w:rsidRPr="005F7D90" w:rsidRDefault="005F7D90" w:rsidP="00391B61">
            <w:pPr>
              <w:ind w:left="33" w:firstLine="567"/>
              <w:jc w:val="both"/>
            </w:pPr>
            <w:r w:rsidRPr="005F7D90">
              <w:t>S</w:t>
            </w:r>
            <w:r w:rsidR="00530C67" w:rsidRPr="005F7D90">
              <w:t>av</w:t>
            </w:r>
            <w:r w:rsidR="00A448AD" w:rsidRPr="005F7D90">
              <w:t>ival</w:t>
            </w:r>
            <w:r w:rsidR="00EF009F" w:rsidRPr="005F7D90">
              <w:t>d</w:t>
            </w:r>
            <w:r w:rsidR="00A448AD" w:rsidRPr="005F7D90">
              <w:t>ybės</w:t>
            </w:r>
            <w:r w:rsidR="00530C67" w:rsidRPr="005F7D90">
              <w:t xml:space="preserve"> tarybos 2019 m. vasario 21 d. sprendimu Nr. T2-42 prita</w:t>
            </w:r>
            <w:r w:rsidR="00D90527" w:rsidRPr="005F7D90">
              <w:t>rta</w:t>
            </w:r>
            <w:r w:rsidR="00530C67" w:rsidRPr="005F7D90">
              <w:t xml:space="preserve"> dalyvauti partnerio teisėmis projekte </w:t>
            </w:r>
            <w:r w:rsidR="00530C67" w:rsidRPr="005F7D90">
              <w:rPr>
                <w:i/>
              </w:rPr>
              <w:t>„Triukšmo mažinimo priemonių geležinkeliuose įrengimas Klaipėdos miesto savivaldybėje. II etapas“</w:t>
            </w:r>
            <w:r w:rsidR="00D53438" w:rsidRPr="005F7D90">
              <w:rPr>
                <w:i/>
              </w:rPr>
              <w:t xml:space="preserve">. </w:t>
            </w:r>
            <w:r w:rsidR="00027716" w:rsidRPr="005F7D90">
              <w:t>Projektą įgyvendina AB „Lietuvos geležinkeliai“, projekto partnerė – Savivaldybės administracija</w:t>
            </w:r>
            <w:r w:rsidR="00B55A61" w:rsidRPr="005F7D90">
              <w:t xml:space="preserve">, kuri </w:t>
            </w:r>
            <w:r w:rsidR="00D53438" w:rsidRPr="005F7D90">
              <w:t>įsipareigoja</w:t>
            </w:r>
            <w:r w:rsidR="00530C67" w:rsidRPr="005F7D90">
              <w:t xml:space="preserve"> užtikrinti bendrąjį finansavimą </w:t>
            </w:r>
            <w:r w:rsidRPr="005F7D90">
              <w:t>S</w:t>
            </w:r>
            <w:r w:rsidR="00530C67" w:rsidRPr="005F7D90">
              <w:t>avivaldybės biudžeto lėšomis </w:t>
            </w:r>
            <w:r w:rsidR="00D90527" w:rsidRPr="005F7D90">
              <w:t>ne mažiau kaip 7,5 proc.</w:t>
            </w:r>
            <w:r w:rsidR="005F11AF" w:rsidRPr="005F7D90">
              <w:t xml:space="preserve"> Projektu planuojama įrengti garso užtvaras ir sumažinti geležinkelio neigiamą poveikį aplinkai ir gyventojams. Dariaus ir Girėno, Smilties </w:t>
            </w:r>
            <w:r w:rsidR="00E95BB3" w:rsidRPr="005F7D90">
              <w:t>P</w:t>
            </w:r>
            <w:r w:rsidR="005F11AF" w:rsidRPr="005F7D90">
              <w:t>ylimo, H</w:t>
            </w:r>
            <w:r w:rsidR="00E95BB3" w:rsidRPr="005F7D90">
              <w:t>. </w:t>
            </w:r>
            <w:r w:rsidR="005F11AF" w:rsidRPr="005F7D90">
              <w:t xml:space="preserve">Manto, Pušyno, Stadiono, Malūnininkų, Geležinkelio </w:t>
            </w:r>
            <w:r w:rsidR="00E95BB3" w:rsidRPr="005F7D90">
              <w:t xml:space="preserve">gatvių </w:t>
            </w:r>
            <w:r w:rsidR="005F11AF" w:rsidRPr="005F7D90">
              <w:t>ir Girulių gyvenvietės gyventojus nuo triukšmo saugos 3</w:t>
            </w:r>
            <w:r w:rsidR="00E95BB3" w:rsidRPr="005F7D90">
              <w:t>–</w:t>
            </w:r>
            <w:r w:rsidR="005F11AF" w:rsidRPr="005F7D90">
              <w:t>6 metrų aukščio užtvaros.</w:t>
            </w:r>
          </w:p>
          <w:p w14:paraId="09F61BA1" w14:textId="055CBE2F" w:rsidR="00FE3490" w:rsidRPr="005F7D90" w:rsidRDefault="008F2CDA" w:rsidP="0048607B">
            <w:pPr>
              <w:tabs>
                <w:tab w:val="left" w:pos="993"/>
              </w:tabs>
              <w:ind w:left="33" w:firstLine="567"/>
              <w:jc w:val="both"/>
            </w:pPr>
            <w:r w:rsidRPr="005F7D90">
              <w:t>202</w:t>
            </w:r>
            <w:r w:rsidR="004F57BD" w:rsidRPr="005F7D90">
              <w:t>2</w:t>
            </w:r>
            <w:r w:rsidRPr="005F7D90">
              <w:t xml:space="preserve"> m. planuojama</w:t>
            </w:r>
            <w:r w:rsidR="004F57BD" w:rsidRPr="005F7D90">
              <w:t xml:space="preserve"> baigti </w:t>
            </w:r>
            <w:r w:rsidRPr="005F7D90">
              <w:t>l</w:t>
            </w:r>
            <w:r w:rsidR="00D06C3D" w:rsidRPr="005F7D90">
              <w:t>ietaus nuotekų tinklų įrengim</w:t>
            </w:r>
            <w:r w:rsidR="004F57BD" w:rsidRPr="005F7D90">
              <w:t>ą</w:t>
            </w:r>
            <w:r w:rsidR="00D06C3D" w:rsidRPr="005F7D90">
              <w:t xml:space="preserve"> Turistų gatvėje</w:t>
            </w:r>
            <w:r w:rsidRPr="005F7D90">
              <w:t>.</w:t>
            </w:r>
            <w:r w:rsidR="0049218F" w:rsidRPr="005F7D90">
              <w:t xml:space="preserve"> </w:t>
            </w:r>
          </w:p>
        </w:tc>
      </w:tr>
      <w:tr w:rsidR="005F7D90" w:rsidRPr="005F7D90" w14:paraId="62BA7560" w14:textId="77777777" w:rsidTr="00F9216F">
        <w:tc>
          <w:tcPr>
            <w:tcW w:w="9923" w:type="dxa"/>
            <w:gridSpan w:val="7"/>
          </w:tcPr>
          <w:p w14:paraId="198A1E55" w14:textId="77777777" w:rsidR="004B730D" w:rsidRPr="005F7D90" w:rsidRDefault="004B730D" w:rsidP="004B730D">
            <w:pPr>
              <w:jc w:val="center"/>
              <w:rPr>
                <w:b/>
                <w:strike/>
              </w:rPr>
            </w:pPr>
            <w:r w:rsidRPr="005F7D90">
              <w:rPr>
                <w:b/>
                <w:bCs/>
              </w:rPr>
              <w:lastRenderedPageBreak/>
              <w:t xml:space="preserve">01 tikslo </w:t>
            </w:r>
            <w:r w:rsidRPr="005F7D90">
              <w:rPr>
                <w:b/>
              </w:rPr>
              <w:t>rezultato vertinimo</w:t>
            </w:r>
            <w:r w:rsidRPr="005F7D90">
              <w:rPr>
                <w:b/>
                <w:bCs/>
              </w:rPr>
              <w:t xml:space="preserve"> kriterijai</w:t>
            </w:r>
          </w:p>
        </w:tc>
      </w:tr>
      <w:tr w:rsidR="005F7D90" w:rsidRPr="005F7D90" w14:paraId="7D88AE41" w14:textId="77777777" w:rsidTr="00933EA6">
        <w:tc>
          <w:tcPr>
            <w:tcW w:w="3578" w:type="dxa"/>
            <w:gridSpan w:val="2"/>
            <w:vMerge w:val="restart"/>
            <w:vAlign w:val="center"/>
          </w:tcPr>
          <w:p w14:paraId="76A7C80E" w14:textId="77777777" w:rsidR="004B730D" w:rsidRPr="005F7D90" w:rsidRDefault="004B730D" w:rsidP="004B730D">
            <w:pPr>
              <w:jc w:val="center"/>
              <w:rPr>
                <w:strike/>
              </w:rPr>
            </w:pPr>
            <w:r w:rsidRPr="005F7D90">
              <w:rPr>
                <w:bCs/>
              </w:rPr>
              <w:t>Kriterijaus pavadinimas, mato vnt.</w:t>
            </w:r>
          </w:p>
        </w:tc>
        <w:tc>
          <w:tcPr>
            <w:tcW w:w="2091" w:type="dxa"/>
            <w:vMerge w:val="restart"/>
            <w:vAlign w:val="center"/>
          </w:tcPr>
          <w:p w14:paraId="1DB2B753" w14:textId="77777777" w:rsidR="004B730D" w:rsidRPr="005F7D90" w:rsidRDefault="004B730D" w:rsidP="004B730D">
            <w:pPr>
              <w:jc w:val="center"/>
              <w:rPr>
                <w:strike/>
              </w:rPr>
            </w:pPr>
            <w:r w:rsidRPr="005F7D90">
              <w:rPr>
                <w:bCs/>
              </w:rPr>
              <w:t>Savivaldybės administracijos padalinys, atsakingas už rodiklio reikšmių pateikimą</w:t>
            </w:r>
          </w:p>
        </w:tc>
        <w:tc>
          <w:tcPr>
            <w:tcW w:w="4254" w:type="dxa"/>
            <w:gridSpan w:val="4"/>
            <w:vAlign w:val="center"/>
          </w:tcPr>
          <w:p w14:paraId="6C2FB6E7" w14:textId="77777777" w:rsidR="004B730D" w:rsidRPr="005F7D90" w:rsidRDefault="004B730D" w:rsidP="004B730D">
            <w:pPr>
              <w:jc w:val="center"/>
              <w:rPr>
                <w:strike/>
              </w:rPr>
            </w:pPr>
            <w:r w:rsidRPr="005F7D90">
              <w:t>Kriterijaus</w:t>
            </w:r>
            <w:r w:rsidRPr="005F7D90">
              <w:rPr>
                <w:bCs/>
              </w:rPr>
              <w:t xml:space="preserve"> reikšmė, metai</w:t>
            </w:r>
          </w:p>
        </w:tc>
      </w:tr>
      <w:tr w:rsidR="005F7D90" w:rsidRPr="005F7D90" w14:paraId="2602883B" w14:textId="77777777" w:rsidTr="00E95BB3">
        <w:tc>
          <w:tcPr>
            <w:tcW w:w="3578" w:type="dxa"/>
            <w:gridSpan w:val="2"/>
            <w:vMerge/>
            <w:vAlign w:val="center"/>
          </w:tcPr>
          <w:p w14:paraId="7F91FB01" w14:textId="77777777" w:rsidR="004B730D" w:rsidRPr="005F7D90" w:rsidRDefault="004B730D" w:rsidP="004B730D">
            <w:pPr>
              <w:rPr>
                <w:strike/>
              </w:rPr>
            </w:pPr>
          </w:p>
        </w:tc>
        <w:tc>
          <w:tcPr>
            <w:tcW w:w="2091" w:type="dxa"/>
            <w:vMerge/>
            <w:vAlign w:val="center"/>
          </w:tcPr>
          <w:p w14:paraId="1E575E42" w14:textId="77777777" w:rsidR="004B730D" w:rsidRPr="005F7D90" w:rsidRDefault="004B730D" w:rsidP="004B730D">
            <w:pPr>
              <w:rPr>
                <w:strike/>
              </w:rPr>
            </w:pPr>
          </w:p>
        </w:tc>
        <w:tc>
          <w:tcPr>
            <w:tcW w:w="1136" w:type="dxa"/>
            <w:vAlign w:val="center"/>
          </w:tcPr>
          <w:p w14:paraId="18C7DE6C" w14:textId="0179F08F" w:rsidR="004B730D" w:rsidRPr="005F7D90" w:rsidRDefault="004B730D" w:rsidP="004B730D">
            <w:pPr>
              <w:jc w:val="center"/>
              <w:rPr>
                <w:bCs/>
              </w:rPr>
            </w:pPr>
            <w:r w:rsidRPr="005F7D90">
              <w:rPr>
                <w:bCs/>
              </w:rPr>
              <w:t>20</w:t>
            </w:r>
            <w:r w:rsidR="00F9216F" w:rsidRPr="005F7D90">
              <w:rPr>
                <w:bCs/>
              </w:rPr>
              <w:t>2</w:t>
            </w:r>
            <w:r w:rsidR="00F156CF" w:rsidRPr="005F7D90">
              <w:rPr>
                <w:bCs/>
              </w:rPr>
              <w:t>1</w:t>
            </w:r>
          </w:p>
          <w:p w14:paraId="46ACA3E9" w14:textId="77777777" w:rsidR="004B730D" w:rsidRPr="005F7D90" w:rsidRDefault="004B730D" w:rsidP="004B730D">
            <w:pPr>
              <w:jc w:val="center"/>
              <w:rPr>
                <w:b/>
                <w:bCs/>
                <w:strike/>
              </w:rPr>
            </w:pPr>
            <w:r w:rsidRPr="005F7D90">
              <w:rPr>
                <w:bCs/>
                <w:sz w:val="20"/>
                <w:szCs w:val="20"/>
              </w:rPr>
              <w:t>(faktas)</w:t>
            </w:r>
          </w:p>
        </w:tc>
        <w:tc>
          <w:tcPr>
            <w:tcW w:w="1134" w:type="dxa"/>
            <w:vAlign w:val="center"/>
          </w:tcPr>
          <w:p w14:paraId="6818F0D7" w14:textId="621DAA67" w:rsidR="004B730D" w:rsidRPr="005F7D90" w:rsidRDefault="00EE403D" w:rsidP="00F156CF">
            <w:pPr>
              <w:jc w:val="center"/>
              <w:rPr>
                <w:b/>
                <w:bCs/>
                <w:strike/>
              </w:rPr>
            </w:pPr>
            <w:r w:rsidRPr="005F7D90">
              <w:rPr>
                <w:bCs/>
              </w:rPr>
              <w:t>20</w:t>
            </w:r>
            <w:r w:rsidR="00F21FA1" w:rsidRPr="005F7D90">
              <w:rPr>
                <w:bCs/>
              </w:rPr>
              <w:t>2</w:t>
            </w:r>
            <w:r w:rsidR="00F156CF" w:rsidRPr="005F7D90">
              <w:rPr>
                <w:bCs/>
              </w:rPr>
              <w:t>2</w:t>
            </w:r>
          </w:p>
        </w:tc>
        <w:tc>
          <w:tcPr>
            <w:tcW w:w="992" w:type="dxa"/>
            <w:vAlign w:val="center"/>
          </w:tcPr>
          <w:p w14:paraId="1FDC6816" w14:textId="55F4C350" w:rsidR="004B730D" w:rsidRPr="005F7D90" w:rsidRDefault="00EE403D" w:rsidP="00F156CF">
            <w:pPr>
              <w:jc w:val="center"/>
              <w:rPr>
                <w:b/>
                <w:bCs/>
                <w:strike/>
              </w:rPr>
            </w:pPr>
            <w:r w:rsidRPr="005F7D90">
              <w:rPr>
                <w:bCs/>
              </w:rPr>
              <w:t>202</w:t>
            </w:r>
            <w:r w:rsidR="00F156CF" w:rsidRPr="005F7D90">
              <w:rPr>
                <w:bCs/>
              </w:rPr>
              <w:t>3</w:t>
            </w:r>
          </w:p>
        </w:tc>
        <w:tc>
          <w:tcPr>
            <w:tcW w:w="992" w:type="dxa"/>
            <w:vAlign w:val="center"/>
          </w:tcPr>
          <w:p w14:paraId="6591D0C2" w14:textId="5995C145" w:rsidR="004B730D" w:rsidRPr="005F7D90" w:rsidRDefault="004B730D" w:rsidP="00F156CF">
            <w:pPr>
              <w:ind w:hanging="20"/>
              <w:jc w:val="center"/>
              <w:rPr>
                <w:b/>
                <w:bCs/>
                <w:strike/>
              </w:rPr>
            </w:pPr>
            <w:r w:rsidRPr="005F7D90">
              <w:rPr>
                <w:bCs/>
              </w:rPr>
              <w:t>202</w:t>
            </w:r>
            <w:r w:rsidR="00F156CF" w:rsidRPr="005F7D90">
              <w:rPr>
                <w:bCs/>
              </w:rPr>
              <w:t>4</w:t>
            </w:r>
          </w:p>
        </w:tc>
      </w:tr>
      <w:tr w:rsidR="005F7D90" w:rsidRPr="005F7D90" w14:paraId="7CBDC5D2" w14:textId="77777777" w:rsidTr="00E95BB3">
        <w:tc>
          <w:tcPr>
            <w:tcW w:w="3578" w:type="dxa"/>
            <w:gridSpan w:val="2"/>
          </w:tcPr>
          <w:p w14:paraId="4A310C89" w14:textId="77777777" w:rsidR="00DD3E07" w:rsidRPr="005F7D90" w:rsidRDefault="00DD3E07" w:rsidP="00502916">
            <w:pPr>
              <w:rPr>
                <w:b/>
                <w:strike/>
              </w:rPr>
            </w:pPr>
            <w:r w:rsidRPr="005F7D90">
              <w:t>Rūšiuojamų komunalinių atliekų dalis (proc.) nuo visų surinktų atliekų kiekio per metus</w:t>
            </w:r>
          </w:p>
        </w:tc>
        <w:tc>
          <w:tcPr>
            <w:tcW w:w="2091" w:type="dxa"/>
          </w:tcPr>
          <w:p w14:paraId="56BABA16" w14:textId="413663C2" w:rsidR="00DD3E07" w:rsidRPr="005F7D90" w:rsidRDefault="00DD3E07" w:rsidP="00DD3E07">
            <w:pPr>
              <w:jc w:val="center"/>
              <w:rPr>
                <w:b/>
                <w:bCs/>
                <w:strike/>
              </w:rPr>
            </w:pPr>
            <w:r w:rsidRPr="005F7D90">
              <w:rPr>
                <w:bCs/>
              </w:rPr>
              <w:t>Aplinkosaugos skyrius</w:t>
            </w:r>
          </w:p>
        </w:tc>
        <w:tc>
          <w:tcPr>
            <w:tcW w:w="1136" w:type="dxa"/>
          </w:tcPr>
          <w:p w14:paraId="5481C16C" w14:textId="476A033C" w:rsidR="00DD3E07" w:rsidRPr="005F7D90" w:rsidRDefault="001C12EC" w:rsidP="00F156CF">
            <w:pPr>
              <w:spacing w:before="100" w:beforeAutospacing="1" w:after="100" w:afterAutospacing="1"/>
              <w:jc w:val="center"/>
            </w:pPr>
            <w:r w:rsidRPr="005F7D90">
              <w:t>24,8</w:t>
            </w:r>
            <w:r w:rsidR="00F51D0E" w:rsidRPr="005F7D90">
              <w:t xml:space="preserve">     </w:t>
            </w:r>
            <w:r w:rsidR="00F51D0E" w:rsidRPr="005F7D90">
              <w:rPr>
                <w:sz w:val="20"/>
              </w:rPr>
              <w:t>(20</w:t>
            </w:r>
            <w:r w:rsidR="00F156CF" w:rsidRPr="005F7D90">
              <w:rPr>
                <w:sz w:val="20"/>
              </w:rPr>
              <w:t>20</w:t>
            </w:r>
            <w:r w:rsidR="00F51D0E" w:rsidRPr="005F7D90">
              <w:rPr>
                <w:sz w:val="20"/>
              </w:rPr>
              <w:t xml:space="preserve"> m. faktas)</w:t>
            </w:r>
          </w:p>
        </w:tc>
        <w:tc>
          <w:tcPr>
            <w:tcW w:w="1134" w:type="dxa"/>
          </w:tcPr>
          <w:p w14:paraId="10E62780" w14:textId="7A908180" w:rsidR="00DD3E07" w:rsidRPr="005F7D90" w:rsidRDefault="008137DD" w:rsidP="00DD3E07">
            <w:pPr>
              <w:spacing w:before="100" w:beforeAutospacing="1" w:after="100" w:afterAutospacing="1"/>
              <w:rPr>
                <w:sz w:val="20"/>
              </w:rPr>
            </w:pPr>
            <w:r w:rsidRPr="005F7D90">
              <w:rPr>
                <w:sz w:val="20"/>
              </w:rPr>
              <w:t>Didėjimas</w:t>
            </w:r>
          </w:p>
        </w:tc>
        <w:tc>
          <w:tcPr>
            <w:tcW w:w="992" w:type="dxa"/>
          </w:tcPr>
          <w:p w14:paraId="6886161D" w14:textId="762609D4" w:rsidR="00DD3E07" w:rsidRPr="005F7D90" w:rsidRDefault="006B3B71" w:rsidP="00DD3E07">
            <w:pPr>
              <w:spacing w:before="100" w:beforeAutospacing="1" w:after="100" w:afterAutospacing="1"/>
              <w:ind w:left="-113" w:right="-109"/>
              <w:jc w:val="center"/>
              <w:rPr>
                <w:sz w:val="20"/>
              </w:rPr>
            </w:pPr>
            <w:r w:rsidRPr="005F7D90">
              <w:rPr>
                <w:sz w:val="20"/>
              </w:rPr>
              <w:t>D</w:t>
            </w:r>
            <w:r w:rsidR="00DD3E07" w:rsidRPr="005F7D90">
              <w:rPr>
                <w:sz w:val="20"/>
              </w:rPr>
              <w:t>idėjimas</w:t>
            </w:r>
          </w:p>
        </w:tc>
        <w:tc>
          <w:tcPr>
            <w:tcW w:w="992" w:type="dxa"/>
          </w:tcPr>
          <w:p w14:paraId="7B0B54B6" w14:textId="2DBFE79C" w:rsidR="00DD3E07" w:rsidRPr="005F7D90" w:rsidRDefault="006B3B71" w:rsidP="00DD3E07">
            <w:pPr>
              <w:spacing w:before="100" w:beforeAutospacing="1" w:after="100" w:afterAutospacing="1"/>
              <w:ind w:left="-111" w:right="-111"/>
              <w:jc w:val="center"/>
              <w:rPr>
                <w:sz w:val="20"/>
              </w:rPr>
            </w:pPr>
            <w:r w:rsidRPr="005F7D90">
              <w:rPr>
                <w:sz w:val="20"/>
              </w:rPr>
              <w:t>D</w:t>
            </w:r>
            <w:r w:rsidR="00DD3E07" w:rsidRPr="005F7D90">
              <w:rPr>
                <w:sz w:val="20"/>
              </w:rPr>
              <w:t>idėjimas</w:t>
            </w:r>
          </w:p>
        </w:tc>
      </w:tr>
      <w:tr w:rsidR="005F7D90" w:rsidRPr="005F7D90" w14:paraId="560AF255" w14:textId="77777777" w:rsidTr="00E95BB3">
        <w:tc>
          <w:tcPr>
            <w:tcW w:w="3578" w:type="dxa"/>
            <w:gridSpan w:val="2"/>
          </w:tcPr>
          <w:p w14:paraId="5779F64A" w14:textId="0F81C360" w:rsidR="005967DD" w:rsidRPr="005F7D90" w:rsidRDefault="005967DD" w:rsidP="00502916">
            <w:r w:rsidRPr="005F7D90">
              <w:t>Surinktų perdirbti antrinių žaliavų dalis (proc.) nuo visų buityje susidariusių surinktų atliekų per metus</w:t>
            </w:r>
          </w:p>
        </w:tc>
        <w:tc>
          <w:tcPr>
            <w:tcW w:w="2091" w:type="dxa"/>
          </w:tcPr>
          <w:p w14:paraId="7CEA4D12" w14:textId="0030E0FE" w:rsidR="005967DD" w:rsidRPr="005F7D90" w:rsidRDefault="005967DD" w:rsidP="005967DD">
            <w:pPr>
              <w:jc w:val="center"/>
              <w:rPr>
                <w:bCs/>
              </w:rPr>
            </w:pPr>
            <w:r w:rsidRPr="005F7D90">
              <w:rPr>
                <w:bCs/>
              </w:rPr>
              <w:t>Aplinkosaugos skyrius</w:t>
            </w:r>
          </w:p>
        </w:tc>
        <w:tc>
          <w:tcPr>
            <w:tcW w:w="1136" w:type="dxa"/>
            <w:vAlign w:val="center"/>
          </w:tcPr>
          <w:p w14:paraId="439BA3B9" w14:textId="048FDF88" w:rsidR="005967DD" w:rsidRPr="005F7D90" w:rsidRDefault="001C12EC" w:rsidP="00F156CF">
            <w:pPr>
              <w:spacing w:before="100" w:beforeAutospacing="1" w:after="100" w:afterAutospacing="1"/>
              <w:jc w:val="center"/>
            </w:pPr>
            <w:r w:rsidRPr="005F7D90">
              <w:t>16,5</w:t>
            </w:r>
            <w:r w:rsidR="00F51D0E" w:rsidRPr="005F7D90">
              <w:t xml:space="preserve">     </w:t>
            </w:r>
            <w:r w:rsidR="00F51D0E" w:rsidRPr="005F7D90">
              <w:rPr>
                <w:sz w:val="20"/>
              </w:rPr>
              <w:t>(20</w:t>
            </w:r>
            <w:r w:rsidR="00F156CF" w:rsidRPr="005F7D90">
              <w:rPr>
                <w:sz w:val="20"/>
              </w:rPr>
              <w:t>20</w:t>
            </w:r>
            <w:r w:rsidR="00F51D0E" w:rsidRPr="005F7D90">
              <w:rPr>
                <w:sz w:val="20"/>
              </w:rPr>
              <w:t xml:space="preserve"> m. faktas)</w:t>
            </w:r>
          </w:p>
        </w:tc>
        <w:tc>
          <w:tcPr>
            <w:tcW w:w="1134" w:type="dxa"/>
          </w:tcPr>
          <w:p w14:paraId="44E4D788" w14:textId="528E0FBB" w:rsidR="005967DD" w:rsidRPr="005F7D90" w:rsidRDefault="008137DD" w:rsidP="005967DD">
            <w:pPr>
              <w:spacing w:before="100" w:beforeAutospacing="1" w:after="100" w:afterAutospacing="1"/>
              <w:rPr>
                <w:sz w:val="20"/>
              </w:rPr>
            </w:pPr>
            <w:r w:rsidRPr="005F7D90">
              <w:rPr>
                <w:sz w:val="20"/>
              </w:rPr>
              <w:t>Didėjimas</w:t>
            </w:r>
          </w:p>
        </w:tc>
        <w:tc>
          <w:tcPr>
            <w:tcW w:w="992" w:type="dxa"/>
          </w:tcPr>
          <w:p w14:paraId="1A2D68C1" w14:textId="4BB7FD62" w:rsidR="005967DD" w:rsidRPr="005F7D90" w:rsidRDefault="006B3B71" w:rsidP="00DD3E07">
            <w:pPr>
              <w:spacing w:before="100" w:beforeAutospacing="1" w:after="100" w:afterAutospacing="1"/>
              <w:ind w:left="-113" w:right="-109"/>
              <w:jc w:val="center"/>
              <w:rPr>
                <w:sz w:val="20"/>
              </w:rPr>
            </w:pPr>
            <w:r w:rsidRPr="005F7D90">
              <w:rPr>
                <w:sz w:val="20"/>
              </w:rPr>
              <w:t>D</w:t>
            </w:r>
            <w:r w:rsidR="005967DD" w:rsidRPr="005F7D90">
              <w:rPr>
                <w:sz w:val="20"/>
              </w:rPr>
              <w:t>idėjimas</w:t>
            </w:r>
          </w:p>
        </w:tc>
        <w:tc>
          <w:tcPr>
            <w:tcW w:w="992" w:type="dxa"/>
          </w:tcPr>
          <w:p w14:paraId="5B18809D" w14:textId="4A760041" w:rsidR="005967DD" w:rsidRPr="005F7D90" w:rsidRDefault="006B3B71" w:rsidP="00DD3E07">
            <w:pPr>
              <w:spacing w:before="100" w:beforeAutospacing="1" w:after="100" w:afterAutospacing="1"/>
              <w:ind w:left="-111" w:right="-111"/>
              <w:jc w:val="center"/>
              <w:rPr>
                <w:sz w:val="20"/>
              </w:rPr>
            </w:pPr>
            <w:r w:rsidRPr="005F7D90">
              <w:rPr>
                <w:sz w:val="20"/>
              </w:rPr>
              <w:t>D</w:t>
            </w:r>
            <w:r w:rsidR="005967DD" w:rsidRPr="005F7D90">
              <w:rPr>
                <w:sz w:val="20"/>
              </w:rPr>
              <w:t>idėjimas</w:t>
            </w:r>
          </w:p>
        </w:tc>
      </w:tr>
      <w:tr w:rsidR="005F7D90" w:rsidRPr="005F7D90" w14:paraId="078DF08E" w14:textId="77777777" w:rsidTr="00E95BB3">
        <w:tc>
          <w:tcPr>
            <w:tcW w:w="3578" w:type="dxa"/>
            <w:gridSpan w:val="2"/>
          </w:tcPr>
          <w:p w14:paraId="651490C6" w14:textId="4F0F0517" w:rsidR="005967DD" w:rsidRPr="005F7D90" w:rsidRDefault="005967DD" w:rsidP="00502916">
            <w:r w:rsidRPr="005F7D90">
              <w:t>Energinę vertę turinčių atliekų, panaudojamų energijai išgauti, dalis (proc.) nuo visų buityje susidariusių surinktų atliekų per metus</w:t>
            </w:r>
          </w:p>
        </w:tc>
        <w:tc>
          <w:tcPr>
            <w:tcW w:w="2091" w:type="dxa"/>
          </w:tcPr>
          <w:p w14:paraId="6102E5A7" w14:textId="0E433493" w:rsidR="005967DD" w:rsidRPr="005F7D90" w:rsidRDefault="005967DD" w:rsidP="005967DD">
            <w:pPr>
              <w:jc w:val="center"/>
              <w:rPr>
                <w:bCs/>
              </w:rPr>
            </w:pPr>
            <w:r w:rsidRPr="005F7D90">
              <w:rPr>
                <w:bCs/>
              </w:rPr>
              <w:t>Aplinkosaugos skyrius</w:t>
            </w:r>
          </w:p>
        </w:tc>
        <w:tc>
          <w:tcPr>
            <w:tcW w:w="1136" w:type="dxa"/>
          </w:tcPr>
          <w:p w14:paraId="4D9CDFBC" w14:textId="77777777" w:rsidR="001C12EC" w:rsidRPr="005F7D90" w:rsidRDefault="001C12EC" w:rsidP="001C12EC">
            <w:pPr>
              <w:jc w:val="center"/>
            </w:pPr>
            <w:r w:rsidRPr="005F7D90">
              <w:t>70,4</w:t>
            </w:r>
          </w:p>
          <w:p w14:paraId="0DC47127" w14:textId="6F23DB31" w:rsidR="005967DD" w:rsidRPr="005F7D90" w:rsidRDefault="00F51D0E" w:rsidP="001C12EC">
            <w:pPr>
              <w:jc w:val="center"/>
            </w:pPr>
            <w:r w:rsidRPr="005F7D90">
              <w:rPr>
                <w:sz w:val="20"/>
              </w:rPr>
              <w:t>(20</w:t>
            </w:r>
            <w:r w:rsidR="00F156CF" w:rsidRPr="005F7D90">
              <w:rPr>
                <w:sz w:val="20"/>
              </w:rPr>
              <w:t>20</w:t>
            </w:r>
            <w:r w:rsidRPr="005F7D90">
              <w:rPr>
                <w:sz w:val="20"/>
              </w:rPr>
              <w:t xml:space="preserve"> m. faktas)</w:t>
            </w:r>
          </w:p>
          <w:p w14:paraId="47311CD2" w14:textId="145EA3F4" w:rsidR="00F51D0E" w:rsidRPr="005F7D90" w:rsidRDefault="00F51D0E" w:rsidP="005967DD">
            <w:pPr>
              <w:spacing w:before="100" w:beforeAutospacing="1" w:after="100" w:afterAutospacing="1"/>
              <w:jc w:val="center"/>
            </w:pPr>
          </w:p>
        </w:tc>
        <w:tc>
          <w:tcPr>
            <w:tcW w:w="1134" w:type="dxa"/>
          </w:tcPr>
          <w:p w14:paraId="422B865F" w14:textId="19CCDEC7" w:rsidR="005967DD" w:rsidRPr="005F7D90" w:rsidRDefault="008137DD" w:rsidP="00723D24">
            <w:pPr>
              <w:spacing w:before="100" w:beforeAutospacing="1" w:after="100" w:afterAutospacing="1"/>
              <w:jc w:val="center"/>
              <w:rPr>
                <w:sz w:val="22"/>
              </w:rPr>
            </w:pPr>
            <w:r w:rsidRPr="005F7D90">
              <w:rPr>
                <w:bCs/>
                <w:sz w:val="20"/>
              </w:rPr>
              <w:t>Stabilus arba mažėjimas</w:t>
            </w:r>
          </w:p>
        </w:tc>
        <w:tc>
          <w:tcPr>
            <w:tcW w:w="992" w:type="dxa"/>
          </w:tcPr>
          <w:p w14:paraId="1ACEBB70" w14:textId="4B80B166" w:rsidR="005967DD" w:rsidRPr="005F7D90" w:rsidRDefault="006B3B71" w:rsidP="00F9404C">
            <w:pPr>
              <w:spacing w:before="100" w:beforeAutospacing="1" w:after="100" w:afterAutospacing="1"/>
              <w:ind w:left="-113" w:right="-109"/>
              <w:jc w:val="center"/>
              <w:rPr>
                <w:sz w:val="22"/>
              </w:rPr>
            </w:pPr>
            <w:r w:rsidRPr="005F7D90">
              <w:rPr>
                <w:bCs/>
                <w:sz w:val="20"/>
              </w:rPr>
              <w:t>S</w:t>
            </w:r>
            <w:r w:rsidR="005967DD" w:rsidRPr="005F7D90">
              <w:rPr>
                <w:bCs/>
                <w:sz w:val="20"/>
              </w:rPr>
              <w:t>tabilus arba mažėjimas</w:t>
            </w:r>
          </w:p>
        </w:tc>
        <w:tc>
          <w:tcPr>
            <w:tcW w:w="992" w:type="dxa"/>
          </w:tcPr>
          <w:p w14:paraId="07F971C3" w14:textId="797C4942" w:rsidR="005967DD" w:rsidRPr="005F7D90" w:rsidRDefault="006B3B71" w:rsidP="00F9404C">
            <w:pPr>
              <w:spacing w:before="100" w:beforeAutospacing="1" w:after="100" w:afterAutospacing="1"/>
              <w:ind w:left="-111" w:right="-111"/>
              <w:jc w:val="center"/>
              <w:rPr>
                <w:sz w:val="22"/>
              </w:rPr>
            </w:pPr>
            <w:r w:rsidRPr="005F7D90">
              <w:rPr>
                <w:bCs/>
                <w:sz w:val="20"/>
              </w:rPr>
              <w:t>M</w:t>
            </w:r>
            <w:r w:rsidR="005967DD" w:rsidRPr="005F7D90">
              <w:rPr>
                <w:bCs/>
                <w:sz w:val="20"/>
              </w:rPr>
              <w:t>ažėjimas</w:t>
            </w:r>
          </w:p>
        </w:tc>
      </w:tr>
      <w:tr w:rsidR="005F7D90" w:rsidRPr="005F7D90" w14:paraId="0CFB9792" w14:textId="77777777" w:rsidTr="00E95BB3">
        <w:tc>
          <w:tcPr>
            <w:tcW w:w="3578" w:type="dxa"/>
            <w:gridSpan w:val="2"/>
          </w:tcPr>
          <w:p w14:paraId="79546171" w14:textId="5467B887" w:rsidR="005967DD" w:rsidRPr="005F7D90" w:rsidRDefault="005967DD" w:rsidP="005967DD">
            <w:pPr>
              <w:jc w:val="both"/>
            </w:pPr>
            <w:r w:rsidRPr="005F7D90">
              <w:rPr>
                <w:bCs/>
                <w:szCs w:val="18"/>
              </w:rPr>
              <w:lastRenderedPageBreak/>
              <w:t>Įrengtų parkų skaičius</w:t>
            </w:r>
          </w:p>
        </w:tc>
        <w:tc>
          <w:tcPr>
            <w:tcW w:w="2091" w:type="dxa"/>
          </w:tcPr>
          <w:p w14:paraId="352B3372" w14:textId="2A1EED2F" w:rsidR="005967DD" w:rsidRPr="005F7D90" w:rsidRDefault="005967DD" w:rsidP="005967DD">
            <w:pPr>
              <w:jc w:val="center"/>
              <w:rPr>
                <w:bCs/>
              </w:rPr>
            </w:pPr>
            <w:r w:rsidRPr="005F7D90">
              <w:rPr>
                <w:bCs/>
              </w:rPr>
              <w:t xml:space="preserve">Miesto tvarkymo, Statybos ir infrastruktūros plėtros ir Projektų skyriai </w:t>
            </w:r>
          </w:p>
        </w:tc>
        <w:tc>
          <w:tcPr>
            <w:tcW w:w="1136" w:type="dxa"/>
          </w:tcPr>
          <w:p w14:paraId="7F7DEB41" w14:textId="77777777" w:rsidR="005967DD" w:rsidRPr="005F7D90" w:rsidRDefault="005967DD" w:rsidP="00933EA6">
            <w:pPr>
              <w:jc w:val="center"/>
              <w:rPr>
                <w:sz w:val="20"/>
                <w:szCs w:val="22"/>
              </w:rPr>
            </w:pPr>
            <w:r w:rsidRPr="005F7D90">
              <w:rPr>
                <w:sz w:val="20"/>
                <w:szCs w:val="22"/>
              </w:rPr>
              <w:t>1</w:t>
            </w:r>
          </w:p>
          <w:p w14:paraId="55617EF2" w14:textId="1F9E6ECD" w:rsidR="005967DD" w:rsidRPr="005F7D90" w:rsidRDefault="00F156CF" w:rsidP="00C707E2">
            <w:pPr>
              <w:spacing w:before="100" w:beforeAutospacing="1" w:after="100" w:afterAutospacing="1"/>
              <w:jc w:val="center"/>
            </w:pPr>
            <w:r w:rsidRPr="005F7D90">
              <w:rPr>
                <w:bCs/>
                <w:sz w:val="20"/>
                <w:szCs w:val="22"/>
              </w:rPr>
              <w:t>(Ąžuolyno giraitė)</w:t>
            </w:r>
          </w:p>
        </w:tc>
        <w:tc>
          <w:tcPr>
            <w:tcW w:w="1134" w:type="dxa"/>
          </w:tcPr>
          <w:p w14:paraId="65589844" w14:textId="7CC6F93E" w:rsidR="00BC787A" w:rsidRPr="005F7D90" w:rsidRDefault="00BC787A" w:rsidP="00BC787A">
            <w:pPr>
              <w:spacing w:before="100" w:beforeAutospacing="1" w:after="100" w:afterAutospacing="1"/>
              <w:jc w:val="center"/>
              <w:rPr>
                <w:bCs/>
                <w:sz w:val="20"/>
                <w:szCs w:val="22"/>
              </w:rPr>
            </w:pPr>
            <w:r w:rsidRPr="005F7D90">
              <w:rPr>
                <w:bCs/>
                <w:sz w:val="20"/>
                <w:szCs w:val="22"/>
              </w:rPr>
              <w:t xml:space="preserve">  </w:t>
            </w:r>
          </w:p>
          <w:p w14:paraId="184FDE49" w14:textId="6647B5FC" w:rsidR="005967DD" w:rsidRPr="005F7D90" w:rsidRDefault="005967DD" w:rsidP="00C707E2">
            <w:pPr>
              <w:spacing w:before="100" w:beforeAutospacing="1" w:after="100" w:afterAutospacing="1"/>
              <w:jc w:val="center"/>
              <w:rPr>
                <w:sz w:val="22"/>
              </w:rPr>
            </w:pPr>
          </w:p>
        </w:tc>
        <w:tc>
          <w:tcPr>
            <w:tcW w:w="992" w:type="dxa"/>
          </w:tcPr>
          <w:p w14:paraId="51D07E70" w14:textId="26F4F64A" w:rsidR="00BC787A" w:rsidRPr="005F7D90" w:rsidRDefault="00C707E2" w:rsidP="00BC787A">
            <w:pPr>
              <w:spacing w:before="100" w:beforeAutospacing="1" w:after="100" w:afterAutospacing="1"/>
              <w:jc w:val="center"/>
              <w:rPr>
                <w:bCs/>
                <w:sz w:val="20"/>
                <w:szCs w:val="22"/>
              </w:rPr>
            </w:pPr>
            <w:r w:rsidRPr="005F7D90">
              <w:rPr>
                <w:bCs/>
                <w:sz w:val="20"/>
                <w:szCs w:val="22"/>
              </w:rPr>
              <w:t>2</w:t>
            </w:r>
          </w:p>
          <w:p w14:paraId="4B0F5E3A" w14:textId="73F31FC3" w:rsidR="005967DD" w:rsidRPr="005F7D90" w:rsidRDefault="00BC787A" w:rsidP="00430677">
            <w:pPr>
              <w:spacing w:before="100" w:beforeAutospacing="1" w:after="100" w:afterAutospacing="1"/>
              <w:ind w:left="-113" w:right="-109"/>
              <w:jc w:val="center"/>
              <w:rPr>
                <w:sz w:val="22"/>
              </w:rPr>
            </w:pPr>
            <w:r w:rsidRPr="005F7D90">
              <w:rPr>
                <w:bCs/>
                <w:sz w:val="20"/>
                <w:szCs w:val="22"/>
              </w:rPr>
              <w:t>(</w:t>
            </w:r>
            <w:r w:rsidR="00C707E2" w:rsidRPr="005F7D90">
              <w:rPr>
                <w:bCs/>
                <w:sz w:val="20"/>
                <w:szCs w:val="22"/>
              </w:rPr>
              <w:t>Malūno parkas, Sakurų parkas</w:t>
            </w:r>
            <w:r w:rsidRPr="005F7D90">
              <w:rPr>
                <w:bCs/>
                <w:sz w:val="20"/>
                <w:szCs w:val="22"/>
              </w:rPr>
              <w:t xml:space="preserve">) </w:t>
            </w:r>
          </w:p>
        </w:tc>
        <w:tc>
          <w:tcPr>
            <w:tcW w:w="992" w:type="dxa"/>
          </w:tcPr>
          <w:p w14:paraId="7FB5457D" w14:textId="4051A6F0" w:rsidR="00BC787A" w:rsidRPr="005F7D90" w:rsidRDefault="00291793" w:rsidP="00BC787A">
            <w:pPr>
              <w:spacing w:before="100" w:beforeAutospacing="1" w:after="100" w:afterAutospacing="1"/>
              <w:ind w:left="-113" w:right="-111"/>
              <w:jc w:val="center"/>
              <w:rPr>
                <w:bCs/>
                <w:sz w:val="20"/>
                <w:szCs w:val="22"/>
              </w:rPr>
            </w:pPr>
            <w:r w:rsidRPr="005F7D90">
              <w:rPr>
                <w:bCs/>
                <w:sz w:val="20"/>
                <w:szCs w:val="22"/>
              </w:rPr>
              <w:t>1</w:t>
            </w:r>
            <w:r w:rsidR="00BC787A" w:rsidRPr="005F7D90">
              <w:rPr>
                <w:bCs/>
                <w:sz w:val="20"/>
                <w:szCs w:val="22"/>
              </w:rPr>
              <w:t xml:space="preserve"> </w:t>
            </w:r>
          </w:p>
          <w:p w14:paraId="279EAA64" w14:textId="6FCAF870" w:rsidR="005967DD" w:rsidRPr="005F7D90" w:rsidRDefault="00BC787A" w:rsidP="00291793">
            <w:pPr>
              <w:spacing w:before="100" w:beforeAutospacing="1" w:after="100" w:afterAutospacing="1"/>
              <w:ind w:left="-113" w:right="-111"/>
              <w:jc w:val="center"/>
              <w:rPr>
                <w:sz w:val="22"/>
              </w:rPr>
            </w:pPr>
            <w:r w:rsidRPr="005F7D90">
              <w:rPr>
                <w:bCs/>
                <w:sz w:val="20"/>
                <w:szCs w:val="22"/>
              </w:rPr>
              <w:t>(</w:t>
            </w:r>
            <w:r w:rsidR="00C707E2" w:rsidRPr="005F7D90">
              <w:rPr>
                <w:bCs/>
                <w:sz w:val="20"/>
                <w:szCs w:val="22"/>
              </w:rPr>
              <w:t>Melnragės parko rytinės dalies įrengimas</w:t>
            </w:r>
            <w:r w:rsidR="005967DD" w:rsidRPr="005F7D90">
              <w:rPr>
                <w:bCs/>
                <w:sz w:val="20"/>
                <w:szCs w:val="22"/>
              </w:rPr>
              <w:t>)</w:t>
            </w:r>
          </w:p>
        </w:tc>
      </w:tr>
      <w:tr w:rsidR="005F7D90" w:rsidRPr="005F7D90" w14:paraId="431C8AFF" w14:textId="77777777" w:rsidTr="00E95BB3">
        <w:tc>
          <w:tcPr>
            <w:tcW w:w="3578" w:type="dxa"/>
            <w:gridSpan w:val="2"/>
          </w:tcPr>
          <w:p w14:paraId="0A01C95F" w14:textId="63BAA1ED" w:rsidR="005967DD" w:rsidRPr="005F7D90" w:rsidRDefault="005967DD" w:rsidP="005967DD">
            <w:pPr>
              <w:keepNext/>
            </w:pPr>
            <w:r w:rsidRPr="005F7D90">
              <w:t>Atlikti aplinkos oro matavimai (4 kartai per metus) Aplinkos monitoringo programoje nustatytose vietose, taškų skaičius</w:t>
            </w:r>
          </w:p>
          <w:p w14:paraId="176B0DA7" w14:textId="5CC1986F" w:rsidR="005967DD" w:rsidRPr="005F7D90" w:rsidRDefault="005967DD" w:rsidP="005967DD">
            <w:pPr>
              <w:keepNext/>
              <w:rPr>
                <w:bCs/>
                <w:szCs w:val="18"/>
              </w:rPr>
            </w:pPr>
          </w:p>
        </w:tc>
        <w:tc>
          <w:tcPr>
            <w:tcW w:w="2091" w:type="dxa"/>
          </w:tcPr>
          <w:p w14:paraId="00F77C4A" w14:textId="46E5D244" w:rsidR="005967DD" w:rsidRPr="005F7D90" w:rsidRDefault="005967DD" w:rsidP="005967DD">
            <w:pPr>
              <w:jc w:val="center"/>
              <w:rPr>
                <w:bCs/>
              </w:rPr>
            </w:pPr>
            <w:r w:rsidRPr="005F7D90">
              <w:rPr>
                <w:bCs/>
              </w:rPr>
              <w:t>Aplinkosaugos skyrius</w:t>
            </w:r>
          </w:p>
        </w:tc>
        <w:tc>
          <w:tcPr>
            <w:tcW w:w="1136" w:type="dxa"/>
          </w:tcPr>
          <w:p w14:paraId="3167D456" w14:textId="055AC90A" w:rsidR="005967DD" w:rsidRPr="005F7D90" w:rsidRDefault="005967DD" w:rsidP="005967DD">
            <w:pPr>
              <w:jc w:val="center"/>
              <w:rPr>
                <w:sz w:val="22"/>
                <w:szCs w:val="20"/>
              </w:rPr>
            </w:pPr>
            <w:r w:rsidRPr="005F7D90">
              <w:rPr>
                <w:sz w:val="22"/>
                <w:szCs w:val="20"/>
              </w:rPr>
              <w:t>35</w:t>
            </w:r>
          </w:p>
        </w:tc>
        <w:tc>
          <w:tcPr>
            <w:tcW w:w="1134" w:type="dxa"/>
          </w:tcPr>
          <w:p w14:paraId="7749BC95" w14:textId="19A465F2" w:rsidR="005967DD" w:rsidRPr="005F7D90" w:rsidRDefault="006D7BF6" w:rsidP="00E86FDC">
            <w:pPr>
              <w:spacing w:before="100" w:beforeAutospacing="1" w:after="100" w:afterAutospacing="1"/>
              <w:jc w:val="center"/>
              <w:rPr>
                <w:bCs/>
                <w:sz w:val="22"/>
                <w:szCs w:val="20"/>
              </w:rPr>
            </w:pPr>
            <w:r w:rsidRPr="005F7D90">
              <w:rPr>
                <w:bCs/>
                <w:sz w:val="22"/>
                <w:szCs w:val="20"/>
              </w:rPr>
              <w:t>3</w:t>
            </w:r>
            <w:r w:rsidR="00E86FDC" w:rsidRPr="005F7D90">
              <w:rPr>
                <w:bCs/>
                <w:sz w:val="22"/>
                <w:szCs w:val="20"/>
              </w:rPr>
              <w:t>5</w:t>
            </w:r>
          </w:p>
        </w:tc>
        <w:tc>
          <w:tcPr>
            <w:tcW w:w="992" w:type="dxa"/>
          </w:tcPr>
          <w:p w14:paraId="62D4A78F" w14:textId="4C201820" w:rsidR="005967DD" w:rsidRPr="005F7D90" w:rsidRDefault="005967DD" w:rsidP="006D7BF6">
            <w:pPr>
              <w:spacing w:before="100" w:beforeAutospacing="1" w:after="100" w:afterAutospacing="1"/>
              <w:jc w:val="center"/>
              <w:rPr>
                <w:bCs/>
                <w:sz w:val="22"/>
                <w:szCs w:val="20"/>
              </w:rPr>
            </w:pPr>
            <w:r w:rsidRPr="005F7D90">
              <w:rPr>
                <w:bCs/>
                <w:sz w:val="22"/>
                <w:szCs w:val="20"/>
              </w:rPr>
              <w:t>3</w:t>
            </w:r>
            <w:r w:rsidR="006D7BF6" w:rsidRPr="005F7D90">
              <w:rPr>
                <w:bCs/>
                <w:sz w:val="22"/>
                <w:szCs w:val="20"/>
              </w:rPr>
              <w:t>7</w:t>
            </w:r>
          </w:p>
        </w:tc>
        <w:tc>
          <w:tcPr>
            <w:tcW w:w="992" w:type="dxa"/>
          </w:tcPr>
          <w:p w14:paraId="132D121C" w14:textId="0E9B1E4C" w:rsidR="005967DD" w:rsidRPr="005F7D90" w:rsidRDefault="005967DD" w:rsidP="006D7BF6">
            <w:pPr>
              <w:spacing w:before="100" w:beforeAutospacing="1" w:after="100" w:afterAutospacing="1"/>
              <w:jc w:val="center"/>
              <w:rPr>
                <w:bCs/>
                <w:sz w:val="22"/>
                <w:szCs w:val="20"/>
              </w:rPr>
            </w:pPr>
            <w:r w:rsidRPr="005F7D90">
              <w:rPr>
                <w:bCs/>
                <w:sz w:val="22"/>
                <w:szCs w:val="20"/>
              </w:rPr>
              <w:t>3</w:t>
            </w:r>
            <w:r w:rsidR="006D7BF6" w:rsidRPr="005F7D90">
              <w:rPr>
                <w:bCs/>
                <w:sz w:val="22"/>
                <w:szCs w:val="20"/>
              </w:rPr>
              <w:t>7</w:t>
            </w:r>
          </w:p>
        </w:tc>
      </w:tr>
      <w:tr w:rsidR="005F7D90" w:rsidRPr="005F7D90" w14:paraId="7CBFBA9F" w14:textId="77777777" w:rsidTr="00E95BB3">
        <w:tc>
          <w:tcPr>
            <w:tcW w:w="3578" w:type="dxa"/>
            <w:gridSpan w:val="2"/>
          </w:tcPr>
          <w:p w14:paraId="4BCA57BB" w14:textId="462EE6D8" w:rsidR="005967DD" w:rsidRPr="005F7D90" w:rsidRDefault="005967DD" w:rsidP="005F7D90">
            <w:pPr>
              <w:keepNext/>
              <w:rPr>
                <w:bCs/>
              </w:rPr>
            </w:pPr>
            <w:r w:rsidRPr="005F7D90">
              <w:t>Atlikti triukšmo matavimai (3 kartai per metus) Aplinkos monitoringo programoje nustatytose vietose, taškų skaičius</w:t>
            </w:r>
            <w:bookmarkStart w:id="0" w:name="_GoBack"/>
            <w:bookmarkEnd w:id="0"/>
          </w:p>
        </w:tc>
        <w:tc>
          <w:tcPr>
            <w:tcW w:w="2091" w:type="dxa"/>
          </w:tcPr>
          <w:p w14:paraId="2C947C1F" w14:textId="58CB3CD9" w:rsidR="005967DD" w:rsidRPr="005F7D90" w:rsidRDefault="005967DD" w:rsidP="005967DD">
            <w:pPr>
              <w:jc w:val="center"/>
              <w:rPr>
                <w:bCs/>
              </w:rPr>
            </w:pPr>
            <w:r w:rsidRPr="005F7D90">
              <w:rPr>
                <w:bCs/>
              </w:rPr>
              <w:t>Aplinkosaugos skyrius</w:t>
            </w:r>
          </w:p>
        </w:tc>
        <w:tc>
          <w:tcPr>
            <w:tcW w:w="1136" w:type="dxa"/>
          </w:tcPr>
          <w:p w14:paraId="576A8D46" w14:textId="649B53D0" w:rsidR="005967DD" w:rsidRPr="005F7D90" w:rsidRDefault="005967DD" w:rsidP="005967DD">
            <w:pPr>
              <w:jc w:val="center"/>
              <w:rPr>
                <w:sz w:val="22"/>
                <w:szCs w:val="20"/>
              </w:rPr>
            </w:pPr>
            <w:r w:rsidRPr="005F7D90">
              <w:rPr>
                <w:sz w:val="22"/>
                <w:szCs w:val="20"/>
              </w:rPr>
              <w:t>44</w:t>
            </w:r>
          </w:p>
        </w:tc>
        <w:tc>
          <w:tcPr>
            <w:tcW w:w="1134" w:type="dxa"/>
          </w:tcPr>
          <w:p w14:paraId="2DBA925E" w14:textId="13C5851F" w:rsidR="005967DD" w:rsidRPr="005F7D90" w:rsidRDefault="005967DD" w:rsidP="00E86FDC">
            <w:pPr>
              <w:spacing w:before="100" w:beforeAutospacing="1" w:after="100" w:afterAutospacing="1"/>
              <w:jc w:val="center"/>
              <w:rPr>
                <w:bCs/>
                <w:sz w:val="22"/>
                <w:szCs w:val="20"/>
              </w:rPr>
            </w:pPr>
            <w:r w:rsidRPr="005F7D90">
              <w:rPr>
                <w:bCs/>
                <w:sz w:val="22"/>
                <w:szCs w:val="20"/>
              </w:rPr>
              <w:t>4</w:t>
            </w:r>
            <w:r w:rsidR="00E86FDC" w:rsidRPr="005F7D90">
              <w:rPr>
                <w:bCs/>
                <w:sz w:val="22"/>
                <w:szCs w:val="20"/>
              </w:rPr>
              <w:t>4</w:t>
            </w:r>
          </w:p>
        </w:tc>
        <w:tc>
          <w:tcPr>
            <w:tcW w:w="992" w:type="dxa"/>
          </w:tcPr>
          <w:p w14:paraId="698DF51D" w14:textId="3F2CCC67" w:rsidR="005967DD" w:rsidRPr="005F7D90" w:rsidRDefault="005967DD" w:rsidP="006D7BF6">
            <w:pPr>
              <w:spacing w:before="100" w:beforeAutospacing="1" w:after="100" w:afterAutospacing="1"/>
              <w:jc w:val="center"/>
              <w:rPr>
                <w:bCs/>
                <w:sz w:val="22"/>
                <w:szCs w:val="20"/>
              </w:rPr>
            </w:pPr>
            <w:r w:rsidRPr="005F7D90">
              <w:rPr>
                <w:bCs/>
                <w:sz w:val="22"/>
                <w:szCs w:val="20"/>
              </w:rPr>
              <w:t>4</w:t>
            </w:r>
            <w:r w:rsidR="006D7BF6" w:rsidRPr="005F7D90">
              <w:rPr>
                <w:bCs/>
                <w:sz w:val="22"/>
                <w:szCs w:val="20"/>
              </w:rPr>
              <w:t>7</w:t>
            </w:r>
          </w:p>
        </w:tc>
        <w:tc>
          <w:tcPr>
            <w:tcW w:w="992" w:type="dxa"/>
          </w:tcPr>
          <w:p w14:paraId="060158FE" w14:textId="73D50B80" w:rsidR="005967DD" w:rsidRPr="005F7D90" w:rsidRDefault="005967DD" w:rsidP="006D7BF6">
            <w:pPr>
              <w:spacing w:before="100" w:beforeAutospacing="1" w:after="100" w:afterAutospacing="1"/>
              <w:jc w:val="center"/>
              <w:rPr>
                <w:bCs/>
                <w:sz w:val="22"/>
                <w:szCs w:val="20"/>
              </w:rPr>
            </w:pPr>
            <w:r w:rsidRPr="005F7D90">
              <w:rPr>
                <w:bCs/>
                <w:sz w:val="22"/>
                <w:szCs w:val="20"/>
              </w:rPr>
              <w:t>4</w:t>
            </w:r>
            <w:r w:rsidR="006D7BF6" w:rsidRPr="005F7D90">
              <w:rPr>
                <w:bCs/>
                <w:sz w:val="22"/>
                <w:szCs w:val="20"/>
              </w:rPr>
              <w:t>7</w:t>
            </w:r>
          </w:p>
        </w:tc>
      </w:tr>
      <w:tr w:rsidR="005F7D90" w:rsidRPr="005F7D90" w14:paraId="387AADEC" w14:textId="77777777" w:rsidTr="00E95BB3">
        <w:tc>
          <w:tcPr>
            <w:tcW w:w="3578" w:type="dxa"/>
            <w:gridSpan w:val="2"/>
          </w:tcPr>
          <w:p w14:paraId="03C39514" w14:textId="77777777" w:rsidR="003A26E4" w:rsidRPr="005F7D90" w:rsidRDefault="003A26E4" w:rsidP="003A26E4">
            <w:pPr>
              <w:rPr>
                <w:b/>
                <w:strike/>
              </w:rPr>
            </w:pPr>
            <w:r w:rsidRPr="005F7D90">
              <w:t>Dviračių takų ilgis, km</w:t>
            </w:r>
          </w:p>
        </w:tc>
        <w:tc>
          <w:tcPr>
            <w:tcW w:w="2091" w:type="dxa"/>
          </w:tcPr>
          <w:p w14:paraId="013AC0CA" w14:textId="4B51F69F" w:rsidR="003A26E4" w:rsidRPr="005F7D90" w:rsidRDefault="003A26E4" w:rsidP="00D25BB2">
            <w:pPr>
              <w:jc w:val="center"/>
              <w:rPr>
                <w:b/>
                <w:bCs/>
                <w:strike/>
              </w:rPr>
            </w:pPr>
            <w:r w:rsidRPr="005F7D90">
              <w:rPr>
                <w:bCs/>
              </w:rPr>
              <w:t>Statybos ir infrastruktūros plėtros ir Projektų skyriai</w:t>
            </w:r>
          </w:p>
        </w:tc>
        <w:tc>
          <w:tcPr>
            <w:tcW w:w="1136" w:type="dxa"/>
          </w:tcPr>
          <w:p w14:paraId="4602B26A" w14:textId="7F8A9225" w:rsidR="003A26E4" w:rsidRPr="005F7D90" w:rsidRDefault="00B21259" w:rsidP="00E52CE6">
            <w:pPr>
              <w:jc w:val="center"/>
              <w:rPr>
                <w:bCs/>
                <w:sz w:val="22"/>
              </w:rPr>
            </w:pPr>
            <w:r w:rsidRPr="005F7D90">
              <w:rPr>
                <w:bCs/>
                <w:sz w:val="22"/>
              </w:rPr>
              <w:t>9</w:t>
            </w:r>
            <w:r w:rsidR="00E52CE6" w:rsidRPr="005F7D90">
              <w:rPr>
                <w:bCs/>
                <w:sz w:val="22"/>
              </w:rPr>
              <w:t>8</w:t>
            </w:r>
            <w:r w:rsidRPr="005F7D90">
              <w:rPr>
                <w:bCs/>
                <w:sz w:val="22"/>
              </w:rPr>
              <w:t xml:space="preserve">,8     </w:t>
            </w:r>
            <w:r w:rsidRPr="005F7D90">
              <w:rPr>
                <w:sz w:val="20"/>
              </w:rPr>
              <w:t>(20</w:t>
            </w:r>
            <w:r w:rsidR="00E52CE6" w:rsidRPr="005F7D90">
              <w:rPr>
                <w:sz w:val="20"/>
              </w:rPr>
              <w:t>20</w:t>
            </w:r>
            <w:r w:rsidRPr="005F7D90">
              <w:rPr>
                <w:sz w:val="20"/>
              </w:rPr>
              <w:t xml:space="preserve"> m. faktas)</w:t>
            </w:r>
            <w:r w:rsidRPr="005F7D90">
              <w:rPr>
                <w:bCs/>
                <w:sz w:val="22"/>
              </w:rPr>
              <w:t xml:space="preserve"> </w:t>
            </w:r>
          </w:p>
        </w:tc>
        <w:tc>
          <w:tcPr>
            <w:tcW w:w="1134" w:type="dxa"/>
          </w:tcPr>
          <w:p w14:paraId="708A37F1" w14:textId="15350F83" w:rsidR="003A26E4" w:rsidRPr="005F7D90" w:rsidRDefault="00E52CE6" w:rsidP="003A26E4">
            <w:pPr>
              <w:jc w:val="center"/>
              <w:rPr>
                <w:bCs/>
                <w:sz w:val="22"/>
              </w:rPr>
            </w:pPr>
            <w:r w:rsidRPr="005F7D90">
              <w:rPr>
                <w:bCs/>
                <w:sz w:val="22"/>
              </w:rPr>
              <w:t>100</w:t>
            </w:r>
          </w:p>
          <w:p w14:paraId="70836CB7" w14:textId="7C9EBB73" w:rsidR="00F52330" w:rsidRPr="005F7D90" w:rsidRDefault="00F52330" w:rsidP="003A26E4">
            <w:pPr>
              <w:jc w:val="center"/>
              <w:rPr>
                <w:bCs/>
                <w:sz w:val="22"/>
              </w:rPr>
            </w:pPr>
          </w:p>
        </w:tc>
        <w:tc>
          <w:tcPr>
            <w:tcW w:w="992" w:type="dxa"/>
          </w:tcPr>
          <w:p w14:paraId="7CEE9679" w14:textId="4580700A" w:rsidR="003A26E4" w:rsidRPr="005F7D90" w:rsidRDefault="00E52CE6" w:rsidP="00B21259">
            <w:pPr>
              <w:tabs>
                <w:tab w:val="left" w:pos="684"/>
              </w:tabs>
              <w:jc w:val="center"/>
              <w:rPr>
                <w:bCs/>
                <w:sz w:val="22"/>
              </w:rPr>
            </w:pPr>
            <w:r w:rsidRPr="005F7D90">
              <w:rPr>
                <w:bCs/>
                <w:sz w:val="22"/>
              </w:rPr>
              <w:t>100</w:t>
            </w:r>
          </w:p>
        </w:tc>
        <w:tc>
          <w:tcPr>
            <w:tcW w:w="992" w:type="dxa"/>
          </w:tcPr>
          <w:p w14:paraId="680F92AC" w14:textId="4603D116" w:rsidR="003A26E4" w:rsidRPr="005F7D90" w:rsidRDefault="00E52CE6" w:rsidP="00B21259">
            <w:pPr>
              <w:jc w:val="center"/>
              <w:rPr>
                <w:bCs/>
                <w:sz w:val="22"/>
              </w:rPr>
            </w:pPr>
            <w:r w:rsidRPr="005F7D90">
              <w:rPr>
                <w:bCs/>
                <w:sz w:val="22"/>
              </w:rPr>
              <w:t>100</w:t>
            </w:r>
          </w:p>
        </w:tc>
      </w:tr>
      <w:tr w:rsidR="005F7D90" w:rsidRPr="005F7D90" w14:paraId="2A5B70F5" w14:textId="77777777" w:rsidTr="00F9216F">
        <w:tc>
          <w:tcPr>
            <w:tcW w:w="9923" w:type="dxa"/>
            <w:gridSpan w:val="7"/>
          </w:tcPr>
          <w:p w14:paraId="556EFD9E" w14:textId="77777777" w:rsidR="003A26E4" w:rsidRPr="005F7D90" w:rsidRDefault="003A26E4" w:rsidP="003A26E4">
            <w:pPr>
              <w:ind w:firstLine="639"/>
              <w:jc w:val="both"/>
              <w:rPr>
                <w:b/>
                <w:strike/>
              </w:rPr>
            </w:pPr>
            <w:r w:rsidRPr="005F7D90">
              <w:rPr>
                <w:b/>
              </w:rPr>
              <w:t>Galimi programos vykdymo ir finansavimo variantai:</w:t>
            </w:r>
          </w:p>
          <w:p w14:paraId="1E0469CC" w14:textId="72CFCCD0" w:rsidR="003A26E4" w:rsidRPr="005F7D90" w:rsidRDefault="003A26E4" w:rsidP="003A26E4">
            <w:pPr>
              <w:ind w:firstLine="639"/>
              <w:jc w:val="both"/>
              <w:rPr>
                <w:strike/>
              </w:rPr>
            </w:pPr>
            <w:r w:rsidRPr="005F7D90">
              <w:t>Klaipėdos miesto savivaldybės aplinkos apsaugos rėmimo specialiosios programos lėšos, savivaldybės biudžeto lėšos, vietinių rinkliavų lėšos, valstybės biudžeto specialiosios tikslinės dotacijos lėšos, Europos Sąjungos paramos bei kitos lėšos.</w:t>
            </w:r>
          </w:p>
        </w:tc>
      </w:tr>
      <w:tr w:rsidR="005F7D90" w:rsidRPr="005F7D90" w14:paraId="5B2C1E06" w14:textId="77777777" w:rsidTr="00F9216F">
        <w:tc>
          <w:tcPr>
            <w:tcW w:w="9923" w:type="dxa"/>
            <w:gridSpan w:val="7"/>
          </w:tcPr>
          <w:p w14:paraId="1109232D" w14:textId="3D5C5E6F" w:rsidR="003A26E4" w:rsidRPr="005F7D90" w:rsidRDefault="003A26E4" w:rsidP="003A26E4">
            <w:pPr>
              <w:ind w:firstLine="639"/>
              <w:jc w:val="both"/>
              <w:rPr>
                <w:b/>
                <w:strike/>
              </w:rPr>
            </w:pPr>
            <w:r w:rsidRPr="005F7D90">
              <w:rPr>
                <w:b/>
              </w:rPr>
              <w:t>Klaipėdos miesto savivaldybės 2021–2030 metų strateginio plėtros plano dalys, susijusios su vykdoma programa:</w:t>
            </w:r>
          </w:p>
          <w:p w14:paraId="2697235B" w14:textId="55B065B8" w:rsidR="003A26E4" w:rsidRPr="005F7D90" w:rsidRDefault="003A26E4" w:rsidP="003A26E4">
            <w:pPr>
              <w:ind w:firstLine="639"/>
              <w:jc w:val="both"/>
              <w:rPr>
                <w:rFonts w:eastAsia="SimSun"/>
                <w:lang w:eastAsia="lt-LT"/>
              </w:rPr>
            </w:pPr>
            <w:r w:rsidRPr="005F7D90">
              <w:rPr>
                <w:rFonts w:eastAsia="SimSun"/>
                <w:caps/>
              </w:rPr>
              <w:t xml:space="preserve">3.3.1. </w:t>
            </w:r>
            <w:r w:rsidRPr="005F7D90">
              <w:rPr>
                <w:rFonts w:eastAsia="SimSun"/>
              </w:rPr>
              <w:t>uždavinys</w:t>
            </w:r>
            <w:r w:rsidRPr="005F7D90">
              <w:rPr>
                <w:rFonts w:eastAsia="SimSun"/>
                <w:caps/>
              </w:rPr>
              <w:t xml:space="preserve">. </w:t>
            </w:r>
            <w:r w:rsidRPr="005F7D90">
              <w:rPr>
                <w:rFonts w:eastAsia="SimSun"/>
                <w:lang w:eastAsia="lt-LT"/>
              </w:rPr>
              <w:t>Užtikrinti tvarų kraštovaizdžio vystymą(si), išsaugant ekosistemas ir prisitaikant prie klimato kaitos</w:t>
            </w:r>
            <w:r w:rsidR="003670D7" w:rsidRPr="005F7D90">
              <w:rPr>
                <w:rFonts w:eastAsia="SimSun"/>
                <w:lang w:eastAsia="lt-LT"/>
              </w:rPr>
              <w:t>.</w:t>
            </w:r>
          </w:p>
          <w:p w14:paraId="0F3421C5" w14:textId="59C2DF26" w:rsidR="003A26E4" w:rsidRPr="005F7D90" w:rsidRDefault="003A26E4" w:rsidP="003A26E4">
            <w:pPr>
              <w:ind w:firstLine="639"/>
              <w:jc w:val="both"/>
              <w:rPr>
                <w:rFonts w:eastAsia="SimSun"/>
                <w:lang w:eastAsia="lt-LT"/>
              </w:rPr>
            </w:pPr>
            <w:r w:rsidRPr="005F7D90">
              <w:rPr>
                <w:rFonts w:eastAsia="SimSun"/>
                <w:lang w:eastAsia="lt-LT"/>
              </w:rPr>
              <w:t>3.3.2. uždavinys. Skatinti energijos taupymą, atsinaujinančių ir alternatyvių energijos išteklių naudojimą</w:t>
            </w:r>
            <w:r w:rsidR="003670D7" w:rsidRPr="005F7D90">
              <w:rPr>
                <w:rFonts w:eastAsia="SimSun"/>
                <w:lang w:eastAsia="lt-LT"/>
              </w:rPr>
              <w:t>.</w:t>
            </w:r>
          </w:p>
          <w:p w14:paraId="5E002F86" w14:textId="6BE01956" w:rsidR="003A26E4" w:rsidRPr="005F7D90" w:rsidRDefault="003A26E4" w:rsidP="003A26E4">
            <w:pPr>
              <w:ind w:firstLine="639"/>
              <w:jc w:val="both"/>
              <w:rPr>
                <w:rFonts w:eastAsia="SimSun"/>
                <w:lang w:eastAsia="lt-LT"/>
              </w:rPr>
            </w:pPr>
            <w:r w:rsidRPr="005F7D90">
              <w:rPr>
                <w:rFonts w:eastAsia="SimSun"/>
                <w:caps/>
              </w:rPr>
              <w:t xml:space="preserve">3.3.3. </w:t>
            </w:r>
            <w:r w:rsidRPr="005F7D90">
              <w:rPr>
                <w:rFonts w:eastAsia="SimSun"/>
              </w:rPr>
              <w:t>uždavinys</w:t>
            </w:r>
            <w:r w:rsidRPr="005F7D90">
              <w:rPr>
                <w:rFonts w:eastAsia="SimSun"/>
                <w:caps/>
              </w:rPr>
              <w:t xml:space="preserve">. </w:t>
            </w:r>
            <w:r w:rsidRPr="005F7D90">
              <w:rPr>
                <w:rFonts w:eastAsia="SimSun"/>
                <w:lang w:eastAsia="lt-LT"/>
              </w:rPr>
              <w:t>Modernizuoti miesto inžinerinę infrastruktūrą laikantis inovatyvumo ir ekologiškumo principų</w:t>
            </w:r>
            <w:r w:rsidR="003670D7" w:rsidRPr="005F7D90">
              <w:rPr>
                <w:rFonts w:eastAsia="SimSun"/>
                <w:lang w:eastAsia="lt-LT"/>
              </w:rPr>
              <w:t>.</w:t>
            </w:r>
          </w:p>
          <w:p w14:paraId="47C5DCC7" w14:textId="1286F9E1" w:rsidR="003A26E4" w:rsidRPr="005F7D90" w:rsidRDefault="003A26E4" w:rsidP="003A26E4">
            <w:pPr>
              <w:ind w:firstLine="639"/>
              <w:jc w:val="both"/>
              <w:rPr>
                <w:rFonts w:eastAsia="SimSun"/>
                <w:lang w:eastAsia="lt-LT"/>
              </w:rPr>
            </w:pPr>
            <w:r w:rsidRPr="005F7D90">
              <w:rPr>
                <w:rFonts w:eastAsia="SimSun"/>
                <w:caps/>
              </w:rPr>
              <w:t xml:space="preserve">3.3.4. </w:t>
            </w:r>
            <w:r w:rsidRPr="005F7D90">
              <w:rPr>
                <w:rFonts w:eastAsia="SimSun"/>
              </w:rPr>
              <w:t>uždavinys</w:t>
            </w:r>
            <w:r w:rsidRPr="005F7D90">
              <w:rPr>
                <w:rFonts w:eastAsia="SimSun"/>
                <w:caps/>
              </w:rPr>
              <w:t xml:space="preserve">. </w:t>
            </w:r>
            <w:r w:rsidRPr="005F7D90">
              <w:rPr>
                <w:rFonts w:eastAsia="SimSun"/>
                <w:lang w:eastAsia="lt-LT"/>
              </w:rPr>
              <w:t>Įdiegti žiedinės ekonomikos procesus</w:t>
            </w:r>
            <w:r w:rsidR="003670D7" w:rsidRPr="005F7D90">
              <w:rPr>
                <w:rFonts w:eastAsia="SimSun"/>
                <w:lang w:eastAsia="lt-LT"/>
              </w:rPr>
              <w:t>.</w:t>
            </w:r>
          </w:p>
          <w:p w14:paraId="482C00EB" w14:textId="356DB0FB" w:rsidR="003A26E4" w:rsidRPr="005F7D90" w:rsidRDefault="003A26E4" w:rsidP="003A26E4">
            <w:pPr>
              <w:ind w:firstLine="639"/>
              <w:jc w:val="both"/>
              <w:rPr>
                <w:strike/>
              </w:rPr>
            </w:pPr>
            <w:r w:rsidRPr="005F7D90">
              <w:rPr>
                <w:rFonts w:eastAsia="SimSun"/>
                <w:lang w:eastAsia="lt-LT"/>
              </w:rPr>
              <w:t>3.3.5. uždavinys. Užtikrinti visapusišką aplinkos būklės stebėseną ir taršą ribojančių priemonių taikymą.</w:t>
            </w:r>
          </w:p>
        </w:tc>
      </w:tr>
    </w:tbl>
    <w:p w14:paraId="4688A02D" w14:textId="77777777" w:rsidR="004B730D" w:rsidRPr="005F7D90" w:rsidRDefault="004B730D" w:rsidP="004B730D">
      <w:pPr>
        <w:jc w:val="center"/>
      </w:pPr>
    </w:p>
    <w:p w14:paraId="0275A994" w14:textId="21429126" w:rsidR="004B730D" w:rsidRPr="005F7D90" w:rsidRDefault="004B730D" w:rsidP="004B730D">
      <w:pPr>
        <w:ind w:firstLine="567"/>
        <w:jc w:val="both"/>
        <w:outlineLvl w:val="0"/>
        <w:rPr>
          <w:bCs/>
          <w:caps/>
        </w:rPr>
      </w:pPr>
      <w:r w:rsidRPr="005F7D90">
        <w:t>Pried</w:t>
      </w:r>
      <w:r w:rsidR="00F21FA1" w:rsidRPr="005F7D90">
        <w:t>as – 202</w:t>
      </w:r>
      <w:r w:rsidR="0063027E" w:rsidRPr="005F7D90">
        <w:t>2</w:t>
      </w:r>
      <w:r w:rsidRPr="005F7D90">
        <w:t>–202</w:t>
      </w:r>
      <w:r w:rsidR="0063027E" w:rsidRPr="005F7D90">
        <w:t>4</w:t>
      </w:r>
      <w:r w:rsidRPr="005F7D90">
        <w:t xml:space="preserve"> m. </w:t>
      </w:r>
      <w:r w:rsidR="00EF009F" w:rsidRPr="005F7D90">
        <w:t>Klaipėdos miesto savivaldybės a</w:t>
      </w:r>
      <w:r w:rsidRPr="005F7D90">
        <w:t>plinkos apsaugos programos</w:t>
      </w:r>
      <w:r w:rsidRPr="005F7D90">
        <w:rPr>
          <w:b/>
          <w:caps/>
        </w:rPr>
        <w:t xml:space="preserve"> </w:t>
      </w:r>
      <w:r w:rsidRPr="005F7D90">
        <w:t>(Nr. 05) tikslų, uždavinių, priemonių, priemonių išlaidų ir produkto kriterijų suvestinė.</w:t>
      </w:r>
    </w:p>
    <w:p w14:paraId="147C491A" w14:textId="63BF8A70" w:rsidR="00412FF1" w:rsidRPr="005F7D90" w:rsidRDefault="004B730D" w:rsidP="004B730D">
      <w:pPr>
        <w:jc w:val="center"/>
      </w:pPr>
      <w:r w:rsidRPr="005F7D90">
        <w:t>______________________</w:t>
      </w:r>
    </w:p>
    <w:sectPr w:rsidR="00412FF1" w:rsidRPr="005F7D90"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38B53" w14:textId="77777777" w:rsidR="00B06756" w:rsidRDefault="00B06756" w:rsidP="00D57F27">
      <w:r>
        <w:separator/>
      </w:r>
    </w:p>
  </w:endnote>
  <w:endnote w:type="continuationSeparator" w:id="0">
    <w:p w14:paraId="12C70FB2" w14:textId="77777777" w:rsidR="00B06756" w:rsidRDefault="00B0675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DBE27" w14:textId="77777777" w:rsidR="00B06756" w:rsidRDefault="00B06756" w:rsidP="00D57F27">
      <w:r>
        <w:separator/>
      </w:r>
    </w:p>
  </w:footnote>
  <w:footnote w:type="continuationSeparator" w:id="0">
    <w:p w14:paraId="4B8E1BB3" w14:textId="77777777" w:rsidR="00B06756" w:rsidRDefault="00B06756"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6835741"/>
      <w:docPartObj>
        <w:docPartGallery w:val="Page Numbers (Top of Page)"/>
        <w:docPartUnique/>
      </w:docPartObj>
    </w:sdtPr>
    <w:sdtEndPr/>
    <w:sdtContent>
      <w:p w14:paraId="58E46C91" w14:textId="50E1A265" w:rsidR="00D57F27" w:rsidRDefault="00D57F27">
        <w:pPr>
          <w:pStyle w:val="Antrats"/>
          <w:jc w:val="center"/>
        </w:pPr>
        <w:r>
          <w:fldChar w:fldCharType="begin"/>
        </w:r>
        <w:r>
          <w:instrText>PAGE   \* MERGEFORMAT</w:instrText>
        </w:r>
        <w:r>
          <w:fldChar w:fldCharType="separate"/>
        </w:r>
        <w:r w:rsidR="00736548">
          <w:rPr>
            <w:noProof/>
          </w:rPr>
          <w:t>2</w:t>
        </w:r>
        <w:r>
          <w:fldChar w:fldCharType="end"/>
        </w:r>
      </w:p>
    </w:sdtContent>
  </w:sdt>
  <w:p w14:paraId="4E25CAF8" w14:textId="77777777"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F13A5F"/>
    <w:multiLevelType w:val="hybridMultilevel"/>
    <w:tmpl w:val="CBA656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7416762"/>
    <w:multiLevelType w:val="hybridMultilevel"/>
    <w:tmpl w:val="782A583C"/>
    <w:lvl w:ilvl="0" w:tplc="CF5A4EDA">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5C"/>
    <w:rsid w:val="00004BEE"/>
    <w:rsid w:val="000053BE"/>
    <w:rsid w:val="00005513"/>
    <w:rsid w:val="00005D11"/>
    <w:rsid w:val="000075A3"/>
    <w:rsid w:val="00012130"/>
    <w:rsid w:val="0001463D"/>
    <w:rsid w:val="00020E91"/>
    <w:rsid w:val="0002558C"/>
    <w:rsid w:val="00027716"/>
    <w:rsid w:val="00032218"/>
    <w:rsid w:val="0004278C"/>
    <w:rsid w:val="0006079E"/>
    <w:rsid w:val="00080989"/>
    <w:rsid w:val="00084756"/>
    <w:rsid w:val="000947FF"/>
    <w:rsid w:val="000A2A57"/>
    <w:rsid w:val="000B171F"/>
    <w:rsid w:val="000C2206"/>
    <w:rsid w:val="000C42DD"/>
    <w:rsid w:val="000C68A2"/>
    <w:rsid w:val="000D7EF7"/>
    <w:rsid w:val="000E6CAA"/>
    <w:rsid w:val="0011038B"/>
    <w:rsid w:val="0011333B"/>
    <w:rsid w:val="0012068F"/>
    <w:rsid w:val="00122CDA"/>
    <w:rsid w:val="00127F57"/>
    <w:rsid w:val="00132E51"/>
    <w:rsid w:val="001474B0"/>
    <w:rsid w:val="001519D2"/>
    <w:rsid w:val="00151BB2"/>
    <w:rsid w:val="001669C3"/>
    <w:rsid w:val="00174FE1"/>
    <w:rsid w:val="001778F8"/>
    <w:rsid w:val="0019615E"/>
    <w:rsid w:val="001B22E7"/>
    <w:rsid w:val="001B2F68"/>
    <w:rsid w:val="001C12EC"/>
    <w:rsid w:val="001C132A"/>
    <w:rsid w:val="001C4EA6"/>
    <w:rsid w:val="001D4877"/>
    <w:rsid w:val="001E1661"/>
    <w:rsid w:val="001F453E"/>
    <w:rsid w:val="00211A4A"/>
    <w:rsid w:val="002149BF"/>
    <w:rsid w:val="00215B74"/>
    <w:rsid w:val="00216B1B"/>
    <w:rsid w:val="0023643A"/>
    <w:rsid w:val="002411F5"/>
    <w:rsid w:val="00243F28"/>
    <w:rsid w:val="002458D5"/>
    <w:rsid w:val="00250E02"/>
    <w:rsid w:val="00257F81"/>
    <w:rsid w:val="002618ED"/>
    <w:rsid w:val="0026359D"/>
    <w:rsid w:val="00275FFE"/>
    <w:rsid w:val="0028157D"/>
    <w:rsid w:val="002820CF"/>
    <w:rsid w:val="00284E12"/>
    <w:rsid w:val="00291793"/>
    <w:rsid w:val="002A3E4B"/>
    <w:rsid w:val="002B1185"/>
    <w:rsid w:val="002D34C5"/>
    <w:rsid w:val="002E79DE"/>
    <w:rsid w:val="002F255F"/>
    <w:rsid w:val="002F44BB"/>
    <w:rsid w:val="002F5264"/>
    <w:rsid w:val="003046CD"/>
    <w:rsid w:val="00323628"/>
    <w:rsid w:val="00337320"/>
    <w:rsid w:val="0033746C"/>
    <w:rsid w:val="0034183E"/>
    <w:rsid w:val="003561D1"/>
    <w:rsid w:val="0036352F"/>
    <w:rsid w:val="003670D7"/>
    <w:rsid w:val="00371E40"/>
    <w:rsid w:val="003737AB"/>
    <w:rsid w:val="00391B61"/>
    <w:rsid w:val="00395703"/>
    <w:rsid w:val="003A26E4"/>
    <w:rsid w:val="003A44D0"/>
    <w:rsid w:val="003A4B9A"/>
    <w:rsid w:val="003C63C8"/>
    <w:rsid w:val="003C6C6D"/>
    <w:rsid w:val="003D0B56"/>
    <w:rsid w:val="003D0C3E"/>
    <w:rsid w:val="003D29B5"/>
    <w:rsid w:val="003E7080"/>
    <w:rsid w:val="003F62E3"/>
    <w:rsid w:val="003F6EAE"/>
    <w:rsid w:val="00403745"/>
    <w:rsid w:val="00403BFB"/>
    <w:rsid w:val="00404912"/>
    <w:rsid w:val="004106BA"/>
    <w:rsid w:val="00412FF1"/>
    <w:rsid w:val="004223A4"/>
    <w:rsid w:val="0042389A"/>
    <w:rsid w:val="00425EFB"/>
    <w:rsid w:val="00430677"/>
    <w:rsid w:val="004366A4"/>
    <w:rsid w:val="00444951"/>
    <w:rsid w:val="00447620"/>
    <w:rsid w:val="004476DD"/>
    <w:rsid w:val="00450393"/>
    <w:rsid w:val="00453526"/>
    <w:rsid w:val="00454CAA"/>
    <w:rsid w:val="00456F72"/>
    <w:rsid w:val="0046069A"/>
    <w:rsid w:val="00462BB7"/>
    <w:rsid w:val="00463857"/>
    <w:rsid w:val="00465B40"/>
    <w:rsid w:val="0047277A"/>
    <w:rsid w:val="004731A2"/>
    <w:rsid w:val="00483615"/>
    <w:rsid w:val="0048607B"/>
    <w:rsid w:val="004861AB"/>
    <w:rsid w:val="0049218F"/>
    <w:rsid w:val="0049763D"/>
    <w:rsid w:val="004A1C8B"/>
    <w:rsid w:val="004A3DD9"/>
    <w:rsid w:val="004A6D78"/>
    <w:rsid w:val="004B03B6"/>
    <w:rsid w:val="004B4E61"/>
    <w:rsid w:val="004B6E14"/>
    <w:rsid w:val="004B730D"/>
    <w:rsid w:val="004C233C"/>
    <w:rsid w:val="004C3785"/>
    <w:rsid w:val="004D0967"/>
    <w:rsid w:val="004D0CE5"/>
    <w:rsid w:val="004E0DCC"/>
    <w:rsid w:val="004E4EC2"/>
    <w:rsid w:val="004F57BD"/>
    <w:rsid w:val="00502916"/>
    <w:rsid w:val="0050425E"/>
    <w:rsid w:val="00506560"/>
    <w:rsid w:val="005104C5"/>
    <w:rsid w:val="005139B3"/>
    <w:rsid w:val="00515104"/>
    <w:rsid w:val="00515145"/>
    <w:rsid w:val="00515342"/>
    <w:rsid w:val="00516143"/>
    <w:rsid w:val="005302D3"/>
    <w:rsid w:val="00530C67"/>
    <w:rsid w:val="005349B2"/>
    <w:rsid w:val="005416D1"/>
    <w:rsid w:val="00546105"/>
    <w:rsid w:val="005532D2"/>
    <w:rsid w:val="00553636"/>
    <w:rsid w:val="0055659C"/>
    <w:rsid w:val="00570ED7"/>
    <w:rsid w:val="00574C33"/>
    <w:rsid w:val="005770B6"/>
    <w:rsid w:val="00581036"/>
    <w:rsid w:val="005904DB"/>
    <w:rsid w:val="0059167A"/>
    <w:rsid w:val="00595693"/>
    <w:rsid w:val="005967DD"/>
    <w:rsid w:val="00597EE8"/>
    <w:rsid w:val="005B0B74"/>
    <w:rsid w:val="005B17F2"/>
    <w:rsid w:val="005B1C86"/>
    <w:rsid w:val="005B434A"/>
    <w:rsid w:val="005D5E5C"/>
    <w:rsid w:val="005D78F4"/>
    <w:rsid w:val="005E1540"/>
    <w:rsid w:val="005F11AF"/>
    <w:rsid w:val="005F14A4"/>
    <w:rsid w:val="005F495C"/>
    <w:rsid w:val="005F62CF"/>
    <w:rsid w:val="005F63C1"/>
    <w:rsid w:val="005F7D90"/>
    <w:rsid w:val="006030B1"/>
    <w:rsid w:val="00603F2D"/>
    <w:rsid w:val="00606646"/>
    <w:rsid w:val="0063027E"/>
    <w:rsid w:val="00632692"/>
    <w:rsid w:val="0063434A"/>
    <w:rsid w:val="00656E1E"/>
    <w:rsid w:val="0066280F"/>
    <w:rsid w:val="00670CC8"/>
    <w:rsid w:val="00674506"/>
    <w:rsid w:val="00674913"/>
    <w:rsid w:val="006777A2"/>
    <w:rsid w:val="00683AE3"/>
    <w:rsid w:val="006B3B71"/>
    <w:rsid w:val="006B57BD"/>
    <w:rsid w:val="006B5EE0"/>
    <w:rsid w:val="006C306C"/>
    <w:rsid w:val="006D12D9"/>
    <w:rsid w:val="006D3794"/>
    <w:rsid w:val="006D5E59"/>
    <w:rsid w:val="006D7BF6"/>
    <w:rsid w:val="006E71C2"/>
    <w:rsid w:val="006E7D07"/>
    <w:rsid w:val="006F667C"/>
    <w:rsid w:val="00700062"/>
    <w:rsid w:val="00711708"/>
    <w:rsid w:val="007118A6"/>
    <w:rsid w:val="007238E6"/>
    <w:rsid w:val="00723D24"/>
    <w:rsid w:val="00730900"/>
    <w:rsid w:val="00734094"/>
    <w:rsid w:val="00736548"/>
    <w:rsid w:val="00740B39"/>
    <w:rsid w:val="00757491"/>
    <w:rsid w:val="00760FF4"/>
    <w:rsid w:val="00762CF8"/>
    <w:rsid w:val="00776CFC"/>
    <w:rsid w:val="00776D46"/>
    <w:rsid w:val="00783714"/>
    <w:rsid w:val="00783C32"/>
    <w:rsid w:val="007840CE"/>
    <w:rsid w:val="0079211C"/>
    <w:rsid w:val="007946D2"/>
    <w:rsid w:val="00795185"/>
    <w:rsid w:val="007D3234"/>
    <w:rsid w:val="007D71C4"/>
    <w:rsid w:val="007E0EC0"/>
    <w:rsid w:val="007E2F6D"/>
    <w:rsid w:val="007E310E"/>
    <w:rsid w:val="007F756C"/>
    <w:rsid w:val="00805158"/>
    <w:rsid w:val="00805478"/>
    <w:rsid w:val="008073E9"/>
    <w:rsid w:val="008137DD"/>
    <w:rsid w:val="0082126D"/>
    <w:rsid w:val="00827F82"/>
    <w:rsid w:val="00832CC9"/>
    <w:rsid w:val="008333FC"/>
    <w:rsid w:val="008354D5"/>
    <w:rsid w:val="00847CD8"/>
    <w:rsid w:val="008602C8"/>
    <w:rsid w:val="008658E5"/>
    <w:rsid w:val="00866D7A"/>
    <w:rsid w:val="008722F7"/>
    <w:rsid w:val="00882910"/>
    <w:rsid w:val="00884516"/>
    <w:rsid w:val="00895C37"/>
    <w:rsid w:val="008962A0"/>
    <w:rsid w:val="008A30D3"/>
    <w:rsid w:val="008A5D10"/>
    <w:rsid w:val="008A6F1A"/>
    <w:rsid w:val="008B0076"/>
    <w:rsid w:val="008B0B87"/>
    <w:rsid w:val="008C4418"/>
    <w:rsid w:val="008D745F"/>
    <w:rsid w:val="008E1643"/>
    <w:rsid w:val="008E3298"/>
    <w:rsid w:val="008E40F0"/>
    <w:rsid w:val="008E6E82"/>
    <w:rsid w:val="008F2CDA"/>
    <w:rsid w:val="008F6D02"/>
    <w:rsid w:val="008F76BE"/>
    <w:rsid w:val="00914DD4"/>
    <w:rsid w:val="00917EE2"/>
    <w:rsid w:val="00921E46"/>
    <w:rsid w:val="00933EA6"/>
    <w:rsid w:val="009364D5"/>
    <w:rsid w:val="0095209C"/>
    <w:rsid w:val="00957529"/>
    <w:rsid w:val="00965961"/>
    <w:rsid w:val="00975E8C"/>
    <w:rsid w:val="0098657C"/>
    <w:rsid w:val="00987BC3"/>
    <w:rsid w:val="00995D71"/>
    <w:rsid w:val="009A7C4D"/>
    <w:rsid w:val="009B0DF9"/>
    <w:rsid w:val="009B3184"/>
    <w:rsid w:val="009B7289"/>
    <w:rsid w:val="009C2165"/>
    <w:rsid w:val="009D1A94"/>
    <w:rsid w:val="009E3D44"/>
    <w:rsid w:val="009F17DF"/>
    <w:rsid w:val="009F5C85"/>
    <w:rsid w:val="00A00473"/>
    <w:rsid w:val="00A0131B"/>
    <w:rsid w:val="00A06B45"/>
    <w:rsid w:val="00A07496"/>
    <w:rsid w:val="00A118AE"/>
    <w:rsid w:val="00A15278"/>
    <w:rsid w:val="00A22283"/>
    <w:rsid w:val="00A448AD"/>
    <w:rsid w:val="00A4534C"/>
    <w:rsid w:val="00A4659C"/>
    <w:rsid w:val="00A84ABB"/>
    <w:rsid w:val="00A86157"/>
    <w:rsid w:val="00A95133"/>
    <w:rsid w:val="00AA1CBF"/>
    <w:rsid w:val="00AA3CCC"/>
    <w:rsid w:val="00AC1552"/>
    <w:rsid w:val="00AC27A3"/>
    <w:rsid w:val="00AC3BC7"/>
    <w:rsid w:val="00AD6294"/>
    <w:rsid w:val="00AD70C5"/>
    <w:rsid w:val="00AE0E1E"/>
    <w:rsid w:val="00AE2E34"/>
    <w:rsid w:val="00AE747A"/>
    <w:rsid w:val="00AE7646"/>
    <w:rsid w:val="00AF042C"/>
    <w:rsid w:val="00AF2B15"/>
    <w:rsid w:val="00AF7D08"/>
    <w:rsid w:val="00B06756"/>
    <w:rsid w:val="00B07B39"/>
    <w:rsid w:val="00B12900"/>
    <w:rsid w:val="00B170F2"/>
    <w:rsid w:val="00B21259"/>
    <w:rsid w:val="00B22D15"/>
    <w:rsid w:val="00B427DE"/>
    <w:rsid w:val="00B54A6B"/>
    <w:rsid w:val="00B55A61"/>
    <w:rsid w:val="00B5798E"/>
    <w:rsid w:val="00B71B15"/>
    <w:rsid w:val="00B750B6"/>
    <w:rsid w:val="00B768C0"/>
    <w:rsid w:val="00B815C3"/>
    <w:rsid w:val="00B82335"/>
    <w:rsid w:val="00B91F9D"/>
    <w:rsid w:val="00B93517"/>
    <w:rsid w:val="00B97A44"/>
    <w:rsid w:val="00BA3445"/>
    <w:rsid w:val="00BA6839"/>
    <w:rsid w:val="00BB572A"/>
    <w:rsid w:val="00BC53E4"/>
    <w:rsid w:val="00BC787A"/>
    <w:rsid w:val="00BD485C"/>
    <w:rsid w:val="00BE0CC1"/>
    <w:rsid w:val="00BF2D28"/>
    <w:rsid w:val="00C00F2D"/>
    <w:rsid w:val="00C23530"/>
    <w:rsid w:val="00C30F31"/>
    <w:rsid w:val="00C340D0"/>
    <w:rsid w:val="00C40BA7"/>
    <w:rsid w:val="00C460C3"/>
    <w:rsid w:val="00C46750"/>
    <w:rsid w:val="00C46D89"/>
    <w:rsid w:val="00C5100E"/>
    <w:rsid w:val="00C53A1D"/>
    <w:rsid w:val="00C5742E"/>
    <w:rsid w:val="00C57681"/>
    <w:rsid w:val="00C612EB"/>
    <w:rsid w:val="00C6355D"/>
    <w:rsid w:val="00C707E2"/>
    <w:rsid w:val="00C70F48"/>
    <w:rsid w:val="00C941C9"/>
    <w:rsid w:val="00C97C57"/>
    <w:rsid w:val="00CA14A5"/>
    <w:rsid w:val="00CA35A4"/>
    <w:rsid w:val="00CA4D3B"/>
    <w:rsid w:val="00CA6A64"/>
    <w:rsid w:val="00CB1461"/>
    <w:rsid w:val="00CB21AD"/>
    <w:rsid w:val="00CC16B2"/>
    <w:rsid w:val="00CC413D"/>
    <w:rsid w:val="00CC5982"/>
    <w:rsid w:val="00CC5FED"/>
    <w:rsid w:val="00CD3592"/>
    <w:rsid w:val="00CD4100"/>
    <w:rsid w:val="00CD4492"/>
    <w:rsid w:val="00CD6004"/>
    <w:rsid w:val="00CE0C4D"/>
    <w:rsid w:val="00CF35D2"/>
    <w:rsid w:val="00CF4905"/>
    <w:rsid w:val="00D00718"/>
    <w:rsid w:val="00D06C3D"/>
    <w:rsid w:val="00D12C3C"/>
    <w:rsid w:val="00D13597"/>
    <w:rsid w:val="00D143C0"/>
    <w:rsid w:val="00D20822"/>
    <w:rsid w:val="00D21C43"/>
    <w:rsid w:val="00D25BB2"/>
    <w:rsid w:val="00D35324"/>
    <w:rsid w:val="00D42B72"/>
    <w:rsid w:val="00D53438"/>
    <w:rsid w:val="00D56FE3"/>
    <w:rsid w:val="00D57F27"/>
    <w:rsid w:val="00D60718"/>
    <w:rsid w:val="00D67DC2"/>
    <w:rsid w:val="00D70B41"/>
    <w:rsid w:val="00D73215"/>
    <w:rsid w:val="00D73A72"/>
    <w:rsid w:val="00D80806"/>
    <w:rsid w:val="00D81B65"/>
    <w:rsid w:val="00D81D2A"/>
    <w:rsid w:val="00D90527"/>
    <w:rsid w:val="00D93059"/>
    <w:rsid w:val="00D971DC"/>
    <w:rsid w:val="00DA7516"/>
    <w:rsid w:val="00DB46AF"/>
    <w:rsid w:val="00DC2F12"/>
    <w:rsid w:val="00DD1308"/>
    <w:rsid w:val="00DD14FB"/>
    <w:rsid w:val="00DD3E07"/>
    <w:rsid w:val="00DD698E"/>
    <w:rsid w:val="00DE139A"/>
    <w:rsid w:val="00DE2CE5"/>
    <w:rsid w:val="00DE5513"/>
    <w:rsid w:val="00DE6407"/>
    <w:rsid w:val="00E02B34"/>
    <w:rsid w:val="00E104C5"/>
    <w:rsid w:val="00E12B7A"/>
    <w:rsid w:val="00E22CE2"/>
    <w:rsid w:val="00E240C0"/>
    <w:rsid w:val="00E30AEB"/>
    <w:rsid w:val="00E33871"/>
    <w:rsid w:val="00E339E7"/>
    <w:rsid w:val="00E36B09"/>
    <w:rsid w:val="00E36B6B"/>
    <w:rsid w:val="00E43A9C"/>
    <w:rsid w:val="00E501AA"/>
    <w:rsid w:val="00E50C05"/>
    <w:rsid w:val="00E51198"/>
    <w:rsid w:val="00E52CE6"/>
    <w:rsid w:val="00E5470F"/>
    <w:rsid w:val="00E56A73"/>
    <w:rsid w:val="00E627E7"/>
    <w:rsid w:val="00E642EA"/>
    <w:rsid w:val="00E67E33"/>
    <w:rsid w:val="00E76DA3"/>
    <w:rsid w:val="00E776E9"/>
    <w:rsid w:val="00E80C93"/>
    <w:rsid w:val="00E86FDC"/>
    <w:rsid w:val="00E9277F"/>
    <w:rsid w:val="00E95BB3"/>
    <w:rsid w:val="00E9699E"/>
    <w:rsid w:val="00EA01BD"/>
    <w:rsid w:val="00EA5BFF"/>
    <w:rsid w:val="00EC076C"/>
    <w:rsid w:val="00ED0C96"/>
    <w:rsid w:val="00EE1744"/>
    <w:rsid w:val="00EE3C89"/>
    <w:rsid w:val="00EE403D"/>
    <w:rsid w:val="00EF009F"/>
    <w:rsid w:val="00F10233"/>
    <w:rsid w:val="00F1275A"/>
    <w:rsid w:val="00F156CF"/>
    <w:rsid w:val="00F1687D"/>
    <w:rsid w:val="00F21FA1"/>
    <w:rsid w:val="00F246E4"/>
    <w:rsid w:val="00F36AC1"/>
    <w:rsid w:val="00F51D0E"/>
    <w:rsid w:val="00F52330"/>
    <w:rsid w:val="00F5684C"/>
    <w:rsid w:val="00F61035"/>
    <w:rsid w:val="00F62437"/>
    <w:rsid w:val="00F63010"/>
    <w:rsid w:val="00F6345F"/>
    <w:rsid w:val="00F6547D"/>
    <w:rsid w:val="00F72A1E"/>
    <w:rsid w:val="00F80019"/>
    <w:rsid w:val="00F81DD3"/>
    <w:rsid w:val="00F9216F"/>
    <w:rsid w:val="00F9339D"/>
    <w:rsid w:val="00F93EDF"/>
    <w:rsid w:val="00F9404C"/>
    <w:rsid w:val="00F9577D"/>
    <w:rsid w:val="00FB38A2"/>
    <w:rsid w:val="00FC05F2"/>
    <w:rsid w:val="00FD25A5"/>
    <w:rsid w:val="00FD4D81"/>
    <w:rsid w:val="00FE3490"/>
    <w:rsid w:val="00FE63CC"/>
    <w:rsid w:val="00FF3D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4253E"/>
  <w15:docId w15:val="{F63198CA-21A5-4187-BBF0-77A4D932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aliases w:val="TES_tekst-punktais,List Paragraph Red,Bullet EY,Table of contents numbered,lp1,Bullet 1,Use Case List Paragraph,Numbering,ERP-List Paragraph,List Paragraph11,Teksto skyrius,List Paragraph1,Normal bullet 2,Bullet list,Numbered List"/>
    <w:basedOn w:val="prastasis"/>
    <w:link w:val="SraopastraipaDiagrama"/>
    <w:uiPriority w:val="34"/>
    <w:qFormat/>
    <w:rsid w:val="00C70F48"/>
    <w:pPr>
      <w:ind w:left="720"/>
      <w:contextualSpacing/>
    </w:pPr>
  </w:style>
  <w:style w:type="paragraph" w:customStyle="1" w:styleId="sdb-item">
    <w:name w:val="sdb-item"/>
    <w:basedOn w:val="prastasis"/>
    <w:rsid w:val="00412FF1"/>
    <w:pPr>
      <w:spacing w:before="100" w:beforeAutospacing="1" w:after="100" w:afterAutospacing="1"/>
    </w:pPr>
    <w:rPr>
      <w:lang w:eastAsia="lt-LT"/>
    </w:rPr>
  </w:style>
  <w:style w:type="paragraph" w:customStyle="1" w:styleId="ng-binding">
    <w:name w:val="ng-binding"/>
    <w:basedOn w:val="prastasis"/>
    <w:rsid w:val="00412FF1"/>
    <w:pPr>
      <w:spacing w:before="100" w:beforeAutospacing="1" w:after="100" w:afterAutospacing="1"/>
    </w:pPr>
    <w:rPr>
      <w:lang w:eastAsia="lt-LT"/>
    </w:rPr>
  </w:style>
  <w:style w:type="character" w:styleId="Komentaronuoroda">
    <w:name w:val="annotation reference"/>
    <w:basedOn w:val="Numatytasispastraiposriftas"/>
    <w:uiPriority w:val="99"/>
    <w:semiHidden/>
    <w:unhideWhenUsed/>
    <w:rsid w:val="009B0DF9"/>
    <w:rPr>
      <w:sz w:val="16"/>
      <w:szCs w:val="16"/>
    </w:rPr>
  </w:style>
  <w:style w:type="paragraph" w:styleId="Komentarotekstas">
    <w:name w:val="annotation text"/>
    <w:basedOn w:val="prastasis"/>
    <w:link w:val="KomentarotekstasDiagrama"/>
    <w:uiPriority w:val="99"/>
    <w:semiHidden/>
    <w:unhideWhenUsed/>
    <w:rsid w:val="009B0DF9"/>
    <w:rPr>
      <w:sz w:val="20"/>
      <w:szCs w:val="20"/>
    </w:rPr>
  </w:style>
  <w:style w:type="character" w:customStyle="1" w:styleId="KomentarotekstasDiagrama">
    <w:name w:val="Komentaro tekstas Diagrama"/>
    <w:basedOn w:val="Numatytasispastraiposriftas"/>
    <w:link w:val="Komentarotekstas"/>
    <w:uiPriority w:val="99"/>
    <w:semiHidden/>
    <w:rsid w:val="009B0DF9"/>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9B0DF9"/>
    <w:rPr>
      <w:b/>
      <w:bCs/>
    </w:rPr>
  </w:style>
  <w:style w:type="character" w:customStyle="1" w:styleId="KomentarotemaDiagrama">
    <w:name w:val="Komentaro tema Diagrama"/>
    <w:basedOn w:val="KomentarotekstasDiagrama"/>
    <w:link w:val="Komentarotema"/>
    <w:uiPriority w:val="99"/>
    <w:semiHidden/>
    <w:rsid w:val="009B0DF9"/>
    <w:rPr>
      <w:rFonts w:ascii="Times New Roman" w:eastAsia="Times New Roman" w:hAnsi="Times New Roman" w:cs="Times New Roman"/>
      <w:b/>
      <w:bCs/>
      <w:sz w:val="20"/>
      <w:szCs w:val="20"/>
    </w:rPr>
  </w:style>
  <w:style w:type="character" w:customStyle="1" w:styleId="SraopastraipaDiagrama">
    <w:name w:val="Sąrašo pastraipa Diagrama"/>
    <w:aliases w:val="TES_tekst-punktais Diagrama,List Paragraph Red Diagrama,Bullet EY Diagrama,Table of contents numbered Diagrama,lp1 Diagrama,Bullet 1 Diagrama,Use Case List Paragraph Diagrama,Numbering Diagrama,ERP-List Paragraph Diagrama"/>
    <w:link w:val="Sraopastraipa"/>
    <w:uiPriority w:val="34"/>
    <w:qFormat/>
    <w:locked/>
    <w:rsid w:val="00530C67"/>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6D12D9"/>
    <w:rPr>
      <w:color w:val="0000FF"/>
      <w:u w:val="single"/>
    </w:rPr>
  </w:style>
  <w:style w:type="character" w:styleId="Grietas">
    <w:name w:val="Strong"/>
    <w:basedOn w:val="Numatytasispastraiposriftas"/>
    <w:qFormat/>
    <w:rsid w:val="00BD48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847475">
      <w:bodyDiv w:val="1"/>
      <w:marLeft w:val="0"/>
      <w:marRight w:val="0"/>
      <w:marTop w:val="0"/>
      <w:marBottom w:val="0"/>
      <w:divBdr>
        <w:top w:val="none" w:sz="0" w:space="0" w:color="auto"/>
        <w:left w:val="none" w:sz="0" w:space="0" w:color="auto"/>
        <w:bottom w:val="none" w:sz="0" w:space="0" w:color="auto"/>
        <w:right w:val="none" w:sz="0" w:space="0" w:color="auto"/>
      </w:divBdr>
    </w:div>
    <w:div w:id="438306302">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928275265">
      <w:bodyDiv w:val="1"/>
      <w:marLeft w:val="0"/>
      <w:marRight w:val="0"/>
      <w:marTop w:val="0"/>
      <w:marBottom w:val="0"/>
      <w:divBdr>
        <w:top w:val="none" w:sz="0" w:space="0" w:color="auto"/>
        <w:left w:val="none" w:sz="0" w:space="0" w:color="auto"/>
        <w:bottom w:val="none" w:sz="0" w:space="0" w:color="auto"/>
        <w:right w:val="none" w:sz="0" w:space="0" w:color="auto"/>
      </w:divBdr>
    </w:div>
    <w:div w:id="1779253422">
      <w:bodyDiv w:val="1"/>
      <w:marLeft w:val="0"/>
      <w:marRight w:val="0"/>
      <w:marTop w:val="0"/>
      <w:marBottom w:val="0"/>
      <w:divBdr>
        <w:top w:val="none" w:sz="0" w:space="0" w:color="auto"/>
        <w:left w:val="none" w:sz="0" w:space="0" w:color="auto"/>
        <w:bottom w:val="none" w:sz="0" w:space="0" w:color="auto"/>
        <w:right w:val="none" w:sz="0" w:space="0" w:color="auto"/>
      </w:divBdr>
    </w:div>
    <w:div w:id="1867062857">
      <w:bodyDiv w:val="1"/>
      <w:marLeft w:val="0"/>
      <w:marRight w:val="0"/>
      <w:marTop w:val="0"/>
      <w:marBottom w:val="0"/>
      <w:divBdr>
        <w:top w:val="none" w:sz="0" w:space="0" w:color="auto"/>
        <w:left w:val="none" w:sz="0" w:space="0" w:color="auto"/>
        <w:bottom w:val="none" w:sz="0" w:space="0" w:color="auto"/>
        <w:right w:val="none" w:sz="0" w:space="0" w:color="auto"/>
      </w:divBdr>
    </w:div>
    <w:div w:id="192860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7E71D-A085-401D-A9D2-2E866DABC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1522</TotalTime>
  <Pages>5</Pages>
  <Words>2811</Words>
  <Characters>16023</Characters>
  <Application>Microsoft Office Word</Application>
  <DocSecurity>0</DocSecurity>
  <Lines>133</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Birute Radavičienė</dc:creator>
  <cp:lastModifiedBy>Birute</cp:lastModifiedBy>
  <cp:revision>211</cp:revision>
  <cp:lastPrinted>2019-01-10T12:40:00Z</cp:lastPrinted>
  <dcterms:created xsi:type="dcterms:W3CDTF">2020-12-03T10:03:00Z</dcterms:created>
  <dcterms:modified xsi:type="dcterms:W3CDTF">2022-01-17T11:55:00Z</dcterms:modified>
</cp:coreProperties>
</file>