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93" w:rsidRDefault="00552AE7">
      <w:pPr>
        <w:jc w:val="both"/>
      </w:pPr>
      <w:bookmarkStart w:id="0" w:name="_GoBack"/>
      <w:bookmarkEnd w:id="0"/>
      <w:r>
        <w:rPr>
          <w:b/>
          <w:i/>
        </w:rPr>
        <w:t>Suvestinė redakcija nuo 2022-01-01 iki 2023-12-31</w:t>
      </w:r>
    </w:p>
    <w:p w:rsidR="00E95193" w:rsidRDefault="00E95193">
      <w:pPr>
        <w:jc w:val="both"/>
        <w:rPr>
          <w:sz w:val="20"/>
        </w:rPr>
      </w:pPr>
    </w:p>
    <w:p w:rsidR="00E95193" w:rsidRDefault="00552AE7">
      <w:pPr>
        <w:jc w:val="both"/>
        <w:rPr>
          <w:sz w:val="20"/>
        </w:rPr>
      </w:pPr>
      <w:r>
        <w:rPr>
          <w:i/>
          <w:sz w:val="20"/>
        </w:rPr>
        <w:t>Įstatymas paskelbtas: TAR 2014-10-30, i. k. 2014-15180</w:t>
      </w:r>
    </w:p>
    <w:p w:rsidR="00E95193" w:rsidRDefault="00E95193">
      <w:pPr>
        <w:jc w:val="both"/>
        <w:rPr>
          <w:sz w:val="20"/>
        </w:rPr>
      </w:pPr>
    </w:p>
    <w:p w:rsidR="00E95193" w:rsidRDefault="00552AE7">
      <w:pPr>
        <w:jc w:val="both"/>
        <w:rPr>
          <w:i/>
          <w:sz w:val="20"/>
        </w:rPr>
      </w:pPr>
      <w:r>
        <w:rPr>
          <w:b/>
          <w:i/>
          <w:sz w:val="20"/>
          <w:u w:val="single"/>
        </w:rPr>
        <w:t>TAR pastaba.</w:t>
      </w:r>
      <w:r>
        <w:rPr>
          <w:i/>
          <w:sz w:val="20"/>
        </w:rPr>
        <w:t xml:space="preserve"> Paramos būstui įsigyti ar išsinuomoti įstatymo 13 straipsnis taikomas prašymams suteikti paramą būstui įsigyti, pateiktiems po 2021 m. gruodžio 31 d., išskyrus šiuos atvejus:  jeigu asmenys ar šeimos iki 2021 m. gruodžio 31 d. yra gavę valstybės iš dalies</w:t>
      </w:r>
      <w:r>
        <w:rPr>
          <w:i/>
          <w:sz w:val="20"/>
        </w:rPr>
        <w:t xml:space="preserve"> kompensuojamą būsto kreditą ir subsidiją šio kredito daliai apmokėti, papildoma subsidija jiems suteikiama, vadovaujantis iki įstatymo Nr. XIV-809 įsigaliojimo dienos (2022-01-01) galiojusių nuostatų nustatyta tvarka.  Savivaldybės būsto pardavimo procedū</w:t>
      </w:r>
      <w:r>
        <w:rPr>
          <w:i/>
          <w:sz w:val="20"/>
        </w:rPr>
        <w:t>ros, pradėtos iki 2021 m. gruodžio 31 d., baigiamos vykdyti iki šio įstatymo įsigaliojimo dienos galiojusių nuostatų nustatyta tvarka. 7. Prašymai dėl Paramos būstui įsigyti ar išsinuomoti įstatymo 8 straipsnyje nurodytos teisės nustatymo, pateikti iki 202</w:t>
      </w:r>
      <w:r>
        <w:rPr>
          <w:i/>
          <w:sz w:val="20"/>
        </w:rPr>
        <w:t>1 m. gruodžio 31 d., baigiami nagrinėti, vadovaujantis nuo 2022 m. sausio 1 d. įsigaliojančiomis šio įstatymo nuostatomis.</w:t>
      </w:r>
    </w:p>
    <w:p w:rsidR="00E95193" w:rsidRDefault="00552AE7">
      <w:pPr>
        <w:rPr>
          <w:rFonts w:eastAsia="MS Mincho"/>
          <w:i/>
          <w:iCs/>
          <w:sz w:val="20"/>
        </w:rPr>
      </w:pPr>
      <w:r>
        <w:rPr>
          <w:rFonts w:eastAsia="MS Mincho"/>
          <w:i/>
          <w:iCs/>
          <w:sz w:val="20"/>
        </w:rPr>
        <w:t>Lietuvos Respublikos Seimas, Įstatymas</w:t>
      </w:r>
    </w:p>
    <w:p w:rsidR="00E95193" w:rsidRDefault="00552AE7">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552AE7">
      <w:pPr>
        <w:rPr>
          <w:rFonts w:eastAsia="MS Mincho"/>
          <w:i/>
          <w:iCs/>
          <w:sz w:val="20"/>
        </w:rPr>
      </w:pPr>
      <w:r>
        <w:rPr>
          <w:rFonts w:eastAsia="MS Mincho"/>
          <w:i/>
          <w:iCs/>
          <w:sz w:val="20"/>
        </w:rPr>
        <w:t>Lietuvos Respublikos paramos būstui įsigyti ar išsinuomoti įstatymo Nr. XII-1215 8, 9, 10, 11, 12, 13, 14, 16, 18, 20, 21 ir 25 straipsnių pakeitimo įstatymas</w:t>
      </w:r>
    </w:p>
    <w:p w:rsidR="00E95193" w:rsidRDefault="00E95193"/>
    <w:p w:rsidR="00E95193" w:rsidRDefault="00552AE7">
      <w:pPr>
        <w:rPr>
          <w:b/>
          <w:i/>
          <w:sz w:val="20"/>
        </w:rPr>
      </w:pPr>
      <w:r>
        <w:rPr>
          <w:b/>
          <w:i/>
          <w:sz w:val="20"/>
        </w:rPr>
        <w:t>Nauja redakcija nuo 2019</w:t>
      </w:r>
      <w:r>
        <w:rPr>
          <w:b/>
          <w:i/>
          <w:sz w:val="20"/>
        </w:rPr>
        <w:t>-09-01:</w:t>
      </w:r>
    </w:p>
    <w:p w:rsidR="00E95193" w:rsidRDefault="00552AE7">
      <w:pPr>
        <w:rPr>
          <w:i/>
          <w:sz w:val="20"/>
        </w:rPr>
      </w:pPr>
      <w:r>
        <w:rPr>
          <w:i/>
          <w:sz w:val="20"/>
        </w:rPr>
        <w:t xml:space="preserve">Nr. </w:t>
      </w:r>
      <w:hyperlink r:id="rId7" w:history="1">
        <w:r w:rsidRPr="00532B9F">
          <w:rPr>
            <w:rFonts w:eastAsia="MS Mincho"/>
            <w:i/>
            <w:iCs/>
            <w:color w:val="0000FF" w:themeColor="hyperlink"/>
            <w:sz w:val="20"/>
            <w:u w:val="single"/>
          </w:rPr>
          <w:t>XIII-1959</w:t>
        </w:r>
      </w:hyperlink>
      <w:r>
        <w:rPr>
          <w:rFonts w:eastAsia="MS Mincho"/>
          <w:i/>
          <w:iCs/>
          <w:sz w:val="20"/>
        </w:rPr>
        <w:t>, 2019-02-12, paskelbta TAR 2019-02-20, i. k. 2019-02742</w:t>
      </w:r>
    </w:p>
    <w:p w:rsidR="00E95193" w:rsidRDefault="00E95193">
      <w:pPr>
        <w:rPr>
          <w:sz w:val="22"/>
        </w:rPr>
      </w:pPr>
    </w:p>
    <w:p w:rsidR="00E95193" w:rsidRDefault="00552AE7">
      <w:pPr>
        <w:jc w:val="center"/>
        <w:rPr>
          <w:b/>
          <w:szCs w:val="24"/>
          <w:lang w:val="en-US" w:eastAsia="lt-LT"/>
        </w:rPr>
      </w:pPr>
      <w:r>
        <w:rPr>
          <w:b/>
          <w:szCs w:val="24"/>
          <w:lang w:val="en-US" w:eastAsia="lt-LT"/>
        </w:rPr>
        <w:t xml:space="preserve">LIETUVOS RESPUBLIKOS </w:t>
      </w:r>
      <w:r>
        <w:rPr>
          <w:b/>
          <w:szCs w:val="24"/>
          <w:lang w:val="en-US" w:eastAsia="lt-LT"/>
        </w:rPr>
        <w:br/>
        <w:t xml:space="preserve">PARAMOS BŪSTUI ĮSIGYTI AR IŠSINUOMOTI </w:t>
      </w:r>
      <w:r>
        <w:rPr>
          <w:b/>
          <w:szCs w:val="24"/>
          <w:lang w:val="en-US" w:eastAsia="lt-LT"/>
        </w:rPr>
        <w:br/>
        <w:t>ĮSTATYMAS</w:t>
      </w:r>
    </w:p>
    <w:p w:rsidR="00E95193" w:rsidRDefault="00E95193">
      <w:pPr>
        <w:jc w:val="center"/>
        <w:rPr>
          <w:b/>
          <w:szCs w:val="24"/>
          <w:lang w:val="en-US" w:eastAsia="lt-LT"/>
        </w:rPr>
      </w:pPr>
    </w:p>
    <w:p w:rsidR="00E95193" w:rsidRDefault="00552AE7">
      <w:pPr>
        <w:jc w:val="center"/>
        <w:rPr>
          <w:sz w:val="22"/>
        </w:rPr>
      </w:pPr>
      <w:r>
        <w:rPr>
          <w:sz w:val="22"/>
        </w:rPr>
        <w:t>2014 m.</w:t>
      </w:r>
      <w:r>
        <w:rPr>
          <w:sz w:val="22"/>
        </w:rPr>
        <w:t xml:space="preserve"> spalio 9 d. Nr. XII-1215</w:t>
      </w:r>
      <w:r>
        <w:rPr>
          <w:sz w:val="22"/>
        </w:rPr>
        <w:br/>
        <w:t>Vilnius</w:t>
      </w:r>
    </w:p>
    <w:p w:rsidR="00E95193" w:rsidRDefault="00E95193">
      <w:pPr>
        <w:jc w:val="center"/>
        <w:rPr>
          <w:sz w:val="22"/>
        </w:rPr>
      </w:pPr>
    </w:p>
    <w:p w:rsidR="00E95193" w:rsidRDefault="00E95193">
      <w:pPr>
        <w:jc w:val="center"/>
        <w:rPr>
          <w:sz w:val="22"/>
        </w:rPr>
      </w:pPr>
    </w:p>
    <w:p w:rsidR="00E95193" w:rsidRDefault="00552AE7">
      <w:pPr>
        <w:jc w:val="center"/>
        <w:rPr>
          <w:b/>
          <w:szCs w:val="24"/>
          <w:lang w:val="en-US" w:eastAsia="lt-LT"/>
        </w:rPr>
      </w:pPr>
      <w:r>
        <w:rPr>
          <w:b/>
          <w:szCs w:val="24"/>
          <w:lang w:val="en-US" w:eastAsia="lt-LT"/>
        </w:rPr>
        <w:t>I SKYRIUS</w:t>
      </w:r>
    </w:p>
    <w:p w:rsidR="00E95193" w:rsidRDefault="00552AE7">
      <w:pPr>
        <w:spacing w:line="360" w:lineRule="auto"/>
        <w:jc w:val="center"/>
        <w:rPr>
          <w:b/>
          <w:szCs w:val="24"/>
          <w:lang w:val="en-US" w:eastAsia="lt-LT"/>
        </w:rPr>
      </w:pPr>
      <w:r>
        <w:rPr>
          <w:b/>
          <w:szCs w:val="24"/>
          <w:lang w:val="en-US" w:eastAsia="lt-LT"/>
        </w:rPr>
        <w:t>BENDROSIOS NUOSTATOS</w:t>
      </w:r>
    </w:p>
    <w:p w:rsidR="00E95193" w:rsidRDefault="00E95193">
      <w:pPr>
        <w:spacing w:line="360" w:lineRule="auto"/>
        <w:ind w:firstLine="720"/>
        <w:rPr>
          <w:szCs w:val="24"/>
          <w:lang w:val="en-US" w:eastAsia="lt-LT"/>
        </w:rPr>
      </w:pPr>
    </w:p>
    <w:p w:rsidR="00E95193" w:rsidRDefault="00552AE7">
      <w:pPr>
        <w:spacing w:line="360" w:lineRule="auto"/>
        <w:ind w:firstLine="720"/>
        <w:jc w:val="both"/>
        <w:rPr>
          <w:b/>
          <w:szCs w:val="24"/>
          <w:lang w:val="en-US" w:eastAsia="lt-LT"/>
        </w:rPr>
      </w:pPr>
      <w:r>
        <w:rPr>
          <w:b/>
          <w:szCs w:val="24"/>
          <w:lang w:val="en-US" w:eastAsia="lt-LT"/>
        </w:rPr>
        <w:t>1 straipsnis. Įstatymo paskirtis ir taikymas</w:t>
      </w:r>
    </w:p>
    <w:p w:rsidR="00E95193" w:rsidRDefault="00552AE7">
      <w:pPr>
        <w:spacing w:line="360" w:lineRule="auto"/>
        <w:ind w:firstLine="720"/>
        <w:jc w:val="both"/>
        <w:rPr>
          <w:szCs w:val="24"/>
          <w:lang w:val="en-US" w:eastAsia="lt-LT"/>
        </w:rPr>
      </w:pPr>
      <w:r>
        <w:rPr>
          <w:szCs w:val="24"/>
          <w:lang w:val="en-US" w:eastAsia="lt-LT"/>
        </w:rPr>
        <w:t xml:space="preserve">1. Šio įstatymo paskirtis – nustatyti paramos būstui įsigyti ar išsinuomoti teikimo asmenims ir šeimoms principus, finansavimo šaltinius, </w:t>
      </w:r>
      <w:r>
        <w:rPr>
          <w:szCs w:val="24"/>
          <w:lang w:val="en-US" w:eastAsia="lt-LT"/>
        </w:rPr>
        <w:t>formas, paramą būstui įsigyti ar išsinuomoti gaunančių asmenų teises ir pareigas, taip pat socialinio būsto ir savivaldybės būsto nuomos bei savivaldybės būsto pardavimo sąlygas ir tvarką.</w:t>
      </w:r>
    </w:p>
    <w:p w:rsidR="00E95193" w:rsidRDefault="00552AE7">
      <w:pPr>
        <w:spacing w:line="360" w:lineRule="auto"/>
        <w:ind w:firstLine="720"/>
        <w:jc w:val="both"/>
        <w:rPr>
          <w:szCs w:val="24"/>
          <w:lang w:val="en-US" w:eastAsia="lt-LT"/>
        </w:rPr>
      </w:pPr>
      <w:r>
        <w:rPr>
          <w:szCs w:val="24"/>
          <w:lang w:val="en-US" w:eastAsia="lt-LT"/>
        </w:rPr>
        <w:t xml:space="preserve">2. Šis įstatymas taikomas Lietuvos Respublikos gyvenamosios vietos </w:t>
      </w:r>
      <w:r>
        <w:rPr>
          <w:szCs w:val="24"/>
          <w:lang w:val="en-US" w:eastAsia="lt-LT"/>
        </w:rPr>
        <w:t>deklaravimo įstatymo nustatyta tvarka deklaravusiems gyvenamąją vietą arba įtrauktiems į gyvenamosios vietos nedeklaravusių asmenų apskaitą:</w:t>
      </w:r>
    </w:p>
    <w:p w:rsidR="00E95193" w:rsidRDefault="00552AE7">
      <w:pPr>
        <w:spacing w:line="360" w:lineRule="auto"/>
        <w:ind w:firstLine="720"/>
        <w:jc w:val="both"/>
        <w:rPr>
          <w:szCs w:val="24"/>
          <w:lang w:val="en-US" w:eastAsia="lt-LT"/>
        </w:rPr>
      </w:pPr>
      <w:r>
        <w:rPr>
          <w:szCs w:val="24"/>
          <w:lang w:val="en-US" w:eastAsia="lt-LT"/>
        </w:rPr>
        <w:t>1) Lietuvos Respublikos piliečiams ir jų šeimos nariams;</w:t>
      </w:r>
    </w:p>
    <w:p w:rsidR="00E95193" w:rsidRDefault="00552AE7">
      <w:pPr>
        <w:spacing w:line="360" w:lineRule="auto"/>
        <w:ind w:firstLine="720"/>
        <w:jc w:val="both"/>
        <w:rPr>
          <w:szCs w:val="24"/>
          <w:lang w:val="en-US" w:eastAsia="lt-LT"/>
        </w:rPr>
      </w:pPr>
      <w:r>
        <w:rPr>
          <w:szCs w:val="24"/>
          <w:lang w:val="en-US" w:eastAsia="lt-LT"/>
        </w:rPr>
        <w:t xml:space="preserve">2) kitos Europos Sąjungos valstybės narės ar Europos </w:t>
      </w:r>
      <w:r>
        <w:rPr>
          <w:szCs w:val="24"/>
          <w:lang w:val="en-US" w:eastAsia="lt-LT"/>
        </w:rPr>
        <w:t>ekonominei erdvei priklausančios Europos laisvosios prekybos asociacijos valstybės narės piliečiams ir jų šeimos nariams;</w:t>
      </w:r>
    </w:p>
    <w:p w:rsidR="00E95193" w:rsidRDefault="00552AE7">
      <w:pPr>
        <w:spacing w:line="360" w:lineRule="auto"/>
        <w:ind w:firstLine="720"/>
        <w:jc w:val="both"/>
        <w:rPr>
          <w:szCs w:val="24"/>
          <w:lang w:val="en-US" w:eastAsia="lt-LT"/>
        </w:rPr>
      </w:pPr>
      <w:r>
        <w:rPr>
          <w:szCs w:val="24"/>
          <w:lang w:val="en-US" w:eastAsia="lt-LT"/>
        </w:rPr>
        <w:t>3) užsieniečiams, turintiems Lietuvos Respublikos ilgalaikio gyventojo leidimą gyventi Europos Sąjungoje;</w:t>
      </w:r>
    </w:p>
    <w:p w:rsidR="00E95193" w:rsidRDefault="00552AE7">
      <w:pPr>
        <w:spacing w:line="360" w:lineRule="auto"/>
        <w:ind w:firstLine="720"/>
        <w:jc w:val="both"/>
        <w:rPr>
          <w:szCs w:val="24"/>
          <w:lang w:val="en-US" w:eastAsia="lt-LT"/>
        </w:rPr>
      </w:pPr>
      <w:r>
        <w:rPr>
          <w:szCs w:val="24"/>
          <w:lang w:val="en-US" w:eastAsia="lt-LT"/>
        </w:rPr>
        <w:t>4) užsieniečiams, kuriems su</w:t>
      </w:r>
      <w:r>
        <w:rPr>
          <w:szCs w:val="24"/>
          <w:lang w:val="en-US" w:eastAsia="lt-LT"/>
        </w:rPr>
        <w:t>teiktas prieglobstis Lietuvos Respublikoje.</w:t>
      </w:r>
    </w:p>
    <w:p w:rsidR="00E95193" w:rsidRDefault="00E95193">
      <w:pPr>
        <w:spacing w:line="360" w:lineRule="auto"/>
        <w:ind w:firstLine="720"/>
        <w:jc w:val="both"/>
        <w:rPr>
          <w:b/>
          <w:szCs w:val="24"/>
          <w:lang w:val="en-US" w:eastAsia="lt-LT"/>
        </w:rPr>
      </w:pPr>
    </w:p>
    <w:p w:rsidR="00E95193" w:rsidRDefault="00552AE7">
      <w:pPr>
        <w:spacing w:line="360" w:lineRule="auto"/>
        <w:ind w:firstLine="720"/>
        <w:jc w:val="both"/>
        <w:rPr>
          <w:b/>
          <w:szCs w:val="24"/>
          <w:lang w:val="en-US" w:eastAsia="lt-LT"/>
        </w:rPr>
      </w:pPr>
      <w:r>
        <w:rPr>
          <w:b/>
          <w:szCs w:val="24"/>
          <w:lang w:val="en-US" w:eastAsia="lt-LT"/>
        </w:rPr>
        <w:lastRenderedPageBreak/>
        <w:t>2 straipsnis. Pagrindinės šio įstatymo sąvokos</w:t>
      </w:r>
    </w:p>
    <w:p w:rsidR="00E95193" w:rsidRDefault="00552AE7">
      <w:pPr>
        <w:spacing w:line="360" w:lineRule="auto"/>
        <w:ind w:firstLine="720"/>
        <w:jc w:val="both"/>
        <w:rPr>
          <w:szCs w:val="24"/>
          <w:lang w:val="en-US" w:eastAsia="lt-LT"/>
        </w:rPr>
      </w:pPr>
      <w:r>
        <w:rPr>
          <w:szCs w:val="24"/>
          <w:lang w:val="en-US" w:eastAsia="lt-LT"/>
        </w:rPr>
        <w:t xml:space="preserve">1. </w:t>
      </w:r>
      <w:r>
        <w:rPr>
          <w:b/>
          <w:szCs w:val="24"/>
          <w:lang w:val="en-US" w:eastAsia="lt-LT"/>
        </w:rPr>
        <w:t>Būstas</w:t>
      </w:r>
      <w:r>
        <w:rPr>
          <w:szCs w:val="24"/>
          <w:lang w:val="en-US" w:eastAsia="lt-LT"/>
        </w:rPr>
        <w:t xml:space="preserve"> – vienbutis gyvenamasis namas, butas ar kitos gyvenamosios patalpos arba jų dalys, tinkami gyventi vienam asmeniui ar šeimai ir atitinkantys statybos bei </w:t>
      </w:r>
      <w:r>
        <w:rPr>
          <w:szCs w:val="24"/>
          <w:lang w:val="en-US" w:eastAsia="lt-LT"/>
        </w:rPr>
        <w:t>specialiųjų normų (higienos, gaisrinės saugos ir kitų) reikalavimus.</w:t>
      </w:r>
    </w:p>
    <w:p w:rsidR="00E95193" w:rsidRDefault="00552AE7">
      <w:pPr>
        <w:spacing w:line="360" w:lineRule="auto"/>
        <w:ind w:firstLine="720"/>
        <w:jc w:val="both"/>
        <w:rPr>
          <w:szCs w:val="24"/>
          <w:lang w:val="en-US" w:eastAsia="lt-LT"/>
        </w:rPr>
      </w:pPr>
      <w:r>
        <w:rPr>
          <w:szCs w:val="24"/>
          <w:lang w:val="en-US" w:eastAsia="lt-LT"/>
        </w:rPr>
        <w:t xml:space="preserve">2. </w:t>
      </w:r>
      <w:r>
        <w:rPr>
          <w:b/>
          <w:szCs w:val="24"/>
          <w:lang w:val="en-US" w:eastAsia="lt-LT"/>
        </w:rPr>
        <w:t>Butas</w:t>
      </w:r>
      <w:r>
        <w:rPr>
          <w:szCs w:val="24"/>
          <w:lang w:val="en-US" w:eastAsia="lt-LT"/>
        </w:rPr>
        <w:t xml:space="preserve"> – gyvenamojo namo dalis iš vieno ar kelių gyvenamųjų kambarių, virtuvės ir kitų patalpų, atitvarinėmis konstrukcijomis atskirta nuo bendrojo naudojimo patalpų, kitų butų ar negyv</w:t>
      </w:r>
      <w:r>
        <w:rPr>
          <w:szCs w:val="24"/>
          <w:lang w:val="en-US" w:eastAsia="lt-LT"/>
        </w:rPr>
        <w:t xml:space="preserve">enamųjų patalpų. </w:t>
      </w:r>
    </w:p>
    <w:p w:rsidR="00E95193" w:rsidRDefault="00552AE7">
      <w:pPr>
        <w:spacing w:line="360" w:lineRule="auto"/>
        <w:ind w:firstLine="720"/>
        <w:jc w:val="both"/>
        <w:rPr>
          <w:szCs w:val="24"/>
          <w:lang w:val="en-US" w:eastAsia="lt-LT"/>
        </w:rPr>
      </w:pPr>
      <w:r>
        <w:rPr>
          <w:szCs w:val="24"/>
          <w:lang w:val="en-US" w:eastAsia="lt-LT"/>
        </w:rPr>
        <w:t xml:space="preserve">3. </w:t>
      </w:r>
      <w:r>
        <w:rPr>
          <w:b/>
          <w:szCs w:val="24"/>
          <w:lang w:val="en-US" w:eastAsia="lt-LT"/>
        </w:rPr>
        <w:t>Išperkamoji būsto nuoma</w:t>
      </w:r>
      <w:r>
        <w:rPr>
          <w:szCs w:val="24"/>
          <w:lang w:val="en-US" w:eastAsia="lt-LT"/>
        </w:rPr>
        <w:t xml:space="preserve"> – būsto nuoma, kai nuomotojas savo nuosavybės teise valdomą būstą ar svetimą būstą, kai teisę jį išnuomoti išperkamosios nuomos būdu suteikia įstatymai ar būsto savininkas, leidžia nuomininkui valdyti ir naudoti</w:t>
      </w:r>
      <w:r>
        <w:rPr>
          <w:szCs w:val="24"/>
          <w:lang w:val="en-US" w:eastAsia="lt-LT"/>
        </w:rPr>
        <w:t xml:space="preserve"> už užmokestį su sąlyga, kad nuomininkui būstas pereina nuosavybės teise, sumokėjus visą sutartyje nustatytą kainą.</w:t>
      </w:r>
    </w:p>
    <w:p w:rsidR="00E95193" w:rsidRDefault="00552AE7">
      <w:pPr>
        <w:spacing w:line="360" w:lineRule="auto"/>
        <w:ind w:firstLine="720"/>
        <w:jc w:val="both"/>
        <w:rPr>
          <w:strike/>
          <w:szCs w:val="24"/>
          <w:lang w:val="en-US"/>
        </w:rPr>
      </w:pPr>
      <w:r>
        <w:rPr>
          <w:szCs w:val="24"/>
          <w:lang w:val="en-US" w:eastAsia="lt-LT"/>
        </w:rPr>
        <w:t xml:space="preserve">4. </w:t>
      </w:r>
      <w:r>
        <w:rPr>
          <w:b/>
          <w:szCs w:val="24"/>
          <w:lang w:val="en-US" w:eastAsia="lt-LT"/>
        </w:rPr>
        <w:t>Jauna šeima</w:t>
      </w:r>
      <w:r>
        <w:rPr>
          <w:szCs w:val="24"/>
          <w:lang w:val="en-US" w:eastAsia="lt-LT"/>
        </w:rPr>
        <w:t xml:space="preserve"> – šeima, kurioje kiekvienas iš sutuoktinių ar asmenų, sudariusių registruotos partnerystės sutartį, yra iki 36 metų, taip pat</w:t>
      </w:r>
      <w:r>
        <w:rPr>
          <w:szCs w:val="24"/>
          <w:lang w:val="en-US" w:eastAsia="lt-LT"/>
        </w:rPr>
        <w:t xml:space="preserve"> šeima, kurioje motina arba tėvas, globėjas (rūpintojas) vieni augina vieną ar daugiau vaikų arba (ir) vaiką (vaikus), kuriam (kuriems) nustatyta nuolatinė globa (rūpyba), ir yra iki 36 metų.</w:t>
      </w:r>
    </w:p>
    <w:p w:rsidR="00E95193" w:rsidRDefault="00552AE7">
      <w:pPr>
        <w:spacing w:line="360" w:lineRule="auto"/>
        <w:ind w:firstLine="720"/>
        <w:jc w:val="both"/>
        <w:rPr>
          <w:szCs w:val="24"/>
          <w:lang w:val="en-US" w:eastAsia="lt-LT"/>
        </w:rPr>
      </w:pPr>
      <w:r>
        <w:rPr>
          <w:szCs w:val="24"/>
          <w:lang w:val="en-US" w:eastAsia="lt-LT"/>
        </w:rPr>
        <w:t xml:space="preserve">5. </w:t>
      </w:r>
      <w:r>
        <w:rPr>
          <w:b/>
          <w:szCs w:val="24"/>
          <w:lang w:val="en-US" w:eastAsia="lt-LT"/>
        </w:rPr>
        <w:t>Likęs be tėvų globos asmuo</w:t>
      </w:r>
      <w:r>
        <w:rPr>
          <w:szCs w:val="24"/>
          <w:lang w:val="en-US" w:eastAsia="lt-LT"/>
        </w:rPr>
        <w:t xml:space="preserve"> – asmuo iki 18 metų, kurio abu tėv</w:t>
      </w:r>
      <w:r>
        <w:rPr>
          <w:szCs w:val="24"/>
          <w:lang w:val="en-US" w:eastAsia="lt-LT"/>
        </w:rPr>
        <w:t>ai yra mirę arba turėtas vienintelis iš tėvų yra miręs ir (arba) kuriam yra nustatyta laikinoji ar nuolatinė globa (rūpyba).</w:t>
      </w:r>
    </w:p>
    <w:p w:rsidR="00E95193" w:rsidRDefault="00552AE7">
      <w:pPr>
        <w:spacing w:line="360" w:lineRule="auto"/>
        <w:ind w:firstLine="720"/>
        <w:jc w:val="both"/>
        <w:rPr>
          <w:szCs w:val="24"/>
          <w:lang w:val="en-US" w:eastAsia="lt-LT"/>
        </w:rPr>
      </w:pPr>
      <w:r>
        <w:rPr>
          <w:szCs w:val="24"/>
          <w:lang w:val="en-US" w:eastAsia="lt-LT"/>
        </w:rPr>
        <w:t xml:space="preserve">6. </w:t>
      </w:r>
      <w:r>
        <w:rPr>
          <w:b/>
          <w:szCs w:val="24"/>
          <w:lang w:val="en-US" w:eastAsia="lt-LT"/>
        </w:rPr>
        <w:t>Naudingasis būsto plotas</w:t>
      </w:r>
      <w:r>
        <w:rPr>
          <w:szCs w:val="24"/>
          <w:lang w:val="en-US" w:eastAsia="lt-LT"/>
        </w:rPr>
        <w:t xml:space="preserve"> – bendras gyvenamųjų kambarių ir kitų būsto patalpų (virtuvių, sanitarinių mazgų, koridorių, įmontuotų </w:t>
      </w:r>
      <w:r>
        <w:rPr>
          <w:szCs w:val="24"/>
          <w:lang w:val="en-US" w:eastAsia="lt-LT"/>
        </w:rPr>
        <w:t>spintų, šildomų lodžijų ir kitų šildomų pagalbinių patalpų) plotas. Į naudingąjį būsto plotą neįskaitomas balkonų, terasų, rūsių, nešildomų lodžijų plotas.</w:t>
      </w:r>
    </w:p>
    <w:p w:rsidR="00E95193" w:rsidRDefault="00552AE7">
      <w:pPr>
        <w:spacing w:line="360" w:lineRule="auto"/>
        <w:ind w:firstLine="720"/>
        <w:jc w:val="both"/>
        <w:rPr>
          <w:szCs w:val="24"/>
          <w:lang w:val="en-US" w:eastAsia="lt-LT"/>
        </w:rPr>
      </w:pPr>
      <w:r>
        <w:rPr>
          <w:szCs w:val="24"/>
          <w:lang w:val="en-US" w:eastAsia="lt-LT"/>
        </w:rPr>
        <w:t xml:space="preserve">7. </w:t>
      </w:r>
      <w:r>
        <w:rPr>
          <w:b/>
          <w:szCs w:val="24"/>
          <w:lang w:val="en-US" w:eastAsia="lt-LT"/>
        </w:rPr>
        <w:t>Neįgalusis</w:t>
      </w:r>
      <w:r>
        <w:rPr>
          <w:szCs w:val="24"/>
          <w:lang w:val="en-US" w:eastAsia="lt-LT"/>
        </w:rPr>
        <w:t xml:space="preserve"> – asmuo, kuriam Lietuvos Respublikos neįgaliųjų socialinės integracijos įstatymo nusta</w:t>
      </w:r>
      <w:r>
        <w:rPr>
          <w:szCs w:val="24"/>
          <w:lang w:val="en-US" w:eastAsia="lt-LT"/>
        </w:rPr>
        <w:t>tyta tvarka nustatytas arba sunkus ar vidutinis neįgalumo lygis, arba 40 procentų ar mažesnis darbingumo lygis, arba senatvės pensijos amžių sukakęs asmuo, kuriam nustatytas specialiųjų poreikių lygis.</w:t>
      </w:r>
    </w:p>
    <w:p w:rsidR="00E95193" w:rsidRDefault="00552AE7">
      <w:pPr>
        <w:spacing w:line="360" w:lineRule="auto"/>
        <w:ind w:firstLine="720"/>
        <w:jc w:val="both"/>
        <w:rPr>
          <w:szCs w:val="24"/>
          <w:lang w:val="en-US" w:eastAsia="lt-LT"/>
        </w:rPr>
      </w:pPr>
      <w:r>
        <w:rPr>
          <w:szCs w:val="24"/>
          <w:lang w:val="en-US" w:eastAsia="lt-LT"/>
        </w:rPr>
        <w:t xml:space="preserve">8. </w:t>
      </w:r>
      <w:r>
        <w:rPr>
          <w:b/>
          <w:szCs w:val="24"/>
          <w:lang w:val="en-US" w:eastAsia="lt-LT"/>
        </w:rPr>
        <w:t>Savivaldybės būstas</w:t>
      </w:r>
      <w:r>
        <w:rPr>
          <w:szCs w:val="24"/>
          <w:lang w:val="en-US" w:eastAsia="lt-LT"/>
        </w:rPr>
        <w:t xml:space="preserve"> – savivaldybei nuosavybės teise</w:t>
      </w:r>
      <w:r>
        <w:rPr>
          <w:szCs w:val="24"/>
          <w:lang w:val="en-US" w:eastAsia="lt-LT"/>
        </w:rPr>
        <w:t xml:space="preserve"> priklausantis ar iš fizinių ar juridinių asmenų išsinuomotas būstas, įtrauktas į savivaldybės tarybos ar jos įgaliotos savivaldybės administracijos patvirtintą savivaldybės būsto fondo sąrašą. </w:t>
      </w:r>
    </w:p>
    <w:p w:rsidR="00E95193" w:rsidRDefault="00552AE7">
      <w:pPr>
        <w:spacing w:line="360" w:lineRule="auto"/>
        <w:ind w:firstLine="720"/>
        <w:jc w:val="both"/>
        <w:rPr>
          <w:szCs w:val="24"/>
          <w:lang w:val="en-US" w:eastAsia="lt-LT"/>
        </w:rPr>
      </w:pPr>
      <w:r>
        <w:rPr>
          <w:szCs w:val="24"/>
          <w:lang w:val="en-US" w:eastAsia="lt-LT"/>
        </w:rPr>
        <w:t xml:space="preserve">9. </w:t>
      </w:r>
      <w:r>
        <w:rPr>
          <w:b/>
          <w:szCs w:val="24"/>
          <w:lang w:val="en-US" w:eastAsia="lt-LT"/>
        </w:rPr>
        <w:t>Savivaldybės būsto pardavimas</w:t>
      </w:r>
      <w:r>
        <w:rPr>
          <w:szCs w:val="24"/>
          <w:lang w:val="en-US" w:eastAsia="lt-LT"/>
        </w:rPr>
        <w:t xml:space="preserve"> – savivaldybei nuosavybės te</w:t>
      </w:r>
      <w:r>
        <w:rPr>
          <w:szCs w:val="24"/>
          <w:lang w:val="en-US" w:eastAsia="lt-LT"/>
        </w:rPr>
        <w:t>ise priklausančio būsto ir pagalbinio ūkio paskirties pastatų perdavimas privačion nuosavybėn už nustatytą pinigų sumą (kainą) šio įstatymo nustatyta tvarka.</w:t>
      </w:r>
    </w:p>
    <w:p w:rsidR="00E95193" w:rsidRDefault="00552AE7">
      <w:pPr>
        <w:spacing w:line="360" w:lineRule="auto"/>
        <w:ind w:firstLine="720"/>
        <w:jc w:val="both"/>
        <w:rPr>
          <w:szCs w:val="24"/>
          <w:lang w:val="en-US" w:eastAsia="lt-LT"/>
        </w:rPr>
      </w:pPr>
      <w:r>
        <w:rPr>
          <w:szCs w:val="24"/>
          <w:lang w:val="en-US" w:eastAsia="lt-LT"/>
        </w:rPr>
        <w:t xml:space="preserve">10. </w:t>
      </w:r>
      <w:r>
        <w:rPr>
          <w:b/>
          <w:szCs w:val="24"/>
          <w:lang w:val="en-US" w:eastAsia="lt-LT"/>
        </w:rPr>
        <w:t>Socialinis būstas</w:t>
      </w:r>
      <w:r>
        <w:rPr>
          <w:szCs w:val="24"/>
          <w:lang w:val="en-US" w:eastAsia="lt-LT"/>
        </w:rPr>
        <w:t xml:space="preserve"> – savivaldybei nuosavybės teise priklausantis ar iš fizinių ar juridinių asm</w:t>
      </w:r>
      <w:r>
        <w:rPr>
          <w:szCs w:val="24"/>
          <w:lang w:val="en-US" w:eastAsia="lt-LT"/>
        </w:rPr>
        <w:t xml:space="preserve">enų išsinuomotas būstas, įtrauktas į savivaldybės tarybos ar jos įgaliotos savivaldybės administracijos patvirtintą savivaldybės socialinio būsto fondo sąrašą, kuris yra </w:t>
      </w:r>
      <w:r>
        <w:rPr>
          <w:szCs w:val="24"/>
          <w:lang w:val="en-US" w:eastAsia="lt-LT"/>
        </w:rPr>
        <w:lastRenderedPageBreak/>
        <w:t>savivaldybės būsto fondo sąrašo dalis. Pagal šiame įstatyme nustatytas sąlygas prie so</w:t>
      </w:r>
      <w:r>
        <w:rPr>
          <w:szCs w:val="24"/>
          <w:lang w:val="en-US" w:eastAsia="lt-LT"/>
        </w:rPr>
        <w:t>cialinio būsto nepriskiriami bendrabučiai, nakvynės namai, tarnybinės gyvenamosios patalpos, socialinių paslaugų įstaigos gyvenamosios patalpos, savivaldybės būstai, kurie nuomojami ne socialinio būsto nuomos sąlygomis.</w:t>
      </w:r>
    </w:p>
    <w:p w:rsidR="00E95193" w:rsidRDefault="00552AE7">
      <w:pPr>
        <w:spacing w:line="360" w:lineRule="auto"/>
        <w:ind w:firstLine="720"/>
        <w:jc w:val="both"/>
        <w:rPr>
          <w:szCs w:val="24"/>
          <w:lang w:val="en-US" w:eastAsia="lt-LT"/>
        </w:rPr>
      </w:pPr>
      <w:r>
        <w:rPr>
          <w:szCs w:val="24"/>
          <w:lang w:val="en-US" w:eastAsia="lt-LT"/>
        </w:rPr>
        <w:t xml:space="preserve">11. </w:t>
      </w:r>
      <w:r>
        <w:rPr>
          <w:b/>
          <w:bCs/>
          <w:szCs w:val="24"/>
          <w:lang w:val="en-US" w:eastAsia="lt-LT"/>
        </w:rPr>
        <w:t>Šeima</w:t>
      </w:r>
      <w:r>
        <w:rPr>
          <w:szCs w:val="24"/>
          <w:lang w:val="en-US" w:eastAsia="lt-LT"/>
        </w:rPr>
        <w:t xml:space="preserve"> – sutuoktiniai, asmenys, s</w:t>
      </w:r>
      <w:r>
        <w:rPr>
          <w:szCs w:val="24"/>
          <w:lang w:val="en-US" w:eastAsia="lt-LT"/>
        </w:rPr>
        <w:t xml:space="preserve">udarę registruotos partnerystės sutartį, ir, jeigu turi, jų vaikas (vaikai) iki 18 metų ar (ir) vaikas (vaikai) iki 18 metų, kuriam (kuriems) nustatyta nuolatinė globa (rūpyba), taip pat susituokęs asmuo ir su juo teismo sprendimu dėl sutuoktinių gyvenimo </w:t>
      </w:r>
      <w:r>
        <w:rPr>
          <w:szCs w:val="24"/>
          <w:lang w:val="en-US" w:eastAsia="lt-LT"/>
        </w:rPr>
        <w:t xml:space="preserve">skyrium likęs (likę) gyventi jų vaikas (vaikai) iki 18 metų ar (ir) vaikas (vaikai) iki 18 metų, kuriam (kuriems) nustatyta nuolatinė globa (rūpyba), arba vienas iš tėvų, globėjų (rūpintojų) ir jo vaikas (vaikai) iki 18 metų ar (ir) vaikas (vaikai) iki 18 </w:t>
      </w:r>
      <w:r>
        <w:rPr>
          <w:szCs w:val="24"/>
          <w:lang w:val="en-US" w:eastAsia="lt-LT"/>
        </w:rPr>
        <w:t>metų, kuriam (kuriems) nustatyta nuolatinė globa (rūpyba), asmenys, teismo sprendimu pripažinti šeimos nariais. Į šeimos sudėtį taip pat įskaitomi nesusituokę ir savo vaikų neauginantys pilnamečiai vaikai iki 24 metų ir (ar) pilnamečiai vaikai iki 24 metų,</w:t>
      </w:r>
      <w:r>
        <w:rPr>
          <w:szCs w:val="24"/>
          <w:lang w:val="en-US" w:eastAsia="lt-LT"/>
        </w:rPr>
        <w:t xml:space="preserve"> kuriems iki pilnametystės buvo nustatyta rūpyba, kurie mokosi bendrojo ugdymo mokyklose, profesinio mokymo įstaigose, aukštosiose mokyklose, bendrojo ugdymo mokyklas ar profesinio mokymo įstaigas baigę pilnamečiai vaikai ir (ar) pilnamečiai vaikai, kuriem</w:t>
      </w:r>
      <w:r>
        <w:rPr>
          <w:szCs w:val="24"/>
          <w:lang w:val="en-US" w:eastAsia="lt-LT"/>
        </w:rPr>
        <w:t>s iki pilnametystės buvo nustatyta rūpyba, nuo bendrojo ugdymo mokyklų ar profesinio mokymo įstaigų baigimo dienos iki tų pačių metų rugsėjo 1 dienos, neįgalieji, gyvenantys kartu su savo tėvais, taip pat globėjai (rūpintojai) su kartu gyvenančiais globoja</w:t>
      </w:r>
      <w:r>
        <w:rPr>
          <w:szCs w:val="24"/>
          <w:lang w:val="en-US" w:eastAsia="lt-LT"/>
        </w:rPr>
        <w:t>mais (rūpinamais) asmenimis, kuriems yra nustatyta globa (rūpyba), kartu gyvenantys sutuoktinių, asmenų, sudariusių registruotos partnerystės sutartį, ar asmens tėvai, jeigu visi šie asmenys yra nurodyti prašyme suteikti paramą būstui įsigyti ar išsinuomot</w:t>
      </w:r>
      <w:r>
        <w:rPr>
          <w:szCs w:val="24"/>
          <w:lang w:val="en-US" w:eastAsia="lt-LT"/>
        </w:rPr>
        <w:t>i.</w:t>
      </w:r>
    </w:p>
    <w:p w:rsidR="00E95193" w:rsidRDefault="00552AE7">
      <w:pPr>
        <w:spacing w:line="360" w:lineRule="auto"/>
        <w:ind w:firstLine="720"/>
        <w:jc w:val="both"/>
        <w:rPr>
          <w:szCs w:val="24"/>
          <w:lang w:val="en-US" w:eastAsia="lt-LT"/>
        </w:rPr>
      </w:pPr>
      <w:r>
        <w:rPr>
          <w:szCs w:val="24"/>
          <w:lang w:eastAsia="lt-LT"/>
        </w:rPr>
        <w:t xml:space="preserve">12. </w:t>
      </w:r>
      <w:r>
        <w:rPr>
          <w:b/>
          <w:szCs w:val="24"/>
          <w:lang w:eastAsia="lt-LT"/>
        </w:rPr>
        <w:t>Tinkamas būstas</w:t>
      </w:r>
      <w:r>
        <w:rPr>
          <w:szCs w:val="24"/>
          <w:lang w:eastAsia="lt-LT"/>
        </w:rPr>
        <w:t xml:space="preserve"> – būstas, kurio vienam asmeniui ar šeimos nariui tenkantis naudingasis plotas, vertinamas moka</w:t>
      </w:r>
      <w:r>
        <w:rPr>
          <w:szCs w:val="24"/>
          <w:lang w:eastAsia="lt-LT"/>
        </w:rPr>
        <w:tab/>
        <w:t xml:space="preserve">nt būsto nuomos ar išperkamosios būsto nuomos mokesčio dalies kompensaciją, yra ne mažesnis kaip 10 kvadratinių metrų ir ne didesnis kaip </w:t>
      </w:r>
      <w:r>
        <w:rPr>
          <w:szCs w:val="24"/>
          <w:lang w:eastAsia="lt-LT"/>
        </w:rPr>
        <w:t>14 kvadratinių metrų.</w:t>
      </w:r>
      <w:r>
        <w:t xml:space="preserve"> </w:t>
      </w:r>
    </w:p>
    <w:p w:rsidR="00E95193" w:rsidRDefault="00552AE7">
      <w:pPr>
        <w:rPr>
          <w:rFonts w:eastAsia="MS Mincho"/>
          <w:i/>
          <w:iCs/>
          <w:sz w:val="20"/>
        </w:rPr>
      </w:pPr>
      <w:r>
        <w:rPr>
          <w:rFonts w:eastAsia="MS Mincho"/>
          <w:i/>
          <w:iCs/>
          <w:sz w:val="20"/>
        </w:rPr>
        <w:t>Straipsnio dalies pakeitimai:</w:t>
      </w:r>
    </w:p>
    <w:p w:rsidR="00E95193" w:rsidRDefault="00552AE7">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XIII-2885</w:t>
        </w:r>
      </w:hyperlink>
      <w:r>
        <w:rPr>
          <w:rFonts w:eastAsia="MS Mincho"/>
          <w:i/>
          <w:iCs/>
          <w:sz w:val="20"/>
        </w:rPr>
        <w:t>, 2020-05-07, paskelbta TAR 2020-05-14, i. k. 2020-10373</w:t>
      </w:r>
    </w:p>
    <w:p w:rsidR="00E95193" w:rsidRDefault="00E95193"/>
    <w:p w:rsidR="00E95193" w:rsidRDefault="00552AE7">
      <w:pPr>
        <w:spacing w:line="360" w:lineRule="auto"/>
        <w:ind w:firstLine="720"/>
        <w:jc w:val="both"/>
        <w:rPr>
          <w:szCs w:val="24"/>
          <w:lang w:val="en-US" w:eastAsia="lt-LT"/>
        </w:rPr>
      </w:pPr>
      <w:r>
        <w:rPr>
          <w:szCs w:val="24"/>
          <w:lang w:val="en-US" w:eastAsia="lt-LT"/>
        </w:rPr>
        <w:t xml:space="preserve">13. </w:t>
      </w:r>
      <w:r>
        <w:rPr>
          <w:b/>
          <w:szCs w:val="24"/>
          <w:lang w:val="en-US" w:eastAsia="lt-LT"/>
        </w:rPr>
        <w:t xml:space="preserve">Valstybės iš dalies </w:t>
      </w:r>
      <w:r>
        <w:rPr>
          <w:b/>
          <w:szCs w:val="24"/>
          <w:lang w:val="en-US" w:eastAsia="lt-LT"/>
        </w:rPr>
        <w:t>kompensuojamas būsto kreditas</w:t>
      </w:r>
      <w:r>
        <w:rPr>
          <w:szCs w:val="24"/>
          <w:lang w:val="en-US" w:eastAsia="lt-LT"/>
        </w:rPr>
        <w:t xml:space="preserve"> – kredito davėjo, įrašyto į viešąjį kredito davėjų sąrašą (toliau – kredito davėjas), pagal kreditavimo sutartį asmenims ir šeimoms, atitinkantiems šiame įstatyme nustatytus reikalavimus, skolinami pinigai būstui įsigyti – būs</w:t>
      </w:r>
      <w:r>
        <w:rPr>
          <w:szCs w:val="24"/>
          <w:lang w:val="en-US" w:eastAsia="lt-LT"/>
        </w:rPr>
        <w:t xml:space="preserve">tui pirkti ar (ir) statyti – arba nuosavybės teise turimam būstui rekonstruoti. Pagal šį įstatymą dalis valstybės iš dalies kompensuojamo būsto kredito gali būti panaudota žemės sklypui, kuriame yra arba planuojamas statyti būstas, pirkti. </w:t>
      </w:r>
    </w:p>
    <w:p w:rsidR="00E95193" w:rsidRDefault="00552AE7">
      <w:pPr>
        <w:spacing w:line="360" w:lineRule="auto"/>
        <w:ind w:firstLine="720"/>
        <w:jc w:val="both"/>
        <w:rPr>
          <w:szCs w:val="24"/>
          <w:lang w:val="en-US" w:eastAsia="lt-LT"/>
        </w:rPr>
      </w:pPr>
      <w:r>
        <w:rPr>
          <w:szCs w:val="24"/>
          <w:lang w:val="en-US" w:eastAsia="lt-LT"/>
        </w:rPr>
        <w:t>14. Kitos šiame</w:t>
      </w:r>
      <w:r>
        <w:rPr>
          <w:szCs w:val="24"/>
          <w:lang w:val="en-US" w:eastAsia="lt-LT"/>
        </w:rPr>
        <w:t xml:space="preserve"> įstatyme vartojamos sąvokos suprantamos taip, kaip jos apibrėžtos Lietuvos Respublikos su nekilnojamuoju turtu susijusio kredito įstatyme.</w:t>
      </w:r>
    </w:p>
    <w:p w:rsidR="00E95193" w:rsidRDefault="00E95193">
      <w:pPr>
        <w:spacing w:line="360" w:lineRule="auto"/>
        <w:ind w:firstLine="720"/>
        <w:jc w:val="both"/>
        <w:rPr>
          <w:szCs w:val="24"/>
          <w:lang w:val="en-US" w:eastAsia="lt-LT"/>
        </w:rPr>
      </w:pPr>
    </w:p>
    <w:p w:rsidR="00E95193" w:rsidRDefault="00552AE7">
      <w:pPr>
        <w:spacing w:line="360" w:lineRule="auto"/>
        <w:ind w:firstLine="720"/>
        <w:jc w:val="both"/>
        <w:rPr>
          <w:b/>
          <w:szCs w:val="24"/>
          <w:lang w:val="en-US" w:eastAsia="lt-LT"/>
        </w:rPr>
      </w:pPr>
      <w:r>
        <w:rPr>
          <w:b/>
          <w:szCs w:val="24"/>
          <w:lang w:val="en-US" w:eastAsia="lt-LT"/>
        </w:rPr>
        <w:t>3 straipsnis. Paramos būstui įsigyti ar išsinuomoti teikimo principai</w:t>
      </w:r>
    </w:p>
    <w:p w:rsidR="00E95193" w:rsidRDefault="00552AE7">
      <w:pPr>
        <w:spacing w:line="360" w:lineRule="auto"/>
        <w:ind w:firstLine="720"/>
        <w:jc w:val="both"/>
        <w:rPr>
          <w:szCs w:val="24"/>
          <w:lang w:val="en-US" w:eastAsia="lt-LT"/>
        </w:rPr>
      </w:pPr>
      <w:r>
        <w:rPr>
          <w:szCs w:val="24"/>
          <w:lang w:val="en-US" w:eastAsia="lt-LT"/>
        </w:rPr>
        <w:t>Parama būstui įsigyti ar išsinuomoti teikiama</w:t>
      </w:r>
      <w:r>
        <w:rPr>
          <w:szCs w:val="24"/>
          <w:lang w:val="en-US" w:eastAsia="lt-LT"/>
        </w:rPr>
        <w:t xml:space="preserve"> vadovaujantis šiais principais:</w:t>
      </w:r>
    </w:p>
    <w:p w:rsidR="00E95193" w:rsidRDefault="00552AE7">
      <w:pPr>
        <w:spacing w:line="360" w:lineRule="auto"/>
        <w:ind w:firstLine="720"/>
        <w:jc w:val="both"/>
        <w:rPr>
          <w:szCs w:val="24"/>
          <w:lang w:val="en-US" w:eastAsia="lt-LT"/>
        </w:rPr>
      </w:pPr>
      <w:r>
        <w:rPr>
          <w:szCs w:val="24"/>
          <w:lang w:val="en-US" w:eastAsia="lt-LT"/>
        </w:rPr>
        <w:t>1) lygiateisiškumo – parama būstui įsigyti ar išsinuomoti teikiama užtikrinant asmenų ir šeimų lygybę;</w:t>
      </w:r>
    </w:p>
    <w:p w:rsidR="00E95193" w:rsidRDefault="00552AE7">
      <w:pPr>
        <w:spacing w:line="360" w:lineRule="auto"/>
        <w:ind w:firstLine="720"/>
        <w:jc w:val="both"/>
        <w:rPr>
          <w:szCs w:val="24"/>
          <w:lang w:val="en-US" w:eastAsia="lt-LT"/>
        </w:rPr>
      </w:pPr>
      <w:r>
        <w:rPr>
          <w:szCs w:val="24"/>
          <w:lang w:val="en-US" w:eastAsia="lt-LT"/>
        </w:rPr>
        <w:t>2) socialinio teisingumo – parama būstui įsigyti ar išsinuomoti teikiama asmenims ir šeimoms, įvertinus jų turimą turtą,</w:t>
      </w:r>
      <w:r>
        <w:rPr>
          <w:szCs w:val="24"/>
          <w:lang w:val="en-US" w:eastAsia="lt-LT"/>
        </w:rPr>
        <w:t xml:space="preserve"> gaunamas pajamas ir kitus su asmens bei šeimos socialine padėtimi susijusius veiksnius;</w:t>
      </w:r>
    </w:p>
    <w:p w:rsidR="00E95193" w:rsidRDefault="00552AE7">
      <w:pPr>
        <w:spacing w:line="360" w:lineRule="auto"/>
        <w:ind w:firstLine="720"/>
        <w:jc w:val="both"/>
        <w:rPr>
          <w:szCs w:val="24"/>
          <w:lang w:val="en-US" w:eastAsia="lt-LT"/>
        </w:rPr>
      </w:pPr>
      <w:r>
        <w:rPr>
          <w:szCs w:val="24"/>
          <w:lang w:val="en-US" w:eastAsia="lt-LT"/>
        </w:rPr>
        <w:t xml:space="preserve">3) pasirinkimo – paramos būstui įsigyti ar išsinuomoti teikimas paremtas teise asmenims ir šeimoms rinktis vieną iš kelių paramos būstui įsigyti ar išsinuomoti formų; </w:t>
      </w:r>
    </w:p>
    <w:p w:rsidR="00E95193" w:rsidRDefault="00552AE7">
      <w:pPr>
        <w:spacing w:line="360" w:lineRule="auto"/>
        <w:ind w:firstLine="720"/>
        <w:jc w:val="both"/>
        <w:rPr>
          <w:szCs w:val="24"/>
          <w:lang w:val="en-US" w:eastAsia="lt-LT"/>
        </w:rPr>
      </w:pPr>
      <w:r>
        <w:rPr>
          <w:szCs w:val="24"/>
          <w:lang w:val="en-US" w:eastAsia="lt-LT"/>
        </w:rPr>
        <w:t>4) veiksmingumo ir efektyvumo – parama būstui įsigyti ar išsinuomoti teikiama siekiant didinti asmenų ir šeimų, pagal šį įstatymą turinčių teisę į paramą būstui įsigyti ar išsinuomoti, motyvaciją integruotis į darbo rinką ir racionaliai naudoti turimus iš</w:t>
      </w:r>
      <w:r>
        <w:rPr>
          <w:szCs w:val="24"/>
          <w:lang w:val="en-US" w:eastAsia="lt-LT"/>
        </w:rPr>
        <w:t>teklius.</w:t>
      </w:r>
    </w:p>
    <w:p w:rsidR="00E95193" w:rsidRDefault="00E95193">
      <w:pPr>
        <w:spacing w:line="360" w:lineRule="auto"/>
        <w:jc w:val="center"/>
        <w:rPr>
          <w:b/>
          <w:szCs w:val="24"/>
          <w:lang w:val="en-US" w:eastAsia="lt-LT"/>
        </w:rPr>
      </w:pPr>
    </w:p>
    <w:p w:rsidR="00E95193" w:rsidRDefault="00552AE7">
      <w:pPr>
        <w:spacing w:line="360" w:lineRule="auto"/>
        <w:jc w:val="center"/>
        <w:rPr>
          <w:b/>
          <w:szCs w:val="24"/>
          <w:lang w:val="en-US" w:eastAsia="lt-LT"/>
        </w:rPr>
      </w:pPr>
      <w:r>
        <w:rPr>
          <w:b/>
          <w:szCs w:val="24"/>
          <w:lang w:val="en-US" w:eastAsia="lt-LT"/>
        </w:rPr>
        <w:t>II SKYRIUS</w:t>
      </w:r>
    </w:p>
    <w:p w:rsidR="00E95193" w:rsidRDefault="00552AE7">
      <w:pPr>
        <w:spacing w:line="360" w:lineRule="auto"/>
        <w:jc w:val="center"/>
        <w:rPr>
          <w:b/>
          <w:szCs w:val="24"/>
          <w:lang w:val="en-US" w:eastAsia="lt-LT"/>
        </w:rPr>
      </w:pPr>
      <w:r>
        <w:rPr>
          <w:b/>
          <w:szCs w:val="24"/>
          <w:lang w:val="en-US" w:eastAsia="lt-LT"/>
        </w:rPr>
        <w:t>UŽ PARAMĄ BŪSTUI ĮSIGYTI AR IŠSINUOMOTI ATSAKINGOS INSTITUCIJOS. PARAMOS BŪSTUI ĮSIGYTI AR IŠSINUOMOTI FINANSAVIMAS</w:t>
      </w:r>
    </w:p>
    <w:p w:rsidR="00E95193" w:rsidRDefault="00E95193">
      <w:pPr>
        <w:spacing w:line="360" w:lineRule="auto"/>
        <w:ind w:firstLine="720"/>
        <w:jc w:val="center"/>
        <w:rPr>
          <w:szCs w:val="24"/>
          <w:lang w:val="en-US" w:eastAsia="lt-LT"/>
        </w:rPr>
      </w:pPr>
    </w:p>
    <w:p w:rsidR="00E95193" w:rsidRDefault="00552AE7">
      <w:pPr>
        <w:spacing w:line="360" w:lineRule="auto"/>
        <w:ind w:firstLine="720"/>
        <w:jc w:val="both"/>
        <w:rPr>
          <w:b/>
          <w:szCs w:val="24"/>
          <w:lang w:val="en-US" w:eastAsia="lt-LT"/>
        </w:rPr>
      </w:pPr>
      <w:r>
        <w:rPr>
          <w:b/>
          <w:szCs w:val="24"/>
          <w:lang w:val="en-US" w:eastAsia="lt-LT"/>
        </w:rPr>
        <w:t>4 straipsnis. Už paramą būstui įsigyti ar išsinuomoti atsakingos institucijos</w:t>
      </w:r>
    </w:p>
    <w:p w:rsidR="00E95193" w:rsidRDefault="00552AE7">
      <w:pPr>
        <w:spacing w:line="360" w:lineRule="auto"/>
        <w:ind w:firstLine="720"/>
        <w:jc w:val="both"/>
        <w:rPr>
          <w:szCs w:val="24"/>
          <w:lang w:val="en-US" w:eastAsia="lt-LT"/>
        </w:rPr>
      </w:pPr>
      <w:r>
        <w:rPr>
          <w:szCs w:val="24"/>
          <w:lang w:val="en-US" w:eastAsia="lt-LT"/>
        </w:rPr>
        <w:t>1. Už paramą būstui įsigyti ar išsinuomo</w:t>
      </w:r>
      <w:r>
        <w:rPr>
          <w:szCs w:val="24"/>
          <w:lang w:val="en-US" w:eastAsia="lt-LT"/>
        </w:rPr>
        <w:t>ti atsakingos:</w:t>
      </w:r>
    </w:p>
    <w:p w:rsidR="00E95193" w:rsidRDefault="00552AE7">
      <w:pPr>
        <w:spacing w:line="360" w:lineRule="auto"/>
        <w:ind w:firstLine="720"/>
        <w:jc w:val="both"/>
        <w:rPr>
          <w:szCs w:val="24"/>
          <w:lang w:val="en-US" w:eastAsia="lt-LT"/>
        </w:rPr>
      </w:pPr>
      <w:r>
        <w:rPr>
          <w:szCs w:val="24"/>
          <w:lang w:val="en-US" w:eastAsia="lt-LT"/>
        </w:rPr>
        <w:t>1) Lietuvos Respublikos Vyriausybė;</w:t>
      </w:r>
    </w:p>
    <w:p w:rsidR="00E95193" w:rsidRDefault="00552AE7">
      <w:pPr>
        <w:spacing w:line="360" w:lineRule="auto"/>
        <w:ind w:firstLine="720"/>
        <w:jc w:val="both"/>
        <w:rPr>
          <w:szCs w:val="24"/>
          <w:lang w:val="en-US" w:eastAsia="lt-LT"/>
        </w:rPr>
      </w:pPr>
      <w:r>
        <w:rPr>
          <w:szCs w:val="24"/>
          <w:lang w:val="en-US" w:eastAsia="lt-LT"/>
        </w:rPr>
        <w:t>2) Lietuvos Respublikos socialinės apsaugos ir darbo ministerija;</w:t>
      </w:r>
    </w:p>
    <w:p w:rsidR="00E95193" w:rsidRDefault="00552AE7">
      <w:pPr>
        <w:spacing w:line="360" w:lineRule="auto"/>
        <w:ind w:firstLine="720"/>
        <w:jc w:val="both"/>
        <w:rPr>
          <w:szCs w:val="24"/>
          <w:lang w:val="en-US" w:eastAsia="lt-LT"/>
        </w:rPr>
      </w:pPr>
      <w:r>
        <w:rPr>
          <w:szCs w:val="24"/>
          <w:lang w:val="en-US" w:eastAsia="lt-LT"/>
        </w:rPr>
        <w:t>3) savivaldybių institucijos.</w:t>
      </w:r>
    </w:p>
    <w:p w:rsidR="00E95193" w:rsidRDefault="00552AE7">
      <w:pPr>
        <w:spacing w:line="360" w:lineRule="auto"/>
        <w:ind w:firstLine="720"/>
        <w:jc w:val="both"/>
        <w:rPr>
          <w:szCs w:val="24"/>
          <w:lang w:val="en-US" w:eastAsia="lt-LT"/>
        </w:rPr>
      </w:pPr>
      <w:r>
        <w:rPr>
          <w:szCs w:val="24"/>
          <w:lang w:val="en-US" w:eastAsia="lt-LT"/>
        </w:rPr>
        <w:t>2. Vyriausybė priima paramos būstui įsigyti ar išsinuomoti politiką reglamentuojančius teisės aktus ir atliek</w:t>
      </w:r>
      <w:r>
        <w:rPr>
          <w:szCs w:val="24"/>
          <w:lang w:val="en-US" w:eastAsia="lt-LT"/>
        </w:rPr>
        <w:t>a kitas šiame įstatyme nustatytas funkcijas.</w:t>
      </w:r>
    </w:p>
    <w:p w:rsidR="00E95193" w:rsidRDefault="00552AE7">
      <w:pPr>
        <w:spacing w:line="360" w:lineRule="auto"/>
        <w:ind w:firstLine="720"/>
        <w:jc w:val="both"/>
        <w:rPr>
          <w:szCs w:val="24"/>
          <w:lang w:val="en-US" w:eastAsia="lt-LT"/>
        </w:rPr>
      </w:pPr>
      <w:r>
        <w:rPr>
          <w:szCs w:val="24"/>
          <w:lang w:val="en-US" w:eastAsia="lt-LT"/>
        </w:rPr>
        <w:t>3. Socialinės apsaugos ir darbo ministerija:</w:t>
      </w:r>
    </w:p>
    <w:p w:rsidR="00E95193" w:rsidRDefault="00552AE7">
      <w:pPr>
        <w:spacing w:line="360" w:lineRule="auto"/>
        <w:ind w:firstLine="720"/>
        <w:jc w:val="both"/>
        <w:rPr>
          <w:szCs w:val="24"/>
          <w:lang w:val="en-US" w:eastAsia="lt-LT"/>
        </w:rPr>
      </w:pPr>
      <w:r>
        <w:rPr>
          <w:szCs w:val="24"/>
          <w:lang w:val="en-US" w:eastAsia="lt-LT"/>
        </w:rPr>
        <w:t>1) formuoja paramos būstui įsigyti ar išsinuomoti politiką;</w:t>
      </w:r>
    </w:p>
    <w:p w:rsidR="00E95193" w:rsidRDefault="00552AE7">
      <w:pPr>
        <w:spacing w:line="360" w:lineRule="auto"/>
        <w:ind w:firstLine="720"/>
        <w:jc w:val="both"/>
        <w:rPr>
          <w:szCs w:val="24"/>
          <w:lang w:val="en-US" w:eastAsia="lt-LT"/>
        </w:rPr>
      </w:pPr>
      <w:r>
        <w:rPr>
          <w:szCs w:val="24"/>
          <w:lang w:val="en-US" w:eastAsia="lt-LT"/>
        </w:rPr>
        <w:t>2) organizuoja, koordinuoja ir kontroliuoja paramos būstui įsigyti ar išsinuomoti politikos įgyvendinimą;</w:t>
      </w:r>
    </w:p>
    <w:p w:rsidR="00E95193" w:rsidRDefault="00552AE7">
      <w:pPr>
        <w:spacing w:line="360" w:lineRule="auto"/>
        <w:ind w:firstLine="720"/>
        <w:jc w:val="both"/>
        <w:rPr>
          <w:szCs w:val="24"/>
          <w:lang w:val="en-US" w:eastAsia="lt-LT"/>
        </w:rPr>
      </w:pPr>
      <w:r>
        <w:rPr>
          <w:szCs w:val="24"/>
          <w:lang w:val="en-US" w:eastAsia="lt-LT"/>
        </w:rPr>
        <w:t>3) koordinuoja lėšų iš valstybės biudžeto, Europos Sąjungos paramos fondų ir iš kitų finansavimo šaltinių skyrimą savivaldybėms paramai asmenims bei šeimoms būstui įsigyti ar išsinuomoti teikti;</w:t>
      </w:r>
    </w:p>
    <w:p w:rsidR="00E95193" w:rsidRDefault="00552AE7">
      <w:pPr>
        <w:spacing w:line="360" w:lineRule="auto"/>
        <w:ind w:firstLine="720"/>
        <w:jc w:val="both"/>
        <w:rPr>
          <w:szCs w:val="24"/>
          <w:lang w:val="en-US" w:eastAsia="lt-LT"/>
        </w:rPr>
      </w:pPr>
      <w:r>
        <w:rPr>
          <w:szCs w:val="24"/>
          <w:lang w:val="en-US" w:eastAsia="lt-LT"/>
        </w:rPr>
        <w:t>4) nustato prašymų suteikti paramą būstui įsigyti ar išsinuom</w:t>
      </w:r>
      <w:r>
        <w:rPr>
          <w:szCs w:val="24"/>
          <w:lang w:val="en-US" w:eastAsia="lt-LT"/>
        </w:rPr>
        <w:t>oti nagrinėjimo tvarką;</w:t>
      </w:r>
    </w:p>
    <w:p w:rsidR="00E95193" w:rsidRDefault="00552AE7">
      <w:pPr>
        <w:spacing w:line="360" w:lineRule="auto"/>
        <w:ind w:firstLine="720"/>
        <w:jc w:val="both"/>
        <w:rPr>
          <w:szCs w:val="24"/>
          <w:lang w:val="en-US" w:eastAsia="lt-LT"/>
        </w:rPr>
      </w:pPr>
      <w:r>
        <w:rPr>
          <w:szCs w:val="24"/>
          <w:lang w:val="en-US" w:eastAsia="lt-LT"/>
        </w:rPr>
        <w:t>5) atlieka kitas šiame įstatyme nustatytas funkcijas.</w:t>
      </w:r>
    </w:p>
    <w:p w:rsidR="00E95193" w:rsidRDefault="00552AE7">
      <w:pPr>
        <w:spacing w:line="360" w:lineRule="auto"/>
        <w:ind w:firstLine="720"/>
        <w:jc w:val="both"/>
        <w:rPr>
          <w:szCs w:val="24"/>
          <w:lang w:val="en-US" w:eastAsia="lt-LT"/>
        </w:rPr>
      </w:pPr>
      <w:r>
        <w:rPr>
          <w:szCs w:val="24"/>
          <w:lang w:val="en-US" w:eastAsia="lt-LT"/>
        </w:rPr>
        <w:t>4. Savivaldybės taryba atlieka šiame įstatyme nustatytas funkcijas.</w:t>
      </w:r>
    </w:p>
    <w:p w:rsidR="00E95193" w:rsidRDefault="00552AE7">
      <w:pPr>
        <w:spacing w:line="360" w:lineRule="auto"/>
        <w:ind w:firstLine="720"/>
        <w:jc w:val="both"/>
        <w:rPr>
          <w:szCs w:val="24"/>
          <w:lang w:val="en-US" w:eastAsia="lt-LT"/>
        </w:rPr>
      </w:pPr>
      <w:r>
        <w:rPr>
          <w:szCs w:val="24"/>
          <w:lang w:val="en-US" w:eastAsia="lt-LT"/>
        </w:rPr>
        <w:t>5. Savivaldybės administracija:</w:t>
      </w:r>
    </w:p>
    <w:p w:rsidR="00E95193" w:rsidRDefault="00552AE7">
      <w:pPr>
        <w:spacing w:line="360" w:lineRule="auto"/>
        <w:ind w:firstLine="720"/>
        <w:jc w:val="both"/>
        <w:rPr>
          <w:szCs w:val="24"/>
          <w:lang w:val="en-US" w:eastAsia="lt-LT"/>
        </w:rPr>
      </w:pPr>
      <w:r>
        <w:rPr>
          <w:szCs w:val="24"/>
          <w:lang w:val="en-US" w:eastAsia="lt-LT"/>
        </w:rPr>
        <w:t xml:space="preserve">1) nustato, ar asmenys ir šeimos turi teisę į paramą būstui įsigyti ar </w:t>
      </w:r>
      <w:r>
        <w:rPr>
          <w:szCs w:val="24"/>
          <w:lang w:val="en-US" w:eastAsia="lt-LT"/>
        </w:rPr>
        <w:t>išsinuomoti;</w:t>
      </w:r>
    </w:p>
    <w:p w:rsidR="00E95193" w:rsidRDefault="00552AE7">
      <w:pPr>
        <w:spacing w:line="360" w:lineRule="auto"/>
        <w:ind w:firstLine="720"/>
        <w:jc w:val="both"/>
        <w:rPr>
          <w:szCs w:val="24"/>
          <w:lang w:val="en-US" w:eastAsia="lt-LT"/>
        </w:rPr>
      </w:pPr>
      <w:r>
        <w:rPr>
          <w:szCs w:val="24"/>
          <w:lang w:val="en-US" w:eastAsia="lt-LT"/>
        </w:rPr>
        <w:t>2) ne vėliau kaip likus mėnesiui iki einamųjų metų gegužės 1 dienos raštu informuoja paramą būstui išsinuomoti ir išperkamąją būsto nuomos mokesčio dalies kompensaciją gaunančius asmenis ir šeimas apie prievolę Lietuvos Respublikos gyventojų t</w:t>
      </w:r>
      <w:r>
        <w:rPr>
          <w:szCs w:val="24"/>
          <w:lang w:val="en-US" w:eastAsia="lt-LT"/>
        </w:rPr>
        <w:t>urto deklaravimo įstatyme nustatyta tvarka deklaruoti turtą (įskaitant gautas pajamas);</w:t>
      </w:r>
    </w:p>
    <w:p w:rsidR="00E95193" w:rsidRDefault="00552AE7">
      <w:pPr>
        <w:spacing w:line="360" w:lineRule="auto"/>
        <w:ind w:firstLine="720"/>
        <w:jc w:val="both"/>
        <w:rPr>
          <w:szCs w:val="24"/>
          <w:lang w:val="en-US" w:eastAsia="lt-LT"/>
        </w:rPr>
      </w:pPr>
      <w:r>
        <w:rPr>
          <w:szCs w:val="24"/>
          <w:lang w:val="en-US" w:eastAsia="lt-LT"/>
        </w:rPr>
        <w:t>3) organizuoja ir vykdo savivaldybės būsto ir pagalbinio ūkio paskirties pastatų pardavimą;</w:t>
      </w:r>
    </w:p>
    <w:p w:rsidR="00E95193" w:rsidRDefault="00552AE7">
      <w:pPr>
        <w:spacing w:line="360" w:lineRule="auto"/>
        <w:ind w:firstLine="720"/>
        <w:jc w:val="both"/>
        <w:rPr>
          <w:szCs w:val="24"/>
          <w:lang w:val="en-US" w:eastAsia="lt-LT"/>
        </w:rPr>
      </w:pPr>
      <w:r>
        <w:rPr>
          <w:szCs w:val="24"/>
          <w:lang w:val="en-US" w:eastAsia="lt-LT"/>
        </w:rPr>
        <w:t>4) siekdama nustatyti asmens ar šeimos teisę į paramą būstui įsigyti ar išsi</w:t>
      </w:r>
      <w:r>
        <w:rPr>
          <w:szCs w:val="24"/>
          <w:lang w:val="en-US" w:eastAsia="lt-LT"/>
        </w:rPr>
        <w:t>nuomoti, Gyventojų turto deklaravimo įstatyme nustatyta tvarka kreipiasi į Valstybinę mokesčių inspekciją prie Lietuvos Respublikos finansų ministerijos dėl informacijos apie asmens (jo šeimos), kuris kreipiasi dėl paramos būstui įsigyti ar išsinuomoti, as</w:t>
      </w:r>
      <w:r>
        <w:rPr>
          <w:szCs w:val="24"/>
          <w:lang w:val="en-US" w:eastAsia="lt-LT"/>
        </w:rPr>
        <w:t>mens (jo šeimos), įrašyto (įrašytos) į Asmenų ir šeimų, turinčių teisę į socialinio būsto nuomą, sąrašą, asmens ar šeimos, kurie naudojasi parama būstui išsinuomoti, taip pat asmens ar šeimos, gaunančių išperkamosios būsto nuomos mokesčio dalies kompensaci</w:t>
      </w:r>
      <w:r>
        <w:rPr>
          <w:szCs w:val="24"/>
          <w:lang w:val="en-US" w:eastAsia="lt-LT"/>
        </w:rPr>
        <w:t>ją, pateiktas turto (įskaitant gautas pajamas) deklaracijas;</w:t>
      </w:r>
    </w:p>
    <w:p w:rsidR="00E95193" w:rsidRDefault="00552AE7">
      <w:pPr>
        <w:spacing w:line="360" w:lineRule="auto"/>
        <w:ind w:firstLine="720"/>
        <w:jc w:val="both"/>
        <w:rPr>
          <w:szCs w:val="24"/>
          <w:lang w:val="en-US" w:eastAsia="lt-LT"/>
        </w:rPr>
      </w:pPr>
      <w:r>
        <w:rPr>
          <w:szCs w:val="24"/>
          <w:lang w:val="en-US" w:eastAsia="lt-LT"/>
        </w:rPr>
        <w:t>5) priimdama sprendimą asmenį ar šeimą įrašyti į Asmenų ir šeimų, turinčių teisę į socialinio būsto nuomą, sąrašą, raštu informuoja apie galimybę pasinaudoti būsto nuomos ar išperkamosios būsto n</w:t>
      </w:r>
      <w:r>
        <w:rPr>
          <w:szCs w:val="24"/>
          <w:lang w:val="en-US" w:eastAsia="lt-LT"/>
        </w:rPr>
        <w:t>uomos mokesčio dalies kompensacija ir jos teikimo sąlygas;</w:t>
      </w:r>
    </w:p>
    <w:p w:rsidR="00E95193" w:rsidRDefault="00552AE7">
      <w:pPr>
        <w:spacing w:line="360" w:lineRule="auto"/>
        <w:ind w:firstLine="720"/>
        <w:jc w:val="both"/>
        <w:rPr>
          <w:szCs w:val="24"/>
          <w:lang w:val="en-US" w:eastAsia="lt-LT"/>
        </w:rPr>
      </w:pPr>
      <w:r>
        <w:rPr>
          <w:szCs w:val="24"/>
          <w:lang w:val="en-US" w:eastAsia="lt-LT"/>
        </w:rPr>
        <w:t>6) atlieka kitas šiame įstatyme nustatytas funkcijas.</w:t>
      </w:r>
    </w:p>
    <w:p w:rsidR="00E95193" w:rsidRDefault="00E95193">
      <w:pPr>
        <w:spacing w:line="360" w:lineRule="auto"/>
        <w:ind w:firstLine="720"/>
        <w:jc w:val="both"/>
        <w:rPr>
          <w:szCs w:val="24"/>
          <w:lang w:val="en-US" w:eastAsia="lt-LT"/>
        </w:rPr>
      </w:pPr>
    </w:p>
    <w:p w:rsidR="00E95193" w:rsidRDefault="00552AE7">
      <w:pPr>
        <w:spacing w:line="360" w:lineRule="auto"/>
        <w:ind w:firstLine="720"/>
        <w:jc w:val="both"/>
        <w:rPr>
          <w:b/>
          <w:szCs w:val="24"/>
          <w:lang w:val="en-US" w:eastAsia="lt-LT"/>
        </w:rPr>
      </w:pPr>
      <w:r>
        <w:rPr>
          <w:b/>
          <w:szCs w:val="24"/>
          <w:lang w:val="en-US" w:eastAsia="lt-LT"/>
        </w:rPr>
        <w:t xml:space="preserve">5 straipsnis. Paramos būstui įsigyti ar išsinuomoti finansavimas </w:t>
      </w:r>
    </w:p>
    <w:p w:rsidR="00E95193" w:rsidRDefault="00552AE7">
      <w:pPr>
        <w:spacing w:line="360" w:lineRule="auto"/>
        <w:ind w:firstLine="720"/>
        <w:jc w:val="both"/>
        <w:rPr>
          <w:szCs w:val="24"/>
          <w:lang w:val="en-US" w:eastAsia="lt-LT"/>
        </w:rPr>
      </w:pPr>
      <w:r>
        <w:rPr>
          <w:szCs w:val="24"/>
          <w:lang w:val="en-US" w:eastAsia="lt-LT"/>
        </w:rPr>
        <w:t>1</w:t>
      </w:r>
      <w:r>
        <w:rPr>
          <w:szCs w:val="24"/>
          <w:lang w:val="en-US" w:eastAsia="lt-LT"/>
        </w:rPr>
        <w:t xml:space="preserve">. Paramos būstui įsigyti ar išsinuomoti finansavimo lėšas sudaro piniginės įplaukos, gautos šiame įstatyme nustatyta tvarka, ir valstybės ir savivaldybių biudžetų asignavimai. </w:t>
      </w:r>
    </w:p>
    <w:p w:rsidR="00E95193" w:rsidRDefault="00552AE7">
      <w:pPr>
        <w:spacing w:line="360" w:lineRule="auto"/>
        <w:ind w:firstLine="720"/>
        <w:jc w:val="both"/>
        <w:rPr>
          <w:szCs w:val="24"/>
          <w:lang w:val="en-US" w:eastAsia="lt-LT"/>
        </w:rPr>
      </w:pPr>
      <w:r>
        <w:rPr>
          <w:szCs w:val="24"/>
          <w:lang w:val="en-US" w:eastAsia="lt-LT"/>
        </w:rPr>
        <w:t>2. Būsto nuomos ar išperkamosios būsto nuomos mokesčio dalies kompensacija fina</w:t>
      </w:r>
      <w:r>
        <w:rPr>
          <w:szCs w:val="24"/>
          <w:lang w:val="en-US" w:eastAsia="lt-LT"/>
        </w:rPr>
        <w:t>nsuojama iš valstybės biudžeto.</w:t>
      </w:r>
    </w:p>
    <w:p w:rsidR="00E95193" w:rsidRDefault="00552AE7">
      <w:pPr>
        <w:spacing w:line="360" w:lineRule="auto"/>
        <w:ind w:firstLine="720"/>
        <w:jc w:val="both"/>
        <w:rPr>
          <w:szCs w:val="24"/>
          <w:lang w:val="en-US" w:eastAsia="lt-LT"/>
        </w:rPr>
      </w:pPr>
      <w:r>
        <w:rPr>
          <w:szCs w:val="24"/>
          <w:lang w:val="en-US" w:eastAsia="lt-LT"/>
        </w:rPr>
        <w:t xml:space="preserve">3. Valstybės biudžeto specialiosios tikslinės dotacijos savivaldybių biudžetams, skirtos būsto nuomos ar išperkamosios būsto nuomos mokesčio dalies kompensacijoms mokėti, paskirstomos, pervedamos, tikslinamos, naudojamos ir </w:t>
      </w:r>
      <w:r>
        <w:rPr>
          <w:szCs w:val="24"/>
          <w:lang w:val="en-US" w:eastAsia="lt-LT"/>
        </w:rPr>
        <w:t xml:space="preserve">už jas atsiskaitoma vadovaujantis Lietuvos Respublikos socialinės apsaugos ir darbo ministro patvirtinta Specialiųjų tikslinių dotacijų savivaldybių biudžetams lėšų apskaičiavimo metodika. </w:t>
      </w:r>
    </w:p>
    <w:p w:rsidR="00E95193" w:rsidRDefault="00552AE7">
      <w:pPr>
        <w:spacing w:line="360" w:lineRule="auto"/>
        <w:ind w:firstLine="720"/>
        <w:jc w:val="both"/>
        <w:rPr>
          <w:szCs w:val="24"/>
          <w:lang w:val="en-US" w:eastAsia="lt-LT"/>
        </w:rPr>
      </w:pPr>
      <w:r>
        <w:rPr>
          <w:szCs w:val="24"/>
          <w:lang w:val="en-US" w:eastAsia="lt-LT"/>
        </w:rPr>
        <w:t>4. Socialinio būsto fondo plėtra finansuojama iš valstybės biudžet</w:t>
      </w:r>
      <w:r>
        <w:rPr>
          <w:szCs w:val="24"/>
          <w:lang w:val="en-US" w:eastAsia="lt-LT"/>
        </w:rPr>
        <w:t>o, savivaldybės biudžeto, savivaldybės būsto pardavimo ir kitų teisėtai gautų lėšų, kurios naudojamos vadovaujantis šiuo įstatymu, savivaldybės tarybos patvirtinta socialinio būsto fondo plėtros programa arba kitais savivaldybės strateginio planavimo dokum</w:t>
      </w:r>
      <w:r>
        <w:rPr>
          <w:szCs w:val="24"/>
          <w:lang w:val="en-US" w:eastAsia="lt-LT"/>
        </w:rPr>
        <w:t>entais, kuriuose numatyta socialinio būsto fondo plėtra.</w:t>
      </w:r>
    </w:p>
    <w:p w:rsidR="00E95193" w:rsidRDefault="00552AE7">
      <w:pPr>
        <w:spacing w:line="360" w:lineRule="auto"/>
        <w:ind w:firstLine="720"/>
        <w:jc w:val="both"/>
        <w:rPr>
          <w:b/>
          <w:szCs w:val="24"/>
          <w:lang w:val="en-US" w:eastAsia="lt-LT"/>
        </w:rPr>
      </w:pPr>
      <w:r>
        <w:rPr>
          <w:szCs w:val="24"/>
          <w:lang w:eastAsia="lt-LT"/>
        </w:rPr>
        <w:t>5. Būstų nuoma ne trumpesniam kaip 5 metų laikotarpiui iš fizinių ar juridinių asmenų Vilniaus miesto ar rajono, Kauno miesto, Klaipėdos miesto, Palangos miesto ar Neringos savivaldybėms finansuojama</w:t>
      </w:r>
      <w:r>
        <w:rPr>
          <w:szCs w:val="24"/>
          <w:lang w:eastAsia="lt-LT"/>
        </w:rPr>
        <w:t xml:space="preserve"> iš valstybės biudžeto apmokant 70 procentų išsinuomotų būstų nuomos kainos, kitoms savivaldybėms – 80 procentų išsinuomotų būstų nuomos kainos, užtikrinant šioje dalyje nurodytos būstų nuomos savivaldybėse finansavimą pagal poreikį. Valstybės biudžeto lėš</w:t>
      </w:r>
      <w:r>
        <w:rPr>
          <w:szCs w:val="24"/>
          <w:lang w:eastAsia="lt-LT"/>
        </w:rPr>
        <w:t>os, skirtos būstų nuomai iš fizinių ar juridinių asmenų apmokėti, savivaldybių biudžetams paskirstomos, pervedamos, tikslinamos, naudojamos ir už jas atsiskaitoma socialinės apsaugos ir darbo ministro nustatyta tvarka.</w:t>
      </w:r>
      <w:r>
        <w:t xml:space="preserve"> </w:t>
      </w:r>
    </w:p>
    <w:p w:rsidR="00E95193" w:rsidRDefault="00552AE7">
      <w:pPr>
        <w:rPr>
          <w:rFonts w:eastAsia="MS Mincho"/>
          <w:i/>
          <w:iCs/>
          <w:sz w:val="20"/>
        </w:rPr>
      </w:pPr>
      <w:r>
        <w:rPr>
          <w:rFonts w:eastAsia="MS Mincho"/>
          <w:i/>
          <w:iCs/>
          <w:sz w:val="20"/>
        </w:rPr>
        <w:t>Straipsnio dalies pakeitimai:</w:t>
      </w:r>
    </w:p>
    <w:p w:rsidR="00E95193" w:rsidRDefault="00552AE7">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XIII-2885</w:t>
        </w:r>
      </w:hyperlink>
      <w:r>
        <w:rPr>
          <w:rFonts w:eastAsia="MS Mincho"/>
          <w:i/>
          <w:iCs/>
          <w:sz w:val="20"/>
        </w:rPr>
        <w:t>, 2020-05-07, paskelbta TAR 2020-05-14, i. k. 2020-10373</w:t>
      </w:r>
    </w:p>
    <w:p w:rsidR="00E95193" w:rsidRDefault="00E95193"/>
    <w:p w:rsidR="00E95193" w:rsidRDefault="00552AE7">
      <w:pPr>
        <w:spacing w:line="360" w:lineRule="auto"/>
        <w:ind w:firstLine="720"/>
        <w:jc w:val="both"/>
        <w:rPr>
          <w:szCs w:val="24"/>
          <w:lang w:val="en-US" w:eastAsia="lt-LT"/>
        </w:rPr>
      </w:pPr>
      <w:r>
        <w:rPr>
          <w:szCs w:val="24"/>
          <w:lang w:val="en-US" w:eastAsia="lt-LT"/>
        </w:rPr>
        <w:t>6. Būsto nuomos ar išperkamosios būsto nuomos mokesčio dalies kompensacijoms administruoti iš</w:t>
      </w:r>
      <w:r>
        <w:rPr>
          <w:szCs w:val="24"/>
          <w:lang w:val="en-US" w:eastAsia="lt-LT"/>
        </w:rPr>
        <w:t xml:space="preserve"> valstybės biudžeto specialiosios tikslinės dotacijos savivaldybių biudžetams panaudojama ne daugiau kaip 4 procentai būsto nuomos ar išperkamosios būsto nuomos mokesčio daliai kompensuoti skiriamų lėšų. Konkretų būsto nuomos ar išperkamosios būsto nuomos </w:t>
      </w:r>
      <w:r>
        <w:rPr>
          <w:szCs w:val="24"/>
          <w:lang w:val="en-US" w:eastAsia="lt-LT"/>
        </w:rPr>
        <w:t xml:space="preserve">mokesčio dalies kompensacijoms administruoti skiriamų lėšų dydį procentais, šių lėšų paskirstymo, pervedimo, tikslinimo, naudojimo ir atsiskaitymo už jų panaudojimą tvarką nustato socialinės apsaugos ir darbo ministras. </w:t>
      </w:r>
    </w:p>
    <w:p w:rsidR="00E95193" w:rsidRDefault="00552AE7">
      <w:pPr>
        <w:spacing w:line="360" w:lineRule="auto"/>
        <w:ind w:firstLine="720"/>
        <w:jc w:val="both"/>
      </w:pPr>
      <w:r>
        <w:rPr>
          <w:szCs w:val="24"/>
          <w:lang w:val="en-US" w:eastAsia="lt-LT"/>
        </w:rPr>
        <w:t xml:space="preserve">7. Parama būstui įsigyti, teikiant </w:t>
      </w:r>
      <w:r>
        <w:rPr>
          <w:szCs w:val="24"/>
          <w:lang w:val="en-US" w:eastAsia="lt-LT"/>
        </w:rPr>
        <w:t>subsidijas valstybės iš dalies kompensuojamo būsto kredito daliai apmokėti, finansuojama iš valstybės biudžeto.</w:t>
      </w:r>
    </w:p>
    <w:p w:rsidR="00E95193" w:rsidRDefault="00552AE7">
      <w:pPr>
        <w:spacing w:line="360" w:lineRule="auto"/>
        <w:ind w:firstLine="720"/>
        <w:jc w:val="both"/>
        <w:rPr>
          <w:szCs w:val="24"/>
          <w:lang w:val="en-US" w:eastAsia="lt-LT"/>
        </w:rPr>
      </w:pPr>
      <w:r>
        <w:rPr>
          <w:color w:val="000000"/>
          <w:szCs w:val="24"/>
          <w:lang w:eastAsia="lt-LT"/>
        </w:rPr>
        <w:t>8. Parama būstui įsigyti, teikiant subsidijas valstybės iš dalies kompensuojamo būsto kredito daliai apmokėti, gali būti teikiama kartu su saviv</w:t>
      </w:r>
      <w:r>
        <w:rPr>
          <w:color w:val="000000"/>
          <w:szCs w:val="24"/>
          <w:lang w:eastAsia="lt-LT"/>
        </w:rPr>
        <w:t>aldybės ir (ar) pelno siekiančio juridinio asmens finansine parama. Finansinės paramos teikimo tvarką ir sąlygas nustato savivaldybių tarybos ir (ar) pelno siekiančio juridinio asmens valdymo organai ar dalyvių susirinkimas. Bendra paramos būstui įsigyti i</w:t>
      </w:r>
      <w:r>
        <w:rPr>
          <w:color w:val="000000"/>
          <w:szCs w:val="24"/>
          <w:lang w:eastAsia="lt-LT"/>
        </w:rPr>
        <w:t>r finansinės paramos dalis negali būti didesnė negu 50 procentų įsigyjamo būsto vertės.</w:t>
      </w:r>
    </w:p>
    <w:p w:rsidR="00E95193" w:rsidRDefault="00552AE7">
      <w:pPr>
        <w:rPr>
          <w:rFonts w:eastAsia="MS Mincho"/>
          <w:i/>
          <w:iCs/>
          <w:sz w:val="20"/>
        </w:rPr>
      </w:pPr>
      <w:r>
        <w:rPr>
          <w:rFonts w:eastAsia="MS Mincho"/>
          <w:i/>
          <w:iCs/>
          <w:sz w:val="20"/>
        </w:rPr>
        <w:t>Papildyta straipsnio dalimi:</w:t>
      </w:r>
    </w:p>
    <w:p w:rsidR="00E95193" w:rsidRDefault="00552AE7">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XIV-37</w:t>
        </w:r>
      </w:hyperlink>
      <w:r>
        <w:rPr>
          <w:rFonts w:eastAsia="MS Mincho"/>
          <w:i/>
          <w:iCs/>
          <w:sz w:val="20"/>
        </w:rPr>
        <w:t>, 2020-12-03, paskelbta TAR 202</w:t>
      </w:r>
      <w:r>
        <w:rPr>
          <w:rFonts w:eastAsia="MS Mincho"/>
          <w:i/>
          <w:iCs/>
          <w:sz w:val="20"/>
        </w:rPr>
        <w:t>0-12-15, i. k. 2020-27345</w:t>
      </w:r>
    </w:p>
    <w:p w:rsidR="00E95193" w:rsidRDefault="00E95193"/>
    <w:p w:rsidR="00E95193" w:rsidRDefault="00552AE7">
      <w:pPr>
        <w:tabs>
          <w:tab w:val="left" w:pos="5760"/>
        </w:tabs>
        <w:spacing w:line="360" w:lineRule="auto"/>
        <w:jc w:val="center"/>
        <w:rPr>
          <w:b/>
          <w:szCs w:val="24"/>
          <w:lang w:val="en-US" w:eastAsia="lt-LT"/>
        </w:rPr>
      </w:pPr>
      <w:r>
        <w:rPr>
          <w:b/>
          <w:szCs w:val="24"/>
          <w:lang w:val="en-US" w:eastAsia="lt-LT"/>
        </w:rPr>
        <w:t>III SKYRIUS</w:t>
      </w:r>
    </w:p>
    <w:p w:rsidR="00E95193" w:rsidRDefault="00552AE7">
      <w:pPr>
        <w:tabs>
          <w:tab w:val="left" w:pos="5760"/>
        </w:tabs>
        <w:spacing w:line="360" w:lineRule="auto"/>
        <w:jc w:val="center"/>
        <w:rPr>
          <w:b/>
          <w:szCs w:val="24"/>
          <w:lang w:val="en-US" w:eastAsia="lt-LT"/>
        </w:rPr>
      </w:pPr>
      <w:r>
        <w:rPr>
          <w:b/>
          <w:szCs w:val="24"/>
          <w:lang w:val="en-US" w:eastAsia="lt-LT"/>
        </w:rPr>
        <w:t>PARAMOS BŪSTUI ĮSIGYTI AR IŠSINUOMOTI FORMOS IR TEISĖS GAUTI ŠIĄ PARAMĄ NUSTATYMAS</w:t>
      </w:r>
    </w:p>
    <w:p w:rsidR="00E95193" w:rsidRDefault="00E95193">
      <w:pPr>
        <w:tabs>
          <w:tab w:val="left" w:pos="5760"/>
        </w:tabs>
        <w:spacing w:line="360" w:lineRule="auto"/>
        <w:ind w:firstLine="720"/>
        <w:jc w:val="center"/>
        <w:rPr>
          <w:szCs w:val="24"/>
          <w:lang w:val="en-US" w:eastAsia="lt-LT"/>
        </w:rPr>
      </w:pPr>
    </w:p>
    <w:p w:rsidR="00E95193" w:rsidRDefault="00552AE7">
      <w:pPr>
        <w:spacing w:line="360" w:lineRule="auto"/>
        <w:ind w:firstLine="720"/>
        <w:jc w:val="both"/>
        <w:rPr>
          <w:b/>
          <w:szCs w:val="24"/>
          <w:lang w:val="en-US" w:eastAsia="lt-LT"/>
        </w:rPr>
      </w:pPr>
      <w:r>
        <w:rPr>
          <w:b/>
          <w:szCs w:val="24"/>
          <w:lang w:val="en-US" w:eastAsia="lt-LT"/>
        </w:rPr>
        <w:t>6 straipsnis. Paramos būstui įsigyti ar išsinuomoti formos</w:t>
      </w:r>
    </w:p>
    <w:p w:rsidR="00E95193" w:rsidRDefault="00552AE7">
      <w:pPr>
        <w:spacing w:line="360" w:lineRule="auto"/>
        <w:ind w:firstLine="720"/>
        <w:jc w:val="both"/>
        <w:rPr>
          <w:szCs w:val="24"/>
          <w:lang w:val="en-US" w:eastAsia="lt-LT"/>
        </w:rPr>
      </w:pPr>
      <w:r>
        <w:rPr>
          <w:szCs w:val="24"/>
          <w:lang w:val="en-US" w:eastAsia="lt-LT"/>
        </w:rPr>
        <w:t>1. Parama būstui įsigyti teikiama:</w:t>
      </w:r>
    </w:p>
    <w:p w:rsidR="00E95193" w:rsidRDefault="00552AE7">
      <w:pPr>
        <w:spacing w:line="360" w:lineRule="auto"/>
        <w:ind w:firstLine="720"/>
        <w:jc w:val="both"/>
        <w:rPr>
          <w:b/>
          <w:szCs w:val="24"/>
          <w:lang w:val="en-US" w:eastAsia="lt-LT"/>
        </w:rPr>
      </w:pPr>
      <w:r>
        <w:rPr>
          <w:szCs w:val="24"/>
          <w:lang w:val="en-US" w:eastAsia="lt-LT"/>
        </w:rPr>
        <w:t xml:space="preserve">1) valstybės iš dalies kompensuojamų </w:t>
      </w:r>
      <w:r>
        <w:rPr>
          <w:szCs w:val="24"/>
          <w:lang w:val="en-US" w:eastAsia="lt-LT"/>
        </w:rPr>
        <w:t>būsto kreditų gavėjams teikiant subsidijas valstybės iš dalies kompensuojamo būsto kredito daliai apmokėti;</w:t>
      </w:r>
    </w:p>
    <w:p w:rsidR="00E95193" w:rsidRDefault="00552AE7">
      <w:pPr>
        <w:spacing w:line="360" w:lineRule="auto"/>
        <w:ind w:firstLine="720"/>
        <w:jc w:val="both"/>
        <w:rPr>
          <w:szCs w:val="24"/>
          <w:lang w:val="en-US" w:eastAsia="lt-LT"/>
        </w:rPr>
      </w:pPr>
      <w:r>
        <w:rPr>
          <w:szCs w:val="24"/>
          <w:lang w:val="en-US" w:eastAsia="lt-LT"/>
        </w:rPr>
        <w:t>2) mokant išperkamosios būsto nuomos mokesčio dalies kompensaciją.</w:t>
      </w:r>
    </w:p>
    <w:p w:rsidR="00E95193" w:rsidRDefault="00552AE7">
      <w:pPr>
        <w:spacing w:line="360" w:lineRule="auto"/>
        <w:ind w:firstLine="720"/>
        <w:jc w:val="both"/>
        <w:rPr>
          <w:szCs w:val="24"/>
          <w:lang w:val="en-US" w:eastAsia="lt-LT"/>
        </w:rPr>
      </w:pPr>
      <w:r>
        <w:rPr>
          <w:szCs w:val="24"/>
          <w:lang w:val="en-US" w:eastAsia="lt-LT"/>
        </w:rPr>
        <w:t>2. Parama būstui išsinuomoti teikiama:</w:t>
      </w:r>
    </w:p>
    <w:p w:rsidR="00E95193" w:rsidRDefault="00552AE7">
      <w:pPr>
        <w:spacing w:line="360" w:lineRule="auto"/>
        <w:ind w:firstLine="720"/>
        <w:jc w:val="both"/>
        <w:rPr>
          <w:szCs w:val="24"/>
          <w:lang w:val="en-US" w:eastAsia="lt-LT"/>
        </w:rPr>
      </w:pPr>
      <w:r>
        <w:rPr>
          <w:szCs w:val="24"/>
          <w:lang w:val="en-US" w:eastAsia="lt-LT"/>
        </w:rPr>
        <w:t>1) nuomojant socialinį būstą;</w:t>
      </w:r>
    </w:p>
    <w:p w:rsidR="00E95193" w:rsidRDefault="00552AE7">
      <w:pPr>
        <w:spacing w:line="360" w:lineRule="auto"/>
        <w:ind w:firstLine="720"/>
        <w:jc w:val="both"/>
        <w:rPr>
          <w:szCs w:val="24"/>
          <w:lang w:val="en-US" w:eastAsia="lt-LT"/>
        </w:rPr>
      </w:pPr>
      <w:r>
        <w:rPr>
          <w:szCs w:val="24"/>
          <w:lang w:val="en-US" w:eastAsia="lt-LT"/>
        </w:rPr>
        <w:t xml:space="preserve">2) mokant </w:t>
      </w:r>
      <w:r>
        <w:rPr>
          <w:szCs w:val="24"/>
          <w:lang w:val="en-US" w:eastAsia="lt-LT"/>
        </w:rPr>
        <w:t>būsto nuomos mokesčio dalies kompensaciją.</w:t>
      </w:r>
    </w:p>
    <w:p w:rsidR="00E95193" w:rsidRDefault="00552AE7">
      <w:pPr>
        <w:spacing w:line="360" w:lineRule="auto"/>
        <w:ind w:firstLine="720"/>
        <w:jc w:val="both"/>
        <w:rPr>
          <w:b/>
          <w:szCs w:val="24"/>
          <w:lang w:val="en-US" w:eastAsia="lt-LT"/>
        </w:rPr>
      </w:pPr>
      <w:r>
        <w:rPr>
          <w:szCs w:val="24"/>
          <w:lang w:val="en-US" w:eastAsia="lt-LT"/>
        </w:rPr>
        <w:t>3. Asmenys ir šeimos, atitinkantys daugiau kaip vienos paramos būstui įsigyti ar išsinuomoti formos reikalavimus, vienu metu gali naudotis tik viena iš šio straipsnio 1 ir 2 dalyse nustatytų paramos formų.</w:t>
      </w:r>
    </w:p>
    <w:p w:rsidR="00E95193" w:rsidRDefault="00E95193">
      <w:pPr>
        <w:spacing w:line="360" w:lineRule="auto"/>
        <w:ind w:firstLine="720"/>
        <w:jc w:val="both"/>
        <w:rPr>
          <w:b/>
          <w:szCs w:val="24"/>
          <w:lang w:val="en-US" w:eastAsia="lt-LT"/>
        </w:rPr>
      </w:pPr>
    </w:p>
    <w:p w:rsidR="00E95193" w:rsidRDefault="00552AE7">
      <w:pPr>
        <w:spacing w:line="360" w:lineRule="auto"/>
        <w:ind w:firstLine="720"/>
        <w:jc w:val="both"/>
        <w:rPr>
          <w:b/>
          <w:szCs w:val="24"/>
          <w:lang w:val="en-US" w:eastAsia="lt-LT"/>
        </w:rPr>
      </w:pPr>
      <w:r>
        <w:rPr>
          <w:b/>
          <w:szCs w:val="24"/>
          <w:lang w:val="en-US" w:eastAsia="lt-LT"/>
        </w:rPr>
        <w:t>7 stra</w:t>
      </w:r>
      <w:r>
        <w:rPr>
          <w:b/>
          <w:szCs w:val="24"/>
          <w:lang w:val="en-US" w:eastAsia="lt-LT"/>
        </w:rPr>
        <w:t>ipsnis. Kreipimasis dėl paramos būstui įsigyti ar išsinuomoti</w:t>
      </w:r>
    </w:p>
    <w:p w:rsidR="00E95193" w:rsidRDefault="00552AE7">
      <w:pPr>
        <w:spacing w:line="360" w:lineRule="auto"/>
        <w:ind w:firstLine="720"/>
        <w:jc w:val="both"/>
        <w:rPr>
          <w:szCs w:val="24"/>
          <w:lang w:val="en-US" w:eastAsia="lt-LT"/>
        </w:rPr>
      </w:pPr>
      <w:r>
        <w:rPr>
          <w:szCs w:val="24"/>
          <w:lang w:val="en-US" w:eastAsia="lt-LT"/>
        </w:rPr>
        <w:t>1. Asmenys ir šeimos, atitinkantys šio įstatymo 8, 9 ar 10 straipsnyje nustatytus reikalavimus, norėdami gauti paramą būstui įsigyti ar išsinuomoti, kreipiasi į savivaldybės administraciją pagal</w:t>
      </w:r>
      <w:r>
        <w:rPr>
          <w:szCs w:val="24"/>
          <w:lang w:val="en-US" w:eastAsia="lt-LT"/>
        </w:rPr>
        <w:t xml:space="preserve"> Gyvenamosios vietos deklaravimo įstatyme nustatyta tvarka asmens (šeimos atveju – vieno iš šeimos narių pasirinktinai) deklaruotą gyvenamąją vietą, o jeigu asmuo deklaruotos</w:t>
      </w:r>
      <w:r>
        <w:rPr>
          <w:b/>
          <w:szCs w:val="24"/>
          <w:lang w:val="en-US" w:eastAsia="lt-LT"/>
        </w:rPr>
        <w:t xml:space="preserve"> </w:t>
      </w:r>
      <w:r>
        <w:rPr>
          <w:szCs w:val="24"/>
          <w:lang w:val="en-US" w:eastAsia="lt-LT"/>
        </w:rPr>
        <w:t>gyvenamosios vietos neturi, – į savivaldybės, kurioje yra įtrauktas į gyvenamosio</w:t>
      </w:r>
      <w:r>
        <w:rPr>
          <w:szCs w:val="24"/>
          <w:lang w:val="en-US" w:eastAsia="lt-LT"/>
        </w:rPr>
        <w:t xml:space="preserve">s vietos nedeklaravusių asmenų apskaitą, administraciją, pateikdami socialinės apsaugos ir darbo ministro patvirtintos formos prašymą suteikti paramą būstui įsigyti ar išsinuomoti. </w:t>
      </w:r>
    </w:p>
    <w:p w:rsidR="00E95193" w:rsidRDefault="00552AE7">
      <w:pPr>
        <w:spacing w:line="360" w:lineRule="auto"/>
        <w:ind w:firstLine="720"/>
        <w:jc w:val="both"/>
        <w:rPr>
          <w:szCs w:val="24"/>
          <w:lang w:val="en-US" w:eastAsia="lt-LT"/>
        </w:rPr>
      </w:pPr>
      <w:r>
        <w:rPr>
          <w:szCs w:val="24"/>
          <w:lang w:val="en-US" w:eastAsia="lt-LT"/>
        </w:rPr>
        <w:t>2. Jeigu dokumentai ir (ar) duomenys, kurių reikia nustatant asmens ar šei</w:t>
      </w:r>
      <w:r>
        <w:rPr>
          <w:szCs w:val="24"/>
          <w:lang w:val="en-US" w:eastAsia="lt-LT"/>
        </w:rPr>
        <w:t>mos teisę į paramą būstui įsigyti ar išsinuomoti, yra valstybės registruose (kadastruose), žinybiniuose registruose, valstybės informacinėse sistemose arba juos savivaldybės administracija pagal prašymą ir (ar) duomenų teikimo sutartis gauna iš valstybės i</w:t>
      </w:r>
      <w:r>
        <w:rPr>
          <w:szCs w:val="24"/>
          <w:lang w:val="en-US" w:eastAsia="lt-LT"/>
        </w:rPr>
        <w:t>r (ar) savivaldybės institucijų, įstaigų, įmonių ir organizacijų, asmenys ir šeimos šių dokumentų ir (ar) duomenų pateikti neprivalo. Valstybės registrų (kadastrų), žinybinių registrų, valstybės informacinių sistemų tvarkytojai ir valstybės ir (ar) savival</w:t>
      </w:r>
      <w:r>
        <w:rPr>
          <w:szCs w:val="24"/>
          <w:lang w:val="en-US" w:eastAsia="lt-LT"/>
        </w:rPr>
        <w:t>dybių institucijos, įstaigos, įmonės ir organizacijos savivaldybės administracijos prašymu privalo nemokamai teikti savivaldybės administracijai dokumentus ir (ar) duomenis, kurių reikia nustatant asmens ar šeimos teisę į paramą būstui įsigyti ar išsinuomo</w:t>
      </w:r>
      <w:r>
        <w:rPr>
          <w:szCs w:val="24"/>
          <w:lang w:val="en-US" w:eastAsia="lt-LT"/>
        </w:rPr>
        <w:t>ti.</w:t>
      </w:r>
    </w:p>
    <w:p w:rsidR="00E95193" w:rsidRDefault="00E95193">
      <w:pPr>
        <w:spacing w:line="360" w:lineRule="auto"/>
        <w:ind w:firstLine="720"/>
        <w:jc w:val="both"/>
        <w:rPr>
          <w:b/>
          <w:szCs w:val="24"/>
          <w:lang w:val="en-US" w:eastAsia="lt-LT"/>
        </w:rPr>
      </w:pPr>
    </w:p>
    <w:p w:rsidR="00E95193" w:rsidRDefault="00552AE7">
      <w:pPr>
        <w:spacing w:line="360" w:lineRule="auto"/>
        <w:ind w:left="2268" w:hanging="1548"/>
        <w:jc w:val="both"/>
        <w:rPr>
          <w:b/>
          <w:szCs w:val="24"/>
          <w:lang w:val="en-US" w:eastAsia="lt-LT"/>
        </w:rPr>
      </w:pPr>
      <w:r>
        <w:rPr>
          <w:b/>
          <w:szCs w:val="24"/>
          <w:lang w:val="en-US" w:eastAsia="lt-LT"/>
        </w:rPr>
        <w:t>8 straipsnis. Teisė į valstybės iš dalies kompensuojamą būsto kreditą ir į išperkamosios būsto nuomos mokesčio dalies kompensaciją</w:t>
      </w:r>
    </w:p>
    <w:p w:rsidR="00E95193" w:rsidRDefault="00552AE7">
      <w:pPr>
        <w:spacing w:line="360" w:lineRule="auto"/>
        <w:ind w:firstLine="720"/>
        <w:jc w:val="both"/>
        <w:rPr>
          <w:szCs w:val="24"/>
          <w:lang w:val="en-US" w:eastAsia="lt-LT"/>
        </w:rPr>
      </w:pPr>
      <w:r>
        <w:rPr>
          <w:szCs w:val="24"/>
          <w:lang w:val="en-US" w:eastAsia="lt-LT"/>
        </w:rPr>
        <w:t>Teisę į valstybės iš dalies kompensuojamą būsto kreditą ir į išperkamosios būsto nuomos mokesčio dalies kompensaciją tur</w:t>
      </w:r>
      <w:r>
        <w:rPr>
          <w:szCs w:val="24"/>
          <w:lang w:val="en-US" w:eastAsia="lt-LT"/>
        </w:rPr>
        <w:t>i asmenys ir šeimos, kurie atitinka visus šiame straipsnyje nurodytus reikalavimus:</w:t>
      </w:r>
    </w:p>
    <w:p w:rsidR="00E95193" w:rsidRDefault="00552AE7">
      <w:pPr>
        <w:spacing w:line="360" w:lineRule="auto"/>
        <w:ind w:firstLine="720"/>
        <w:jc w:val="both"/>
        <w:rPr>
          <w:szCs w:val="24"/>
          <w:lang w:val="en-US" w:eastAsia="lt-LT"/>
        </w:rPr>
      </w:pPr>
      <w:r>
        <w:rPr>
          <w:szCs w:val="24"/>
          <w:lang w:val="en-US" w:eastAsia="lt-LT"/>
        </w:rPr>
        <w:t>1) Gyventojų turto deklaravimo įstatyme nustatyta tvarka deklaravo turtą ir gautas pajamas; deklaruoto turto vertė ir pajamos, kurios, vadovaujantis Lietuvos Respublikos pi</w:t>
      </w:r>
      <w:r>
        <w:rPr>
          <w:szCs w:val="24"/>
          <w:lang w:val="en-US" w:eastAsia="lt-LT"/>
        </w:rPr>
        <w:t>niginės socialinės paramos nepasiturintiems gyventojams įstatymo 17 straipsniu, įskaitomos į asmens ar šeimos gaunamas pajamas, neviršija šio įstatymo 11 straipsnio 1 dalyje nustatytų pajamų ir turto dydžių;</w:t>
      </w:r>
    </w:p>
    <w:p w:rsidR="00E95193" w:rsidRDefault="00552AE7">
      <w:pPr>
        <w:spacing w:line="360" w:lineRule="auto"/>
        <w:ind w:firstLine="720"/>
        <w:jc w:val="both"/>
        <w:rPr>
          <w:szCs w:val="24"/>
          <w:lang w:val="en-US" w:eastAsia="lt-LT"/>
        </w:rPr>
      </w:pPr>
      <w:r>
        <w:rPr>
          <w:szCs w:val="24"/>
          <w:lang w:val="en-US" w:eastAsia="lt-LT"/>
        </w:rPr>
        <w:t>2) įsigyja pirmą būstą Lietuvos Respublikos teri</w:t>
      </w:r>
      <w:r>
        <w:rPr>
          <w:szCs w:val="24"/>
          <w:lang w:val="en-US" w:eastAsia="lt-LT"/>
        </w:rPr>
        <w:t>torijoje arba atitinka vieną iš šių sąlygų:</w:t>
      </w:r>
    </w:p>
    <w:p w:rsidR="00E95193" w:rsidRDefault="00552AE7">
      <w:pPr>
        <w:widowControl w:val="0"/>
        <w:spacing w:line="360" w:lineRule="auto"/>
        <w:ind w:firstLine="720"/>
        <w:jc w:val="both"/>
        <w:rPr>
          <w:szCs w:val="24"/>
          <w:lang w:val="en-US" w:eastAsia="lt-LT"/>
        </w:rPr>
      </w:pPr>
      <w:r>
        <w:rPr>
          <w:szCs w:val="24"/>
          <w:lang w:eastAsia="lt-LT"/>
        </w:rPr>
        <w:t>a) pastaruosius 5 metus iki prašymo suteikti paramą būstui įsigyti pateikimo dienos</w:t>
      </w:r>
      <w:r>
        <w:rPr>
          <w:bCs/>
          <w:szCs w:val="24"/>
          <w:lang w:eastAsia="lt-LT"/>
        </w:rPr>
        <w:t>,</w:t>
      </w:r>
      <w:r>
        <w:rPr>
          <w:szCs w:val="24"/>
          <w:lang w:eastAsia="lt-LT"/>
        </w:rPr>
        <w:t xml:space="preserve"> šio prašymo pateikimo metu, taip pat</w:t>
      </w:r>
      <w:r>
        <w:rPr>
          <w:bCs/>
          <w:szCs w:val="24"/>
          <w:lang w:eastAsia="lt-LT"/>
        </w:rPr>
        <w:t xml:space="preserve"> teisės į valstybės iš dalies kompensuojamą būsto kreditą ir į išperkamosios būsto nuomos m</w:t>
      </w:r>
      <w:r>
        <w:rPr>
          <w:bCs/>
          <w:szCs w:val="24"/>
          <w:lang w:eastAsia="lt-LT"/>
        </w:rPr>
        <w:t xml:space="preserve">okesčio dalies kompensaciją nustatymo metu </w:t>
      </w:r>
      <w:r>
        <w:rPr>
          <w:szCs w:val="24"/>
          <w:lang w:eastAsia="lt-LT"/>
        </w:rPr>
        <w:t>neturi būsto nuosavybės teise ir nebuvo pasinaudoję šia paramos forma ar finansine paskata pirmąjį būstą įsigyjančioms jaunoms šeimoms, vadovaujantis Lietuvos Respublikos finansinės paskatos pirmąjį būstą įsigyjan</w:t>
      </w:r>
      <w:r>
        <w:rPr>
          <w:szCs w:val="24"/>
          <w:lang w:eastAsia="lt-LT"/>
        </w:rPr>
        <w:t>čioms jaunoms šeimoms įstatymu;</w:t>
      </w:r>
      <w:r>
        <w:t xml:space="preserve"> </w:t>
      </w:r>
    </w:p>
    <w:p w:rsidR="00E95193" w:rsidRDefault="00552AE7">
      <w:pPr>
        <w:rPr>
          <w:rFonts w:eastAsia="MS Mincho"/>
          <w:i/>
          <w:iCs/>
          <w:sz w:val="20"/>
        </w:rPr>
      </w:pPr>
      <w:r>
        <w:rPr>
          <w:rFonts w:eastAsia="MS Mincho"/>
          <w:i/>
          <w:iCs/>
          <w:sz w:val="20"/>
        </w:rPr>
        <w:t>Papunkčio pakeitimai:</w:t>
      </w:r>
    </w:p>
    <w:p w:rsidR="00E95193" w:rsidRDefault="00552AE7">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E95193"/>
    <w:p w:rsidR="00E95193" w:rsidRDefault="00552AE7">
      <w:pPr>
        <w:spacing w:line="360" w:lineRule="auto"/>
        <w:ind w:firstLine="720"/>
        <w:jc w:val="both"/>
        <w:rPr>
          <w:szCs w:val="24"/>
          <w:lang w:val="en-US" w:eastAsia="lt-LT"/>
        </w:rPr>
      </w:pPr>
      <w:r>
        <w:rPr>
          <w:szCs w:val="24"/>
          <w:lang w:val="en-US" w:eastAsia="lt-LT"/>
        </w:rPr>
        <w:t>b) turi ar per pastaruosius 5 metu</w:t>
      </w:r>
      <w:r>
        <w:rPr>
          <w:szCs w:val="24"/>
          <w:lang w:val="en-US" w:eastAsia="lt-LT"/>
        </w:rPr>
        <w:t>s iki prašymo suteikti paramą būstui įsigyti pateikimo dienos turėjo nuosavybės teise būstą, kurio naudingasis plotas (visų Lietuvos Respublikoje nuosavybės teise turimų ir (ar) vienu metu turėtų būstų naudingųjų plotų suma), tenkantis (tenkanti) vienam as</w:t>
      </w:r>
      <w:r>
        <w:rPr>
          <w:szCs w:val="24"/>
          <w:lang w:val="en-US" w:eastAsia="lt-LT"/>
        </w:rPr>
        <w:t xml:space="preserve">meniui ar šeimos nariui, yra mažesnis (mažesnė) kaip 14 kvadratinių metrų, arba turimas būstas, neatsižvelgiant į jo naudingąjį plotą, Nekilnojamojo turto kadastro duomenimis, yra fiziškai nusidėvėjęs daugiau kaip 60 procentų. Parama teikiama valstybės iš </w:t>
      </w:r>
      <w:r>
        <w:rPr>
          <w:szCs w:val="24"/>
          <w:lang w:val="en-US" w:eastAsia="lt-LT"/>
        </w:rPr>
        <w:t xml:space="preserve">dalies kompensuojamų būstų kreditų gavėjams būstui pirkti, statyti (dalį kredito panaudojant </w:t>
      </w:r>
      <w:r>
        <w:rPr>
          <w:szCs w:val="24"/>
          <w:lang w:val="en-US"/>
        </w:rPr>
        <w:t>žemės sklypui, kuriame yra arba planuojamas statyti būstas, pirkti)</w:t>
      </w:r>
      <w:r>
        <w:rPr>
          <w:szCs w:val="24"/>
          <w:lang w:val="en-US" w:eastAsia="lt-LT"/>
        </w:rPr>
        <w:t>, nuosavybės teise turimam būstui rekonstruoti arba mokant išperkamosios būsto nuomos mokesčio d</w:t>
      </w:r>
      <w:r>
        <w:rPr>
          <w:szCs w:val="24"/>
          <w:lang w:val="en-US" w:eastAsia="lt-LT"/>
        </w:rPr>
        <w:t>alies kompensaciją;</w:t>
      </w:r>
    </w:p>
    <w:p w:rsidR="00E95193" w:rsidRDefault="00552AE7">
      <w:pPr>
        <w:spacing w:line="360" w:lineRule="auto"/>
        <w:ind w:firstLine="720"/>
        <w:jc w:val="both"/>
        <w:rPr>
          <w:szCs w:val="24"/>
          <w:lang w:val="en-US" w:eastAsia="lt-LT"/>
        </w:rPr>
      </w:pPr>
      <w:r>
        <w:rPr>
          <w:szCs w:val="24"/>
          <w:lang w:val="en-US" w:eastAsia="lt-LT"/>
        </w:rPr>
        <w:t>c) neįgalusis ar šeima, kurioje yra neįgalusis, nuosavybės teise turi būstą, nepritaikytą neįgaliųjų poreikiams. Parama teikiama tik valstybės iš dalies kompensuojamų būstų kreditų gavėjams nuosavybės teise turimam būstui rekonstruoti j</w:t>
      </w:r>
      <w:r>
        <w:rPr>
          <w:szCs w:val="24"/>
          <w:lang w:val="en-US" w:eastAsia="lt-LT"/>
        </w:rPr>
        <w:t>į pritaikant neįgaliųjų poreikiams.</w:t>
      </w:r>
    </w:p>
    <w:p w:rsidR="00E95193" w:rsidRDefault="00E95193">
      <w:pPr>
        <w:spacing w:line="360" w:lineRule="auto"/>
        <w:ind w:firstLine="720"/>
        <w:jc w:val="both"/>
        <w:rPr>
          <w:szCs w:val="24"/>
          <w:lang w:val="en-US" w:eastAsia="lt-LT"/>
        </w:rPr>
      </w:pPr>
    </w:p>
    <w:p w:rsidR="00E95193" w:rsidRDefault="00552AE7">
      <w:pPr>
        <w:spacing w:line="360" w:lineRule="auto"/>
        <w:ind w:firstLine="720"/>
        <w:jc w:val="both"/>
        <w:rPr>
          <w:b/>
          <w:szCs w:val="24"/>
          <w:lang w:val="en-US" w:eastAsia="lt-LT"/>
        </w:rPr>
      </w:pPr>
      <w:r>
        <w:rPr>
          <w:b/>
          <w:szCs w:val="24"/>
          <w:lang w:val="en-US" w:eastAsia="lt-LT"/>
        </w:rPr>
        <w:t xml:space="preserve">9 straipsnis. Teisė į socialinio būsto nuomą </w:t>
      </w:r>
    </w:p>
    <w:p w:rsidR="00E95193" w:rsidRDefault="00552AE7">
      <w:pPr>
        <w:spacing w:line="360" w:lineRule="auto"/>
        <w:ind w:firstLine="720"/>
        <w:jc w:val="both"/>
        <w:rPr>
          <w:szCs w:val="24"/>
          <w:lang w:val="en-US" w:eastAsia="lt-LT"/>
        </w:rPr>
      </w:pPr>
      <w:r>
        <w:rPr>
          <w:szCs w:val="24"/>
          <w:lang w:val="en-US" w:eastAsia="lt-LT"/>
        </w:rPr>
        <w:t>1. Teisę į socialinio būsto nuomą turi asmenys ir šeimos, kurie atitinka visus šioje dalyje nurodytus reikalavimus:</w:t>
      </w:r>
    </w:p>
    <w:p w:rsidR="00E95193" w:rsidRDefault="00552AE7">
      <w:pPr>
        <w:spacing w:line="360" w:lineRule="auto"/>
        <w:ind w:firstLine="720"/>
        <w:jc w:val="both"/>
        <w:rPr>
          <w:szCs w:val="24"/>
          <w:lang w:val="en-US" w:eastAsia="lt-LT"/>
        </w:rPr>
      </w:pPr>
      <w:r>
        <w:rPr>
          <w:szCs w:val="24"/>
          <w:lang w:val="en-US" w:eastAsia="lt-LT"/>
        </w:rPr>
        <w:t xml:space="preserve">1) Gyventojų turto deklaravimo įstatyme nustatyta tvarka </w:t>
      </w:r>
      <w:r>
        <w:rPr>
          <w:szCs w:val="24"/>
          <w:lang w:val="en-US" w:eastAsia="lt-LT"/>
        </w:rPr>
        <w:t>deklaravo turtą ir gautas pajamas; deklaruoto turto vertė ir pajamos, kurios, vadovaujantis Piniginės socialinės paramos nepasiturintiems gyventojams įstatymo 17 straipsniu, įskaitomos į asmens ar šeimos gaunamas pajamas, neviršija šio įstatymo 11 straipsn</w:t>
      </w:r>
      <w:r>
        <w:rPr>
          <w:szCs w:val="24"/>
          <w:lang w:val="en-US" w:eastAsia="lt-LT"/>
        </w:rPr>
        <w:t>io 3 dalyje nustatytų pajamų ir turto dydžių;</w:t>
      </w:r>
    </w:p>
    <w:p w:rsidR="00E95193" w:rsidRDefault="00552AE7">
      <w:pPr>
        <w:widowControl w:val="0"/>
        <w:spacing w:line="360" w:lineRule="auto"/>
        <w:ind w:firstLine="720"/>
        <w:jc w:val="both"/>
        <w:rPr>
          <w:szCs w:val="24"/>
          <w:lang w:val="en-US" w:eastAsia="lt-LT"/>
        </w:rPr>
      </w:pPr>
      <w:r>
        <w:rPr>
          <w:szCs w:val="24"/>
          <w:lang w:eastAsia="lt-LT"/>
        </w:rPr>
        <w:t>2) neturi Lietuvos Respublikos teritorijoje nuosavybės teise būsto arba nuosavybės teise turimas būstas, Nekilnojamojo turto kadastro duomenimis, yra fiziškai nusidėvėjęs daugiau kaip 60 procentų, arba nuosavyb</w:t>
      </w:r>
      <w:r>
        <w:rPr>
          <w:szCs w:val="24"/>
          <w:lang w:eastAsia="lt-LT"/>
        </w:rPr>
        <w:t xml:space="preserve">ės teise turimo būsto naudingasis plotas </w:t>
      </w:r>
      <w:r>
        <w:rPr>
          <w:bCs/>
          <w:szCs w:val="24"/>
          <w:lang w:eastAsia="lt-LT"/>
        </w:rPr>
        <w:t>(visų Lietuvos Respublikoje nuosavybės teise turimų būstų naudingųjų plotų suma)</w:t>
      </w:r>
      <w:r>
        <w:rPr>
          <w:szCs w:val="24"/>
          <w:lang w:eastAsia="lt-LT"/>
        </w:rPr>
        <w:t xml:space="preserve">, tenkantis </w:t>
      </w:r>
      <w:r>
        <w:rPr>
          <w:bCs/>
          <w:szCs w:val="24"/>
          <w:lang w:eastAsia="lt-LT"/>
        </w:rPr>
        <w:t>(tenkanti)</w:t>
      </w:r>
      <w:r>
        <w:rPr>
          <w:szCs w:val="24"/>
          <w:lang w:eastAsia="lt-LT"/>
        </w:rPr>
        <w:t xml:space="preserve"> vienam asmeniui ar šeimos nariui, yra mažesnis </w:t>
      </w:r>
      <w:r>
        <w:rPr>
          <w:bCs/>
          <w:szCs w:val="24"/>
          <w:lang w:eastAsia="lt-LT"/>
        </w:rPr>
        <w:t>(mažesnė)</w:t>
      </w:r>
      <w:r>
        <w:rPr>
          <w:szCs w:val="24"/>
          <w:lang w:eastAsia="lt-LT"/>
        </w:rPr>
        <w:t xml:space="preserve"> kaip 10 arba 14 kvadratinių metrų, jeigu šeimoje yra ne</w:t>
      </w:r>
      <w:r>
        <w:rPr>
          <w:szCs w:val="24"/>
          <w:lang w:eastAsia="lt-LT"/>
        </w:rPr>
        <w:t>įgalusis arba asmuo, sergantis sunkia lėtinės ligos, įrašytos į Vyriausybės ar jos įgaliotos institucijos patvirtintą sąrašą, forma.</w:t>
      </w:r>
      <w:r>
        <w:t xml:space="preserve"> </w:t>
      </w:r>
    </w:p>
    <w:p w:rsidR="00E95193" w:rsidRDefault="00552AE7">
      <w:pPr>
        <w:rPr>
          <w:rFonts w:eastAsia="MS Mincho"/>
          <w:i/>
          <w:iCs/>
          <w:sz w:val="20"/>
        </w:rPr>
      </w:pPr>
      <w:r>
        <w:rPr>
          <w:rFonts w:eastAsia="MS Mincho"/>
          <w:i/>
          <w:iCs/>
          <w:sz w:val="20"/>
        </w:rPr>
        <w:t>Straipsnio punkto pakeitimai:</w:t>
      </w:r>
    </w:p>
    <w:p w:rsidR="00E95193" w:rsidRDefault="00552AE7">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E95193"/>
    <w:p w:rsidR="00E95193" w:rsidRDefault="00552AE7">
      <w:pPr>
        <w:spacing w:line="360" w:lineRule="auto"/>
        <w:ind w:firstLine="720"/>
        <w:jc w:val="both"/>
        <w:rPr>
          <w:szCs w:val="24"/>
          <w:lang w:val="en-US" w:eastAsia="lt-LT"/>
        </w:rPr>
      </w:pPr>
      <w:r>
        <w:rPr>
          <w:szCs w:val="24"/>
          <w:lang w:val="en-US" w:eastAsia="lt-LT"/>
        </w:rPr>
        <w:t>2. Teisę į socialinio būsto nuomos sąlygų pagerinimą turi asmenys ir šeimos, gyvenantys savival</w:t>
      </w:r>
      <w:r>
        <w:rPr>
          <w:szCs w:val="24"/>
          <w:lang w:val="en-US" w:eastAsia="lt-LT"/>
        </w:rPr>
        <w:t>dybės išnuomotame socialiniame būste, jeigu jiems išnuomoto socialinio būsto naudingasis plotas, tenkantis vienam šeimos nariui, yra mažesnis kaip 10 kvadratinių metrų arba šio straipsnio 1 dalyje nustatytais atvejais yra mažesnis kaip 14 kvadratinių metrų</w:t>
      </w:r>
      <w:r>
        <w:rPr>
          <w:szCs w:val="24"/>
          <w:lang w:val="en-US" w:eastAsia="lt-LT"/>
        </w:rPr>
        <w:t xml:space="preserve">, arba jeigu jie turi teisę į socialinio būsto nuomos sąlygų pagerinimą pagal šio įstatymo 15 straipsnyje nustatytus socialinio būsto naudingojo ploto normatyvus, arba jeigu asmuo ar šeimos narys tampa neįgaliuoju ir dėl judėjimo ar apsitarnavimo funkcijų </w:t>
      </w:r>
      <w:r>
        <w:rPr>
          <w:szCs w:val="24"/>
          <w:lang w:val="en-US" w:eastAsia="lt-LT"/>
        </w:rPr>
        <w:t xml:space="preserve">sutrikimų jam (šeimai) turi būti nuomojamas specialiai pritaikytas socialinis būstas. </w:t>
      </w:r>
    </w:p>
    <w:p w:rsidR="00E95193" w:rsidRDefault="00552AE7">
      <w:pPr>
        <w:ind w:firstLine="567"/>
        <w:jc w:val="both"/>
        <w:rPr>
          <w:b/>
          <w:bCs/>
          <w:sz w:val="22"/>
        </w:rPr>
      </w:pPr>
      <w:r>
        <w:rPr>
          <w:sz w:val="22"/>
        </w:rPr>
        <w:t>3.</w:t>
      </w:r>
      <w:r>
        <w:rPr>
          <w:rFonts w:eastAsia="MS Mincho"/>
          <w:i/>
          <w:iCs/>
          <w:sz w:val="20"/>
        </w:rPr>
        <w:t xml:space="preserve"> Neteko galios nuo 2022-01-01</w:t>
      </w:r>
    </w:p>
    <w:p w:rsidR="00E95193" w:rsidRDefault="00552AE7">
      <w:pPr>
        <w:rPr>
          <w:rFonts w:eastAsia="MS Mincho"/>
          <w:i/>
          <w:iCs/>
          <w:sz w:val="20"/>
        </w:rPr>
      </w:pPr>
      <w:r>
        <w:rPr>
          <w:rFonts w:eastAsia="MS Mincho"/>
          <w:i/>
          <w:iCs/>
          <w:sz w:val="20"/>
        </w:rPr>
        <w:t>Straipsnio dalies naikinimas:</w:t>
      </w:r>
    </w:p>
    <w:p w:rsidR="00E95193" w:rsidRDefault="00552AE7">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XIV-8</w:t>
        </w:r>
        <w:r w:rsidRPr="00532B9F">
          <w:rPr>
            <w:rFonts w:eastAsia="MS Mincho"/>
            <w:i/>
            <w:iCs/>
            <w:color w:val="0000FF" w:themeColor="hyperlink"/>
            <w:sz w:val="20"/>
            <w:u w:val="single"/>
          </w:rPr>
          <w:t>09</w:t>
        </w:r>
      </w:hyperlink>
      <w:r>
        <w:rPr>
          <w:rFonts w:eastAsia="MS Mincho"/>
          <w:i/>
          <w:iCs/>
          <w:sz w:val="20"/>
        </w:rPr>
        <w:t>, 2021-12-21, paskelbta TAR 2021-12-28, i. k. 2021-27387</w:t>
      </w:r>
    </w:p>
    <w:p w:rsidR="00E95193" w:rsidRDefault="00E95193"/>
    <w:p w:rsidR="00E95193" w:rsidRDefault="00552AE7">
      <w:pPr>
        <w:spacing w:line="360" w:lineRule="auto"/>
        <w:ind w:firstLine="720"/>
        <w:jc w:val="both"/>
        <w:rPr>
          <w:b/>
          <w:szCs w:val="24"/>
          <w:lang w:val="en-US" w:eastAsia="lt-LT"/>
        </w:rPr>
      </w:pPr>
      <w:r>
        <w:rPr>
          <w:b/>
          <w:szCs w:val="24"/>
          <w:lang w:val="en-US" w:eastAsia="lt-LT"/>
        </w:rPr>
        <w:t>10 straipsnis. Teisė į būsto nuomos mokesčio dalies kompensaciją</w:t>
      </w:r>
    </w:p>
    <w:p w:rsidR="00E95193" w:rsidRDefault="00552AE7">
      <w:pPr>
        <w:spacing w:line="360" w:lineRule="auto"/>
        <w:ind w:firstLine="720"/>
        <w:jc w:val="both"/>
        <w:rPr>
          <w:szCs w:val="24"/>
          <w:lang w:val="en-US" w:eastAsia="lt-LT"/>
        </w:rPr>
      </w:pPr>
      <w:r>
        <w:rPr>
          <w:szCs w:val="24"/>
          <w:lang w:val="en-US" w:eastAsia="lt-LT"/>
        </w:rPr>
        <w:t>Teisę į būsto nuomos mokesčio dalies kompensaciją turi asmenys ir šeimos, kurie atitinka visus šiame straipsnyje nurodytus reikalav</w:t>
      </w:r>
      <w:r>
        <w:rPr>
          <w:szCs w:val="24"/>
          <w:lang w:val="en-US" w:eastAsia="lt-LT"/>
        </w:rPr>
        <w:t xml:space="preserve">imus: </w:t>
      </w:r>
    </w:p>
    <w:p w:rsidR="00E95193" w:rsidRDefault="00552AE7">
      <w:pPr>
        <w:spacing w:line="360" w:lineRule="auto"/>
        <w:ind w:firstLine="720"/>
        <w:jc w:val="both"/>
        <w:rPr>
          <w:szCs w:val="24"/>
          <w:lang w:val="en-US" w:eastAsia="lt-LT"/>
        </w:rPr>
      </w:pPr>
      <w:r>
        <w:rPr>
          <w:szCs w:val="24"/>
          <w:lang w:val="en-US" w:eastAsia="lt-LT"/>
        </w:rPr>
        <w:t>1) Gyventojų turto deklaravimo įstatyme nustatyta tvarka deklaravo turtą ir gautas pajamas; deklaruoto turto vertė ir pajamos, kurios, vadovaujantis Piniginės socialinės paramos nepasiturintiems gyventojams įstatymo 17 straipsniu, įskaitomos į asmen</w:t>
      </w:r>
      <w:r>
        <w:rPr>
          <w:szCs w:val="24"/>
          <w:lang w:val="en-US" w:eastAsia="lt-LT"/>
        </w:rPr>
        <w:t>s ar šeimos gaunamas pajamas, neviršija šio įstatymo 11 straipsnio 2 dalyje nustatytų pajamų ir turto dydžių;</w:t>
      </w:r>
    </w:p>
    <w:p w:rsidR="00E95193" w:rsidRDefault="00552AE7">
      <w:pPr>
        <w:widowControl w:val="0"/>
        <w:spacing w:line="360" w:lineRule="auto"/>
        <w:ind w:firstLine="720"/>
        <w:jc w:val="both"/>
        <w:rPr>
          <w:szCs w:val="24"/>
          <w:lang w:val="en-US" w:eastAsia="lt-LT"/>
        </w:rPr>
      </w:pPr>
      <w:r>
        <w:rPr>
          <w:szCs w:val="24"/>
          <w:lang w:eastAsia="lt-LT"/>
        </w:rPr>
        <w:t xml:space="preserve">2) neturi Lietuvos Respublikos teritorijoje nuosavybės teise būsto arba nuosavybės teise turimas būstas, Nekilnojamojo turto kadastro duomenimis, </w:t>
      </w:r>
      <w:r>
        <w:rPr>
          <w:szCs w:val="24"/>
          <w:lang w:eastAsia="lt-LT"/>
        </w:rPr>
        <w:t xml:space="preserve">yra fiziškai nusidėvėjęs daugiau kaip 60 procentų, arba nuosavybės teise turimo būsto naudingasis plotas </w:t>
      </w:r>
      <w:r>
        <w:rPr>
          <w:bCs/>
          <w:szCs w:val="24"/>
          <w:lang w:eastAsia="lt-LT"/>
        </w:rPr>
        <w:t>(visų Lietuvos Respublikoje nuosavybės teise turimų būstų naudingųjų plotų suma)</w:t>
      </w:r>
      <w:r>
        <w:rPr>
          <w:szCs w:val="24"/>
          <w:lang w:eastAsia="lt-LT"/>
        </w:rPr>
        <w:t xml:space="preserve">, tenkantis </w:t>
      </w:r>
      <w:r>
        <w:rPr>
          <w:bCs/>
          <w:szCs w:val="24"/>
          <w:lang w:eastAsia="lt-LT"/>
        </w:rPr>
        <w:t>(tenkanti)</w:t>
      </w:r>
      <w:r>
        <w:rPr>
          <w:szCs w:val="24"/>
          <w:lang w:eastAsia="lt-LT"/>
        </w:rPr>
        <w:t xml:space="preserve"> vienam asmeniui ar šeimos nariui, yra mažesnis </w:t>
      </w:r>
      <w:r>
        <w:rPr>
          <w:bCs/>
          <w:szCs w:val="24"/>
          <w:lang w:eastAsia="lt-LT"/>
        </w:rPr>
        <w:t>(mažesnė)</w:t>
      </w:r>
      <w:r>
        <w:rPr>
          <w:szCs w:val="24"/>
          <w:lang w:eastAsia="lt-LT"/>
        </w:rPr>
        <w:t xml:space="preserve"> kaip 10 arba 14 kvadratinių metrų, jeigu šeimoje yra neįgalusis arba asmuo, sergantis sunkia lėtinės ligos, įrašytos į Vyriausybės ar jos įgaliotos institucijos patvirtintą sąrašą, forma;</w:t>
      </w:r>
      <w:r>
        <w:t xml:space="preserve"> </w:t>
      </w:r>
    </w:p>
    <w:p w:rsidR="00E95193" w:rsidRDefault="00552AE7">
      <w:pPr>
        <w:rPr>
          <w:rFonts w:eastAsia="MS Mincho"/>
          <w:i/>
          <w:iCs/>
          <w:sz w:val="20"/>
        </w:rPr>
      </w:pPr>
      <w:r>
        <w:rPr>
          <w:rFonts w:eastAsia="MS Mincho"/>
          <w:i/>
          <w:iCs/>
          <w:sz w:val="20"/>
        </w:rPr>
        <w:t>Straipsnio punkto pakeitimai:</w:t>
      </w:r>
    </w:p>
    <w:p w:rsidR="00E95193" w:rsidRDefault="00552AE7">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E95193"/>
    <w:p w:rsidR="00E95193" w:rsidRDefault="00552AE7">
      <w:pPr>
        <w:spacing w:line="360" w:lineRule="auto"/>
        <w:ind w:firstLine="720"/>
        <w:jc w:val="both"/>
        <w:rPr>
          <w:szCs w:val="24"/>
          <w:lang w:val="en-US" w:eastAsia="lt-LT"/>
        </w:rPr>
      </w:pPr>
      <w:r>
        <w:rPr>
          <w:bCs/>
          <w:szCs w:val="24"/>
          <w:lang w:eastAsia="lt-LT"/>
        </w:rPr>
        <w:t>3) šio įstatymo 17 straipsnio 1 dalyje nustatyta tvarka išsinuomojo fiziniams ar juridiniams asmenims (išskyrus savi</w:t>
      </w:r>
      <w:r>
        <w:rPr>
          <w:bCs/>
          <w:szCs w:val="24"/>
          <w:lang w:eastAsia="lt-LT"/>
        </w:rPr>
        <w:t>valdybes) priklausantį būstą.</w:t>
      </w:r>
      <w:r>
        <w:t xml:space="preserve"> </w:t>
      </w:r>
    </w:p>
    <w:p w:rsidR="00E95193" w:rsidRDefault="00552AE7">
      <w:pPr>
        <w:rPr>
          <w:rFonts w:eastAsia="MS Mincho"/>
          <w:i/>
          <w:iCs/>
          <w:sz w:val="20"/>
        </w:rPr>
      </w:pPr>
      <w:r>
        <w:rPr>
          <w:rFonts w:eastAsia="MS Mincho"/>
          <w:i/>
          <w:iCs/>
          <w:sz w:val="20"/>
        </w:rPr>
        <w:t>Straipsnio punkto pakeitimai:</w:t>
      </w:r>
    </w:p>
    <w:p w:rsidR="00E95193" w:rsidRDefault="00552AE7">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XIII-2885</w:t>
        </w:r>
      </w:hyperlink>
      <w:r>
        <w:rPr>
          <w:rFonts w:eastAsia="MS Mincho"/>
          <w:i/>
          <w:iCs/>
          <w:sz w:val="20"/>
        </w:rPr>
        <w:t>, 2020-05-07, paskelbta TAR 2020-05-14, i. k. 2020-10373</w:t>
      </w:r>
    </w:p>
    <w:p w:rsidR="00E95193" w:rsidRDefault="00E95193"/>
    <w:p w:rsidR="00E95193" w:rsidRDefault="00552AE7">
      <w:pPr>
        <w:spacing w:line="360" w:lineRule="auto"/>
        <w:ind w:left="2268" w:hanging="1548"/>
        <w:jc w:val="both"/>
        <w:rPr>
          <w:b/>
          <w:szCs w:val="24"/>
          <w:lang w:val="en-US" w:eastAsia="lt-LT"/>
        </w:rPr>
      </w:pPr>
      <w:r>
        <w:rPr>
          <w:b/>
          <w:szCs w:val="24"/>
          <w:lang w:val="en-US" w:eastAsia="lt-LT"/>
        </w:rPr>
        <w:t>11 straipsnis. Asmenų ir š</w:t>
      </w:r>
      <w:r>
        <w:rPr>
          <w:b/>
          <w:szCs w:val="24"/>
          <w:lang w:val="en-US" w:eastAsia="lt-LT"/>
        </w:rPr>
        <w:t>eimų vertinamų pajamų ir turto metiniai dydžiai, pagal kuriuos nustatoma teisė į paramą būstui įsigyti ar išsinuomoti</w:t>
      </w:r>
    </w:p>
    <w:p w:rsidR="00E95193" w:rsidRDefault="00552AE7">
      <w:pPr>
        <w:spacing w:line="360" w:lineRule="auto"/>
        <w:ind w:firstLine="720"/>
        <w:jc w:val="both"/>
        <w:rPr>
          <w:szCs w:val="24"/>
          <w:lang w:val="en-US" w:eastAsia="lt-LT"/>
        </w:rPr>
      </w:pPr>
      <w:r>
        <w:rPr>
          <w:szCs w:val="24"/>
          <w:lang w:val="en-US" w:eastAsia="lt-LT"/>
        </w:rPr>
        <w:t>1. Teisę į paramą būstui įsigyti turi asmenys ir šeimos, kurių Gyventojų turto deklaravimo įstatyme nustatyta tvarka deklaruoto turto vert</w:t>
      </w:r>
      <w:r>
        <w:rPr>
          <w:szCs w:val="24"/>
          <w:lang w:val="en-US" w:eastAsia="lt-LT"/>
        </w:rPr>
        <w:t xml:space="preserve">ė ir pajamos, pagal Piniginės socialinės paramos nepasiturintiems gyventojams įstatymo 17 straipsnį įskaitomos į asmens ar šeimos gaunamas pajamas, neviršija šių dydžių: </w:t>
      </w:r>
    </w:p>
    <w:p w:rsidR="00E95193" w:rsidRDefault="00552AE7">
      <w:pPr>
        <w:spacing w:line="360" w:lineRule="auto"/>
        <w:ind w:firstLine="720"/>
        <w:jc w:val="both"/>
        <w:rPr>
          <w:szCs w:val="24"/>
          <w:lang w:val="en-US" w:eastAsia="lt-LT"/>
        </w:rPr>
      </w:pPr>
      <w:r>
        <w:rPr>
          <w:szCs w:val="24"/>
          <w:lang w:val="en-US" w:eastAsia="lt-LT"/>
        </w:rPr>
        <w:t xml:space="preserve">1) asmens be šeimos grynosios metinės pajamos – 106 valstybės remiamų pajamų </w:t>
      </w:r>
      <w:r>
        <w:rPr>
          <w:szCs w:val="24"/>
          <w:lang w:val="en-US" w:eastAsia="lt-LT"/>
        </w:rPr>
        <w:br/>
        <w:t>(toliau</w:t>
      </w:r>
      <w:r>
        <w:rPr>
          <w:szCs w:val="24"/>
          <w:lang w:val="en-US" w:eastAsia="lt-LT"/>
        </w:rPr>
        <w:t xml:space="preserve"> – VRP) dydžių ir turtas – 129 VRP dydžių;</w:t>
      </w:r>
    </w:p>
    <w:p w:rsidR="00E95193" w:rsidRDefault="00552AE7">
      <w:pPr>
        <w:spacing w:line="360" w:lineRule="auto"/>
        <w:ind w:firstLine="720"/>
        <w:jc w:val="both"/>
        <w:rPr>
          <w:szCs w:val="24"/>
          <w:lang w:val="en-US" w:eastAsia="lt-LT"/>
        </w:rPr>
      </w:pPr>
      <w:r>
        <w:rPr>
          <w:szCs w:val="24"/>
          <w:lang w:val="en-US" w:eastAsia="lt-LT"/>
        </w:rPr>
        <w:t>2) dviejų ar trijų asmenų šeimos grynosios metinės pajamos – 148 VRP dydžių ir turtas – 262 VRP dydžių;</w:t>
      </w:r>
    </w:p>
    <w:p w:rsidR="00E95193" w:rsidRDefault="00552AE7">
      <w:pPr>
        <w:spacing w:line="360" w:lineRule="auto"/>
        <w:ind w:firstLine="720"/>
        <w:jc w:val="both"/>
        <w:rPr>
          <w:szCs w:val="24"/>
          <w:lang w:val="en-US" w:eastAsia="lt-LT"/>
        </w:rPr>
      </w:pPr>
      <w:r>
        <w:rPr>
          <w:szCs w:val="24"/>
          <w:lang w:val="en-US" w:eastAsia="lt-LT"/>
        </w:rPr>
        <w:t>3) keturių ar penkių asmenų šeimos grynosios metinės pajamos – 178 VRP dydžių ir turtas – 349 VRP dydžių;</w:t>
      </w:r>
    </w:p>
    <w:p w:rsidR="00E95193" w:rsidRDefault="00552AE7">
      <w:pPr>
        <w:spacing w:line="360" w:lineRule="auto"/>
        <w:ind w:firstLine="720"/>
        <w:jc w:val="both"/>
        <w:rPr>
          <w:szCs w:val="24"/>
          <w:lang w:val="en-US" w:eastAsia="lt-LT"/>
        </w:rPr>
      </w:pPr>
      <w:r>
        <w:rPr>
          <w:szCs w:val="24"/>
          <w:lang w:val="en-US" w:eastAsia="lt-LT"/>
        </w:rPr>
        <w:t xml:space="preserve">4) </w:t>
      </w:r>
      <w:r>
        <w:rPr>
          <w:szCs w:val="24"/>
          <w:lang w:val="en-US" w:eastAsia="lt-LT"/>
        </w:rPr>
        <w:t>šešių ar daugiau asmenų šeimos grynosios metinės pajamos vienam asmeniui – 30 VRP dydžių ir turtas vienam asmeniui – 83 VRP dydžių.</w:t>
      </w:r>
    </w:p>
    <w:p w:rsidR="00E95193" w:rsidRDefault="00552AE7">
      <w:pPr>
        <w:spacing w:line="360" w:lineRule="auto"/>
        <w:ind w:firstLine="720"/>
        <w:jc w:val="both"/>
        <w:rPr>
          <w:szCs w:val="24"/>
          <w:lang w:val="en-US" w:eastAsia="lt-LT"/>
        </w:rPr>
      </w:pPr>
      <w:r>
        <w:rPr>
          <w:szCs w:val="24"/>
          <w:lang w:val="en-US" w:eastAsia="lt-LT"/>
        </w:rPr>
        <w:t>2. Teisę į būsto nuomos mokesčio dalies kompensaciją turi asmenys ir šeimos, kurių Gyventojų turto deklaravimo įstatyme nust</w:t>
      </w:r>
      <w:r>
        <w:rPr>
          <w:szCs w:val="24"/>
          <w:lang w:val="en-US" w:eastAsia="lt-LT"/>
        </w:rPr>
        <w:t>atyta tvarka deklaruoto turto vertė ir pajamos, pagal Piniginės socialinės paramos nepasiturintiems gyventojams įstatymo 17 straipsnį įskaitomos į asmens ar šeimos gaunamas pajamas, neviršija šių dydžių:</w:t>
      </w:r>
    </w:p>
    <w:p w:rsidR="00E95193" w:rsidRDefault="00552AE7">
      <w:pPr>
        <w:spacing w:line="360" w:lineRule="auto"/>
        <w:ind w:firstLine="720"/>
        <w:jc w:val="both"/>
        <w:rPr>
          <w:szCs w:val="24"/>
          <w:lang w:val="en-US" w:eastAsia="lt-LT"/>
        </w:rPr>
      </w:pPr>
      <w:r>
        <w:rPr>
          <w:szCs w:val="24"/>
          <w:lang w:val="en-US" w:eastAsia="lt-LT"/>
        </w:rPr>
        <w:t>1) asmens be šeimos, gyvenančio Vilniaus miesto ar r</w:t>
      </w:r>
      <w:r>
        <w:rPr>
          <w:szCs w:val="24"/>
          <w:lang w:val="en-US" w:eastAsia="lt-LT"/>
        </w:rPr>
        <w:t>ajono, Kauno miesto ar rajono, Klaipėdos miesto ar rajono, Palangos miesto ar Neringos savivaldybėje, grynosios metinės pajamos – 62 VRP dydžių ir turtas – 93 VRP dydžių; asmens be šeimos, gyvenančio kitoje savivaldybėje, grynosios metinės pajamos – 51 VRP</w:t>
      </w:r>
      <w:r>
        <w:rPr>
          <w:szCs w:val="24"/>
          <w:lang w:val="en-US" w:eastAsia="lt-LT"/>
        </w:rPr>
        <w:t xml:space="preserve"> dydžio ir turtas – 56 VRP dydžių; </w:t>
      </w:r>
    </w:p>
    <w:p w:rsidR="00E95193" w:rsidRDefault="00552AE7">
      <w:pPr>
        <w:spacing w:line="360" w:lineRule="auto"/>
        <w:ind w:firstLine="720"/>
        <w:jc w:val="both"/>
        <w:rPr>
          <w:szCs w:val="24"/>
          <w:lang w:val="en-US" w:eastAsia="lt-LT"/>
        </w:rPr>
      </w:pPr>
      <w:r>
        <w:rPr>
          <w:szCs w:val="24"/>
          <w:lang w:val="en-US" w:eastAsia="lt-LT"/>
        </w:rPr>
        <w:t>2) dviejų ar trijų asmenų šeimos, gyvenančios Vilniaus miesto ar rajono, Kauno miesto ar rajono, Klaipėdos miesto ar rajono, Palangos miesto ar Neringos savivaldybėje, grynosios metinės pajamos – 122 VRP dydžių ir turtas</w:t>
      </w:r>
      <w:r>
        <w:rPr>
          <w:szCs w:val="24"/>
          <w:lang w:val="en-US" w:eastAsia="lt-LT"/>
        </w:rPr>
        <w:t xml:space="preserve"> – 168 VRP dydžių; dviejų ar trijų asmenų šeimos, gyvenančios kitoje savivaldybėje, grynosios metinės pajamos – 106 VRP dydžių ir turtas – 112 VRP dydžių;</w:t>
      </w:r>
    </w:p>
    <w:p w:rsidR="00E95193" w:rsidRDefault="00552AE7">
      <w:pPr>
        <w:spacing w:line="360" w:lineRule="auto"/>
        <w:ind w:firstLine="720"/>
        <w:jc w:val="both"/>
        <w:rPr>
          <w:szCs w:val="24"/>
          <w:lang w:val="en-US" w:eastAsia="lt-LT"/>
        </w:rPr>
      </w:pPr>
      <w:r>
        <w:rPr>
          <w:szCs w:val="24"/>
          <w:lang w:val="en-US" w:eastAsia="lt-LT"/>
        </w:rPr>
        <w:t>3) keturių ar daugiau asmenų šeimos, gyvenančios Vilniaus miesto ar rajono, Kauno miesto ar rajono, K</w:t>
      </w:r>
      <w:r>
        <w:rPr>
          <w:szCs w:val="24"/>
          <w:lang w:val="en-US" w:eastAsia="lt-LT"/>
        </w:rPr>
        <w:t>laipėdos miesto ar rajono, Palangos miesto ar Neringos savivaldybėje, grynosios metinės pajamos vienam asmeniui – 35 VRP dydžių ir turtas vienam asmeniui – 75 VRP dydžių; keturių ar daugiau asmenų šeimos, gyvenančios kitoje savivaldybėje, grynosios metinės</w:t>
      </w:r>
      <w:r>
        <w:rPr>
          <w:szCs w:val="24"/>
          <w:lang w:val="en-US" w:eastAsia="lt-LT"/>
        </w:rPr>
        <w:t xml:space="preserve"> pajamos vienam asmeniui – 31 VRP dydžio ir turtas vienam asmeniui – 56 VRP dydžių.</w:t>
      </w:r>
    </w:p>
    <w:p w:rsidR="00E95193" w:rsidRDefault="00552AE7">
      <w:pPr>
        <w:spacing w:line="360" w:lineRule="auto"/>
        <w:ind w:firstLine="720"/>
        <w:jc w:val="both"/>
        <w:rPr>
          <w:szCs w:val="24"/>
          <w:lang w:val="en-US" w:eastAsia="lt-LT"/>
        </w:rPr>
      </w:pPr>
      <w:r>
        <w:rPr>
          <w:szCs w:val="24"/>
          <w:lang w:val="en-US" w:eastAsia="lt-LT"/>
        </w:rPr>
        <w:t>3. Teisę į socialinio būsto nuomą turi asmenys ir šeimos, kurių Gyventojų turto deklaravimo įstatyme nustatyta tvarka deklaruoto turto vertė ir pajamos, pagal Piniginės soc</w:t>
      </w:r>
      <w:r>
        <w:rPr>
          <w:szCs w:val="24"/>
          <w:lang w:val="en-US" w:eastAsia="lt-LT"/>
        </w:rPr>
        <w:t>ialinės paramos nepasiturintiems gyventojams įstatymo 17 straipsnį įskaitomos į asmens ar šeimos gaunamas pajamas, neviršija šių dydžių:</w:t>
      </w:r>
    </w:p>
    <w:p w:rsidR="00E95193" w:rsidRDefault="00552AE7">
      <w:pPr>
        <w:spacing w:line="360" w:lineRule="auto"/>
        <w:ind w:firstLine="720"/>
        <w:jc w:val="both"/>
        <w:rPr>
          <w:szCs w:val="24"/>
          <w:lang w:val="en-US" w:eastAsia="lt-LT"/>
        </w:rPr>
      </w:pPr>
      <w:r>
        <w:rPr>
          <w:szCs w:val="24"/>
          <w:lang w:val="en-US" w:eastAsia="lt-LT"/>
        </w:rPr>
        <w:t>1) asmens be šeimos, gyvenančio Vilniaus miesto ar rajono, Kauno miesto ar rajono, Klaipėdos miesto ar rajono, Palangos</w:t>
      </w:r>
      <w:r>
        <w:rPr>
          <w:szCs w:val="24"/>
          <w:lang w:val="en-US" w:eastAsia="lt-LT"/>
        </w:rPr>
        <w:t xml:space="preserve"> miesto ar Neringos savivaldybėje, grynosios metinės pajamos – 46 VRP dydžių ir turtas – 93 VRP dydžių; asmens be šeimos, gyvenančio kitoje savivaldybėje, grynosios metinės pajamos – 40 VRP dydžių ir turtas – 56 VRP dydžių;</w:t>
      </w:r>
    </w:p>
    <w:p w:rsidR="00E95193" w:rsidRDefault="00552AE7">
      <w:pPr>
        <w:spacing w:line="360" w:lineRule="auto"/>
        <w:ind w:firstLine="720"/>
        <w:jc w:val="both"/>
        <w:rPr>
          <w:szCs w:val="24"/>
          <w:lang w:val="en-US" w:eastAsia="lt-LT"/>
        </w:rPr>
      </w:pPr>
      <w:r>
        <w:rPr>
          <w:szCs w:val="24"/>
          <w:lang w:val="en-US" w:eastAsia="lt-LT"/>
        </w:rPr>
        <w:t>2) dviejų ar trijų asmenų šeimos</w:t>
      </w:r>
      <w:r>
        <w:rPr>
          <w:szCs w:val="24"/>
          <w:lang w:val="en-US" w:eastAsia="lt-LT"/>
        </w:rPr>
        <w:t xml:space="preserve">, gyvenančios Vilniaus miesto ar rajono, Kauno miesto ar rajono, Klaipėdos miesto ar rajono, Palangos miesto ar Neringos savivaldybėje, grynosios metinės pajamos – 91 VRP dydžio ir turtas – 168 VRP dydžių; dviejų ar trijų asmenų šeimos, gyvenančios kitoje </w:t>
      </w:r>
      <w:r>
        <w:rPr>
          <w:szCs w:val="24"/>
          <w:lang w:val="en-US" w:eastAsia="lt-LT"/>
        </w:rPr>
        <w:t>savivaldybėje, grynosios metinės pajamos – 80 VRP dydžių ir turtas – 112 VRP dydžių;</w:t>
      </w:r>
    </w:p>
    <w:p w:rsidR="00E95193" w:rsidRDefault="00552AE7">
      <w:pPr>
        <w:spacing w:line="360" w:lineRule="auto"/>
        <w:ind w:firstLine="720"/>
        <w:jc w:val="both"/>
        <w:rPr>
          <w:szCs w:val="24"/>
          <w:lang w:val="en-US" w:eastAsia="lt-LT"/>
        </w:rPr>
      </w:pPr>
      <w:r>
        <w:rPr>
          <w:szCs w:val="24"/>
          <w:lang w:val="en-US" w:eastAsia="lt-LT"/>
        </w:rPr>
        <w:t xml:space="preserve">3) keturių ar daugiau asmenų šeimos, gyvenančios Vilniaus miesto ar rajono, Kauno miesto ar rajono, Klaipėdos miesto ar rajono, Palangos miesto ar Neringos savivaldybėje, </w:t>
      </w:r>
      <w:r>
        <w:rPr>
          <w:szCs w:val="24"/>
          <w:lang w:val="en-US" w:eastAsia="lt-LT"/>
        </w:rPr>
        <w:t>grynosios metinės pajamos vienam asmeniui – 26 VRP dydžių ir turtas vienam asmeniui – 75 VRP dydžių; keturių ar daugiau asmenų šeimos, gyvenančios kitoje savivaldybėje, grynosios metinės pajamos vienam asmeniui – 23 VRP dydžių ir turtas vienam asmeniui – 5</w:t>
      </w:r>
      <w:r>
        <w:rPr>
          <w:szCs w:val="24"/>
          <w:lang w:val="en-US" w:eastAsia="lt-LT"/>
        </w:rPr>
        <w:t>6 VRP dydžių.</w:t>
      </w:r>
    </w:p>
    <w:p w:rsidR="00E95193" w:rsidRDefault="00552AE7">
      <w:pPr>
        <w:widowControl w:val="0"/>
        <w:spacing w:line="360" w:lineRule="auto"/>
        <w:ind w:firstLine="720"/>
        <w:jc w:val="both"/>
        <w:rPr>
          <w:szCs w:val="24"/>
          <w:lang w:val="en-US" w:eastAsia="lt-LT"/>
        </w:rPr>
      </w:pPr>
      <w:r>
        <w:rPr>
          <w:szCs w:val="24"/>
          <w:lang w:eastAsia="lt-LT"/>
        </w:rPr>
        <w:t>4. Nustatant asmenų ir šeimų teisę į paramą būstui įsigyti ar išsinuomoti, skaičiuojamos asmenų ir šeimų grynosios pajamos, gautos iš bendros gautų pajamų sumos atskaičius gyventojų pajamų mokestį, valstybinio socialinio draudimo</w:t>
      </w:r>
      <w:r>
        <w:rPr>
          <w:bCs/>
          <w:szCs w:val="24"/>
          <w:lang w:eastAsia="lt-LT"/>
        </w:rPr>
        <w:t>,</w:t>
      </w:r>
      <w:r>
        <w:rPr>
          <w:szCs w:val="24"/>
          <w:lang w:eastAsia="lt-LT"/>
        </w:rPr>
        <w:t xml:space="preserve"> privalomojo</w:t>
      </w:r>
      <w:r>
        <w:rPr>
          <w:szCs w:val="24"/>
          <w:lang w:eastAsia="lt-LT"/>
        </w:rPr>
        <w:t xml:space="preserve"> sveikatos draudimo įmokas </w:t>
      </w:r>
      <w:r>
        <w:rPr>
          <w:bCs/>
          <w:szCs w:val="24"/>
          <w:lang w:eastAsia="lt-LT"/>
        </w:rPr>
        <w:t>ir pinigines lėšas vaikui (įvaikiui) išlaikyti (alimentus) iš jas mokančio asmens pajamų</w:t>
      </w:r>
      <w:r>
        <w:rPr>
          <w:szCs w:val="24"/>
          <w:lang w:eastAsia="lt-LT"/>
        </w:rPr>
        <w:t>. Asmenų ir šeimų pajamos, gautos pagal individualios veiklos vykdymo pažymą, skaičiuojamos atskaičius leidžiamus atskaitymus.</w:t>
      </w:r>
      <w:r>
        <w:t xml:space="preserve"> </w:t>
      </w:r>
    </w:p>
    <w:p w:rsidR="00E95193" w:rsidRDefault="00552AE7">
      <w:pPr>
        <w:rPr>
          <w:rFonts w:eastAsia="MS Mincho"/>
          <w:i/>
          <w:iCs/>
          <w:sz w:val="20"/>
        </w:rPr>
      </w:pPr>
      <w:r>
        <w:rPr>
          <w:rFonts w:eastAsia="MS Mincho"/>
          <w:i/>
          <w:iCs/>
          <w:sz w:val="20"/>
        </w:rPr>
        <w:t xml:space="preserve">Straipsnio </w:t>
      </w:r>
      <w:r>
        <w:rPr>
          <w:rFonts w:eastAsia="MS Mincho"/>
          <w:i/>
          <w:iCs/>
          <w:sz w:val="20"/>
        </w:rPr>
        <w:t>dalies pakeitimai:</w:t>
      </w:r>
    </w:p>
    <w:p w:rsidR="00E95193" w:rsidRDefault="00552AE7">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E95193"/>
    <w:p w:rsidR="00E95193" w:rsidRDefault="00552AE7">
      <w:pPr>
        <w:spacing w:line="360" w:lineRule="auto"/>
        <w:ind w:firstLine="720"/>
        <w:jc w:val="both"/>
        <w:rPr>
          <w:szCs w:val="24"/>
          <w:lang w:val="en-US" w:eastAsia="lt-LT"/>
        </w:rPr>
      </w:pPr>
      <w:r>
        <w:rPr>
          <w:szCs w:val="24"/>
          <w:lang w:val="en-US" w:eastAsia="lt-LT"/>
        </w:rPr>
        <w:t>5. Deklaruojamo nekilnojamojo turto ploto vieneto normatyvinę vertę nu</w:t>
      </w:r>
      <w:r>
        <w:rPr>
          <w:szCs w:val="24"/>
          <w:lang w:val="en-US" w:eastAsia="lt-LT"/>
        </w:rPr>
        <w:t>stato ir savo interneto svetainėje skelbia Nekilnojamojo turto registro tvarkytojas pagal kiekvienų metų sausio 1 dienos vidutines nekilnojamojo turto rinkos vertes Lietuvos miestuose, savivaldybių centruose ir kitose savivaldybių teritorijose.</w:t>
      </w:r>
    </w:p>
    <w:p w:rsidR="00E95193" w:rsidRDefault="00552AE7">
      <w:pPr>
        <w:spacing w:line="360" w:lineRule="auto"/>
        <w:ind w:firstLine="720"/>
        <w:jc w:val="both"/>
        <w:rPr>
          <w:szCs w:val="24"/>
          <w:lang w:val="en-US" w:eastAsia="lt-LT"/>
        </w:rPr>
      </w:pPr>
      <w:r>
        <w:rPr>
          <w:szCs w:val="24"/>
          <w:lang w:val="en-US" w:eastAsia="lt-LT"/>
        </w:rPr>
        <w:t>6. Nustatan</w:t>
      </w:r>
      <w:r>
        <w:rPr>
          <w:szCs w:val="24"/>
          <w:lang w:val="en-US" w:eastAsia="lt-LT"/>
        </w:rPr>
        <w:t>t asmenų ir šeimų teisę į paramą būstui įsigyti ar išsinuomoti, į asmenų ir šeimų turtą ir pajamas neįskaitomos gautos (negrąžintos) paskolos ar jų dalys.</w:t>
      </w:r>
    </w:p>
    <w:p w:rsidR="00E95193" w:rsidRDefault="00E95193">
      <w:pPr>
        <w:spacing w:line="360" w:lineRule="auto"/>
        <w:ind w:firstLine="720"/>
        <w:jc w:val="center"/>
        <w:rPr>
          <w:b/>
          <w:szCs w:val="24"/>
          <w:lang w:val="en-US" w:eastAsia="lt-LT"/>
        </w:rPr>
      </w:pPr>
    </w:p>
    <w:p w:rsidR="00E95193" w:rsidRDefault="00552AE7">
      <w:pPr>
        <w:spacing w:line="360" w:lineRule="auto"/>
        <w:jc w:val="center"/>
        <w:rPr>
          <w:b/>
          <w:szCs w:val="24"/>
          <w:lang w:val="en-US" w:eastAsia="lt-LT"/>
        </w:rPr>
      </w:pPr>
      <w:r>
        <w:rPr>
          <w:b/>
          <w:szCs w:val="24"/>
          <w:lang w:val="en-US" w:eastAsia="lt-LT"/>
        </w:rPr>
        <w:t>IV SKYRIUS</w:t>
      </w:r>
    </w:p>
    <w:p w:rsidR="00E95193" w:rsidRDefault="00552AE7">
      <w:pPr>
        <w:spacing w:line="360" w:lineRule="auto"/>
        <w:jc w:val="center"/>
        <w:rPr>
          <w:b/>
          <w:szCs w:val="24"/>
          <w:lang w:val="en-US" w:eastAsia="lt-LT"/>
        </w:rPr>
      </w:pPr>
      <w:r>
        <w:rPr>
          <w:b/>
          <w:szCs w:val="24"/>
          <w:lang w:val="en-US" w:eastAsia="lt-LT"/>
        </w:rPr>
        <w:t>PARAMOS BŪSTUI ĮSIGYTI AR IŠSINUOMOTI TEIKIMO TVARKA IR SĄLYGOS</w:t>
      </w:r>
    </w:p>
    <w:p w:rsidR="00E95193" w:rsidRDefault="00E95193">
      <w:pPr>
        <w:spacing w:line="360" w:lineRule="auto"/>
        <w:ind w:firstLine="720"/>
        <w:jc w:val="center"/>
        <w:rPr>
          <w:b/>
          <w:szCs w:val="24"/>
          <w:lang w:val="en-US" w:eastAsia="lt-LT"/>
        </w:rPr>
      </w:pPr>
    </w:p>
    <w:p w:rsidR="00E95193" w:rsidRDefault="00552AE7">
      <w:pPr>
        <w:widowControl w:val="0"/>
        <w:spacing w:line="360" w:lineRule="auto"/>
        <w:ind w:left="2268" w:hanging="1548"/>
        <w:jc w:val="both"/>
        <w:rPr>
          <w:szCs w:val="24"/>
          <w:lang w:eastAsia="lt-LT"/>
        </w:rPr>
      </w:pPr>
      <w:r>
        <w:rPr>
          <w:b/>
          <w:szCs w:val="24"/>
          <w:lang w:eastAsia="lt-LT"/>
        </w:rPr>
        <w:t>12 straipsnis. Valstybės</w:t>
      </w:r>
      <w:r>
        <w:rPr>
          <w:b/>
          <w:szCs w:val="24"/>
          <w:lang w:eastAsia="lt-LT"/>
        </w:rPr>
        <w:t xml:space="preserve"> iš dalies kompensuojamų būsto kreditų teikimo tvarka ir šių kreditų dydžiai</w:t>
      </w:r>
    </w:p>
    <w:p w:rsidR="00E95193" w:rsidRDefault="00552AE7">
      <w:pPr>
        <w:widowControl w:val="0"/>
        <w:spacing w:line="360" w:lineRule="auto"/>
        <w:ind w:firstLine="720"/>
        <w:jc w:val="both"/>
        <w:rPr>
          <w:szCs w:val="24"/>
          <w:lang w:eastAsia="lt-LT"/>
        </w:rPr>
      </w:pPr>
      <w:r>
        <w:rPr>
          <w:szCs w:val="24"/>
          <w:lang w:eastAsia="lt-LT"/>
        </w:rPr>
        <w:t xml:space="preserve">1. Valstybės iš dalies kompensuojamų būsto kreditų teikimo ir subsidijų valstybės iš dalies kompensuojamų būsto kreditų daliai apmokėti teikimo tvarką nustato </w:t>
      </w:r>
      <w:r>
        <w:rPr>
          <w:bCs/>
          <w:szCs w:val="24"/>
          <w:lang w:eastAsia="lt-LT"/>
        </w:rPr>
        <w:t xml:space="preserve">socialinės apsaugos </w:t>
      </w:r>
      <w:r>
        <w:rPr>
          <w:bCs/>
          <w:szCs w:val="24"/>
          <w:lang w:eastAsia="lt-LT"/>
        </w:rPr>
        <w:t>ir darbo ministras</w:t>
      </w:r>
      <w:r>
        <w:rPr>
          <w:szCs w:val="24"/>
          <w:lang w:eastAsia="lt-LT"/>
        </w:rPr>
        <w:t>.</w:t>
      </w:r>
    </w:p>
    <w:p w:rsidR="00E95193" w:rsidRDefault="00552AE7">
      <w:pPr>
        <w:widowControl w:val="0"/>
        <w:spacing w:line="360" w:lineRule="auto"/>
        <w:ind w:firstLine="720"/>
        <w:jc w:val="both"/>
        <w:rPr>
          <w:szCs w:val="24"/>
          <w:lang w:eastAsia="lt-LT"/>
        </w:rPr>
      </w:pPr>
      <w:r>
        <w:rPr>
          <w:szCs w:val="24"/>
          <w:lang w:eastAsia="lt-LT"/>
        </w:rPr>
        <w:t>2</w:t>
      </w:r>
      <w:r>
        <w:rPr>
          <w:szCs w:val="24"/>
          <w:lang w:eastAsia="lt-LT"/>
        </w:rPr>
        <w:t>. Valstybės iš dalies kompensuojamus būsto kreditus pageidaujantys teikti kredito davėjai su Socialinės apsaugos ir darbo ministerija ar jos įgaliota institucija sudaro sutartis dėl valstybės iš dalies kompensuojamų būsto kreditų teikimo (subsidijų finansa</w:t>
      </w:r>
      <w:r>
        <w:rPr>
          <w:szCs w:val="24"/>
          <w:lang w:eastAsia="lt-LT"/>
        </w:rPr>
        <w:t xml:space="preserve">vimo) tvarkos. Sutartyse turi būti </w:t>
      </w:r>
      <w:r>
        <w:rPr>
          <w:bCs/>
          <w:szCs w:val="24"/>
          <w:lang w:eastAsia="lt-LT"/>
        </w:rPr>
        <w:t xml:space="preserve">nustatyta </w:t>
      </w:r>
      <w:r>
        <w:rPr>
          <w:szCs w:val="24"/>
          <w:lang w:eastAsia="lt-LT"/>
        </w:rPr>
        <w:t>valstybės iš dalies kompensuojamo būsto kredito dalies (subsidijos) apmokėjimo tvarka ir reikalavimas įregistruoti hipoteką už valstybės iš dalies kompensuojamą būsto kreditą įsigyjamam būstui.</w:t>
      </w:r>
    </w:p>
    <w:p w:rsidR="00E95193" w:rsidRDefault="00552AE7">
      <w:pPr>
        <w:widowControl w:val="0"/>
        <w:spacing w:line="360" w:lineRule="auto"/>
        <w:ind w:firstLine="720"/>
        <w:jc w:val="both"/>
        <w:rPr>
          <w:bCs/>
          <w:szCs w:val="24"/>
          <w:lang w:eastAsia="lt-LT"/>
        </w:rPr>
      </w:pPr>
      <w:r>
        <w:rPr>
          <w:szCs w:val="24"/>
          <w:lang w:eastAsia="lt-LT"/>
        </w:rPr>
        <w:t xml:space="preserve">3. </w:t>
      </w:r>
      <w:r>
        <w:rPr>
          <w:bCs/>
          <w:szCs w:val="24"/>
          <w:lang w:eastAsia="lt-LT"/>
        </w:rPr>
        <w:t>Subsidijos val</w:t>
      </w:r>
      <w:r>
        <w:rPr>
          <w:bCs/>
          <w:szCs w:val="24"/>
          <w:lang w:eastAsia="lt-LT"/>
        </w:rPr>
        <w:t xml:space="preserve">stybės iš dalies kompensuojamų būsto kreditų daliai apmokėti teikiamos </w:t>
      </w:r>
      <w:r>
        <w:rPr>
          <w:bCs/>
          <w:iCs/>
          <w:szCs w:val="24"/>
        </w:rPr>
        <w:t>laikantis eiliškumo</w:t>
      </w:r>
      <w:r>
        <w:rPr>
          <w:bCs/>
          <w:szCs w:val="24"/>
          <w:lang w:eastAsia="lt-LT"/>
        </w:rPr>
        <w:t>,</w:t>
      </w:r>
      <w:r>
        <w:rPr>
          <w:szCs w:val="24"/>
          <w:lang w:eastAsia="lt-LT"/>
        </w:rPr>
        <w:t xml:space="preserve"> </w:t>
      </w:r>
      <w:r>
        <w:rPr>
          <w:bCs/>
          <w:szCs w:val="24"/>
          <w:lang w:eastAsia="lt-LT"/>
        </w:rPr>
        <w:t>atsižvelgiant</w:t>
      </w:r>
      <w:r>
        <w:rPr>
          <w:szCs w:val="24"/>
          <w:lang w:eastAsia="lt-LT"/>
        </w:rPr>
        <w:t xml:space="preserve"> į šioms subsidijoms skirtus </w:t>
      </w:r>
      <w:r>
        <w:rPr>
          <w:bCs/>
          <w:szCs w:val="24"/>
          <w:lang w:eastAsia="lt-LT"/>
        </w:rPr>
        <w:t xml:space="preserve">atitinkamų metų </w:t>
      </w:r>
      <w:r>
        <w:rPr>
          <w:szCs w:val="24"/>
          <w:lang w:eastAsia="lt-LT"/>
        </w:rPr>
        <w:t xml:space="preserve">valstybės biudžeto asignavimus. </w:t>
      </w:r>
      <w:r>
        <w:rPr>
          <w:bCs/>
          <w:szCs w:val="24"/>
          <w:lang w:eastAsia="lt-LT"/>
        </w:rPr>
        <w:t>Jeigu yra panaudoti visi atitinkamų metų valstybės biudžeto asignavimai, s</w:t>
      </w:r>
      <w:r>
        <w:rPr>
          <w:bCs/>
          <w:szCs w:val="24"/>
          <w:lang w:eastAsia="lt-LT"/>
        </w:rPr>
        <w:t>kirti subsidijoms valstybės iš dalies kompensuojamų būsto kreditų daliai apmokėti, asmenys ir šeimos, atitinkantys šio įstatymo 13 straipsnio 1 dalies 1 punkto reikalavimus, pagal šio įstatymo 7 straipsnyje nurodyto prašymo užregistravimo savivaldybės admi</w:t>
      </w:r>
      <w:r>
        <w:rPr>
          <w:bCs/>
          <w:szCs w:val="24"/>
          <w:lang w:eastAsia="lt-LT"/>
        </w:rPr>
        <w:t>nistracijoje datą ir laiką įrašomi į Asmenų ir šeimų, laukiančių subsidijos valstybės iš dalies kompensuojamo būsto kredito daliai apmokėti, sąrašą. Tokiu atveju subsidijos valstybės iš dalies kompensuojamų būsto kreditų daliai apmokėti teikiamos, skyrus p</w:t>
      </w:r>
      <w:r>
        <w:rPr>
          <w:bCs/>
          <w:szCs w:val="24"/>
          <w:lang w:eastAsia="lt-LT"/>
        </w:rPr>
        <w:t>apildomų einamųjų ar kitų metų valstybės biudžeto asignavimų.</w:t>
      </w:r>
    </w:p>
    <w:p w:rsidR="00E95193" w:rsidRDefault="00552AE7">
      <w:pPr>
        <w:widowControl w:val="0"/>
        <w:spacing w:line="360" w:lineRule="auto"/>
        <w:ind w:firstLine="720"/>
        <w:jc w:val="both"/>
        <w:rPr>
          <w:szCs w:val="24"/>
          <w:lang w:val="en-US" w:eastAsia="lt-LT"/>
        </w:rPr>
      </w:pPr>
      <w:r>
        <w:rPr>
          <w:szCs w:val="24"/>
          <w:lang w:val="en-US" w:eastAsia="lt-LT"/>
        </w:rPr>
        <w:t>4. Valstybės iš dalies kompensuojamų būsto kreditų suma neturi būti didesnė kaip:</w:t>
      </w:r>
    </w:p>
    <w:p w:rsidR="00E95193" w:rsidRDefault="00552AE7">
      <w:pPr>
        <w:widowControl w:val="0"/>
        <w:spacing w:line="360" w:lineRule="auto"/>
        <w:ind w:firstLine="720"/>
        <w:jc w:val="both"/>
        <w:rPr>
          <w:szCs w:val="24"/>
          <w:lang w:val="en-US" w:eastAsia="lt-LT"/>
        </w:rPr>
      </w:pPr>
      <w:r>
        <w:rPr>
          <w:szCs w:val="24"/>
          <w:lang w:val="en-US" w:eastAsia="lt-LT"/>
        </w:rPr>
        <w:t>1) 53 000 eurų arba ekvivalentas kita valiuta – asmeniui be šeimos;</w:t>
      </w:r>
    </w:p>
    <w:p w:rsidR="00E95193" w:rsidRDefault="00552AE7">
      <w:pPr>
        <w:widowControl w:val="0"/>
        <w:spacing w:line="360" w:lineRule="auto"/>
        <w:ind w:firstLine="720"/>
        <w:jc w:val="both"/>
        <w:rPr>
          <w:szCs w:val="24"/>
          <w:lang w:val="en-US" w:eastAsia="lt-LT"/>
        </w:rPr>
      </w:pPr>
      <w:r>
        <w:rPr>
          <w:szCs w:val="24"/>
          <w:lang w:val="en-US" w:eastAsia="lt-LT"/>
        </w:rPr>
        <w:t xml:space="preserve">2) 87 000 eurų arba ekvivalentas kita </w:t>
      </w:r>
      <w:r>
        <w:rPr>
          <w:szCs w:val="24"/>
          <w:lang w:val="en-US" w:eastAsia="lt-LT"/>
        </w:rPr>
        <w:t>valiuta – dviejų ar daugiau asmenų šeimai;</w:t>
      </w:r>
    </w:p>
    <w:p w:rsidR="00E95193" w:rsidRDefault="00552AE7">
      <w:pPr>
        <w:widowControl w:val="0"/>
        <w:spacing w:line="360" w:lineRule="auto"/>
        <w:ind w:firstLine="720"/>
        <w:jc w:val="both"/>
        <w:rPr>
          <w:szCs w:val="24"/>
          <w:lang w:val="en-US" w:eastAsia="lt-LT"/>
        </w:rPr>
      </w:pPr>
      <w:r>
        <w:rPr>
          <w:szCs w:val="24"/>
          <w:lang w:val="en-US" w:eastAsia="lt-LT"/>
        </w:rPr>
        <w:t>3) 35 000 eurų arba ekvivalentas kita valiuta – nuosavybės teise turimam būstui rekonstruoti, neatsižvelgiant į asmens šeiminę padėtį.</w:t>
      </w:r>
    </w:p>
    <w:p w:rsidR="00E95193" w:rsidRDefault="00552AE7">
      <w:pPr>
        <w:widowControl w:val="0"/>
        <w:spacing w:line="360" w:lineRule="auto"/>
        <w:ind w:firstLine="720"/>
        <w:jc w:val="both"/>
        <w:rPr>
          <w:szCs w:val="24"/>
          <w:lang w:val="en-US" w:eastAsia="lt-LT"/>
        </w:rPr>
      </w:pPr>
      <w:r>
        <w:rPr>
          <w:szCs w:val="24"/>
          <w:lang w:val="en-US" w:eastAsia="lt-LT"/>
        </w:rPr>
        <w:t>5. Ne daugiau kaip 25 procentai valstybės iš dalies kompensuojamo būsto kredit</w:t>
      </w:r>
      <w:r>
        <w:rPr>
          <w:szCs w:val="24"/>
          <w:lang w:val="en-US" w:eastAsia="lt-LT"/>
        </w:rPr>
        <w:t>o sumos gali būti panaudota žemės sklypui, kuriame yra būstas arba planuojama jį statyti, įsigyti.</w:t>
      </w:r>
      <w:r>
        <w:t xml:space="preserve"> </w:t>
      </w:r>
    </w:p>
    <w:p w:rsidR="00E95193" w:rsidRDefault="00552AE7">
      <w:pPr>
        <w:rPr>
          <w:rFonts w:eastAsia="MS Mincho"/>
          <w:i/>
          <w:iCs/>
          <w:sz w:val="20"/>
        </w:rPr>
      </w:pPr>
      <w:r>
        <w:rPr>
          <w:rFonts w:eastAsia="MS Mincho"/>
          <w:i/>
          <w:iCs/>
          <w:sz w:val="20"/>
        </w:rPr>
        <w:t>Straipsnio pakeitimai:</w:t>
      </w:r>
    </w:p>
    <w:p w:rsidR="00E95193" w:rsidRDefault="00552AE7">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XIV-809</w:t>
        </w:r>
      </w:hyperlink>
      <w:r>
        <w:rPr>
          <w:rFonts w:eastAsia="MS Mincho"/>
          <w:i/>
          <w:iCs/>
          <w:sz w:val="20"/>
        </w:rPr>
        <w:t xml:space="preserve">, 2021-12-21, paskelbta </w:t>
      </w:r>
      <w:r>
        <w:rPr>
          <w:rFonts w:eastAsia="MS Mincho"/>
          <w:i/>
          <w:iCs/>
          <w:sz w:val="20"/>
        </w:rPr>
        <w:t>TAR 2021-12-28, i. k. 2021-27387</w:t>
      </w:r>
    </w:p>
    <w:p w:rsidR="00E95193" w:rsidRDefault="00E95193"/>
    <w:p w:rsidR="00E95193" w:rsidRDefault="00552AE7">
      <w:pPr>
        <w:widowControl w:val="0"/>
        <w:spacing w:line="360" w:lineRule="auto"/>
        <w:ind w:left="2268" w:hanging="1548"/>
        <w:jc w:val="both"/>
        <w:rPr>
          <w:szCs w:val="24"/>
          <w:lang w:val="en-US" w:eastAsia="lt-LT"/>
        </w:rPr>
      </w:pPr>
      <w:r>
        <w:rPr>
          <w:b/>
          <w:szCs w:val="24"/>
          <w:lang w:val="en-US" w:eastAsia="lt-LT"/>
        </w:rPr>
        <w:t xml:space="preserve">13 straipsnis. Subsidijų valstybės iš dalies kompensuojamo būsto kredito daliai apmokėti teikimo sąlygos </w:t>
      </w:r>
      <w:r>
        <w:rPr>
          <w:b/>
          <w:bCs/>
          <w:szCs w:val="24"/>
          <w:lang w:val="en-US" w:eastAsia="lt-LT"/>
        </w:rPr>
        <w:t>ir dydžiai</w:t>
      </w:r>
    </w:p>
    <w:p w:rsidR="00E95193" w:rsidRDefault="00552AE7">
      <w:pPr>
        <w:spacing w:line="360" w:lineRule="auto"/>
        <w:ind w:firstLine="720"/>
        <w:jc w:val="both"/>
        <w:rPr>
          <w:szCs w:val="24"/>
          <w:lang w:val="en-US" w:eastAsia="lt-LT"/>
        </w:rPr>
      </w:pPr>
      <w:r>
        <w:rPr>
          <w:szCs w:val="24"/>
          <w:lang w:val="en-US" w:eastAsia="lt-LT"/>
        </w:rPr>
        <w:t>1. Subsidija valstybės iš dalies kompensuojamo būsto kredito daliai apmokėti teikiama šių kreditų gavėjams</w:t>
      </w:r>
      <w:r>
        <w:rPr>
          <w:szCs w:val="24"/>
          <w:lang w:val="en-US" w:eastAsia="lt-LT"/>
        </w:rPr>
        <w:t xml:space="preserve">, jeigu jie atitinka </w:t>
      </w:r>
      <w:r>
        <w:rPr>
          <w:bCs/>
          <w:szCs w:val="24"/>
          <w:lang w:val="en-US" w:eastAsia="lt-LT"/>
        </w:rPr>
        <w:t>visas šias sąlygas</w:t>
      </w:r>
      <w:r>
        <w:rPr>
          <w:szCs w:val="24"/>
          <w:lang w:val="en-US" w:eastAsia="lt-LT"/>
        </w:rPr>
        <w:t>:</w:t>
      </w:r>
    </w:p>
    <w:p w:rsidR="00E95193" w:rsidRDefault="00552AE7">
      <w:pPr>
        <w:widowControl w:val="0"/>
        <w:spacing w:line="360" w:lineRule="auto"/>
        <w:ind w:firstLine="720"/>
        <w:jc w:val="both"/>
        <w:rPr>
          <w:strike/>
          <w:szCs w:val="24"/>
          <w:lang w:eastAsia="lt-LT"/>
        </w:rPr>
      </w:pPr>
      <w:r>
        <w:rPr>
          <w:szCs w:val="24"/>
          <w:lang w:eastAsia="lt-LT"/>
        </w:rPr>
        <w:t xml:space="preserve">1) prašymo suteikti paramą būstui įsigyti pateikimo metu </w:t>
      </w:r>
      <w:r>
        <w:rPr>
          <w:bCs/>
          <w:szCs w:val="24"/>
          <w:lang w:eastAsia="lt-LT"/>
        </w:rPr>
        <w:t xml:space="preserve">atitinka </w:t>
      </w:r>
      <w:r>
        <w:rPr>
          <w:szCs w:val="24"/>
          <w:lang w:eastAsia="lt-LT"/>
        </w:rPr>
        <w:t xml:space="preserve">šio įstatymo 8 straipsnyje nustatytus reikalavimus ir </w:t>
      </w:r>
      <w:r>
        <w:rPr>
          <w:bCs/>
          <w:szCs w:val="24"/>
          <w:lang w:eastAsia="lt-LT"/>
        </w:rPr>
        <w:t xml:space="preserve">šio straipsnio 2 dalyje </w:t>
      </w:r>
      <w:r>
        <w:rPr>
          <w:szCs w:val="24"/>
        </w:rPr>
        <w:t>nurodytus asmenų ir šeimų</w:t>
      </w:r>
      <w:r>
        <w:rPr>
          <w:bCs/>
          <w:szCs w:val="24"/>
          <w:lang w:eastAsia="lt-LT"/>
        </w:rPr>
        <w:t xml:space="preserve">  požymius</w:t>
      </w:r>
      <w:r>
        <w:rPr>
          <w:szCs w:val="24"/>
          <w:lang w:eastAsia="lt-LT"/>
        </w:rPr>
        <w:t>;</w:t>
      </w:r>
      <w:r>
        <w:rPr>
          <w:szCs w:val="24"/>
        </w:rPr>
        <w:t xml:space="preserve"> </w:t>
      </w:r>
    </w:p>
    <w:p w:rsidR="00E95193" w:rsidRDefault="00552AE7">
      <w:pPr>
        <w:widowControl w:val="0"/>
        <w:spacing w:line="360" w:lineRule="auto"/>
        <w:ind w:firstLine="720"/>
        <w:jc w:val="both"/>
        <w:rPr>
          <w:strike/>
          <w:szCs w:val="24"/>
          <w:lang w:eastAsia="lt-LT"/>
        </w:rPr>
      </w:pPr>
      <w:r>
        <w:rPr>
          <w:szCs w:val="24"/>
          <w:lang w:eastAsia="lt-LT"/>
        </w:rPr>
        <w:t xml:space="preserve">2) </w:t>
      </w:r>
      <w:r>
        <w:rPr>
          <w:bCs/>
          <w:szCs w:val="24"/>
          <w:lang w:eastAsia="lt-LT"/>
        </w:rPr>
        <w:t>teisės į paramą būstui įsigyti</w:t>
      </w:r>
      <w:r>
        <w:rPr>
          <w:bCs/>
          <w:szCs w:val="24"/>
          <w:lang w:eastAsia="lt-LT"/>
        </w:rPr>
        <w:t xml:space="preserve"> nustatymo metu atitinka šio įstatymo 8 straipsnyje nustatytus reikalavimus.</w:t>
      </w:r>
    </w:p>
    <w:p w:rsidR="00E95193" w:rsidRDefault="00552AE7">
      <w:pPr>
        <w:widowControl w:val="0"/>
        <w:spacing w:line="360" w:lineRule="auto"/>
        <w:ind w:firstLine="720"/>
        <w:jc w:val="both"/>
        <w:rPr>
          <w:bCs/>
          <w:szCs w:val="24"/>
          <w:lang w:eastAsia="lt-LT"/>
        </w:rPr>
      </w:pPr>
      <w:r>
        <w:rPr>
          <w:bCs/>
          <w:szCs w:val="24"/>
          <w:lang w:eastAsia="lt-LT"/>
        </w:rPr>
        <w:t>2. Teikiamų subsidijų valstybės iš dalies kompensuojamo būsto kredito daliai apmokėti dydžiai yra:</w:t>
      </w:r>
    </w:p>
    <w:p w:rsidR="00E95193" w:rsidRDefault="00552AE7">
      <w:pPr>
        <w:widowControl w:val="0"/>
        <w:spacing w:line="360" w:lineRule="auto"/>
        <w:ind w:firstLine="720"/>
        <w:jc w:val="both"/>
        <w:rPr>
          <w:bCs/>
          <w:szCs w:val="24"/>
          <w:lang w:eastAsia="lt-LT"/>
        </w:rPr>
      </w:pPr>
      <w:r>
        <w:rPr>
          <w:bCs/>
          <w:szCs w:val="24"/>
          <w:lang w:eastAsia="lt-LT"/>
        </w:rPr>
        <w:t xml:space="preserve">1) 15 procentų suteikto valstybės iš dalies kompensuojamo būsto kredito (ar šio </w:t>
      </w:r>
      <w:r>
        <w:rPr>
          <w:bCs/>
          <w:szCs w:val="24"/>
          <w:lang w:eastAsia="lt-LT"/>
        </w:rPr>
        <w:t>kredito likučio) sumos – jaunoms šeimoms, neauginančioms vaikų ar vaikų, kuriems nustatyta nuolatinė globa (rūpyba);</w:t>
      </w:r>
    </w:p>
    <w:p w:rsidR="00E95193" w:rsidRDefault="00552AE7">
      <w:pPr>
        <w:widowControl w:val="0"/>
        <w:spacing w:line="360" w:lineRule="auto"/>
        <w:ind w:firstLine="720"/>
        <w:jc w:val="both"/>
        <w:rPr>
          <w:bCs/>
          <w:szCs w:val="24"/>
          <w:lang w:eastAsia="lt-LT"/>
        </w:rPr>
      </w:pPr>
      <w:r>
        <w:rPr>
          <w:bCs/>
          <w:szCs w:val="24"/>
          <w:lang w:eastAsia="lt-LT"/>
        </w:rPr>
        <w:t>2) 20 procentų suteikto valstybės iš dalies kompensuojamo būsto kredito (ar šio kredito likučio) sumos – jaunoms šeimoms, auginančioms vien</w:t>
      </w:r>
      <w:r>
        <w:rPr>
          <w:bCs/>
          <w:szCs w:val="24"/>
          <w:lang w:eastAsia="lt-LT"/>
        </w:rPr>
        <w:t>ą vaiką ar vieną vaiką, kuriam nustatyta nuolatinė globa (rūpyba);</w:t>
      </w:r>
    </w:p>
    <w:p w:rsidR="00E95193" w:rsidRDefault="00552AE7">
      <w:pPr>
        <w:widowControl w:val="0"/>
        <w:spacing w:line="360" w:lineRule="auto"/>
        <w:ind w:firstLine="720"/>
        <w:jc w:val="both"/>
        <w:rPr>
          <w:bCs/>
          <w:szCs w:val="24"/>
          <w:lang w:eastAsia="lt-LT"/>
        </w:rPr>
      </w:pPr>
      <w:r>
        <w:rPr>
          <w:bCs/>
          <w:szCs w:val="24"/>
          <w:lang w:eastAsia="lt-LT"/>
        </w:rPr>
        <w:t>3) 25 procentai suteikto valstybės iš dalies kompensuojamo būsto kredito (ar šio kredito likučio) sumos – jaunoms šeimoms, auginančioms du vaikus ar du vaikus, kuriems (ar vienam iš jų) nus</w:t>
      </w:r>
      <w:r>
        <w:rPr>
          <w:bCs/>
          <w:szCs w:val="24"/>
          <w:lang w:eastAsia="lt-LT"/>
        </w:rPr>
        <w:t>tatyta nuolatinė globa (rūpyba);</w:t>
      </w:r>
    </w:p>
    <w:p w:rsidR="00E95193" w:rsidRDefault="00552AE7">
      <w:pPr>
        <w:widowControl w:val="0"/>
        <w:spacing w:line="360" w:lineRule="auto"/>
        <w:ind w:firstLine="720"/>
        <w:jc w:val="both"/>
        <w:rPr>
          <w:bCs/>
          <w:szCs w:val="24"/>
          <w:lang w:eastAsia="lt-LT"/>
        </w:rPr>
      </w:pPr>
      <w:r>
        <w:rPr>
          <w:bCs/>
          <w:szCs w:val="24"/>
          <w:lang w:eastAsia="lt-LT"/>
        </w:rPr>
        <w:t>4) 30 procentų suteikto valstybės iš dalies kompensuojamo būsto kredito (ar šio kredito likučio) sumos:</w:t>
      </w:r>
    </w:p>
    <w:p w:rsidR="00E95193" w:rsidRDefault="00552AE7">
      <w:pPr>
        <w:widowControl w:val="0"/>
        <w:spacing w:line="360" w:lineRule="auto"/>
        <w:ind w:firstLine="720"/>
        <w:jc w:val="both"/>
        <w:rPr>
          <w:bCs/>
          <w:szCs w:val="24"/>
          <w:lang w:eastAsia="lt-LT"/>
        </w:rPr>
      </w:pPr>
      <w:r>
        <w:rPr>
          <w:bCs/>
          <w:szCs w:val="24"/>
          <w:lang w:eastAsia="lt-LT"/>
        </w:rPr>
        <w:t xml:space="preserve">a) šeimoms, auginančioms tris ar daugiau vaikų ir (ar) tris ar daugiau vaikų, kuriems (ar vienam, ar keliems iš jų) </w:t>
      </w:r>
      <w:r>
        <w:rPr>
          <w:bCs/>
          <w:szCs w:val="24"/>
          <w:lang w:eastAsia="lt-LT"/>
        </w:rPr>
        <w:t>nustatyta nuolatinė globa (rūpyba);</w:t>
      </w:r>
    </w:p>
    <w:p w:rsidR="00E95193" w:rsidRDefault="00552AE7">
      <w:pPr>
        <w:widowControl w:val="0"/>
        <w:spacing w:line="360" w:lineRule="auto"/>
        <w:ind w:firstLine="720"/>
        <w:jc w:val="both"/>
        <w:rPr>
          <w:bCs/>
          <w:szCs w:val="24"/>
          <w:lang w:eastAsia="lt-LT"/>
        </w:rPr>
      </w:pPr>
      <w:r>
        <w:rPr>
          <w:bCs/>
          <w:szCs w:val="24"/>
          <w:lang w:eastAsia="lt-LT"/>
        </w:rPr>
        <w:t>b) neįgaliesiems arba šeimoms, kuriose yra neįgaliųjų;</w:t>
      </w:r>
    </w:p>
    <w:p w:rsidR="00E95193" w:rsidRDefault="00552AE7">
      <w:pPr>
        <w:widowControl w:val="0"/>
        <w:spacing w:line="360" w:lineRule="auto"/>
        <w:ind w:firstLine="720"/>
        <w:jc w:val="both"/>
        <w:rPr>
          <w:bCs/>
          <w:szCs w:val="24"/>
          <w:lang w:eastAsia="lt-LT"/>
        </w:rPr>
      </w:pPr>
      <w:r>
        <w:rPr>
          <w:bCs/>
          <w:szCs w:val="24"/>
          <w:lang w:eastAsia="lt-LT"/>
        </w:rPr>
        <w:t>c) asmenims iki 36 metų, kurie yra buvę likę be tėvų globos (rūpybos), ar jų šeimoms;</w:t>
      </w:r>
    </w:p>
    <w:p w:rsidR="00E95193" w:rsidRDefault="00552AE7">
      <w:pPr>
        <w:widowControl w:val="0"/>
        <w:spacing w:line="360" w:lineRule="auto"/>
        <w:ind w:firstLine="720"/>
        <w:jc w:val="both"/>
        <w:rPr>
          <w:bCs/>
          <w:szCs w:val="24"/>
          <w:lang w:eastAsia="lt-LT"/>
        </w:rPr>
      </w:pPr>
      <w:r>
        <w:rPr>
          <w:bCs/>
          <w:szCs w:val="24"/>
          <w:lang w:eastAsia="lt-LT"/>
        </w:rPr>
        <w:t>d) šeimoms, kuriose motina arba tėvas, globėjas (rūpintojas) vieni augina vieną</w:t>
      </w:r>
      <w:r>
        <w:rPr>
          <w:bCs/>
          <w:szCs w:val="24"/>
          <w:lang w:eastAsia="lt-LT"/>
        </w:rPr>
        <w:t xml:space="preserve"> ar daugiau vaikų ir (ar) vaiką (vaikus), kuriam (kuriems) nustatyta nuolatinė globa (rūpyba).</w:t>
      </w:r>
    </w:p>
    <w:p w:rsidR="00E95193" w:rsidRDefault="00552AE7">
      <w:pPr>
        <w:widowControl w:val="0"/>
        <w:spacing w:line="360" w:lineRule="auto"/>
        <w:ind w:firstLine="720"/>
        <w:jc w:val="both"/>
        <w:rPr>
          <w:szCs w:val="24"/>
          <w:lang w:eastAsia="lt-LT"/>
        </w:rPr>
      </w:pPr>
      <w:r>
        <w:rPr>
          <w:bCs/>
          <w:szCs w:val="24"/>
          <w:lang w:eastAsia="lt-LT"/>
        </w:rPr>
        <w:t>3</w:t>
      </w:r>
      <w:r>
        <w:rPr>
          <w:szCs w:val="24"/>
          <w:lang w:eastAsia="lt-LT"/>
        </w:rPr>
        <w:t xml:space="preserve">. Asmenims ir šeimoms suteikta subsidija valstybės iš dalies kompensuojamo būsto kredito daliai apmokėti </w:t>
      </w:r>
      <w:r>
        <w:rPr>
          <w:bCs/>
          <w:szCs w:val="24"/>
          <w:lang w:eastAsia="lt-LT"/>
        </w:rPr>
        <w:t>socialinės apsaugos ir darbo ministro</w:t>
      </w:r>
      <w:r>
        <w:rPr>
          <w:szCs w:val="24"/>
          <w:lang w:eastAsia="lt-LT"/>
        </w:rPr>
        <w:t xml:space="preserve"> nustatyta tvarka </w:t>
      </w:r>
      <w:r>
        <w:rPr>
          <w:szCs w:val="24"/>
          <w:lang w:eastAsia="lt-LT"/>
        </w:rPr>
        <w:t xml:space="preserve">gali būti panaudota šio kredito pradiniam įnašui padengti. </w:t>
      </w:r>
    </w:p>
    <w:p w:rsidR="00E95193" w:rsidRDefault="00552AE7">
      <w:pPr>
        <w:widowControl w:val="0"/>
        <w:spacing w:line="360" w:lineRule="auto"/>
        <w:ind w:firstLine="720"/>
        <w:jc w:val="both"/>
        <w:rPr>
          <w:szCs w:val="24"/>
          <w:lang w:eastAsia="lt-LT"/>
        </w:rPr>
      </w:pPr>
      <w:r>
        <w:rPr>
          <w:bCs/>
          <w:szCs w:val="24"/>
          <w:lang w:eastAsia="lt-LT"/>
        </w:rPr>
        <w:t>4</w:t>
      </w:r>
      <w:r>
        <w:rPr>
          <w:szCs w:val="24"/>
          <w:lang w:eastAsia="lt-LT"/>
        </w:rPr>
        <w:t xml:space="preserve">. Jeigu valstybės iš dalies kompensuojamas būsto kreditas suteikiamas būsto statybai, asmenims ir šeimoms, turintiems teisę į subsidiją valstybės iš dalies kompensuojamo būsto kredito daliai </w:t>
      </w:r>
      <w:r>
        <w:rPr>
          <w:szCs w:val="24"/>
          <w:lang w:eastAsia="lt-LT"/>
        </w:rPr>
        <w:t>apmokėti, ši subsidija išmokama tik užbaigus būsto statybas Lietuvos Respublikos statybos įstatymo nustatyta tvarka.</w:t>
      </w:r>
    </w:p>
    <w:p w:rsidR="00E95193" w:rsidRDefault="00552AE7">
      <w:pPr>
        <w:widowControl w:val="0"/>
        <w:spacing w:line="360" w:lineRule="auto"/>
        <w:ind w:firstLine="720"/>
        <w:jc w:val="both"/>
        <w:rPr>
          <w:szCs w:val="24"/>
          <w:lang w:eastAsia="lt-LT"/>
        </w:rPr>
      </w:pPr>
      <w:r>
        <w:rPr>
          <w:bCs/>
          <w:szCs w:val="24"/>
          <w:lang w:eastAsia="lt-LT"/>
        </w:rPr>
        <w:t>5</w:t>
      </w:r>
      <w:r>
        <w:rPr>
          <w:szCs w:val="24"/>
          <w:lang w:eastAsia="lt-LT"/>
        </w:rPr>
        <w:t>. Jeigu valstybės iš dalies kompensuojamo būsto kredito gavėjas teisę į subsidiją valstybės iš dalies kompensuojamo būsto kredito daliai a</w:t>
      </w:r>
      <w:r>
        <w:rPr>
          <w:szCs w:val="24"/>
          <w:lang w:eastAsia="lt-LT"/>
        </w:rPr>
        <w:t>pmokėti įgijo po to, kai gavo valstybės iš dalies kompensuojamą būsto kreditą, subsidija apskaičiuojama pagal valstybės iš dalies kompensuojamo būsto kredito likučio sumą, buvusią tą dieną, kai valstybės iš dalies kompensuojamo būsto kredito gavėjas kreipė</w:t>
      </w:r>
      <w:r>
        <w:rPr>
          <w:szCs w:val="24"/>
          <w:lang w:eastAsia="lt-LT"/>
        </w:rPr>
        <w:t>si į kredito davėją su prašymu pakeisti su kredito davėju sudarytą sutartį dėl valstybės iš dalies kompensuojamo būsto kredito teikimo.</w:t>
      </w:r>
    </w:p>
    <w:p w:rsidR="00E95193" w:rsidRDefault="00552AE7">
      <w:pPr>
        <w:widowControl w:val="0"/>
        <w:spacing w:line="360" w:lineRule="auto"/>
        <w:ind w:firstLine="720"/>
        <w:jc w:val="both"/>
        <w:rPr>
          <w:szCs w:val="24"/>
          <w:lang w:eastAsia="lt-LT"/>
        </w:rPr>
      </w:pPr>
      <w:r>
        <w:rPr>
          <w:bCs/>
          <w:szCs w:val="24"/>
          <w:lang w:eastAsia="lt-LT"/>
        </w:rPr>
        <w:t>6</w:t>
      </w:r>
      <w:r>
        <w:rPr>
          <w:szCs w:val="24"/>
          <w:lang w:eastAsia="lt-LT"/>
        </w:rPr>
        <w:t xml:space="preserve">. Jeigu valstybės iš dalies kompensuojamo būsto kredito gavėjas, pasinaudojęs šio straipsnio </w:t>
      </w:r>
      <w:r>
        <w:rPr>
          <w:bCs/>
          <w:szCs w:val="24"/>
          <w:lang w:eastAsia="lt-LT"/>
        </w:rPr>
        <w:t xml:space="preserve">2 </w:t>
      </w:r>
      <w:r>
        <w:rPr>
          <w:szCs w:val="24"/>
          <w:lang w:eastAsia="lt-LT"/>
        </w:rPr>
        <w:t>dalyje nurodyta subsidij</w:t>
      </w:r>
      <w:r>
        <w:rPr>
          <w:szCs w:val="24"/>
          <w:lang w:eastAsia="lt-LT"/>
        </w:rPr>
        <w:t xml:space="preserve">a, įgyja teisę į didesnę šio straipsnio </w:t>
      </w:r>
      <w:r>
        <w:rPr>
          <w:bCs/>
          <w:szCs w:val="24"/>
          <w:lang w:eastAsia="lt-LT"/>
        </w:rPr>
        <w:t xml:space="preserve">2 </w:t>
      </w:r>
      <w:r>
        <w:rPr>
          <w:szCs w:val="24"/>
          <w:lang w:eastAsia="lt-LT"/>
        </w:rPr>
        <w:t xml:space="preserve">dalyje nurodytą subsidiją, jam </w:t>
      </w:r>
      <w:r>
        <w:rPr>
          <w:bCs/>
          <w:szCs w:val="24"/>
          <w:lang w:eastAsia="lt-LT"/>
        </w:rPr>
        <w:t>ne eilės tvarka</w:t>
      </w:r>
      <w:r>
        <w:rPr>
          <w:szCs w:val="24"/>
          <w:lang w:eastAsia="lt-LT"/>
        </w:rPr>
        <w:t xml:space="preserve"> papildomai suteikiama šių subsidijų dydžių skirtumo subsidija (toliau – papildoma subsidija). Papildomos subsidijos suma apskaičiuojama pagal valstybės iš dalies kompe</w:t>
      </w:r>
      <w:r>
        <w:rPr>
          <w:szCs w:val="24"/>
          <w:lang w:eastAsia="lt-LT"/>
        </w:rPr>
        <w:t xml:space="preserve">nsuojamo būsto kredito likučio sumą, buvusią tą dieną, kai valstybės iš dalies kompensuojamo būsto kredito gavėjas kreipėsi į šio kredito davėją su prašymu pakeisti su juo sudarytą sutartį dėl valstybės iš dalies kompensuojamo būsto kredito teikimo. </w:t>
      </w:r>
      <w:r>
        <w:rPr>
          <w:bCs/>
          <w:szCs w:val="24"/>
          <w:lang w:eastAsia="lt-LT"/>
        </w:rPr>
        <w:t>Jei bū</w:t>
      </w:r>
      <w:r>
        <w:rPr>
          <w:bCs/>
          <w:szCs w:val="24"/>
          <w:lang w:eastAsia="lt-LT"/>
        </w:rPr>
        <w:t>sto kredito suma viršija šio įstatymo 12 straipsnio 4 dalyje nurodytą sumą, valstybės iš dalies kompensuojamo būsto kredito dalies ir kredito dalies, kuri viršija šią sumą, grąžinimas turi būti išdėstomas ir administruojamas atskirais kredito įmokų grafika</w:t>
      </w:r>
      <w:r>
        <w:rPr>
          <w:bCs/>
          <w:szCs w:val="24"/>
          <w:lang w:eastAsia="lt-LT"/>
        </w:rPr>
        <w:t xml:space="preserve">is. </w:t>
      </w:r>
      <w:r>
        <w:rPr>
          <w:szCs w:val="24"/>
          <w:lang w:eastAsia="lt-LT"/>
        </w:rPr>
        <w:t>Valstybės iš dalies kompensuojamo būsto kredito gavėjas, norintis pasinaudoti papildoma subsidija, turi būti įvykdęs pagal kreditavimo sutartį, sudarytą su kredito davėju, prisiimtus skolinius įsipareigojimus iki tos dienos, kurią kreipiasi į kredito d</w:t>
      </w:r>
      <w:r>
        <w:rPr>
          <w:szCs w:val="24"/>
          <w:lang w:eastAsia="lt-LT"/>
        </w:rPr>
        <w:t>avėją su prašymu pakeisti minėtą sutartį.</w:t>
      </w:r>
    </w:p>
    <w:p w:rsidR="00E95193" w:rsidRDefault="00552AE7">
      <w:pPr>
        <w:widowControl w:val="0"/>
        <w:spacing w:line="360" w:lineRule="auto"/>
        <w:ind w:firstLine="720"/>
        <w:jc w:val="both"/>
        <w:rPr>
          <w:szCs w:val="24"/>
          <w:lang w:eastAsia="lt-LT"/>
        </w:rPr>
      </w:pPr>
      <w:r>
        <w:rPr>
          <w:bCs/>
          <w:szCs w:val="24"/>
          <w:lang w:eastAsia="lt-LT"/>
        </w:rPr>
        <w:t>7</w:t>
      </w:r>
      <w:r>
        <w:rPr>
          <w:szCs w:val="24"/>
          <w:lang w:eastAsia="lt-LT"/>
        </w:rPr>
        <w:t>. Kai valstybės iš dalies kompensuojamo būsto kredito gavėjas, kuriam suteikta subsidija valstybės iš dalies kompensuojamo būsto kredito daliai apmokėti, gautą valstybės iš dalies kompensuojamą būsto kreditą kredi</w:t>
      </w:r>
      <w:r>
        <w:rPr>
          <w:szCs w:val="24"/>
          <w:lang w:eastAsia="lt-LT"/>
        </w:rPr>
        <w:t xml:space="preserve">to davėjui </w:t>
      </w:r>
      <w:r>
        <w:rPr>
          <w:bCs/>
          <w:szCs w:val="24"/>
          <w:lang w:eastAsia="lt-LT"/>
        </w:rPr>
        <w:t>grąžina</w:t>
      </w:r>
      <w:r>
        <w:rPr>
          <w:szCs w:val="24"/>
          <w:lang w:eastAsia="lt-LT"/>
        </w:rPr>
        <w:t xml:space="preserve"> anksčiau kaip per 5 metus arba už šį kreditą įsigytą būstą per pirmuosius 5 metus nuo kreditavimo sutarties sudarymo dienos perleidžia kito asmens nuosavybėn, sutartyje dėl valstybės iš dalies kompensuojamo būsto kredito teikimo (subsidi</w:t>
      </w:r>
      <w:r>
        <w:rPr>
          <w:szCs w:val="24"/>
          <w:lang w:eastAsia="lt-LT"/>
        </w:rPr>
        <w:t>jų finansavimo) tvarkos nustatyta tvarka iš kredito gavėjo išieškoma valstybės suteikta subsidija ir išieškota subsidijos suma pervedama į valstybės biudžetą.</w:t>
      </w:r>
    </w:p>
    <w:p w:rsidR="00E95193" w:rsidRDefault="00552AE7">
      <w:pPr>
        <w:widowControl w:val="0"/>
        <w:spacing w:line="360" w:lineRule="auto"/>
        <w:ind w:firstLine="720"/>
        <w:jc w:val="both"/>
        <w:rPr>
          <w:bCs/>
          <w:szCs w:val="24"/>
          <w:lang w:eastAsia="lt-LT"/>
        </w:rPr>
      </w:pPr>
      <w:r>
        <w:rPr>
          <w:bCs/>
          <w:szCs w:val="24"/>
          <w:lang w:eastAsia="lt-LT"/>
        </w:rPr>
        <w:t>8. Šio straipsnio 7 dalies nuostatos dėl gautos subsidijos valstybės iš dalies kompensuojamo būst</w:t>
      </w:r>
      <w:r>
        <w:rPr>
          <w:bCs/>
          <w:szCs w:val="24"/>
          <w:lang w:eastAsia="lt-LT"/>
        </w:rPr>
        <w:t>o kredito daliai apmokėti grąžinimo netaikomos šiais atvejais:</w:t>
      </w:r>
    </w:p>
    <w:p w:rsidR="00E95193" w:rsidRDefault="00552AE7">
      <w:pPr>
        <w:widowControl w:val="0"/>
        <w:spacing w:line="360" w:lineRule="auto"/>
        <w:ind w:firstLine="720"/>
        <w:jc w:val="both"/>
        <w:rPr>
          <w:bCs/>
          <w:szCs w:val="24"/>
          <w:lang w:eastAsia="lt-LT"/>
        </w:rPr>
      </w:pPr>
      <w:r>
        <w:rPr>
          <w:bCs/>
          <w:szCs w:val="24"/>
          <w:lang w:eastAsia="lt-LT"/>
        </w:rPr>
        <w:t>1) nenugalimos jėgos (</w:t>
      </w:r>
      <w:r>
        <w:rPr>
          <w:bCs/>
          <w:i/>
          <w:iCs/>
          <w:szCs w:val="24"/>
          <w:lang w:eastAsia="lt-LT"/>
        </w:rPr>
        <w:t>force majeure</w:t>
      </w:r>
      <w:r>
        <w:rPr>
          <w:bCs/>
          <w:szCs w:val="24"/>
          <w:lang w:eastAsia="lt-LT"/>
        </w:rPr>
        <w:t>) aplinkybėmis;</w:t>
      </w:r>
    </w:p>
    <w:p w:rsidR="00E95193" w:rsidRDefault="00552AE7">
      <w:pPr>
        <w:widowControl w:val="0"/>
        <w:spacing w:line="360" w:lineRule="auto"/>
        <w:ind w:firstLine="720"/>
        <w:jc w:val="both"/>
        <w:rPr>
          <w:bCs/>
          <w:szCs w:val="24"/>
        </w:rPr>
      </w:pPr>
      <w:r>
        <w:rPr>
          <w:bCs/>
          <w:szCs w:val="24"/>
        </w:rPr>
        <w:t xml:space="preserve">2) jeigu pasikeičia už valstybės iš dalies kompensuojamo būsto kreditą įsigyto būsto savininkas dėl paveldėjimo, kai paveldi </w:t>
      </w:r>
      <w:r>
        <w:rPr>
          <w:bCs/>
          <w:iCs/>
          <w:szCs w:val="24"/>
        </w:rPr>
        <w:t>šeimos nariai, ku</w:t>
      </w:r>
      <w:r>
        <w:rPr>
          <w:bCs/>
          <w:iCs/>
          <w:szCs w:val="24"/>
        </w:rPr>
        <w:t>rie įskaitomi į šeimos sudėtį pagal šio įstatymo 2 straipsnio 11 dalies nuostatas</w:t>
      </w:r>
      <w:r>
        <w:rPr>
          <w:bCs/>
          <w:szCs w:val="24"/>
        </w:rPr>
        <w:t>;</w:t>
      </w:r>
    </w:p>
    <w:p w:rsidR="00E95193" w:rsidRDefault="00552AE7">
      <w:pPr>
        <w:widowControl w:val="0"/>
        <w:spacing w:line="360" w:lineRule="auto"/>
        <w:ind w:firstLine="720"/>
        <w:jc w:val="both"/>
        <w:rPr>
          <w:bCs/>
          <w:szCs w:val="24"/>
          <w:lang w:eastAsia="lt-LT"/>
        </w:rPr>
      </w:pPr>
      <w:r>
        <w:rPr>
          <w:bCs/>
          <w:szCs w:val="24"/>
        </w:rPr>
        <w:t>3) šeimai nutraukus santuoką, jeigu nuosavybės teisė pereina vienam iš buvusių sutuoktinių</w:t>
      </w:r>
      <w:r>
        <w:rPr>
          <w:bCs/>
          <w:iCs/>
          <w:szCs w:val="24"/>
        </w:rPr>
        <w:t>, ar nutraukus registruotos partnerystės sutartį, jeigu nuosavybės teisė pereina vi</w:t>
      </w:r>
      <w:r>
        <w:rPr>
          <w:bCs/>
          <w:iCs/>
          <w:szCs w:val="24"/>
        </w:rPr>
        <w:t>enai iš registruotos partnerystės sutarties šalių</w:t>
      </w:r>
      <w:r>
        <w:rPr>
          <w:bCs/>
          <w:szCs w:val="24"/>
        </w:rPr>
        <w:t>;</w:t>
      </w:r>
    </w:p>
    <w:p w:rsidR="00E95193" w:rsidRDefault="00552AE7">
      <w:pPr>
        <w:widowControl w:val="0"/>
        <w:spacing w:line="360" w:lineRule="auto"/>
        <w:ind w:firstLine="720"/>
        <w:jc w:val="both"/>
        <w:rPr>
          <w:bCs/>
          <w:szCs w:val="24"/>
          <w:lang w:eastAsia="lt-LT"/>
        </w:rPr>
      </w:pPr>
      <w:r>
        <w:rPr>
          <w:bCs/>
          <w:szCs w:val="24"/>
          <w:lang w:eastAsia="lt-LT"/>
        </w:rPr>
        <w:t xml:space="preserve">4) jeigu šeima nori perleisti už valstybės iš dalies kompensuojamo būsto kreditą įsigytą būstą kito asmens nuosavybėn, siekdama jį pakeisti į kitą būstą; </w:t>
      </w:r>
    </w:p>
    <w:p w:rsidR="00E95193" w:rsidRDefault="00552AE7">
      <w:pPr>
        <w:widowControl w:val="0"/>
        <w:spacing w:line="360" w:lineRule="auto"/>
        <w:ind w:firstLine="720"/>
        <w:jc w:val="both"/>
        <w:rPr>
          <w:szCs w:val="24"/>
          <w:lang w:val="en-US" w:eastAsia="lt-LT"/>
        </w:rPr>
      </w:pPr>
      <w:r>
        <w:rPr>
          <w:bCs/>
          <w:szCs w:val="24"/>
          <w:lang w:eastAsia="lt-LT"/>
        </w:rPr>
        <w:t>5) jeigu už valstybės iš dalies kompensuojamo būst</w:t>
      </w:r>
      <w:r>
        <w:rPr>
          <w:bCs/>
          <w:szCs w:val="24"/>
          <w:lang w:eastAsia="lt-LT"/>
        </w:rPr>
        <w:t xml:space="preserve">o kreditą įsigytas būstas parduodamas priverstinio vykdymo tvarka arba fizinio asmens bankroto </w:t>
      </w:r>
      <w:r>
        <w:rPr>
          <w:bCs/>
          <w:iCs/>
          <w:szCs w:val="24"/>
        </w:rPr>
        <w:t>proceso metu</w:t>
      </w:r>
      <w:r>
        <w:rPr>
          <w:bCs/>
          <w:szCs w:val="24"/>
          <w:lang w:eastAsia="lt-LT"/>
        </w:rPr>
        <w:t>.</w:t>
      </w:r>
      <w:r>
        <w:t xml:space="preserve"> </w:t>
      </w:r>
    </w:p>
    <w:p w:rsidR="00E95193" w:rsidRDefault="00552AE7">
      <w:pPr>
        <w:rPr>
          <w:rFonts w:eastAsia="MS Mincho"/>
          <w:i/>
          <w:iCs/>
          <w:sz w:val="20"/>
        </w:rPr>
      </w:pPr>
      <w:r>
        <w:rPr>
          <w:rFonts w:eastAsia="MS Mincho"/>
          <w:i/>
          <w:iCs/>
          <w:sz w:val="20"/>
        </w:rPr>
        <w:t>Straipsnio pakeitimai:</w:t>
      </w:r>
    </w:p>
    <w:p w:rsidR="00E95193" w:rsidRDefault="00552AE7">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XIV-809</w:t>
        </w:r>
      </w:hyperlink>
      <w:r>
        <w:rPr>
          <w:rFonts w:eastAsia="MS Mincho"/>
          <w:i/>
          <w:iCs/>
          <w:sz w:val="20"/>
        </w:rPr>
        <w:t xml:space="preserve">, 2021-12-21, </w:t>
      </w:r>
      <w:r>
        <w:rPr>
          <w:rFonts w:eastAsia="MS Mincho"/>
          <w:i/>
          <w:iCs/>
          <w:sz w:val="20"/>
        </w:rPr>
        <w:t>paskelbta TAR 2021-12-28, i. k. 2021-27387</w:t>
      </w:r>
    </w:p>
    <w:p w:rsidR="00E95193" w:rsidRDefault="00E95193"/>
    <w:p w:rsidR="00E95193" w:rsidRDefault="00552AE7">
      <w:pPr>
        <w:spacing w:line="360" w:lineRule="auto"/>
        <w:ind w:firstLine="720"/>
        <w:jc w:val="both"/>
        <w:rPr>
          <w:b/>
          <w:szCs w:val="24"/>
          <w:lang w:val="en-US" w:eastAsia="lt-LT"/>
        </w:rPr>
      </w:pPr>
      <w:r>
        <w:rPr>
          <w:b/>
          <w:szCs w:val="24"/>
          <w:lang w:val="en-US" w:eastAsia="lt-LT"/>
        </w:rPr>
        <w:t>14 straipsnis. Savivaldybės būsto fondo sudarymas ir naudojimas</w:t>
      </w:r>
    </w:p>
    <w:p w:rsidR="00E95193" w:rsidRDefault="00552AE7">
      <w:pPr>
        <w:spacing w:line="360" w:lineRule="auto"/>
        <w:ind w:firstLine="720"/>
        <w:jc w:val="both"/>
        <w:rPr>
          <w:szCs w:val="24"/>
          <w:lang w:val="en-US" w:eastAsia="lt-LT"/>
        </w:rPr>
      </w:pPr>
      <w:r>
        <w:rPr>
          <w:szCs w:val="24"/>
          <w:lang w:val="en-US" w:eastAsia="lt-LT"/>
        </w:rPr>
        <w:t>1. Savivaldybės būsto fondą sudaro socialiniai būstai ir savivaldybės būstai, kurie nuomojami:</w:t>
      </w:r>
    </w:p>
    <w:p w:rsidR="00E95193" w:rsidRDefault="00552AE7">
      <w:pPr>
        <w:spacing w:line="360" w:lineRule="auto"/>
        <w:ind w:firstLine="720"/>
        <w:jc w:val="both"/>
        <w:rPr>
          <w:szCs w:val="24"/>
          <w:lang w:val="en-US" w:eastAsia="lt-LT"/>
        </w:rPr>
      </w:pPr>
      <w:r>
        <w:rPr>
          <w:szCs w:val="24"/>
        </w:rPr>
        <w:t xml:space="preserve">1) šio įstatymo 20 straipsnio </w:t>
      </w:r>
      <w:r>
        <w:rPr>
          <w:bCs/>
          <w:szCs w:val="24"/>
        </w:rPr>
        <w:t>7</w:t>
      </w:r>
      <w:r>
        <w:rPr>
          <w:szCs w:val="24"/>
        </w:rPr>
        <w:t xml:space="preserve"> dalyje numatytu atvej</w:t>
      </w:r>
      <w:r>
        <w:rPr>
          <w:szCs w:val="24"/>
        </w:rPr>
        <w:t>u;</w:t>
      </w:r>
      <w:r>
        <w:t xml:space="preserve"> </w:t>
      </w:r>
    </w:p>
    <w:p w:rsidR="00E95193" w:rsidRDefault="00552AE7">
      <w:pPr>
        <w:rPr>
          <w:rFonts w:eastAsia="MS Mincho"/>
          <w:i/>
          <w:iCs/>
          <w:sz w:val="20"/>
        </w:rPr>
      </w:pPr>
      <w:r>
        <w:rPr>
          <w:rFonts w:eastAsia="MS Mincho"/>
          <w:i/>
          <w:iCs/>
          <w:sz w:val="20"/>
        </w:rPr>
        <w:t>Straipsnio punkto pakeitimai:</w:t>
      </w:r>
    </w:p>
    <w:p w:rsidR="00E95193" w:rsidRDefault="00552AE7">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E95193"/>
    <w:p w:rsidR="00E95193" w:rsidRDefault="00552AE7">
      <w:pPr>
        <w:spacing w:line="360" w:lineRule="auto"/>
        <w:ind w:firstLine="720"/>
        <w:jc w:val="both"/>
        <w:rPr>
          <w:szCs w:val="24"/>
          <w:lang w:val="en-US" w:eastAsia="lt-LT"/>
        </w:rPr>
      </w:pPr>
      <w:r>
        <w:rPr>
          <w:szCs w:val="24"/>
          <w:lang w:val="en-US" w:eastAsia="lt-LT"/>
        </w:rPr>
        <w:t xml:space="preserve">2) savivaldybės tarybos sprendimu asmenims ir šeimoms, </w:t>
      </w:r>
      <w:r>
        <w:rPr>
          <w:szCs w:val="24"/>
          <w:lang w:val="en-US" w:eastAsia="lt-LT"/>
        </w:rPr>
        <w:t>kurie Lietuvos Respublikos civiliniame kodekse nustatyta tvarka negali būti iškeldinti iš gyvenamųjų patalpų nesuteikiant jiems kitos gyvenamosios patalpos;</w:t>
      </w:r>
    </w:p>
    <w:p w:rsidR="00E95193" w:rsidRDefault="00552AE7">
      <w:pPr>
        <w:spacing w:line="360" w:lineRule="auto"/>
        <w:ind w:firstLine="720"/>
        <w:jc w:val="both"/>
        <w:rPr>
          <w:szCs w:val="24"/>
          <w:lang w:val="en-US" w:eastAsia="lt-LT"/>
        </w:rPr>
      </w:pPr>
      <w:r>
        <w:rPr>
          <w:szCs w:val="24"/>
          <w:lang w:val="en-US" w:eastAsia="lt-LT"/>
        </w:rPr>
        <w:t xml:space="preserve">3) savivaldybės tarybos sprendimu asmenims ir šeimoms, kurie su savivaldybe ar </w:t>
      </w:r>
      <w:r>
        <w:rPr>
          <w:color w:val="000000"/>
          <w:szCs w:val="24"/>
          <w:lang w:val="en-US" w:eastAsia="lt-LT"/>
        </w:rPr>
        <w:t>jos įstaigomis</w:t>
      </w:r>
      <w:r>
        <w:rPr>
          <w:color w:val="00B0F0"/>
          <w:szCs w:val="24"/>
          <w:lang w:val="en-US" w:eastAsia="lt-LT"/>
        </w:rPr>
        <w:t xml:space="preserve"> </w:t>
      </w:r>
      <w:r>
        <w:rPr>
          <w:szCs w:val="24"/>
          <w:lang w:val="en-US" w:eastAsia="lt-LT"/>
        </w:rPr>
        <w:t>yra s</w:t>
      </w:r>
      <w:r>
        <w:rPr>
          <w:szCs w:val="24"/>
          <w:lang w:val="en-US" w:eastAsia="lt-LT"/>
        </w:rPr>
        <w:t>usiję darbo santykiais ar jų esmę atitinkančiais santykiais, apgyvendinti;</w:t>
      </w:r>
    </w:p>
    <w:p w:rsidR="00E95193" w:rsidRDefault="00552AE7">
      <w:pPr>
        <w:spacing w:line="360" w:lineRule="auto"/>
        <w:ind w:firstLine="720"/>
        <w:jc w:val="both"/>
      </w:pPr>
      <w:r>
        <w:rPr>
          <w:szCs w:val="24"/>
          <w:lang w:val="en-US" w:eastAsia="lt-LT"/>
        </w:rPr>
        <w:t xml:space="preserve">4) savivaldybės tarybos sprendimu kitais tikslais, vadovaujantis Lietuvos Respublikos valstybės ir savivaldybių turto valdymo, naudojimo ir disponavimo juo įstatymu; </w:t>
      </w:r>
    </w:p>
    <w:p w:rsidR="00E95193" w:rsidRDefault="00552AE7">
      <w:pPr>
        <w:widowControl w:val="0"/>
        <w:spacing w:line="360" w:lineRule="auto"/>
        <w:ind w:firstLine="720"/>
        <w:jc w:val="both"/>
      </w:pPr>
      <w:r>
        <w:rPr>
          <w:bCs/>
          <w:szCs w:val="24"/>
          <w:lang w:eastAsia="lt-LT"/>
        </w:rPr>
        <w:t>5) savivaldybė</w:t>
      </w:r>
      <w:r>
        <w:rPr>
          <w:bCs/>
          <w:szCs w:val="24"/>
          <w:lang w:eastAsia="lt-LT"/>
        </w:rPr>
        <w:t>s tarybos nustatyta tvarka asmenims ir šeimoms, per pastaruosius vienus metus netekusiems vienintelio Lietuvos Respublikos teritorijoje nuosavybės teise turėto būsto dėl gaisrų, potvynių, stiprių vėjų ar dėl kitų nuo žmogaus valios nepriklausančių aplinkyb</w:t>
      </w:r>
      <w:r>
        <w:rPr>
          <w:bCs/>
          <w:szCs w:val="24"/>
          <w:lang w:eastAsia="lt-LT"/>
        </w:rPr>
        <w:t>ių;</w:t>
      </w:r>
      <w:r>
        <w:t xml:space="preserve"> </w:t>
      </w:r>
    </w:p>
    <w:p w:rsidR="00E95193" w:rsidRDefault="00552AE7">
      <w:pPr>
        <w:rPr>
          <w:rFonts w:eastAsia="MS Mincho"/>
          <w:i/>
          <w:iCs/>
          <w:sz w:val="20"/>
        </w:rPr>
      </w:pPr>
      <w:r>
        <w:rPr>
          <w:rFonts w:eastAsia="MS Mincho"/>
          <w:i/>
          <w:iCs/>
          <w:sz w:val="20"/>
        </w:rPr>
        <w:t>Papildyta straipsnio punktu:</w:t>
      </w:r>
    </w:p>
    <w:p w:rsidR="00E95193" w:rsidRDefault="00552AE7">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E95193"/>
    <w:p w:rsidR="00E95193" w:rsidRDefault="00552AE7">
      <w:pPr>
        <w:widowControl w:val="0"/>
        <w:spacing w:line="360" w:lineRule="auto"/>
        <w:ind w:firstLine="720"/>
        <w:jc w:val="both"/>
      </w:pPr>
      <w:r>
        <w:rPr>
          <w:bCs/>
          <w:szCs w:val="24"/>
          <w:lang w:eastAsia="lt-LT"/>
        </w:rPr>
        <w:t xml:space="preserve">6) kitais Civiliniame kodekse numatytais atvejais, kai </w:t>
      </w:r>
      <w:r>
        <w:rPr>
          <w:bCs/>
          <w:szCs w:val="24"/>
          <w:lang w:eastAsia="lt-LT"/>
        </w:rPr>
        <w:t>gyvenamosios patalpos perduotos savivaldybei nuosavybės teise Valstybės ir savivaldybių turto valdymo, naudojimo ir disponavimo juo įstatymo nustatyta tvarka;</w:t>
      </w:r>
      <w:r>
        <w:t xml:space="preserve"> </w:t>
      </w:r>
    </w:p>
    <w:p w:rsidR="00E95193" w:rsidRDefault="00552AE7">
      <w:pPr>
        <w:rPr>
          <w:rFonts w:eastAsia="MS Mincho"/>
          <w:i/>
          <w:iCs/>
          <w:sz w:val="20"/>
        </w:rPr>
      </w:pPr>
      <w:r>
        <w:rPr>
          <w:rFonts w:eastAsia="MS Mincho"/>
          <w:i/>
          <w:iCs/>
          <w:sz w:val="20"/>
        </w:rPr>
        <w:t>Papildyta straipsnio punktu:</w:t>
      </w:r>
    </w:p>
    <w:p w:rsidR="00E95193" w:rsidRDefault="00552AE7">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E95193"/>
    <w:p w:rsidR="00E95193" w:rsidRDefault="00552AE7">
      <w:pPr>
        <w:widowControl w:val="0"/>
        <w:spacing w:line="360" w:lineRule="auto"/>
        <w:ind w:firstLine="720"/>
        <w:jc w:val="both"/>
        <w:rPr>
          <w:szCs w:val="24"/>
          <w:lang w:val="en-US" w:eastAsia="lt-LT"/>
        </w:rPr>
      </w:pPr>
      <w:r>
        <w:rPr>
          <w:bCs/>
          <w:szCs w:val="24"/>
          <w:lang w:eastAsia="lt-LT"/>
        </w:rPr>
        <w:t>7) šio įstatymo 31 straipsnio 1 dalyje numatytu atveju.</w:t>
      </w:r>
      <w:r>
        <w:t xml:space="preserve"> </w:t>
      </w:r>
    </w:p>
    <w:p w:rsidR="00E95193" w:rsidRDefault="00552AE7">
      <w:pPr>
        <w:rPr>
          <w:rFonts w:eastAsia="MS Mincho"/>
          <w:i/>
          <w:iCs/>
          <w:sz w:val="20"/>
        </w:rPr>
      </w:pPr>
      <w:r>
        <w:rPr>
          <w:rFonts w:eastAsia="MS Mincho"/>
          <w:i/>
          <w:iCs/>
          <w:sz w:val="20"/>
        </w:rPr>
        <w:t>Papildyta straipsnio punktu:</w:t>
      </w:r>
    </w:p>
    <w:p w:rsidR="00E95193" w:rsidRDefault="00552AE7">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E95193"/>
    <w:p w:rsidR="00E95193" w:rsidRDefault="00552AE7">
      <w:pPr>
        <w:spacing w:line="360" w:lineRule="auto"/>
        <w:ind w:firstLine="720"/>
        <w:jc w:val="both"/>
        <w:rPr>
          <w:szCs w:val="24"/>
          <w:lang w:val="en-US" w:eastAsia="lt-LT"/>
        </w:rPr>
      </w:pPr>
      <w:r>
        <w:rPr>
          <w:szCs w:val="24"/>
          <w:lang w:val="en-US" w:eastAsia="lt-LT"/>
        </w:rPr>
        <w:t>2. Savivaldybės tarybos nustatyta tvarka informacija apie socialinius būstus ir savivaldybės būstu</w:t>
      </w:r>
      <w:r>
        <w:rPr>
          <w:szCs w:val="24"/>
          <w:lang w:val="en-US" w:eastAsia="lt-LT"/>
        </w:rPr>
        <w:t>s, kurie nuomojami asmenims ir šeimoms šio straipsnio 1 dalyje numatytais atvejais, skelbiama savivaldybės interneto svetainėje.</w:t>
      </w:r>
    </w:p>
    <w:p w:rsidR="00E95193" w:rsidRDefault="00552AE7">
      <w:pPr>
        <w:spacing w:line="360" w:lineRule="auto"/>
        <w:ind w:firstLine="720"/>
        <w:jc w:val="both"/>
        <w:rPr>
          <w:szCs w:val="24"/>
          <w:lang w:val="en-US" w:eastAsia="lt-LT"/>
        </w:rPr>
      </w:pPr>
      <w:r>
        <w:rPr>
          <w:szCs w:val="24"/>
          <w:lang w:val="en-US" w:eastAsia="lt-LT"/>
        </w:rPr>
        <w:t>3. Socialinio būsto fondo plėtra vykdoma vadovaujantis šiuo įstatymu, galiojančiais teritorijų planavimo dokumentais, savivaldy</w:t>
      </w:r>
      <w:r>
        <w:rPr>
          <w:szCs w:val="24"/>
          <w:lang w:val="en-US" w:eastAsia="lt-LT"/>
        </w:rPr>
        <w:t>bės tarybos patvirtinta socialinio būsto fondo plėtros programa arba kitais savivaldybės strateginio planavimo dokumentais, kuriuose numatyta socialinio būsto fondo plėtra.</w:t>
      </w:r>
    </w:p>
    <w:p w:rsidR="00E95193" w:rsidRDefault="00552AE7">
      <w:pPr>
        <w:spacing w:line="360" w:lineRule="auto"/>
        <w:ind w:firstLine="720"/>
        <w:jc w:val="both"/>
        <w:rPr>
          <w:szCs w:val="24"/>
          <w:lang w:val="en-US" w:eastAsia="lt-LT"/>
        </w:rPr>
      </w:pPr>
      <w:r>
        <w:rPr>
          <w:szCs w:val="24"/>
          <w:lang w:val="en-US" w:eastAsia="lt-LT"/>
        </w:rPr>
        <w:t>4. Socialinio būsto fondo plėtra vykdoma statant naujus arba rekonstruojant ir prit</w:t>
      </w:r>
      <w:r>
        <w:rPr>
          <w:szCs w:val="24"/>
          <w:lang w:val="en-US" w:eastAsia="lt-LT"/>
        </w:rPr>
        <w:t>aikant būsto paskirčiai esamus pastatus, perkant ar kitokiu būdu įsigyjant gyvenamuosius namus, jų dalis, butus, ne trumpesniam kaip 5 metų laikotarpiui išsinuomojant fiziniams ar juridiniams asmenims priklausančius būstus, taip pat savivaldybėms Valstybės</w:t>
      </w:r>
      <w:r>
        <w:rPr>
          <w:szCs w:val="24"/>
          <w:lang w:val="en-US" w:eastAsia="lt-LT"/>
        </w:rPr>
        <w:t xml:space="preserve"> ir savivaldybių turto valdymo, naudojimo ir disponavimo juo įstatyme nustatyta tvarka perimant valstybės reikmėms nereikalingas laisvas gyvenamąsias patalpas arba gyvenamąsias patalpas, kuriose gyvena asmenys</w:t>
      </w:r>
      <w:r>
        <w:rPr>
          <w:b/>
          <w:szCs w:val="24"/>
          <w:lang w:val="en-US" w:eastAsia="lt-LT"/>
        </w:rPr>
        <w:t xml:space="preserve"> </w:t>
      </w:r>
      <w:r>
        <w:rPr>
          <w:szCs w:val="24"/>
          <w:lang w:val="en-US" w:eastAsia="lt-LT"/>
        </w:rPr>
        <w:t>ir šeimos, atitinkantys šio įstatymo 9 straips</w:t>
      </w:r>
      <w:r>
        <w:rPr>
          <w:szCs w:val="24"/>
          <w:lang w:val="en-US" w:eastAsia="lt-LT"/>
        </w:rPr>
        <w:t>nio 1 dalyje nustatytus reikalavimus.</w:t>
      </w:r>
    </w:p>
    <w:p w:rsidR="00E95193" w:rsidRDefault="00552AE7">
      <w:pPr>
        <w:spacing w:line="360" w:lineRule="auto"/>
        <w:ind w:firstLine="720"/>
        <w:jc w:val="both"/>
        <w:rPr>
          <w:szCs w:val="24"/>
          <w:lang w:val="en-US" w:eastAsia="lt-LT"/>
        </w:rPr>
      </w:pPr>
      <w:r>
        <w:rPr>
          <w:szCs w:val="24"/>
          <w:lang w:eastAsia="lt-LT"/>
        </w:rPr>
        <w:t>5. Savivaldybės būstas, atsižvelgiant į socialinio būsto poreikį, savivaldybės tarybos ar jos įgaliotos savivaldybės administracijos sprendimu įrašomas į socialinio būsto fondą ir naudojamas teisę į socialinio būsto nu</w:t>
      </w:r>
      <w:r>
        <w:rPr>
          <w:szCs w:val="24"/>
          <w:lang w:eastAsia="lt-LT"/>
        </w:rPr>
        <w:t>omą turintiems asmenims ir šeimoms aprūpinti būstu.</w:t>
      </w:r>
      <w:r>
        <w:t xml:space="preserve"> </w:t>
      </w:r>
    </w:p>
    <w:p w:rsidR="00E95193" w:rsidRDefault="00552AE7">
      <w:pPr>
        <w:rPr>
          <w:rFonts w:eastAsia="MS Mincho"/>
          <w:i/>
          <w:iCs/>
          <w:sz w:val="20"/>
        </w:rPr>
      </w:pPr>
      <w:r>
        <w:rPr>
          <w:rFonts w:eastAsia="MS Mincho"/>
          <w:i/>
          <w:iCs/>
          <w:sz w:val="20"/>
        </w:rPr>
        <w:t>Straipsnio dalies pakeitimai:</w:t>
      </w:r>
    </w:p>
    <w:p w:rsidR="00E95193" w:rsidRDefault="00552AE7">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XIII-2885</w:t>
        </w:r>
      </w:hyperlink>
      <w:r>
        <w:rPr>
          <w:rFonts w:eastAsia="MS Mincho"/>
          <w:i/>
          <w:iCs/>
          <w:sz w:val="20"/>
        </w:rPr>
        <w:t>, 2020-05-07, paskelbta TAR 2020-05-14, i. k. 2020-10373</w:t>
      </w:r>
    </w:p>
    <w:p w:rsidR="00E95193" w:rsidRDefault="00E95193"/>
    <w:p w:rsidR="00E95193" w:rsidRDefault="00552AE7">
      <w:pPr>
        <w:spacing w:line="360" w:lineRule="auto"/>
        <w:ind w:firstLine="720"/>
        <w:jc w:val="both"/>
      </w:pPr>
      <w:r>
        <w:rPr>
          <w:szCs w:val="24"/>
          <w:lang w:val="en-US" w:eastAsia="lt-LT"/>
        </w:rPr>
        <w:t>6. S</w:t>
      </w:r>
      <w:r>
        <w:rPr>
          <w:szCs w:val="24"/>
          <w:lang w:val="en-US" w:eastAsia="lt-LT"/>
        </w:rPr>
        <w:t>avivaldybės būstas, nuomojamas teisę į socialinio būsto nuomą turintiems asmenims ir šeimoms, negali būti parduodamas ar kitaip perleidžiamas kitų asmenų nuosavybėn.</w:t>
      </w:r>
    </w:p>
    <w:p w:rsidR="00E95193" w:rsidRDefault="00552AE7">
      <w:pPr>
        <w:spacing w:line="360" w:lineRule="auto"/>
        <w:ind w:firstLine="720"/>
        <w:jc w:val="both"/>
        <w:rPr>
          <w:szCs w:val="24"/>
          <w:lang w:val="en-US" w:eastAsia="lt-LT"/>
        </w:rPr>
      </w:pPr>
      <w:r>
        <w:rPr>
          <w:szCs w:val="24"/>
          <w:lang w:eastAsia="lt-LT"/>
        </w:rPr>
        <w:t xml:space="preserve">7. Savivaldybės būsto fonde esantys būstai negali būti subnuomojami. </w:t>
      </w:r>
    </w:p>
    <w:p w:rsidR="00E95193" w:rsidRDefault="00552AE7">
      <w:pPr>
        <w:rPr>
          <w:rFonts w:eastAsia="MS Mincho"/>
          <w:i/>
          <w:iCs/>
          <w:sz w:val="20"/>
        </w:rPr>
      </w:pPr>
      <w:r>
        <w:rPr>
          <w:rFonts w:eastAsia="MS Mincho"/>
          <w:i/>
          <w:iCs/>
          <w:sz w:val="20"/>
        </w:rPr>
        <w:t>Papildyta straipsnio</w:t>
      </w:r>
      <w:r>
        <w:rPr>
          <w:rFonts w:eastAsia="MS Mincho"/>
          <w:i/>
          <w:iCs/>
          <w:sz w:val="20"/>
        </w:rPr>
        <w:t xml:space="preserve"> dalimi:</w:t>
      </w:r>
    </w:p>
    <w:p w:rsidR="00E95193" w:rsidRDefault="00552AE7">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XIII-2752</w:t>
        </w:r>
      </w:hyperlink>
      <w:r>
        <w:rPr>
          <w:rFonts w:eastAsia="MS Mincho"/>
          <w:i/>
          <w:iCs/>
          <w:sz w:val="20"/>
        </w:rPr>
        <w:t>, 2019-12-20, paskelbta TAR 2019-12-30, i. k. 2019-21602</w:t>
      </w:r>
    </w:p>
    <w:p w:rsidR="00E95193" w:rsidRDefault="00E95193"/>
    <w:p w:rsidR="00E95193" w:rsidRDefault="00552AE7">
      <w:pPr>
        <w:spacing w:line="360" w:lineRule="auto"/>
        <w:ind w:firstLine="720"/>
        <w:jc w:val="both"/>
        <w:rPr>
          <w:b/>
          <w:szCs w:val="24"/>
          <w:lang w:val="en-US" w:eastAsia="lt-LT"/>
        </w:rPr>
      </w:pPr>
      <w:r>
        <w:rPr>
          <w:b/>
          <w:szCs w:val="24"/>
          <w:lang w:val="en-US" w:eastAsia="lt-LT"/>
        </w:rPr>
        <w:t>15 straipsnis. Socialinio būsto naudingojo ploto normatyvas</w:t>
      </w:r>
    </w:p>
    <w:p w:rsidR="00E95193" w:rsidRDefault="00552AE7">
      <w:pPr>
        <w:spacing w:line="360" w:lineRule="auto"/>
        <w:ind w:firstLine="720"/>
        <w:jc w:val="both"/>
        <w:rPr>
          <w:szCs w:val="24"/>
          <w:lang w:val="en-US" w:eastAsia="lt-LT"/>
        </w:rPr>
      </w:pPr>
      <w:r>
        <w:rPr>
          <w:szCs w:val="24"/>
          <w:lang w:val="en-US" w:eastAsia="lt-LT"/>
        </w:rPr>
        <w:t>1</w:t>
      </w:r>
      <w:r>
        <w:rPr>
          <w:szCs w:val="24"/>
          <w:lang w:val="en-US" w:eastAsia="lt-LT"/>
        </w:rPr>
        <w:t xml:space="preserve">. Socialinio būsto naudingasis plotas, tenkantis vienam asmeniui ar šeimos nariui, neturi viršyti 14 kvadratinių metrų, išskyrus atvejus, kai: </w:t>
      </w:r>
    </w:p>
    <w:p w:rsidR="00E95193" w:rsidRDefault="00552AE7">
      <w:pPr>
        <w:spacing w:line="360" w:lineRule="auto"/>
        <w:ind w:firstLine="720"/>
        <w:jc w:val="both"/>
        <w:rPr>
          <w:szCs w:val="24"/>
          <w:lang w:val="en-US" w:eastAsia="lt-LT"/>
        </w:rPr>
      </w:pPr>
      <w:r>
        <w:rPr>
          <w:szCs w:val="24"/>
          <w:lang w:val="en-US" w:eastAsia="lt-LT"/>
        </w:rPr>
        <w:t>1) privalu atsižvelgti į tai, kad būtų suteikta galimybė turėti atskirus kambarius neįgaliesiems, asmenims, serg</w:t>
      </w:r>
      <w:r>
        <w:rPr>
          <w:szCs w:val="24"/>
          <w:lang w:val="en-US" w:eastAsia="lt-LT"/>
        </w:rPr>
        <w:t>antiems sunkiomis lėtinių ligų, įrašytų į Vyriausybės ar jos įgaliotos institucijos patvirtintą sąrašą, formomis, tėvams ir vyresniems kaip 9 metų vaikams, taip pat skirtingų lyčių vyresniems kaip 9 metų vaikams;</w:t>
      </w:r>
    </w:p>
    <w:p w:rsidR="00E95193" w:rsidRDefault="00552AE7">
      <w:pPr>
        <w:spacing w:line="360" w:lineRule="auto"/>
        <w:ind w:firstLine="720"/>
        <w:jc w:val="both"/>
        <w:rPr>
          <w:szCs w:val="24"/>
          <w:lang w:val="en-US" w:eastAsia="lt-LT"/>
        </w:rPr>
      </w:pPr>
      <w:r>
        <w:rPr>
          <w:szCs w:val="24"/>
          <w:lang w:val="en-US" w:eastAsia="lt-LT"/>
        </w:rPr>
        <w:t>2) socialinio būsto fonde nėra laisvų socia</w:t>
      </w:r>
      <w:r>
        <w:rPr>
          <w:szCs w:val="24"/>
          <w:lang w:val="en-US" w:eastAsia="lt-LT"/>
        </w:rPr>
        <w:t>linių būstų, kurių naudingasis plotas, tenkantis vienam asmeniui ar šeimos nariui, neviršija 14 kvadratinių metrų;</w:t>
      </w:r>
    </w:p>
    <w:p w:rsidR="00E95193" w:rsidRDefault="00552AE7">
      <w:pPr>
        <w:spacing w:line="360" w:lineRule="auto"/>
        <w:ind w:firstLine="720"/>
        <w:jc w:val="both"/>
        <w:rPr>
          <w:szCs w:val="24"/>
          <w:lang w:val="en-US" w:eastAsia="lt-LT"/>
        </w:rPr>
      </w:pPr>
      <w:r>
        <w:rPr>
          <w:szCs w:val="24"/>
          <w:lang w:val="en-US" w:eastAsia="lt-LT"/>
        </w:rPr>
        <w:t>3) išnuomojamas vieno kambario butas; šiuo atveju buto naudingasis plotas negali viršyti 40 kvadratinių metrų;</w:t>
      </w:r>
    </w:p>
    <w:p w:rsidR="00E95193" w:rsidRDefault="00552AE7">
      <w:pPr>
        <w:spacing w:line="360" w:lineRule="auto"/>
        <w:ind w:firstLine="720"/>
        <w:jc w:val="both"/>
        <w:rPr>
          <w:szCs w:val="24"/>
          <w:lang w:val="en-US" w:eastAsia="lt-LT"/>
        </w:rPr>
      </w:pPr>
      <w:r>
        <w:rPr>
          <w:szCs w:val="24"/>
          <w:lang w:val="en-US" w:eastAsia="lt-LT"/>
        </w:rPr>
        <w:t>4) socialinio būsto fonde nėra</w:t>
      </w:r>
      <w:r>
        <w:rPr>
          <w:szCs w:val="24"/>
          <w:lang w:val="en-US" w:eastAsia="lt-LT"/>
        </w:rPr>
        <w:t xml:space="preserve"> laisvų judėjimo ar apsitarnavimo funkcijų sutrikimų turintiems neįgaliesiems specialiai pritaikytų socialinių būstų, kurių naudingasis plotas, tenkantis vienam asmeniui ar šeimos nariui, neviršija 14 kvadratinių metrų (išnuomojant judėjimo ar apsitarnavim</w:t>
      </w:r>
      <w:r>
        <w:rPr>
          <w:szCs w:val="24"/>
          <w:lang w:val="en-US" w:eastAsia="lt-LT"/>
        </w:rPr>
        <w:t>o funkcijų sutrikimų turintiems neįgaliesiems specialiai pritaikytą socialinį būstą).</w:t>
      </w:r>
    </w:p>
    <w:p w:rsidR="00E95193" w:rsidRDefault="00552AE7">
      <w:pPr>
        <w:spacing w:line="360" w:lineRule="auto"/>
        <w:ind w:firstLine="720"/>
        <w:jc w:val="both"/>
        <w:rPr>
          <w:szCs w:val="24"/>
          <w:lang w:val="en-US" w:eastAsia="lt-LT"/>
        </w:rPr>
      </w:pPr>
      <w:r>
        <w:rPr>
          <w:szCs w:val="24"/>
          <w:lang w:val="en-US" w:eastAsia="lt-LT"/>
        </w:rPr>
        <w:t>2. Šio straipsnio 1 dalyje nurodytais atvejais sprendimą dėl didesnio naudingojo ploto socialinio būsto išnuomojimo priima savivaldybės administracija.</w:t>
      </w:r>
    </w:p>
    <w:p w:rsidR="00E95193" w:rsidRDefault="00552AE7">
      <w:pPr>
        <w:spacing w:line="360" w:lineRule="auto"/>
        <w:ind w:firstLine="720"/>
        <w:jc w:val="both"/>
        <w:rPr>
          <w:szCs w:val="24"/>
          <w:lang w:val="en-US" w:eastAsia="lt-LT"/>
        </w:rPr>
      </w:pPr>
      <w:r>
        <w:rPr>
          <w:szCs w:val="24"/>
          <w:lang w:val="en-US" w:eastAsia="lt-LT"/>
        </w:rPr>
        <w:t xml:space="preserve">3. Išnuomojant </w:t>
      </w:r>
      <w:r>
        <w:rPr>
          <w:szCs w:val="24"/>
          <w:lang w:val="en-US" w:eastAsia="lt-LT"/>
        </w:rPr>
        <w:t>socialinį būstą asmenims ir šeimoms, įsigijusiems nuosavybės teise mažesnio, negu nustatyta šio įstatymo 9 straipsnio 1 dalies 2 punkte, naudingojo ploto būstą, bendras nuosavo būsto ir nuomojamo socialinio būsto naudingasis plotas, tenkantis vienam asmeni</w:t>
      </w:r>
      <w:r>
        <w:rPr>
          <w:szCs w:val="24"/>
          <w:lang w:val="en-US" w:eastAsia="lt-LT"/>
        </w:rPr>
        <w:t>ui ar šeimos nariui, neturi viršyti 14 kvadratinių metrų, išskyrus šio straipsnio 1 dalyje nurodytas išimtis.</w:t>
      </w:r>
    </w:p>
    <w:p w:rsidR="00E95193" w:rsidRDefault="00E95193">
      <w:pPr>
        <w:spacing w:line="360" w:lineRule="auto"/>
        <w:ind w:firstLine="720"/>
        <w:jc w:val="both"/>
        <w:rPr>
          <w:szCs w:val="24"/>
          <w:lang w:val="en-US" w:eastAsia="lt-LT"/>
        </w:rPr>
      </w:pPr>
    </w:p>
    <w:p w:rsidR="00E95193" w:rsidRDefault="00552AE7">
      <w:pPr>
        <w:spacing w:line="360" w:lineRule="auto"/>
        <w:ind w:left="2268" w:hanging="1548"/>
        <w:jc w:val="both"/>
        <w:rPr>
          <w:b/>
          <w:bCs/>
          <w:szCs w:val="24"/>
          <w:lang w:val="en-US" w:eastAsia="lt-LT"/>
        </w:rPr>
      </w:pPr>
      <w:r>
        <w:rPr>
          <w:b/>
          <w:szCs w:val="24"/>
          <w:lang w:val="en-US" w:eastAsia="lt-LT"/>
        </w:rPr>
        <w:t>16 straipsnis. Asmenų ir šeimų, turinčių teisę į socialinio būsto nuomą, apskaita, socialinio būsto nuomos tvarka ir savivaldybės administracijos</w:t>
      </w:r>
      <w:r>
        <w:rPr>
          <w:b/>
          <w:szCs w:val="24"/>
          <w:lang w:val="en-US" w:eastAsia="lt-LT"/>
        </w:rPr>
        <w:t xml:space="preserve"> funkcijos</w:t>
      </w:r>
    </w:p>
    <w:p w:rsidR="00E95193" w:rsidRDefault="00552AE7">
      <w:pPr>
        <w:rPr>
          <w:rFonts w:eastAsia="MS Mincho"/>
          <w:i/>
          <w:iCs/>
          <w:sz w:val="20"/>
        </w:rPr>
      </w:pPr>
      <w:r>
        <w:rPr>
          <w:rFonts w:eastAsia="MS Mincho"/>
          <w:i/>
          <w:iCs/>
          <w:sz w:val="20"/>
        </w:rPr>
        <w:t>Pakeistas straipsnio pavadinimas:</w:t>
      </w:r>
    </w:p>
    <w:p w:rsidR="00E95193" w:rsidRDefault="00552AE7">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E95193"/>
    <w:p w:rsidR="00E95193" w:rsidRDefault="00552AE7">
      <w:pPr>
        <w:spacing w:line="360" w:lineRule="auto"/>
        <w:ind w:firstLine="720"/>
        <w:jc w:val="both"/>
        <w:rPr>
          <w:szCs w:val="24"/>
          <w:lang w:val="en-US" w:eastAsia="lt-LT"/>
        </w:rPr>
      </w:pPr>
      <w:r>
        <w:rPr>
          <w:szCs w:val="24"/>
          <w:lang w:val="en-US" w:eastAsia="lt-LT"/>
        </w:rPr>
        <w:t>1. Asmenys ir šeimos, atitinkantys šio įstat</w:t>
      </w:r>
      <w:r>
        <w:rPr>
          <w:szCs w:val="24"/>
          <w:lang w:val="en-US" w:eastAsia="lt-LT"/>
        </w:rPr>
        <w:t>ymo 9 straipsnio 1 dalyje nustatytus reikalavimus, taip pat asmenys ir šeimos, pagal šio įstatymo 9 straipsnio 2 dalį turintys teisę į socialinio būsto nuomos sąlygų pagerinimą, šio įstatymo 7 straipsnyje nustatyta tvarka savivaldybės administracijai patei</w:t>
      </w:r>
      <w:r>
        <w:rPr>
          <w:szCs w:val="24"/>
          <w:lang w:val="en-US" w:eastAsia="lt-LT"/>
        </w:rPr>
        <w:t>kę prašymą, įrašomi į Asmenų ir šeimų, turinčių teisę į socialinio būsto nuomą, sąrašą pagal prašymo užregistravimo savivaldybės administracijoje datą ir laiką. Šis sąrašas tvarkomas savivaldybės administracijos direktoriaus nustatyta tvarka. Asmenys ir še</w:t>
      </w:r>
      <w:r>
        <w:rPr>
          <w:szCs w:val="24"/>
          <w:lang w:val="en-US" w:eastAsia="lt-LT"/>
        </w:rPr>
        <w:t>imos, įrašyti į šioje dalyje nurodytą sąrašą, skirstomi į šias grupes:</w:t>
      </w:r>
    </w:p>
    <w:p w:rsidR="00E95193" w:rsidRDefault="00552AE7">
      <w:pPr>
        <w:spacing w:line="360" w:lineRule="auto"/>
        <w:ind w:firstLine="720"/>
        <w:jc w:val="both"/>
        <w:rPr>
          <w:szCs w:val="24"/>
          <w:lang w:val="en-US" w:eastAsia="lt-LT"/>
        </w:rPr>
      </w:pPr>
      <w:r>
        <w:rPr>
          <w:szCs w:val="24"/>
          <w:lang w:val="en-US" w:eastAsia="lt-LT"/>
        </w:rPr>
        <w:t>1) jaunų šeimų;</w:t>
      </w:r>
    </w:p>
    <w:p w:rsidR="00E95193" w:rsidRDefault="00552AE7">
      <w:pPr>
        <w:spacing w:line="360" w:lineRule="auto"/>
        <w:ind w:firstLine="720"/>
        <w:jc w:val="both"/>
        <w:rPr>
          <w:szCs w:val="24"/>
          <w:lang w:val="en-US" w:eastAsia="lt-LT"/>
        </w:rPr>
      </w:pPr>
      <w:r>
        <w:rPr>
          <w:szCs w:val="24"/>
          <w:lang w:val="en-US" w:eastAsia="lt-LT"/>
        </w:rPr>
        <w:t>2) šeimų, auginančių tris ar daugiau vaikų ir (ar) vaikų, kuriems nustatyta nuolatinė globa (rūpyba);</w:t>
      </w:r>
    </w:p>
    <w:p w:rsidR="00E95193" w:rsidRDefault="00552AE7">
      <w:pPr>
        <w:spacing w:line="360" w:lineRule="auto"/>
        <w:ind w:firstLine="720"/>
        <w:jc w:val="both"/>
        <w:rPr>
          <w:szCs w:val="24"/>
          <w:lang w:val="en-US" w:eastAsia="lt-LT"/>
        </w:rPr>
      </w:pPr>
      <w:r>
        <w:rPr>
          <w:szCs w:val="24"/>
          <w:lang w:val="en-US" w:eastAsia="lt-LT"/>
        </w:rPr>
        <w:t xml:space="preserve">3) likusių be tėvų globos asmenų ir jų šeimų. Šią grupę sudaro iki </w:t>
      </w:r>
      <w:r>
        <w:rPr>
          <w:szCs w:val="24"/>
          <w:lang w:val="en-US" w:eastAsia="lt-LT"/>
        </w:rPr>
        <w:t>36 metų buvę likę be tėvų globos asmenys ar jų šeimos, taip pat likę be tėvų globos asmenys, kurie yra ne jaunesni kaip 16 metų, jų atstovams pagal įstatymą (rūpintojams) pateikus prašymą, tačiau socialinio būsto nuoma jiems siūloma tik įgijus visišką civi</w:t>
      </w:r>
      <w:r>
        <w:rPr>
          <w:szCs w:val="24"/>
          <w:lang w:val="en-US" w:eastAsia="lt-LT"/>
        </w:rPr>
        <w:t>linį veiksnumą, jeigu jie atitinka šio įstatymo 9 straipsnio 1 dalyje nurodytus reikalavimus;</w:t>
      </w:r>
    </w:p>
    <w:p w:rsidR="00E95193" w:rsidRDefault="00552AE7">
      <w:pPr>
        <w:spacing w:line="360" w:lineRule="auto"/>
        <w:ind w:firstLine="720"/>
        <w:jc w:val="both"/>
        <w:rPr>
          <w:szCs w:val="24"/>
          <w:lang w:val="en-US" w:eastAsia="lt-LT"/>
        </w:rPr>
      </w:pPr>
      <w:r>
        <w:rPr>
          <w:szCs w:val="24"/>
          <w:lang w:val="en-US" w:eastAsia="lt-LT"/>
        </w:rPr>
        <w:t>4) neįgaliųjų, asmenų, sergančių lėtinių ligų, įrašytų į Vyriausybės ar jos įgaliotos institucijos patvirtintą sąrašą, sunkiomis formomis, ir šeimų, kuriose yra t</w:t>
      </w:r>
      <w:r>
        <w:rPr>
          <w:szCs w:val="24"/>
          <w:lang w:val="en-US" w:eastAsia="lt-LT"/>
        </w:rPr>
        <w:t xml:space="preserve">okių asmenų; </w:t>
      </w:r>
    </w:p>
    <w:p w:rsidR="00E95193" w:rsidRDefault="00552AE7">
      <w:pPr>
        <w:spacing w:line="360" w:lineRule="auto"/>
        <w:ind w:firstLine="720"/>
        <w:jc w:val="both"/>
        <w:rPr>
          <w:szCs w:val="24"/>
          <w:lang w:val="en-US" w:eastAsia="lt-LT"/>
        </w:rPr>
      </w:pPr>
      <w:r>
        <w:rPr>
          <w:szCs w:val="24"/>
          <w:lang w:val="en-US" w:eastAsia="lt-LT"/>
        </w:rPr>
        <w:t>5) socialinio būsto nuomininkų, turinčių teisę į socialinio būsto sąlygų pagerinimą;</w:t>
      </w:r>
    </w:p>
    <w:p w:rsidR="00E95193" w:rsidRDefault="00552AE7">
      <w:pPr>
        <w:spacing w:line="360" w:lineRule="auto"/>
        <w:ind w:firstLine="720"/>
        <w:jc w:val="both"/>
        <w:rPr>
          <w:szCs w:val="24"/>
          <w:lang w:val="en-US" w:eastAsia="lt-LT"/>
        </w:rPr>
      </w:pPr>
      <w:r>
        <w:rPr>
          <w:szCs w:val="24"/>
          <w:lang w:val="en-US" w:eastAsia="lt-LT"/>
        </w:rPr>
        <w:t>6) bendroji. Šią grupę sudaro visi asmenys ir šeimos, nepatenkantys į šios dalies 1, 2, 3, 4 ir 5 punktuose nurodytas grupes.</w:t>
      </w:r>
    </w:p>
    <w:p w:rsidR="00E95193" w:rsidRDefault="00552AE7">
      <w:pPr>
        <w:spacing w:line="360" w:lineRule="auto"/>
        <w:ind w:firstLine="720"/>
        <w:jc w:val="both"/>
        <w:rPr>
          <w:szCs w:val="24"/>
          <w:lang w:val="en-US" w:eastAsia="lt-LT"/>
        </w:rPr>
      </w:pPr>
      <w:r>
        <w:rPr>
          <w:szCs w:val="24"/>
          <w:lang w:val="en-US" w:eastAsia="lt-LT"/>
        </w:rPr>
        <w:t>2. Likę be tėvų globos asmenys,</w:t>
      </w:r>
      <w:r>
        <w:rPr>
          <w:szCs w:val="24"/>
          <w:lang w:val="en-US" w:eastAsia="lt-LT"/>
        </w:rPr>
        <w:t xml:space="preserve"> sulaukę 16 ar daugiau metų, jų atstovams pagal įstatymą (rūpintojams) pateikus prašymą, įrašomi į Asmenų ir šeimų, turinčių teisę į socialinio būsto nuomą, sąrašą, tačiau socialinio būsto nuoma jiems siūloma tik įgijus visišką civilinį veiksnumą, jeigu ji</w:t>
      </w:r>
      <w:r>
        <w:rPr>
          <w:szCs w:val="24"/>
          <w:lang w:val="en-US" w:eastAsia="lt-LT"/>
        </w:rPr>
        <w:t>e atitinka šio įstatymo 9 straipsnio 1 dalyje nurodytus reikalavimus.</w:t>
      </w:r>
    </w:p>
    <w:p w:rsidR="00E95193" w:rsidRDefault="00552AE7">
      <w:pPr>
        <w:spacing w:line="360" w:lineRule="auto"/>
        <w:ind w:firstLine="720"/>
        <w:jc w:val="both"/>
        <w:rPr>
          <w:szCs w:val="24"/>
          <w:lang w:val="en-US" w:eastAsia="lt-LT"/>
        </w:rPr>
      </w:pPr>
      <w:r>
        <w:rPr>
          <w:szCs w:val="24"/>
          <w:lang w:val="en-US" w:eastAsia="lt-LT"/>
        </w:rPr>
        <w:t>3. Asmenys ir šeimos, įrašyti į Asmenų ir šeimų, turinčių teisę į socialinio būsto nuomą, sąrašą ir gaunantys būsto nuomos mokesčio dalies kompensaciją, neišbraukiami iš Asmenų ir šeimų,</w:t>
      </w:r>
      <w:r>
        <w:rPr>
          <w:szCs w:val="24"/>
          <w:lang w:val="en-US" w:eastAsia="lt-LT"/>
        </w:rPr>
        <w:t xml:space="preserve"> turinčių teisę į socialinio būsto nuomą, sąrašo.</w:t>
      </w:r>
    </w:p>
    <w:p w:rsidR="00E95193" w:rsidRDefault="00552AE7">
      <w:pPr>
        <w:spacing w:line="360" w:lineRule="auto"/>
        <w:ind w:firstLine="720"/>
        <w:jc w:val="both"/>
        <w:rPr>
          <w:szCs w:val="24"/>
          <w:lang w:val="en-US" w:eastAsia="lt-LT"/>
        </w:rPr>
      </w:pPr>
      <w:r>
        <w:rPr>
          <w:szCs w:val="24"/>
          <w:lang w:val="en-US" w:eastAsia="lt-LT"/>
        </w:rPr>
        <w:t>4. Asmenys ir šeimos iš Asmenų ir šeimų, turinčių teisę į socialinio būsto nuomą, sąrašo išbraukiami, kai:</w:t>
      </w:r>
    </w:p>
    <w:p w:rsidR="00E95193" w:rsidRDefault="00552AE7">
      <w:pPr>
        <w:spacing w:line="360" w:lineRule="auto"/>
        <w:ind w:firstLine="720"/>
        <w:jc w:val="both"/>
        <w:rPr>
          <w:szCs w:val="24"/>
          <w:lang w:val="en-US" w:eastAsia="lt-LT"/>
        </w:rPr>
      </w:pPr>
      <w:r>
        <w:rPr>
          <w:szCs w:val="24"/>
          <w:lang w:val="en-US" w:eastAsia="lt-LT"/>
        </w:rPr>
        <w:t>1) asmuo ar šeima įsigyja būstą nuosavybės teise, išskyrus atvejus, kai įsigyto būsto naudingasis p</w:t>
      </w:r>
      <w:r>
        <w:rPr>
          <w:szCs w:val="24"/>
          <w:lang w:val="en-US" w:eastAsia="lt-LT"/>
        </w:rPr>
        <w:t>lotas, tenkantis vienam asmeniui ar šeimos nariui, yra mažesnis už nustatytą šio įstatymo 9 straipsnio 1 dalies 2 punkte;</w:t>
      </w:r>
    </w:p>
    <w:p w:rsidR="00E95193" w:rsidRDefault="00552AE7">
      <w:pPr>
        <w:widowControl w:val="0"/>
        <w:spacing w:line="360" w:lineRule="auto"/>
        <w:ind w:firstLine="720"/>
        <w:jc w:val="both"/>
        <w:rPr>
          <w:szCs w:val="24"/>
        </w:rPr>
      </w:pPr>
      <w:r>
        <w:rPr>
          <w:szCs w:val="24"/>
          <w:lang w:eastAsia="lt-LT"/>
        </w:rPr>
        <w:t xml:space="preserve">2) </w:t>
      </w:r>
      <w:r>
        <w:rPr>
          <w:bCs/>
          <w:szCs w:val="24"/>
          <w:lang w:eastAsia="lt-LT"/>
        </w:rPr>
        <w:t>Gyventojų turto deklaravimo įstatyme nustatyta tvarka deklaruoto turto vertė ar pajamos, kurios, vadovaujantis Piniginės socialinės</w:t>
      </w:r>
      <w:r>
        <w:rPr>
          <w:bCs/>
          <w:szCs w:val="24"/>
          <w:lang w:eastAsia="lt-LT"/>
        </w:rPr>
        <w:t xml:space="preserve"> paramos nepasiturintiems gyventojams įstatymo 17 straipsniu, įskaitomos į asmens ar šeimos gaunamas pajamas, viršija šio įstatymo 11 straipsnio 3 dalyje nustatytus metinius pajamų ir turto dydžius:</w:t>
      </w:r>
    </w:p>
    <w:p w:rsidR="00E95193" w:rsidRDefault="00552AE7">
      <w:pPr>
        <w:widowControl w:val="0"/>
        <w:spacing w:line="360" w:lineRule="auto"/>
        <w:ind w:firstLine="720"/>
        <w:jc w:val="both"/>
        <w:rPr>
          <w:bCs/>
          <w:szCs w:val="24"/>
          <w:lang w:eastAsia="lt-LT"/>
        </w:rPr>
      </w:pPr>
      <w:r>
        <w:rPr>
          <w:bCs/>
          <w:szCs w:val="24"/>
          <w:lang w:eastAsia="lt-LT"/>
        </w:rPr>
        <w:t>a) daugiau kaip 35 procentais arba</w:t>
      </w:r>
    </w:p>
    <w:p w:rsidR="00E95193" w:rsidRDefault="00552AE7">
      <w:pPr>
        <w:widowControl w:val="0"/>
        <w:spacing w:line="360" w:lineRule="auto"/>
        <w:ind w:firstLine="720"/>
        <w:jc w:val="both"/>
        <w:rPr>
          <w:szCs w:val="24"/>
          <w:lang w:val="en-US" w:eastAsia="lt-LT"/>
        </w:rPr>
      </w:pPr>
      <w:r>
        <w:rPr>
          <w:bCs/>
          <w:szCs w:val="24"/>
          <w:lang w:eastAsia="lt-LT"/>
        </w:rPr>
        <w:t>b) daugiau kaip 50 pro</w:t>
      </w:r>
      <w:r>
        <w:rPr>
          <w:bCs/>
          <w:szCs w:val="24"/>
          <w:lang w:eastAsia="lt-LT"/>
        </w:rPr>
        <w:t>centų, jeigu asmuo yra be šeimos ar jeigu šeimoje motina arba tėvas, globėjas (rūpintojas) vienas augina vieną ar daugiau vaikų ir (arba) vaiką (vaikus), kuriam (kuriems) nustatyta nuolatinė globa (rūpyba), ar jeigu asmuo yra neįgalusis, ar jeigu šeimoje y</w:t>
      </w:r>
      <w:r>
        <w:rPr>
          <w:bCs/>
          <w:szCs w:val="24"/>
          <w:lang w:eastAsia="lt-LT"/>
        </w:rPr>
        <w:t>ra neįgaliųjų;</w:t>
      </w:r>
      <w:r>
        <w:rPr>
          <w:szCs w:val="24"/>
          <w:lang w:eastAsia="lt-LT"/>
        </w:rPr>
        <w:t xml:space="preserve"> </w:t>
      </w:r>
    </w:p>
    <w:p w:rsidR="00E95193" w:rsidRDefault="00552AE7">
      <w:pPr>
        <w:rPr>
          <w:rFonts w:eastAsia="MS Mincho"/>
          <w:i/>
          <w:iCs/>
          <w:sz w:val="20"/>
        </w:rPr>
      </w:pPr>
      <w:r>
        <w:rPr>
          <w:rFonts w:eastAsia="MS Mincho"/>
          <w:i/>
          <w:iCs/>
          <w:sz w:val="20"/>
        </w:rPr>
        <w:t>Straipsnio punkto pakeitimai:</w:t>
      </w:r>
    </w:p>
    <w:p w:rsidR="00E95193" w:rsidRDefault="00552AE7">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E95193"/>
    <w:p w:rsidR="00E95193" w:rsidRDefault="00552AE7">
      <w:pPr>
        <w:spacing w:line="360" w:lineRule="auto"/>
        <w:ind w:firstLine="720"/>
        <w:jc w:val="both"/>
        <w:rPr>
          <w:szCs w:val="24"/>
          <w:lang w:val="en-US" w:eastAsia="lt-LT"/>
        </w:rPr>
      </w:pPr>
      <w:r>
        <w:rPr>
          <w:szCs w:val="24"/>
          <w:lang w:val="en-US" w:eastAsia="lt-LT"/>
        </w:rPr>
        <w:t>3</w:t>
      </w:r>
      <w:r>
        <w:rPr>
          <w:szCs w:val="24"/>
          <w:lang w:val="en-US" w:eastAsia="lt-LT"/>
        </w:rPr>
        <w:t xml:space="preserve">) miršta į Asmenų ir šeimų, turinčių teisę į socialinio būsto nuomą, sąrašą įrašytas asmuo; </w:t>
      </w:r>
    </w:p>
    <w:p w:rsidR="00E95193" w:rsidRDefault="00552AE7">
      <w:pPr>
        <w:spacing w:line="360" w:lineRule="auto"/>
        <w:ind w:firstLine="720"/>
        <w:jc w:val="both"/>
        <w:rPr>
          <w:szCs w:val="24"/>
          <w:lang w:val="en-US" w:eastAsia="lt-LT"/>
        </w:rPr>
      </w:pPr>
      <w:r>
        <w:rPr>
          <w:szCs w:val="24"/>
          <w:lang w:val="en-US" w:eastAsia="lt-LT"/>
        </w:rPr>
        <w:t>4) asmuo ar šeima (visi šeimos nariai) išvyksta gyventi į kitos savivaldybės teritoriją ar kitą valstybę, kuri tampa jo (jų) gyvenamąja vieta, kaip tai apibrėžta G</w:t>
      </w:r>
      <w:r>
        <w:rPr>
          <w:szCs w:val="24"/>
          <w:lang w:val="en-US" w:eastAsia="lt-LT"/>
        </w:rPr>
        <w:t>yvenamosios vietos deklaravimo įstatyme. Asmuo ar šeima (visi šeimos nariai), išvykę gyventi į kitos savivaldybės teritoriją ir šios savivaldybės administracijai pateikę prašymą, įrašomi į tos savivaldybės Asmenų ir šeimų, turinčių teisę į socialinio būsto</w:t>
      </w:r>
      <w:r>
        <w:rPr>
          <w:szCs w:val="24"/>
          <w:lang w:val="en-US" w:eastAsia="lt-LT"/>
        </w:rPr>
        <w:t xml:space="preserve"> nuomą, sąrašą, įskaitant jų buvimo ankstesnės savivaldybės Asmenų ir šeimų, turinčių teisę į socialinio būsto nuomą, sąraše laikotarpį;</w:t>
      </w:r>
    </w:p>
    <w:p w:rsidR="00E95193" w:rsidRDefault="00552AE7">
      <w:pPr>
        <w:spacing w:line="360" w:lineRule="auto"/>
        <w:ind w:firstLine="720"/>
        <w:jc w:val="both"/>
        <w:rPr>
          <w:szCs w:val="24"/>
          <w:lang w:val="en-US" w:eastAsia="lt-LT"/>
        </w:rPr>
      </w:pPr>
      <w:r>
        <w:rPr>
          <w:szCs w:val="24"/>
          <w:lang w:val="en-US" w:eastAsia="lt-LT"/>
        </w:rPr>
        <w:t>5) asmeniui ar šeimai jau išnuomotas socialinis būstas ar mokama išperkamosios būsto nuomos mokesčio dalies kompensacij</w:t>
      </w:r>
      <w:r>
        <w:rPr>
          <w:szCs w:val="24"/>
          <w:lang w:val="en-US" w:eastAsia="lt-LT"/>
        </w:rPr>
        <w:t>a, išskyrus atvejus, kai asmuo ar šeima, gyvenantys savivaldybės išnuomotame socialiniame būste, turi teisę į socialinio būsto nuomos sąlygų pagerinimą;</w:t>
      </w:r>
    </w:p>
    <w:p w:rsidR="00E95193" w:rsidRDefault="00552AE7">
      <w:pPr>
        <w:tabs>
          <w:tab w:val="left" w:pos="6521"/>
        </w:tabs>
        <w:spacing w:line="360" w:lineRule="auto"/>
        <w:ind w:firstLine="720"/>
        <w:jc w:val="both"/>
        <w:rPr>
          <w:szCs w:val="24"/>
          <w:lang w:val="en-US" w:eastAsia="lt-LT"/>
        </w:rPr>
      </w:pPr>
      <w:r>
        <w:rPr>
          <w:szCs w:val="24"/>
          <w:lang w:eastAsia="lt-LT"/>
        </w:rPr>
        <w:t>6) asmuo ar šeima savivaldybės administracijos nustatytu laiku be svarbių priežasčių du kartus neišreiš</w:t>
      </w:r>
      <w:r>
        <w:rPr>
          <w:szCs w:val="24"/>
          <w:lang w:eastAsia="lt-LT"/>
        </w:rPr>
        <w:t xml:space="preserve">kė rašytinio sutikimo ar nesutikimo nuomotis jiems siūlomą socialinį būstą </w:t>
      </w:r>
      <w:r>
        <w:rPr>
          <w:szCs w:val="24"/>
        </w:rPr>
        <w:t>arba</w:t>
      </w:r>
      <w:r>
        <w:rPr>
          <w:szCs w:val="24"/>
          <w:lang w:eastAsia="lt-LT"/>
        </w:rPr>
        <w:t xml:space="preserve"> </w:t>
      </w:r>
      <w:r>
        <w:rPr>
          <w:szCs w:val="24"/>
        </w:rPr>
        <w:t xml:space="preserve">asmuo ar šeima savivaldybės administracijos nustatytu laiku be svarbių priežasčių du kartus neišreiškė rašytinio sutikimo ar nesutikimo </w:t>
      </w:r>
      <w:r>
        <w:rPr>
          <w:szCs w:val="24"/>
          <w:lang w:eastAsia="lt-LT"/>
        </w:rPr>
        <w:t xml:space="preserve">nuomotis jiems siūlomą socialinį būstą, </w:t>
      </w:r>
      <w:r>
        <w:rPr>
          <w:szCs w:val="24"/>
          <w:lang w:eastAsia="lt-LT"/>
        </w:rPr>
        <w:t>atitinkantį jų prašyme nurodytus socialinio būsto reikalavimus, susijusius su vietove, kurioje yra socialinis būstas, ar namo, kuriame yra socialinis būstas, aukštu. Savivaldybės administracija antrą pasiūlymą dėl to paties socialinio būsto nuomos turi pat</w:t>
      </w:r>
      <w:r>
        <w:rPr>
          <w:szCs w:val="24"/>
          <w:lang w:eastAsia="lt-LT"/>
        </w:rPr>
        <w:t>eikti ne anksčiau kaip po 10 darbo dienų nuo pirmo pasiūlymo pateikimo dienos;</w:t>
      </w:r>
      <w:r>
        <w:t xml:space="preserve"> </w:t>
      </w:r>
    </w:p>
    <w:p w:rsidR="00E95193" w:rsidRDefault="00552AE7">
      <w:pPr>
        <w:rPr>
          <w:rFonts w:eastAsia="MS Mincho"/>
          <w:i/>
          <w:iCs/>
          <w:sz w:val="20"/>
        </w:rPr>
      </w:pPr>
      <w:r>
        <w:rPr>
          <w:rFonts w:eastAsia="MS Mincho"/>
          <w:i/>
          <w:iCs/>
          <w:sz w:val="20"/>
        </w:rPr>
        <w:t>Straipsnio punkto pakeitimai:</w:t>
      </w:r>
    </w:p>
    <w:p w:rsidR="00E95193" w:rsidRDefault="00552AE7">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XIII-2885</w:t>
        </w:r>
      </w:hyperlink>
      <w:r>
        <w:rPr>
          <w:rFonts w:eastAsia="MS Mincho"/>
          <w:i/>
          <w:iCs/>
          <w:sz w:val="20"/>
        </w:rPr>
        <w:t>, 2020-05-07, paskelbta TAR 2020-05</w:t>
      </w:r>
      <w:r>
        <w:rPr>
          <w:rFonts w:eastAsia="MS Mincho"/>
          <w:i/>
          <w:iCs/>
          <w:sz w:val="20"/>
        </w:rPr>
        <w:t>-14, i. k. 2020-10373</w:t>
      </w:r>
    </w:p>
    <w:p w:rsidR="00E95193" w:rsidRDefault="00E95193"/>
    <w:p w:rsidR="00E95193" w:rsidRDefault="00552AE7">
      <w:pPr>
        <w:spacing w:line="360" w:lineRule="auto"/>
        <w:ind w:firstLine="720"/>
        <w:jc w:val="both"/>
        <w:rPr>
          <w:szCs w:val="24"/>
          <w:lang w:val="en-US" w:eastAsia="lt-LT"/>
        </w:rPr>
      </w:pPr>
      <w:r>
        <w:rPr>
          <w:szCs w:val="24"/>
          <w:lang w:val="en-US" w:eastAsia="lt-LT"/>
        </w:rPr>
        <w:t>7) jiems yra suteiktas valstybės iš dalies kompensuojamas būsto kreditas;</w:t>
      </w:r>
    </w:p>
    <w:p w:rsidR="00E95193" w:rsidRDefault="00552AE7">
      <w:pPr>
        <w:spacing w:line="360" w:lineRule="auto"/>
        <w:ind w:firstLine="720"/>
        <w:jc w:val="both"/>
        <w:rPr>
          <w:szCs w:val="24"/>
          <w:lang w:val="en-US" w:eastAsia="lt-LT"/>
        </w:rPr>
      </w:pPr>
      <w:r>
        <w:rPr>
          <w:szCs w:val="24"/>
          <w:lang w:val="en-US" w:eastAsia="lt-LT"/>
        </w:rPr>
        <w:t>8) pateikia rašytinį prašymą savivaldybės administracijai išbraukti jį (juos) iš Asmenų ir šeimų, turinčių teisę į socialinio būsto nuomą, sąrašo;</w:t>
      </w:r>
    </w:p>
    <w:p w:rsidR="00E95193" w:rsidRDefault="00552AE7">
      <w:pPr>
        <w:spacing w:line="360" w:lineRule="auto"/>
        <w:ind w:firstLine="720"/>
        <w:jc w:val="both"/>
        <w:rPr>
          <w:szCs w:val="24"/>
          <w:lang w:val="en-US" w:eastAsia="lt-LT"/>
        </w:rPr>
      </w:pPr>
      <w:r>
        <w:rPr>
          <w:szCs w:val="24"/>
          <w:lang w:val="en-US" w:eastAsia="lt-LT"/>
        </w:rPr>
        <w:t xml:space="preserve">9) asmuo ar </w:t>
      </w:r>
      <w:r>
        <w:rPr>
          <w:szCs w:val="24"/>
          <w:lang w:val="en-US" w:eastAsia="lt-LT"/>
        </w:rPr>
        <w:t>šeima pasibaigus kalendoriniams metams, iki kitų metų gegužės 1 dienos, arba dėl svarbių priežasčių (ligos, kai asmuo gydomas stacionare, sužalojimo, nėštumo, likus 70 kalendorinių dienų iki gimdymo, gimdymo ir praėjus 56 kalendorinėms dienoms po gimdymo (</w:t>
      </w:r>
      <w:r>
        <w:rPr>
          <w:szCs w:val="24"/>
          <w:lang w:val="en-US" w:eastAsia="lt-LT"/>
        </w:rPr>
        <w:t>komplikuoto gimdymo atveju arba gimus dviem ir daugiau vaikų – 70 kalendorinių dienų), dėl savivaldybės, kurios administracijai pateikė prašymą suteikti paramą būstui išsinuomoti, teritorijoje paskelbtos epidemijos, stichinės nelaimės arba nelaimingo atsit</w:t>
      </w:r>
      <w:r>
        <w:rPr>
          <w:szCs w:val="24"/>
          <w:lang w:val="en-US" w:eastAsia="lt-LT"/>
        </w:rPr>
        <w:t xml:space="preserve">ikimo, dėl šeimos narių ar artimųjų giminaičių mirties, priežiūros ar slaugymo, dėl sulaikymo, suėmimo, arešto atlikimo, dėl Lietuvos Respublikos karo prievolės įstatyme nustatytų pareigų vykdymo) iki kitų metų birželio 1 dienos nepateikė turto (įskaitant </w:t>
      </w:r>
      <w:r>
        <w:rPr>
          <w:szCs w:val="24"/>
          <w:lang w:val="en-US" w:eastAsia="lt-LT"/>
        </w:rPr>
        <w:t>gautas pajamas) deklaracijos Gyventojų turto deklaravimo įstatyme nustatyta tvarka;</w:t>
      </w:r>
    </w:p>
    <w:p w:rsidR="00E95193" w:rsidRDefault="00552AE7">
      <w:pPr>
        <w:spacing w:line="360" w:lineRule="auto"/>
        <w:ind w:firstLine="720"/>
        <w:jc w:val="both"/>
        <w:rPr>
          <w:szCs w:val="24"/>
          <w:lang w:val="en-US" w:eastAsia="lt-LT"/>
        </w:rPr>
      </w:pPr>
      <w:r>
        <w:rPr>
          <w:szCs w:val="24"/>
          <w:lang w:val="en-US" w:eastAsia="lt-LT"/>
        </w:rPr>
        <w:t>10) nustatoma, kad asmuo ar šeima, kreipdamiesi dėl socialinio būsto nuomos, pateikė žinomai neteisingus duomenis apie turtą, gaunamas pajamas, šeimos sudėtį arba deklaruot</w:t>
      </w:r>
      <w:r>
        <w:rPr>
          <w:szCs w:val="24"/>
          <w:lang w:val="en-US" w:eastAsia="lt-LT"/>
        </w:rPr>
        <w:t>ą gyvenamąją vietą, turinčius įtakos teisei į socialinio būsto nuomą, arba per mėnesį nuo deklaruotos gyvenamosios vietos pakeitimo, būsto įsigijimo, materialinės padėties pasikeitimo, kuris lemia šio įstatymo 11 straipsnio 3 dalyje nustatytų pajamų ir tur</w:t>
      </w:r>
      <w:r>
        <w:rPr>
          <w:szCs w:val="24"/>
          <w:lang w:val="en-US" w:eastAsia="lt-LT"/>
        </w:rPr>
        <w:t>to dydžių viršijimą, apie tai nepranešė savivaldybės administracijai.</w:t>
      </w:r>
    </w:p>
    <w:p w:rsidR="00E95193" w:rsidRDefault="00552AE7">
      <w:pPr>
        <w:widowControl w:val="0"/>
        <w:spacing w:line="360" w:lineRule="auto"/>
        <w:ind w:firstLine="720"/>
        <w:jc w:val="both"/>
      </w:pPr>
      <w:r>
        <w:rPr>
          <w:bCs/>
          <w:szCs w:val="24"/>
          <w:lang w:eastAsia="lt-LT"/>
        </w:rPr>
        <w:t>4</w:t>
      </w:r>
      <w:r>
        <w:rPr>
          <w:bCs/>
          <w:szCs w:val="24"/>
          <w:vertAlign w:val="superscript"/>
          <w:lang w:eastAsia="lt-LT"/>
        </w:rPr>
        <w:t>1</w:t>
      </w:r>
      <w:r>
        <w:rPr>
          <w:bCs/>
          <w:szCs w:val="24"/>
          <w:lang w:eastAsia="lt-LT"/>
        </w:rPr>
        <w:t xml:space="preserve">. Šio straipsnio 4 dalies 2 punkte numatytais atvejais asmenų ir šeimų buvimo Asmenų ir šeimų, turinčių teisę į socialinio būsto nuomą, sąraše laikotarpis 3 metus nuo jų išbraukimo iš </w:t>
      </w:r>
      <w:r>
        <w:rPr>
          <w:bCs/>
          <w:szCs w:val="24"/>
          <w:lang w:eastAsia="lt-LT"/>
        </w:rPr>
        <w:t>jo dienos nurodomas šio sąrašo priede.</w:t>
      </w:r>
      <w:r>
        <w:t xml:space="preserve"> </w:t>
      </w:r>
    </w:p>
    <w:p w:rsidR="00E95193" w:rsidRDefault="00552AE7">
      <w:pPr>
        <w:rPr>
          <w:rFonts w:eastAsia="MS Mincho"/>
          <w:i/>
          <w:iCs/>
          <w:sz w:val="20"/>
        </w:rPr>
      </w:pPr>
      <w:r>
        <w:rPr>
          <w:rFonts w:eastAsia="MS Mincho"/>
          <w:i/>
          <w:iCs/>
          <w:sz w:val="20"/>
        </w:rPr>
        <w:t>Papildyta straipsnio dalimi:</w:t>
      </w:r>
    </w:p>
    <w:p w:rsidR="00E95193" w:rsidRDefault="00552AE7">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E95193"/>
    <w:p w:rsidR="00E95193" w:rsidRDefault="00552AE7">
      <w:pPr>
        <w:widowControl w:val="0"/>
        <w:spacing w:line="360" w:lineRule="auto"/>
        <w:ind w:firstLine="720"/>
        <w:jc w:val="both"/>
        <w:rPr>
          <w:szCs w:val="24"/>
          <w:lang w:val="en-US" w:eastAsia="lt-LT"/>
        </w:rPr>
      </w:pPr>
      <w:r>
        <w:rPr>
          <w:bCs/>
          <w:szCs w:val="24"/>
          <w:lang w:eastAsia="lt-LT"/>
        </w:rPr>
        <w:t>4</w:t>
      </w:r>
      <w:r>
        <w:rPr>
          <w:bCs/>
          <w:szCs w:val="24"/>
          <w:vertAlign w:val="superscript"/>
          <w:lang w:eastAsia="lt-LT"/>
        </w:rPr>
        <w:t>2</w:t>
      </w:r>
      <w:r>
        <w:rPr>
          <w:bCs/>
          <w:szCs w:val="24"/>
          <w:lang w:eastAsia="lt-LT"/>
        </w:rPr>
        <w:t xml:space="preserve">. Esant dėl </w:t>
      </w:r>
      <w:r>
        <w:rPr>
          <w:bCs/>
          <w:szCs w:val="24"/>
          <w:lang w:eastAsia="lt-LT"/>
        </w:rPr>
        <w:t xml:space="preserve">užkrečiamųjų ligų plitimo Vyriausybės paskelbtai valstybės lygio ekstremaliajai situacijai ir (ar) karantinui, taip pat juos atšaukus, iki kitų metų birželio 1 dienos asmenys ir šeimos, kurių turto vertė ar pajamos, kaip nurodyta šio straipsnio 4 dalies 2 </w:t>
      </w:r>
      <w:r>
        <w:rPr>
          <w:bCs/>
          <w:szCs w:val="24"/>
          <w:lang w:eastAsia="lt-LT"/>
        </w:rPr>
        <w:t>punkte, viršija metinius pajamų ir turto dydžius, iš Asmenų ir šeimų, turinčių teisę į socialinio būsto nuomą, sąrašo neišbraukiami.</w:t>
      </w:r>
      <w:r>
        <w:t xml:space="preserve"> </w:t>
      </w:r>
    </w:p>
    <w:p w:rsidR="00E95193" w:rsidRDefault="00552AE7">
      <w:pPr>
        <w:rPr>
          <w:rFonts w:eastAsia="MS Mincho"/>
          <w:i/>
          <w:iCs/>
          <w:sz w:val="20"/>
        </w:rPr>
      </w:pPr>
      <w:r>
        <w:rPr>
          <w:rFonts w:eastAsia="MS Mincho"/>
          <w:i/>
          <w:iCs/>
          <w:sz w:val="20"/>
        </w:rPr>
        <w:t>Papildyta straipsnio dalimi:</w:t>
      </w:r>
    </w:p>
    <w:p w:rsidR="00E95193" w:rsidRDefault="00552AE7">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E95193"/>
    <w:p w:rsidR="00E95193" w:rsidRDefault="00552AE7">
      <w:pPr>
        <w:spacing w:line="360" w:lineRule="auto"/>
        <w:ind w:firstLine="720"/>
        <w:jc w:val="both"/>
        <w:rPr>
          <w:szCs w:val="24"/>
          <w:lang w:val="en-US" w:eastAsia="lt-LT"/>
        </w:rPr>
      </w:pPr>
      <w:r>
        <w:rPr>
          <w:szCs w:val="24"/>
          <w:lang w:val="en-US" w:eastAsia="lt-LT"/>
        </w:rPr>
        <w:t>5. Savivaldybės administracija ne vėliau kaip iki einamųjų metų rugsėjo 1 dienos priima sprendimą išbraukti asmenį ar šeimą iš Asmenų ir šeimų, turinčių teisę į socialinio būsto nuom</w:t>
      </w:r>
      <w:r>
        <w:rPr>
          <w:szCs w:val="24"/>
          <w:lang w:val="en-US" w:eastAsia="lt-LT"/>
        </w:rPr>
        <w:t>ą, sąrašo. Apie sprendimą išbraukti asmenį ar šeimą, išskyrus šio straipsnio 4 dalies 3 punkte numatytą atvejį, savivaldybės administracija per 10 darbo dienų nuo sprendimo priėmimo dienos raštu informuoja asmenį ar šeimą pagal paskutinę žinomą jų gyvenamą</w:t>
      </w:r>
      <w:r>
        <w:rPr>
          <w:szCs w:val="24"/>
          <w:lang w:val="en-US" w:eastAsia="lt-LT"/>
        </w:rPr>
        <w:t xml:space="preserve">ją vietą. </w:t>
      </w:r>
    </w:p>
    <w:p w:rsidR="00E95193" w:rsidRDefault="00552AE7">
      <w:pPr>
        <w:spacing w:line="360" w:lineRule="auto"/>
        <w:ind w:firstLine="720"/>
        <w:jc w:val="both"/>
        <w:rPr>
          <w:szCs w:val="24"/>
          <w:lang w:val="en-US" w:eastAsia="lt-LT"/>
        </w:rPr>
      </w:pPr>
      <w:r>
        <w:rPr>
          <w:szCs w:val="24"/>
          <w:lang w:val="en-US" w:eastAsia="lt-LT"/>
        </w:rPr>
        <w:t>6. Asmenys ir šeimos, kurie, vadovaujantis šio straipsnio 4 dalies 2 punktu, buvo išbraukti iš Asmenų ir šeimų, turinčių teisę į socialinio būsto nuomą, sąrašo, savivaldybės administracijai pateikę prašymą, iš naujo įrašomi į šį sąrašą, įskaitan</w:t>
      </w:r>
      <w:r>
        <w:rPr>
          <w:szCs w:val="24"/>
          <w:lang w:val="en-US" w:eastAsia="lt-LT"/>
        </w:rPr>
        <w:t>t jų ankstesnio buvimo šiame sąraše laikotarpį, jeigu kreipimosi metu metiniai jų vertinamų pajamų ir turto dydžiai neviršija šio įstatymo 11 straipsnio 3 dalyje nustatytų pajamų ir turto dydžių ir jeigu nuo šių asmenų ir šeimų išbraukimo iš Asmenų ir šeim</w:t>
      </w:r>
      <w:r>
        <w:rPr>
          <w:szCs w:val="24"/>
          <w:lang w:val="en-US" w:eastAsia="lt-LT"/>
        </w:rPr>
        <w:t>ų, turinčių teisę į socialinio būsto nuomą, sąrašo dienos yra praėję ne daugiau kaip 3 metai.</w:t>
      </w:r>
    </w:p>
    <w:p w:rsidR="00E95193" w:rsidRDefault="00552AE7">
      <w:pPr>
        <w:spacing w:line="360" w:lineRule="auto"/>
        <w:ind w:firstLine="720"/>
        <w:jc w:val="both"/>
        <w:rPr>
          <w:szCs w:val="24"/>
          <w:lang w:val="en-US" w:eastAsia="lt-LT"/>
        </w:rPr>
      </w:pPr>
      <w:r>
        <w:rPr>
          <w:szCs w:val="24"/>
          <w:lang w:val="en-US" w:eastAsia="lt-LT"/>
        </w:rPr>
        <w:t>7. Socialinis būstas nuomojamas savivaldybės tarybos nustatyta tvarka laikantis eiliškumo, įvertinus buvimo Asmenų ir šeimų, turinčių teisę į socialinio būsto nuo</w:t>
      </w:r>
      <w:r>
        <w:rPr>
          <w:szCs w:val="24"/>
          <w:lang w:val="en-US" w:eastAsia="lt-LT"/>
        </w:rPr>
        <w:t>mą, sąraše laikotarpį. Asmenims ir šeimoms, gyvenantiems savivaldybės išnuomotame socialiniame būste ir turintiems teisę į socialinio būsto nuomos sąlygų pagerinimą, jeigu asmuo ar šeimos narys tampa neįgaliuoju ir dėl judėjimo ar apsitarnavimo funkcijų su</w:t>
      </w:r>
      <w:r>
        <w:rPr>
          <w:szCs w:val="24"/>
          <w:lang w:val="en-US" w:eastAsia="lt-LT"/>
        </w:rPr>
        <w:t>trikimų jam (šeimai) turi būti nuomojamas specialiai pritaikytas socialinis būstas, toks socialinis būstas suteikiamas nesilaikant eiliškumo.</w:t>
      </w:r>
    </w:p>
    <w:p w:rsidR="00E95193" w:rsidRDefault="00552AE7">
      <w:pPr>
        <w:spacing w:line="360" w:lineRule="auto"/>
        <w:ind w:firstLine="720"/>
        <w:jc w:val="both"/>
        <w:rPr>
          <w:szCs w:val="24"/>
          <w:lang w:val="en-US" w:eastAsia="lt-LT"/>
        </w:rPr>
      </w:pPr>
      <w:r>
        <w:rPr>
          <w:szCs w:val="24"/>
          <w:lang w:eastAsia="lt-LT"/>
        </w:rPr>
        <w:t>8. Savivaldybės tarybos nustatyta tvarka socialinis būstas gali būti išnuomojamas ir neįrašytiems į Asmenų ir šeim</w:t>
      </w:r>
      <w:r>
        <w:rPr>
          <w:szCs w:val="24"/>
          <w:lang w:eastAsia="lt-LT"/>
        </w:rPr>
        <w:t xml:space="preserve">ų, turinčių teisę į socialinio būsto nuomą, sąrašą asmenims bei šeimoms, jeigu šie asmenys ir šeimos Lietuvos Respublikos teritorijoje nuosavybės teise neturi kito būsto </w:t>
      </w:r>
      <w:r>
        <w:rPr>
          <w:bCs/>
          <w:szCs w:val="24"/>
          <w:lang w:eastAsia="lt-LT"/>
        </w:rPr>
        <w:t>ir jeigu su jais per 6 mėnesius iki kreipimosi dėl paramos būstui išsinuomoti dienos n</w:t>
      </w:r>
      <w:r>
        <w:rPr>
          <w:bCs/>
          <w:szCs w:val="24"/>
          <w:lang w:eastAsia="lt-LT"/>
        </w:rPr>
        <w:t>ebuvo nutraukta socialinio būsto nuomos sutartis dėl jos sąlygų pažeidimo šio įstatymo 20 straipsnio 5 dalies 5–7 punktuose numatytais atvejais</w:t>
      </w:r>
      <w:r>
        <w:rPr>
          <w:szCs w:val="24"/>
          <w:lang w:eastAsia="lt-LT"/>
        </w:rPr>
        <w:t>:“</w:t>
      </w:r>
    </w:p>
    <w:p w:rsidR="00E95193" w:rsidRDefault="00E95193">
      <w:pPr>
        <w:spacing w:line="360" w:lineRule="auto"/>
        <w:ind w:firstLine="720"/>
        <w:jc w:val="both"/>
        <w:rPr>
          <w:szCs w:val="24"/>
          <w:lang w:val="en-US" w:eastAsia="lt-LT"/>
        </w:rPr>
      </w:pPr>
    </w:p>
    <w:p w:rsidR="00E95193" w:rsidRDefault="00552AE7">
      <w:pPr>
        <w:rPr>
          <w:rFonts w:eastAsia="MS Mincho"/>
          <w:i/>
          <w:iCs/>
          <w:sz w:val="20"/>
        </w:rPr>
      </w:pPr>
      <w:r>
        <w:rPr>
          <w:rFonts w:eastAsia="MS Mincho"/>
          <w:i/>
          <w:iCs/>
          <w:sz w:val="20"/>
        </w:rPr>
        <w:t>Straipsnio dalies pakeitimai:</w:t>
      </w:r>
    </w:p>
    <w:p w:rsidR="00E95193" w:rsidRDefault="00552AE7">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552AE7">
      <w:pPr>
        <w:spacing w:line="360" w:lineRule="auto"/>
        <w:ind w:firstLine="720"/>
        <w:jc w:val="both"/>
        <w:rPr>
          <w:szCs w:val="24"/>
          <w:lang w:val="en-US" w:eastAsia="lt-LT"/>
        </w:rPr>
      </w:pPr>
      <w:r>
        <w:rPr>
          <w:szCs w:val="24"/>
          <w:lang w:val="en-US" w:eastAsia="lt-LT"/>
        </w:rPr>
        <w:t>1) netekusiems Lietuvos Respublikos teritorijoje nuosavybės teise turėto būsto dėl gaisrų, potvy</w:t>
      </w:r>
      <w:r>
        <w:rPr>
          <w:szCs w:val="24"/>
          <w:lang w:val="en-US" w:eastAsia="lt-LT"/>
        </w:rPr>
        <w:t>nių, stiprių vėjų ar dėl kitų nuo žmogaus valios nepriklausančių aplinkybių; šiuo atveju į savivaldybės administraciją asmuo ar šeima šio įstatymo 7 straipsnyje nustatyta tvarka privalo kreiptis ne vėliau kaip per vienus metus nuo nurodytų aplinkybių atsir</w:t>
      </w:r>
      <w:r>
        <w:rPr>
          <w:szCs w:val="24"/>
          <w:lang w:val="en-US" w:eastAsia="lt-LT"/>
        </w:rPr>
        <w:t>adimo dienos;</w:t>
      </w:r>
    </w:p>
    <w:p w:rsidR="00E95193" w:rsidRDefault="00552AE7">
      <w:pPr>
        <w:spacing w:line="360" w:lineRule="auto"/>
        <w:ind w:firstLine="720"/>
        <w:jc w:val="both"/>
        <w:rPr>
          <w:szCs w:val="24"/>
          <w:lang w:val="en-US" w:eastAsia="lt-LT"/>
        </w:rPr>
      </w:pPr>
      <w:r>
        <w:rPr>
          <w:szCs w:val="24"/>
          <w:lang w:val="en-US" w:eastAsia="lt-LT"/>
        </w:rPr>
        <w:t xml:space="preserve">2) asmenims, kuriems yra nustatytas 0–25 procentų darbingumo lygis; </w:t>
      </w:r>
    </w:p>
    <w:p w:rsidR="00E95193" w:rsidRDefault="00552AE7">
      <w:pPr>
        <w:spacing w:line="360" w:lineRule="auto"/>
        <w:ind w:firstLine="720"/>
        <w:jc w:val="both"/>
        <w:rPr>
          <w:szCs w:val="24"/>
          <w:lang w:val="en-US" w:eastAsia="lt-LT"/>
        </w:rPr>
      </w:pPr>
      <w:r>
        <w:rPr>
          <w:szCs w:val="24"/>
          <w:lang w:val="en-US" w:eastAsia="lt-LT"/>
        </w:rPr>
        <w:t xml:space="preserve">3) senatvės pensijos amžių sukakusiems asmenims, kuriems yra nustatytas didelių specialiųjų poreikių lygis; </w:t>
      </w:r>
    </w:p>
    <w:p w:rsidR="00E95193" w:rsidRDefault="00552AE7">
      <w:pPr>
        <w:spacing w:line="360" w:lineRule="auto"/>
        <w:ind w:firstLine="720"/>
        <w:jc w:val="both"/>
        <w:rPr>
          <w:szCs w:val="24"/>
          <w:lang w:val="en-US" w:eastAsia="lt-LT"/>
        </w:rPr>
      </w:pPr>
      <w:r>
        <w:rPr>
          <w:szCs w:val="24"/>
          <w:lang w:val="en-US" w:eastAsia="lt-LT"/>
        </w:rPr>
        <w:t xml:space="preserve">4) šeimoms, auginančioms penkis ar daugiau vaikų ar (ir) vaikų, </w:t>
      </w:r>
      <w:r>
        <w:rPr>
          <w:szCs w:val="24"/>
          <w:lang w:val="en-US" w:eastAsia="lt-LT"/>
        </w:rPr>
        <w:t xml:space="preserve">kuriems nustatyta nuolatinė globa (rūpyba); </w:t>
      </w:r>
    </w:p>
    <w:p w:rsidR="00E95193" w:rsidRDefault="00552AE7">
      <w:pPr>
        <w:spacing w:line="360" w:lineRule="auto"/>
        <w:ind w:firstLine="720"/>
        <w:jc w:val="both"/>
        <w:rPr>
          <w:szCs w:val="24"/>
          <w:lang w:val="en-US" w:eastAsia="lt-LT"/>
        </w:rPr>
      </w:pPr>
      <w:r>
        <w:rPr>
          <w:szCs w:val="24"/>
          <w:lang w:val="en-US" w:eastAsia="lt-LT"/>
        </w:rPr>
        <w:t>5) šeimoms, kurioms vienu kartu gimsta trys ar daugiau vaikų;</w:t>
      </w:r>
    </w:p>
    <w:p w:rsidR="00E95193" w:rsidRDefault="00552AE7">
      <w:pPr>
        <w:spacing w:line="360" w:lineRule="auto"/>
        <w:ind w:firstLine="720"/>
        <w:jc w:val="both"/>
        <w:rPr>
          <w:szCs w:val="24"/>
          <w:lang w:val="en-US" w:eastAsia="lt-LT"/>
        </w:rPr>
      </w:pPr>
      <w:r>
        <w:rPr>
          <w:szCs w:val="24"/>
          <w:lang w:val="en-US" w:eastAsia="lt-LT"/>
        </w:rPr>
        <w:t xml:space="preserve">6) šeimoms, kuriose abiem sutuoktiniams yra nustatytas 0–25 procentų darbingumo lygis ir kurios augina vaiką (vaikus) ar (ir) vaiką (vaikus), kuriam </w:t>
      </w:r>
      <w:r>
        <w:rPr>
          <w:szCs w:val="24"/>
          <w:lang w:val="en-US" w:eastAsia="lt-LT"/>
        </w:rPr>
        <w:t xml:space="preserve">(kuriems) nustatyta nuolatinė globa (rūpyba); </w:t>
      </w:r>
    </w:p>
    <w:p w:rsidR="00E95193" w:rsidRDefault="00552AE7">
      <w:pPr>
        <w:widowControl w:val="0"/>
        <w:spacing w:line="360" w:lineRule="auto"/>
        <w:ind w:firstLine="720"/>
        <w:jc w:val="both"/>
        <w:rPr>
          <w:szCs w:val="24"/>
          <w:lang w:val="en-US" w:eastAsia="lt-LT"/>
        </w:rPr>
      </w:pPr>
      <w:r>
        <w:rPr>
          <w:szCs w:val="24"/>
          <w:lang w:eastAsia="lt-LT"/>
        </w:rPr>
        <w:t>7)</w:t>
      </w:r>
      <w:r>
        <w:rPr>
          <w:bCs/>
          <w:szCs w:val="24"/>
          <w:lang w:eastAsia="lt-LT"/>
        </w:rPr>
        <w:t xml:space="preserve"> šeimoms, kuriose motina arba tėvas, globėjas (rūpintojas) vieni augina vieną ar daugiau vaikų ir (arba) vaiką (vaikus)</w:t>
      </w:r>
      <w:r>
        <w:rPr>
          <w:szCs w:val="24"/>
          <w:lang w:eastAsia="lt-LT"/>
        </w:rPr>
        <w:t>, kuriam (kuriems) nustatyta nuolatinė globa (rūpyba);</w:t>
      </w:r>
      <w:r>
        <w:t xml:space="preserve"> </w:t>
      </w:r>
    </w:p>
    <w:p w:rsidR="00E95193" w:rsidRDefault="00552AE7">
      <w:pPr>
        <w:rPr>
          <w:rFonts w:eastAsia="MS Mincho"/>
          <w:i/>
          <w:iCs/>
          <w:sz w:val="20"/>
        </w:rPr>
      </w:pPr>
      <w:r>
        <w:rPr>
          <w:rFonts w:eastAsia="MS Mincho"/>
          <w:i/>
          <w:iCs/>
          <w:sz w:val="20"/>
        </w:rPr>
        <w:t>Straipsnio punkto pakeitimai:</w:t>
      </w:r>
    </w:p>
    <w:p w:rsidR="00E95193" w:rsidRDefault="00552AE7">
      <w:pPr>
        <w:jc w:val="both"/>
        <w:rPr>
          <w:rFonts w:eastAsia="MS Mincho"/>
          <w:i/>
          <w:iCs/>
          <w:sz w:val="20"/>
        </w:rPr>
      </w:pPr>
      <w:r>
        <w:rPr>
          <w:rFonts w:eastAsia="MS Mincho"/>
          <w:i/>
          <w:iCs/>
          <w:sz w:val="20"/>
        </w:rPr>
        <w:t>Nr</w:t>
      </w:r>
      <w:r>
        <w:rPr>
          <w:rFonts w:eastAsia="MS Mincho"/>
          <w:i/>
          <w:iCs/>
          <w:sz w:val="20"/>
        </w:rPr>
        <w:t xml:space="preserve">. </w:t>
      </w:r>
      <w:hyperlink r:id="rId31"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E95193"/>
    <w:p w:rsidR="00E95193" w:rsidRDefault="00552AE7">
      <w:pPr>
        <w:spacing w:line="360" w:lineRule="auto"/>
        <w:ind w:firstLine="720"/>
        <w:jc w:val="both"/>
        <w:rPr>
          <w:szCs w:val="24"/>
          <w:lang w:val="en-US" w:eastAsia="lt-LT"/>
        </w:rPr>
      </w:pPr>
      <w:r>
        <w:rPr>
          <w:szCs w:val="24"/>
          <w:lang w:val="en-US" w:eastAsia="lt-LT"/>
        </w:rPr>
        <w:t>8</w:t>
      </w:r>
      <w:r>
        <w:rPr>
          <w:szCs w:val="24"/>
          <w:lang w:val="en-US" w:eastAsia="lt-LT"/>
        </w:rPr>
        <w:t xml:space="preserve">) šeimoms, auginančioms vaikus ar (ir) vaikus, kuriems nustatyta nuolatinė globa (rūpyba), kai ne mažiau kaip dviem iš jų yra nustatytas sunkus neįgalumo lygis; </w:t>
      </w:r>
    </w:p>
    <w:p w:rsidR="00E95193" w:rsidRDefault="00552AE7">
      <w:pPr>
        <w:spacing w:line="360" w:lineRule="auto"/>
        <w:ind w:firstLine="720"/>
        <w:jc w:val="both"/>
      </w:pPr>
      <w:r>
        <w:rPr>
          <w:szCs w:val="24"/>
          <w:lang w:val="en-US" w:eastAsia="lt-LT"/>
        </w:rPr>
        <w:t>9) šeimoms, kuriose ne mažiau kaip dviem šeimos nariams yra nustatytas 0–25 procentų darbingum</w:t>
      </w:r>
      <w:r>
        <w:rPr>
          <w:szCs w:val="24"/>
          <w:lang w:val="en-US" w:eastAsia="lt-LT"/>
        </w:rPr>
        <w:t xml:space="preserve">o lygis ir (ar) didelių specialiųjų poreikių lygis, kai šeimos nariai yra sukakę senatvės pensijos amžių; </w:t>
      </w:r>
    </w:p>
    <w:p w:rsidR="00E95193" w:rsidRDefault="00552AE7">
      <w:pPr>
        <w:widowControl w:val="0"/>
        <w:spacing w:line="360" w:lineRule="auto"/>
        <w:ind w:firstLine="720"/>
        <w:jc w:val="both"/>
      </w:pPr>
      <w:r>
        <w:rPr>
          <w:szCs w:val="24"/>
          <w:lang w:eastAsia="lt-LT"/>
        </w:rPr>
        <w:t xml:space="preserve">10) likusiems be tėvų globos asmenims, palikusiems socialinės globos, grupinio gyvenimo ir (ar) savarankiško gyvenimo namus </w:t>
      </w:r>
      <w:r>
        <w:rPr>
          <w:bCs/>
          <w:szCs w:val="24"/>
          <w:lang w:eastAsia="lt-LT"/>
        </w:rPr>
        <w:t xml:space="preserve">per pastaruosius 5 metus </w:t>
      </w:r>
      <w:r>
        <w:rPr>
          <w:bCs/>
          <w:iCs/>
          <w:szCs w:val="24"/>
        </w:rPr>
        <w:t>iki prašymo suteikti paramą būstui išsinuomoti pateikimo dienos</w:t>
      </w:r>
      <w:r>
        <w:rPr>
          <w:bCs/>
          <w:szCs w:val="24"/>
        </w:rPr>
        <w:t>.</w:t>
      </w:r>
      <w:r>
        <w:t xml:space="preserve"> </w:t>
      </w:r>
    </w:p>
    <w:p w:rsidR="00E95193" w:rsidRDefault="00552AE7">
      <w:pPr>
        <w:rPr>
          <w:rFonts w:eastAsia="MS Mincho"/>
          <w:i/>
          <w:iCs/>
          <w:sz w:val="20"/>
        </w:rPr>
      </w:pPr>
      <w:r>
        <w:rPr>
          <w:rFonts w:eastAsia="MS Mincho"/>
          <w:i/>
          <w:iCs/>
          <w:sz w:val="20"/>
        </w:rPr>
        <w:t>Papildyta straipsnio punktu:</w:t>
      </w:r>
    </w:p>
    <w:p w:rsidR="00E95193" w:rsidRDefault="00552AE7">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XIII-2885</w:t>
        </w:r>
      </w:hyperlink>
      <w:r>
        <w:rPr>
          <w:rFonts w:eastAsia="MS Mincho"/>
          <w:i/>
          <w:iCs/>
          <w:sz w:val="20"/>
        </w:rPr>
        <w:t>, 2020-05-07, paskelbta TAR 2020-05-14, i. k. 2020</w:t>
      </w:r>
      <w:r>
        <w:rPr>
          <w:rFonts w:eastAsia="MS Mincho"/>
          <w:i/>
          <w:iCs/>
          <w:sz w:val="20"/>
        </w:rPr>
        <w:t>-10373</w:t>
      </w:r>
    </w:p>
    <w:p w:rsidR="00E95193" w:rsidRDefault="00552AE7">
      <w:pPr>
        <w:rPr>
          <w:rFonts w:eastAsia="MS Mincho"/>
          <w:i/>
          <w:iCs/>
          <w:sz w:val="20"/>
        </w:rPr>
      </w:pPr>
      <w:r>
        <w:rPr>
          <w:rFonts w:eastAsia="MS Mincho"/>
          <w:i/>
          <w:iCs/>
          <w:sz w:val="20"/>
        </w:rPr>
        <w:t>Straipsnio punkto pakeitimai:</w:t>
      </w:r>
    </w:p>
    <w:p w:rsidR="00E95193" w:rsidRDefault="00552AE7">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E95193"/>
    <w:p w:rsidR="00E95193" w:rsidRDefault="00552AE7">
      <w:pPr>
        <w:spacing w:line="360" w:lineRule="auto"/>
        <w:ind w:firstLine="720"/>
        <w:jc w:val="both"/>
        <w:rPr>
          <w:szCs w:val="24"/>
          <w:lang w:val="en-US" w:eastAsia="lt-LT"/>
        </w:rPr>
      </w:pPr>
      <w:r>
        <w:rPr>
          <w:szCs w:val="24"/>
          <w:lang w:val="en-US" w:eastAsia="lt-LT"/>
        </w:rPr>
        <w:t>9. Savivaldybės tarybos nustatyta tvarka informacija</w:t>
      </w:r>
      <w:r>
        <w:rPr>
          <w:szCs w:val="24"/>
          <w:lang w:val="en-US" w:eastAsia="lt-LT"/>
        </w:rPr>
        <w:t xml:space="preserve"> apie šio straipsnio 8 dalyje nurodytais atvejais išnuomotus socialinius būstus skelbiama savivaldybės interneto svetainėje.</w:t>
      </w:r>
    </w:p>
    <w:p w:rsidR="00E95193" w:rsidRDefault="00552AE7">
      <w:pPr>
        <w:spacing w:line="360" w:lineRule="auto"/>
        <w:ind w:firstLine="720"/>
        <w:jc w:val="both"/>
      </w:pPr>
      <w:r>
        <w:rPr>
          <w:szCs w:val="24"/>
          <w:lang w:val="en-US" w:eastAsia="lt-LT"/>
        </w:rPr>
        <w:t>10. Asmenų ir šeimų, kuriems išnuomotas socialinis būstas arba kurie gauna būsto nuomos ar išperkamosios būsto nuomos mokesčio dali</w:t>
      </w:r>
      <w:r>
        <w:rPr>
          <w:szCs w:val="24"/>
          <w:lang w:val="en-US" w:eastAsia="lt-LT"/>
        </w:rPr>
        <w:t>es kompensaciją, apskaita tvarkoma socialinės apsaugos ir darbo ministro nustatyta tvarka.</w:t>
      </w:r>
    </w:p>
    <w:p w:rsidR="00E95193" w:rsidRDefault="00552AE7">
      <w:pPr>
        <w:widowControl w:val="0"/>
        <w:spacing w:line="360" w:lineRule="auto"/>
        <w:ind w:firstLine="720"/>
        <w:jc w:val="both"/>
        <w:rPr>
          <w:bCs/>
          <w:szCs w:val="24"/>
          <w:lang w:eastAsia="lt-LT"/>
        </w:rPr>
      </w:pPr>
      <w:r>
        <w:rPr>
          <w:bCs/>
          <w:szCs w:val="24"/>
          <w:lang w:eastAsia="lt-LT"/>
        </w:rPr>
        <w:t>11. Savivaldybės administracija asmenims ir šeimoms, įrašytiems į Asmenų ir šeimų, turinčių teisę į socialinio būsto nuomą, sąrašą:</w:t>
      </w:r>
    </w:p>
    <w:p w:rsidR="00E95193" w:rsidRDefault="00552AE7">
      <w:pPr>
        <w:widowControl w:val="0"/>
        <w:spacing w:line="360" w:lineRule="auto"/>
        <w:ind w:firstLine="720"/>
        <w:jc w:val="both"/>
        <w:rPr>
          <w:bCs/>
          <w:szCs w:val="24"/>
          <w:lang w:eastAsia="lt-LT"/>
        </w:rPr>
      </w:pPr>
      <w:r>
        <w:rPr>
          <w:bCs/>
          <w:szCs w:val="24"/>
          <w:lang w:eastAsia="lt-LT"/>
        </w:rPr>
        <w:t>1) Lietuvos Respublikos socialini</w:t>
      </w:r>
      <w:r>
        <w:rPr>
          <w:bCs/>
          <w:szCs w:val="24"/>
          <w:lang w:eastAsia="lt-LT"/>
        </w:rPr>
        <w:t>ų paslaugų įstatymo nustatyta tvarka planuoja ir organizuoja socialines paslaugas, siekdama skatinti šių asmenų ir šeimų socialinį ir ekonominį aktyvumą ir savarankiškumą pagal jų poreikius ir galimybes;</w:t>
      </w:r>
    </w:p>
    <w:p w:rsidR="00E95193" w:rsidRDefault="00552AE7">
      <w:pPr>
        <w:widowControl w:val="0"/>
        <w:spacing w:line="360" w:lineRule="auto"/>
        <w:jc w:val="both"/>
        <w:rPr>
          <w:b/>
          <w:bCs/>
          <w:i/>
          <w:sz w:val="20"/>
          <w:lang w:eastAsia="lt-LT"/>
        </w:rPr>
      </w:pPr>
      <w:r>
        <w:rPr>
          <w:b/>
          <w:bCs/>
          <w:i/>
          <w:sz w:val="20"/>
          <w:lang w:eastAsia="lt-LT"/>
        </w:rPr>
        <w:t>TAR pastaba. 1 punktas įsigalioja 2023-01-01.</w:t>
      </w:r>
    </w:p>
    <w:p w:rsidR="00E95193" w:rsidRDefault="00552AE7">
      <w:pPr>
        <w:widowControl w:val="0"/>
        <w:spacing w:line="360" w:lineRule="auto"/>
        <w:ind w:firstLine="720"/>
        <w:jc w:val="both"/>
      </w:pPr>
      <w:r>
        <w:rPr>
          <w:bCs/>
          <w:szCs w:val="24"/>
          <w:lang w:eastAsia="lt-LT"/>
        </w:rPr>
        <w:t xml:space="preserve">2) </w:t>
      </w:r>
      <w:r>
        <w:rPr>
          <w:bCs/>
          <w:szCs w:val="24"/>
          <w:lang w:eastAsia="lt-LT"/>
        </w:rPr>
        <w:t>pagal poreikį organizuoja pagalbą siekiant jiems gauti būsto nuomos mokesčio dalies kompensaciją.</w:t>
      </w:r>
      <w:r>
        <w:t xml:space="preserve"> </w:t>
      </w:r>
    </w:p>
    <w:p w:rsidR="00E95193" w:rsidRDefault="00552AE7">
      <w:pPr>
        <w:rPr>
          <w:rFonts w:eastAsia="MS Mincho"/>
          <w:i/>
          <w:iCs/>
          <w:sz w:val="20"/>
        </w:rPr>
      </w:pPr>
      <w:r>
        <w:rPr>
          <w:rFonts w:eastAsia="MS Mincho"/>
          <w:i/>
          <w:iCs/>
          <w:sz w:val="20"/>
        </w:rPr>
        <w:t>Papildyta straipsnio dalimi:</w:t>
      </w:r>
    </w:p>
    <w:p w:rsidR="00E95193" w:rsidRDefault="00552AE7">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XIV-809</w:t>
        </w:r>
      </w:hyperlink>
      <w:r>
        <w:rPr>
          <w:rFonts w:eastAsia="MS Mincho"/>
          <w:i/>
          <w:iCs/>
          <w:sz w:val="20"/>
        </w:rPr>
        <w:t xml:space="preserve">, 2021-12-21, </w:t>
      </w:r>
      <w:r>
        <w:rPr>
          <w:rFonts w:eastAsia="MS Mincho"/>
          <w:i/>
          <w:iCs/>
          <w:sz w:val="20"/>
        </w:rPr>
        <w:t>paskelbta TAR 2021-12-28, i. k. 2021-27387</w:t>
      </w:r>
    </w:p>
    <w:p w:rsidR="00E95193" w:rsidRDefault="00E95193"/>
    <w:p w:rsidR="00E95193" w:rsidRDefault="00552AE7">
      <w:pPr>
        <w:widowControl w:val="0"/>
        <w:spacing w:line="360" w:lineRule="auto"/>
        <w:ind w:firstLine="720"/>
        <w:jc w:val="both"/>
        <w:rPr>
          <w:bCs/>
          <w:szCs w:val="24"/>
          <w:lang w:eastAsia="lt-LT"/>
        </w:rPr>
      </w:pPr>
      <w:r>
        <w:rPr>
          <w:bCs/>
          <w:szCs w:val="24"/>
          <w:lang w:eastAsia="lt-LT"/>
        </w:rPr>
        <w:t>12. Savivaldybės administracija:</w:t>
      </w:r>
    </w:p>
    <w:p w:rsidR="00E95193" w:rsidRDefault="00552AE7">
      <w:pPr>
        <w:widowControl w:val="0"/>
        <w:spacing w:line="360" w:lineRule="auto"/>
        <w:ind w:firstLine="720"/>
        <w:jc w:val="both"/>
        <w:rPr>
          <w:bCs/>
          <w:szCs w:val="24"/>
          <w:lang w:eastAsia="lt-LT"/>
        </w:rPr>
      </w:pPr>
      <w:r>
        <w:rPr>
          <w:bCs/>
          <w:szCs w:val="24"/>
          <w:lang w:eastAsia="lt-LT"/>
        </w:rPr>
        <w:t>1) asmenims ir šeimoms, kuriems išnuomotas socialinis būstas, planuoja ir organizuoja socialines paslaugas, kaip nurodyta šio straipsnio 11 dalies 1 punkte;</w:t>
      </w:r>
    </w:p>
    <w:p w:rsidR="00E95193" w:rsidRDefault="00552AE7">
      <w:pPr>
        <w:widowControl w:val="0"/>
        <w:spacing w:line="360" w:lineRule="auto"/>
        <w:jc w:val="both"/>
        <w:rPr>
          <w:bCs/>
          <w:szCs w:val="24"/>
          <w:lang w:eastAsia="lt-LT"/>
        </w:rPr>
      </w:pPr>
      <w:r>
        <w:rPr>
          <w:b/>
          <w:bCs/>
          <w:i/>
          <w:sz w:val="20"/>
          <w:lang w:eastAsia="lt-LT"/>
        </w:rPr>
        <w:t>TAR pastaba. 1 punktas</w:t>
      </w:r>
      <w:r>
        <w:rPr>
          <w:b/>
          <w:bCs/>
          <w:i/>
          <w:sz w:val="20"/>
          <w:lang w:eastAsia="lt-LT"/>
        </w:rPr>
        <w:t xml:space="preserve"> įsigalioja 2023-01-01.</w:t>
      </w:r>
    </w:p>
    <w:p w:rsidR="00E95193" w:rsidRDefault="00552AE7">
      <w:pPr>
        <w:widowControl w:val="0"/>
        <w:spacing w:line="360" w:lineRule="auto"/>
        <w:ind w:firstLine="720"/>
        <w:jc w:val="both"/>
        <w:rPr>
          <w:szCs w:val="24"/>
          <w:lang w:val="en-US" w:eastAsia="lt-LT"/>
        </w:rPr>
      </w:pPr>
      <w:r>
        <w:rPr>
          <w:bCs/>
          <w:szCs w:val="24"/>
          <w:lang w:eastAsia="lt-LT"/>
        </w:rPr>
        <w:t>2) savivaldybės tarybos nustatyta tvarka tikrina išnuomoto socialinio būsto būklę, duomenis apie mokesčių už komunalines paslaugas mokėjimą, taip pat tikrina, ar šis būstas naudojamas pagal paskirtį</w:t>
      </w:r>
      <w:r>
        <w:rPr>
          <w:bCs/>
          <w:szCs w:val="24"/>
        </w:rPr>
        <w:t xml:space="preserve">, </w:t>
      </w:r>
      <w:r>
        <w:rPr>
          <w:bCs/>
          <w:szCs w:val="24"/>
          <w:lang w:eastAsia="lt-LT"/>
        </w:rPr>
        <w:t>ar laikomasi kitų jo nuomos suta</w:t>
      </w:r>
      <w:r>
        <w:rPr>
          <w:bCs/>
          <w:szCs w:val="24"/>
          <w:lang w:eastAsia="lt-LT"/>
        </w:rPr>
        <w:t>rtyje nustatytų sąlygų.</w:t>
      </w:r>
      <w:r>
        <w:t xml:space="preserve"> </w:t>
      </w:r>
    </w:p>
    <w:p w:rsidR="00E95193" w:rsidRDefault="00552AE7">
      <w:pPr>
        <w:rPr>
          <w:rFonts w:eastAsia="MS Mincho"/>
          <w:i/>
          <w:iCs/>
          <w:sz w:val="20"/>
        </w:rPr>
      </w:pPr>
      <w:r>
        <w:rPr>
          <w:rFonts w:eastAsia="MS Mincho"/>
          <w:i/>
          <w:iCs/>
          <w:sz w:val="20"/>
        </w:rPr>
        <w:t>Papildyta straipsnio dalimi:</w:t>
      </w:r>
    </w:p>
    <w:p w:rsidR="00E95193" w:rsidRDefault="00552AE7">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E95193"/>
    <w:p w:rsidR="00E95193" w:rsidRDefault="00552AE7">
      <w:pPr>
        <w:spacing w:line="360" w:lineRule="auto"/>
        <w:ind w:left="2410" w:hanging="1690"/>
        <w:jc w:val="both"/>
        <w:rPr>
          <w:b/>
          <w:szCs w:val="24"/>
          <w:lang w:val="en-US" w:eastAsia="lt-LT"/>
        </w:rPr>
      </w:pPr>
      <w:r>
        <w:rPr>
          <w:b/>
          <w:szCs w:val="24"/>
          <w:lang w:val="en-US" w:eastAsia="lt-LT"/>
        </w:rPr>
        <w:t>17 straipsnis. Būsto nuomos ar išpe</w:t>
      </w:r>
      <w:r>
        <w:rPr>
          <w:b/>
          <w:szCs w:val="24"/>
          <w:lang w:val="en-US" w:eastAsia="lt-LT"/>
        </w:rPr>
        <w:t>rkamosios būsto nuomos mokesčio dalies kompensavimo tvarka</w:t>
      </w:r>
    </w:p>
    <w:p w:rsidR="00E95193" w:rsidRDefault="00552AE7">
      <w:pPr>
        <w:spacing w:line="360" w:lineRule="auto"/>
        <w:ind w:firstLine="720"/>
        <w:jc w:val="both"/>
        <w:rPr>
          <w:szCs w:val="24"/>
          <w:lang w:val="en-US" w:eastAsia="lt-LT"/>
        </w:rPr>
      </w:pPr>
      <w:r>
        <w:rPr>
          <w:szCs w:val="24"/>
          <w:lang w:eastAsia="lt-LT"/>
        </w:rPr>
        <w:t>1. Asmenys ir šeimos, turintys teisę į būsto nuomos mokesčio dalies kompensaciją ir (ar) į išperkamosios būsto nuomos mokesčio dalies kompensaciją, šio įstatymo 7 straipsnyje nustatyta tvarka kreip</w:t>
      </w:r>
      <w:r>
        <w:rPr>
          <w:szCs w:val="24"/>
          <w:lang w:eastAsia="lt-LT"/>
        </w:rPr>
        <w:t>iasi į savivaldybės administraciją dėl būsto nuomos ar išperkamosios būsto nuomos mokesčio dalies kompensacijos, pateikdami pagal Civiliniame kodekse nustatytas sąlygas ne trumpiau kaip vieniems metams sudarytą būsto nuomos ar išperkamosios būsto nuomos su</w:t>
      </w:r>
      <w:r>
        <w:rPr>
          <w:szCs w:val="24"/>
          <w:lang w:eastAsia="lt-LT"/>
        </w:rPr>
        <w:t>tartį, pagal kurią išsinuomoja fiziniams ar juridiniams asmenims (išskyrus savivaldybes) priklausantį būstą, esantį savivaldybės, kurioje asmuo ar šeima yra deklaravę savo gyvenamąją vietą, o jeigu deklaruotos gyvenamosios vietos neturi, – savivaldybės, ku</w:t>
      </w:r>
      <w:r>
        <w:rPr>
          <w:szCs w:val="24"/>
          <w:lang w:eastAsia="lt-LT"/>
        </w:rPr>
        <w:t>rioje yra įtraukti į gyvenamosios vietos nedeklaravusių asmenų apskaitą, teritorijoje. Būsto nuomos ar išperkamosios būsto nuomos sutartis privalo būti įregistruota Lietuvos Respublikos nekilnojamojo turto registre.</w:t>
      </w:r>
      <w:r>
        <w:t xml:space="preserve"> </w:t>
      </w:r>
    </w:p>
    <w:p w:rsidR="00E95193" w:rsidRDefault="00552AE7">
      <w:pPr>
        <w:rPr>
          <w:rFonts w:eastAsia="MS Mincho"/>
          <w:i/>
          <w:iCs/>
          <w:sz w:val="20"/>
        </w:rPr>
      </w:pPr>
      <w:r>
        <w:rPr>
          <w:rFonts w:eastAsia="MS Mincho"/>
          <w:i/>
          <w:iCs/>
          <w:sz w:val="20"/>
        </w:rPr>
        <w:t>Straipsnio dalies pakeitimai:</w:t>
      </w:r>
    </w:p>
    <w:p w:rsidR="00E95193" w:rsidRDefault="00552AE7">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XIII-2885</w:t>
        </w:r>
      </w:hyperlink>
      <w:r>
        <w:rPr>
          <w:rFonts w:eastAsia="MS Mincho"/>
          <w:i/>
          <w:iCs/>
          <w:sz w:val="20"/>
        </w:rPr>
        <w:t>, 2020-05-07, paskelbta TAR 2020-05-14, i. k. 2020-10373</w:t>
      </w:r>
    </w:p>
    <w:p w:rsidR="00E95193" w:rsidRDefault="00E95193"/>
    <w:p w:rsidR="00E95193" w:rsidRDefault="00552AE7">
      <w:pPr>
        <w:spacing w:line="360" w:lineRule="auto"/>
        <w:ind w:firstLine="720"/>
        <w:jc w:val="both"/>
        <w:rPr>
          <w:szCs w:val="24"/>
          <w:lang w:val="en-US" w:eastAsia="lt-LT"/>
        </w:rPr>
      </w:pPr>
      <w:r>
        <w:rPr>
          <w:szCs w:val="24"/>
          <w:lang w:val="en-US" w:eastAsia="lt-LT"/>
        </w:rPr>
        <w:t>2. Savivaldybės administracija sprendimą dėl būsto nuomos ar išperkamosios būsto nuomos mokesčio</w:t>
      </w:r>
      <w:r>
        <w:rPr>
          <w:szCs w:val="24"/>
          <w:lang w:val="en-US" w:eastAsia="lt-LT"/>
        </w:rPr>
        <w:t xml:space="preserve"> dalies kompensacijos mokėjimo priima ne vėliau kaip per 30 kalendorinių dienų nuo asmens ar šeimos kreipimosi dėl būsto nuomos ar išperkamosios būsto nuomos mokesčio dalies kompensacijos. Būsto nuomos ar išperkamosios būsto nuomos mokesčio dalies kompensa</w:t>
      </w:r>
      <w:r>
        <w:rPr>
          <w:szCs w:val="24"/>
          <w:lang w:val="en-US" w:eastAsia="lt-LT"/>
        </w:rPr>
        <w:t>cijos mokamos už laikotarpį nuo būsto nuomos ar išperkamosios būsto nuomos sutarties sudarymo dienos, jeigu savivaldybės administracija priėmė sprendimą mokėti būsto nuomos ar išperkamosios būsto nuomos mokesčio dalies kompensaciją, bet ne anksčiau kaip nu</w:t>
      </w:r>
      <w:r>
        <w:rPr>
          <w:szCs w:val="24"/>
          <w:lang w:val="en-US" w:eastAsia="lt-LT"/>
        </w:rPr>
        <w:t>o asmens ar šeimos kreipimosi dėl būsto nuomos ar išperkamosios būsto nuomos mokesčio dalies kompensacijos.</w:t>
      </w:r>
    </w:p>
    <w:p w:rsidR="00E95193" w:rsidRDefault="00552AE7">
      <w:pPr>
        <w:spacing w:line="360" w:lineRule="auto"/>
        <w:ind w:firstLine="720"/>
        <w:jc w:val="both"/>
        <w:rPr>
          <w:szCs w:val="24"/>
          <w:lang w:val="en-US" w:eastAsia="lt-LT"/>
        </w:rPr>
      </w:pPr>
      <w:r>
        <w:rPr>
          <w:szCs w:val="24"/>
          <w:lang w:val="en-US" w:eastAsia="lt-LT"/>
        </w:rPr>
        <w:t>3. Būsto nuomos ar išperkamosios būsto nuomos mokesčio dalies kompensacija mokama už praėjusį mėnesį (mokant pirmą kartą, kai savivaldybės administr</w:t>
      </w:r>
      <w:r>
        <w:rPr>
          <w:szCs w:val="24"/>
          <w:lang w:val="en-US" w:eastAsia="lt-LT"/>
        </w:rPr>
        <w:t>acija priima sprendimą mokėti būsto nuomos ar išperkamosios būsto nuomos mokesčio dalies kompensaciją, – už visą laikotarpį nuo būsto nuomos ar išperkamosios būsto nuomos sutarties sudarymo dienos, bet ne anksčiau kaip nuo asmens ar šeimos kreipimosi dėl b</w:t>
      </w:r>
      <w:r>
        <w:rPr>
          <w:szCs w:val="24"/>
          <w:lang w:val="en-US" w:eastAsia="lt-LT"/>
        </w:rPr>
        <w:t xml:space="preserve">ūsto nuomos ar išperkamosios būsto nuomos mokesčio dalies kompensacijos) ir pervedama ne vėliau kaip iki einamojo mėnesio dvidešimt penktos kalendorinės dienos nuomininkui arba rašytiniu nuomininko prašymu tiesiogiai nuomotojui. Išperkamosios būsto nuomos </w:t>
      </w:r>
      <w:r>
        <w:rPr>
          <w:szCs w:val="24"/>
          <w:lang w:val="en-US" w:eastAsia="lt-LT"/>
        </w:rPr>
        <w:t>mokesčio dalies kompensacija mokama ne ilgiau kaip 30 metų nuo išperkamosios būsto nuomos sutarties įregistravimo Nekilnojamojo turto registre dienos.</w:t>
      </w:r>
    </w:p>
    <w:p w:rsidR="00E95193" w:rsidRDefault="00552AE7">
      <w:pPr>
        <w:spacing w:line="360" w:lineRule="auto"/>
        <w:ind w:firstLine="720"/>
        <w:jc w:val="both"/>
        <w:rPr>
          <w:szCs w:val="24"/>
          <w:lang w:val="en-US" w:eastAsia="lt-LT"/>
        </w:rPr>
      </w:pPr>
      <w:r>
        <w:rPr>
          <w:szCs w:val="24"/>
          <w:lang w:val="en-US" w:eastAsia="lt-LT"/>
        </w:rPr>
        <w:t>4. Būsto nuomos ar išperkamosios būsto nuomos mokesčio dalies kompensacijos mokamos ir permokėtos kompens</w:t>
      </w:r>
      <w:r>
        <w:rPr>
          <w:szCs w:val="24"/>
          <w:lang w:val="en-US" w:eastAsia="lt-LT"/>
        </w:rPr>
        <w:t>acijos grąžinamos vadovaujantis savivaldybės tarybos nustatyta tvarka.</w:t>
      </w:r>
    </w:p>
    <w:p w:rsidR="00E95193" w:rsidRDefault="00552AE7">
      <w:pPr>
        <w:spacing w:line="360" w:lineRule="auto"/>
        <w:ind w:firstLine="720"/>
        <w:jc w:val="both"/>
        <w:rPr>
          <w:szCs w:val="24"/>
          <w:lang w:val="en-US" w:eastAsia="lt-LT"/>
        </w:rPr>
      </w:pPr>
      <w:r>
        <w:rPr>
          <w:szCs w:val="24"/>
          <w:lang w:val="en-US" w:eastAsia="lt-LT"/>
        </w:rPr>
        <w:t>5. Savivaldybės administracija sudaro fizinių ir juridinių asmenų, pageidaujančių asmenis ir šeimas nuomos pagrindais aprūpinti būstu, nuomojamų būstų sąrašą. Savivaldybės administracij</w:t>
      </w:r>
      <w:r>
        <w:rPr>
          <w:szCs w:val="24"/>
          <w:lang w:val="en-US" w:eastAsia="lt-LT"/>
        </w:rPr>
        <w:t>os direktoriaus nustatyta tvarka informacija apie tokius būstus skelbiama savivaldybės interneto svetainėje.</w:t>
      </w:r>
    </w:p>
    <w:p w:rsidR="00E95193" w:rsidRDefault="00E95193">
      <w:pPr>
        <w:spacing w:line="360" w:lineRule="auto"/>
        <w:ind w:firstLine="720"/>
        <w:jc w:val="both"/>
        <w:rPr>
          <w:szCs w:val="24"/>
          <w:lang w:val="en-US" w:eastAsia="lt-LT"/>
        </w:rPr>
      </w:pPr>
    </w:p>
    <w:p w:rsidR="00E95193" w:rsidRDefault="00552AE7">
      <w:pPr>
        <w:spacing w:line="360" w:lineRule="auto"/>
        <w:ind w:left="2410" w:hanging="1690"/>
        <w:jc w:val="both"/>
        <w:rPr>
          <w:b/>
          <w:szCs w:val="24"/>
          <w:lang w:eastAsia="lt-LT"/>
        </w:rPr>
      </w:pPr>
      <w:r>
        <w:rPr>
          <w:b/>
          <w:szCs w:val="24"/>
          <w:lang w:eastAsia="lt-LT"/>
        </w:rPr>
        <w:t>18 straipsnis. Būsto nuomos ar išperkamosios būsto nuomos mokesčio dalies kompensacijos dydis</w:t>
      </w:r>
    </w:p>
    <w:p w:rsidR="00E95193" w:rsidRDefault="00552AE7">
      <w:pPr>
        <w:widowControl w:val="0"/>
        <w:spacing w:line="360" w:lineRule="auto"/>
        <w:ind w:firstLine="720"/>
        <w:jc w:val="both"/>
        <w:rPr>
          <w:szCs w:val="24"/>
          <w:lang w:eastAsia="lt-LT"/>
        </w:rPr>
      </w:pPr>
      <w:r>
        <w:rPr>
          <w:szCs w:val="24"/>
          <w:lang w:eastAsia="lt-LT"/>
        </w:rPr>
        <w:t xml:space="preserve">1. Asmenims ir šeimoms, turintiems teisę į būsto </w:t>
      </w:r>
      <w:r>
        <w:rPr>
          <w:szCs w:val="24"/>
          <w:lang w:eastAsia="lt-LT"/>
        </w:rPr>
        <w:t>nuomos mokesčio dalies kompensaciją pagal šio įstatymo 10 straipsnį ar į išperkamosios būsto nuomos mokesčio dalies kompensaciją pagal šio įstatymo 8 straipsnį, būsto nuomos ar išperkamosios būsto nuomos mokesčio dalies kompensacijos dydis nustatomas pagal</w:t>
      </w:r>
      <w:r>
        <w:rPr>
          <w:szCs w:val="24"/>
          <w:lang w:eastAsia="lt-LT"/>
        </w:rPr>
        <w:t xml:space="preserve"> bazinį būsto nuomos ar išperkamosios būsto nuomos mokesčio dalies kompensacijos dydį, kurį nustato socialinės apsaugos ir darbo ministras, vadovaudamasis Vyriausybės patvirtinta metodika, ir kuris negali būti mažesnis negu Vyriausybės nustatytas minimalus</w:t>
      </w:r>
      <w:r>
        <w:rPr>
          <w:szCs w:val="24"/>
          <w:lang w:eastAsia="lt-LT"/>
        </w:rPr>
        <w:t xml:space="preserve"> bazinis būsto nuomos ar išperkamosios būsto nuomos mokesčio dalies kompensacijos dydis.</w:t>
      </w:r>
      <w:r>
        <w:t xml:space="preserve"> </w:t>
      </w:r>
    </w:p>
    <w:p w:rsidR="00E95193" w:rsidRDefault="00552AE7">
      <w:pPr>
        <w:rPr>
          <w:rFonts w:eastAsia="MS Mincho"/>
          <w:i/>
          <w:iCs/>
          <w:sz w:val="20"/>
        </w:rPr>
      </w:pPr>
      <w:r>
        <w:rPr>
          <w:rFonts w:eastAsia="MS Mincho"/>
          <w:i/>
          <w:iCs/>
          <w:sz w:val="20"/>
        </w:rPr>
        <w:t>Straipsnio dalies pakeitimai:</w:t>
      </w:r>
    </w:p>
    <w:p w:rsidR="00E95193" w:rsidRDefault="00552AE7">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XIV-809</w:t>
        </w:r>
      </w:hyperlink>
      <w:r>
        <w:rPr>
          <w:rFonts w:eastAsia="MS Mincho"/>
          <w:i/>
          <w:iCs/>
          <w:sz w:val="20"/>
        </w:rPr>
        <w:t>, 2021-12-21, paskelbta TAR</w:t>
      </w:r>
      <w:r>
        <w:rPr>
          <w:rFonts w:eastAsia="MS Mincho"/>
          <w:i/>
          <w:iCs/>
          <w:sz w:val="20"/>
        </w:rPr>
        <w:t xml:space="preserve"> 2021-12-28, i. k. 2021-27387</w:t>
      </w:r>
    </w:p>
    <w:p w:rsidR="00E95193" w:rsidRDefault="00E95193"/>
    <w:p w:rsidR="00E95193" w:rsidRDefault="00552AE7">
      <w:pPr>
        <w:spacing w:line="360" w:lineRule="auto"/>
        <w:ind w:firstLine="720"/>
        <w:jc w:val="both"/>
        <w:rPr>
          <w:szCs w:val="24"/>
          <w:lang w:eastAsia="lt-LT"/>
        </w:rPr>
      </w:pPr>
      <w:r>
        <w:rPr>
          <w:szCs w:val="24"/>
          <w:lang w:eastAsia="lt-LT"/>
        </w:rPr>
        <w:t>2. Būsto nuomos ar išperkamosios būsto nuomos mokesčio dalies kompensacijos dydis perskaičiuojamas pagal Vyriausybės patvirtintą bazinio būsto nuomos ar išperkamosios būsto nuomos mokesčio dalies kompensacijos dydžio perskaič</w:t>
      </w:r>
      <w:r>
        <w:rPr>
          <w:szCs w:val="24"/>
          <w:lang w:eastAsia="lt-LT"/>
        </w:rPr>
        <w:t>iavimo koeficientą, nustatomą pagal vidutines būsto nuomos rinkos kainas, šeimos narių skaičių, ir atsižvelgiant į valstybės biudžeto galimybes gali būti perskaičiuojamas įvertinus vartotojų kainų indekso, kainų ir gyventojų pajamų pokyčius, kai šie pokyči</w:t>
      </w:r>
      <w:r>
        <w:rPr>
          <w:szCs w:val="24"/>
          <w:lang w:eastAsia="lt-LT"/>
        </w:rPr>
        <w:t xml:space="preserve">ai didesni kaip 3 procentai. </w:t>
      </w:r>
    </w:p>
    <w:p w:rsidR="00E95193" w:rsidRDefault="00552AE7">
      <w:pPr>
        <w:spacing w:line="360" w:lineRule="auto"/>
        <w:ind w:firstLine="720"/>
        <w:jc w:val="both"/>
        <w:rPr>
          <w:szCs w:val="24"/>
          <w:lang w:val="en-US" w:eastAsia="lt-LT"/>
        </w:rPr>
      </w:pPr>
      <w:r>
        <w:rPr>
          <w:szCs w:val="24"/>
          <w:lang w:eastAsia="lt-LT"/>
        </w:rPr>
        <w:t>3. Vyriausybė, tvirtindama šio straipsnio 2 dalyje nurodytą koeficientą, turi užtikrinti, kad būsto nuomos ar išperkamosios būsto nuomos mokesčio dalies kompensacijos dydis būtų ne mažesnis kaip 50 procentų rinkos vidutinio nu</w:t>
      </w:r>
      <w:r>
        <w:rPr>
          <w:szCs w:val="24"/>
          <w:lang w:eastAsia="lt-LT"/>
        </w:rPr>
        <w:t>omos mokesčio, apskaičiuoto asmeniui pagal tinkamo būsto naudingojo ploto normatyvą. Būsto nuomos ar išperkamosios būsto nuomos mokesčio dalies kompensacija negali viršyti būsto nuomos ar išperkamosios būsto nuomos mokesčio dydžio.</w:t>
      </w:r>
      <w:r>
        <w:t xml:space="preserve"> </w:t>
      </w:r>
    </w:p>
    <w:p w:rsidR="00E95193" w:rsidRDefault="00552AE7">
      <w:pPr>
        <w:rPr>
          <w:rFonts w:eastAsia="MS Mincho"/>
          <w:i/>
          <w:iCs/>
          <w:sz w:val="20"/>
        </w:rPr>
      </w:pPr>
      <w:r>
        <w:rPr>
          <w:rFonts w:eastAsia="MS Mincho"/>
          <w:i/>
          <w:iCs/>
          <w:sz w:val="20"/>
        </w:rPr>
        <w:t>Straipsnio pakeitimai:</w:t>
      </w:r>
    </w:p>
    <w:p w:rsidR="00E95193" w:rsidRDefault="00552AE7">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XIII-2885</w:t>
        </w:r>
      </w:hyperlink>
      <w:r>
        <w:rPr>
          <w:rFonts w:eastAsia="MS Mincho"/>
          <w:i/>
          <w:iCs/>
          <w:sz w:val="20"/>
        </w:rPr>
        <w:t>, 2020-05-07, paskelbta TAR 2020-05-14, i. k. 2020-10373</w:t>
      </w:r>
    </w:p>
    <w:p w:rsidR="00E95193" w:rsidRDefault="00E95193"/>
    <w:p w:rsidR="00E95193" w:rsidRDefault="00552AE7">
      <w:pPr>
        <w:spacing w:line="360" w:lineRule="auto"/>
        <w:ind w:left="2410" w:hanging="1690"/>
        <w:jc w:val="both"/>
        <w:rPr>
          <w:b/>
          <w:szCs w:val="24"/>
          <w:lang w:val="en-US" w:eastAsia="lt-LT"/>
        </w:rPr>
      </w:pPr>
      <w:r>
        <w:rPr>
          <w:b/>
          <w:szCs w:val="24"/>
          <w:lang w:val="en-US" w:eastAsia="lt-LT"/>
        </w:rPr>
        <w:t>19 straipsnis. Būsto nuomos ar išperkamosios būsto nuomos mokesčio dalies kompensacijos</w:t>
      </w:r>
      <w:r>
        <w:rPr>
          <w:b/>
          <w:szCs w:val="24"/>
          <w:lang w:val="en-US" w:eastAsia="lt-LT"/>
        </w:rPr>
        <w:t xml:space="preserve"> mokėjimo nutraukimo ir sustabdymo pagrindai</w:t>
      </w:r>
    </w:p>
    <w:p w:rsidR="00E95193" w:rsidRDefault="00552AE7">
      <w:pPr>
        <w:spacing w:line="360" w:lineRule="auto"/>
        <w:ind w:firstLine="720"/>
        <w:jc w:val="both"/>
        <w:rPr>
          <w:szCs w:val="24"/>
          <w:lang w:val="en-US" w:eastAsia="lt-LT"/>
        </w:rPr>
      </w:pPr>
      <w:r>
        <w:rPr>
          <w:szCs w:val="24"/>
          <w:lang w:val="en-US" w:eastAsia="lt-LT"/>
        </w:rPr>
        <w:t>1. Asmenims ir šeimoms būsto nuomos ar išperkamosios būsto nuomos mokesčio dalies kompensacijos mokėjimas nutraukiamas, kai:</w:t>
      </w:r>
    </w:p>
    <w:p w:rsidR="00E95193" w:rsidRDefault="00552AE7">
      <w:pPr>
        <w:spacing w:line="360" w:lineRule="auto"/>
        <w:ind w:firstLine="720"/>
        <w:jc w:val="both"/>
        <w:rPr>
          <w:szCs w:val="24"/>
          <w:lang w:val="en-US" w:eastAsia="lt-LT"/>
        </w:rPr>
      </w:pPr>
      <w:r>
        <w:rPr>
          <w:szCs w:val="24"/>
          <w:lang w:val="en-US" w:eastAsia="lt-LT"/>
        </w:rPr>
        <w:t>1) asmenys ar šeimos įsigyja būstą nuosavybės teise, išskyrus atvejus, kai asmenų ir š</w:t>
      </w:r>
      <w:r>
        <w:rPr>
          <w:szCs w:val="24"/>
          <w:lang w:val="en-US" w:eastAsia="lt-LT"/>
        </w:rPr>
        <w:t>eimų, gaunančių būsto nuomos mokesčio dalies kompensaciją, įsigyto būsto naudingasis plotas, tenkantis vienam asmeniui ar šeimos nariui, yra mažesnis už nustatytą šio įstatymo 9 straipsnio 1 dalies 2 punkte, arba kai asmenų ir šeimų, gaunančių išperkamosio</w:t>
      </w:r>
      <w:r>
        <w:rPr>
          <w:szCs w:val="24"/>
          <w:lang w:val="en-US" w:eastAsia="lt-LT"/>
        </w:rPr>
        <w:t>s būsto nuomos mokesčio dalies kompensaciją, įsigyto būsto naudingasis plotas, tenkantis vienam asmeniui ar šeimos nariui, yra mažesnis už nustatytą šio įstatymo 8 straipsnio 2 punkto b papunktyje;</w:t>
      </w:r>
    </w:p>
    <w:p w:rsidR="00E95193" w:rsidRDefault="00552AE7">
      <w:pPr>
        <w:spacing w:line="360" w:lineRule="auto"/>
        <w:ind w:firstLine="720"/>
        <w:jc w:val="both"/>
        <w:rPr>
          <w:b/>
          <w:szCs w:val="24"/>
          <w:lang w:val="en-US" w:eastAsia="lt-LT"/>
        </w:rPr>
      </w:pPr>
      <w:r>
        <w:rPr>
          <w:szCs w:val="24"/>
          <w:lang w:val="en-US" w:eastAsia="lt-LT"/>
        </w:rPr>
        <w:t>2) asmens ar šeimos, gaunančių būsto nuomos mokesčio dalie</w:t>
      </w:r>
      <w:r>
        <w:rPr>
          <w:szCs w:val="24"/>
          <w:lang w:val="en-US" w:eastAsia="lt-LT"/>
        </w:rPr>
        <w:t>s kompensaciją, deklaruoto turto vertė ar pajamos, kurios, vadovaujantis Piniginės socialinės paramos nepasiturintiems gyventojams įstatymo 17 straipsniu, įskaitomos į asmens ar šeimos gaunamas pajamas, daugiau kaip 25 procentais viršija šio įstatymo 11 st</w:t>
      </w:r>
      <w:r>
        <w:rPr>
          <w:szCs w:val="24"/>
          <w:lang w:val="en-US" w:eastAsia="lt-LT"/>
        </w:rPr>
        <w:t xml:space="preserve">raipsnio 2 dalyje nustatytus metinius pajamų ir turto dydžius, arba asmens ar šeimos, gaunančių išperkamosios būsto nuomos mokesčio dalies kompensaciją, deklaruoto turto vertė ar pajamos, kurios, vadovaujantis Piniginės socialinės paramos nepasiturintiems </w:t>
      </w:r>
      <w:r>
        <w:rPr>
          <w:szCs w:val="24"/>
          <w:lang w:val="en-US" w:eastAsia="lt-LT"/>
        </w:rPr>
        <w:t>gyventojams įstatymo 17 straipsniu, įskaitomos į asmens ar šeimos gaunamas pajamas, viršija šio įstatymo 11 straipsnio 1 dalyje nustatytus metinius pajamų ir turto dydžius;</w:t>
      </w:r>
    </w:p>
    <w:p w:rsidR="00E95193" w:rsidRDefault="00552AE7">
      <w:pPr>
        <w:spacing w:line="360" w:lineRule="auto"/>
        <w:ind w:firstLine="720"/>
        <w:jc w:val="both"/>
        <w:rPr>
          <w:szCs w:val="24"/>
          <w:lang w:val="en-US" w:eastAsia="lt-LT"/>
        </w:rPr>
      </w:pPr>
      <w:r>
        <w:rPr>
          <w:szCs w:val="24"/>
          <w:lang w:val="en-US" w:eastAsia="lt-LT"/>
        </w:rPr>
        <w:t>3) asmuo ar šeima pasibaigus kalendoriniams metams (iki kitų metų gegužės 1 dienos)</w:t>
      </w:r>
      <w:r>
        <w:rPr>
          <w:szCs w:val="24"/>
          <w:lang w:val="en-US" w:eastAsia="lt-LT"/>
        </w:rPr>
        <w:t xml:space="preserve"> Gyventojų turto deklaravimo įstatyme nustatyta tvarka nepateikė turto (įskaitant gautas pajamas) deklaracijos;</w:t>
      </w:r>
    </w:p>
    <w:p w:rsidR="00E95193" w:rsidRDefault="00552AE7">
      <w:pPr>
        <w:spacing w:line="360" w:lineRule="auto"/>
        <w:ind w:firstLine="720"/>
        <w:jc w:val="both"/>
        <w:rPr>
          <w:b/>
          <w:szCs w:val="24"/>
          <w:lang w:val="en-US" w:eastAsia="lt-LT"/>
        </w:rPr>
      </w:pPr>
      <w:r>
        <w:rPr>
          <w:szCs w:val="24"/>
          <w:lang w:val="en-US" w:eastAsia="lt-LT"/>
        </w:rPr>
        <w:t>4) pasibaigia Nekilnojamojo turto registre įregistruota būsto nuomos sutartis;</w:t>
      </w:r>
    </w:p>
    <w:p w:rsidR="00E95193" w:rsidRDefault="00552AE7">
      <w:pPr>
        <w:spacing w:line="360" w:lineRule="auto"/>
        <w:ind w:firstLine="720"/>
        <w:jc w:val="both"/>
        <w:rPr>
          <w:szCs w:val="24"/>
          <w:lang w:val="en-US" w:eastAsia="lt-LT"/>
        </w:rPr>
      </w:pPr>
      <w:r>
        <w:rPr>
          <w:szCs w:val="24"/>
          <w:lang w:val="en-US" w:eastAsia="lt-LT"/>
        </w:rPr>
        <w:t>5) pasibaigia Nekilnojamojo turto registre įregistruota išperkamo</w:t>
      </w:r>
      <w:r>
        <w:rPr>
          <w:szCs w:val="24"/>
          <w:lang w:val="en-US" w:eastAsia="lt-LT"/>
        </w:rPr>
        <w:t>sios būsto nuomos sutartis;</w:t>
      </w:r>
    </w:p>
    <w:p w:rsidR="00E95193" w:rsidRDefault="00552AE7">
      <w:pPr>
        <w:spacing w:line="360" w:lineRule="auto"/>
        <w:ind w:firstLine="720"/>
        <w:jc w:val="both"/>
        <w:rPr>
          <w:szCs w:val="24"/>
          <w:lang w:val="en-US" w:eastAsia="lt-LT"/>
        </w:rPr>
      </w:pPr>
      <w:r>
        <w:rPr>
          <w:szCs w:val="24"/>
          <w:lang w:val="en-US" w:eastAsia="lt-LT"/>
        </w:rPr>
        <w:t xml:space="preserve">6) per 3 mėnesius nuo būsto nuomos ar išperkamosios būsto nuomos mokesčio dalies kompensacijos mokėjimo sustabdymo šio straipsnio 2 dalyje nustatytu atveju skolininkas nepadengia įsiskolinimo už būsto nuomą ar išperkamąją būsto </w:t>
      </w:r>
      <w:r>
        <w:rPr>
          <w:szCs w:val="24"/>
          <w:lang w:val="en-US" w:eastAsia="lt-LT"/>
        </w:rPr>
        <w:t>nuomą arba nepateikia Civilinio kodekso 6.90 straipsnyje nurodytos garantijos, atitinkančios įsiskolinimo sumą.</w:t>
      </w:r>
    </w:p>
    <w:p w:rsidR="00E95193" w:rsidRDefault="00552AE7">
      <w:pPr>
        <w:spacing w:line="360" w:lineRule="auto"/>
        <w:ind w:firstLine="720"/>
        <w:jc w:val="both"/>
        <w:rPr>
          <w:szCs w:val="24"/>
          <w:lang w:val="en-US" w:eastAsia="lt-LT"/>
        </w:rPr>
      </w:pPr>
      <w:r>
        <w:rPr>
          <w:szCs w:val="24"/>
          <w:lang w:val="en-US" w:eastAsia="lt-LT"/>
        </w:rPr>
        <w:t>2. Asmenims ir šeimoms, kurių įsiskolinimas už būsto nuomą ar išperkamąją būsto nuomą viršija 3 mėnesių būsto nuomos ar išperkamosios būsto nuom</w:t>
      </w:r>
      <w:r>
        <w:rPr>
          <w:szCs w:val="24"/>
          <w:lang w:val="en-US" w:eastAsia="lt-LT"/>
        </w:rPr>
        <w:t>os sutartyje nustatyto nuomos mokesčio sumą, būsto nuomos ar išperkamosios būsto nuomos mokesčio dalies kompensacijos mokėjimas savivaldybės administracijos sprendimu sustabdomas, iki bus padengtas įsiskolinimas arba pateikta Civilinio kodekso 6.90 straips</w:t>
      </w:r>
      <w:r>
        <w:rPr>
          <w:szCs w:val="24"/>
          <w:lang w:val="en-US" w:eastAsia="lt-LT"/>
        </w:rPr>
        <w:t>nyje nurodyta garantija, atitinkanti įsiskolinimo sumą. Būsto nuomos ar išperkamosios būsto nuomos mokesčio dalies kompensacijos mokėjimas atnaujinamas savivaldybės administracijos sprendimu, asmeniui ar šeimai pateikus dokumentus, patvirtinančius, kad įsi</w:t>
      </w:r>
      <w:r>
        <w:rPr>
          <w:szCs w:val="24"/>
          <w:lang w:val="en-US" w:eastAsia="lt-LT"/>
        </w:rPr>
        <w:t xml:space="preserve">skolinimas padengtas, arba Civilinio kodekso 6.90 straipsnyje nurodytą garantiją, atitinkančią įsiskolinimo sumą. Atnaujinus būsto nuomos ar išperkamosios būsto nuomos mokesčio dalies kompensacijos mokėjimą, kompensacija išmokama ir už laikotarpį, kai jos </w:t>
      </w:r>
      <w:r>
        <w:rPr>
          <w:szCs w:val="24"/>
          <w:lang w:val="en-US" w:eastAsia="lt-LT"/>
        </w:rPr>
        <w:t>mokėjimas buvo sustabdytas.</w:t>
      </w:r>
    </w:p>
    <w:p w:rsidR="00E95193" w:rsidRDefault="00E95193">
      <w:pPr>
        <w:spacing w:line="360" w:lineRule="auto"/>
        <w:ind w:firstLine="720"/>
        <w:jc w:val="both"/>
        <w:rPr>
          <w:szCs w:val="24"/>
          <w:lang w:val="en-US" w:eastAsia="lt-LT"/>
        </w:rPr>
      </w:pPr>
    </w:p>
    <w:p w:rsidR="00E95193" w:rsidRDefault="00552AE7">
      <w:pPr>
        <w:widowControl w:val="0"/>
        <w:spacing w:line="360" w:lineRule="auto"/>
        <w:ind w:firstLine="720"/>
        <w:jc w:val="both"/>
        <w:rPr>
          <w:szCs w:val="24"/>
          <w:lang w:eastAsia="lt-LT"/>
        </w:rPr>
      </w:pPr>
      <w:r>
        <w:rPr>
          <w:b/>
          <w:szCs w:val="24"/>
          <w:lang w:eastAsia="lt-LT"/>
        </w:rPr>
        <w:t>20 straipsnis. Socialinio būsto nuomos sutarties sudarymas, keitimas ir nutraukimas</w:t>
      </w:r>
    </w:p>
    <w:p w:rsidR="00E95193" w:rsidRDefault="00552AE7">
      <w:pPr>
        <w:widowControl w:val="0"/>
        <w:spacing w:line="360" w:lineRule="auto"/>
        <w:ind w:firstLine="720"/>
        <w:jc w:val="both"/>
        <w:rPr>
          <w:b/>
          <w:bCs/>
          <w:strike/>
          <w:szCs w:val="24"/>
          <w:lang w:eastAsia="lt-LT"/>
        </w:rPr>
      </w:pPr>
      <w:r>
        <w:rPr>
          <w:szCs w:val="24"/>
          <w:lang w:eastAsia="lt-LT"/>
        </w:rPr>
        <w:t xml:space="preserve">1. Socialinio būsto nuomos sutartis sudaroma, keičiama ir nutraukiama, vadovaujantis Civiliniu kodeksu ir šiuo įstatymu. Socialinio būsto </w:t>
      </w:r>
      <w:r>
        <w:rPr>
          <w:szCs w:val="24"/>
          <w:lang w:eastAsia="lt-LT"/>
        </w:rPr>
        <w:t>nuomos sutarties pavyzdinę formą tvirtina socialinės apsaugos ir darbo ministras.</w:t>
      </w:r>
    </w:p>
    <w:p w:rsidR="00E95193" w:rsidRDefault="00552AE7">
      <w:pPr>
        <w:widowControl w:val="0"/>
        <w:spacing w:line="360" w:lineRule="auto"/>
        <w:ind w:firstLine="720"/>
        <w:jc w:val="both"/>
        <w:rPr>
          <w:szCs w:val="24"/>
          <w:lang w:eastAsia="lt-LT"/>
        </w:rPr>
      </w:pPr>
      <w:r>
        <w:rPr>
          <w:szCs w:val="24"/>
          <w:lang w:eastAsia="lt-LT"/>
        </w:rPr>
        <w:t xml:space="preserve">2. Socialinio būsto nuomos sutartis gali būti keičiama ir asmeniui ar šeimai išnuomojamas kitas būstas, jeigu asmuo ar šeima įgyja teisę į kitokio naudingojo ploto socialinį </w:t>
      </w:r>
      <w:r>
        <w:rPr>
          <w:szCs w:val="24"/>
          <w:lang w:eastAsia="lt-LT"/>
        </w:rPr>
        <w:t xml:space="preserve">būstą, </w:t>
      </w:r>
      <w:r>
        <w:rPr>
          <w:bCs/>
          <w:szCs w:val="24"/>
          <w:lang w:eastAsia="lt-LT"/>
        </w:rPr>
        <w:t>negu nuomojamas,</w:t>
      </w:r>
      <w:r>
        <w:rPr>
          <w:szCs w:val="24"/>
          <w:lang w:eastAsia="lt-LT"/>
        </w:rPr>
        <w:t xml:space="preserve"> pagal šio įstatymo 15 straipsnyje nustatytą socialinio būsto naudingojo ploto normatyvą arba jeigu asmuo ar šeimos narys tampa neįgaliuoju ir jam (šeimai) nuomojamas neįgaliesiems specialiai nepritaikytas socialinis būstas.</w:t>
      </w:r>
    </w:p>
    <w:p w:rsidR="00E95193" w:rsidRDefault="00552AE7">
      <w:pPr>
        <w:widowControl w:val="0"/>
        <w:spacing w:line="360" w:lineRule="auto"/>
        <w:ind w:firstLine="720"/>
        <w:jc w:val="both"/>
        <w:rPr>
          <w:szCs w:val="24"/>
          <w:lang w:eastAsia="lt-LT"/>
        </w:rPr>
      </w:pPr>
      <w:r>
        <w:rPr>
          <w:szCs w:val="24"/>
          <w:lang w:eastAsia="lt-LT"/>
        </w:rPr>
        <w:t>3. Asmuo</w:t>
      </w:r>
      <w:r>
        <w:rPr>
          <w:szCs w:val="24"/>
          <w:lang w:eastAsia="lt-LT"/>
        </w:rPr>
        <w:t xml:space="preserve"> ar vienas iš šeimos narių dėl socialinio būsto nuomos sutarties keitimo kreipiasi į savivaldybės administraciją, pateikdamas prašymą ir dokumentus, patvirtinančius teisę į kitokio naudingojo ploto socialinį būstą, arba dokumentus, patvirtinančius teisę į </w:t>
      </w:r>
      <w:r>
        <w:rPr>
          <w:szCs w:val="24"/>
          <w:lang w:eastAsia="lt-LT"/>
        </w:rPr>
        <w:t>neįgaliesiems specialiai pritaikytą socialinį būstą. Jeigu šioje dalyje nurodyti dokumentai yra valstybės registruose (kadastruose), žinybiniuose registruose, valstybės informacinėse sistemose ar savivaldybės administracija pagal prašymą ir (ar) duomenų te</w:t>
      </w:r>
      <w:r>
        <w:rPr>
          <w:szCs w:val="24"/>
          <w:lang w:eastAsia="lt-LT"/>
        </w:rPr>
        <w:t>ikimo sutartis juos gauna iš valstybės ir (ar) savivaldybės institucijų, įstaigų, įmonių ir organizacijų, asmenys ir šeimos jų pateikti neprivalo.</w:t>
      </w:r>
    </w:p>
    <w:p w:rsidR="00E95193" w:rsidRDefault="00552AE7">
      <w:pPr>
        <w:widowControl w:val="0"/>
        <w:spacing w:line="360" w:lineRule="auto"/>
        <w:ind w:firstLine="720"/>
        <w:jc w:val="both"/>
        <w:rPr>
          <w:szCs w:val="24"/>
          <w:lang w:eastAsia="lt-LT"/>
        </w:rPr>
      </w:pPr>
      <w:r>
        <w:rPr>
          <w:szCs w:val="24"/>
          <w:lang w:eastAsia="lt-LT"/>
        </w:rPr>
        <w:t>4. Socialinio būsto nuomos sutarties keitimą gali inicijuoti ir savivaldybės administracija, jeigu nustatoma,</w:t>
      </w:r>
      <w:r>
        <w:rPr>
          <w:szCs w:val="24"/>
          <w:lang w:eastAsia="lt-LT"/>
        </w:rPr>
        <w:t xml:space="preserve"> kad asmeniui ar šeimai nuomojamas socialinis būstas neatitinka šio įstatymo 15 straipsnyje nustatyto naudingojo ploto normatyvo arba nėra specialiai pritaikytas neįgaliesiems.</w:t>
      </w:r>
    </w:p>
    <w:p w:rsidR="00E95193" w:rsidRDefault="00552AE7">
      <w:pPr>
        <w:widowControl w:val="0"/>
        <w:spacing w:line="360" w:lineRule="auto"/>
        <w:ind w:firstLine="720"/>
        <w:jc w:val="both"/>
        <w:rPr>
          <w:szCs w:val="24"/>
          <w:lang w:eastAsia="lt-LT"/>
        </w:rPr>
      </w:pPr>
      <w:r>
        <w:rPr>
          <w:szCs w:val="24"/>
          <w:lang w:eastAsia="lt-LT"/>
        </w:rPr>
        <w:t xml:space="preserve">5. Socialinio būsto nuomos sutartis nutraukiama, </w:t>
      </w:r>
      <w:r>
        <w:rPr>
          <w:bCs/>
          <w:szCs w:val="24"/>
          <w:lang w:eastAsia="lt-LT"/>
        </w:rPr>
        <w:t>jeigu</w:t>
      </w:r>
      <w:r>
        <w:rPr>
          <w:szCs w:val="24"/>
          <w:lang w:eastAsia="lt-LT"/>
        </w:rPr>
        <w:t>:</w:t>
      </w:r>
    </w:p>
    <w:p w:rsidR="00E95193" w:rsidRDefault="00552AE7">
      <w:pPr>
        <w:widowControl w:val="0"/>
        <w:spacing w:line="360" w:lineRule="auto"/>
        <w:ind w:firstLine="720"/>
        <w:jc w:val="both"/>
        <w:rPr>
          <w:szCs w:val="24"/>
          <w:lang w:eastAsia="lt-LT"/>
        </w:rPr>
      </w:pPr>
      <w:r>
        <w:rPr>
          <w:szCs w:val="24"/>
          <w:lang w:eastAsia="lt-LT"/>
        </w:rPr>
        <w:t xml:space="preserve">1) asmuo ar šeima </w:t>
      </w:r>
      <w:r>
        <w:rPr>
          <w:szCs w:val="24"/>
          <w:lang w:eastAsia="lt-LT"/>
        </w:rPr>
        <w:t>įsigyja būstą nuosavybės teise, išskyrus atvejus, kai įsigyto būsto naudingasis plotas, tenkantis vienam šeimos nariui, yra mažesnis už nustatytą šio įstatymo 9 straipsnio 1 dalies 2 punkte;</w:t>
      </w:r>
    </w:p>
    <w:p w:rsidR="00E95193" w:rsidRDefault="00552AE7">
      <w:pPr>
        <w:widowControl w:val="0"/>
        <w:spacing w:line="360" w:lineRule="auto"/>
        <w:ind w:firstLine="720"/>
        <w:jc w:val="both"/>
        <w:rPr>
          <w:b/>
          <w:bCs/>
          <w:szCs w:val="24"/>
          <w:lang w:eastAsia="lt-LT"/>
        </w:rPr>
      </w:pPr>
      <w:r>
        <w:rPr>
          <w:szCs w:val="24"/>
          <w:lang w:eastAsia="lt-LT"/>
        </w:rPr>
        <w:t>2) Gyventojų turto deklaravimo įstatyme nustatyta tvarka deklaruo</w:t>
      </w:r>
      <w:r>
        <w:rPr>
          <w:szCs w:val="24"/>
          <w:lang w:eastAsia="lt-LT"/>
        </w:rPr>
        <w:t>to turto vertė ar pajamos, kurios, vadovaujantis Piniginės socialinės paramos nepasiturintiems gyventojams įstatymo 17 straipsniu, įskaitomos į asmens ar šeimos gaunamas pajamas, viršija šio įstatymo 11 straipsnio 3 dalyje nustatytus metinius pajamų ir tur</w:t>
      </w:r>
      <w:r>
        <w:rPr>
          <w:szCs w:val="24"/>
          <w:lang w:eastAsia="lt-LT"/>
        </w:rPr>
        <w:t>to dydžius</w:t>
      </w:r>
      <w:r>
        <w:rPr>
          <w:bCs/>
          <w:szCs w:val="24"/>
          <w:lang w:eastAsia="lt-LT"/>
        </w:rPr>
        <w:t>:</w:t>
      </w:r>
    </w:p>
    <w:p w:rsidR="00E95193" w:rsidRDefault="00552AE7">
      <w:pPr>
        <w:widowControl w:val="0"/>
        <w:spacing w:line="360" w:lineRule="auto"/>
        <w:ind w:firstLine="720"/>
        <w:jc w:val="both"/>
        <w:rPr>
          <w:bCs/>
          <w:szCs w:val="24"/>
          <w:lang w:eastAsia="lt-LT"/>
        </w:rPr>
      </w:pPr>
      <w:r>
        <w:rPr>
          <w:bCs/>
          <w:szCs w:val="24"/>
          <w:lang w:eastAsia="lt-LT"/>
        </w:rPr>
        <w:t>a) daugiau kaip 35 procentais arba</w:t>
      </w:r>
    </w:p>
    <w:p w:rsidR="00E95193" w:rsidRDefault="00552AE7">
      <w:pPr>
        <w:widowControl w:val="0"/>
        <w:spacing w:line="360" w:lineRule="auto"/>
        <w:ind w:firstLine="720"/>
        <w:jc w:val="both"/>
        <w:rPr>
          <w:szCs w:val="24"/>
          <w:lang w:eastAsia="lt-LT"/>
        </w:rPr>
      </w:pPr>
      <w:r>
        <w:rPr>
          <w:bCs/>
          <w:szCs w:val="24"/>
          <w:lang w:eastAsia="lt-LT"/>
        </w:rPr>
        <w:t>b) daugiau kaip 50 procentų, jeigu asmuo yra be šeimos ar jeigu šeimoje motina arba tėvas, globėjas (rūpintojas) vienas augina vieną ar daugiau vaikų, ir (arba) vaiką (vaikus), kuriam (kuriems) nustatyta nuola</w:t>
      </w:r>
      <w:r>
        <w:rPr>
          <w:bCs/>
          <w:szCs w:val="24"/>
          <w:lang w:eastAsia="lt-LT"/>
        </w:rPr>
        <w:t>tinė globa (rūpyba), ar jeigu asmuo yra neįgalusis, ar jeigu šeimoje yra neįgaliųjų;</w:t>
      </w:r>
    </w:p>
    <w:p w:rsidR="00E95193" w:rsidRDefault="00552AE7">
      <w:pPr>
        <w:widowControl w:val="0"/>
        <w:spacing w:line="360" w:lineRule="auto"/>
        <w:ind w:firstLine="720"/>
        <w:jc w:val="both"/>
        <w:rPr>
          <w:szCs w:val="24"/>
          <w:lang w:eastAsia="lt-LT"/>
        </w:rPr>
      </w:pPr>
      <w:r>
        <w:rPr>
          <w:szCs w:val="24"/>
          <w:lang w:eastAsia="lt-LT"/>
        </w:rPr>
        <w:t>3) asmuo ar šeima (visi šeimos nariai) išvyksta gyventi į kitos savivaldybės teritoriją ar kitą valstybę, kuri tampa jo (jų) deklaruota gyvenamąja vieta, kaip tai apibrėžt</w:t>
      </w:r>
      <w:r>
        <w:rPr>
          <w:szCs w:val="24"/>
          <w:lang w:eastAsia="lt-LT"/>
        </w:rPr>
        <w:t>a Gyvenamosios vietos deklaravimo įstatyme;</w:t>
      </w:r>
    </w:p>
    <w:p w:rsidR="00E95193" w:rsidRDefault="00552AE7">
      <w:pPr>
        <w:widowControl w:val="0"/>
        <w:spacing w:line="360" w:lineRule="auto"/>
        <w:ind w:firstLine="720"/>
        <w:jc w:val="both"/>
        <w:rPr>
          <w:szCs w:val="24"/>
          <w:lang w:eastAsia="lt-LT"/>
        </w:rPr>
      </w:pPr>
      <w:r>
        <w:rPr>
          <w:szCs w:val="24"/>
          <w:lang w:eastAsia="lt-LT"/>
        </w:rPr>
        <w:t xml:space="preserve">4) asmuo ar šeima pasibaigus kalendoriniams metams iki kitų metų gegužės 1 dienos arba dėl svarbių priežasčių (ligos, </w:t>
      </w:r>
      <w:r>
        <w:rPr>
          <w:bCs/>
          <w:szCs w:val="24"/>
          <w:lang w:eastAsia="lt-LT"/>
        </w:rPr>
        <w:t xml:space="preserve">jeigu </w:t>
      </w:r>
      <w:r>
        <w:rPr>
          <w:szCs w:val="24"/>
          <w:lang w:eastAsia="lt-LT"/>
        </w:rPr>
        <w:t xml:space="preserve">asmuo </w:t>
      </w:r>
      <w:r>
        <w:rPr>
          <w:bCs/>
          <w:szCs w:val="24"/>
          <w:lang w:eastAsia="lt-LT"/>
        </w:rPr>
        <w:t xml:space="preserve">ar šeima </w:t>
      </w:r>
      <w:r>
        <w:rPr>
          <w:szCs w:val="24"/>
          <w:lang w:eastAsia="lt-LT"/>
        </w:rPr>
        <w:t>gydomi stacionare, sužalojimo, nėštumo, likus 70 kalendorinių dienų iki g</w:t>
      </w:r>
      <w:r>
        <w:rPr>
          <w:szCs w:val="24"/>
          <w:lang w:eastAsia="lt-LT"/>
        </w:rPr>
        <w:t>imdymo, gimdymo ir praėjus 56 kalendorinėms dienoms po gimdymo (komplikuoto gimdymo atveju arba gimus dviem ar daugiau vaikų – 70 kalendorinių dienų), dėl savivaldybės, kurios administracijai pateikė prašymą suteikti paramą būstui išsinuomoti, teritorijoje</w:t>
      </w:r>
      <w:r>
        <w:rPr>
          <w:szCs w:val="24"/>
          <w:lang w:eastAsia="lt-LT"/>
        </w:rPr>
        <w:t xml:space="preserve"> paskelbtos epidemijos, stichinės nelaimės arba nelaimingo atsitikimo, dėl šeimos narių ar artimųjų giminaičių mirties, priežiūros ar slaugymo, dėl sulaikymo, suėmimo, arešto, dėl Karo prievolės įstatyme nustatytų pareigų vykdymo) iki kitų metų birželio 1 </w:t>
      </w:r>
      <w:r>
        <w:rPr>
          <w:szCs w:val="24"/>
          <w:lang w:eastAsia="lt-LT"/>
        </w:rPr>
        <w:t>dienos nepateikė turto (įskaitant gautas pajamas) deklaracijos Gyventojų turto deklaravimo įstatyme nustatyta tvarka;</w:t>
      </w:r>
    </w:p>
    <w:p w:rsidR="00E95193" w:rsidRDefault="00552AE7">
      <w:pPr>
        <w:widowControl w:val="0"/>
        <w:spacing w:line="360" w:lineRule="auto"/>
        <w:ind w:firstLine="720"/>
        <w:jc w:val="both"/>
        <w:rPr>
          <w:bCs/>
          <w:szCs w:val="24"/>
          <w:lang w:eastAsia="lt-LT"/>
        </w:rPr>
      </w:pPr>
      <w:r>
        <w:rPr>
          <w:bCs/>
          <w:szCs w:val="24"/>
          <w:lang w:eastAsia="lt-LT"/>
        </w:rPr>
        <w:t>5) nuomininko įsiskolinimas už socialinio būsto nuomą ir (ar) mokesčius už komunalines paslaugas viršija šešių mėnesių socialinio būsto nu</w:t>
      </w:r>
      <w:r>
        <w:rPr>
          <w:bCs/>
          <w:szCs w:val="24"/>
          <w:lang w:eastAsia="lt-LT"/>
        </w:rPr>
        <w:t>omos mokesčio sumą ir jis atsisako šio įstatymo 16 straipsnio 11 dalies 1 punkte nurodytų socialinių paslaugų ar nebendradarbiauja su savivaldybės administracija dėl šių paslaugų teikimo;</w:t>
      </w:r>
    </w:p>
    <w:p w:rsidR="00E95193" w:rsidRDefault="00552AE7">
      <w:pPr>
        <w:widowControl w:val="0"/>
        <w:spacing w:line="360" w:lineRule="auto"/>
        <w:ind w:firstLine="720"/>
        <w:jc w:val="both"/>
        <w:rPr>
          <w:bCs/>
          <w:szCs w:val="24"/>
          <w:lang w:eastAsia="lt-LT"/>
        </w:rPr>
      </w:pPr>
      <w:r>
        <w:rPr>
          <w:bCs/>
          <w:szCs w:val="24"/>
          <w:lang w:eastAsia="lt-LT"/>
        </w:rPr>
        <w:t>6) socialinis būstas naudojamas ne pagal paskirtį;</w:t>
      </w:r>
    </w:p>
    <w:p w:rsidR="00E95193" w:rsidRDefault="00552AE7">
      <w:pPr>
        <w:widowControl w:val="0"/>
        <w:spacing w:line="360" w:lineRule="auto"/>
        <w:ind w:firstLine="720"/>
        <w:jc w:val="both"/>
        <w:rPr>
          <w:szCs w:val="24"/>
          <w:lang w:eastAsia="lt-LT"/>
        </w:rPr>
      </w:pPr>
      <w:r>
        <w:rPr>
          <w:bCs/>
          <w:szCs w:val="24"/>
          <w:lang w:eastAsia="lt-LT"/>
        </w:rPr>
        <w:t>7</w:t>
      </w:r>
      <w:r>
        <w:rPr>
          <w:szCs w:val="24"/>
          <w:lang w:eastAsia="lt-LT"/>
        </w:rPr>
        <w:t>) kitais Civilin</w:t>
      </w:r>
      <w:r>
        <w:rPr>
          <w:szCs w:val="24"/>
          <w:lang w:eastAsia="lt-LT"/>
        </w:rPr>
        <w:t>iame kodekse numatytais atvejais.</w:t>
      </w:r>
    </w:p>
    <w:p w:rsidR="00E95193" w:rsidRDefault="00552AE7">
      <w:pPr>
        <w:widowControl w:val="0"/>
        <w:spacing w:line="360" w:lineRule="auto"/>
        <w:ind w:firstLine="720"/>
        <w:jc w:val="both"/>
        <w:rPr>
          <w:szCs w:val="24"/>
          <w:lang w:eastAsia="lt-LT"/>
        </w:rPr>
      </w:pPr>
      <w:r>
        <w:rPr>
          <w:bCs/>
          <w:szCs w:val="24"/>
          <w:lang w:eastAsia="lt-LT"/>
        </w:rPr>
        <w:t>6. Esant dėl užkrečiamųjų ligų plitimo Vyriausybės paskelbtai valstybės lygio ekstremaliajai situacijai ir (ar) karantinui, taip pat juos atšaukus, iki kitų metų birželio 1 dienos, viršijus metinius pajamų ir turto dydžius</w:t>
      </w:r>
      <w:r>
        <w:rPr>
          <w:bCs/>
          <w:szCs w:val="24"/>
          <w:lang w:eastAsia="lt-LT"/>
        </w:rPr>
        <w:t>, kaip nurodyta šio straipsnio 5 dalies 2 punkte, socialinio būsto nuomos sutartis nenutraukiama</w:t>
      </w:r>
      <w:r>
        <w:rPr>
          <w:szCs w:val="24"/>
          <w:lang w:eastAsia="lt-LT"/>
        </w:rPr>
        <w:t>.</w:t>
      </w:r>
    </w:p>
    <w:p w:rsidR="00E95193" w:rsidRDefault="00552AE7">
      <w:pPr>
        <w:widowControl w:val="0"/>
        <w:spacing w:line="360" w:lineRule="auto"/>
        <w:ind w:firstLine="720"/>
        <w:jc w:val="both"/>
        <w:rPr>
          <w:bCs/>
          <w:szCs w:val="24"/>
          <w:lang w:eastAsia="lt-LT"/>
        </w:rPr>
      </w:pPr>
      <w:r>
        <w:rPr>
          <w:szCs w:val="24"/>
          <w:lang w:eastAsia="lt-LT"/>
        </w:rPr>
        <w:t>7. Jeigu asmens ar šeimos, nuomojančio (nuomojančios) socialinį būstą, Gyventojų turto deklaravimo įstatyme nustatyta tvarka deklaruoto turto vertė ar pajamos</w:t>
      </w:r>
      <w:r>
        <w:rPr>
          <w:szCs w:val="24"/>
          <w:lang w:eastAsia="lt-LT"/>
        </w:rPr>
        <w:t xml:space="preserve">, pagal Piniginės socialinės paramos nepasiturintiems gyventojams įstatymo 17 straipsnį įskaitomos į asmens ar šeimos gaunamas pajamas, viršija šio įstatymo 11 straipsnio 3 dalyje nustatytus metinius pajamų ir turto dydžius, </w:t>
      </w:r>
      <w:r>
        <w:rPr>
          <w:bCs/>
          <w:szCs w:val="24"/>
          <w:lang w:eastAsia="lt-LT"/>
        </w:rPr>
        <w:t xml:space="preserve">kaip numatyta šio straipsnio 5 </w:t>
      </w:r>
      <w:r>
        <w:rPr>
          <w:bCs/>
          <w:szCs w:val="24"/>
          <w:lang w:eastAsia="lt-LT"/>
        </w:rPr>
        <w:t>dalies 2 punkte,</w:t>
      </w:r>
      <w:r>
        <w:rPr>
          <w:szCs w:val="24"/>
          <w:lang w:eastAsia="lt-LT"/>
        </w:rPr>
        <w:t xml:space="preserve"> šio asmens ar šeimos prašymu šis būstas nuomojamas kaip savivaldybės būstas</w:t>
      </w:r>
      <w:r>
        <w:rPr>
          <w:bCs/>
          <w:szCs w:val="24"/>
          <w:lang w:eastAsia="lt-LT"/>
        </w:rPr>
        <w:t>, jeigu asmuo ar šeima Lietuvos Respublikoje nuosavybės teise neturi kito būsto ir jeigu:</w:t>
      </w:r>
    </w:p>
    <w:p w:rsidR="00E95193" w:rsidRDefault="00552AE7">
      <w:pPr>
        <w:widowControl w:val="0"/>
        <w:spacing w:line="360" w:lineRule="auto"/>
        <w:ind w:firstLine="720"/>
        <w:jc w:val="both"/>
        <w:rPr>
          <w:bCs/>
          <w:szCs w:val="24"/>
          <w:lang w:eastAsia="lt-LT"/>
        </w:rPr>
      </w:pPr>
      <w:r>
        <w:rPr>
          <w:bCs/>
          <w:szCs w:val="24"/>
          <w:lang w:eastAsia="lt-LT"/>
        </w:rPr>
        <w:t>1) asmeniui iki senatvės pensijos amžiaus sukakties yra likę 5 ar mažiau m</w:t>
      </w:r>
      <w:r>
        <w:rPr>
          <w:bCs/>
          <w:szCs w:val="24"/>
          <w:lang w:eastAsia="lt-LT"/>
        </w:rPr>
        <w:t>etų;</w:t>
      </w:r>
    </w:p>
    <w:p w:rsidR="00E95193" w:rsidRDefault="00552AE7">
      <w:pPr>
        <w:widowControl w:val="0"/>
        <w:spacing w:line="360" w:lineRule="auto"/>
        <w:ind w:firstLine="720"/>
        <w:jc w:val="both"/>
        <w:rPr>
          <w:bCs/>
          <w:szCs w:val="24"/>
          <w:lang w:eastAsia="lt-LT"/>
        </w:rPr>
      </w:pPr>
      <w:r>
        <w:rPr>
          <w:bCs/>
          <w:szCs w:val="24"/>
          <w:lang w:eastAsia="lt-LT"/>
        </w:rPr>
        <w:t>2) asmuo yra neįgalusis arba šeimoje yra neįgaliųjų;</w:t>
      </w:r>
    </w:p>
    <w:p w:rsidR="00E95193" w:rsidRDefault="00552AE7">
      <w:pPr>
        <w:widowControl w:val="0"/>
        <w:spacing w:line="360" w:lineRule="auto"/>
        <w:ind w:firstLine="720"/>
        <w:jc w:val="both"/>
        <w:rPr>
          <w:bCs/>
          <w:szCs w:val="24"/>
          <w:lang w:eastAsia="lt-LT"/>
        </w:rPr>
      </w:pPr>
      <w:r>
        <w:rPr>
          <w:bCs/>
          <w:szCs w:val="24"/>
          <w:lang w:eastAsia="lt-LT"/>
        </w:rPr>
        <w:t>3) šeima augina tris ar daugiau vaikų ir (ar) vaikų, kuriems nustatyta nuolatinė globa (rūpyba);</w:t>
      </w:r>
    </w:p>
    <w:p w:rsidR="00E95193" w:rsidRDefault="00552AE7">
      <w:pPr>
        <w:widowControl w:val="0"/>
        <w:spacing w:line="360" w:lineRule="auto"/>
        <w:ind w:firstLine="720"/>
        <w:jc w:val="both"/>
        <w:rPr>
          <w:bCs/>
          <w:szCs w:val="24"/>
          <w:lang w:eastAsia="lt-LT"/>
        </w:rPr>
      </w:pPr>
      <w:r>
        <w:rPr>
          <w:bCs/>
          <w:szCs w:val="24"/>
          <w:lang w:eastAsia="lt-LT"/>
        </w:rPr>
        <w:t>4) kitais savivaldybės tarybos patvirtintame tvarkos apraše nustatytais atvejais.</w:t>
      </w:r>
    </w:p>
    <w:p w:rsidR="00E95193" w:rsidRDefault="00552AE7">
      <w:pPr>
        <w:widowControl w:val="0"/>
        <w:spacing w:line="360" w:lineRule="auto"/>
        <w:ind w:firstLine="720"/>
        <w:jc w:val="both"/>
        <w:rPr>
          <w:bCs/>
          <w:szCs w:val="24"/>
          <w:lang w:eastAsia="lt-LT"/>
        </w:rPr>
      </w:pPr>
      <w:r>
        <w:rPr>
          <w:bCs/>
          <w:szCs w:val="24"/>
          <w:lang w:eastAsia="lt-LT"/>
        </w:rPr>
        <w:t>8. Jeigu planuojama</w:t>
      </w:r>
      <w:r>
        <w:rPr>
          <w:bCs/>
          <w:szCs w:val="24"/>
          <w:lang w:eastAsia="lt-LT"/>
        </w:rPr>
        <w:t xml:space="preserve"> nutraukti socialinio būsto nuomos sutartį šio straipsnio 5 dalies 2, </w:t>
      </w:r>
      <w:r>
        <w:rPr>
          <w:bCs/>
          <w:szCs w:val="24"/>
          <w:lang w:eastAsia="lt-LT"/>
        </w:rPr>
        <w:br/>
        <w:t>4–7 punktuose numatytais atvejais, iki asmens ar šeimos, neturinčių nuosavybės teise kito būsto, iškeldinimo savivaldybės administracija planuoja ir organizuoja socialines paslaugas Soc</w:t>
      </w:r>
      <w:r>
        <w:rPr>
          <w:bCs/>
          <w:szCs w:val="24"/>
          <w:lang w:eastAsia="lt-LT"/>
        </w:rPr>
        <w:t xml:space="preserve">ialinių paslaugų įstatymo ir kitų teisės aktų, reguliuojančių laikiną apgyvendinimą ar apgyvendinimą nakvynės namuose, nustatyta tvarka – padeda asmeniui ar šeimai susirasti kitas gyvenamąsias patalpas arba organizuoja pagalbą jiems išsinuomojant būstą ir </w:t>
      </w:r>
      <w:r>
        <w:rPr>
          <w:bCs/>
          <w:szCs w:val="24"/>
          <w:lang w:eastAsia="lt-LT"/>
        </w:rPr>
        <w:t>gaunant būsto nuomos mokesčio dalies kompensaciją, jeigu šis asmuo ar šeima negali apsirūpinti būstu savarankiškai.</w:t>
      </w:r>
    </w:p>
    <w:p w:rsidR="00E95193" w:rsidRDefault="00552AE7">
      <w:pPr>
        <w:widowControl w:val="0"/>
        <w:spacing w:line="360" w:lineRule="auto"/>
        <w:ind w:firstLine="720"/>
        <w:jc w:val="both"/>
        <w:rPr>
          <w:bCs/>
          <w:szCs w:val="24"/>
          <w:lang w:eastAsia="lt-LT"/>
        </w:rPr>
      </w:pPr>
      <w:r>
        <w:rPr>
          <w:bCs/>
          <w:szCs w:val="24"/>
          <w:lang w:eastAsia="lt-LT"/>
        </w:rPr>
        <w:t>9. Savivaldybės būstas nuomojamas rinkos kaina, išskyrus atvejus, kai jis nuomojamas Lietuvos Respublikoje nuosavybės teise kito būsto netur</w:t>
      </w:r>
      <w:r>
        <w:rPr>
          <w:bCs/>
          <w:szCs w:val="24"/>
          <w:lang w:eastAsia="lt-LT"/>
        </w:rPr>
        <w:t>intiems:</w:t>
      </w:r>
    </w:p>
    <w:p w:rsidR="00E95193" w:rsidRDefault="00552AE7">
      <w:pPr>
        <w:widowControl w:val="0"/>
        <w:spacing w:line="360" w:lineRule="auto"/>
        <w:ind w:firstLine="720"/>
        <w:jc w:val="both"/>
        <w:rPr>
          <w:bCs/>
          <w:szCs w:val="24"/>
          <w:lang w:eastAsia="lt-LT"/>
        </w:rPr>
      </w:pPr>
      <w:r>
        <w:rPr>
          <w:bCs/>
          <w:szCs w:val="24"/>
          <w:lang w:eastAsia="lt-LT"/>
        </w:rPr>
        <w:t>1) asmeniui, kuriam iki senatvės pensijos amžiaus sukakties yra likę 5 ar mažiau metų, ar kitam asmeniui, kuris yra be šeimos;</w:t>
      </w:r>
    </w:p>
    <w:p w:rsidR="00E95193" w:rsidRDefault="00552AE7">
      <w:pPr>
        <w:widowControl w:val="0"/>
        <w:spacing w:line="360" w:lineRule="auto"/>
        <w:ind w:firstLine="720"/>
        <w:jc w:val="both"/>
        <w:rPr>
          <w:bCs/>
          <w:szCs w:val="24"/>
          <w:lang w:eastAsia="lt-LT"/>
        </w:rPr>
      </w:pPr>
      <w:r>
        <w:rPr>
          <w:bCs/>
          <w:szCs w:val="24"/>
          <w:lang w:eastAsia="lt-LT"/>
        </w:rPr>
        <w:t>2) asmeniui, kuris yra neįgalusis, ar šeimai, kurioje yra neįgaliųjų;</w:t>
      </w:r>
    </w:p>
    <w:p w:rsidR="00E95193" w:rsidRDefault="00552AE7">
      <w:pPr>
        <w:widowControl w:val="0"/>
        <w:spacing w:line="360" w:lineRule="auto"/>
        <w:ind w:firstLine="720"/>
        <w:jc w:val="both"/>
        <w:rPr>
          <w:bCs/>
          <w:szCs w:val="24"/>
          <w:lang w:eastAsia="lt-LT"/>
        </w:rPr>
      </w:pPr>
      <w:r>
        <w:rPr>
          <w:bCs/>
          <w:szCs w:val="24"/>
          <w:lang w:eastAsia="lt-LT"/>
        </w:rPr>
        <w:t>3) šeimai, auginančiai tris ar daugiau vaikų ir (a</w:t>
      </w:r>
      <w:r>
        <w:rPr>
          <w:bCs/>
          <w:szCs w:val="24"/>
          <w:lang w:eastAsia="lt-LT"/>
        </w:rPr>
        <w:t>r) vaikų, kuriems nustatyta nuolatinė globa (rūpyba);</w:t>
      </w:r>
    </w:p>
    <w:p w:rsidR="00E95193" w:rsidRDefault="00552AE7">
      <w:pPr>
        <w:widowControl w:val="0"/>
        <w:spacing w:line="360" w:lineRule="auto"/>
        <w:ind w:firstLine="720"/>
        <w:jc w:val="both"/>
        <w:rPr>
          <w:bCs/>
          <w:szCs w:val="24"/>
          <w:lang w:eastAsia="lt-LT"/>
        </w:rPr>
      </w:pPr>
      <w:r>
        <w:rPr>
          <w:bCs/>
          <w:szCs w:val="24"/>
          <w:lang w:eastAsia="lt-LT"/>
        </w:rPr>
        <w:t>4) šeimai, kurioje motina arba tėvas, globėjas (rūpintojas) vienas augina vieną ar daugiau vaikų ir (arba) vaiką (vaikus), kuriam (kuriems) nustatyta nuolatinė globa (rūpyba);</w:t>
      </w:r>
    </w:p>
    <w:p w:rsidR="00E95193" w:rsidRDefault="00552AE7">
      <w:pPr>
        <w:widowControl w:val="0"/>
        <w:spacing w:line="360" w:lineRule="auto"/>
        <w:ind w:firstLine="720"/>
        <w:jc w:val="both"/>
        <w:rPr>
          <w:bCs/>
          <w:szCs w:val="24"/>
          <w:lang w:eastAsia="lt-LT"/>
        </w:rPr>
      </w:pPr>
      <w:r>
        <w:rPr>
          <w:bCs/>
          <w:szCs w:val="24"/>
          <w:lang w:eastAsia="lt-LT"/>
        </w:rPr>
        <w:t>5) šio įstatymo 25 straips</w:t>
      </w:r>
      <w:r>
        <w:rPr>
          <w:bCs/>
          <w:szCs w:val="24"/>
          <w:lang w:eastAsia="lt-LT"/>
        </w:rPr>
        <w:t>nio 1 dalies 5 punkte nurodytiems asmenims.</w:t>
      </w:r>
    </w:p>
    <w:p w:rsidR="00E95193" w:rsidRDefault="00552AE7">
      <w:pPr>
        <w:widowControl w:val="0"/>
        <w:spacing w:line="360" w:lineRule="auto"/>
        <w:ind w:firstLine="720"/>
        <w:jc w:val="both"/>
        <w:rPr>
          <w:bCs/>
          <w:szCs w:val="24"/>
          <w:lang w:eastAsia="lt-LT"/>
        </w:rPr>
      </w:pPr>
      <w:r>
        <w:rPr>
          <w:bCs/>
          <w:szCs w:val="24"/>
          <w:lang w:eastAsia="lt-LT"/>
        </w:rPr>
        <w:t xml:space="preserve">10. Savivaldybės būsto nuomos mokesčio dydį apskaičiuoja savivaldybės administracija ar kitas subjektas, turintis teisės aktų suteiktus įgaliojimus, pagal amortizacinius atskaitymus nusidėvėjimui atkurti, </w:t>
      </w:r>
      <w:r>
        <w:rPr>
          <w:bCs/>
          <w:szCs w:val="24"/>
          <w:lang w:eastAsia="lt-LT"/>
        </w:rPr>
        <w:t xml:space="preserve">vietovės pataisos koeficientą, būsto naudingąjį plotą, nusidėvėjimą, aprūpinimą komunaliniais patogumais ir rinkos pataisos koeficientą, vadovaudamiesi Vyriausybės patvirtinta metodika. Savivaldybės taryba tvirtina amortizacinius atskaitymus nusidėvėjimui </w:t>
      </w:r>
      <w:r>
        <w:rPr>
          <w:bCs/>
          <w:szCs w:val="24"/>
          <w:lang w:eastAsia="lt-LT"/>
        </w:rPr>
        <w:t>atkurti, pataisos koeficientą, rodantį būsto būklę (nusidėvėjimą), ir nustato rinkos pataisos koeficientą.</w:t>
      </w:r>
    </w:p>
    <w:p w:rsidR="00E95193" w:rsidRDefault="00552AE7">
      <w:pPr>
        <w:widowControl w:val="0"/>
        <w:spacing w:line="360" w:lineRule="auto"/>
        <w:ind w:firstLine="720"/>
        <w:jc w:val="both"/>
        <w:rPr>
          <w:bCs/>
          <w:szCs w:val="24"/>
          <w:lang w:eastAsia="lt-LT"/>
        </w:rPr>
      </w:pPr>
      <w:r>
        <w:rPr>
          <w:bCs/>
          <w:szCs w:val="24"/>
          <w:lang w:eastAsia="lt-LT"/>
        </w:rPr>
        <w:t>11. Šio straipsnio 9 dalyje numatytais atvejais savivaldybės būsto nuomos mokestis negali viršyti socialinio būsto nuomos kainos daugiau kaip 20 proc</w:t>
      </w:r>
      <w:r>
        <w:rPr>
          <w:bCs/>
          <w:szCs w:val="24"/>
          <w:lang w:eastAsia="lt-LT"/>
        </w:rPr>
        <w:t xml:space="preserve">entų. Šiais atvejais </w:t>
      </w:r>
      <w:r>
        <w:rPr>
          <w:bCs/>
          <w:i/>
          <w:iCs/>
          <w:szCs w:val="24"/>
          <w:lang w:eastAsia="lt-LT"/>
        </w:rPr>
        <w:t>mutatis mutandis</w:t>
      </w:r>
      <w:r>
        <w:rPr>
          <w:bCs/>
          <w:szCs w:val="24"/>
          <w:lang w:eastAsia="lt-LT"/>
        </w:rPr>
        <w:t xml:space="preserve"> taikomos šio įstatymo nuostatos dėl turto ir gautų pajamų deklaravimo ir savivaldybės būstas nuomojamas tol, kol asmenų ir šeimų deklaruoto turto vertė ir pajamos neviršija šio įstatymo 11 straipsnio 1 dalyje nustatytų</w:t>
      </w:r>
      <w:r>
        <w:rPr>
          <w:bCs/>
          <w:szCs w:val="24"/>
          <w:lang w:eastAsia="lt-LT"/>
        </w:rPr>
        <w:t xml:space="preserve"> pajamų ir turto dydžių, išskyrus atvejus, kai šio įstatymo nustatyta tvarka būstas turi būti nuomojamas savivaldybės būsto nuomos sąlygomis.</w:t>
      </w:r>
    </w:p>
    <w:p w:rsidR="00E95193" w:rsidRDefault="00552AE7">
      <w:pPr>
        <w:widowControl w:val="0"/>
        <w:spacing w:line="360" w:lineRule="auto"/>
        <w:ind w:firstLine="720"/>
        <w:jc w:val="both"/>
        <w:rPr>
          <w:b/>
          <w:szCs w:val="24"/>
          <w:lang w:val="en-US" w:eastAsia="lt-LT"/>
        </w:rPr>
      </w:pPr>
      <w:r>
        <w:rPr>
          <w:bCs/>
          <w:szCs w:val="24"/>
          <w:lang w:eastAsia="lt-LT"/>
        </w:rPr>
        <w:t>12. Savivaldybės būsto nuomos sutartis sudaroma, keičiama ir nutraukiama, vadovaujantis Civiliniu kodeksu.</w:t>
      </w:r>
      <w:r>
        <w:t xml:space="preserve"> </w:t>
      </w:r>
    </w:p>
    <w:p w:rsidR="00E95193" w:rsidRDefault="00552AE7">
      <w:pPr>
        <w:rPr>
          <w:rFonts w:eastAsia="MS Mincho"/>
          <w:i/>
          <w:iCs/>
          <w:sz w:val="20"/>
        </w:rPr>
      </w:pPr>
      <w:r>
        <w:rPr>
          <w:rFonts w:eastAsia="MS Mincho"/>
          <w:i/>
          <w:iCs/>
          <w:sz w:val="20"/>
        </w:rPr>
        <w:t>Straip</w:t>
      </w:r>
      <w:r>
        <w:rPr>
          <w:rFonts w:eastAsia="MS Mincho"/>
          <w:i/>
          <w:iCs/>
          <w:sz w:val="20"/>
        </w:rPr>
        <w:t>snio pakeitimai:</w:t>
      </w:r>
    </w:p>
    <w:p w:rsidR="00E95193" w:rsidRDefault="00552AE7">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E95193"/>
    <w:p w:rsidR="00E95193" w:rsidRDefault="00552AE7">
      <w:pPr>
        <w:spacing w:line="360" w:lineRule="auto"/>
        <w:ind w:firstLine="720"/>
        <w:jc w:val="both"/>
        <w:rPr>
          <w:b/>
          <w:szCs w:val="24"/>
          <w:lang w:val="en-US" w:eastAsia="lt-LT"/>
        </w:rPr>
      </w:pPr>
      <w:r>
        <w:rPr>
          <w:b/>
          <w:szCs w:val="24"/>
          <w:lang w:val="en-US" w:eastAsia="lt-LT"/>
        </w:rPr>
        <w:t>21 straipsnis.</w:t>
      </w:r>
      <w:r>
        <w:rPr>
          <w:szCs w:val="24"/>
          <w:lang w:val="en-US" w:eastAsia="lt-LT"/>
        </w:rPr>
        <w:t xml:space="preserve"> </w:t>
      </w:r>
      <w:r>
        <w:rPr>
          <w:b/>
          <w:szCs w:val="24"/>
          <w:lang w:val="en-US" w:eastAsia="lt-LT"/>
        </w:rPr>
        <w:t xml:space="preserve">Socialinio būsto nuomos mokesčio dydžio nustatymas </w:t>
      </w:r>
    </w:p>
    <w:p w:rsidR="00E95193" w:rsidRDefault="00552AE7">
      <w:pPr>
        <w:widowControl w:val="0"/>
        <w:spacing w:line="360" w:lineRule="auto"/>
        <w:ind w:firstLine="720"/>
        <w:jc w:val="both"/>
        <w:rPr>
          <w:szCs w:val="24"/>
          <w:lang w:val="en-US" w:eastAsia="lt-LT"/>
        </w:rPr>
      </w:pPr>
      <w:r>
        <w:rPr>
          <w:bCs/>
          <w:szCs w:val="24"/>
        </w:rPr>
        <w:t xml:space="preserve">1. </w:t>
      </w:r>
      <w:r>
        <w:rPr>
          <w:szCs w:val="24"/>
        </w:rPr>
        <w:t xml:space="preserve">Socialinio </w:t>
      </w:r>
      <w:r>
        <w:rPr>
          <w:bCs/>
          <w:szCs w:val="24"/>
        </w:rPr>
        <w:t xml:space="preserve">būsto nuomos mokesčio </w:t>
      </w:r>
      <w:r>
        <w:rPr>
          <w:szCs w:val="24"/>
        </w:rPr>
        <w:t xml:space="preserve">dydį </w:t>
      </w:r>
      <w:r>
        <w:rPr>
          <w:bCs/>
          <w:szCs w:val="24"/>
          <w:lang w:eastAsia="lt-LT"/>
        </w:rPr>
        <w:t>apskaičiuoja savivaldybės administracija ar kitas subjektas, turintis teisės aktų suteiktus įgaliojimus, pagal amortizacinius atskaitymus nusidėvėjimui atkurti, vietovės pataisos koeficientą, būsto naudingąjį plotą, nu</w:t>
      </w:r>
      <w:r>
        <w:rPr>
          <w:bCs/>
          <w:szCs w:val="24"/>
          <w:lang w:eastAsia="lt-LT"/>
        </w:rPr>
        <w:t>sidėvėjimą ir aprūpinimą komunaliniais patogumais, vadovaudamiesi Vyriausybės patvirtinta metodika</w:t>
      </w:r>
      <w:r>
        <w:rPr>
          <w:bCs/>
          <w:szCs w:val="24"/>
        </w:rPr>
        <w:t xml:space="preserve">. </w:t>
      </w:r>
      <w:r>
        <w:rPr>
          <w:bCs/>
          <w:szCs w:val="24"/>
          <w:lang w:eastAsia="lt-LT"/>
        </w:rPr>
        <w:t>Savivaldybės taryba tvirtina amortizacinius atskaitymus nusidėvėjimui atkurti ir pataisos koeficientą, rodantį būsto būklę (nusidėvėjimą)</w:t>
      </w:r>
      <w:r>
        <w:rPr>
          <w:bCs/>
          <w:szCs w:val="24"/>
        </w:rPr>
        <w:t>.</w:t>
      </w:r>
      <w:r>
        <w:t xml:space="preserve"> </w:t>
      </w:r>
    </w:p>
    <w:p w:rsidR="00E95193" w:rsidRDefault="00552AE7">
      <w:pPr>
        <w:rPr>
          <w:rFonts w:eastAsia="MS Mincho"/>
          <w:i/>
          <w:iCs/>
          <w:sz w:val="20"/>
        </w:rPr>
      </w:pPr>
      <w:r>
        <w:rPr>
          <w:rFonts w:eastAsia="MS Mincho"/>
          <w:i/>
          <w:iCs/>
          <w:sz w:val="20"/>
        </w:rPr>
        <w:t>Straipsnio dalie</w:t>
      </w:r>
      <w:r>
        <w:rPr>
          <w:rFonts w:eastAsia="MS Mincho"/>
          <w:i/>
          <w:iCs/>
          <w:sz w:val="20"/>
        </w:rPr>
        <w:t>s pakeitimai:</w:t>
      </w:r>
    </w:p>
    <w:p w:rsidR="00E95193" w:rsidRDefault="00552AE7">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XIV-809</w:t>
        </w:r>
      </w:hyperlink>
      <w:r>
        <w:rPr>
          <w:rFonts w:eastAsia="MS Mincho"/>
          <w:i/>
          <w:iCs/>
          <w:sz w:val="20"/>
        </w:rPr>
        <w:t>, 2021-12-21, paskelbta TAR 2021-12-28, i. k. 2021-27387</w:t>
      </w:r>
    </w:p>
    <w:p w:rsidR="00E95193" w:rsidRDefault="00E95193"/>
    <w:p w:rsidR="00E95193" w:rsidRDefault="00552AE7">
      <w:pPr>
        <w:spacing w:line="360" w:lineRule="auto"/>
        <w:ind w:firstLine="720"/>
        <w:jc w:val="both"/>
        <w:rPr>
          <w:szCs w:val="24"/>
          <w:lang w:val="en-US" w:eastAsia="lt-LT"/>
        </w:rPr>
      </w:pPr>
      <w:r>
        <w:rPr>
          <w:szCs w:val="24"/>
          <w:lang w:val="en-US" w:eastAsia="lt-LT"/>
        </w:rPr>
        <w:t>2. Savivaldybės taryba savivaldybės biudžeto sąskaita privalo sumažinti soc</w:t>
      </w:r>
      <w:r>
        <w:rPr>
          <w:szCs w:val="24"/>
          <w:lang w:val="en-US" w:eastAsia="lt-LT"/>
        </w:rPr>
        <w:t>ialinio būsto nuomos mokestį arba atleisti nuo šio mokesčio, jeigu asmens (šeimos atveju – visų šeimos narių) vertinamos pajamos, tenkančios vienam asmeniui (šeimos atveju – vienam šeimos nariui) per mėnesį, neviršija 1,5 VRP dydžio, jeigu savivaldybės tar</w:t>
      </w:r>
      <w:r>
        <w:rPr>
          <w:szCs w:val="24"/>
          <w:lang w:val="en-US" w:eastAsia="lt-LT"/>
        </w:rPr>
        <w:t>yba nenustato didesnės vertinamų pajamų, tenkančių vienam asmeniui (šeimos atveju – vienam šeimos nariui) per mėnesį, ribos.</w:t>
      </w:r>
    </w:p>
    <w:p w:rsidR="00E95193" w:rsidRDefault="00E95193">
      <w:pPr>
        <w:spacing w:line="360" w:lineRule="auto"/>
        <w:ind w:firstLine="720"/>
        <w:jc w:val="both"/>
        <w:rPr>
          <w:szCs w:val="24"/>
          <w:lang w:val="en-US" w:eastAsia="lt-LT"/>
        </w:rPr>
      </w:pPr>
    </w:p>
    <w:p w:rsidR="00E95193" w:rsidRDefault="00552AE7">
      <w:pPr>
        <w:spacing w:line="360" w:lineRule="auto"/>
        <w:ind w:left="2127" w:hanging="1407"/>
        <w:jc w:val="both"/>
        <w:rPr>
          <w:b/>
          <w:szCs w:val="24"/>
          <w:lang w:val="en-US" w:eastAsia="lt-LT"/>
        </w:rPr>
      </w:pPr>
      <w:r>
        <w:rPr>
          <w:b/>
          <w:szCs w:val="24"/>
          <w:lang w:val="en-US" w:eastAsia="lt-LT"/>
        </w:rPr>
        <w:t>22 straipsnis. Asmenų ir šeimų, įrašytų į Asmenų ir šeimų, turinčių teisę į socialinio būsto nuomą, sąrašą, ir (ar) asmenų ir šeim</w:t>
      </w:r>
      <w:r>
        <w:rPr>
          <w:b/>
          <w:szCs w:val="24"/>
          <w:lang w:val="en-US" w:eastAsia="lt-LT"/>
        </w:rPr>
        <w:t>ų, gaunančių paramą būstui įsigyti ar išsinuomoti, pareigos</w:t>
      </w:r>
    </w:p>
    <w:p w:rsidR="00E95193" w:rsidRDefault="00552AE7">
      <w:pPr>
        <w:spacing w:line="360" w:lineRule="auto"/>
        <w:ind w:firstLine="720"/>
        <w:jc w:val="both"/>
        <w:rPr>
          <w:szCs w:val="24"/>
          <w:lang w:val="en-US" w:eastAsia="lt-LT"/>
        </w:rPr>
      </w:pPr>
      <w:r>
        <w:rPr>
          <w:szCs w:val="24"/>
          <w:lang w:val="en-US" w:eastAsia="lt-LT"/>
        </w:rPr>
        <w:t>Asmenys ir šeimos, įrašyti į Asmenų ir šeimų, turinčių teisę į socialinio būsto nuomą, sąrašą, ir (ar) asmenys ir šeimos, gaunantys paramą būstui įsigyti ar išsinuomoti, privalo:</w:t>
      </w:r>
    </w:p>
    <w:p w:rsidR="00E95193" w:rsidRDefault="00552AE7">
      <w:pPr>
        <w:spacing w:line="360" w:lineRule="auto"/>
        <w:ind w:firstLine="720"/>
        <w:jc w:val="both"/>
        <w:rPr>
          <w:szCs w:val="24"/>
          <w:lang w:val="en-US" w:eastAsia="lt-LT"/>
        </w:rPr>
      </w:pPr>
      <w:r>
        <w:rPr>
          <w:szCs w:val="24"/>
          <w:lang w:val="en-US" w:eastAsia="lt-LT"/>
        </w:rPr>
        <w:t>1) šiame įstatyme</w:t>
      </w:r>
      <w:r>
        <w:rPr>
          <w:szCs w:val="24"/>
          <w:lang w:val="en-US" w:eastAsia="lt-LT"/>
        </w:rPr>
        <w:t xml:space="preserve"> numatytais atvejais deklaruoti turimą turtą (įskaitant gautas pajamas) Gyventojų turto deklaravimo įstatyme nustatyta tvarka;</w:t>
      </w:r>
    </w:p>
    <w:p w:rsidR="00E95193" w:rsidRDefault="00552AE7">
      <w:pPr>
        <w:spacing w:line="360" w:lineRule="auto"/>
        <w:ind w:firstLine="720"/>
        <w:jc w:val="both"/>
        <w:rPr>
          <w:szCs w:val="24"/>
          <w:lang w:val="en-US" w:eastAsia="lt-LT"/>
        </w:rPr>
      </w:pPr>
      <w:r>
        <w:rPr>
          <w:szCs w:val="24"/>
          <w:lang w:val="en-US" w:eastAsia="lt-LT"/>
        </w:rPr>
        <w:t>2) pagal socialinės apsaugos ir darbo ministro patvirtintą prašymo formą ir jos priedus pateikti visą teisingą informaciją, įroda</w:t>
      </w:r>
      <w:r>
        <w:rPr>
          <w:szCs w:val="24"/>
          <w:lang w:val="en-US" w:eastAsia="lt-LT"/>
        </w:rPr>
        <w:t>nčią teisę gauti paramą būstui įsigyti ar išsinuomoti, ir būtinus šiai paramai gauti dokumentus. Jeigu šiame punkte nurodyta informacija ir dokumentai yra valstybės registruose (kadastruose), žinybiniuose registruose, valstybės informacinėse sistemose ar s</w:t>
      </w:r>
      <w:r>
        <w:rPr>
          <w:szCs w:val="24"/>
          <w:lang w:val="en-US" w:eastAsia="lt-LT"/>
        </w:rPr>
        <w:t>avivaldybės administracija šiame punkte nurodytą informaciją ir dokumentus gali gauti pagal prašymą ir (ar) duomenų teikimo sutartis iš valstybės ir (ar) savivaldybės institucijų, įstaigų, įmonių ir organizacijų, asmenys ir šeimos šios informacijos ir doku</w:t>
      </w:r>
      <w:r>
        <w:rPr>
          <w:szCs w:val="24"/>
          <w:lang w:val="en-US" w:eastAsia="lt-LT"/>
        </w:rPr>
        <w:t xml:space="preserve">mentų pateikti neprivalo; </w:t>
      </w:r>
    </w:p>
    <w:p w:rsidR="00E95193" w:rsidRDefault="00552AE7">
      <w:pPr>
        <w:spacing w:line="360" w:lineRule="auto"/>
        <w:ind w:firstLine="720"/>
        <w:jc w:val="both"/>
        <w:rPr>
          <w:szCs w:val="24"/>
          <w:lang w:val="en-US" w:eastAsia="lt-LT"/>
        </w:rPr>
      </w:pPr>
      <w:r>
        <w:rPr>
          <w:szCs w:val="24"/>
          <w:lang w:val="en-US" w:eastAsia="lt-LT"/>
        </w:rPr>
        <w:t>3) per mėnesį nuo deklaruotos gyvenamosios vietos pakeitimo, būsto įsigijimo, materialinės padėties pasikeitimo, kuris lemia šio įstatymo 11 straipsnyje nustatytų pajamų ir turto dydžių viršijimą, būsto nuomos ar išperkamosios bū</w:t>
      </w:r>
      <w:r>
        <w:rPr>
          <w:szCs w:val="24"/>
          <w:lang w:val="en-US" w:eastAsia="lt-LT"/>
        </w:rPr>
        <w:t>sto nuomos sutarties pasibaigimo arba teisės į būsto nuomos ar išperkamosios būsto nuomos mokesčio dalies kompensaciją praradimo dienos apie tai informuoti savivaldybės administraciją. Šią pareigą turi asmenys ir šeimos, įrašyti į Asmenų ir šeimų, turinčių</w:t>
      </w:r>
      <w:r>
        <w:rPr>
          <w:szCs w:val="24"/>
          <w:lang w:val="en-US" w:eastAsia="lt-LT"/>
        </w:rPr>
        <w:t xml:space="preserve"> teisę į socialinio būsto nuomą, sąrašą, taip pat asmenys ir šeimos, gaunantys paramą būstui išsinuomoti ar išperkamosios būsto nuomos mokesčio dalies kompensaciją;</w:t>
      </w:r>
    </w:p>
    <w:p w:rsidR="00E95193" w:rsidRDefault="00552AE7">
      <w:pPr>
        <w:spacing w:line="360" w:lineRule="auto"/>
        <w:ind w:firstLine="720"/>
        <w:jc w:val="both"/>
        <w:rPr>
          <w:szCs w:val="24"/>
          <w:lang w:val="en-US" w:eastAsia="lt-LT"/>
        </w:rPr>
      </w:pPr>
      <w:r>
        <w:rPr>
          <w:szCs w:val="24"/>
          <w:lang w:val="en-US" w:eastAsia="lt-LT"/>
        </w:rPr>
        <w:t>4) iki einamųjų metų gegužės 1 dienos arba dėl šiame įstatyme nurodytų svarbių priežasčių i</w:t>
      </w:r>
      <w:r>
        <w:rPr>
          <w:szCs w:val="24"/>
          <w:lang w:val="en-US" w:eastAsia="lt-LT"/>
        </w:rPr>
        <w:t xml:space="preserve">ki einamųjų metų birželio 1 dienos savivaldybės administracijai pateikti užpildytą socialinės apsaugos ir darbo ministro patvirtintos formos prašymo priedą, jame nurodydami Gyventojų turto deklaravimo įstatyme nustatyta tvarka deklaruotas pajamas, kurios, </w:t>
      </w:r>
      <w:r>
        <w:rPr>
          <w:szCs w:val="24"/>
          <w:lang w:val="en-US" w:eastAsia="lt-LT"/>
        </w:rPr>
        <w:t>vadovaujantis Piniginės socialinės paramos nepasiturintiems gyventojams įstatymo 17 straipsniu, neįskaitomos į asmenų ar šeimų gaunamas pajamas, jeigu asmuo ar šeima gavo tokių pajamų. Šią pareigą turi asmenys ir šeimos, įrašyti į Asmenų ir šeimų, turinčių</w:t>
      </w:r>
      <w:r>
        <w:rPr>
          <w:szCs w:val="24"/>
          <w:lang w:val="en-US" w:eastAsia="lt-LT"/>
        </w:rPr>
        <w:t xml:space="preserve"> teisę į socialinio būsto nuomą, sąrašą, taip pat asmenys ir šeimos, gaunantys paramą būstui išsinuomoti ar išperkamosios būsto nuomos mokesčio dalies kompensaciją;</w:t>
      </w:r>
    </w:p>
    <w:p w:rsidR="00E95193" w:rsidRDefault="00552AE7">
      <w:pPr>
        <w:spacing w:line="360" w:lineRule="auto"/>
        <w:ind w:firstLine="720"/>
        <w:jc w:val="both"/>
        <w:rPr>
          <w:szCs w:val="24"/>
          <w:lang w:val="en-US" w:eastAsia="lt-LT"/>
        </w:rPr>
      </w:pPr>
      <w:r>
        <w:rPr>
          <w:szCs w:val="24"/>
          <w:lang w:val="en-US" w:eastAsia="lt-LT"/>
        </w:rPr>
        <w:t>5) šiame įstatyme numatytais atvejais Gyventojų turto deklaravimo įstatyme nustatyta tvarka</w:t>
      </w:r>
      <w:r>
        <w:rPr>
          <w:szCs w:val="24"/>
          <w:lang w:val="en-US" w:eastAsia="lt-LT"/>
        </w:rPr>
        <w:t xml:space="preserve"> nedeklaravę turimo turto (įskaitant gautas pajamas) iki gegužės 1 dienos dėl šiame įstatyme nurodytų svarbių priežasčių, iki einamųjų metų birželio 1 dienos apie tai informuoti savivaldybės administraciją, pateikti šias priežastis pagrindžiančius dokument</w:t>
      </w:r>
      <w:r>
        <w:rPr>
          <w:szCs w:val="24"/>
          <w:lang w:val="en-US" w:eastAsia="lt-LT"/>
        </w:rPr>
        <w:t>us ir deklaruoti turimą turtą (įskaitant gautas pajamas). Šią pareigą turi asmenys ir šeimos, įrašyti į Asmenų ir šeimų, turinčių teisę į socialinio būsto nuomą, sąrašą, ir asmenys ir šeimos, kuriems nuomojamas socialinis būstas.</w:t>
      </w:r>
    </w:p>
    <w:p w:rsidR="00E95193" w:rsidRDefault="00E95193">
      <w:pPr>
        <w:spacing w:line="360" w:lineRule="auto"/>
        <w:ind w:firstLine="720"/>
        <w:jc w:val="both"/>
        <w:rPr>
          <w:b/>
          <w:szCs w:val="24"/>
          <w:lang w:val="en-US" w:eastAsia="lt-LT"/>
        </w:rPr>
      </w:pPr>
    </w:p>
    <w:p w:rsidR="00E95193" w:rsidRDefault="00552AE7">
      <w:pPr>
        <w:spacing w:line="360" w:lineRule="auto"/>
        <w:ind w:left="2268" w:hanging="1548"/>
        <w:jc w:val="both"/>
        <w:rPr>
          <w:b/>
          <w:szCs w:val="24"/>
          <w:lang w:val="en-US" w:eastAsia="lt-LT"/>
        </w:rPr>
      </w:pPr>
      <w:r>
        <w:rPr>
          <w:b/>
          <w:szCs w:val="24"/>
          <w:lang w:val="en-US" w:eastAsia="lt-LT"/>
        </w:rPr>
        <w:t>23 straipsnis. Dėl paramą</w:t>
      </w:r>
      <w:r>
        <w:rPr>
          <w:b/>
          <w:szCs w:val="24"/>
          <w:lang w:val="en-US" w:eastAsia="lt-LT"/>
        </w:rPr>
        <w:t xml:space="preserve"> būstui įsigyti ar išsinuomoti gaunančių asmenų ir šeimų kaltės neteisėtai gautos paramos išieškojimas</w:t>
      </w:r>
    </w:p>
    <w:p w:rsidR="00E95193" w:rsidRDefault="00552AE7">
      <w:pPr>
        <w:spacing w:line="360" w:lineRule="auto"/>
        <w:ind w:firstLine="720"/>
        <w:jc w:val="both"/>
        <w:rPr>
          <w:szCs w:val="24"/>
          <w:lang w:val="en-US" w:eastAsia="lt-LT"/>
        </w:rPr>
      </w:pPr>
      <w:r>
        <w:rPr>
          <w:szCs w:val="24"/>
          <w:lang w:val="en-US" w:eastAsia="lt-LT"/>
        </w:rPr>
        <w:t>1. Jeigu savivaldybės administracija nustato, kad asmenys ir šeimos, kreipdamiesi dėl paramos būstui įsigyti ar išsinuomoti, nevykdė šio įstatymo 22 stra</w:t>
      </w:r>
      <w:r>
        <w:rPr>
          <w:szCs w:val="24"/>
          <w:lang w:val="en-US" w:eastAsia="lt-LT"/>
        </w:rPr>
        <w:t>ipsnio 2 ir (ar) 3 punktuose nustatytų pareigų, neteisėtai gauta parama būstui įsigyti ar išsinuomoti turi būti grąžinta visa iš karto arba asmens rašytiniu prašymu ir savivaldybės administracijos sprendimu dalimis.</w:t>
      </w:r>
    </w:p>
    <w:p w:rsidR="00E95193" w:rsidRDefault="00552AE7">
      <w:pPr>
        <w:spacing w:line="360" w:lineRule="auto"/>
        <w:ind w:firstLine="720"/>
        <w:jc w:val="both"/>
        <w:rPr>
          <w:szCs w:val="24"/>
          <w:lang w:val="en-US" w:eastAsia="lt-LT"/>
        </w:rPr>
      </w:pPr>
      <w:r>
        <w:rPr>
          <w:szCs w:val="24"/>
          <w:lang w:val="en-US" w:eastAsia="lt-LT"/>
        </w:rPr>
        <w:t>2. Savivaldybės administracijos sprendim</w:t>
      </w:r>
      <w:r>
        <w:rPr>
          <w:szCs w:val="24"/>
          <w:lang w:val="en-US" w:eastAsia="lt-LT"/>
        </w:rPr>
        <w:t xml:space="preserve">as dėl neteisėtai gautos paramos būstui įsigyti ar išsinuomoti grąžinimo yra vykdomasis dokumentas. Jeigu šis sprendimas neįvykdomas, jis gali būti priverstinai vykdomas Lietuvos Respublikos civilinio proceso kodekse nustatyta tvarka, jeigu su išieškojimu </w:t>
      </w:r>
      <w:r>
        <w:rPr>
          <w:szCs w:val="24"/>
          <w:lang w:val="en-US" w:eastAsia="lt-LT"/>
        </w:rPr>
        <w:t>susijusios išlaidos neviršija išieškotinos sumos.</w:t>
      </w:r>
    </w:p>
    <w:p w:rsidR="00E95193" w:rsidRDefault="00E95193">
      <w:pPr>
        <w:spacing w:line="360" w:lineRule="auto"/>
        <w:ind w:firstLine="720"/>
        <w:jc w:val="both"/>
        <w:rPr>
          <w:szCs w:val="24"/>
          <w:lang w:val="en-US" w:eastAsia="lt-LT"/>
        </w:rPr>
      </w:pPr>
    </w:p>
    <w:p w:rsidR="00E95193" w:rsidRDefault="00552AE7">
      <w:pPr>
        <w:spacing w:line="360" w:lineRule="auto"/>
        <w:ind w:firstLine="720"/>
        <w:jc w:val="both"/>
        <w:rPr>
          <w:b/>
          <w:szCs w:val="24"/>
          <w:lang w:val="en-US" w:eastAsia="lt-LT"/>
        </w:rPr>
      </w:pPr>
      <w:r>
        <w:rPr>
          <w:b/>
          <w:szCs w:val="24"/>
          <w:lang w:val="en-US" w:eastAsia="lt-LT"/>
        </w:rPr>
        <w:t>24 straipsnis. Informacijos tvarkymas ir teikimas</w:t>
      </w:r>
    </w:p>
    <w:p w:rsidR="00E95193" w:rsidRDefault="00552AE7">
      <w:pPr>
        <w:spacing w:line="360" w:lineRule="auto"/>
        <w:ind w:firstLine="720"/>
        <w:jc w:val="both"/>
        <w:rPr>
          <w:szCs w:val="24"/>
          <w:lang w:val="en-US" w:eastAsia="lt-LT"/>
        </w:rPr>
      </w:pPr>
      <w:r>
        <w:rPr>
          <w:szCs w:val="24"/>
          <w:lang w:val="en-US" w:eastAsia="lt-LT"/>
        </w:rPr>
        <w:t>1</w:t>
      </w:r>
      <w:r>
        <w:rPr>
          <w:szCs w:val="24"/>
          <w:lang w:val="en-US" w:eastAsia="lt-LT"/>
        </w:rPr>
        <w:t xml:space="preserve">. Duomenis apie paramą būstui įsigyti ar išsinuomoti savivaldybių administracijos tvarko Socialinės paramos šeimai informacinėje sistemoje (toliau – SPIS). </w:t>
      </w:r>
    </w:p>
    <w:p w:rsidR="00E95193" w:rsidRDefault="00552AE7">
      <w:pPr>
        <w:spacing w:line="360" w:lineRule="auto"/>
        <w:ind w:firstLine="720"/>
        <w:jc w:val="both"/>
        <w:rPr>
          <w:szCs w:val="24"/>
          <w:lang w:val="en-US" w:eastAsia="lt-LT"/>
        </w:rPr>
      </w:pPr>
      <w:r>
        <w:rPr>
          <w:szCs w:val="24"/>
          <w:lang w:val="en-US" w:eastAsia="lt-LT"/>
        </w:rPr>
        <w:t>2. Siekiant formuoti paramos būstui įsigyti ar išsinuomoti politiką, organizuoti ir koordinuoti jos</w:t>
      </w:r>
      <w:r>
        <w:rPr>
          <w:szCs w:val="24"/>
          <w:lang w:val="en-US" w:eastAsia="lt-LT"/>
        </w:rPr>
        <w:t xml:space="preserve"> įgyvendinimą, savivaldybių administracijos socialinės apsaugos ir darbo ministro nustatyta tvarka Socialinės apsaugos ir darbo ministerijai teikia duomenis apie savivaldybės teritorijoje gyvenančius asmenis ir šeimas, gaunančius būsto nuomos ar išperkamos</w:t>
      </w:r>
      <w:r>
        <w:rPr>
          <w:szCs w:val="24"/>
          <w:lang w:val="en-US" w:eastAsia="lt-LT"/>
        </w:rPr>
        <w:t xml:space="preserve">ios būsto nuomos mokesčio dalies kompensaciją, ir jos reikalavimu – kitus duomenis apie šią paramą, kurių nėra SPIS. </w:t>
      </w:r>
    </w:p>
    <w:p w:rsidR="00E95193" w:rsidRDefault="00552AE7">
      <w:pPr>
        <w:spacing w:line="360" w:lineRule="auto"/>
        <w:ind w:firstLine="720"/>
        <w:jc w:val="both"/>
        <w:rPr>
          <w:szCs w:val="24"/>
          <w:lang w:val="en-US" w:eastAsia="lt-LT"/>
        </w:rPr>
      </w:pPr>
      <w:r>
        <w:rPr>
          <w:szCs w:val="24"/>
          <w:lang w:val="en-US" w:eastAsia="lt-LT"/>
        </w:rPr>
        <w:t>3. Savivaldybių administracijos, siekdamos savivaldybės būsto fondo ir socialinio būsto, kaip savivaldybės būsto fondo dalies, sąrašų, tai</w:t>
      </w:r>
      <w:r>
        <w:rPr>
          <w:szCs w:val="24"/>
          <w:lang w:val="en-US" w:eastAsia="lt-LT"/>
        </w:rPr>
        <w:t>p pat Asmenų ir šeimų, turinčių teisę į socialinio būsto nuomą, sąrašo sudarymo skaidrumo ir aiškumo, skelbia juos savivaldybės interneto svetainėje. Skelbiamame Asmenų ir šeimų, turinčių teisę į socialinio būsto nuomą, sąraše nurodomas asmens (šeimos atve</w:t>
      </w:r>
      <w:r>
        <w:rPr>
          <w:szCs w:val="24"/>
          <w:lang w:val="en-US" w:eastAsia="lt-LT"/>
        </w:rPr>
        <w:t xml:space="preserve">ju – asmens, kuris pateikia prašymą suteikti paramą būstui išsinuomoti) vardas, pavardė, jo eilės numeris minėtame sąraše. Šie duomenys savivaldybės interneto svetainėje skelbiami tol, kol asmuo ar šeima, vadovaujantis šio įstatymo 16 straipsnio 4 dalimi, </w:t>
      </w:r>
      <w:r>
        <w:rPr>
          <w:szCs w:val="24"/>
          <w:lang w:val="en-US" w:eastAsia="lt-LT"/>
        </w:rPr>
        <w:t>išbraukiami iš Asmenų ir šeimų, turinčių teisę į socialinio būsto nuomą, sąrašo.</w:t>
      </w:r>
    </w:p>
    <w:p w:rsidR="00E95193" w:rsidRDefault="00E95193">
      <w:pPr>
        <w:spacing w:line="360" w:lineRule="auto"/>
        <w:ind w:firstLine="720"/>
        <w:jc w:val="both"/>
        <w:rPr>
          <w:szCs w:val="24"/>
          <w:lang w:val="en-US" w:eastAsia="lt-LT"/>
        </w:rPr>
      </w:pPr>
    </w:p>
    <w:p w:rsidR="00E95193" w:rsidRDefault="00552AE7">
      <w:pPr>
        <w:spacing w:line="360" w:lineRule="auto"/>
        <w:jc w:val="center"/>
        <w:rPr>
          <w:b/>
          <w:szCs w:val="24"/>
          <w:lang w:val="en-US" w:eastAsia="lt-LT"/>
        </w:rPr>
      </w:pPr>
      <w:r>
        <w:rPr>
          <w:b/>
          <w:szCs w:val="24"/>
          <w:lang w:val="en-US" w:eastAsia="lt-LT"/>
        </w:rPr>
        <w:t>V SKYRIUS</w:t>
      </w:r>
    </w:p>
    <w:p w:rsidR="00E95193" w:rsidRDefault="00552AE7">
      <w:pPr>
        <w:spacing w:line="360" w:lineRule="auto"/>
        <w:jc w:val="center"/>
        <w:rPr>
          <w:b/>
          <w:szCs w:val="24"/>
          <w:lang w:val="en-US" w:eastAsia="lt-LT"/>
        </w:rPr>
      </w:pPr>
      <w:r>
        <w:rPr>
          <w:b/>
          <w:szCs w:val="24"/>
          <w:lang w:val="en-US" w:eastAsia="lt-LT"/>
        </w:rPr>
        <w:t>SAVIVALDYBĖS BŪSTO IR PAGALBINIO ŪKIO PASKIRTIES PASTATŲ PARDAVIMAS</w:t>
      </w:r>
    </w:p>
    <w:p w:rsidR="00E95193" w:rsidRDefault="00E95193">
      <w:pPr>
        <w:spacing w:line="360" w:lineRule="auto"/>
        <w:ind w:firstLine="720"/>
        <w:jc w:val="both"/>
        <w:rPr>
          <w:szCs w:val="24"/>
          <w:lang w:val="en-US" w:eastAsia="lt-LT"/>
        </w:rPr>
      </w:pPr>
    </w:p>
    <w:p w:rsidR="00E95193" w:rsidRDefault="00552AE7">
      <w:pPr>
        <w:spacing w:line="360" w:lineRule="auto"/>
        <w:ind w:left="2268" w:hanging="1548"/>
        <w:jc w:val="both"/>
        <w:rPr>
          <w:b/>
          <w:szCs w:val="24"/>
          <w:lang w:val="en-US" w:eastAsia="lt-LT"/>
        </w:rPr>
      </w:pPr>
      <w:r>
        <w:rPr>
          <w:b/>
          <w:szCs w:val="24"/>
          <w:lang w:val="en-US" w:eastAsia="lt-LT"/>
        </w:rPr>
        <w:t xml:space="preserve">25 straipsnis. Savivaldybės būsto ir pagalbinio ūkio paskirties pastatų pardavimo atvejai </w:t>
      </w:r>
    </w:p>
    <w:p w:rsidR="00E95193" w:rsidRDefault="00552AE7">
      <w:pPr>
        <w:spacing w:line="360" w:lineRule="auto"/>
        <w:ind w:firstLine="720"/>
        <w:jc w:val="both"/>
        <w:rPr>
          <w:szCs w:val="24"/>
          <w:lang w:eastAsia="lt-LT"/>
        </w:rPr>
      </w:pPr>
      <w:r>
        <w:rPr>
          <w:szCs w:val="24"/>
          <w:lang w:eastAsia="lt-LT"/>
        </w:rPr>
        <w:t>1. S</w:t>
      </w:r>
      <w:r>
        <w:rPr>
          <w:szCs w:val="24"/>
          <w:lang w:eastAsia="lt-LT"/>
        </w:rPr>
        <w:t xml:space="preserve">avivaldybei nuosavybės teise priklausantis būstas </w:t>
      </w:r>
      <w:r>
        <w:rPr>
          <w:bCs/>
          <w:szCs w:val="24"/>
          <w:lang w:eastAsia="lt-LT"/>
        </w:rPr>
        <w:t>savivaldybės tarybos sprendimu</w:t>
      </w:r>
      <w:r>
        <w:rPr>
          <w:szCs w:val="24"/>
          <w:lang w:eastAsia="lt-LT"/>
        </w:rPr>
        <w:t xml:space="preserve"> parduodamas </w:t>
      </w:r>
      <w:r>
        <w:rPr>
          <w:bCs/>
          <w:szCs w:val="24"/>
          <w:lang w:eastAsia="lt-LT"/>
        </w:rPr>
        <w:t>kaina, kuri nustatoma pagal rinkos vertę, apskaičiuotą Lietuvos Respublikos turto ir verslo vertinimo pagrindų įstatymo nustatyta tvarka, ir kuri mažinama remianti</w:t>
      </w:r>
      <w:r>
        <w:rPr>
          <w:bCs/>
          <w:szCs w:val="24"/>
          <w:lang w:eastAsia="lt-LT"/>
        </w:rPr>
        <w:t>s pardavimo metu Lietuvos statistikos departamento apskaičiuotu gyvenamųjų pastatų statybos sąnaudų elementų kainų pokyčiu, palyginti su 1998 m. liepos 1 d. gyvenamųjų pastatų statybos sąnaudų elementų kainomis. Šioje dalyje nustatyta tvarka apskaičiuota k</w:t>
      </w:r>
      <w:r>
        <w:rPr>
          <w:bCs/>
          <w:szCs w:val="24"/>
          <w:lang w:eastAsia="lt-LT"/>
        </w:rPr>
        <w:t>aina papildomai mažinama 50 procentų. Savivaldybei nuosavybės teise priklausantis būstas parduodamas</w:t>
      </w:r>
      <w:r>
        <w:rPr>
          <w:szCs w:val="24"/>
          <w:lang w:eastAsia="lt-LT"/>
        </w:rPr>
        <w:t xml:space="preserve"> šiais atvejais:“</w:t>
      </w:r>
    </w:p>
    <w:p w:rsidR="00E95193" w:rsidRDefault="00E95193">
      <w:pPr>
        <w:spacing w:line="360" w:lineRule="auto"/>
        <w:ind w:firstLine="720"/>
        <w:jc w:val="both"/>
        <w:rPr>
          <w:szCs w:val="24"/>
          <w:lang w:eastAsia="lt-LT"/>
        </w:rPr>
      </w:pPr>
    </w:p>
    <w:p w:rsidR="00E95193" w:rsidRDefault="00552AE7">
      <w:pPr>
        <w:rPr>
          <w:rFonts w:eastAsia="MS Mincho"/>
          <w:i/>
          <w:iCs/>
          <w:sz w:val="20"/>
        </w:rPr>
      </w:pPr>
      <w:r>
        <w:rPr>
          <w:rFonts w:eastAsia="MS Mincho"/>
          <w:i/>
          <w:iCs/>
          <w:sz w:val="20"/>
        </w:rPr>
        <w:t>Straipsnio dalies pakeitimai:</w:t>
      </w:r>
    </w:p>
    <w:p w:rsidR="00E95193" w:rsidRDefault="00552AE7">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XIV-8</w:t>
        </w:r>
        <w:r w:rsidRPr="00532B9F">
          <w:rPr>
            <w:rFonts w:eastAsia="MS Mincho"/>
            <w:i/>
            <w:iCs/>
            <w:color w:val="0000FF" w:themeColor="hyperlink"/>
            <w:sz w:val="20"/>
            <w:u w:val="single"/>
          </w:rPr>
          <w:t>09</w:t>
        </w:r>
      </w:hyperlink>
      <w:r>
        <w:rPr>
          <w:rFonts w:eastAsia="MS Mincho"/>
          <w:i/>
          <w:iCs/>
          <w:sz w:val="20"/>
        </w:rPr>
        <w:t>, 2021-12-21, paskelbta TAR 2021-12-28, i. k. 2021-27387</w:t>
      </w:r>
    </w:p>
    <w:p w:rsidR="00E95193" w:rsidRDefault="00552AE7">
      <w:pPr>
        <w:spacing w:line="360" w:lineRule="auto"/>
        <w:ind w:firstLine="720"/>
        <w:jc w:val="both"/>
        <w:rPr>
          <w:szCs w:val="24"/>
          <w:lang w:eastAsia="lt-LT"/>
        </w:rPr>
      </w:pPr>
      <w:r>
        <w:rPr>
          <w:szCs w:val="24"/>
          <w:lang w:eastAsia="lt-LT"/>
        </w:rPr>
        <w:t>1) kai būstą perka nuomininkai, kuriems Butų privatizavimo įstatyme nustatyta tvarka Lietuvos Respublikos Seimo sudaryta Butų privatizavimo komisija iki 1998 m. liepos 1 d. buvo išdavusi leidimus p</w:t>
      </w:r>
      <w:r>
        <w:rPr>
          <w:szCs w:val="24"/>
          <w:lang w:eastAsia="lt-LT"/>
        </w:rPr>
        <w:t xml:space="preserve">rivatizuoti nuomojamus būstus pagal Butų privatizavimo įstatymą; </w:t>
      </w:r>
    </w:p>
    <w:p w:rsidR="00E95193" w:rsidRDefault="00552AE7">
      <w:pPr>
        <w:spacing w:line="360" w:lineRule="auto"/>
        <w:ind w:firstLine="720"/>
        <w:jc w:val="both"/>
        <w:rPr>
          <w:szCs w:val="24"/>
          <w:lang w:eastAsia="lt-LT"/>
        </w:rPr>
      </w:pPr>
      <w:r>
        <w:rPr>
          <w:szCs w:val="24"/>
          <w:lang w:eastAsia="lt-LT"/>
        </w:rPr>
        <w:t>2) kai būstą perka nuomininkai, kuriems teismo sprendimu pripažinta teisė privatizuoti jų nuomojamus būstus pagal Butų privatizavimo įstatymą;</w:t>
      </w:r>
    </w:p>
    <w:p w:rsidR="00E95193" w:rsidRDefault="00552AE7">
      <w:pPr>
        <w:spacing w:line="360" w:lineRule="auto"/>
        <w:ind w:firstLine="720"/>
        <w:jc w:val="both"/>
        <w:rPr>
          <w:szCs w:val="24"/>
          <w:lang w:eastAsia="lt-LT"/>
        </w:rPr>
      </w:pPr>
      <w:r>
        <w:rPr>
          <w:szCs w:val="24"/>
          <w:lang w:eastAsia="lt-LT"/>
        </w:rPr>
        <w:t>3) kai būstą perka nuomininkai, kurie yra iškel</w:t>
      </w:r>
      <w:r>
        <w:rPr>
          <w:szCs w:val="24"/>
          <w:lang w:eastAsia="lt-LT"/>
        </w:rPr>
        <w:t>dinti arba dėl kurių yra priimtas sprendimas iškeldinti juos iš avarinių būstų ir patalpų, įrašytų į griaunamų namų sąrašą pagal miesto (miestelio) plėtros planą arba į visuomenės poreikiams paimamų pastatų, kurių dėl to nebuvo galima privatizuoti pagal Bu</w:t>
      </w:r>
      <w:r>
        <w:rPr>
          <w:szCs w:val="24"/>
          <w:lang w:eastAsia="lt-LT"/>
        </w:rPr>
        <w:t>tų privatizavimo įstatymą, sąrašą;</w:t>
      </w:r>
    </w:p>
    <w:p w:rsidR="00E95193" w:rsidRDefault="00552AE7">
      <w:pPr>
        <w:spacing w:line="360" w:lineRule="auto"/>
        <w:ind w:firstLine="720"/>
        <w:jc w:val="both"/>
        <w:rPr>
          <w:szCs w:val="24"/>
          <w:lang w:eastAsia="lt-LT"/>
        </w:rPr>
      </w:pPr>
      <w:r>
        <w:rPr>
          <w:szCs w:val="24"/>
          <w:lang w:eastAsia="lt-LT"/>
        </w:rPr>
        <w:t xml:space="preserve">4) kai patalpų savininkai perka pagal Butų privatizavimo įstatymą privatizuotų būstų papildomą naudingąjį plotą, atsiradusį atlikus privatizuoto buto inventorizaciją, taip pat plotą, atsiradusį savivaldybės tarybos </w:t>
      </w:r>
      <w:r>
        <w:rPr>
          <w:szCs w:val="24"/>
          <w:lang w:eastAsia="lt-LT"/>
        </w:rPr>
        <w:t>sutikimu išplėtus privatizuoto buto naudingąjį plotą arba sumažinus gyvenamojo namo bendrojo naudojimo patalpų plotą (bendrabučių privatizavimo ir pertvarkymo į butus atvejais);</w:t>
      </w:r>
    </w:p>
    <w:p w:rsidR="00E95193" w:rsidRDefault="00552AE7">
      <w:pPr>
        <w:spacing w:line="360" w:lineRule="auto"/>
        <w:ind w:firstLine="720"/>
        <w:jc w:val="both"/>
        <w:rPr>
          <w:szCs w:val="24"/>
          <w:lang w:eastAsia="lt-LT"/>
        </w:rPr>
      </w:pPr>
      <w:r>
        <w:rPr>
          <w:szCs w:val="24"/>
          <w:lang w:eastAsia="lt-LT"/>
        </w:rPr>
        <w:t>5) kai Vyriausybės ar jos įgaliotos institucijos nustatyta tvarka parduodami n</w:t>
      </w:r>
      <w:r>
        <w:rPr>
          <w:szCs w:val="24"/>
          <w:lang w:eastAsia="lt-LT"/>
        </w:rPr>
        <w:t>uomos pagrindais suteikti būstai grįžusiems į Lietuvos Respubliką reabilituotiems politiniams kaliniams, tremtiniams ar jų našlėms (našliams) ir jų vaikams;</w:t>
      </w:r>
    </w:p>
    <w:p w:rsidR="00E95193" w:rsidRDefault="00552AE7">
      <w:pPr>
        <w:spacing w:line="360" w:lineRule="auto"/>
        <w:ind w:firstLine="720"/>
        <w:jc w:val="both"/>
        <w:rPr>
          <w:szCs w:val="24"/>
          <w:lang w:eastAsia="lt-LT"/>
        </w:rPr>
      </w:pPr>
      <w:r>
        <w:rPr>
          <w:szCs w:val="24"/>
          <w:lang w:eastAsia="lt-LT"/>
        </w:rPr>
        <w:t>6) kai būstą perka nuomininkai, gyvenantys būstuose, kurie negrąžinti religinėms bendruomenėms ar b</w:t>
      </w:r>
      <w:r>
        <w:rPr>
          <w:szCs w:val="24"/>
          <w:lang w:eastAsia="lt-LT"/>
        </w:rPr>
        <w:t>endrijoms, taip pat nuomininkai, kuriems suteikti kiti būstai, iškeldinus juos iš religinėms bendruomenėms ar bendrijoms grąžintų būstų;</w:t>
      </w:r>
    </w:p>
    <w:p w:rsidR="00E95193" w:rsidRDefault="00552AE7">
      <w:pPr>
        <w:spacing w:line="360" w:lineRule="auto"/>
        <w:ind w:firstLine="720"/>
        <w:jc w:val="both"/>
        <w:rPr>
          <w:szCs w:val="24"/>
          <w:lang w:val="en-US" w:eastAsia="lt-LT"/>
        </w:rPr>
      </w:pPr>
      <w:r>
        <w:rPr>
          <w:szCs w:val="24"/>
          <w:lang w:eastAsia="lt-LT"/>
        </w:rPr>
        <w:t>7) atvejais, kurie yra nustatyti Lietuvos Respublikos piliečių nuosavybės teisių į išlikusį nekilnojamąjį turtą atkūrim</w:t>
      </w:r>
      <w:r>
        <w:rPr>
          <w:szCs w:val="24"/>
          <w:lang w:eastAsia="lt-LT"/>
        </w:rPr>
        <w:t>o įstatyme ir (arba) kituose teisės aktuose, susijusiuose su jo įgyvendinimu.</w:t>
      </w:r>
    </w:p>
    <w:p w:rsidR="00E95193" w:rsidRDefault="00552AE7">
      <w:pPr>
        <w:rPr>
          <w:rFonts w:eastAsia="MS Mincho"/>
          <w:i/>
          <w:iCs/>
          <w:sz w:val="20"/>
        </w:rPr>
      </w:pPr>
      <w:r>
        <w:rPr>
          <w:rFonts w:eastAsia="MS Mincho"/>
          <w:i/>
          <w:iCs/>
          <w:sz w:val="20"/>
        </w:rPr>
        <w:t>Straipsnio dalies pakeitimai:</w:t>
      </w:r>
    </w:p>
    <w:p w:rsidR="00E95193" w:rsidRDefault="00552AE7">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XIII-3147</w:t>
        </w:r>
      </w:hyperlink>
      <w:r>
        <w:rPr>
          <w:rFonts w:eastAsia="MS Mincho"/>
          <w:i/>
          <w:iCs/>
          <w:sz w:val="20"/>
        </w:rPr>
        <w:t>, 2020-06-25, paskelbta TAR 2020-07-0</w:t>
      </w:r>
      <w:r>
        <w:rPr>
          <w:rFonts w:eastAsia="MS Mincho"/>
          <w:i/>
          <w:iCs/>
          <w:sz w:val="20"/>
        </w:rPr>
        <w:t>1, i. k. 2020-14789</w:t>
      </w:r>
    </w:p>
    <w:p w:rsidR="00E95193" w:rsidRDefault="00E95193"/>
    <w:p w:rsidR="00E95193" w:rsidRDefault="00552AE7">
      <w:pPr>
        <w:spacing w:line="360" w:lineRule="auto"/>
        <w:ind w:firstLine="720"/>
        <w:jc w:val="both"/>
        <w:rPr>
          <w:szCs w:val="24"/>
          <w:lang w:val="en-US" w:eastAsia="lt-LT"/>
        </w:rPr>
      </w:pPr>
      <w:r>
        <w:rPr>
          <w:szCs w:val="24"/>
          <w:lang w:val="en-US" w:eastAsia="lt-LT"/>
        </w:rPr>
        <w:t>2. Už rinkos vertę, apskaičiuotą pagal Turto ir verslo vertinimo pagrindų įstatymą, Civiliniame kodekse nustatyta tvarka įvertinus parduodamo objekto vertę pakeitusias nuomininko investicijas, savivaldybės tarybos sprendimu gali būti p</w:t>
      </w:r>
      <w:r>
        <w:rPr>
          <w:szCs w:val="24"/>
          <w:lang w:val="en-US" w:eastAsia="lt-LT"/>
        </w:rPr>
        <w:t>arduodami šie savivaldybei nuosavybės teise priklausantys būstai ir pagalbinio ūkio paskirties pastatai bei jų dalys:</w:t>
      </w:r>
    </w:p>
    <w:p w:rsidR="00E95193" w:rsidRDefault="00552AE7">
      <w:pPr>
        <w:spacing w:line="360" w:lineRule="auto"/>
        <w:ind w:firstLine="720"/>
        <w:jc w:val="both"/>
        <w:rPr>
          <w:szCs w:val="24"/>
          <w:lang w:val="en-US" w:eastAsia="lt-LT"/>
        </w:rPr>
      </w:pPr>
      <w:r>
        <w:rPr>
          <w:szCs w:val="24"/>
          <w:lang w:val="en-US" w:eastAsia="lt-LT"/>
        </w:rPr>
        <w:t>1) kambariai ir butai, kuriuos sudaro tik viena patalpa su bendro naudojimo patalpų dalimi (ir jų priklausiniai), esantys iš dalies parduo</w:t>
      </w:r>
      <w:r>
        <w:rPr>
          <w:szCs w:val="24"/>
          <w:lang w:val="en-US" w:eastAsia="lt-LT"/>
        </w:rPr>
        <w:t xml:space="preserve">damame bute ar gyvenamajame name, teikiant pirmenybę šio buto ar gyvenamojo namo bendraturčiams, taip pat patuštinti bendrabučių kambariai, kurie savivaldybės administracijos sprendimu gali būti priskirti greta esančių parduotų būstų savininkams, kad būtų </w:t>
      </w:r>
      <w:r>
        <w:rPr>
          <w:szCs w:val="24"/>
          <w:lang w:val="en-US" w:eastAsia="lt-LT"/>
        </w:rPr>
        <w:t>sudarytos sąlygos bendrabučio kambarius pertvarkyti į butus;</w:t>
      </w:r>
    </w:p>
    <w:p w:rsidR="00E95193" w:rsidRDefault="00552AE7">
      <w:pPr>
        <w:spacing w:line="360" w:lineRule="auto"/>
        <w:ind w:firstLine="720"/>
        <w:jc w:val="both"/>
        <w:rPr>
          <w:szCs w:val="24"/>
          <w:lang w:val="en-US" w:eastAsia="lt-LT"/>
        </w:rPr>
      </w:pPr>
      <w:r>
        <w:rPr>
          <w:szCs w:val="24"/>
          <w:lang w:val="en-US" w:eastAsia="lt-LT"/>
        </w:rPr>
        <w:t xml:space="preserve">2) būstų savininkų teisėtai naudojami pagalbinio ūkio paskirties pastatai, jų dalys (išskyrus laikinus pastatus), kitos pagalbinio ūkio paskirties patalpos, inžineriniai statiniai, teikiant </w:t>
      </w:r>
      <w:r>
        <w:rPr>
          <w:szCs w:val="24"/>
          <w:lang w:val="en-US" w:eastAsia="lt-LT"/>
        </w:rPr>
        <w:t>pirmenybę šių būstų savininkams (bendraturčiams);</w:t>
      </w:r>
    </w:p>
    <w:p w:rsidR="00E95193" w:rsidRDefault="00552AE7">
      <w:pPr>
        <w:spacing w:line="360" w:lineRule="auto"/>
        <w:ind w:firstLine="720"/>
        <w:jc w:val="both"/>
        <w:rPr>
          <w:szCs w:val="24"/>
          <w:lang w:val="en-US" w:eastAsia="lt-LT"/>
        </w:rPr>
      </w:pPr>
      <w:r>
        <w:rPr>
          <w:szCs w:val="24"/>
          <w:lang w:val="en-US" w:eastAsia="lt-LT"/>
        </w:rPr>
        <w:t>3) gyvenamųjų namų valdose esantys pagalbinio ūkio paskirties pastatai, jų dalys, teisėtai naudojami inžineriniai statiniai, šių namų savininkams teikiant pirmenybę pagal šio straipsnio 3 dalį;</w:t>
      </w:r>
    </w:p>
    <w:p w:rsidR="00E95193" w:rsidRDefault="00552AE7">
      <w:pPr>
        <w:spacing w:line="360" w:lineRule="auto"/>
        <w:ind w:firstLine="720"/>
        <w:jc w:val="both"/>
        <w:rPr>
          <w:szCs w:val="24"/>
          <w:lang w:val="en-US" w:eastAsia="lt-LT"/>
        </w:rPr>
      </w:pPr>
      <w:r>
        <w:rPr>
          <w:szCs w:val="24"/>
          <w:lang w:val="en-US" w:eastAsia="lt-LT"/>
        </w:rPr>
        <w:t xml:space="preserve">4) būstų ir </w:t>
      </w:r>
      <w:r>
        <w:rPr>
          <w:szCs w:val="24"/>
          <w:lang w:val="en-US" w:eastAsia="lt-LT"/>
        </w:rPr>
        <w:t>pagalbinio ūkio paskirties pastatų bendrosios dalinės nuosavybės dalis, tenkanti savivaldybės būstams ir pagalbinio ūkio paskirties pastatams, ar jos dalis pagal Civilinio kodekso 4.82 straipsnio 2 dalyje nustatytas sąlygas – bendraturčiams arba tretiesiem</w:t>
      </w:r>
      <w:r>
        <w:rPr>
          <w:szCs w:val="24"/>
          <w:lang w:val="en-US" w:eastAsia="lt-LT"/>
        </w:rPr>
        <w:t>s asmenims, kai ši bendrosios nuosavybės dalis ar jos dalis savivaldybės butų ir kitų patalpų valdytojo ar savininko pagal Valstybės ir savivaldybių turto valdymo, naudojimo ir disponavimo juo įstatymą priimtu sprendimu yra pripažinta nereikalinga arba net</w:t>
      </w:r>
      <w:r>
        <w:rPr>
          <w:szCs w:val="24"/>
          <w:lang w:val="en-US" w:eastAsia="lt-LT"/>
        </w:rPr>
        <w:t xml:space="preserve">inkama (negalima) naudoti reikmėms, susijusioms su valstybės ar savivaldybės butų ar kitų patalpų naudojimu. Parduodant bendrosios nuosavybės dalį, taikomos Civilinio kodekso 4.79 straipsnio nuostatos; </w:t>
      </w:r>
    </w:p>
    <w:p w:rsidR="00E95193" w:rsidRDefault="00552AE7">
      <w:pPr>
        <w:spacing w:line="360" w:lineRule="auto"/>
        <w:ind w:firstLine="720"/>
        <w:jc w:val="both"/>
        <w:rPr>
          <w:b/>
          <w:szCs w:val="24"/>
          <w:lang w:val="en-US" w:eastAsia="lt-LT"/>
        </w:rPr>
      </w:pPr>
      <w:r>
        <w:rPr>
          <w:szCs w:val="24"/>
          <w:lang w:val="en-US" w:eastAsia="lt-LT"/>
        </w:rPr>
        <w:t>5) savivaldybės būstai, kurie nuomojami ne socialinio</w:t>
      </w:r>
      <w:r>
        <w:rPr>
          <w:szCs w:val="24"/>
          <w:lang w:val="en-US" w:eastAsia="lt-LT"/>
        </w:rPr>
        <w:t xml:space="preserve"> būsto nuomos sąlygomis ir kuriuose nuomininkai yra išgyvenę ne trumpiau kaip 5 metus nuo būsto nuomos sutarties sudarymo dienos, neatsižvelgiant į taikytas būsto nuomos sąlygas.</w:t>
      </w:r>
    </w:p>
    <w:p w:rsidR="00E95193" w:rsidRDefault="00552AE7">
      <w:pPr>
        <w:spacing w:line="360" w:lineRule="auto"/>
        <w:ind w:firstLine="720"/>
        <w:jc w:val="both"/>
        <w:rPr>
          <w:szCs w:val="24"/>
          <w:lang w:val="en-US" w:eastAsia="lt-LT"/>
        </w:rPr>
      </w:pPr>
      <w:r>
        <w:rPr>
          <w:szCs w:val="24"/>
          <w:lang w:val="en-US" w:eastAsia="lt-LT"/>
        </w:rPr>
        <w:t>3. Jeigu ketinama pirkti pagalbinio ūkio paskirties pastatus, jų dalis, inžin</w:t>
      </w:r>
      <w:r>
        <w:rPr>
          <w:szCs w:val="24"/>
          <w:lang w:val="en-US" w:eastAsia="lt-LT"/>
        </w:rPr>
        <w:t xml:space="preserve">erinius statinius, kurių pardavimas numatytas šio straipsnio 2 dalies 3 punkte, tų pastatų valdytojas privalo raštu tai pranešti gyvenamojo namo savininkams ir pasiūlyti juos įsigyti pagal šį įstatymą. Jeigu gyvenamojo namo savininkai per vieną mėnesį nuo </w:t>
      </w:r>
      <w:r>
        <w:rPr>
          <w:szCs w:val="24"/>
          <w:lang w:val="en-US" w:eastAsia="lt-LT"/>
        </w:rPr>
        <w:t>pasiūlymo įsigyti pagalbinio ūkio paskirties pastatus, jų dalis,</w:t>
      </w:r>
      <w:r>
        <w:rPr>
          <w:b/>
          <w:szCs w:val="24"/>
          <w:lang w:val="en-US" w:eastAsia="lt-LT"/>
        </w:rPr>
        <w:t xml:space="preserve"> </w:t>
      </w:r>
      <w:r>
        <w:rPr>
          <w:szCs w:val="24"/>
          <w:lang w:val="en-US" w:eastAsia="lt-LT"/>
        </w:rPr>
        <w:t>inžinerinius statinius pateikimo dienos raštu nepareiškia pageidavimo juos įsigyti pagal šį įstatymą, jie gali būti parduodami pagal Valstybės ir savivaldybių turto valdymo, naudojimo ir disp</w:t>
      </w:r>
      <w:r>
        <w:rPr>
          <w:szCs w:val="24"/>
          <w:lang w:val="en-US" w:eastAsia="lt-LT"/>
        </w:rPr>
        <w:t>onavimo juo įstatymą.</w:t>
      </w:r>
    </w:p>
    <w:p w:rsidR="00E95193" w:rsidRDefault="00552AE7">
      <w:pPr>
        <w:spacing w:line="360" w:lineRule="auto"/>
        <w:ind w:firstLine="720"/>
        <w:jc w:val="both"/>
        <w:rPr>
          <w:szCs w:val="24"/>
          <w:lang w:val="en-US" w:eastAsia="lt-LT"/>
        </w:rPr>
      </w:pPr>
      <w:r>
        <w:rPr>
          <w:szCs w:val="24"/>
          <w:lang w:val="en-US" w:eastAsia="lt-LT"/>
        </w:rPr>
        <w:t>4. Asmenys ir šeimos, įsigiję savivaldybės būstą ir pagalbinio ūkio paskirties pastatus šiame straipsnyje numatytais atvejais, parama būstui įsigyti ar išsinuomoti gali pasinaudoti tik praėjus 5 metams nuo savivaldybės būsto ir pagalb</w:t>
      </w:r>
      <w:r>
        <w:rPr>
          <w:szCs w:val="24"/>
          <w:lang w:val="en-US" w:eastAsia="lt-LT"/>
        </w:rPr>
        <w:t>inio ūkio paskirties pastatų nuosavybės teisės perėjimo dienos, išskyrus asmenis ir šeimas, netekusius nusipirkto savivaldybės būsto ir pagalbinio ūkio paskirties pastatų dėl gaisrų, potvynių, stiprių vėjų ar kitų nuo žmogaus valios nepriklausančių aplinky</w:t>
      </w:r>
      <w:r>
        <w:rPr>
          <w:szCs w:val="24"/>
          <w:lang w:val="en-US" w:eastAsia="lt-LT"/>
        </w:rPr>
        <w:t>bių.</w:t>
      </w:r>
    </w:p>
    <w:p w:rsidR="00E95193" w:rsidRDefault="00552AE7">
      <w:pPr>
        <w:spacing w:line="360" w:lineRule="auto"/>
        <w:ind w:firstLine="720"/>
        <w:jc w:val="both"/>
        <w:rPr>
          <w:szCs w:val="24"/>
          <w:lang w:val="en-US" w:eastAsia="lt-LT"/>
        </w:rPr>
      </w:pPr>
      <w:r>
        <w:rPr>
          <w:szCs w:val="24"/>
          <w:lang w:val="en-US" w:eastAsia="lt-LT"/>
        </w:rPr>
        <w:t xml:space="preserve">5. Savivaldybės taryba tvirtina parduodamų savivaldybės būstų ir pagalbinio ūkio paskirties pastatų sąrašą, kurį skelbia savivaldybės interneto svetainėje. </w:t>
      </w:r>
    </w:p>
    <w:p w:rsidR="00E95193" w:rsidRDefault="00E95193">
      <w:pPr>
        <w:spacing w:line="360" w:lineRule="auto"/>
        <w:ind w:firstLine="720"/>
        <w:jc w:val="both"/>
        <w:rPr>
          <w:szCs w:val="24"/>
          <w:lang w:val="en-US" w:eastAsia="lt-LT"/>
        </w:rPr>
      </w:pPr>
    </w:p>
    <w:p w:rsidR="00E95193" w:rsidRDefault="00552AE7">
      <w:pPr>
        <w:spacing w:line="360" w:lineRule="auto"/>
        <w:ind w:left="2127" w:hanging="1407"/>
        <w:jc w:val="both"/>
        <w:rPr>
          <w:b/>
          <w:szCs w:val="24"/>
          <w:lang w:val="en-US" w:eastAsia="lt-LT"/>
        </w:rPr>
      </w:pPr>
      <w:r>
        <w:rPr>
          <w:b/>
          <w:szCs w:val="24"/>
          <w:lang w:val="en-US" w:eastAsia="lt-LT"/>
        </w:rPr>
        <w:t>26 straipsnis.</w:t>
      </w:r>
      <w:r>
        <w:rPr>
          <w:szCs w:val="24"/>
          <w:lang w:val="en-US" w:eastAsia="lt-LT"/>
        </w:rPr>
        <w:t xml:space="preserve"> </w:t>
      </w:r>
      <w:r>
        <w:rPr>
          <w:b/>
          <w:szCs w:val="24"/>
          <w:lang w:val="en-US" w:eastAsia="lt-LT"/>
        </w:rPr>
        <w:t>Parduodamų savivaldybės būstų ir pagalbinio ūkio paskirties pastatų vertės nus</w:t>
      </w:r>
      <w:r>
        <w:rPr>
          <w:b/>
          <w:szCs w:val="24"/>
          <w:lang w:val="en-US" w:eastAsia="lt-LT"/>
        </w:rPr>
        <w:t>tatymas</w:t>
      </w:r>
    </w:p>
    <w:p w:rsidR="00E95193" w:rsidRDefault="00552AE7">
      <w:pPr>
        <w:spacing w:line="360" w:lineRule="auto"/>
        <w:ind w:firstLine="720"/>
        <w:jc w:val="both"/>
        <w:rPr>
          <w:szCs w:val="24"/>
          <w:lang w:val="en-US" w:eastAsia="lt-LT"/>
        </w:rPr>
      </w:pPr>
      <w:r>
        <w:rPr>
          <w:szCs w:val="24"/>
          <w:lang w:val="en-US" w:eastAsia="lt-LT"/>
        </w:rPr>
        <w:t>1. Parduodamo savivaldybės būsto ir pagalbinio ūkio paskirties pastatų vertę, vadovaudamosi (vadovaudamiesi) Turto ir verslo vertinimo metodika, patvirtinta Turto ir verslo vertinimo pagrindų įstatymo nustatyta tvarka, nustato viešuosius pirkimus r</w:t>
      </w:r>
      <w:r>
        <w:rPr>
          <w:szCs w:val="24"/>
          <w:lang w:val="en-US" w:eastAsia="lt-LT"/>
        </w:rPr>
        <w:t xml:space="preserve">eglamentuojančiuose teisės aktuose nurodyta tvarka parinktos turto vertinimo įmonės (turto vertintojai). </w:t>
      </w:r>
    </w:p>
    <w:p w:rsidR="00E95193" w:rsidRDefault="00552AE7">
      <w:pPr>
        <w:spacing w:line="360" w:lineRule="auto"/>
        <w:ind w:firstLine="720"/>
        <w:jc w:val="both"/>
        <w:rPr>
          <w:szCs w:val="24"/>
          <w:lang w:val="en-US" w:eastAsia="lt-LT"/>
        </w:rPr>
      </w:pPr>
      <w:r>
        <w:rPr>
          <w:szCs w:val="24"/>
          <w:lang w:val="en-US" w:eastAsia="lt-LT"/>
        </w:rPr>
        <w:t>2. Savivaldybės išlaidos, susijusios su parduodamo savivaldybės būsto ir pagalbinio ūkio paskirties pastatų vertės nustatymu, įskaitomos į būsto ir pa</w:t>
      </w:r>
      <w:r>
        <w:rPr>
          <w:szCs w:val="24"/>
          <w:lang w:val="en-US" w:eastAsia="lt-LT"/>
        </w:rPr>
        <w:t>galbinio ūkio paskirties pastatų pardavimo kainą.</w:t>
      </w:r>
    </w:p>
    <w:p w:rsidR="00E95193" w:rsidRDefault="00552AE7">
      <w:pPr>
        <w:spacing w:line="360" w:lineRule="auto"/>
        <w:ind w:firstLine="720"/>
        <w:jc w:val="both"/>
        <w:rPr>
          <w:szCs w:val="24"/>
          <w:lang w:val="en-US" w:eastAsia="lt-LT"/>
        </w:rPr>
      </w:pPr>
      <w:r>
        <w:rPr>
          <w:szCs w:val="24"/>
          <w:lang w:val="en-US" w:eastAsia="lt-LT"/>
        </w:rPr>
        <w:t>3. Asmenys ir šeimos, nutraukę savivaldybės būsto ir pagalbinio ūkio paskirties pastatų įsigijimo procedūrą, ne vėliau kaip per vienus metus nuo nutraukimo dienos privalo apmokėti savivaldybės išlaidas, sus</w:t>
      </w:r>
      <w:r>
        <w:rPr>
          <w:szCs w:val="24"/>
          <w:lang w:val="en-US" w:eastAsia="lt-LT"/>
        </w:rPr>
        <w:t>ijusias su parduodamo savivaldybės būsto ir pagalbinio ūkio paskirties pastatų vertės nustatymu.</w:t>
      </w:r>
    </w:p>
    <w:p w:rsidR="00E95193" w:rsidRDefault="00E95193">
      <w:pPr>
        <w:spacing w:line="360" w:lineRule="auto"/>
        <w:ind w:firstLine="720"/>
        <w:jc w:val="both"/>
        <w:rPr>
          <w:szCs w:val="24"/>
          <w:lang w:val="en-US" w:eastAsia="lt-LT"/>
        </w:rPr>
      </w:pPr>
    </w:p>
    <w:p w:rsidR="00E95193" w:rsidRDefault="00552AE7">
      <w:pPr>
        <w:spacing w:line="360" w:lineRule="auto"/>
        <w:ind w:left="2127" w:hanging="1407"/>
        <w:jc w:val="both"/>
        <w:rPr>
          <w:b/>
          <w:szCs w:val="24"/>
          <w:lang w:val="en-US" w:eastAsia="lt-LT"/>
        </w:rPr>
      </w:pPr>
      <w:r>
        <w:rPr>
          <w:b/>
          <w:szCs w:val="24"/>
          <w:lang w:val="en-US" w:eastAsia="lt-LT"/>
        </w:rPr>
        <w:t>27 straipsnis. Atsiskaitymo už parduodamus savivaldybės būstus ir pagalbinio ūkio paskirties pastatus tvarka</w:t>
      </w:r>
    </w:p>
    <w:p w:rsidR="00E95193" w:rsidRDefault="00552AE7">
      <w:pPr>
        <w:spacing w:line="360" w:lineRule="auto"/>
        <w:ind w:firstLine="720"/>
        <w:jc w:val="both"/>
        <w:rPr>
          <w:szCs w:val="24"/>
          <w:lang w:val="en-US" w:eastAsia="lt-LT"/>
        </w:rPr>
      </w:pPr>
      <w:r>
        <w:rPr>
          <w:szCs w:val="24"/>
          <w:lang w:val="en-US" w:eastAsia="lt-LT"/>
        </w:rPr>
        <w:t>1. Už parduodamus savivaldybės būstus ir pagalbin</w:t>
      </w:r>
      <w:r>
        <w:rPr>
          <w:szCs w:val="24"/>
          <w:lang w:val="en-US" w:eastAsia="lt-LT"/>
        </w:rPr>
        <w:t>io ūkio paskirties pastatus pagal šiame įstatyme nurodytas sąlygas atsiskaitoma sumokant nustatytą kainą ne vėliau kaip per 3 mėnesius nuo pirkimo–pardavimo sutarties pasirašymo.</w:t>
      </w:r>
    </w:p>
    <w:p w:rsidR="00E95193" w:rsidRDefault="00552AE7">
      <w:pPr>
        <w:tabs>
          <w:tab w:val="left" w:pos="8647"/>
        </w:tabs>
        <w:spacing w:line="360" w:lineRule="auto"/>
        <w:ind w:firstLine="720"/>
        <w:jc w:val="both"/>
        <w:rPr>
          <w:szCs w:val="24"/>
          <w:lang w:val="en-US" w:eastAsia="lt-LT"/>
        </w:rPr>
      </w:pPr>
      <w:r>
        <w:rPr>
          <w:szCs w:val="24"/>
          <w:lang w:val="en-US" w:eastAsia="lt-LT"/>
        </w:rPr>
        <w:t>2. Jeigu būsto ir pagalbinio ūkio paskirties pastatų pirkėjo skolinio įsipare</w:t>
      </w:r>
      <w:r>
        <w:rPr>
          <w:szCs w:val="24"/>
          <w:lang w:val="en-US" w:eastAsia="lt-LT"/>
        </w:rPr>
        <w:t>igojimo įvykdymą užtikrina kredito davėjas, kuris tuo tikslu iki pasirašant pirkimo–pardavimo sutartį pateikia savivaldybės administracijai mokėjimo garantiją, savivaldybės administracija savivaldybės tarybos sprendimu savivaldybės tarybos nustatyta tvarka</w:t>
      </w:r>
      <w:r>
        <w:rPr>
          <w:szCs w:val="24"/>
          <w:lang w:val="en-US" w:eastAsia="lt-LT"/>
        </w:rPr>
        <w:t xml:space="preserve"> turi teisę pirkėjo skoliniam įsipareigojimui kredito davėjui užtikrinti kredito davėjui įkeisti perkamą būstą ir pagalbinio ūkio paskirties pastatus numatant, kad hipoteka įsigalios, kai bus visiškai atsiskaityta su savivaldybės administracija už perkamą </w:t>
      </w:r>
      <w:r>
        <w:rPr>
          <w:szCs w:val="24"/>
          <w:lang w:val="en-US" w:eastAsia="lt-LT"/>
        </w:rPr>
        <w:t xml:space="preserve">būstą ir pagalbinio ūkio paskirties pastatus – sumokėta šio būsto ir pagalbinio ūkio paskirties pastatų kaina, netesybos ir įvykdytos kitos prievolės. </w:t>
      </w:r>
    </w:p>
    <w:p w:rsidR="00E95193" w:rsidRDefault="00552AE7">
      <w:pPr>
        <w:spacing w:line="360" w:lineRule="auto"/>
        <w:ind w:firstLine="720"/>
        <w:jc w:val="both"/>
        <w:rPr>
          <w:szCs w:val="24"/>
          <w:lang w:val="en-US" w:eastAsia="lt-LT"/>
        </w:rPr>
      </w:pPr>
      <w:r>
        <w:rPr>
          <w:szCs w:val="24"/>
          <w:lang w:val="en-US" w:eastAsia="lt-LT"/>
        </w:rPr>
        <w:t xml:space="preserve">3. Parduodamas savivaldybės būstas ir pagalbinio ūkio paskirties pastatai gali būti įkeisti, jeigu </w:t>
      </w:r>
      <w:r>
        <w:rPr>
          <w:szCs w:val="24"/>
          <w:lang w:val="en-US" w:eastAsia="lt-LT"/>
        </w:rPr>
        <w:t>pirkėjas yra sumokėjęs šio turto kainos ir kredito davėjo pateiktoje mokėjimo garantijoje nurodytos sumos skirtumą, jeigu jis yra.</w:t>
      </w:r>
    </w:p>
    <w:p w:rsidR="00E95193" w:rsidRDefault="00E95193">
      <w:pPr>
        <w:spacing w:line="360" w:lineRule="auto"/>
        <w:ind w:firstLine="720"/>
        <w:jc w:val="both"/>
        <w:rPr>
          <w:szCs w:val="24"/>
          <w:lang w:val="en-US" w:eastAsia="lt-LT"/>
        </w:rPr>
      </w:pPr>
    </w:p>
    <w:p w:rsidR="00E95193" w:rsidRDefault="00552AE7">
      <w:pPr>
        <w:spacing w:line="360" w:lineRule="auto"/>
        <w:ind w:left="2268" w:hanging="1548"/>
        <w:jc w:val="both"/>
        <w:rPr>
          <w:szCs w:val="24"/>
          <w:lang w:val="en-US" w:eastAsia="lt-LT"/>
        </w:rPr>
      </w:pPr>
      <w:r>
        <w:rPr>
          <w:b/>
          <w:szCs w:val="24"/>
          <w:lang w:val="en-US" w:eastAsia="lt-LT"/>
        </w:rPr>
        <w:t xml:space="preserve">28 straipsnis. Savivaldybės būsto ir pagalbinio ūkio paskirties pastatų pirkimo–pardavimo sutartis </w:t>
      </w:r>
    </w:p>
    <w:p w:rsidR="00E95193" w:rsidRDefault="00552AE7">
      <w:pPr>
        <w:spacing w:line="360" w:lineRule="auto"/>
        <w:ind w:firstLine="720"/>
        <w:jc w:val="both"/>
        <w:rPr>
          <w:szCs w:val="24"/>
          <w:lang w:val="en-US" w:eastAsia="lt-LT"/>
        </w:rPr>
      </w:pPr>
      <w:r>
        <w:rPr>
          <w:szCs w:val="24"/>
          <w:lang w:val="en-US" w:eastAsia="lt-LT"/>
        </w:rPr>
        <w:t>1. Savivaldybės būsto ir</w:t>
      </w:r>
      <w:r>
        <w:rPr>
          <w:szCs w:val="24"/>
          <w:lang w:val="en-US" w:eastAsia="lt-LT"/>
        </w:rPr>
        <w:t xml:space="preserve"> pagalbinio ūkio paskirties pastatų pirkimo–pardavimo sutartis sudaroma ne vėliau kaip per vienus metus nuo turto vertinimo įmonės (turto vertintojų) parduodamo savivaldybės būsto ir pagalbinio ūkio paskirties pastatų vertinimo ataskaitos pateikimo dienos.</w:t>
      </w:r>
    </w:p>
    <w:p w:rsidR="00E95193" w:rsidRDefault="00552AE7">
      <w:pPr>
        <w:spacing w:line="360" w:lineRule="auto"/>
        <w:ind w:firstLine="720"/>
        <w:jc w:val="both"/>
        <w:rPr>
          <w:szCs w:val="24"/>
          <w:lang w:val="en-US" w:eastAsia="lt-LT"/>
        </w:rPr>
      </w:pPr>
      <w:r>
        <w:rPr>
          <w:szCs w:val="24"/>
          <w:lang w:val="en-US" w:eastAsia="lt-LT"/>
        </w:rPr>
        <w:t>2. Savivaldybės būsto ir pagalbinio ūkio paskirties pastatų pirkimo–pardavimo sutartyje turi būti nustatyta mokėjimo už įsigytą savivaldybės būstą ir pagalbinio ūkio paskirties pastatus tvarka, pirkėjo įsipareigojimai vykdyti pirkimo–pardavimo sutarties s</w:t>
      </w:r>
      <w:r>
        <w:rPr>
          <w:szCs w:val="24"/>
          <w:lang w:val="en-US" w:eastAsia="lt-LT"/>
        </w:rPr>
        <w:t>ąlygas, sudaryti žemės sklypo nuomos arba pirkimo–pardavimo sutartį ir kiti pirkėjo įsipareigojimai, teisinės pasekmės už sutarties sąlygų nevykdymą, sutarties nutraukimo tvarka.</w:t>
      </w:r>
    </w:p>
    <w:p w:rsidR="00E95193" w:rsidRDefault="00E95193">
      <w:pPr>
        <w:spacing w:line="360" w:lineRule="auto"/>
        <w:ind w:firstLine="720"/>
        <w:jc w:val="both"/>
        <w:rPr>
          <w:szCs w:val="24"/>
          <w:lang w:val="en-US" w:eastAsia="lt-LT"/>
        </w:rPr>
      </w:pPr>
    </w:p>
    <w:p w:rsidR="00E95193" w:rsidRDefault="00552AE7">
      <w:pPr>
        <w:spacing w:line="360" w:lineRule="auto"/>
        <w:ind w:left="2410" w:hanging="1690"/>
        <w:jc w:val="both"/>
        <w:rPr>
          <w:b/>
          <w:szCs w:val="24"/>
          <w:lang w:val="en-US" w:eastAsia="lt-LT"/>
        </w:rPr>
      </w:pPr>
      <w:r>
        <w:rPr>
          <w:b/>
          <w:szCs w:val="24"/>
          <w:lang w:val="en-US" w:eastAsia="lt-LT"/>
        </w:rPr>
        <w:t xml:space="preserve">29 straipsnis. Lėšų, gautų pardavus savivaldybės būstus ir pagalbinio ūkio </w:t>
      </w:r>
      <w:r>
        <w:rPr>
          <w:b/>
          <w:szCs w:val="24"/>
          <w:lang w:val="en-US" w:eastAsia="lt-LT"/>
        </w:rPr>
        <w:t>paskirties pastatus, panaudojimas</w:t>
      </w:r>
    </w:p>
    <w:p w:rsidR="00E95193" w:rsidRDefault="00552AE7">
      <w:pPr>
        <w:spacing w:line="360" w:lineRule="auto"/>
        <w:ind w:firstLine="720"/>
        <w:jc w:val="both"/>
        <w:rPr>
          <w:szCs w:val="24"/>
          <w:lang w:val="en-US" w:eastAsia="lt-LT"/>
        </w:rPr>
      </w:pPr>
      <w:r>
        <w:rPr>
          <w:szCs w:val="24"/>
          <w:lang w:val="en-US" w:eastAsia="lt-LT"/>
        </w:rPr>
        <w:t>Lėšos, gautos pardavus savivaldybės būstus ir pagalbinio ūkio paskirties pastatus pagal šiame įstatyme nurodytas sąlygas, pervedamos į savivaldybės biudžetą ir naudojamos socialinio būsto fondo plėtrai, atskaičius su saviv</w:t>
      </w:r>
      <w:r>
        <w:rPr>
          <w:szCs w:val="24"/>
          <w:lang w:val="en-US" w:eastAsia="lt-LT"/>
        </w:rPr>
        <w:t xml:space="preserve">aldybės būsto ir pagalbinio ūkio paskirties pastatų vertės nustatymu susijusias išlaidas. </w:t>
      </w:r>
    </w:p>
    <w:p w:rsidR="00E95193" w:rsidRDefault="00E95193">
      <w:pPr>
        <w:spacing w:line="360" w:lineRule="auto"/>
        <w:ind w:firstLine="720"/>
        <w:jc w:val="both"/>
        <w:rPr>
          <w:szCs w:val="24"/>
          <w:lang w:val="en-US" w:eastAsia="lt-LT"/>
        </w:rPr>
      </w:pPr>
    </w:p>
    <w:p w:rsidR="00E95193" w:rsidRDefault="00552AE7">
      <w:pPr>
        <w:spacing w:line="360" w:lineRule="auto"/>
        <w:ind w:firstLine="720"/>
        <w:jc w:val="both"/>
        <w:rPr>
          <w:b/>
          <w:szCs w:val="24"/>
          <w:lang w:val="en-US" w:eastAsia="lt-LT"/>
        </w:rPr>
      </w:pPr>
      <w:r>
        <w:rPr>
          <w:b/>
          <w:szCs w:val="24"/>
          <w:lang w:val="en-US" w:eastAsia="lt-LT"/>
        </w:rPr>
        <w:t>30 straipsnis. Nuosavybės teisės perėjimo momentas</w:t>
      </w:r>
    </w:p>
    <w:p w:rsidR="00E95193" w:rsidRDefault="00552AE7">
      <w:pPr>
        <w:spacing w:line="360" w:lineRule="auto"/>
        <w:ind w:firstLine="720"/>
        <w:jc w:val="both"/>
        <w:rPr>
          <w:szCs w:val="24"/>
          <w:lang w:val="en-US" w:eastAsia="lt-LT"/>
        </w:rPr>
      </w:pPr>
      <w:r>
        <w:rPr>
          <w:szCs w:val="24"/>
          <w:lang w:val="en-US" w:eastAsia="lt-LT"/>
        </w:rPr>
        <w:t>Nuosavybės teisė į įsigytą savivaldybės būstą ir pagalbinio ūkio paskirties pastatus pirkėjui pereina, kai jis vi</w:t>
      </w:r>
      <w:r>
        <w:rPr>
          <w:szCs w:val="24"/>
          <w:lang w:val="en-US" w:eastAsia="lt-LT"/>
        </w:rPr>
        <w:t>siškai atsiskaito už parduotą savivaldybės būstą ir pagalbinio ūkio paskirties pastatus.</w:t>
      </w:r>
    </w:p>
    <w:p w:rsidR="00E95193" w:rsidRDefault="00E95193">
      <w:pPr>
        <w:spacing w:line="360" w:lineRule="auto"/>
        <w:ind w:firstLine="720"/>
        <w:jc w:val="both"/>
        <w:rPr>
          <w:szCs w:val="24"/>
          <w:lang w:val="en-US" w:eastAsia="lt-LT"/>
        </w:rPr>
      </w:pPr>
    </w:p>
    <w:p w:rsidR="00E95193" w:rsidRDefault="00552AE7">
      <w:pPr>
        <w:spacing w:line="360" w:lineRule="auto"/>
        <w:jc w:val="center"/>
        <w:rPr>
          <w:b/>
          <w:szCs w:val="24"/>
          <w:lang w:val="en-US" w:eastAsia="lt-LT"/>
        </w:rPr>
      </w:pPr>
      <w:r>
        <w:rPr>
          <w:b/>
          <w:szCs w:val="24"/>
          <w:lang w:val="en-US" w:eastAsia="lt-LT"/>
        </w:rPr>
        <w:t>VI SKYRIUS</w:t>
      </w:r>
    </w:p>
    <w:p w:rsidR="00E95193" w:rsidRDefault="00552AE7">
      <w:pPr>
        <w:spacing w:line="360" w:lineRule="auto"/>
        <w:jc w:val="center"/>
        <w:rPr>
          <w:b/>
          <w:szCs w:val="24"/>
          <w:lang w:val="en-US" w:eastAsia="lt-LT"/>
        </w:rPr>
      </w:pPr>
      <w:r>
        <w:rPr>
          <w:b/>
          <w:szCs w:val="24"/>
          <w:lang w:val="en-US" w:eastAsia="lt-LT"/>
        </w:rPr>
        <w:t>BAIGIAMOSIOS NUOSTATOS</w:t>
      </w:r>
    </w:p>
    <w:p w:rsidR="00E95193" w:rsidRDefault="00E95193">
      <w:pPr>
        <w:spacing w:line="360" w:lineRule="auto"/>
        <w:ind w:firstLine="720"/>
        <w:jc w:val="center"/>
        <w:rPr>
          <w:b/>
          <w:szCs w:val="24"/>
          <w:lang w:val="en-US" w:eastAsia="lt-LT"/>
        </w:rPr>
      </w:pPr>
    </w:p>
    <w:p w:rsidR="00E95193" w:rsidRDefault="00552AE7">
      <w:pPr>
        <w:spacing w:line="360" w:lineRule="auto"/>
        <w:ind w:firstLine="720"/>
        <w:jc w:val="both"/>
        <w:rPr>
          <w:b/>
          <w:szCs w:val="24"/>
          <w:lang w:val="en-US" w:eastAsia="lt-LT"/>
        </w:rPr>
      </w:pPr>
      <w:r>
        <w:rPr>
          <w:b/>
          <w:szCs w:val="24"/>
          <w:lang w:val="en-US" w:eastAsia="lt-LT"/>
        </w:rPr>
        <w:t>31 straipsnis. Įstatymo taikymas</w:t>
      </w:r>
    </w:p>
    <w:p w:rsidR="00E95193" w:rsidRDefault="00552AE7">
      <w:pPr>
        <w:spacing w:line="360" w:lineRule="auto"/>
        <w:ind w:firstLine="720"/>
        <w:jc w:val="both"/>
        <w:rPr>
          <w:szCs w:val="24"/>
          <w:lang w:val="en-US" w:eastAsia="lt-LT"/>
        </w:rPr>
      </w:pPr>
      <w:r>
        <w:rPr>
          <w:szCs w:val="24"/>
          <w:lang w:val="en-US" w:eastAsia="lt-LT"/>
        </w:rPr>
        <w:t>1. Asmenims ir šeimoms, iki 2002 m. gruodžio 31 d. išsinuomojusiems savivaldybės gyvenamąsias pata</w:t>
      </w:r>
      <w:r>
        <w:rPr>
          <w:szCs w:val="24"/>
          <w:lang w:val="en-US" w:eastAsia="lt-LT"/>
        </w:rPr>
        <w:t>lpas pagal Lietuvos Respublikos gyventojų apsirūpinimo gyvenamosiomis patalpomis įstatymą, šiame įstatyme nustatyti socialinio būsto naudingojo ploto normatyvai bei šio būsto nuomos sąlygos nekeičiami ir dėl to galiojanti nuomos sutartis nekeičiama, išskyr</w:t>
      </w:r>
      <w:r>
        <w:rPr>
          <w:szCs w:val="24"/>
          <w:lang w:val="en-US" w:eastAsia="lt-LT"/>
        </w:rPr>
        <w:t>us Civiliniame kodekse nustatytus atvejus arba atvejus, kai, esant asmenų ar šeimų, nuomojančių šias patalpas, prašymui, galiojančios sutartys keičiamos į socialinio būsto nuomos sutartis, jeigu šie asmenys ir šeimos atitinka šio įstatymo 9 straipsnio 1 da</w:t>
      </w:r>
      <w:r>
        <w:rPr>
          <w:szCs w:val="24"/>
          <w:lang w:val="en-US" w:eastAsia="lt-LT"/>
        </w:rPr>
        <w:t>lyje nustatytus reikalavimus.</w:t>
      </w:r>
    </w:p>
    <w:p w:rsidR="00E95193" w:rsidRDefault="00552AE7">
      <w:pPr>
        <w:spacing w:line="360" w:lineRule="auto"/>
        <w:ind w:firstLine="720"/>
        <w:jc w:val="both"/>
        <w:rPr>
          <w:szCs w:val="24"/>
          <w:lang w:val="en-US" w:eastAsia="lt-LT"/>
        </w:rPr>
      </w:pPr>
      <w:r>
        <w:rPr>
          <w:szCs w:val="24"/>
          <w:lang w:val="en-US" w:eastAsia="lt-LT"/>
        </w:rPr>
        <w:t>2. Asmenims ir šeimoms, iki 2002 m. gruodžio 31 d. lengvatinėmis sąlygomis gavusiems kreditus pagal Gyventojų apsirūpinimo gyvenamosiomis patalpomis įstatymą, apmokama 20 procentų kredito likučio sumos, jeigu asmeniui ar šeimo</w:t>
      </w:r>
      <w:r>
        <w:rPr>
          <w:szCs w:val="24"/>
          <w:lang w:val="en-US" w:eastAsia="lt-LT"/>
        </w:rPr>
        <w:t xml:space="preserve">s nariui po 2003 m. sausio 1 d. yra nustatyta I ar II invalidumo grupė arba Lietuvos Respublikos neįgaliųjų socialinės integracijos įstatyme nustatyta tvarka jam yra nustatytas 0–40 procentų darbingumo lygis, arba jis sukako senatvės pensijos amžių ir jam </w:t>
      </w:r>
      <w:r>
        <w:rPr>
          <w:szCs w:val="24"/>
          <w:lang w:val="en-US" w:eastAsia="lt-LT"/>
        </w:rPr>
        <w:t>nustatyta specialiųjų poreikių tenkinimo reikmė, arba šeimos narys yra pripažintas vaiku invalidu, arba Neįgaliųjų socialinės integracijos įstatyme nustatyta tvarka jam yra nustatytas neįgalumo lygis.</w:t>
      </w:r>
    </w:p>
    <w:p w:rsidR="00E95193" w:rsidRDefault="00552AE7">
      <w:pPr>
        <w:spacing w:line="360" w:lineRule="auto"/>
        <w:ind w:firstLine="720"/>
        <w:jc w:val="both"/>
        <w:rPr>
          <w:szCs w:val="24"/>
          <w:lang w:val="en-US" w:eastAsia="lt-LT"/>
        </w:rPr>
      </w:pPr>
      <w:r>
        <w:rPr>
          <w:szCs w:val="24"/>
          <w:lang w:val="en-US" w:eastAsia="lt-LT"/>
        </w:rPr>
        <w:t>3. Asmenims ir šeimoms, iki 2002 m. gruodžio 31 d. leng</w:t>
      </w:r>
      <w:r>
        <w:rPr>
          <w:szCs w:val="24"/>
          <w:lang w:val="en-US" w:eastAsia="lt-LT"/>
        </w:rPr>
        <w:t>vatinėmis sąlygomis gavusiems kreditus pagal Gyventojų apsirūpinimo gyvenamosiomis patalpomis įstatymą, jeigu asmuo ar šeimos narys po 2003 m. sausio 1 d. susirgo sunkia lėtinės ligos, įrašytos į Vyriausybės ar jos įgaliotos institucijos patvirtintą sąrašą</w:t>
      </w:r>
      <w:r>
        <w:rPr>
          <w:szCs w:val="24"/>
          <w:lang w:val="en-US" w:eastAsia="lt-LT"/>
        </w:rPr>
        <w:t>, forma, ir šeimoms, kuriose po 2003 m. sausio 1 d. gimė arba buvo įvaikintas ketvirtas ar daugiau vaikų, apmokama 10 procentų kredito likučio sumos.</w:t>
      </w:r>
    </w:p>
    <w:p w:rsidR="00E95193" w:rsidRDefault="00552AE7">
      <w:pPr>
        <w:spacing w:line="360" w:lineRule="auto"/>
        <w:ind w:firstLine="720"/>
        <w:jc w:val="both"/>
        <w:rPr>
          <w:szCs w:val="24"/>
          <w:lang w:val="en-US" w:eastAsia="lt-LT"/>
        </w:rPr>
      </w:pPr>
      <w:r>
        <w:rPr>
          <w:szCs w:val="24"/>
          <w:lang w:val="en-US" w:eastAsia="lt-LT"/>
        </w:rPr>
        <w:t>4. Asmenims ir šeimoms, iki 2002 m. gruodžio 31 d. lengvatinėmis sąlygomis gavusiems kreditus pagal Gyvent</w:t>
      </w:r>
      <w:r>
        <w:rPr>
          <w:szCs w:val="24"/>
          <w:lang w:val="en-US" w:eastAsia="lt-LT"/>
        </w:rPr>
        <w:t>ojų apsirūpinimo gyvenamosiomis patalpomis įstatymą, jeigu jame nurodyta tvarka nustatytos papildomos lengvatos nebuvo suteiktos ir jeigu asmeniui ar šeimos nariui iki 2002 m. gruodžio 31 d. yra nustatyta I ar II invalidumo grupė arba šeimos narys yra prip</w:t>
      </w:r>
      <w:r>
        <w:rPr>
          <w:szCs w:val="24"/>
          <w:lang w:val="en-US" w:eastAsia="lt-LT"/>
        </w:rPr>
        <w:t>ažintas vaiku invalidu, apmokama 20 procentų kredito likučio sumos.</w:t>
      </w:r>
    </w:p>
    <w:p w:rsidR="00E95193" w:rsidRDefault="00552AE7">
      <w:pPr>
        <w:spacing w:line="360" w:lineRule="auto"/>
        <w:ind w:firstLine="720"/>
        <w:jc w:val="both"/>
        <w:rPr>
          <w:szCs w:val="24"/>
          <w:lang w:val="en-US" w:eastAsia="lt-LT"/>
        </w:rPr>
      </w:pPr>
      <w:r>
        <w:rPr>
          <w:szCs w:val="24"/>
          <w:lang w:val="en-US" w:eastAsia="lt-LT"/>
        </w:rPr>
        <w:t>5. Asmenims ir šeimoms, iki 2002 m. gruodžio 31 d. lengvatinėmis sąlygomis gavusiems kreditus pagal Gyventojų apsirūpinimo gyvenamosiomis patalpomis įstatymą, jeigu jame nurodyta tvarka nu</w:t>
      </w:r>
      <w:r>
        <w:rPr>
          <w:szCs w:val="24"/>
          <w:lang w:val="en-US" w:eastAsia="lt-LT"/>
        </w:rPr>
        <w:t>statytos papildomos lengvatos nebuvo suteiktos ir jeigu asmuo ar šeimos narys iki 2002 m. gruodžio 31 d. susirgo sunkia lėtinės ligos, įrašytos į Vyriausybės ar jos įgaliotos institucijos patvirtintą sąrašą, forma arba jeigu šeimoje iki 2002 m. gruodžio 31</w:t>
      </w:r>
      <w:r>
        <w:rPr>
          <w:szCs w:val="24"/>
          <w:lang w:val="en-US" w:eastAsia="lt-LT"/>
        </w:rPr>
        <w:t xml:space="preserve"> d. gimė arba buvo įvaikintas ketvirtas ar daugiau vaikų, apmokama 10 procentų kredito likučio sumos.</w:t>
      </w:r>
    </w:p>
    <w:p w:rsidR="00E95193" w:rsidRDefault="00552AE7">
      <w:pPr>
        <w:spacing w:line="360" w:lineRule="auto"/>
        <w:ind w:firstLine="720"/>
        <w:jc w:val="both"/>
        <w:rPr>
          <w:szCs w:val="24"/>
          <w:lang w:val="en-US" w:eastAsia="lt-LT"/>
        </w:rPr>
      </w:pPr>
      <w:r>
        <w:rPr>
          <w:szCs w:val="24"/>
          <w:lang w:val="en-US" w:eastAsia="lt-LT"/>
        </w:rPr>
        <w:t>6. Šio straipsnio 3, 4 ir 5 dalyse numatytais atvejais nurodyto dydžio kredito likučio suma apmokama, jeigu šia teise asmenys ir šeimos nepasinaudojo paga</w:t>
      </w:r>
      <w:r>
        <w:rPr>
          <w:szCs w:val="24"/>
          <w:lang w:val="en-US" w:eastAsia="lt-LT"/>
        </w:rPr>
        <w:t>l Lietuvos Respublikos valstybės paramos būstui įsigyti ar išsinuomoti ir daugiabučiams namams atnaujinti (modernizuoti) įstatymo įgyvendinimo įstatymą.</w:t>
      </w:r>
    </w:p>
    <w:p w:rsidR="00E95193" w:rsidRDefault="00552AE7">
      <w:pPr>
        <w:spacing w:line="360" w:lineRule="auto"/>
        <w:ind w:firstLine="720"/>
        <w:jc w:val="both"/>
        <w:rPr>
          <w:szCs w:val="24"/>
          <w:lang w:val="en-US" w:eastAsia="lt-LT"/>
        </w:rPr>
      </w:pPr>
      <w:r>
        <w:rPr>
          <w:szCs w:val="24"/>
          <w:lang w:val="en-US" w:eastAsia="lt-LT"/>
        </w:rPr>
        <w:t>7. Asmenims ir šeimoms, nenurodytiems šio straipsnio 2, 3, 4 ir 5 dalyse, iki 2002 m. gruodžio 31 d. le</w:t>
      </w:r>
      <w:r>
        <w:rPr>
          <w:szCs w:val="24"/>
          <w:lang w:val="en-US" w:eastAsia="lt-LT"/>
        </w:rPr>
        <w:t>ngvatinėmis sąlygomis gavusiems kreditus pagal Gyventojų apsirūpinimo gyvenamosiomis patalpomis įstatymą, šio įstatymo 13 straipsnyje numatytos subsidijos neteikiamos.</w:t>
      </w:r>
    </w:p>
    <w:p w:rsidR="00E95193" w:rsidRDefault="00552AE7">
      <w:pPr>
        <w:spacing w:line="360" w:lineRule="auto"/>
        <w:ind w:firstLine="720"/>
        <w:jc w:val="both"/>
      </w:pPr>
      <w:r>
        <w:rPr>
          <w:szCs w:val="24"/>
          <w:lang w:val="en-US" w:eastAsia="lt-LT"/>
        </w:rPr>
        <w:t>8. Asmenims ir šeimoms, kuriems parama būstui išsinuomoti teikiama nuo 2003 m. sausio 1 </w:t>
      </w:r>
      <w:r>
        <w:rPr>
          <w:szCs w:val="24"/>
          <w:lang w:val="en-US" w:eastAsia="lt-LT"/>
        </w:rPr>
        <w:t>d., ji teikiama šiame įstatyme nustatytomis sąlygomis ir tvarka.</w:t>
      </w:r>
    </w:p>
    <w:p w:rsidR="00E95193" w:rsidRDefault="00E95193">
      <w:pPr>
        <w:spacing w:line="360" w:lineRule="auto"/>
        <w:ind w:firstLine="720"/>
        <w:jc w:val="both"/>
      </w:pPr>
    </w:p>
    <w:p w:rsidR="00E95193" w:rsidRDefault="00552AE7">
      <w:pPr>
        <w:spacing w:line="360" w:lineRule="auto"/>
        <w:ind w:firstLine="720"/>
        <w:jc w:val="both"/>
        <w:rPr>
          <w:szCs w:val="24"/>
        </w:rPr>
      </w:pPr>
      <w:r>
        <w:rPr>
          <w:i/>
          <w:iCs/>
          <w:szCs w:val="24"/>
        </w:rPr>
        <w:t>Skelbiu šį Lietuvos Respublikos Seimo priimtą įstatymą.</w:t>
      </w:r>
    </w:p>
    <w:p w:rsidR="00E95193" w:rsidRDefault="00E95193">
      <w:pPr>
        <w:spacing w:line="360" w:lineRule="auto"/>
        <w:ind w:firstLine="720"/>
        <w:contextualSpacing/>
        <w:mirrorIndents/>
        <w:jc w:val="both"/>
        <w:rPr>
          <w:szCs w:val="24"/>
        </w:rPr>
      </w:pPr>
    </w:p>
    <w:p w:rsidR="00E95193" w:rsidRDefault="00E95193">
      <w:pPr>
        <w:rPr>
          <w:szCs w:val="24"/>
        </w:rPr>
      </w:pPr>
    </w:p>
    <w:p w:rsidR="00E95193" w:rsidRDefault="00E95193">
      <w:pPr>
        <w:tabs>
          <w:tab w:val="center" w:pos="4153"/>
          <w:tab w:val="right" w:pos="8306"/>
        </w:tabs>
        <w:rPr>
          <w:rFonts w:ascii="TimesLT" w:hAnsi="TimesLT"/>
          <w:szCs w:val="24"/>
          <w:lang w:val="en-US"/>
        </w:rPr>
      </w:pPr>
    </w:p>
    <w:p w:rsidR="00E95193" w:rsidRDefault="00552AE7">
      <w:pPr>
        <w:tabs>
          <w:tab w:val="right" w:pos="8730"/>
        </w:tabs>
        <w:rPr>
          <w:szCs w:val="24"/>
        </w:rPr>
      </w:pPr>
      <w:r>
        <w:rPr>
          <w:szCs w:val="24"/>
        </w:rPr>
        <w:t>Respublikos Prezidentė</w:t>
      </w:r>
      <w:r>
        <w:rPr>
          <w:caps/>
          <w:szCs w:val="24"/>
        </w:rPr>
        <w:tab/>
      </w:r>
      <w:r>
        <w:rPr>
          <w:szCs w:val="24"/>
        </w:rPr>
        <w:t>Dalia Grybauskaitė</w:t>
      </w:r>
    </w:p>
    <w:p w:rsidR="00E95193" w:rsidRDefault="00E95193"/>
    <w:p w:rsidR="00E95193" w:rsidRDefault="00E95193"/>
    <w:p w:rsidR="00E95193" w:rsidRDefault="00E95193">
      <w:pPr>
        <w:jc w:val="both"/>
        <w:rPr>
          <w:b/>
          <w:sz w:val="20"/>
        </w:rPr>
      </w:pPr>
    </w:p>
    <w:p w:rsidR="00E95193" w:rsidRDefault="00E95193">
      <w:pPr>
        <w:jc w:val="both"/>
        <w:rPr>
          <w:b/>
          <w:sz w:val="20"/>
        </w:rPr>
      </w:pPr>
    </w:p>
    <w:p w:rsidR="00E95193" w:rsidRDefault="00552AE7">
      <w:pPr>
        <w:jc w:val="both"/>
        <w:rPr>
          <w:b/>
        </w:rPr>
      </w:pPr>
      <w:r>
        <w:rPr>
          <w:b/>
          <w:sz w:val="20"/>
        </w:rPr>
        <w:t>Pakeitimai:</w:t>
      </w:r>
    </w:p>
    <w:p w:rsidR="00E95193" w:rsidRDefault="00E95193">
      <w:pPr>
        <w:jc w:val="both"/>
        <w:rPr>
          <w:sz w:val="20"/>
        </w:rPr>
      </w:pPr>
    </w:p>
    <w:p w:rsidR="00E95193" w:rsidRDefault="00552AE7">
      <w:pPr>
        <w:jc w:val="both"/>
      </w:pPr>
      <w:r>
        <w:rPr>
          <w:sz w:val="20"/>
        </w:rPr>
        <w:t>1.</w:t>
      </w:r>
    </w:p>
    <w:p w:rsidR="00E95193" w:rsidRDefault="00552AE7">
      <w:pPr>
        <w:jc w:val="both"/>
      </w:pPr>
      <w:r>
        <w:rPr>
          <w:sz w:val="20"/>
        </w:rPr>
        <w:t>Lietuvos Respublikos Seimas, Įstatymas</w:t>
      </w:r>
    </w:p>
    <w:p w:rsidR="00E95193" w:rsidRDefault="00552AE7">
      <w:pPr>
        <w:jc w:val="both"/>
      </w:pPr>
      <w:r>
        <w:rPr>
          <w:sz w:val="20"/>
        </w:rPr>
        <w:t xml:space="preserve">Nr. </w:t>
      </w:r>
      <w:hyperlink r:id="rId43" w:history="1">
        <w:r w:rsidRPr="00532B9F">
          <w:rPr>
            <w:rFonts w:eastAsia="MS Mincho"/>
            <w:iCs/>
            <w:color w:val="0000FF" w:themeColor="hyperlink"/>
            <w:sz w:val="20"/>
            <w:u w:val="single"/>
          </w:rPr>
          <w:t>XIII-152</w:t>
        </w:r>
      </w:hyperlink>
      <w:r>
        <w:rPr>
          <w:rFonts w:eastAsia="MS Mincho"/>
          <w:iCs/>
          <w:sz w:val="20"/>
        </w:rPr>
        <w:t>, 2016-12-20, paskelbta TAR 2016-12-28, i. k. 2016-29790</w:t>
      </w:r>
    </w:p>
    <w:p w:rsidR="00E95193" w:rsidRDefault="00552AE7">
      <w:pPr>
        <w:jc w:val="both"/>
      </w:pPr>
      <w:r>
        <w:rPr>
          <w:sz w:val="20"/>
        </w:rPr>
        <w:t xml:space="preserve">Lietuvos Respublikos paramos būstui įsigyti ar išsinuomoti įstatymo Nr. XII-1215 8, 9, 11, 16, </w:t>
      </w:r>
      <w:r>
        <w:rPr>
          <w:sz w:val="20"/>
        </w:rPr>
        <w:t>18, 19, 20, 22 ir 26 straipsnių pakeitimo įstatymas</w:t>
      </w:r>
    </w:p>
    <w:p w:rsidR="00E95193" w:rsidRDefault="00E95193">
      <w:pPr>
        <w:jc w:val="both"/>
        <w:rPr>
          <w:sz w:val="20"/>
        </w:rPr>
      </w:pPr>
    </w:p>
    <w:p w:rsidR="00E95193" w:rsidRDefault="00552AE7">
      <w:pPr>
        <w:jc w:val="both"/>
      </w:pPr>
      <w:r>
        <w:rPr>
          <w:sz w:val="20"/>
        </w:rPr>
        <w:t>2.</w:t>
      </w:r>
    </w:p>
    <w:p w:rsidR="00E95193" w:rsidRDefault="00552AE7">
      <w:pPr>
        <w:jc w:val="both"/>
      </w:pPr>
      <w:r>
        <w:rPr>
          <w:sz w:val="20"/>
        </w:rPr>
        <w:t>Lietuvos Respublikos Seimas, Įstatymas</w:t>
      </w:r>
    </w:p>
    <w:p w:rsidR="00E95193" w:rsidRDefault="00552AE7">
      <w:pPr>
        <w:jc w:val="both"/>
      </w:pPr>
      <w:r>
        <w:rPr>
          <w:sz w:val="20"/>
        </w:rPr>
        <w:t xml:space="preserve">Nr. </w:t>
      </w:r>
      <w:hyperlink r:id="rId44" w:history="1">
        <w:r w:rsidRPr="00532B9F">
          <w:rPr>
            <w:rFonts w:eastAsia="MS Mincho"/>
            <w:iCs/>
            <w:color w:val="0000FF" w:themeColor="hyperlink"/>
            <w:sz w:val="20"/>
            <w:u w:val="single"/>
          </w:rPr>
          <w:t>XIII-199</w:t>
        </w:r>
      </w:hyperlink>
      <w:r>
        <w:rPr>
          <w:rFonts w:eastAsia="MS Mincho"/>
          <w:iCs/>
          <w:sz w:val="20"/>
        </w:rPr>
        <w:t>, 2017-01-17, paskelbta TAR 2017-01-24, i. k. 2017-</w:t>
      </w:r>
      <w:r>
        <w:rPr>
          <w:rFonts w:eastAsia="MS Mincho"/>
          <w:iCs/>
          <w:sz w:val="20"/>
        </w:rPr>
        <w:t>01326</w:t>
      </w:r>
    </w:p>
    <w:p w:rsidR="00E95193" w:rsidRDefault="00552AE7">
      <w:pPr>
        <w:jc w:val="both"/>
      </w:pPr>
      <w:r>
        <w:rPr>
          <w:sz w:val="20"/>
        </w:rPr>
        <w:t>Lietuvos Respublikos paramos būstui įsigyti ar išsinuomoti įstatymo Nr. XII-1215 20 straipsnio pakeitimo įstatymas</w:t>
      </w:r>
    </w:p>
    <w:p w:rsidR="00E95193" w:rsidRDefault="00E95193">
      <w:pPr>
        <w:jc w:val="both"/>
        <w:rPr>
          <w:sz w:val="20"/>
        </w:rPr>
      </w:pPr>
    </w:p>
    <w:p w:rsidR="00E95193" w:rsidRDefault="00552AE7">
      <w:pPr>
        <w:jc w:val="both"/>
      </w:pPr>
      <w:r>
        <w:rPr>
          <w:sz w:val="20"/>
        </w:rPr>
        <w:t>3.</w:t>
      </w:r>
    </w:p>
    <w:p w:rsidR="00E95193" w:rsidRDefault="00552AE7">
      <w:pPr>
        <w:jc w:val="both"/>
      </w:pPr>
      <w:r>
        <w:rPr>
          <w:sz w:val="20"/>
        </w:rPr>
        <w:t>Lietuvos Respublikos Seimas, Įstatymas</w:t>
      </w:r>
    </w:p>
    <w:p w:rsidR="00E95193" w:rsidRDefault="00552AE7">
      <w:pPr>
        <w:jc w:val="both"/>
      </w:pPr>
      <w:r>
        <w:rPr>
          <w:sz w:val="20"/>
        </w:rPr>
        <w:t xml:space="preserve">Nr. </w:t>
      </w:r>
      <w:hyperlink r:id="rId45" w:history="1">
        <w:r w:rsidRPr="00532B9F">
          <w:rPr>
            <w:rFonts w:eastAsia="MS Mincho"/>
            <w:iCs/>
            <w:color w:val="0000FF" w:themeColor="hyperlink"/>
            <w:sz w:val="20"/>
            <w:u w:val="single"/>
          </w:rPr>
          <w:t>XIII-1959</w:t>
        </w:r>
      </w:hyperlink>
      <w:r>
        <w:rPr>
          <w:rFonts w:eastAsia="MS Mincho"/>
          <w:iCs/>
          <w:sz w:val="20"/>
        </w:rPr>
        <w:t>, 2019-02-12, paskelbta TAR 2019-02-20, i. k. 2019-02742</w:t>
      </w:r>
    </w:p>
    <w:p w:rsidR="00E95193" w:rsidRDefault="00552AE7">
      <w:pPr>
        <w:jc w:val="both"/>
      </w:pPr>
      <w:r>
        <w:rPr>
          <w:sz w:val="20"/>
        </w:rPr>
        <w:t>Lietuvos Respublikos paramos būstui įsigyti ar išsinuomoti įstatymo Nr. XII-1215 pakeitimo įstatymas</w:t>
      </w:r>
    </w:p>
    <w:p w:rsidR="00E95193" w:rsidRDefault="00E95193">
      <w:pPr>
        <w:jc w:val="both"/>
        <w:rPr>
          <w:sz w:val="20"/>
        </w:rPr>
      </w:pPr>
    </w:p>
    <w:p w:rsidR="00E95193" w:rsidRDefault="00552AE7">
      <w:pPr>
        <w:jc w:val="both"/>
      </w:pPr>
      <w:r>
        <w:rPr>
          <w:sz w:val="20"/>
        </w:rPr>
        <w:t>4.</w:t>
      </w:r>
    </w:p>
    <w:p w:rsidR="00E95193" w:rsidRDefault="00552AE7">
      <w:pPr>
        <w:jc w:val="both"/>
      </w:pPr>
      <w:r>
        <w:rPr>
          <w:sz w:val="20"/>
        </w:rPr>
        <w:t>Lietuvos Respublikos Seimas, Įstatymas</w:t>
      </w:r>
    </w:p>
    <w:p w:rsidR="00E95193" w:rsidRDefault="00552AE7">
      <w:pPr>
        <w:jc w:val="both"/>
      </w:pPr>
      <w:r>
        <w:rPr>
          <w:sz w:val="20"/>
        </w:rPr>
        <w:t xml:space="preserve">Nr. </w:t>
      </w:r>
      <w:hyperlink r:id="rId46" w:history="1">
        <w:r w:rsidRPr="00532B9F">
          <w:rPr>
            <w:rFonts w:eastAsia="MS Mincho"/>
            <w:iCs/>
            <w:color w:val="0000FF" w:themeColor="hyperlink"/>
            <w:sz w:val="20"/>
            <w:u w:val="single"/>
          </w:rPr>
          <w:t>XIII-2752</w:t>
        </w:r>
      </w:hyperlink>
      <w:r>
        <w:rPr>
          <w:rFonts w:eastAsia="MS Mincho"/>
          <w:iCs/>
          <w:sz w:val="20"/>
        </w:rPr>
        <w:t>, 2019-12-20, paskelbta TAR 2019-12-30, i. k. 2019-21602</w:t>
      </w:r>
    </w:p>
    <w:p w:rsidR="00E95193" w:rsidRDefault="00552AE7">
      <w:pPr>
        <w:jc w:val="both"/>
      </w:pPr>
      <w:r>
        <w:rPr>
          <w:sz w:val="20"/>
        </w:rPr>
        <w:t>Lietuvos Respublikos paramos būstui įsigyti ar išsinuomoti įstatymo Nr. XII-1215 14 straipsnio pakeitimo įstatymas</w:t>
      </w:r>
    </w:p>
    <w:p w:rsidR="00E95193" w:rsidRDefault="00E95193">
      <w:pPr>
        <w:jc w:val="both"/>
        <w:rPr>
          <w:sz w:val="20"/>
        </w:rPr>
      </w:pPr>
    </w:p>
    <w:p w:rsidR="00E95193" w:rsidRDefault="00552AE7">
      <w:pPr>
        <w:jc w:val="both"/>
      </w:pPr>
      <w:r>
        <w:rPr>
          <w:sz w:val="20"/>
        </w:rPr>
        <w:t>5.</w:t>
      </w:r>
    </w:p>
    <w:p w:rsidR="00E95193" w:rsidRDefault="00552AE7">
      <w:pPr>
        <w:jc w:val="both"/>
      </w:pPr>
      <w:r>
        <w:rPr>
          <w:sz w:val="20"/>
        </w:rPr>
        <w:t>Lietuvos Respublikos Seimas, Įstatymas</w:t>
      </w:r>
    </w:p>
    <w:p w:rsidR="00E95193" w:rsidRDefault="00552AE7">
      <w:pPr>
        <w:jc w:val="both"/>
      </w:pPr>
      <w:r>
        <w:rPr>
          <w:sz w:val="20"/>
        </w:rPr>
        <w:t xml:space="preserve">Nr. </w:t>
      </w:r>
      <w:hyperlink r:id="rId47" w:history="1">
        <w:r w:rsidRPr="00532B9F">
          <w:rPr>
            <w:rFonts w:eastAsia="MS Mincho"/>
            <w:iCs/>
            <w:color w:val="0000FF" w:themeColor="hyperlink"/>
            <w:sz w:val="20"/>
            <w:u w:val="single"/>
          </w:rPr>
          <w:t>XIII-2885</w:t>
        </w:r>
      </w:hyperlink>
      <w:r>
        <w:rPr>
          <w:rFonts w:eastAsia="MS Mincho"/>
          <w:iCs/>
          <w:sz w:val="20"/>
        </w:rPr>
        <w:t>, 2020-05-07, paskelbta TAR 2020-05-14, i. k. 2020-10373</w:t>
      </w:r>
    </w:p>
    <w:p w:rsidR="00E95193" w:rsidRDefault="00552AE7">
      <w:pPr>
        <w:jc w:val="both"/>
      </w:pPr>
      <w:r>
        <w:rPr>
          <w:sz w:val="20"/>
        </w:rPr>
        <w:t>Lietuvos Respublikos paramos būstui įsigyti ar iš</w:t>
      </w:r>
      <w:r>
        <w:rPr>
          <w:sz w:val="20"/>
        </w:rPr>
        <w:t>sinuomoti įstatymo Nr. XII-1215 2, 5, 10, 12, 14, 16, 17, 18 ir 29 straipsnių pakeitimo įstatymas</w:t>
      </w:r>
    </w:p>
    <w:p w:rsidR="00E95193" w:rsidRDefault="00E95193">
      <w:pPr>
        <w:jc w:val="both"/>
        <w:rPr>
          <w:sz w:val="20"/>
        </w:rPr>
      </w:pPr>
    </w:p>
    <w:p w:rsidR="00E95193" w:rsidRDefault="00552AE7">
      <w:pPr>
        <w:jc w:val="both"/>
      </w:pPr>
      <w:r>
        <w:rPr>
          <w:sz w:val="20"/>
        </w:rPr>
        <w:t>6.</w:t>
      </w:r>
    </w:p>
    <w:p w:rsidR="00E95193" w:rsidRDefault="00552AE7">
      <w:pPr>
        <w:jc w:val="both"/>
      </w:pPr>
      <w:r>
        <w:rPr>
          <w:sz w:val="20"/>
        </w:rPr>
        <w:t>Lietuvos Respublikos Seimas, Įstatymas</w:t>
      </w:r>
    </w:p>
    <w:p w:rsidR="00E95193" w:rsidRDefault="00552AE7">
      <w:pPr>
        <w:jc w:val="both"/>
      </w:pPr>
      <w:r>
        <w:rPr>
          <w:sz w:val="20"/>
        </w:rPr>
        <w:t xml:space="preserve">Nr. </w:t>
      </w:r>
      <w:hyperlink r:id="rId48" w:history="1">
        <w:r w:rsidRPr="00532B9F">
          <w:rPr>
            <w:rFonts w:eastAsia="MS Mincho"/>
            <w:iCs/>
            <w:color w:val="0000FF" w:themeColor="hyperlink"/>
            <w:sz w:val="20"/>
            <w:u w:val="single"/>
          </w:rPr>
          <w:t>XIII-3147</w:t>
        </w:r>
      </w:hyperlink>
      <w:r>
        <w:rPr>
          <w:rFonts w:eastAsia="MS Mincho"/>
          <w:iCs/>
          <w:sz w:val="20"/>
        </w:rPr>
        <w:t>, 20</w:t>
      </w:r>
      <w:r>
        <w:rPr>
          <w:rFonts w:eastAsia="MS Mincho"/>
          <w:iCs/>
          <w:sz w:val="20"/>
        </w:rPr>
        <w:t>20-06-25, paskelbta TAR 2020-07-01, i. k. 2020-14789</w:t>
      </w:r>
    </w:p>
    <w:p w:rsidR="00E95193" w:rsidRDefault="00552AE7">
      <w:pPr>
        <w:jc w:val="both"/>
      </w:pPr>
      <w:r>
        <w:rPr>
          <w:sz w:val="20"/>
        </w:rPr>
        <w:t>Lietuvos Respublikos paramos būstui įsigyti ar išsinuomoti įstatymo Nr. XII-1215 25 straipsnio pakeitimo įstatymas</w:t>
      </w:r>
    </w:p>
    <w:p w:rsidR="00E95193" w:rsidRDefault="00E95193">
      <w:pPr>
        <w:jc w:val="both"/>
        <w:rPr>
          <w:sz w:val="20"/>
        </w:rPr>
      </w:pPr>
    </w:p>
    <w:p w:rsidR="00E95193" w:rsidRDefault="00552AE7">
      <w:pPr>
        <w:jc w:val="both"/>
      </w:pPr>
      <w:r>
        <w:rPr>
          <w:sz w:val="20"/>
        </w:rPr>
        <w:t>7.</w:t>
      </w:r>
    </w:p>
    <w:p w:rsidR="00E95193" w:rsidRDefault="00552AE7">
      <w:pPr>
        <w:jc w:val="both"/>
      </w:pPr>
      <w:r>
        <w:rPr>
          <w:sz w:val="20"/>
        </w:rPr>
        <w:t>Lietuvos Respublikos Seimas, Įstatymas</w:t>
      </w:r>
    </w:p>
    <w:p w:rsidR="00E95193" w:rsidRDefault="00552AE7">
      <w:pPr>
        <w:jc w:val="both"/>
      </w:pPr>
      <w:r>
        <w:rPr>
          <w:sz w:val="20"/>
        </w:rPr>
        <w:t xml:space="preserve">Nr. </w:t>
      </w:r>
      <w:hyperlink r:id="rId49" w:history="1">
        <w:r w:rsidRPr="00532B9F">
          <w:rPr>
            <w:rFonts w:eastAsia="MS Mincho"/>
            <w:iCs/>
            <w:color w:val="0000FF" w:themeColor="hyperlink"/>
            <w:sz w:val="20"/>
            <w:u w:val="single"/>
          </w:rPr>
          <w:t>XIV-37</w:t>
        </w:r>
      </w:hyperlink>
      <w:r>
        <w:rPr>
          <w:rFonts w:eastAsia="MS Mincho"/>
          <w:iCs/>
          <w:sz w:val="20"/>
        </w:rPr>
        <w:t>, 2020-12-03, paskelbta TAR 2020-12-15, i. k. 2020-27345</w:t>
      </w:r>
    </w:p>
    <w:p w:rsidR="00E95193" w:rsidRDefault="00552AE7">
      <w:pPr>
        <w:jc w:val="both"/>
      </w:pPr>
      <w:r>
        <w:rPr>
          <w:sz w:val="20"/>
        </w:rPr>
        <w:t>Lietuvos Respublikos paramos būstui įsigyti ar išsinuomoti įstatymo Nr. XII-1215 5 straipsnio pak</w:t>
      </w:r>
      <w:r>
        <w:rPr>
          <w:sz w:val="20"/>
        </w:rPr>
        <w:t>eitimo įstatymas</w:t>
      </w:r>
    </w:p>
    <w:p w:rsidR="00E95193" w:rsidRDefault="00E95193">
      <w:pPr>
        <w:jc w:val="both"/>
        <w:rPr>
          <w:sz w:val="20"/>
        </w:rPr>
      </w:pPr>
    </w:p>
    <w:p w:rsidR="00E95193" w:rsidRDefault="00552AE7">
      <w:pPr>
        <w:jc w:val="both"/>
      </w:pPr>
      <w:r>
        <w:rPr>
          <w:sz w:val="20"/>
        </w:rPr>
        <w:t>8.</w:t>
      </w:r>
    </w:p>
    <w:p w:rsidR="00E95193" w:rsidRDefault="00552AE7">
      <w:pPr>
        <w:jc w:val="both"/>
      </w:pPr>
      <w:r>
        <w:rPr>
          <w:sz w:val="20"/>
        </w:rPr>
        <w:t>Lietuvos Respublikos Seimas, Įstatymas</w:t>
      </w:r>
    </w:p>
    <w:p w:rsidR="00E95193" w:rsidRDefault="00552AE7">
      <w:pPr>
        <w:jc w:val="both"/>
      </w:pPr>
      <w:r>
        <w:rPr>
          <w:sz w:val="20"/>
        </w:rPr>
        <w:t xml:space="preserve">Nr. </w:t>
      </w:r>
      <w:hyperlink r:id="rId50" w:history="1">
        <w:r w:rsidRPr="00532B9F">
          <w:rPr>
            <w:rFonts w:eastAsia="MS Mincho"/>
            <w:iCs/>
            <w:color w:val="0000FF" w:themeColor="hyperlink"/>
            <w:sz w:val="20"/>
            <w:u w:val="single"/>
          </w:rPr>
          <w:t>XIV-809</w:t>
        </w:r>
      </w:hyperlink>
      <w:r>
        <w:rPr>
          <w:rFonts w:eastAsia="MS Mincho"/>
          <w:iCs/>
          <w:sz w:val="20"/>
        </w:rPr>
        <w:t>, 2021-12-21, paskelbta TAR 2021-12-28, i. k. 2021-27387</w:t>
      </w:r>
    </w:p>
    <w:p w:rsidR="00E95193" w:rsidRDefault="00552AE7">
      <w:pPr>
        <w:jc w:val="both"/>
      </w:pPr>
      <w:r>
        <w:rPr>
          <w:sz w:val="20"/>
        </w:rPr>
        <w:t>Lietuvos Respublikos paramos b</w:t>
      </w:r>
      <w:r>
        <w:rPr>
          <w:sz w:val="20"/>
        </w:rPr>
        <w:t>ūstui įsigyti ar išsinuomoti įstatymo Nr. XII-1215 8, 9, 10, 11, 12, 13, 14, 16, 18, 20, 21 ir 25 straipsnių pakeitimo įstatymas</w:t>
      </w:r>
    </w:p>
    <w:p w:rsidR="00E95193" w:rsidRDefault="00E95193">
      <w:pPr>
        <w:jc w:val="both"/>
        <w:rPr>
          <w:sz w:val="20"/>
        </w:rPr>
      </w:pPr>
    </w:p>
    <w:p w:rsidR="00E95193" w:rsidRDefault="00E95193">
      <w:pPr>
        <w:widowControl w:val="0"/>
        <w:rPr>
          <w:snapToGrid w:val="0"/>
        </w:rPr>
      </w:pPr>
    </w:p>
    <w:sectPr w:rsidR="00E95193">
      <w:headerReference w:type="even" r:id="rId51"/>
      <w:headerReference w:type="default" r:id="rId52"/>
      <w:footerReference w:type="even" r:id="rId53"/>
      <w:footerReference w:type="default" r:id="rId54"/>
      <w:headerReference w:type="first" r:id="rId55"/>
      <w:footerReference w:type="first" r:id="rId56"/>
      <w:type w:val="continuous"/>
      <w:pgSz w:w="11907" w:h="16840" w:code="9"/>
      <w:pgMar w:top="1134" w:right="851" w:bottom="1134" w:left="1701" w:header="709" w:footer="709"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93" w:rsidRDefault="00552AE7">
      <w:pPr>
        <w:rPr>
          <w:rFonts w:ascii="TimesLT" w:hAnsi="TimesLT"/>
          <w:lang w:val="en-US"/>
        </w:rPr>
      </w:pPr>
      <w:r>
        <w:rPr>
          <w:rFonts w:ascii="TimesLT" w:hAnsi="TimesLT"/>
          <w:lang w:val="en-US"/>
        </w:rPr>
        <w:separator/>
      </w:r>
    </w:p>
  </w:endnote>
  <w:endnote w:type="continuationSeparator" w:id="0">
    <w:p w:rsidR="00E95193" w:rsidRDefault="00552AE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93" w:rsidRDefault="00552AE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E95193" w:rsidRDefault="00E95193">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93" w:rsidRDefault="00E95193">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93" w:rsidRDefault="00E95193">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93" w:rsidRDefault="00552AE7">
      <w:pPr>
        <w:rPr>
          <w:rFonts w:ascii="TimesLT" w:hAnsi="TimesLT"/>
          <w:lang w:val="en-US"/>
        </w:rPr>
      </w:pPr>
      <w:r>
        <w:rPr>
          <w:rFonts w:ascii="TimesLT" w:hAnsi="TimesLT"/>
          <w:lang w:val="en-US"/>
        </w:rPr>
        <w:separator/>
      </w:r>
    </w:p>
  </w:footnote>
  <w:footnote w:type="continuationSeparator" w:id="0">
    <w:p w:rsidR="00E95193" w:rsidRDefault="00552AE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93" w:rsidRDefault="00552AE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E95193" w:rsidRDefault="00E95193">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93" w:rsidRDefault="00552AE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noProof/>
        <w:lang w:val="en-US"/>
      </w:rPr>
      <w:t>11</w:t>
    </w:r>
    <w:r>
      <w:rPr>
        <w:rFonts w:ascii="TimesLT" w:hAnsi="TimesLT"/>
        <w:lang w:val="en-US"/>
      </w:rPr>
      <w:fldChar w:fldCharType="end"/>
    </w:r>
  </w:p>
  <w:p w:rsidR="00E95193" w:rsidRDefault="00E95193">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93" w:rsidRDefault="00E95193">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BC"/>
    <w:rsid w:val="001C1CBC"/>
    <w:rsid w:val="00552AE7"/>
    <w:rsid w:val="00E951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9E2F17-12CE-45AA-A74E-AD5BE8D2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ff7e856067eb11eca9ac839120d251c4" TargetMode="External"/><Relationship Id="rId18" Type="http://schemas.openxmlformats.org/officeDocument/2006/relationships/hyperlink" Target="https://www.e-tar.lt/portal/legalAct.html?documentId=ff7e856067eb11eca9ac839120d251c4" TargetMode="External"/><Relationship Id="rId26" Type="http://schemas.openxmlformats.org/officeDocument/2006/relationships/hyperlink" Target="https://www.e-tar.lt/portal/legalAct.html?documentId=ff7e856067eb11eca9ac839120d251c4" TargetMode="External"/><Relationship Id="rId39" Type="http://schemas.openxmlformats.org/officeDocument/2006/relationships/hyperlink" Target="https://www.e-tar.lt/portal/legalAct.html?documentId=ff7e856067eb11eca9ac839120d251c4" TargetMode="External"/><Relationship Id="rId21" Type="http://schemas.openxmlformats.org/officeDocument/2006/relationships/hyperlink" Target="https://www.e-tar.lt/portal/legalAct.html?documentId=ff7e856067eb11eca9ac839120d251c4" TargetMode="External"/><Relationship Id="rId34" Type="http://schemas.openxmlformats.org/officeDocument/2006/relationships/hyperlink" Target="https://www.e-tar.lt/portal/legalAct.html?documentId=ff7e856067eb11eca9ac839120d251c4" TargetMode="External"/><Relationship Id="rId42" Type="http://schemas.openxmlformats.org/officeDocument/2006/relationships/hyperlink" Target="https://www.e-tar.lt/portal/legalAct.html?documentId=5966f5b0bba111eab9d9cd0c85e0b745" TargetMode="External"/><Relationship Id="rId47" Type="http://schemas.openxmlformats.org/officeDocument/2006/relationships/hyperlink" Target="https://www.e-tar.lt/portal/legalAct.html?documentId=4b69d3d095d911ea9515f752ff221ec9" TargetMode="External"/><Relationship Id="rId50" Type="http://schemas.openxmlformats.org/officeDocument/2006/relationships/hyperlink" Target="https://www.e-tar.lt/portal/legalAct.html?documentId=ff7e856067eb11eca9ac839120d251c4" TargetMode="External"/><Relationship Id="rId55" Type="http://schemas.openxmlformats.org/officeDocument/2006/relationships/header" Target="header3.xml"/><Relationship Id="rId7" Type="http://schemas.openxmlformats.org/officeDocument/2006/relationships/hyperlink" Target="https://www.e-tar.lt/portal/legalAct.html?documentId=fcfaa4e034f411e99595d005d42b863e" TargetMode="External"/><Relationship Id="rId12" Type="http://schemas.openxmlformats.org/officeDocument/2006/relationships/hyperlink" Target="https://www.e-tar.lt/portal/legalAct.html?documentId=ff7e856067eb11eca9ac839120d251c4" TargetMode="External"/><Relationship Id="rId17" Type="http://schemas.openxmlformats.org/officeDocument/2006/relationships/hyperlink" Target="https://www.e-tar.lt/portal/legalAct.html?documentId=ff7e856067eb11eca9ac839120d251c4" TargetMode="External"/><Relationship Id="rId25" Type="http://schemas.openxmlformats.org/officeDocument/2006/relationships/hyperlink" Target="https://www.e-tar.lt/portal/legalAct.html?documentId=ff7e856067eb11eca9ac839120d251c4" TargetMode="External"/><Relationship Id="rId33" Type="http://schemas.openxmlformats.org/officeDocument/2006/relationships/hyperlink" Target="https://www.e-tar.lt/portal/legalAct.html?documentId=ff7e856067eb11eca9ac839120d251c4" TargetMode="External"/><Relationship Id="rId38" Type="http://schemas.openxmlformats.org/officeDocument/2006/relationships/hyperlink" Target="https://www.e-tar.lt/portal/legalAct.html?documentId=4b69d3d095d911ea9515f752ff221ec9" TargetMode="External"/><Relationship Id="rId46" Type="http://schemas.openxmlformats.org/officeDocument/2006/relationships/hyperlink" Target="https://www.e-tar.lt/portal/legalAct.html?documentId=ad4eb0202af911eabe008ea93139d588" TargetMode="External"/><Relationship Id="rId2" Type="http://schemas.openxmlformats.org/officeDocument/2006/relationships/settings" Target="settings.xml"/><Relationship Id="rId16" Type="http://schemas.openxmlformats.org/officeDocument/2006/relationships/hyperlink" Target="https://www.e-tar.lt/portal/legalAct.html?documentId=ff7e856067eb11eca9ac839120d251c4" TargetMode="External"/><Relationship Id="rId20" Type="http://schemas.openxmlformats.org/officeDocument/2006/relationships/hyperlink" Target="https://www.e-tar.lt/portal/legalAct.html?documentId=ff7e856067eb11eca9ac839120d251c4" TargetMode="External"/><Relationship Id="rId29" Type="http://schemas.openxmlformats.org/officeDocument/2006/relationships/hyperlink" Target="https://www.e-tar.lt/portal/legalAct.html?documentId=ff7e856067eb11eca9ac839120d251c4" TargetMode="External"/><Relationship Id="rId41" Type="http://schemas.openxmlformats.org/officeDocument/2006/relationships/hyperlink" Target="https://www.e-tar.lt/portal/legalAct.html?documentId=ff7e856067eb11eca9ac839120d251c4"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e-tar.lt/portal/legalAct.html?documentId=ff7e856067eb11eca9ac839120d251c4" TargetMode="External"/><Relationship Id="rId11" Type="http://schemas.openxmlformats.org/officeDocument/2006/relationships/hyperlink" Target="https://www.e-tar.lt/portal/legalAct.html?documentId=ff7e856067eb11eca9ac839120d251c4" TargetMode="External"/><Relationship Id="rId24" Type="http://schemas.openxmlformats.org/officeDocument/2006/relationships/hyperlink" Target="https://www.e-tar.lt/portal/legalAct.html?documentId=ad4eb0202af911eabe008ea93139d588" TargetMode="External"/><Relationship Id="rId32" Type="http://schemas.openxmlformats.org/officeDocument/2006/relationships/hyperlink" Target="https://www.e-tar.lt/portal/legalAct.html?documentId=4b69d3d095d911ea9515f752ff221ec9" TargetMode="External"/><Relationship Id="rId37" Type="http://schemas.openxmlformats.org/officeDocument/2006/relationships/hyperlink" Target="https://www.e-tar.lt/portal/legalAct.html?documentId=ff7e856067eb11eca9ac839120d251c4" TargetMode="External"/><Relationship Id="rId40" Type="http://schemas.openxmlformats.org/officeDocument/2006/relationships/hyperlink" Target="https://www.e-tar.lt/portal/legalAct.html?documentId=ff7e856067eb11eca9ac839120d251c4" TargetMode="External"/><Relationship Id="rId45" Type="http://schemas.openxmlformats.org/officeDocument/2006/relationships/hyperlink" Target="https://www.e-tar.lt/portal/legalAct.html?documentId=fcfaa4e034f411e99595d005d42b863e"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4b69d3d095d911ea9515f752ff221ec9" TargetMode="External"/><Relationship Id="rId23" Type="http://schemas.openxmlformats.org/officeDocument/2006/relationships/hyperlink" Target="https://www.e-tar.lt/portal/legalAct.html?documentId=4b69d3d095d911ea9515f752ff221ec9" TargetMode="External"/><Relationship Id="rId28" Type="http://schemas.openxmlformats.org/officeDocument/2006/relationships/hyperlink" Target="https://www.e-tar.lt/portal/legalAct.html?documentId=ff7e856067eb11eca9ac839120d251c4" TargetMode="External"/><Relationship Id="rId36" Type="http://schemas.openxmlformats.org/officeDocument/2006/relationships/hyperlink" Target="https://www.e-tar.lt/portal/legalAct.html?documentId=4b69d3d095d911ea9515f752ff221ec9" TargetMode="External"/><Relationship Id="rId49" Type="http://schemas.openxmlformats.org/officeDocument/2006/relationships/hyperlink" Target="https://www.e-tar.lt/portal/legalAct.html?documentId=4e78bf103ede11eb8d9fe110e148c770" TargetMode="External"/><Relationship Id="rId57" Type="http://schemas.openxmlformats.org/officeDocument/2006/relationships/fontTable" Target="fontTable.xml"/><Relationship Id="rId10" Type="http://schemas.openxmlformats.org/officeDocument/2006/relationships/hyperlink" Target="https://www.e-tar.lt/portal/legalAct.html?documentId=4e78bf103ede11eb8d9fe110e148c770" TargetMode="External"/><Relationship Id="rId19" Type="http://schemas.openxmlformats.org/officeDocument/2006/relationships/hyperlink" Target="https://www.e-tar.lt/portal/legalAct.html?documentId=ff7e856067eb11eca9ac839120d251c4" TargetMode="External"/><Relationship Id="rId31" Type="http://schemas.openxmlformats.org/officeDocument/2006/relationships/hyperlink" Target="https://www.e-tar.lt/portal/legalAct.html?documentId=ff7e856067eb11eca9ac839120d251c4" TargetMode="External"/><Relationship Id="rId44" Type="http://schemas.openxmlformats.org/officeDocument/2006/relationships/hyperlink" Target="https://www.e-tar.lt/portal/legalAct.html?documentId=472b02d0e1ff11e68503b67e3b82e8bd" TargetMode="External"/><Relationship Id="rId52"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e-tar.lt/portal/legalAct.html?documentId=4b69d3d095d911ea9515f752ff221ec9" TargetMode="External"/><Relationship Id="rId14" Type="http://schemas.openxmlformats.org/officeDocument/2006/relationships/hyperlink" Target="https://www.e-tar.lt/portal/legalAct.html?documentId=ff7e856067eb11eca9ac839120d251c4" TargetMode="External"/><Relationship Id="rId22" Type="http://schemas.openxmlformats.org/officeDocument/2006/relationships/hyperlink" Target="https://www.e-tar.lt/portal/legalAct.html?documentId=ff7e856067eb11eca9ac839120d251c4" TargetMode="External"/><Relationship Id="rId27" Type="http://schemas.openxmlformats.org/officeDocument/2006/relationships/hyperlink" Target="https://www.e-tar.lt/portal/legalAct.html?documentId=4b69d3d095d911ea9515f752ff221ec9" TargetMode="External"/><Relationship Id="rId30" Type="http://schemas.openxmlformats.org/officeDocument/2006/relationships/hyperlink" Target="https://www.e-tar.lt/portal/legalAct.html?documentId=ff7e856067eb11eca9ac839120d251c4" TargetMode="External"/><Relationship Id="rId35" Type="http://schemas.openxmlformats.org/officeDocument/2006/relationships/hyperlink" Target="https://www.e-tar.lt/portal/legalAct.html?documentId=ff7e856067eb11eca9ac839120d251c4" TargetMode="External"/><Relationship Id="rId43" Type="http://schemas.openxmlformats.org/officeDocument/2006/relationships/hyperlink" Target="https://www.e-tar.lt/portal/legalAct.html?documentId=6c9dc120cd0411e6a2cac7383cbb90a3" TargetMode="External"/><Relationship Id="rId48" Type="http://schemas.openxmlformats.org/officeDocument/2006/relationships/hyperlink" Target="https://www.e-tar.lt/portal/legalAct.html?documentId=5966f5b0bba111eab9d9cd0c85e0b745" TargetMode="External"/><Relationship Id="rId56" Type="http://schemas.openxmlformats.org/officeDocument/2006/relationships/footer" Target="footer3.xml"/><Relationship Id="rId8" Type="http://schemas.openxmlformats.org/officeDocument/2006/relationships/hyperlink" Target="https://www.e-tar.lt/portal/legalAct.html?documentId=4b69d3d095d911ea9515f752ff221ec9" TargetMode="External"/><Relationship Id="rId51" Type="http://schemas.openxmlformats.org/officeDocument/2006/relationships/header" Target="header1.xml"/><Relationship Id="rId3"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62296</Words>
  <Characters>35510</Characters>
  <Application>Microsoft Office Word</Application>
  <DocSecurity>0</DocSecurity>
  <Lines>295</Lines>
  <Paragraphs>195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97611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Daiva Deimantiene</cp:lastModifiedBy>
  <cp:revision>2</cp:revision>
  <cp:lastPrinted>2014-10-17T11:22:00Z</cp:lastPrinted>
  <dcterms:created xsi:type="dcterms:W3CDTF">2022-01-26T11:18:00Z</dcterms:created>
  <dcterms:modified xsi:type="dcterms:W3CDTF">2022-01-26T11:18:00Z</dcterms:modified>
</cp:coreProperties>
</file>