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F9" w:rsidRDefault="002174F9" w:rsidP="0021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2174F9" w:rsidRDefault="002174F9" w:rsidP="0021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2174F9" w:rsidRDefault="002174F9" w:rsidP="0021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 KOMITETAS</w:t>
      </w:r>
    </w:p>
    <w:p w:rsidR="002174F9" w:rsidRDefault="002174F9" w:rsidP="0021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2174F9" w:rsidRDefault="002174F9" w:rsidP="00217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2174F9" w:rsidRDefault="002174F9" w:rsidP="002174F9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2022-02-15</w:t>
      </w:r>
      <w:r>
        <w:fldChar w:fldCharType="end"/>
      </w:r>
      <w:bookmarkEnd w:id="1"/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TAR-19</w:t>
      </w:r>
      <w:bookmarkEnd w:id="2"/>
    </w:p>
    <w:p w:rsidR="002174F9" w:rsidRDefault="002174F9" w:rsidP="0021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74F9" w:rsidRDefault="002174F9" w:rsidP="002174F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74F9" w:rsidRDefault="002174F9" w:rsidP="002174F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12340">
        <w:rPr>
          <w:rFonts w:ascii="Times New Roman" w:eastAsia="Times New Roman" w:hAnsi="Times New Roman" w:cs="Times New Roman"/>
          <w:sz w:val="24"/>
          <w:szCs w:val="24"/>
        </w:rPr>
        <w:t>osėdžio data – 2022 m. vasario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2174F9" w:rsidRDefault="002174F9" w:rsidP="002174F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Pradžia – 13.00 val. (nuotoliniu būdu)</w:t>
      </w:r>
    </w:p>
    <w:p w:rsidR="002174F9" w:rsidRDefault="002174F9" w:rsidP="002174F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pirmininkas –  Kazys Bagdonas.</w:t>
      </w:r>
    </w:p>
    <w:p w:rsidR="002174F9" w:rsidRDefault="002174F9" w:rsidP="002174F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2174F9" w:rsidRDefault="002174F9" w:rsidP="002174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Posėdyje dalyvauja komiteto nariai: Arvydas Cesiulis, Antanas Kontautas, Jurij Šeršniov, Artūras Razbadauskas, Alina Velykienė, Vaida Raugelė.</w:t>
      </w:r>
    </w:p>
    <w:p w:rsidR="002174F9" w:rsidRDefault="002174F9" w:rsidP="002174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="005310F9">
        <w:rPr>
          <w:rFonts w:ascii="Times New Roman" w:hAnsi="Times New Roman" w:cs="Times New Roman"/>
          <w:sz w:val="24"/>
          <w:szCs w:val="24"/>
        </w:rPr>
        <w:t>Posėdyje dalyvauja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ED" w:rsidRPr="0052368B">
        <w:rPr>
          <w:rFonts w:ascii="Times New Roman" w:hAnsi="Times New Roman" w:cs="Times New Roman"/>
          <w:sz w:val="24"/>
          <w:szCs w:val="24"/>
        </w:rPr>
        <w:t>tarybos nariai:</w:t>
      </w:r>
      <w:r w:rsidRPr="0052368B">
        <w:rPr>
          <w:rFonts w:ascii="Times New Roman" w:hAnsi="Times New Roman" w:cs="Times New Roman"/>
          <w:sz w:val="24"/>
          <w:szCs w:val="24"/>
        </w:rPr>
        <w:t xml:space="preserve"> R. Didžiokas</w:t>
      </w:r>
      <w:r w:rsidR="000147ED">
        <w:rPr>
          <w:rFonts w:ascii="Times New Roman" w:hAnsi="Times New Roman" w:cs="Times New Roman"/>
          <w:sz w:val="24"/>
          <w:szCs w:val="24"/>
        </w:rPr>
        <w:t xml:space="preserve">, A. Vaitkus, N. Puteikienė, E. </w:t>
      </w:r>
      <w:r w:rsidR="0083402E">
        <w:rPr>
          <w:rFonts w:ascii="Times New Roman" w:hAnsi="Times New Roman" w:cs="Times New Roman"/>
          <w:sz w:val="24"/>
          <w:szCs w:val="24"/>
        </w:rPr>
        <w:t>Andrejeva, R. Idzelevičius, A. T</w:t>
      </w:r>
      <w:r w:rsidR="000147ED">
        <w:rPr>
          <w:rFonts w:ascii="Times New Roman" w:hAnsi="Times New Roman" w:cs="Times New Roman"/>
          <w:sz w:val="24"/>
          <w:szCs w:val="24"/>
        </w:rPr>
        <w:t>uma, S. Bu</w:t>
      </w:r>
      <w:r w:rsidR="00C0642E">
        <w:rPr>
          <w:rFonts w:ascii="Times New Roman" w:hAnsi="Times New Roman" w:cs="Times New Roman"/>
          <w:sz w:val="24"/>
          <w:szCs w:val="24"/>
        </w:rPr>
        <w:t>dinas, A. Senčila,</w:t>
      </w:r>
      <w:r w:rsidR="0083402E">
        <w:rPr>
          <w:rFonts w:ascii="Times New Roman" w:hAnsi="Times New Roman" w:cs="Times New Roman"/>
          <w:sz w:val="24"/>
          <w:szCs w:val="24"/>
        </w:rPr>
        <w:t xml:space="preserve"> A. Andziulis, J. Simonavičiūtė,</w:t>
      </w:r>
      <w:r w:rsidR="001B0704">
        <w:rPr>
          <w:rFonts w:ascii="Times New Roman" w:hAnsi="Times New Roman" w:cs="Times New Roman"/>
          <w:sz w:val="24"/>
          <w:szCs w:val="24"/>
        </w:rPr>
        <w:t xml:space="preserve"> L. Skrupskelienė,</w:t>
      </w:r>
      <w:r w:rsidR="009E78EE">
        <w:rPr>
          <w:rFonts w:ascii="Times New Roman" w:hAnsi="Times New Roman" w:cs="Times New Roman"/>
          <w:sz w:val="24"/>
          <w:szCs w:val="24"/>
        </w:rPr>
        <w:t xml:space="preserve"> E. Mantulova,</w:t>
      </w:r>
      <w:r w:rsidR="005310F9">
        <w:rPr>
          <w:rFonts w:ascii="Times New Roman" w:hAnsi="Times New Roman" w:cs="Times New Roman"/>
          <w:sz w:val="24"/>
          <w:szCs w:val="24"/>
        </w:rPr>
        <w:t xml:space="preserve"> R. Taraškevičius, A. Petraitis, E. Kvederis.</w:t>
      </w:r>
    </w:p>
    <w:p w:rsidR="009E78EE" w:rsidRDefault="00FC4392" w:rsidP="002174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</w:t>
      </w:r>
      <w:r w:rsidR="000147ED">
        <w:rPr>
          <w:rFonts w:ascii="Times New Roman" w:hAnsi="Times New Roman" w:cs="Times New Roman"/>
          <w:sz w:val="24"/>
          <w:szCs w:val="24"/>
        </w:rPr>
        <w:t xml:space="preserve">viestieji asmenys: </w:t>
      </w:r>
      <w:r w:rsidR="00CE023A">
        <w:rPr>
          <w:rFonts w:ascii="Times New Roman" w:hAnsi="Times New Roman" w:cs="Times New Roman"/>
          <w:sz w:val="24"/>
          <w:szCs w:val="24"/>
        </w:rPr>
        <w:t xml:space="preserve">Sveikatos apsaugos ministerijos (SAM) </w:t>
      </w:r>
      <w:r w:rsidR="005310F9">
        <w:rPr>
          <w:rFonts w:ascii="Times New Roman" w:hAnsi="Times New Roman" w:cs="Times New Roman"/>
          <w:sz w:val="24"/>
          <w:szCs w:val="24"/>
        </w:rPr>
        <w:t xml:space="preserve">vice ministrė </w:t>
      </w:r>
      <w:r w:rsidR="00CE023A">
        <w:rPr>
          <w:rFonts w:ascii="Times New Roman" w:hAnsi="Times New Roman" w:cs="Times New Roman"/>
          <w:sz w:val="24"/>
          <w:szCs w:val="24"/>
        </w:rPr>
        <w:t xml:space="preserve">D. </w:t>
      </w:r>
      <w:r w:rsidR="000147ED">
        <w:rPr>
          <w:rFonts w:ascii="Times New Roman" w:hAnsi="Times New Roman" w:cs="Times New Roman"/>
          <w:sz w:val="24"/>
          <w:szCs w:val="24"/>
        </w:rPr>
        <w:t xml:space="preserve">Jankauskienė, </w:t>
      </w:r>
      <w:r w:rsidR="00CE023A">
        <w:rPr>
          <w:rFonts w:ascii="Times New Roman" w:hAnsi="Times New Roman" w:cs="Times New Roman"/>
          <w:sz w:val="24"/>
          <w:szCs w:val="24"/>
        </w:rPr>
        <w:t xml:space="preserve">SAM atstovai: </w:t>
      </w:r>
      <w:r w:rsidR="00CE023A" w:rsidRPr="00CE023A">
        <w:rPr>
          <w:rFonts w:ascii="Times New Roman" w:hAnsi="Times New Roman" w:cs="Times New Roman"/>
          <w:sz w:val="24"/>
          <w:szCs w:val="24"/>
        </w:rPr>
        <w:t>R. Janonienė</w:t>
      </w:r>
      <w:r w:rsidR="000147ED" w:rsidRPr="00CE023A">
        <w:rPr>
          <w:rFonts w:ascii="Times New Roman" w:hAnsi="Times New Roman" w:cs="Times New Roman"/>
          <w:sz w:val="24"/>
          <w:szCs w:val="24"/>
        </w:rPr>
        <w:t xml:space="preserve">, </w:t>
      </w:r>
      <w:r w:rsidR="00BB094B">
        <w:rPr>
          <w:rFonts w:ascii="Times New Roman" w:hAnsi="Times New Roman" w:cs="Times New Roman"/>
          <w:sz w:val="24"/>
          <w:szCs w:val="24"/>
        </w:rPr>
        <w:t>V.</w:t>
      </w:r>
      <w:r w:rsidR="00CE023A" w:rsidRPr="00CE023A">
        <w:rPr>
          <w:rFonts w:ascii="Times New Roman" w:hAnsi="Times New Roman" w:cs="Times New Roman"/>
          <w:sz w:val="24"/>
          <w:szCs w:val="24"/>
        </w:rPr>
        <w:t xml:space="preserve"> Stasiulienė</w:t>
      </w:r>
      <w:r w:rsidR="00CE023A">
        <w:rPr>
          <w:rFonts w:ascii="Times New Roman" w:hAnsi="Times New Roman" w:cs="Times New Roman"/>
          <w:sz w:val="24"/>
          <w:szCs w:val="24"/>
        </w:rPr>
        <w:t xml:space="preserve">, </w:t>
      </w:r>
      <w:r w:rsidR="00DE6290">
        <w:rPr>
          <w:rFonts w:ascii="Times New Roman" w:hAnsi="Times New Roman" w:cs="Times New Roman"/>
          <w:sz w:val="24"/>
          <w:szCs w:val="24"/>
        </w:rPr>
        <w:t>K. Rušinskas,</w:t>
      </w:r>
      <w:r w:rsidR="000147ED">
        <w:rPr>
          <w:rFonts w:ascii="Times New Roman" w:hAnsi="Times New Roman" w:cs="Times New Roman"/>
          <w:sz w:val="24"/>
          <w:szCs w:val="24"/>
        </w:rPr>
        <w:t xml:space="preserve"> </w:t>
      </w:r>
      <w:r w:rsidR="00CE023A">
        <w:rPr>
          <w:rFonts w:ascii="Times New Roman" w:hAnsi="Times New Roman" w:cs="Times New Roman"/>
          <w:sz w:val="24"/>
          <w:szCs w:val="24"/>
        </w:rPr>
        <w:t>Klaipėdos vaikų ligoninės vyr. gydytojas V. Žalimas, gydytojai:</w:t>
      </w:r>
      <w:r w:rsidR="00030291">
        <w:rPr>
          <w:rFonts w:ascii="Times New Roman" w:hAnsi="Times New Roman" w:cs="Times New Roman"/>
          <w:sz w:val="24"/>
          <w:szCs w:val="24"/>
        </w:rPr>
        <w:t xml:space="preserve"> </w:t>
      </w:r>
      <w:r w:rsidR="0052368B" w:rsidRPr="00030291">
        <w:rPr>
          <w:rFonts w:ascii="Times New Roman" w:hAnsi="Times New Roman" w:cs="Times New Roman"/>
          <w:sz w:val="24"/>
          <w:szCs w:val="24"/>
        </w:rPr>
        <w:t>D. Sivickis</w:t>
      </w:r>
      <w:r w:rsidR="004567BB">
        <w:rPr>
          <w:rFonts w:ascii="Times New Roman" w:hAnsi="Times New Roman" w:cs="Times New Roman"/>
          <w:sz w:val="24"/>
          <w:szCs w:val="24"/>
        </w:rPr>
        <w:t>,</w:t>
      </w:r>
      <w:r w:rsidR="00CE023A" w:rsidRPr="00CE023A">
        <w:rPr>
          <w:rFonts w:ascii="Times New Roman" w:hAnsi="Times New Roman" w:cs="Times New Roman"/>
          <w:sz w:val="24"/>
          <w:szCs w:val="24"/>
        </w:rPr>
        <w:t xml:space="preserve"> </w:t>
      </w:r>
      <w:r w:rsidR="00CE023A">
        <w:rPr>
          <w:rFonts w:ascii="Times New Roman" w:hAnsi="Times New Roman" w:cs="Times New Roman"/>
          <w:sz w:val="24"/>
          <w:szCs w:val="24"/>
        </w:rPr>
        <w:t>M. Gružauskas,</w:t>
      </w:r>
      <w:r w:rsidR="004567BB">
        <w:rPr>
          <w:rFonts w:ascii="Times New Roman" w:hAnsi="Times New Roman" w:cs="Times New Roman"/>
          <w:sz w:val="24"/>
          <w:szCs w:val="24"/>
        </w:rPr>
        <w:t xml:space="preserve"> Pala</w:t>
      </w:r>
      <w:r w:rsidR="00727973">
        <w:rPr>
          <w:rFonts w:ascii="Times New Roman" w:hAnsi="Times New Roman" w:cs="Times New Roman"/>
          <w:sz w:val="24"/>
          <w:szCs w:val="24"/>
        </w:rPr>
        <w:t>ngos</w:t>
      </w:r>
      <w:r w:rsidR="00CE023A">
        <w:rPr>
          <w:rFonts w:ascii="Times New Roman" w:hAnsi="Times New Roman" w:cs="Times New Roman"/>
          <w:sz w:val="24"/>
          <w:szCs w:val="24"/>
        </w:rPr>
        <w:t xml:space="preserve"> miesto </w:t>
      </w:r>
      <w:r w:rsidR="00727973">
        <w:rPr>
          <w:rFonts w:ascii="Times New Roman" w:hAnsi="Times New Roman" w:cs="Times New Roman"/>
          <w:sz w:val="24"/>
          <w:szCs w:val="24"/>
        </w:rPr>
        <w:t>meras Š. Vaitkus</w:t>
      </w:r>
      <w:r>
        <w:rPr>
          <w:rFonts w:ascii="Times New Roman" w:hAnsi="Times New Roman" w:cs="Times New Roman"/>
          <w:sz w:val="24"/>
          <w:szCs w:val="24"/>
        </w:rPr>
        <w:t>, Seimo Sveikatos reikalų komiteto pirmininkas</w:t>
      </w:r>
      <w:r w:rsidR="00727973">
        <w:rPr>
          <w:rFonts w:ascii="Times New Roman" w:hAnsi="Times New Roman" w:cs="Times New Roman"/>
          <w:sz w:val="24"/>
          <w:szCs w:val="24"/>
        </w:rPr>
        <w:t xml:space="preserve"> A. Matulas</w:t>
      </w:r>
      <w:r w:rsidR="00DE6290">
        <w:rPr>
          <w:rFonts w:ascii="Times New Roman" w:hAnsi="Times New Roman" w:cs="Times New Roman"/>
          <w:sz w:val="24"/>
          <w:szCs w:val="24"/>
        </w:rPr>
        <w:t>, Seimo nariai:</w:t>
      </w:r>
      <w:r w:rsidR="008135C1">
        <w:rPr>
          <w:rFonts w:ascii="Times New Roman" w:hAnsi="Times New Roman" w:cs="Times New Roman"/>
          <w:sz w:val="24"/>
          <w:szCs w:val="24"/>
        </w:rPr>
        <w:t xml:space="preserve"> </w:t>
      </w:r>
      <w:r w:rsidR="00DE6290">
        <w:rPr>
          <w:rFonts w:ascii="Times New Roman" w:hAnsi="Times New Roman" w:cs="Times New Roman"/>
          <w:sz w:val="24"/>
          <w:szCs w:val="24"/>
        </w:rPr>
        <w:t xml:space="preserve">A. Petrošius </w:t>
      </w:r>
      <w:r w:rsidR="008135C1">
        <w:rPr>
          <w:rFonts w:ascii="Times New Roman" w:hAnsi="Times New Roman" w:cs="Times New Roman"/>
          <w:sz w:val="24"/>
          <w:szCs w:val="24"/>
        </w:rPr>
        <w:t>A.</w:t>
      </w:r>
      <w:r w:rsidR="00A30F39">
        <w:rPr>
          <w:rFonts w:ascii="Times New Roman" w:hAnsi="Times New Roman" w:cs="Times New Roman"/>
          <w:sz w:val="24"/>
          <w:szCs w:val="24"/>
        </w:rPr>
        <w:t xml:space="preserve"> </w:t>
      </w:r>
      <w:r w:rsidR="00DE6290">
        <w:rPr>
          <w:rFonts w:ascii="Times New Roman" w:hAnsi="Times New Roman" w:cs="Times New Roman"/>
          <w:sz w:val="24"/>
          <w:szCs w:val="24"/>
        </w:rPr>
        <w:t xml:space="preserve">Pocius, </w:t>
      </w:r>
      <w:r w:rsidR="008135C1">
        <w:rPr>
          <w:rFonts w:ascii="Times New Roman" w:hAnsi="Times New Roman" w:cs="Times New Roman"/>
          <w:sz w:val="24"/>
          <w:szCs w:val="24"/>
        </w:rPr>
        <w:t xml:space="preserve">L. Girskienė, </w:t>
      </w:r>
      <w:r w:rsidR="008135C1" w:rsidRPr="008135C1">
        <w:rPr>
          <w:rFonts w:ascii="Times New Roman" w:hAnsi="Times New Roman" w:cs="Times New Roman"/>
          <w:sz w:val="24"/>
          <w:szCs w:val="24"/>
        </w:rPr>
        <w:t>Klaipėdos universitetinės ligoninės vyr. gydytojas</w:t>
      </w:r>
      <w:r w:rsidR="008135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35C1" w:rsidRPr="008135C1">
        <w:rPr>
          <w:rFonts w:ascii="Times New Roman" w:hAnsi="Times New Roman" w:cs="Times New Roman"/>
          <w:sz w:val="24"/>
          <w:szCs w:val="24"/>
        </w:rPr>
        <w:t>V. Janušonis</w:t>
      </w:r>
      <w:r w:rsidR="008135C1">
        <w:rPr>
          <w:rFonts w:ascii="Times New Roman" w:hAnsi="Times New Roman" w:cs="Times New Roman"/>
          <w:sz w:val="24"/>
          <w:szCs w:val="24"/>
        </w:rPr>
        <w:t>, Respublikinės Klaipėdos</w:t>
      </w:r>
      <w:r w:rsidR="00CE023A">
        <w:rPr>
          <w:rFonts w:ascii="Times New Roman" w:hAnsi="Times New Roman" w:cs="Times New Roman"/>
          <w:sz w:val="24"/>
          <w:szCs w:val="24"/>
        </w:rPr>
        <w:t xml:space="preserve"> ligoninės vyr. gydytojas D. Sta</w:t>
      </w:r>
      <w:r w:rsidR="008135C1">
        <w:rPr>
          <w:rFonts w:ascii="Times New Roman" w:hAnsi="Times New Roman" w:cs="Times New Roman"/>
          <w:sz w:val="24"/>
          <w:szCs w:val="24"/>
        </w:rPr>
        <w:t>ponkus, Jūrininkų ligoninės vyr. gydytojas J. Sąlyga</w:t>
      </w:r>
      <w:r w:rsidR="00612EBC">
        <w:rPr>
          <w:rFonts w:ascii="Times New Roman" w:hAnsi="Times New Roman" w:cs="Times New Roman"/>
          <w:sz w:val="24"/>
          <w:szCs w:val="24"/>
        </w:rPr>
        <w:t>, Klaipėdos universitetinės ligoninės</w:t>
      </w:r>
      <w:r w:rsidR="0013127C">
        <w:rPr>
          <w:rFonts w:ascii="Times New Roman" w:hAnsi="Times New Roman" w:cs="Times New Roman"/>
          <w:sz w:val="24"/>
          <w:szCs w:val="24"/>
        </w:rPr>
        <w:t xml:space="preserve"> profesinės sąjungos</w:t>
      </w:r>
      <w:r w:rsidR="00612EBC">
        <w:rPr>
          <w:rFonts w:ascii="Times New Roman" w:hAnsi="Times New Roman" w:cs="Times New Roman"/>
          <w:sz w:val="24"/>
          <w:szCs w:val="24"/>
        </w:rPr>
        <w:t xml:space="preserve"> atstovas D. Burdulis.</w:t>
      </w:r>
    </w:p>
    <w:p w:rsidR="001000C9" w:rsidRDefault="004567BB" w:rsidP="001000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DARBOTVARKĖ:</w:t>
      </w:r>
    </w:p>
    <w:p w:rsidR="001000C9" w:rsidRDefault="001000C9" w:rsidP="001000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7BB" w:rsidRPr="001000C9">
        <w:rPr>
          <w:rFonts w:ascii="Times New Roman" w:hAnsi="Times New Roman" w:cs="Times New Roman"/>
          <w:sz w:val="24"/>
          <w:szCs w:val="24"/>
        </w:rPr>
        <w:t xml:space="preserve">Informacija apie ligoninių tinklo optimizavimą Klaipėdoje. </w:t>
      </w:r>
    </w:p>
    <w:p w:rsidR="00D12340" w:rsidRDefault="00D12340" w:rsidP="001000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27C" w:rsidRPr="001000C9" w:rsidRDefault="0013127C" w:rsidP="001000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SVARSTYTA. </w:t>
      </w:r>
      <w:r w:rsidRPr="001000C9">
        <w:rPr>
          <w:rFonts w:ascii="Times New Roman" w:hAnsi="Times New Roman" w:cs="Times New Roman"/>
          <w:sz w:val="24"/>
          <w:szCs w:val="24"/>
        </w:rPr>
        <w:t>Informacija apie ligoninių tinklo optimizavimą Klaipėdoje.</w:t>
      </w:r>
    </w:p>
    <w:p w:rsidR="008865CA" w:rsidRDefault="004567BB" w:rsidP="00C4253E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000C9"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CE023A">
        <w:rPr>
          <w:rFonts w:ascii="Times New Roman" w:hAnsi="Times New Roman" w:cs="Times New Roman"/>
          <w:sz w:val="24"/>
          <w:szCs w:val="24"/>
        </w:rPr>
        <w:t>– R. Janonienė</w:t>
      </w:r>
      <w:r w:rsidR="001000C9">
        <w:rPr>
          <w:rFonts w:ascii="Times New Roman" w:hAnsi="Times New Roman" w:cs="Times New Roman"/>
          <w:sz w:val="24"/>
          <w:szCs w:val="24"/>
        </w:rPr>
        <w:t>. Pristato kompetencijų centrų ir regioninio bendradarbiavimo modeliu pagrįstos asmens sveikatos priežiūros įstaigų tinklo vystymą Klaipėdoje.</w:t>
      </w:r>
      <w:r w:rsidR="008865CA">
        <w:rPr>
          <w:rFonts w:ascii="Times New Roman" w:hAnsi="Times New Roman" w:cs="Times New Roman"/>
          <w:sz w:val="24"/>
          <w:szCs w:val="24"/>
        </w:rPr>
        <w:t xml:space="preserve"> Sudėlioja pagrindinius akcentus primindama bendrą reformos kontekstą, pristato esminiu</w:t>
      </w:r>
      <w:r w:rsidR="001211FB">
        <w:rPr>
          <w:rFonts w:ascii="Times New Roman" w:hAnsi="Times New Roman" w:cs="Times New Roman"/>
          <w:sz w:val="24"/>
          <w:szCs w:val="24"/>
        </w:rPr>
        <w:t>s pertvarkos principus,</w:t>
      </w:r>
      <w:r w:rsidR="008865CA">
        <w:rPr>
          <w:rFonts w:ascii="Times New Roman" w:hAnsi="Times New Roman" w:cs="Times New Roman"/>
          <w:sz w:val="24"/>
          <w:szCs w:val="24"/>
        </w:rPr>
        <w:t xml:space="preserve"> matymą, viziją dėl tinklo pertvarkos Klaipėdos mieste.</w:t>
      </w:r>
      <w:r w:rsidR="00C4253E">
        <w:rPr>
          <w:rFonts w:ascii="Times New Roman" w:hAnsi="Times New Roman" w:cs="Times New Roman"/>
          <w:sz w:val="24"/>
          <w:szCs w:val="24"/>
        </w:rPr>
        <w:t xml:space="preserve"> </w:t>
      </w:r>
      <w:r w:rsidR="00554BBB">
        <w:rPr>
          <w:rFonts w:ascii="Times New Roman" w:hAnsi="Times New Roman" w:cs="Times New Roman"/>
          <w:sz w:val="24"/>
          <w:szCs w:val="24"/>
        </w:rPr>
        <w:t>Paaiškina,</w:t>
      </w:r>
      <w:r w:rsidR="008865CA">
        <w:rPr>
          <w:rFonts w:ascii="Times New Roman" w:hAnsi="Times New Roman" w:cs="Times New Roman"/>
          <w:sz w:val="24"/>
          <w:szCs w:val="24"/>
        </w:rPr>
        <w:t xml:space="preserve"> </w:t>
      </w:r>
      <w:r w:rsidR="00554BBB">
        <w:rPr>
          <w:rFonts w:ascii="Times New Roman" w:hAnsi="Times New Roman" w:cs="Times New Roman"/>
          <w:sz w:val="24"/>
          <w:szCs w:val="24"/>
        </w:rPr>
        <w:t xml:space="preserve">kam reikalingi pokyčiai sveikatos sistemoje. Primena </w:t>
      </w:r>
      <w:r w:rsidR="008865CA">
        <w:rPr>
          <w:rFonts w:ascii="Times New Roman" w:hAnsi="Times New Roman" w:cs="Times New Roman"/>
          <w:sz w:val="24"/>
          <w:szCs w:val="24"/>
        </w:rPr>
        <w:t xml:space="preserve">bendrą situaciją, kurioje yra dabar šalis, pagrindinius rodiklius, kodėl Lietuva minima tarptautinių organizacijų ataskaitose </w:t>
      </w:r>
      <w:r w:rsidR="0013127C">
        <w:rPr>
          <w:rFonts w:ascii="Times New Roman" w:hAnsi="Times New Roman" w:cs="Times New Roman"/>
          <w:sz w:val="24"/>
          <w:szCs w:val="24"/>
        </w:rPr>
        <w:t>(</w:t>
      </w:r>
      <w:r w:rsidR="008865CA">
        <w:rPr>
          <w:rFonts w:ascii="Times New Roman" w:hAnsi="Times New Roman" w:cs="Times New Roman"/>
          <w:sz w:val="24"/>
          <w:szCs w:val="24"/>
        </w:rPr>
        <w:t>gausiai naudojamės sveikatos priežiūra, išsiskiriame iš kitų valstybių pagal turimą gydytojų skaičių, suteikiame daug konsultacijų, viršijame aktyvaus gydymo l</w:t>
      </w:r>
      <w:r w:rsidR="00554BBB">
        <w:rPr>
          <w:rFonts w:ascii="Times New Roman" w:hAnsi="Times New Roman" w:cs="Times New Roman"/>
          <w:sz w:val="24"/>
          <w:szCs w:val="24"/>
        </w:rPr>
        <w:t>ovų skaičių, intensyviai horpita</w:t>
      </w:r>
      <w:r w:rsidR="008865CA">
        <w:rPr>
          <w:rFonts w:ascii="Times New Roman" w:hAnsi="Times New Roman" w:cs="Times New Roman"/>
          <w:sz w:val="24"/>
          <w:szCs w:val="24"/>
        </w:rPr>
        <w:t>lizuojame</w:t>
      </w:r>
      <w:r w:rsidR="0013127C">
        <w:rPr>
          <w:rFonts w:ascii="Times New Roman" w:hAnsi="Times New Roman" w:cs="Times New Roman"/>
          <w:sz w:val="24"/>
          <w:szCs w:val="24"/>
        </w:rPr>
        <w:t>)</w:t>
      </w:r>
      <w:r w:rsidR="008865CA">
        <w:rPr>
          <w:rFonts w:ascii="Times New Roman" w:hAnsi="Times New Roman" w:cs="Times New Roman"/>
          <w:sz w:val="24"/>
          <w:szCs w:val="24"/>
        </w:rPr>
        <w:t>.</w:t>
      </w:r>
      <w:r w:rsidR="003C1CBE">
        <w:rPr>
          <w:rFonts w:ascii="Times New Roman" w:hAnsi="Times New Roman" w:cs="Times New Roman"/>
          <w:sz w:val="24"/>
          <w:szCs w:val="24"/>
        </w:rPr>
        <w:t xml:space="preserve"> </w:t>
      </w:r>
      <w:r w:rsidR="0013127C">
        <w:rPr>
          <w:rFonts w:ascii="Times New Roman" w:hAnsi="Times New Roman" w:cs="Times New Roman"/>
          <w:sz w:val="24"/>
          <w:szCs w:val="24"/>
        </w:rPr>
        <w:t>Sako, kad n</w:t>
      </w:r>
      <w:r w:rsidR="008865CA">
        <w:rPr>
          <w:rFonts w:ascii="Times New Roman" w:hAnsi="Times New Roman" w:cs="Times New Roman"/>
          <w:sz w:val="24"/>
          <w:szCs w:val="24"/>
        </w:rPr>
        <w:t xml:space="preserve">ežiūrint </w:t>
      </w:r>
      <w:r w:rsidR="003C1CBE">
        <w:rPr>
          <w:rFonts w:ascii="Times New Roman" w:hAnsi="Times New Roman" w:cs="Times New Roman"/>
          <w:sz w:val="24"/>
          <w:szCs w:val="24"/>
        </w:rPr>
        <w:t xml:space="preserve">į tai gyventojų </w:t>
      </w:r>
      <w:r w:rsidR="008865CA">
        <w:rPr>
          <w:rFonts w:ascii="Times New Roman" w:hAnsi="Times New Roman" w:cs="Times New Roman"/>
          <w:sz w:val="24"/>
          <w:szCs w:val="24"/>
        </w:rPr>
        <w:t>sveikatos rodikliai prasti</w:t>
      </w:r>
      <w:r w:rsidR="003C1CBE">
        <w:rPr>
          <w:rFonts w:ascii="Times New Roman" w:hAnsi="Times New Roman" w:cs="Times New Roman"/>
          <w:sz w:val="24"/>
          <w:szCs w:val="24"/>
        </w:rPr>
        <w:t xml:space="preserve"> – esame tarp šalių, turinčių trumpiausi</w:t>
      </w:r>
      <w:r w:rsidR="00554BBB">
        <w:rPr>
          <w:rFonts w:ascii="Times New Roman" w:hAnsi="Times New Roman" w:cs="Times New Roman"/>
          <w:sz w:val="24"/>
          <w:szCs w:val="24"/>
        </w:rPr>
        <w:t>ą vidutinę gyvenimo trukmę ir kt. Todėl turime galvoti, kaip sveikatos sistemą sutvarkyti, kad ji veiktų tvariau ir geriau.</w:t>
      </w:r>
    </w:p>
    <w:p w:rsidR="00C33812" w:rsidRDefault="00793936" w:rsidP="00C33812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Sako, kad p</w:t>
      </w:r>
      <w:r w:rsidR="00072E10">
        <w:rPr>
          <w:rFonts w:ascii="Times New Roman" w:hAnsi="Times New Roman" w:cs="Times New Roman"/>
          <w:sz w:val="24"/>
          <w:szCs w:val="24"/>
        </w:rPr>
        <w:t xml:space="preserve">agrindiniai pertvarkos principai – prioritetas </w:t>
      </w:r>
      <w:r w:rsidR="0013127C">
        <w:rPr>
          <w:rFonts w:ascii="Times New Roman" w:hAnsi="Times New Roman" w:cs="Times New Roman"/>
          <w:sz w:val="24"/>
          <w:szCs w:val="24"/>
        </w:rPr>
        <w:t>skirti prioritetą</w:t>
      </w:r>
      <w:r w:rsidR="00072E10">
        <w:rPr>
          <w:rFonts w:ascii="Times New Roman" w:hAnsi="Times New Roman" w:cs="Times New Roman"/>
          <w:sz w:val="24"/>
          <w:szCs w:val="24"/>
        </w:rPr>
        <w:t xml:space="preserve"> bazinių paslaugų užtikrinimui</w:t>
      </w:r>
      <w:r w:rsidR="0013127C">
        <w:rPr>
          <w:rFonts w:ascii="Times New Roman" w:hAnsi="Times New Roman" w:cs="Times New Roman"/>
          <w:sz w:val="24"/>
          <w:szCs w:val="24"/>
        </w:rPr>
        <w:t>, a</w:t>
      </w:r>
      <w:r w:rsidR="00072E10">
        <w:rPr>
          <w:rFonts w:ascii="Times New Roman" w:hAnsi="Times New Roman" w:cs="Times New Roman"/>
          <w:sz w:val="24"/>
          <w:szCs w:val="24"/>
        </w:rPr>
        <w:t xml:space="preserve">ntrinės </w:t>
      </w:r>
      <w:r w:rsidR="00E2033A">
        <w:rPr>
          <w:rFonts w:ascii="Times New Roman" w:hAnsi="Times New Roman" w:cs="Times New Roman"/>
          <w:sz w:val="24"/>
          <w:szCs w:val="24"/>
        </w:rPr>
        <w:t xml:space="preserve">stacionarinės </w:t>
      </w:r>
      <w:r w:rsidR="00072E10">
        <w:rPr>
          <w:rFonts w:ascii="Times New Roman" w:hAnsi="Times New Roman" w:cs="Times New Roman"/>
          <w:sz w:val="24"/>
          <w:szCs w:val="24"/>
        </w:rPr>
        <w:t xml:space="preserve">sveikatos priežiūroje didesnį dėmesį skirti </w:t>
      </w:r>
      <w:r w:rsidR="00E2033A">
        <w:rPr>
          <w:rFonts w:ascii="Times New Roman" w:hAnsi="Times New Roman" w:cs="Times New Roman"/>
          <w:sz w:val="24"/>
          <w:szCs w:val="24"/>
        </w:rPr>
        <w:t>paslaugų organizavimui tai</w:t>
      </w:r>
      <w:r w:rsidR="0013127C">
        <w:rPr>
          <w:rFonts w:ascii="Times New Roman" w:hAnsi="Times New Roman" w:cs="Times New Roman"/>
          <w:sz w:val="24"/>
          <w:szCs w:val="24"/>
        </w:rPr>
        <w:t>p</w:t>
      </w:r>
      <w:r w:rsidR="00E2033A">
        <w:rPr>
          <w:rFonts w:ascii="Times New Roman" w:hAnsi="Times New Roman" w:cs="Times New Roman"/>
          <w:sz w:val="24"/>
          <w:szCs w:val="24"/>
        </w:rPr>
        <w:t>, kad nebūtų paisoma administracinių apskričių ar savivaldybių ribų, norima, kad įst</w:t>
      </w:r>
      <w:r w:rsidR="00C33812">
        <w:rPr>
          <w:rFonts w:ascii="Times New Roman" w:hAnsi="Times New Roman" w:cs="Times New Roman"/>
          <w:sz w:val="24"/>
          <w:szCs w:val="24"/>
        </w:rPr>
        <w:t>aigos lab</w:t>
      </w:r>
      <w:r w:rsidR="00E2033A">
        <w:rPr>
          <w:rFonts w:ascii="Times New Roman" w:hAnsi="Times New Roman" w:cs="Times New Roman"/>
          <w:sz w:val="24"/>
          <w:szCs w:val="24"/>
        </w:rPr>
        <w:t xml:space="preserve">iau bendradarbiautų. </w:t>
      </w:r>
      <w:r w:rsidR="00C33812">
        <w:rPr>
          <w:rFonts w:ascii="Times New Roman" w:hAnsi="Times New Roman" w:cs="Times New Roman"/>
          <w:sz w:val="24"/>
          <w:szCs w:val="24"/>
        </w:rPr>
        <w:t>P</w:t>
      </w:r>
      <w:r w:rsidR="00E2033A">
        <w:rPr>
          <w:rFonts w:ascii="Times New Roman" w:hAnsi="Times New Roman" w:cs="Times New Roman"/>
          <w:sz w:val="24"/>
          <w:szCs w:val="24"/>
        </w:rPr>
        <w:t xml:space="preserve">ertvarkos tikslas – pasiekti </w:t>
      </w:r>
      <w:r w:rsidR="00C33812">
        <w:rPr>
          <w:rFonts w:ascii="Times New Roman" w:hAnsi="Times New Roman" w:cs="Times New Roman"/>
          <w:sz w:val="24"/>
          <w:szCs w:val="24"/>
        </w:rPr>
        <w:t>geresnę gyventojų sveikatą, kuriant</w:t>
      </w:r>
      <w:r w:rsidR="00E2033A">
        <w:rPr>
          <w:rFonts w:ascii="Times New Roman" w:hAnsi="Times New Roman" w:cs="Times New Roman"/>
          <w:sz w:val="24"/>
          <w:szCs w:val="24"/>
        </w:rPr>
        <w:t xml:space="preserve"> kokyb</w:t>
      </w:r>
      <w:r w:rsidR="0091135B">
        <w:rPr>
          <w:rFonts w:ascii="Times New Roman" w:hAnsi="Times New Roman" w:cs="Times New Roman"/>
          <w:sz w:val="24"/>
          <w:szCs w:val="24"/>
        </w:rPr>
        <w:t>i</w:t>
      </w:r>
      <w:r w:rsidR="00E2033A">
        <w:rPr>
          <w:rFonts w:ascii="Times New Roman" w:hAnsi="Times New Roman" w:cs="Times New Roman"/>
          <w:sz w:val="24"/>
          <w:szCs w:val="24"/>
        </w:rPr>
        <w:t>škesnes paslaugas.</w:t>
      </w:r>
      <w:r w:rsidR="00C42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35B" w:rsidRDefault="0091135B" w:rsidP="00C33812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Primena apie bazinį paslaugų paketą –</w:t>
      </w:r>
      <w:r w:rsidR="00C33812">
        <w:rPr>
          <w:rFonts w:ascii="Times New Roman" w:hAnsi="Times New Roman" w:cs="Times New Roman"/>
          <w:sz w:val="24"/>
          <w:szCs w:val="24"/>
        </w:rPr>
        <w:t xml:space="preserve"> siūlo</w:t>
      </w:r>
      <w:r>
        <w:rPr>
          <w:rFonts w:ascii="Times New Roman" w:hAnsi="Times New Roman" w:cs="Times New Roman"/>
          <w:sz w:val="24"/>
          <w:szCs w:val="24"/>
        </w:rPr>
        <w:t xml:space="preserve"> realizuoti </w:t>
      </w:r>
      <w:r w:rsidR="00C33812">
        <w:rPr>
          <w:rFonts w:ascii="Times New Roman" w:hAnsi="Times New Roman" w:cs="Times New Roman"/>
          <w:sz w:val="24"/>
          <w:szCs w:val="24"/>
        </w:rPr>
        <w:t xml:space="preserve">jį </w:t>
      </w:r>
      <w:r>
        <w:rPr>
          <w:rFonts w:ascii="Times New Roman" w:hAnsi="Times New Roman" w:cs="Times New Roman"/>
          <w:sz w:val="24"/>
          <w:szCs w:val="24"/>
        </w:rPr>
        <w:t>keliais būdais (galėtų būti struktūrinis arba tinklinis).</w:t>
      </w:r>
      <w:r w:rsidR="00C4253E">
        <w:rPr>
          <w:rFonts w:ascii="Times New Roman" w:hAnsi="Times New Roman" w:cs="Times New Roman"/>
          <w:sz w:val="24"/>
          <w:szCs w:val="24"/>
        </w:rPr>
        <w:t xml:space="preserve"> </w:t>
      </w:r>
      <w:r w:rsidR="00CE023A">
        <w:rPr>
          <w:rFonts w:ascii="Times New Roman" w:hAnsi="Times New Roman" w:cs="Times New Roman"/>
          <w:sz w:val="24"/>
          <w:szCs w:val="24"/>
        </w:rPr>
        <w:t xml:space="preserve">Sako, kad </w:t>
      </w:r>
      <w:r>
        <w:rPr>
          <w:rFonts w:ascii="Times New Roman" w:hAnsi="Times New Roman" w:cs="Times New Roman"/>
          <w:sz w:val="24"/>
          <w:szCs w:val="24"/>
        </w:rPr>
        <w:t>SAM dėl stacionarių aktyvaus gydymo paslaugų optimizavimo</w:t>
      </w:r>
      <w:r w:rsidR="00605E60">
        <w:rPr>
          <w:rFonts w:ascii="Times New Roman" w:hAnsi="Times New Roman" w:cs="Times New Roman"/>
          <w:sz w:val="24"/>
          <w:szCs w:val="24"/>
        </w:rPr>
        <w:t xml:space="preserve"> vadovaujasi pagrindiniais kriterijais – mato būtinybę,</w:t>
      </w:r>
      <w:r w:rsidR="00C33812">
        <w:rPr>
          <w:rFonts w:ascii="Times New Roman" w:hAnsi="Times New Roman" w:cs="Times New Roman"/>
          <w:sz w:val="24"/>
          <w:szCs w:val="24"/>
        </w:rPr>
        <w:t xml:space="preserve"> kad visoms</w:t>
      </w:r>
      <w:r w:rsidR="00605E60">
        <w:rPr>
          <w:rFonts w:ascii="Times New Roman" w:hAnsi="Times New Roman" w:cs="Times New Roman"/>
          <w:sz w:val="24"/>
          <w:szCs w:val="24"/>
        </w:rPr>
        <w:t xml:space="preserve"> specializuotos stacionarios sveikatos priežiūros p</w:t>
      </w:r>
      <w:r w:rsidR="00C33812">
        <w:rPr>
          <w:rFonts w:ascii="Times New Roman" w:hAnsi="Times New Roman" w:cs="Times New Roman"/>
          <w:sz w:val="24"/>
          <w:szCs w:val="24"/>
        </w:rPr>
        <w:t>aslaugoms</w:t>
      </w:r>
      <w:r w:rsidR="00605E60">
        <w:rPr>
          <w:rFonts w:ascii="Times New Roman" w:hAnsi="Times New Roman" w:cs="Times New Roman"/>
          <w:sz w:val="24"/>
          <w:szCs w:val="24"/>
        </w:rPr>
        <w:t xml:space="preserve"> būtų užtikrintos daugiaprofiliškumas, paslaugų pasiekiamumas, paslaugos kokybės užtikrinim</w:t>
      </w:r>
      <w:r w:rsidR="00C33812">
        <w:rPr>
          <w:rFonts w:ascii="Times New Roman" w:hAnsi="Times New Roman" w:cs="Times New Roman"/>
          <w:sz w:val="24"/>
          <w:szCs w:val="24"/>
        </w:rPr>
        <w:t>as, skubi pagalba</w:t>
      </w:r>
      <w:r w:rsidR="00605E60">
        <w:rPr>
          <w:rFonts w:ascii="Times New Roman" w:hAnsi="Times New Roman" w:cs="Times New Roman"/>
          <w:sz w:val="24"/>
          <w:szCs w:val="24"/>
        </w:rPr>
        <w:t>.</w:t>
      </w:r>
    </w:p>
    <w:p w:rsidR="00605E60" w:rsidRDefault="00CE023A" w:rsidP="003C1CBE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Teigia, kad norima matyti </w:t>
      </w:r>
      <w:r w:rsidR="00605E60">
        <w:rPr>
          <w:rFonts w:ascii="Times New Roman" w:hAnsi="Times New Roman" w:cs="Times New Roman"/>
          <w:sz w:val="24"/>
          <w:szCs w:val="24"/>
        </w:rPr>
        <w:t>šalyje 3 kompetencijos centrus (Vilniaus, Kauno, Klaipėdos) dėl tretinio lygio asmens sveikatos pr</w:t>
      </w:r>
      <w:r w:rsidR="00665976">
        <w:rPr>
          <w:rFonts w:ascii="Times New Roman" w:hAnsi="Times New Roman" w:cs="Times New Roman"/>
          <w:sz w:val="24"/>
          <w:szCs w:val="24"/>
        </w:rPr>
        <w:t>iežiūros paslaugų organizavimo, kurie</w:t>
      </w:r>
      <w:r w:rsidR="00605E60">
        <w:rPr>
          <w:rFonts w:ascii="Times New Roman" w:hAnsi="Times New Roman" w:cs="Times New Roman"/>
          <w:sz w:val="24"/>
          <w:szCs w:val="24"/>
        </w:rPr>
        <w:t xml:space="preserve"> be</w:t>
      </w:r>
      <w:r w:rsidR="00665976">
        <w:rPr>
          <w:rFonts w:ascii="Times New Roman" w:hAnsi="Times New Roman" w:cs="Times New Roman"/>
          <w:sz w:val="24"/>
          <w:szCs w:val="24"/>
        </w:rPr>
        <w:t>ndradarbiautų su universitetais, taip pat matoma galimybė</w:t>
      </w:r>
      <w:r w:rsidR="00605E60">
        <w:rPr>
          <w:rFonts w:ascii="Times New Roman" w:hAnsi="Times New Roman" w:cs="Times New Roman"/>
          <w:sz w:val="24"/>
          <w:szCs w:val="24"/>
        </w:rPr>
        <w:t xml:space="preserve"> vystyti stacionarinės sveikatos priežiūros paslaugas 5 regionuose ir 5 administracinius regionus – apskričių centrus.</w:t>
      </w:r>
    </w:p>
    <w:p w:rsidR="00072E10" w:rsidRDefault="00665976" w:rsidP="00C4253E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Primena, kokie </w:t>
      </w:r>
      <w:r w:rsidR="005336F3">
        <w:rPr>
          <w:rFonts w:ascii="Times New Roman" w:hAnsi="Times New Roman" w:cs="Times New Roman"/>
          <w:sz w:val="24"/>
          <w:szCs w:val="24"/>
        </w:rPr>
        <w:t>yra klasteriai ir</w:t>
      </w:r>
      <w:r w:rsidR="001211FB">
        <w:rPr>
          <w:rFonts w:ascii="Times New Roman" w:hAnsi="Times New Roman" w:cs="Times New Roman"/>
          <w:sz w:val="24"/>
          <w:szCs w:val="24"/>
        </w:rPr>
        <w:t xml:space="preserve"> kas padėtų stiprinti jų veiklą, </w:t>
      </w:r>
      <w:r w:rsidR="005336F3">
        <w:rPr>
          <w:rFonts w:ascii="Times New Roman" w:hAnsi="Times New Roman" w:cs="Times New Roman"/>
          <w:sz w:val="24"/>
          <w:szCs w:val="24"/>
        </w:rPr>
        <w:t>kaip atrodo Klaipėdos regionas pagal stacionarų paslaugų organizavimą (per hospitalizacijos rodiklį)</w:t>
      </w:r>
      <w:r w:rsidR="001211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apie </w:t>
      </w:r>
      <w:r w:rsidR="006C29D8">
        <w:rPr>
          <w:rFonts w:ascii="Times New Roman" w:hAnsi="Times New Roman" w:cs="Times New Roman"/>
          <w:sz w:val="24"/>
          <w:szCs w:val="24"/>
        </w:rPr>
        <w:t>Klaipėdos regiono faktinį lovų skaičių 2019 m. ir prognozuojamą lovų skaičių 2025 m.</w:t>
      </w:r>
      <w:r>
        <w:rPr>
          <w:rFonts w:ascii="Times New Roman" w:hAnsi="Times New Roman" w:cs="Times New Roman"/>
          <w:sz w:val="24"/>
          <w:szCs w:val="24"/>
        </w:rPr>
        <w:t xml:space="preserve">. apie </w:t>
      </w:r>
      <w:r w:rsidR="00793936">
        <w:rPr>
          <w:rFonts w:ascii="Times New Roman" w:hAnsi="Times New Roman" w:cs="Times New Roman"/>
          <w:sz w:val="24"/>
          <w:szCs w:val="24"/>
        </w:rPr>
        <w:t>būtinas sąlygas siekiant užtikrinti tvarų aukštos kokybės ir saugių aktyviojo gydymo stacionaro paslaugų teikimą.</w:t>
      </w:r>
    </w:p>
    <w:p w:rsidR="004708AE" w:rsidRDefault="00554BBB" w:rsidP="002174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976">
        <w:rPr>
          <w:rFonts w:ascii="Times New Roman" w:hAnsi="Times New Roman" w:cs="Times New Roman"/>
          <w:sz w:val="24"/>
          <w:szCs w:val="24"/>
        </w:rPr>
        <w:t>Pristato SAM viziją -</w:t>
      </w:r>
      <w:r w:rsidR="00793936">
        <w:rPr>
          <w:rFonts w:ascii="Times New Roman" w:hAnsi="Times New Roman" w:cs="Times New Roman"/>
          <w:sz w:val="24"/>
          <w:szCs w:val="24"/>
        </w:rPr>
        <w:t xml:space="preserve"> kaip gali būti pertvarkomas ligoninių tinklas Klaipėdos mieste. Primena, kaip atrodo Klaipėdos miesto hospita</w:t>
      </w:r>
      <w:r w:rsidR="00D62015">
        <w:rPr>
          <w:rFonts w:ascii="Times New Roman" w:hAnsi="Times New Roman" w:cs="Times New Roman"/>
          <w:sz w:val="24"/>
          <w:szCs w:val="24"/>
        </w:rPr>
        <w:t>lizacijos rodiklis šalies mastu,</w:t>
      </w:r>
      <w:r w:rsidR="00793936">
        <w:rPr>
          <w:rFonts w:ascii="Times New Roman" w:hAnsi="Times New Roman" w:cs="Times New Roman"/>
          <w:sz w:val="24"/>
          <w:szCs w:val="24"/>
        </w:rPr>
        <w:t xml:space="preserve"> pagal atskiras paslaugų grupes</w:t>
      </w:r>
      <w:r w:rsidR="00665976">
        <w:rPr>
          <w:rFonts w:ascii="Times New Roman" w:hAnsi="Times New Roman" w:cs="Times New Roman"/>
          <w:sz w:val="24"/>
          <w:szCs w:val="24"/>
        </w:rPr>
        <w:t xml:space="preserve">, </w:t>
      </w:r>
      <w:r w:rsidR="00D62015">
        <w:rPr>
          <w:rFonts w:ascii="Times New Roman" w:hAnsi="Times New Roman" w:cs="Times New Roman"/>
          <w:sz w:val="24"/>
          <w:szCs w:val="24"/>
        </w:rPr>
        <w:t>apie besidubl</w:t>
      </w:r>
      <w:r w:rsidR="00665976">
        <w:rPr>
          <w:rFonts w:ascii="Times New Roman" w:hAnsi="Times New Roman" w:cs="Times New Roman"/>
          <w:sz w:val="24"/>
          <w:szCs w:val="24"/>
        </w:rPr>
        <w:t>iuojančias paslaugas ligoninėse, p</w:t>
      </w:r>
      <w:r w:rsidR="004708AE">
        <w:rPr>
          <w:rFonts w:ascii="Times New Roman" w:hAnsi="Times New Roman" w:cs="Times New Roman"/>
          <w:sz w:val="24"/>
          <w:szCs w:val="24"/>
        </w:rPr>
        <w:t>ateikia pagrindines įžvalgas.</w:t>
      </w:r>
      <w:r w:rsidR="00D81FE3">
        <w:rPr>
          <w:rFonts w:ascii="Times New Roman" w:hAnsi="Times New Roman" w:cs="Times New Roman"/>
          <w:sz w:val="24"/>
          <w:szCs w:val="24"/>
        </w:rPr>
        <w:t xml:space="preserve"> </w:t>
      </w:r>
      <w:r w:rsidR="00857427">
        <w:rPr>
          <w:rFonts w:ascii="Times New Roman" w:hAnsi="Times New Roman" w:cs="Times New Roman"/>
          <w:sz w:val="24"/>
          <w:szCs w:val="24"/>
        </w:rPr>
        <w:t>Pristato SAM siūlomą ligoninių pertvarko</w:t>
      </w:r>
      <w:r w:rsidR="00B76191">
        <w:rPr>
          <w:rFonts w:ascii="Times New Roman" w:hAnsi="Times New Roman" w:cs="Times New Roman"/>
          <w:sz w:val="24"/>
          <w:szCs w:val="24"/>
        </w:rPr>
        <w:t>s strategiją Klaipėdos mieste.</w:t>
      </w:r>
      <w:r w:rsidR="00857427">
        <w:rPr>
          <w:rFonts w:ascii="Times New Roman" w:hAnsi="Times New Roman" w:cs="Times New Roman"/>
          <w:sz w:val="24"/>
          <w:szCs w:val="24"/>
        </w:rPr>
        <w:t xml:space="preserve"> </w:t>
      </w:r>
      <w:r w:rsidR="00B76191">
        <w:rPr>
          <w:rFonts w:ascii="Times New Roman" w:hAnsi="Times New Roman" w:cs="Times New Roman"/>
          <w:sz w:val="24"/>
          <w:szCs w:val="24"/>
        </w:rPr>
        <w:t>Sako, kad siūloma turėti 2 stiprias gydymo įstaiga</w:t>
      </w:r>
      <w:r w:rsidR="00376455">
        <w:rPr>
          <w:rFonts w:ascii="Times New Roman" w:hAnsi="Times New Roman" w:cs="Times New Roman"/>
          <w:sz w:val="24"/>
          <w:szCs w:val="24"/>
        </w:rPr>
        <w:t>s (Klaipėdos universiteto ligoninė ir Klaipėdos respublikinė ligoninė). Dėl Klaipėdos unive</w:t>
      </w:r>
      <w:r w:rsidR="00B76191">
        <w:rPr>
          <w:rFonts w:ascii="Times New Roman" w:hAnsi="Times New Roman" w:cs="Times New Roman"/>
          <w:sz w:val="24"/>
          <w:szCs w:val="24"/>
        </w:rPr>
        <w:t>rsiteto ligoninės kūrimo siūlomas</w:t>
      </w:r>
      <w:r w:rsidR="00376455">
        <w:rPr>
          <w:rFonts w:ascii="Times New Roman" w:hAnsi="Times New Roman" w:cs="Times New Roman"/>
          <w:sz w:val="24"/>
          <w:szCs w:val="24"/>
        </w:rPr>
        <w:t xml:space="preserve"> 3 ligoninių jungimas, dėl Klaipėdos respublikinės ligoninės – būtų apjungtos 4 įstaigos). Akcentuoja, kokie galėtų būti pagrindiniai pertvarko</w:t>
      </w:r>
      <w:r w:rsidR="00B76191">
        <w:rPr>
          <w:rFonts w:ascii="Times New Roman" w:hAnsi="Times New Roman" w:cs="Times New Roman"/>
          <w:sz w:val="24"/>
          <w:szCs w:val="24"/>
        </w:rPr>
        <w:t xml:space="preserve">s žingsniai (I etapas </w:t>
      </w:r>
      <w:r w:rsidR="00376455">
        <w:rPr>
          <w:rFonts w:ascii="Times New Roman" w:hAnsi="Times New Roman" w:cs="Times New Roman"/>
          <w:sz w:val="24"/>
          <w:szCs w:val="24"/>
        </w:rPr>
        <w:t xml:space="preserve">Klaipėdos miesto </w:t>
      </w:r>
      <w:r w:rsidR="00F0113C">
        <w:rPr>
          <w:rFonts w:ascii="Times New Roman" w:hAnsi="Times New Roman" w:cs="Times New Roman"/>
          <w:sz w:val="24"/>
          <w:szCs w:val="24"/>
        </w:rPr>
        <w:t>savivaldybės tarybos sprendimas, II etapas - LR nutarimas, III etapas reorganizavimas</w:t>
      </w:r>
      <w:r w:rsidR="00B76191">
        <w:rPr>
          <w:rFonts w:ascii="Times New Roman" w:hAnsi="Times New Roman" w:cs="Times New Roman"/>
          <w:sz w:val="24"/>
          <w:szCs w:val="24"/>
        </w:rPr>
        <w:t>)</w:t>
      </w:r>
      <w:r w:rsidR="00F0113C">
        <w:rPr>
          <w:rFonts w:ascii="Times New Roman" w:hAnsi="Times New Roman" w:cs="Times New Roman"/>
          <w:sz w:val="24"/>
          <w:szCs w:val="24"/>
        </w:rPr>
        <w:t>.</w:t>
      </w:r>
    </w:p>
    <w:p w:rsidR="00F0113C" w:rsidRDefault="00F0113C" w:rsidP="002174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Sako, k</w:t>
      </w:r>
      <w:r w:rsidR="00B76191">
        <w:rPr>
          <w:rFonts w:ascii="Times New Roman" w:hAnsi="Times New Roman" w:cs="Times New Roman"/>
          <w:sz w:val="24"/>
          <w:szCs w:val="24"/>
        </w:rPr>
        <w:t>ad pagrindinė informacija apie</w:t>
      </w:r>
      <w:r>
        <w:rPr>
          <w:rFonts w:ascii="Times New Roman" w:hAnsi="Times New Roman" w:cs="Times New Roman"/>
          <w:sz w:val="24"/>
          <w:szCs w:val="24"/>
        </w:rPr>
        <w:t xml:space="preserve"> reorgani</w:t>
      </w:r>
      <w:r w:rsidR="00B76191">
        <w:rPr>
          <w:rFonts w:ascii="Times New Roman" w:hAnsi="Times New Roman" w:cs="Times New Roman"/>
          <w:sz w:val="24"/>
          <w:szCs w:val="24"/>
        </w:rPr>
        <w:t xml:space="preserve">zavimo etapus ir procedūrą išdėstyta </w:t>
      </w:r>
      <w:r>
        <w:rPr>
          <w:rFonts w:ascii="Times New Roman" w:hAnsi="Times New Roman" w:cs="Times New Roman"/>
          <w:sz w:val="24"/>
          <w:szCs w:val="24"/>
        </w:rPr>
        <w:t>Viešųjų įstaigų įstatyme. Akcentuoja, kad visų reorganizavime dalyvaujančių viešųjų įstaigų vadovai ar kiti valdymo organai privalės parengti viešosios įstaigos reorganizavimo sąlygas.</w:t>
      </w:r>
    </w:p>
    <w:p w:rsidR="00A30F39" w:rsidRDefault="00B76191" w:rsidP="002174F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Janonienė teigia, kad p</w:t>
      </w:r>
      <w:r w:rsidR="00C4253E">
        <w:rPr>
          <w:rFonts w:ascii="Times New Roman" w:hAnsi="Times New Roman" w:cs="Times New Roman"/>
          <w:sz w:val="24"/>
          <w:szCs w:val="24"/>
        </w:rPr>
        <w:t>rasideda naujas finansavimo laikotarpis ir yra puiki galimybė gauti lėšas paslaugų infrastruk</w:t>
      </w:r>
      <w:r>
        <w:rPr>
          <w:rFonts w:ascii="Times New Roman" w:hAnsi="Times New Roman" w:cs="Times New Roman"/>
          <w:sz w:val="24"/>
          <w:szCs w:val="24"/>
        </w:rPr>
        <w:t>tūrai gerinti (</w:t>
      </w:r>
      <w:r w:rsidR="00A30F39">
        <w:rPr>
          <w:rFonts w:ascii="Times New Roman" w:hAnsi="Times New Roman" w:cs="Times New Roman"/>
          <w:sz w:val="24"/>
          <w:szCs w:val="24"/>
        </w:rPr>
        <w:t>lėšos skiriamos tik pokyčių įgyvendinimui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0F39">
        <w:rPr>
          <w:rFonts w:ascii="Times New Roman" w:hAnsi="Times New Roman" w:cs="Times New Roman"/>
          <w:sz w:val="24"/>
          <w:szCs w:val="24"/>
        </w:rPr>
        <w:t>.</w:t>
      </w:r>
    </w:p>
    <w:p w:rsidR="00A30F39" w:rsidRDefault="00A30F39" w:rsidP="002174F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Raugelė siūlo leisti pasisakyti visiems dalyvaujantiems, užduoti klausimus ir išgirsti atsakymus.</w:t>
      </w:r>
    </w:p>
    <w:p w:rsidR="00451AE8" w:rsidRDefault="00A30F39" w:rsidP="00451AE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Jankauskienė, </w:t>
      </w:r>
      <w:r w:rsidR="00B76191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Janonienė a</w:t>
      </w:r>
      <w:r w:rsidR="003C2D33">
        <w:rPr>
          <w:rFonts w:ascii="Times New Roman" w:hAnsi="Times New Roman" w:cs="Times New Roman"/>
          <w:sz w:val="24"/>
          <w:szCs w:val="24"/>
        </w:rPr>
        <w:t>tsako</w:t>
      </w:r>
      <w:r>
        <w:rPr>
          <w:rFonts w:ascii="Times New Roman" w:hAnsi="Times New Roman" w:cs="Times New Roman"/>
          <w:sz w:val="24"/>
          <w:szCs w:val="24"/>
        </w:rPr>
        <w:t xml:space="preserve"> į Tarybos narių </w:t>
      </w:r>
      <w:r w:rsidR="003B5F48">
        <w:rPr>
          <w:rFonts w:ascii="Times New Roman" w:hAnsi="Times New Roman" w:cs="Times New Roman"/>
          <w:sz w:val="24"/>
          <w:szCs w:val="24"/>
        </w:rPr>
        <w:t xml:space="preserve">ir posėdyje dalyvaujančių </w:t>
      </w:r>
      <w:r w:rsidR="00BB094B">
        <w:rPr>
          <w:rFonts w:ascii="Times New Roman" w:hAnsi="Times New Roman" w:cs="Times New Roman"/>
          <w:sz w:val="24"/>
          <w:szCs w:val="24"/>
        </w:rPr>
        <w:t xml:space="preserve">asmenų </w:t>
      </w:r>
      <w:r>
        <w:rPr>
          <w:rFonts w:ascii="Times New Roman" w:hAnsi="Times New Roman" w:cs="Times New Roman"/>
          <w:sz w:val="24"/>
          <w:szCs w:val="24"/>
        </w:rPr>
        <w:t>klausimus.</w:t>
      </w:r>
      <w:r w:rsidR="00C42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AE8" w:rsidRDefault="00F84061" w:rsidP="00451AE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Velykienė nesupranta, kodėl skubama priimti sprendimą.</w:t>
      </w:r>
    </w:p>
    <w:p w:rsidR="00451AE8" w:rsidRDefault="003B5F48" w:rsidP="00451AE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BB094B">
        <w:rPr>
          <w:rFonts w:ascii="Times New Roman" w:hAnsi="Times New Roman" w:cs="Times New Roman"/>
          <w:sz w:val="24"/>
          <w:szCs w:val="24"/>
        </w:rPr>
        <w:t xml:space="preserve"> </w:t>
      </w:r>
      <w:r w:rsidR="004E4F0A" w:rsidRPr="003B5F48">
        <w:rPr>
          <w:rFonts w:ascii="Times New Roman" w:hAnsi="Times New Roman" w:cs="Times New Roman"/>
          <w:sz w:val="24"/>
          <w:szCs w:val="24"/>
        </w:rPr>
        <w:t xml:space="preserve">Vaitkus prašo pateikti medžiagą </w:t>
      </w:r>
      <w:r w:rsidR="00DE6290" w:rsidRPr="003B5F48">
        <w:rPr>
          <w:rFonts w:ascii="Times New Roman" w:hAnsi="Times New Roman" w:cs="Times New Roman"/>
          <w:sz w:val="24"/>
          <w:szCs w:val="24"/>
        </w:rPr>
        <w:t xml:space="preserve">(pristatymą) </w:t>
      </w:r>
      <w:r w:rsidR="004E4F0A" w:rsidRPr="003B5F48">
        <w:rPr>
          <w:rFonts w:ascii="Times New Roman" w:hAnsi="Times New Roman" w:cs="Times New Roman"/>
          <w:sz w:val="24"/>
          <w:szCs w:val="24"/>
        </w:rPr>
        <w:t>prie Tarybos posėdžio medžiagos.</w:t>
      </w:r>
    </w:p>
    <w:p w:rsidR="00451AE8" w:rsidRDefault="004E4F0A" w:rsidP="00451AE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Matulas</w:t>
      </w:r>
      <w:r w:rsidR="00F84061">
        <w:rPr>
          <w:rFonts w:ascii="Times New Roman" w:hAnsi="Times New Roman" w:cs="Times New Roman"/>
          <w:sz w:val="24"/>
          <w:szCs w:val="24"/>
        </w:rPr>
        <w:t xml:space="preserve"> siūlo </w:t>
      </w:r>
      <w:r w:rsidR="00451AE8">
        <w:rPr>
          <w:rFonts w:ascii="Times New Roman" w:hAnsi="Times New Roman" w:cs="Times New Roman"/>
          <w:sz w:val="24"/>
          <w:szCs w:val="24"/>
        </w:rPr>
        <w:t>nedelsti ir pasinaudoti galimybe</w:t>
      </w:r>
      <w:r w:rsidR="00F84061">
        <w:rPr>
          <w:rFonts w:ascii="Times New Roman" w:hAnsi="Times New Roman" w:cs="Times New Roman"/>
          <w:sz w:val="24"/>
          <w:szCs w:val="24"/>
        </w:rPr>
        <w:t>.</w:t>
      </w:r>
      <w:r w:rsidR="003B5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AE8" w:rsidRDefault="004E4F0A" w:rsidP="00451AE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135C1">
        <w:rPr>
          <w:rFonts w:ascii="Times New Roman" w:hAnsi="Times New Roman" w:cs="Times New Roman"/>
          <w:sz w:val="24"/>
          <w:szCs w:val="24"/>
        </w:rPr>
        <w:t>V. Janušonis</w:t>
      </w:r>
      <w:r w:rsidR="00F84061">
        <w:rPr>
          <w:rFonts w:ascii="Times New Roman" w:hAnsi="Times New Roman" w:cs="Times New Roman"/>
          <w:sz w:val="24"/>
          <w:szCs w:val="24"/>
        </w:rPr>
        <w:t xml:space="preserve"> siūlo neskubėti</w:t>
      </w:r>
      <w:r w:rsidR="00451AE8">
        <w:rPr>
          <w:rFonts w:ascii="Times New Roman" w:hAnsi="Times New Roman" w:cs="Times New Roman"/>
          <w:sz w:val="24"/>
          <w:szCs w:val="24"/>
        </w:rPr>
        <w:t xml:space="preserve"> – pertvarkos reikalingos, bet jas reikia analizuoti.</w:t>
      </w:r>
    </w:p>
    <w:p w:rsidR="00451AE8" w:rsidRDefault="00DE6290" w:rsidP="00451AE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Sta</w:t>
      </w:r>
      <w:r w:rsidR="004E4F0A">
        <w:rPr>
          <w:rFonts w:ascii="Times New Roman" w:hAnsi="Times New Roman" w:cs="Times New Roman"/>
          <w:sz w:val="24"/>
          <w:szCs w:val="24"/>
        </w:rPr>
        <w:t>ponkus</w:t>
      </w:r>
      <w:r w:rsidR="00F84061">
        <w:rPr>
          <w:rFonts w:ascii="Times New Roman" w:hAnsi="Times New Roman" w:cs="Times New Roman"/>
          <w:sz w:val="24"/>
          <w:szCs w:val="24"/>
        </w:rPr>
        <w:t xml:space="preserve"> teigia, kad pasiruošę pertvarkoms.</w:t>
      </w:r>
      <w:r w:rsidR="004E4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AE8" w:rsidRDefault="00F84061" w:rsidP="00451AE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Žalimas teigia, kad neramina pertvarka.</w:t>
      </w:r>
    </w:p>
    <w:p w:rsidR="00451AE8" w:rsidRDefault="00D66AC8" w:rsidP="00451AE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Sąlyga sako</w:t>
      </w:r>
      <w:r w:rsidR="00F84061">
        <w:rPr>
          <w:rFonts w:ascii="Times New Roman" w:hAnsi="Times New Roman" w:cs="Times New Roman"/>
          <w:sz w:val="24"/>
          <w:szCs w:val="24"/>
        </w:rPr>
        <w:t>, kad yra pasiruošę dalyvauti pertvarkos procese.</w:t>
      </w:r>
    </w:p>
    <w:p w:rsidR="00F84061" w:rsidRDefault="005310F9" w:rsidP="00451AE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Gružauskas</w:t>
      </w:r>
      <w:r w:rsidR="00F84061">
        <w:rPr>
          <w:rFonts w:ascii="Times New Roman" w:hAnsi="Times New Roman" w:cs="Times New Roman"/>
          <w:sz w:val="24"/>
          <w:szCs w:val="24"/>
        </w:rPr>
        <w:t xml:space="preserve"> siūlo susilaikyti nuo skubotų sprendimų.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F0A" w:rsidRDefault="00DE6290" w:rsidP="00F84061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Burdulis</w:t>
      </w:r>
      <w:r w:rsidR="00F84061">
        <w:rPr>
          <w:rFonts w:ascii="Times New Roman" w:hAnsi="Times New Roman" w:cs="Times New Roman"/>
          <w:sz w:val="24"/>
          <w:szCs w:val="24"/>
        </w:rPr>
        <w:t xml:space="preserve"> pasisako už pertvarką.</w:t>
      </w:r>
    </w:p>
    <w:p w:rsidR="00451AE8" w:rsidRDefault="00451AE8" w:rsidP="00F84061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Petrošius sako, kad tai istorinis šansas ir turime prisiimti atsakomybę.</w:t>
      </w:r>
    </w:p>
    <w:p w:rsidR="00451AE8" w:rsidRDefault="00451AE8" w:rsidP="00F84061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Girskienė </w:t>
      </w:r>
      <w:r w:rsidR="00D66AC8">
        <w:rPr>
          <w:rFonts w:ascii="Times New Roman" w:hAnsi="Times New Roman" w:cs="Times New Roman"/>
          <w:sz w:val="24"/>
          <w:szCs w:val="24"/>
        </w:rPr>
        <w:t xml:space="preserve">teigia, kad dar </w:t>
      </w:r>
      <w:r>
        <w:rPr>
          <w:rFonts w:ascii="Times New Roman" w:hAnsi="Times New Roman" w:cs="Times New Roman"/>
          <w:sz w:val="24"/>
          <w:szCs w:val="24"/>
        </w:rPr>
        <w:t>nėra atsakyta į daug klausimų.</w:t>
      </w:r>
    </w:p>
    <w:p w:rsidR="002174F9" w:rsidRDefault="002174F9" w:rsidP="002174F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 Informacija išklausyta.</w:t>
      </w:r>
    </w:p>
    <w:p w:rsidR="002174F9" w:rsidRDefault="002174F9" w:rsidP="0021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4F9" w:rsidRDefault="002174F9" w:rsidP="002174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Posėdis baigėsi 15.30 val.</w:t>
      </w:r>
    </w:p>
    <w:p w:rsidR="002174F9" w:rsidRDefault="002174F9" w:rsidP="002174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4F9" w:rsidRDefault="002174F9" w:rsidP="002174F9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pirmininkas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Kazys Bagdonas</w:t>
      </w:r>
    </w:p>
    <w:p w:rsidR="002174F9" w:rsidRDefault="002174F9" w:rsidP="002174F9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2174F9" w:rsidRDefault="002174F9" w:rsidP="002174F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sekretorė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Lietutė Demidova</w:t>
      </w:r>
    </w:p>
    <w:p w:rsidR="00DC625D" w:rsidRDefault="00DC625D"/>
    <w:p w:rsidR="00AA1B5A" w:rsidRDefault="00AA1B5A"/>
    <w:p w:rsidR="00AA1B5A" w:rsidRDefault="00AA1B5A"/>
    <w:sectPr w:rsidR="00AA1B5A" w:rsidSect="005310F9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A5" w:rsidRDefault="004D05A5" w:rsidP="005310F9">
      <w:pPr>
        <w:spacing w:after="0" w:line="240" w:lineRule="auto"/>
      </w:pPr>
      <w:r>
        <w:separator/>
      </w:r>
    </w:p>
  </w:endnote>
  <w:endnote w:type="continuationSeparator" w:id="0">
    <w:p w:rsidR="004D05A5" w:rsidRDefault="004D05A5" w:rsidP="0053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A5" w:rsidRDefault="004D05A5" w:rsidP="005310F9">
      <w:pPr>
        <w:spacing w:after="0" w:line="240" w:lineRule="auto"/>
      </w:pPr>
      <w:r>
        <w:separator/>
      </w:r>
    </w:p>
  </w:footnote>
  <w:footnote w:type="continuationSeparator" w:id="0">
    <w:p w:rsidR="004D05A5" w:rsidRDefault="004D05A5" w:rsidP="0053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783752"/>
      <w:docPartObj>
        <w:docPartGallery w:val="Page Numbers (Top of Page)"/>
        <w:docPartUnique/>
      </w:docPartObj>
    </w:sdtPr>
    <w:sdtEndPr/>
    <w:sdtContent>
      <w:p w:rsidR="005310F9" w:rsidRDefault="005310F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FE3">
          <w:rPr>
            <w:noProof/>
          </w:rPr>
          <w:t>2</w:t>
        </w:r>
        <w:r>
          <w:fldChar w:fldCharType="end"/>
        </w:r>
      </w:p>
    </w:sdtContent>
  </w:sdt>
  <w:p w:rsidR="005310F9" w:rsidRDefault="005310F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FCE"/>
    <w:multiLevelType w:val="hybridMultilevel"/>
    <w:tmpl w:val="99E09B08"/>
    <w:lvl w:ilvl="0" w:tplc="A46443C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3E361A5"/>
    <w:multiLevelType w:val="hybridMultilevel"/>
    <w:tmpl w:val="37504BEA"/>
    <w:lvl w:ilvl="0" w:tplc="AC5A7230">
      <w:start w:val="1"/>
      <w:numFmt w:val="upperLetter"/>
      <w:lvlText w:val="%1."/>
      <w:lvlJc w:val="left"/>
      <w:pPr>
        <w:ind w:left="930" w:hanging="360"/>
      </w:p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F9"/>
    <w:rsid w:val="000147ED"/>
    <w:rsid w:val="00030291"/>
    <w:rsid w:val="00072E10"/>
    <w:rsid w:val="001000C9"/>
    <w:rsid w:val="001211FB"/>
    <w:rsid w:val="0013127C"/>
    <w:rsid w:val="001556C2"/>
    <w:rsid w:val="001B0704"/>
    <w:rsid w:val="002174F9"/>
    <w:rsid w:val="003051A3"/>
    <w:rsid w:val="00376455"/>
    <w:rsid w:val="0037787A"/>
    <w:rsid w:val="003B5F48"/>
    <w:rsid w:val="003C1CBE"/>
    <w:rsid w:val="003C2D33"/>
    <w:rsid w:val="003F5B1B"/>
    <w:rsid w:val="00451AE8"/>
    <w:rsid w:val="004567BB"/>
    <w:rsid w:val="004708AE"/>
    <w:rsid w:val="004D05A5"/>
    <w:rsid w:val="004E4F0A"/>
    <w:rsid w:val="0052368B"/>
    <w:rsid w:val="005310F9"/>
    <w:rsid w:val="005336F3"/>
    <w:rsid w:val="00554BBB"/>
    <w:rsid w:val="005C4AE8"/>
    <w:rsid w:val="00605E60"/>
    <w:rsid w:val="00612EBC"/>
    <w:rsid w:val="00665976"/>
    <w:rsid w:val="006C29D8"/>
    <w:rsid w:val="006D2369"/>
    <w:rsid w:val="00727973"/>
    <w:rsid w:val="007551F9"/>
    <w:rsid w:val="00793936"/>
    <w:rsid w:val="007942B5"/>
    <w:rsid w:val="008135C1"/>
    <w:rsid w:val="0083402E"/>
    <w:rsid w:val="00857427"/>
    <w:rsid w:val="008865CA"/>
    <w:rsid w:val="008969DC"/>
    <w:rsid w:val="0091135B"/>
    <w:rsid w:val="00941D63"/>
    <w:rsid w:val="009E78EE"/>
    <w:rsid w:val="00A30F39"/>
    <w:rsid w:val="00AA1B5A"/>
    <w:rsid w:val="00B76191"/>
    <w:rsid w:val="00BB094B"/>
    <w:rsid w:val="00C0642E"/>
    <w:rsid w:val="00C33812"/>
    <w:rsid w:val="00C4253E"/>
    <w:rsid w:val="00C51E4C"/>
    <w:rsid w:val="00CA45DF"/>
    <w:rsid w:val="00CC3CCD"/>
    <w:rsid w:val="00CE023A"/>
    <w:rsid w:val="00D12340"/>
    <w:rsid w:val="00D62015"/>
    <w:rsid w:val="00D66AC8"/>
    <w:rsid w:val="00D81FE3"/>
    <w:rsid w:val="00DC625D"/>
    <w:rsid w:val="00DE6290"/>
    <w:rsid w:val="00E2033A"/>
    <w:rsid w:val="00F0113C"/>
    <w:rsid w:val="00F84061"/>
    <w:rsid w:val="00FC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8F24"/>
  <w15:chartTrackingRefBased/>
  <w15:docId w15:val="{2CCC8DAA-96FC-43EE-A070-0E279C16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74F9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174F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4E4F0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31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10F9"/>
  </w:style>
  <w:style w:type="paragraph" w:styleId="Porat">
    <w:name w:val="footer"/>
    <w:basedOn w:val="prastasis"/>
    <w:link w:val="PoratDiagrama"/>
    <w:uiPriority w:val="99"/>
    <w:unhideWhenUsed/>
    <w:rsid w:val="00531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10F9"/>
  </w:style>
  <w:style w:type="paragraph" w:styleId="prastasiniatinklio">
    <w:name w:val="Normal (Web)"/>
    <w:basedOn w:val="prastasis"/>
    <w:uiPriority w:val="99"/>
    <w:semiHidden/>
    <w:unhideWhenUsed/>
    <w:rsid w:val="00AA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3958</Words>
  <Characters>2257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dcterms:created xsi:type="dcterms:W3CDTF">2022-02-15T07:07:00Z</dcterms:created>
  <dcterms:modified xsi:type="dcterms:W3CDTF">2022-02-15T07:07:00Z</dcterms:modified>
</cp:coreProperties>
</file>