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47B60B" w14:textId="77777777" w:rsidR="00B043B6" w:rsidRPr="006F1435" w:rsidRDefault="00B043B6" w:rsidP="00B043B6">
      <w:pPr>
        <w:jc w:val="center"/>
        <w:rPr>
          <w:b/>
          <w:sz w:val="24"/>
          <w:szCs w:val="24"/>
        </w:rPr>
      </w:pPr>
      <w:bookmarkStart w:id="0" w:name="_GoBack"/>
      <w:bookmarkEnd w:id="0"/>
      <w:r w:rsidRPr="006F1435">
        <w:rPr>
          <w:b/>
          <w:sz w:val="24"/>
          <w:szCs w:val="24"/>
        </w:rPr>
        <w:t>AIŠKINAMASIS RAŠTAS</w:t>
      </w:r>
    </w:p>
    <w:p w14:paraId="3CC84814" w14:textId="3FC598DF" w:rsidR="00F85570" w:rsidRPr="00F85570" w:rsidRDefault="00B043B6" w:rsidP="00F85570">
      <w:pPr>
        <w:jc w:val="center"/>
        <w:rPr>
          <w:b/>
          <w:sz w:val="24"/>
          <w:szCs w:val="24"/>
          <w:lang w:eastAsia="en-US"/>
        </w:rPr>
      </w:pPr>
      <w:r w:rsidRPr="00611C90">
        <w:rPr>
          <w:b/>
          <w:sz w:val="24"/>
          <w:szCs w:val="24"/>
        </w:rPr>
        <w:t>PRIE SAVIVALDYBĖS TARYBOS SPRENDIMO „</w:t>
      </w:r>
      <w:r w:rsidR="006537E9" w:rsidRPr="006537E9">
        <w:rPr>
          <w:b/>
          <w:sz w:val="24"/>
          <w:szCs w:val="24"/>
        </w:rPr>
        <w:t>DĖL KLAIPĖDOS MIESTO SAVIVALDYBĖS – VIEŠOSIOS ĮSTAIGOS KLAIPĖDOS UNIVERSITETINĖS LIGONINĖS DALININKĖS – TURTINIŲ IR NETURTINIŲ TEISIŲ PERDAVIMO VALSTYBĖS NUOSAVYBĖN</w:t>
      </w:r>
      <w:r w:rsidR="00F85570" w:rsidRPr="00F85570">
        <w:rPr>
          <w:b/>
          <w:caps/>
          <w:sz w:val="24"/>
          <w:szCs w:val="24"/>
          <w:lang w:eastAsia="en-US"/>
        </w:rPr>
        <w:t xml:space="preserve">“ </w:t>
      </w:r>
      <w:r w:rsidR="00F85570" w:rsidRPr="00F85570">
        <w:rPr>
          <w:b/>
          <w:sz w:val="24"/>
          <w:szCs w:val="24"/>
          <w:lang w:eastAsia="en-US"/>
        </w:rPr>
        <w:t>PROJEKTO</w:t>
      </w:r>
    </w:p>
    <w:p w14:paraId="5F59AD14" w14:textId="7E8076B9" w:rsidR="00B043B6" w:rsidRDefault="00B043B6" w:rsidP="00D076F9">
      <w:pPr>
        <w:tabs>
          <w:tab w:val="left" w:pos="993"/>
        </w:tabs>
        <w:ind w:firstLine="709"/>
        <w:jc w:val="center"/>
        <w:rPr>
          <w:b/>
          <w:sz w:val="24"/>
          <w:szCs w:val="24"/>
        </w:rPr>
      </w:pPr>
    </w:p>
    <w:p w14:paraId="603FB752" w14:textId="1A866FD1" w:rsidR="00BA5C41" w:rsidRDefault="00AF283B" w:rsidP="00D076F9">
      <w:pPr>
        <w:pStyle w:val="Sraopastraipa"/>
        <w:numPr>
          <w:ilvl w:val="0"/>
          <w:numId w:val="10"/>
        </w:numPr>
        <w:tabs>
          <w:tab w:val="left" w:pos="993"/>
        </w:tabs>
        <w:ind w:left="0" w:firstLine="709"/>
        <w:jc w:val="both"/>
        <w:rPr>
          <w:b/>
          <w:sz w:val="24"/>
          <w:szCs w:val="24"/>
        </w:rPr>
      </w:pPr>
      <w:r w:rsidRPr="00D076F9">
        <w:rPr>
          <w:b/>
          <w:color w:val="000000"/>
          <w:sz w:val="24"/>
          <w:szCs w:val="24"/>
        </w:rPr>
        <w:t>P</w:t>
      </w:r>
      <w:r w:rsidRPr="00D076F9">
        <w:rPr>
          <w:b/>
          <w:sz w:val="24"/>
          <w:szCs w:val="24"/>
        </w:rPr>
        <w:t xml:space="preserve">rojekto rengimą paskatinusios priežastys. </w:t>
      </w:r>
    </w:p>
    <w:p w14:paraId="327C5F5F" w14:textId="507F535C" w:rsidR="006537E9" w:rsidRPr="00857DB4" w:rsidRDefault="00857DB4" w:rsidP="00857DB4">
      <w:pPr>
        <w:pStyle w:val="Sraopastraipa"/>
        <w:tabs>
          <w:tab w:val="left" w:pos="993"/>
        </w:tabs>
        <w:ind w:left="0" w:firstLine="709"/>
        <w:jc w:val="both"/>
        <w:rPr>
          <w:sz w:val="24"/>
          <w:szCs w:val="24"/>
        </w:rPr>
      </w:pPr>
      <w:r>
        <w:rPr>
          <w:sz w:val="24"/>
          <w:szCs w:val="24"/>
        </w:rPr>
        <w:t>Priežastis</w:t>
      </w:r>
      <w:r w:rsidR="00483037" w:rsidRPr="00483037">
        <w:rPr>
          <w:sz w:val="24"/>
          <w:szCs w:val="24"/>
        </w:rPr>
        <w:t xml:space="preserve"> projektui parengti – Lietuvos Respublikos Seimo priimtos Lietuvos</w:t>
      </w:r>
      <w:r>
        <w:rPr>
          <w:sz w:val="24"/>
          <w:szCs w:val="24"/>
        </w:rPr>
        <w:t xml:space="preserve"> </w:t>
      </w:r>
      <w:r w:rsidR="00483037" w:rsidRPr="00483037">
        <w:rPr>
          <w:sz w:val="24"/>
          <w:szCs w:val="24"/>
        </w:rPr>
        <w:t xml:space="preserve">Respublikos sveikatos priežiūros įstaigų įstatymo </w:t>
      </w:r>
      <w:bookmarkStart w:id="1" w:name="_Hlk95469469"/>
      <w:r w:rsidR="00483037" w:rsidRPr="00483037">
        <w:rPr>
          <w:sz w:val="24"/>
          <w:szCs w:val="24"/>
        </w:rPr>
        <w:t>pataisos (įstatymo Nr. I-1367, 2, 27, 32, 33 str.</w:t>
      </w:r>
      <w:r>
        <w:rPr>
          <w:sz w:val="24"/>
          <w:szCs w:val="24"/>
        </w:rPr>
        <w:t xml:space="preserve"> </w:t>
      </w:r>
      <w:r w:rsidR="00483037" w:rsidRPr="00483037">
        <w:rPr>
          <w:sz w:val="24"/>
          <w:szCs w:val="24"/>
        </w:rPr>
        <w:t>pakeitimo įstatymas Nr. XIV-814)</w:t>
      </w:r>
      <w:bookmarkEnd w:id="1"/>
      <w:r w:rsidR="00483037" w:rsidRPr="00483037">
        <w:rPr>
          <w:sz w:val="24"/>
          <w:szCs w:val="24"/>
        </w:rPr>
        <w:t xml:space="preserve"> bei šių pataisų pagrindu Lietuvos Respublikos </w:t>
      </w:r>
      <w:r>
        <w:rPr>
          <w:sz w:val="24"/>
          <w:szCs w:val="24"/>
        </w:rPr>
        <w:t>s</w:t>
      </w:r>
      <w:r w:rsidR="00483037" w:rsidRPr="00483037">
        <w:rPr>
          <w:sz w:val="24"/>
          <w:szCs w:val="24"/>
        </w:rPr>
        <w:t>veikatos apsaugos</w:t>
      </w:r>
      <w:r>
        <w:rPr>
          <w:sz w:val="24"/>
          <w:szCs w:val="24"/>
        </w:rPr>
        <w:t xml:space="preserve"> </w:t>
      </w:r>
      <w:r w:rsidR="00483037" w:rsidRPr="00857DB4">
        <w:rPr>
          <w:sz w:val="24"/>
          <w:szCs w:val="24"/>
        </w:rPr>
        <w:t xml:space="preserve">ministerijos 2022-01-05 pateiktas pasiūlymas </w:t>
      </w:r>
      <w:r>
        <w:rPr>
          <w:sz w:val="24"/>
          <w:szCs w:val="24"/>
        </w:rPr>
        <w:t>(</w:t>
      </w:r>
      <w:r w:rsidRPr="00857DB4">
        <w:rPr>
          <w:sz w:val="24"/>
          <w:szCs w:val="24"/>
        </w:rPr>
        <w:t>rašt</w:t>
      </w:r>
      <w:r>
        <w:rPr>
          <w:sz w:val="24"/>
          <w:szCs w:val="24"/>
        </w:rPr>
        <w:t>as</w:t>
      </w:r>
      <w:r w:rsidRPr="00857DB4">
        <w:rPr>
          <w:sz w:val="24"/>
          <w:szCs w:val="24"/>
        </w:rPr>
        <w:t xml:space="preserve"> Nr. R1-111</w:t>
      </w:r>
      <w:r>
        <w:rPr>
          <w:sz w:val="24"/>
          <w:szCs w:val="24"/>
        </w:rPr>
        <w:t>)</w:t>
      </w:r>
      <w:r w:rsidRPr="00857DB4">
        <w:rPr>
          <w:sz w:val="24"/>
          <w:szCs w:val="24"/>
        </w:rPr>
        <w:t xml:space="preserve"> </w:t>
      </w:r>
      <w:r w:rsidR="00483037" w:rsidRPr="00857DB4">
        <w:rPr>
          <w:sz w:val="24"/>
          <w:szCs w:val="24"/>
        </w:rPr>
        <w:t>dėl</w:t>
      </w:r>
      <w:r>
        <w:rPr>
          <w:sz w:val="24"/>
          <w:szCs w:val="24"/>
        </w:rPr>
        <w:t xml:space="preserve"> </w:t>
      </w:r>
      <w:r w:rsidR="0091590B">
        <w:rPr>
          <w:sz w:val="24"/>
          <w:szCs w:val="24"/>
        </w:rPr>
        <w:t>K</w:t>
      </w:r>
      <w:r w:rsidR="0091590B" w:rsidRPr="00B10F1E">
        <w:rPr>
          <w:sz w:val="24"/>
          <w:szCs w:val="24"/>
        </w:rPr>
        <w:t>laipėdos miesto ligoninių tinklo optimizavimo</w:t>
      </w:r>
      <w:r w:rsidR="0091590B">
        <w:rPr>
          <w:sz w:val="24"/>
          <w:szCs w:val="24"/>
        </w:rPr>
        <w:t>.</w:t>
      </w:r>
    </w:p>
    <w:p w14:paraId="5B4417C9" w14:textId="658FC285" w:rsidR="0078739F" w:rsidRDefault="00AF283B" w:rsidP="00FE119A">
      <w:pPr>
        <w:pStyle w:val="Sraopastraipa"/>
        <w:numPr>
          <w:ilvl w:val="0"/>
          <w:numId w:val="10"/>
        </w:numPr>
        <w:tabs>
          <w:tab w:val="left" w:pos="993"/>
        </w:tabs>
        <w:ind w:left="0" w:firstLine="709"/>
        <w:jc w:val="both"/>
        <w:rPr>
          <w:b/>
          <w:sz w:val="24"/>
          <w:szCs w:val="24"/>
        </w:rPr>
      </w:pPr>
      <w:r w:rsidRPr="00FE119A">
        <w:rPr>
          <w:b/>
          <w:sz w:val="24"/>
          <w:szCs w:val="24"/>
        </w:rPr>
        <w:t>Parengto projekto tikslai ir uždaviniai.</w:t>
      </w:r>
      <w:r w:rsidR="00DD7355" w:rsidRPr="00FE119A">
        <w:rPr>
          <w:b/>
          <w:sz w:val="24"/>
          <w:szCs w:val="24"/>
        </w:rPr>
        <w:t xml:space="preserve"> </w:t>
      </w:r>
    </w:p>
    <w:p w14:paraId="57265CD4" w14:textId="5C035800" w:rsidR="00071C8D" w:rsidRPr="00071C8D" w:rsidRDefault="00071C8D" w:rsidP="00071C8D">
      <w:pPr>
        <w:pStyle w:val="Sraopastraipa"/>
        <w:tabs>
          <w:tab w:val="left" w:pos="993"/>
        </w:tabs>
        <w:ind w:left="0" w:firstLine="709"/>
        <w:jc w:val="both"/>
        <w:rPr>
          <w:sz w:val="24"/>
          <w:szCs w:val="24"/>
        </w:rPr>
      </w:pPr>
      <w:r w:rsidRPr="00071C8D">
        <w:rPr>
          <w:sz w:val="24"/>
          <w:szCs w:val="24"/>
        </w:rPr>
        <w:t xml:space="preserve">Parengto sprendimo projekto tikslas – </w:t>
      </w:r>
      <w:bookmarkStart w:id="2" w:name="_Hlk95469848"/>
      <w:r w:rsidRPr="00071C8D">
        <w:rPr>
          <w:sz w:val="24"/>
          <w:szCs w:val="24"/>
        </w:rPr>
        <w:t>pritarti, kad K</w:t>
      </w:r>
      <w:r>
        <w:rPr>
          <w:sz w:val="24"/>
          <w:szCs w:val="24"/>
        </w:rPr>
        <w:t>laipėdos</w:t>
      </w:r>
      <w:r w:rsidRPr="00071C8D">
        <w:rPr>
          <w:sz w:val="24"/>
          <w:szCs w:val="24"/>
        </w:rPr>
        <w:t xml:space="preserve"> miesto savivaldybės, kaip viešosios įstaigos </w:t>
      </w:r>
      <w:r>
        <w:rPr>
          <w:sz w:val="24"/>
          <w:szCs w:val="24"/>
        </w:rPr>
        <w:t xml:space="preserve">Klaipėdos universitetinės </w:t>
      </w:r>
      <w:r w:rsidRPr="00071C8D">
        <w:rPr>
          <w:sz w:val="24"/>
          <w:szCs w:val="24"/>
        </w:rPr>
        <w:t>ligoninės (toliau – K</w:t>
      </w:r>
      <w:r>
        <w:rPr>
          <w:sz w:val="24"/>
          <w:szCs w:val="24"/>
        </w:rPr>
        <w:t>U</w:t>
      </w:r>
      <w:r w:rsidRPr="00071C8D">
        <w:rPr>
          <w:sz w:val="24"/>
          <w:szCs w:val="24"/>
        </w:rPr>
        <w:t>L) dalininkės, turtinės ir neturtinės teisės būtų perduotos valstybei.</w:t>
      </w:r>
    </w:p>
    <w:bookmarkEnd w:id="2"/>
    <w:p w14:paraId="0963BE21" w14:textId="77777777" w:rsidR="00925D76" w:rsidRDefault="00AF283B" w:rsidP="00925D76">
      <w:pPr>
        <w:pStyle w:val="Sraopastraipa"/>
        <w:numPr>
          <w:ilvl w:val="0"/>
          <w:numId w:val="10"/>
        </w:numPr>
        <w:tabs>
          <w:tab w:val="left" w:pos="993"/>
        </w:tabs>
        <w:ind w:left="0" w:firstLine="709"/>
        <w:jc w:val="both"/>
        <w:rPr>
          <w:b/>
          <w:sz w:val="24"/>
          <w:szCs w:val="24"/>
        </w:rPr>
      </w:pPr>
      <w:r w:rsidRPr="00D076F9">
        <w:rPr>
          <w:b/>
          <w:sz w:val="24"/>
          <w:szCs w:val="24"/>
        </w:rPr>
        <w:t xml:space="preserve">Kaip šiuo metu yra </w:t>
      </w:r>
      <w:r w:rsidR="00E82487" w:rsidRPr="00D076F9">
        <w:rPr>
          <w:b/>
          <w:sz w:val="24"/>
          <w:szCs w:val="24"/>
        </w:rPr>
        <w:t>teisi</w:t>
      </w:r>
      <w:r w:rsidRPr="00D076F9">
        <w:rPr>
          <w:b/>
          <w:sz w:val="24"/>
          <w:szCs w:val="24"/>
        </w:rPr>
        <w:t>škai reglamentuojami projekte</w:t>
      </w:r>
      <w:r w:rsidR="0078739F" w:rsidRPr="00D076F9">
        <w:rPr>
          <w:b/>
          <w:sz w:val="24"/>
          <w:szCs w:val="24"/>
        </w:rPr>
        <w:t xml:space="preserve"> </w:t>
      </w:r>
      <w:r w:rsidRPr="00D076F9">
        <w:rPr>
          <w:b/>
          <w:sz w:val="24"/>
          <w:szCs w:val="24"/>
        </w:rPr>
        <w:t>aptarti klausimai</w:t>
      </w:r>
      <w:r w:rsidR="0078739F" w:rsidRPr="00D076F9">
        <w:rPr>
          <w:b/>
          <w:sz w:val="24"/>
          <w:szCs w:val="24"/>
        </w:rPr>
        <w:t xml:space="preserve">. </w:t>
      </w:r>
    </w:p>
    <w:p w14:paraId="522BD675" w14:textId="2BDD6FAF" w:rsidR="00925D76" w:rsidRDefault="00866C09" w:rsidP="00866C09">
      <w:pPr>
        <w:pStyle w:val="Sraopastraipa"/>
        <w:tabs>
          <w:tab w:val="left" w:pos="993"/>
        </w:tabs>
        <w:ind w:left="0" w:firstLine="709"/>
        <w:jc w:val="both"/>
        <w:rPr>
          <w:sz w:val="24"/>
          <w:szCs w:val="24"/>
        </w:rPr>
      </w:pPr>
      <w:r w:rsidRPr="00866C09">
        <w:rPr>
          <w:sz w:val="24"/>
          <w:szCs w:val="24"/>
        </w:rPr>
        <w:t>Lietuvos Respublikos Seimas 2021 m. gruodžio 23 d. priėmė Lietuvos Respublikos sveikatos priežiūros įstaigų įstatymo pakeitimus (įstatymo Nr. I-1367, 2, 27, 32, 33 str. pakeitimo įstatymas Nr. XIV-814), sudarančius teisines prielaidas Klaipėdos mieste veikti universiteto ligoninės statusą turinčiai ligoninei. Klaipėda gali tapti trečiuoju Lietuvos miestu</w:t>
      </w:r>
      <w:r>
        <w:rPr>
          <w:sz w:val="24"/>
          <w:szCs w:val="24"/>
        </w:rPr>
        <w:t>,</w:t>
      </w:r>
      <w:r w:rsidRPr="00866C09">
        <w:rPr>
          <w:sz w:val="24"/>
          <w:szCs w:val="24"/>
        </w:rPr>
        <w:t xml:space="preserve"> įsteigusiu ir turinčiu universiteto lygmens ligoninę.</w:t>
      </w:r>
    </w:p>
    <w:p w14:paraId="71F794E8" w14:textId="77777777" w:rsidR="00B25B3A" w:rsidRDefault="00925D76" w:rsidP="00925D76">
      <w:pPr>
        <w:pStyle w:val="Sraopastraipa"/>
        <w:tabs>
          <w:tab w:val="left" w:pos="993"/>
        </w:tabs>
        <w:ind w:left="0" w:firstLine="709"/>
        <w:jc w:val="both"/>
        <w:rPr>
          <w:sz w:val="24"/>
          <w:szCs w:val="24"/>
        </w:rPr>
      </w:pPr>
      <w:bookmarkStart w:id="3" w:name="_Hlk95476788"/>
      <w:r w:rsidRPr="00925D76">
        <w:rPr>
          <w:sz w:val="24"/>
          <w:szCs w:val="24"/>
        </w:rPr>
        <w:t xml:space="preserve">Klaipėdos miesto savivaldybės administracijos direktoriaus 2022 m. sausio 12 d. įsakymu Nr. AD1-50 </w:t>
      </w:r>
      <w:bookmarkEnd w:id="3"/>
      <w:r w:rsidRPr="00925D76">
        <w:rPr>
          <w:sz w:val="24"/>
          <w:szCs w:val="24"/>
        </w:rPr>
        <w:t>buvo sudaryta darbo grupė, kuriai pavesta išanalizuoti Lietuvos Respublikos sveikatos priežiūros įstaigų įstatymo Nr. I-1367 2, 27, 32 ir 33 straipsnių pakeitimo įstatymo 5 straipsnio 3 dalies 1 punkto įgyvendinimo galimybes, įvertinant ir Lietuvos Respublikos sveikatos apsaugos ministerijos 2022-01-05 rašte Nr. R1-111 „Dėl Klaipėdos miesto ligoninių tinklo optimizavimo“ pateiktą informaciją.</w:t>
      </w:r>
      <w:r w:rsidR="00DB56BA">
        <w:rPr>
          <w:sz w:val="24"/>
          <w:szCs w:val="24"/>
        </w:rPr>
        <w:t xml:space="preserve"> </w:t>
      </w:r>
      <w:r w:rsidR="00DB56BA" w:rsidRPr="00DB56BA">
        <w:rPr>
          <w:sz w:val="24"/>
          <w:szCs w:val="24"/>
        </w:rPr>
        <w:t>Darbo grupei, siekiančiai kokybiškai įvykdyti pavedimą bei įvertinti priimtų sprendimų galimą poveikį pacientams, įstaigų kolektyvams, Klaipėdos miesto bei regiono gyventojams, viešai prieinama informacija n</w:t>
      </w:r>
      <w:r w:rsidR="00850B57">
        <w:rPr>
          <w:sz w:val="24"/>
          <w:szCs w:val="24"/>
        </w:rPr>
        <w:t>ebuvo</w:t>
      </w:r>
      <w:r w:rsidR="00DB56BA" w:rsidRPr="00DB56BA">
        <w:rPr>
          <w:sz w:val="24"/>
          <w:szCs w:val="24"/>
        </w:rPr>
        <w:t xml:space="preserve"> pakankama</w:t>
      </w:r>
      <w:r w:rsidR="00850B57">
        <w:rPr>
          <w:sz w:val="24"/>
          <w:szCs w:val="24"/>
        </w:rPr>
        <w:t>, todėl 2022-01-</w:t>
      </w:r>
      <w:r w:rsidR="004D68E5">
        <w:rPr>
          <w:sz w:val="24"/>
          <w:szCs w:val="24"/>
        </w:rPr>
        <w:t xml:space="preserve">20 raštu Nr. </w:t>
      </w:r>
      <w:r w:rsidR="004D68E5" w:rsidRPr="004D68E5">
        <w:rPr>
          <w:sz w:val="24"/>
          <w:szCs w:val="24"/>
        </w:rPr>
        <w:t>(4.22E)-R2-318</w:t>
      </w:r>
      <w:r w:rsidR="004D68E5">
        <w:rPr>
          <w:sz w:val="24"/>
          <w:szCs w:val="24"/>
        </w:rPr>
        <w:t xml:space="preserve"> buvo kreiptasi į LR sveikatos apsaugos ministeriją dėl papildomos informacijos pateikimo. Atsakymas </w:t>
      </w:r>
      <w:r w:rsidR="00D02145">
        <w:rPr>
          <w:sz w:val="24"/>
          <w:szCs w:val="24"/>
        </w:rPr>
        <w:t xml:space="preserve">iš Ministerijos </w:t>
      </w:r>
      <w:r w:rsidR="004D68E5">
        <w:rPr>
          <w:sz w:val="24"/>
          <w:szCs w:val="24"/>
        </w:rPr>
        <w:t xml:space="preserve">iki 2022-02-11 negautas. </w:t>
      </w:r>
    </w:p>
    <w:p w14:paraId="78277FB7" w14:textId="590C66CF" w:rsidR="00B25B3A" w:rsidRPr="009F6FFF" w:rsidRDefault="00B25B3A" w:rsidP="00925D76">
      <w:pPr>
        <w:pStyle w:val="Sraopastraipa"/>
        <w:tabs>
          <w:tab w:val="left" w:pos="993"/>
        </w:tabs>
        <w:ind w:left="0" w:firstLine="709"/>
        <w:jc w:val="both"/>
        <w:rPr>
          <w:sz w:val="24"/>
          <w:szCs w:val="24"/>
        </w:rPr>
      </w:pPr>
      <w:r w:rsidRPr="009F6FFF">
        <w:rPr>
          <w:sz w:val="24"/>
          <w:szCs w:val="24"/>
        </w:rPr>
        <w:t xml:space="preserve">LR sveikatos apsaugos ministerija 2022-02-10 Klaipėdos miesto savivaldybės tarybos nariams </w:t>
      </w:r>
      <w:r w:rsidR="009F6FFF" w:rsidRPr="009F6FFF">
        <w:rPr>
          <w:sz w:val="24"/>
          <w:szCs w:val="24"/>
        </w:rPr>
        <w:t xml:space="preserve">Sveikatos ir socialinių reikalų komiteto posėdyje </w:t>
      </w:r>
      <w:r w:rsidRPr="009F6FFF">
        <w:rPr>
          <w:sz w:val="24"/>
          <w:szCs w:val="24"/>
        </w:rPr>
        <w:t xml:space="preserve">pristatė </w:t>
      </w:r>
      <w:r w:rsidR="009F6FFF" w:rsidRPr="009F6FFF">
        <w:rPr>
          <w:sz w:val="24"/>
          <w:szCs w:val="24"/>
        </w:rPr>
        <w:t xml:space="preserve">žodinę </w:t>
      </w:r>
      <w:r w:rsidRPr="009F6FFF">
        <w:rPr>
          <w:sz w:val="24"/>
          <w:szCs w:val="24"/>
        </w:rPr>
        <w:t>informaciją apie Klaipėdos miesto ligoninių tinklo optimizavimą.</w:t>
      </w:r>
    </w:p>
    <w:p w14:paraId="7F0D68B5" w14:textId="760AC373" w:rsidR="006C5F23" w:rsidRPr="006C5F23" w:rsidRDefault="006C5F23" w:rsidP="00925D76">
      <w:pPr>
        <w:pStyle w:val="Sraopastraipa"/>
        <w:tabs>
          <w:tab w:val="left" w:pos="993"/>
        </w:tabs>
        <w:ind w:left="0" w:firstLine="709"/>
        <w:jc w:val="both"/>
        <w:rPr>
          <w:sz w:val="24"/>
          <w:szCs w:val="24"/>
        </w:rPr>
      </w:pPr>
      <w:r w:rsidRPr="006C5F23">
        <w:rPr>
          <w:sz w:val="24"/>
          <w:szCs w:val="24"/>
        </w:rPr>
        <w:t>Kreiptasi ir į KU, prašant pateikti informaciją apie jų apsisprendimą ir būsimus veiksmus dėl dalyvavimo Universiteto ligoninės Klaipėdoje tapimo dalininku procese. KU atsakymas gautas 2022-01-31</w:t>
      </w:r>
      <w:r w:rsidR="00D9724B">
        <w:rPr>
          <w:sz w:val="24"/>
          <w:szCs w:val="24"/>
        </w:rPr>
        <w:t xml:space="preserve">, </w:t>
      </w:r>
      <w:r w:rsidR="00D9724B" w:rsidRPr="00D9724B">
        <w:rPr>
          <w:sz w:val="24"/>
          <w:szCs w:val="24"/>
        </w:rPr>
        <w:t>kuriame nurodyta, kad KU Senatas ir Taryba pritaria universiteto dalyvavimui universiteto statusą turinčios ligoninės steigime.</w:t>
      </w:r>
    </w:p>
    <w:p w14:paraId="3A6318C0" w14:textId="76E3C43F" w:rsidR="009C1A9A" w:rsidRDefault="009C1A9A" w:rsidP="00925D76">
      <w:pPr>
        <w:pStyle w:val="Sraopastraipa"/>
        <w:tabs>
          <w:tab w:val="left" w:pos="993"/>
        </w:tabs>
        <w:ind w:left="0" w:firstLine="709"/>
        <w:jc w:val="both"/>
        <w:rPr>
          <w:sz w:val="24"/>
          <w:szCs w:val="24"/>
        </w:rPr>
      </w:pPr>
      <w:r w:rsidRPr="00C05558">
        <w:rPr>
          <w:sz w:val="24"/>
          <w:szCs w:val="24"/>
        </w:rPr>
        <w:t xml:space="preserve">Darbo grupė, įvertinusi turimą </w:t>
      </w:r>
      <w:r w:rsidR="006A2FB0">
        <w:rPr>
          <w:sz w:val="24"/>
          <w:szCs w:val="24"/>
        </w:rPr>
        <w:t xml:space="preserve">ir SAM pateiktą žodinę </w:t>
      </w:r>
      <w:r w:rsidRPr="00C05558">
        <w:rPr>
          <w:sz w:val="24"/>
          <w:szCs w:val="24"/>
        </w:rPr>
        <w:t xml:space="preserve">informaciją, siūlo </w:t>
      </w:r>
      <w:r w:rsidR="00D816E1">
        <w:rPr>
          <w:sz w:val="24"/>
          <w:szCs w:val="24"/>
        </w:rPr>
        <w:t xml:space="preserve">KUL </w:t>
      </w:r>
      <w:r w:rsidR="00E0572B">
        <w:rPr>
          <w:sz w:val="24"/>
          <w:szCs w:val="24"/>
        </w:rPr>
        <w:t>turtinių ir neturtinių teisių perdavim</w:t>
      </w:r>
      <w:r w:rsidR="00D02145">
        <w:rPr>
          <w:sz w:val="24"/>
          <w:szCs w:val="24"/>
        </w:rPr>
        <w:t>o</w:t>
      </w:r>
      <w:r w:rsidR="00E0572B">
        <w:rPr>
          <w:sz w:val="24"/>
          <w:szCs w:val="24"/>
        </w:rPr>
        <w:t xml:space="preserve"> valstybei procesą vykdyti etapais:</w:t>
      </w:r>
    </w:p>
    <w:p w14:paraId="6F6EC7EF" w14:textId="321048DD" w:rsidR="00E0572B" w:rsidRDefault="00E0572B" w:rsidP="00925D76">
      <w:pPr>
        <w:pStyle w:val="Sraopastraipa"/>
        <w:tabs>
          <w:tab w:val="left" w:pos="993"/>
        </w:tabs>
        <w:ind w:left="0" w:firstLine="709"/>
        <w:jc w:val="both"/>
        <w:rPr>
          <w:sz w:val="24"/>
          <w:szCs w:val="24"/>
        </w:rPr>
      </w:pPr>
      <w:bookmarkStart w:id="4" w:name="_Hlk95480431"/>
      <w:r>
        <w:rPr>
          <w:sz w:val="24"/>
          <w:szCs w:val="24"/>
        </w:rPr>
        <w:t xml:space="preserve">1 etapas </w:t>
      </w:r>
      <w:r w:rsidR="00E25284">
        <w:rPr>
          <w:sz w:val="24"/>
          <w:szCs w:val="24"/>
        </w:rPr>
        <w:t xml:space="preserve">(strateginis sprendimas) </w:t>
      </w:r>
      <w:r w:rsidR="00E57F13">
        <w:rPr>
          <w:sz w:val="24"/>
          <w:szCs w:val="24"/>
        </w:rPr>
        <w:t>–</w:t>
      </w:r>
      <w:r>
        <w:rPr>
          <w:sz w:val="24"/>
          <w:szCs w:val="24"/>
        </w:rPr>
        <w:t xml:space="preserve"> </w:t>
      </w:r>
      <w:r w:rsidR="00E57F13">
        <w:rPr>
          <w:sz w:val="24"/>
          <w:szCs w:val="24"/>
        </w:rPr>
        <w:t xml:space="preserve">priimti principinį strateginį sprendimą, </w:t>
      </w:r>
      <w:r w:rsidR="00E57F13" w:rsidRPr="00E57F13">
        <w:rPr>
          <w:sz w:val="24"/>
          <w:szCs w:val="24"/>
        </w:rPr>
        <w:t>pritar</w:t>
      </w:r>
      <w:r w:rsidR="00E57F13">
        <w:rPr>
          <w:sz w:val="24"/>
          <w:szCs w:val="24"/>
        </w:rPr>
        <w:t>iant</w:t>
      </w:r>
      <w:r w:rsidR="00E57F13" w:rsidRPr="00E57F13">
        <w:rPr>
          <w:sz w:val="24"/>
          <w:szCs w:val="24"/>
        </w:rPr>
        <w:t>, kad Klaipėdos miesto savivaldybės, kaip viešosios įstaigos Klaipėdos universitetinės ligoninės dalininkės, turtinės ir neturtinės teisės būtų perduotos valstybei</w:t>
      </w:r>
      <w:r w:rsidR="00633246">
        <w:rPr>
          <w:sz w:val="24"/>
          <w:szCs w:val="24"/>
        </w:rPr>
        <w:t xml:space="preserve"> </w:t>
      </w:r>
      <w:r w:rsidR="00633246" w:rsidRPr="00633246">
        <w:rPr>
          <w:sz w:val="24"/>
          <w:szCs w:val="24"/>
        </w:rPr>
        <w:t>bei nurodant sąlygą, kad galutinis sprendimas dėl KUL dalininkės turtinių ir neturtinių teisių ir turto perdavimo gali būti priimtas tik Klaipėdos miesto savivaldybės tarybai pritarus minėtų sveikatos priežiūros įstaigų reorganizavimo sąlygų projektui (su naujos įstaigos organizacinės struktūros projektu bei pareigybių sąrašais). Šis siūlomas sprendimas</w:t>
      </w:r>
      <w:r w:rsidR="00E57F13">
        <w:rPr>
          <w:sz w:val="24"/>
          <w:szCs w:val="24"/>
        </w:rPr>
        <w:t>;</w:t>
      </w:r>
      <w:r w:rsidR="00A14F9C" w:rsidRPr="006E72ED">
        <w:rPr>
          <w:sz w:val="24"/>
          <w:szCs w:val="24"/>
        </w:rPr>
        <w:t xml:space="preserve"> </w:t>
      </w:r>
      <w:r w:rsidR="006E72ED" w:rsidRPr="006E72ED">
        <w:rPr>
          <w:sz w:val="24"/>
          <w:szCs w:val="24"/>
        </w:rPr>
        <w:t>LR</w:t>
      </w:r>
      <w:r w:rsidR="006E72ED">
        <w:t xml:space="preserve"> </w:t>
      </w:r>
      <w:r w:rsidR="00A14F9C" w:rsidRPr="00A14F9C">
        <w:rPr>
          <w:sz w:val="24"/>
          <w:szCs w:val="24"/>
        </w:rPr>
        <w:t>S</w:t>
      </w:r>
      <w:r w:rsidR="006E72ED">
        <w:rPr>
          <w:sz w:val="24"/>
          <w:szCs w:val="24"/>
        </w:rPr>
        <w:t>AM</w:t>
      </w:r>
      <w:r w:rsidR="00A14F9C" w:rsidRPr="00A14F9C">
        <w:rPr>
          <w:sz w:val="24"/>
          <w:szCs w:val="24"/>
        </w:rPr>
        <w:t>, pagal Kauno miesto gydymo įstaigų pertvarkos modelį,</w:t>
      </w:r>
      <w:r w:rsidR="006E72ED">
        <w:rPr>
          <w:sz w:val="24"/>
          <w:szCs w:val="24"/>
        </w:rPr>
        <w:t xml:space="preserve"> taikytą 2013 m.,</w:t>
      </w:r>
      <w:r w:rsidR="00A14F9C" w:rsidRPr="00A14F9C">
        <w:rPr>
          <w:sz w:val="24"/>
          <w:szCs w:val="24"/>
        </w:rPr>
        <w:t xml:space="preserve"> galėtų pradėti ruošti Vyriausybė</w:t>
      </w:r>
      <w:r w:rsidR="006E72ED">
        <w:rPr>
          <w:sz w:val="24"/>
          <w:szCs w:val="24"/>
        </w:rPr>
        <w:t>s</w:t>
      </w:r>
      <w:r w:rsidR="00A14F9C" w:rsidRPr="00A14F9C">
        <w:rPr>
          <w:sz w:val="24"/>
          <w:szCs w:val="24"/>
        </w:rPr>
        <w:t xml:space="preserve"> nutarimo projektą;</w:t>
      </w:r>
      <w:r w:rsidR="00633246" w:rsidRPr="00633246">
        <w:t xml:space="preserve"> </w:t>
      </w:r>
    </w:p>
    <w:p w14:paraId="182FC305" w14:textId="71A6CAFF" w:rsidR="00E57F13" w:rsidRDefault="00E57F13" w:rsidP="00925D76">
      <w:pPr>
        <w:pStyle w:val="Sraopastraipa"/>
        <w:tabs>
          <w:tab w:val="left" w:pos="993"/>
        </w:tabs>
        <w:ind w:left="0" w:firstLine="709"/>
        <w:jc w:val="both"/>
        <w:rPr>
          <w:sz w:val="24"/>
          <w:szCs w:val="24"/>
        </w:rPr>
      </w:pPr>
      <w:r>
        <w:rPr>
          <w:sz w:val="24"/>
          <w:szCs w:val="24"/>
        </w:rPr>
        <w:t xml:space="preserve">2 etapas </w:t>
      </w:r>
      <w:r w:rsidR="00E25284">
        <w:rPr>
          <w:sz w:val="24"/>
          <w:szCs w:val="24"/>
        </w:rPr>
        <w:t>(diskusija, dialogas) –</w:t>
      </w:r>
      <w:r>
        <w:rPr>
          <w:sz w:val="24"/>
          <w:szCs w:val="24"/>
        </w:rPr>
        <w:t xml:space="preserve"> </w:t>
      </w:r>
      <w:r w:rsidR="00F60862">
        <w:rPr>
          <w:sz w:val="24"/>
          <w:szCs w:val="24"/>
        </w:rPr>
        <w:t>p</w:t>
      </w:r>
      <w:r w:rsidR="00F60862" w:rsidRPr="00F60862">
        <w:rPr>
          <w:sz w:val="24"/>
          <w:szCs w:val="24"/>
        </w:rPr>
        <w:t xml:space="preserve">riėmus </w:t>
      </w:r>
      <w:r w:rsidR="00F60862">
        <w:rPr>
          <w:sz w:val="24"/>
          <w:szCs w:val="24"/>
        </w:rPr>
        <w:t xml:space="preserve">šį </w:t>
      </w:r>
      <w:r w:rsidR="00F60862" w:rsidRPr="00F60862">
        <w:rPr>
          <w:sz w:val="24"/>
          <w:szCs w:val="24"/>
        </w:rPr>
        <w:t xml:space="preserve">pateiktą sprendimo projektą, SAM </w:t>
      </w:r>
      <w:r w:rsidR="00F60862">
        <w:rPr>
          <w:sz w:val="24"/>
          <w:szCs w:val="24"/>
        </w:rPr>
        <w:t xml:space="preserve">bus informuota </w:t>
      </w:r>
      <w:r w:rsidR="00F60862" w:rsidRPr="00F60862">
        <w:rPr>
          <w:sz w:val="24"/>
          <w:szCs w:val="24"/>
        </w:rPr>
        <w:t>apie tarybos apsisprendimą K</w:t>
      </w:r>
      <w:r w:rsidR="00F60862">
        <w:rPr>
          <w:sz w:val="24"/>
          <w:szCs w:val="24"/>
        </w:rPr>
        <w:t>U</w:t>
      </w:r>
      <w:r w:rsidR="00F60862" w:rsidRPr="00F60862">
        <w:rPr>
          <w:sz w:val="24"/>
          <w:szCs w:val="24"/>
        </w:rPr>
        <w:t>L perdavimo klausimu</w:t>
      </w:r>
      <w:r w:rsidR="00F60862">
        <w:rPr>
          <w:sz w:val="24"/>
          <w:szCs w:val="24"/>
        </w:rPr>
        <w:t xml:space="preserve"> bei prašoma </w:t>
      </w:r>
      <w:r w:rsidR="00B13A72">
        <w:rPr>
          <w:sz w:val="24"/>
          <w:szCs w:val="24"/>
        </w:rPr>
        <w:t xml:space="preserve">Tarybai pateikti </w:t>
      </w:r>
      <w:r w:rsidR="009F6FFF">
        <w:rPr>
          <w:sz w:val="24"/>
          <w:szCs w:val="24"/>
        </w:rPr>
        <w:t>pritarimui</w:t>
      </w:r>
      <w:r w:rsidR="00B13A72">
        <w:rPr>
          <w:sz w:val="24"/>
          <w:szCs w:val="24"/>
        </w:rPr>
        <w:t xml:space="preserve"> </w:t>
      </w:r>
      <w:r w:rsidR="00F95801" w:rsidRPr="00F95801">
        <w:rPr>
          <w:sz w:val="24"/>
          <w:szCs w:val="24"/>
        </w:rPr>
        <w:t xml:space="preserve">įstaigų </w:t>
      </w:r>
      <w:r w:rsidR="00F95801" w:rsidRPr="00F95801">
        <w:rPr>
          <w:sz w:val="24"/>
          <w:szCs w:val="24"/>
        </w:rPr>
        <w:lastRenderedPageBreak/>
        <w:t>reorganizavimo sąlygų projekt</w:t>
      </w:r>
      <w:r w:rsidR="00F95801">
        <w:rPr>
          <w:sz w:val="24"/>
          <w:szCs w:val="24"/>
        </w:rPr>
        <w:t>ą</w:t>
      </w:r>
      <w:r w:rsidR="00F95801" w:rsidRPr="00F95801">
        <w:rPr>
          <w:sz w:val="24"/>
          <w:szCs w:val="24"/>
        </w:rPr>
        <w:t xml:space="preserve"> (su naujos įstaigos organizacinės struktūros projektu bei pareigybių sąrašais).</w:t>
      </w:r>
    </w:p>
    <w:p w14:paraId="26B0CE82" w14:textId="77F2CA4F" w:rsidR="00E25284" w:rsidRDefault="00E25284" w:rsidP="00925D76">
      <w:pPr>
        <w:pStyle w:val="Sraopastraipa"/>
        <w:tabs>
          <w:tab w:val="left" w:pos="993"/>
        </w:tabs>
        <w:ind w:left="0" w:firstLine="709"/>
        <w:jc w:val="both"/>
        <w:rPr>
          <w:sz w:val="24"/>
          <w:szCs w:val="24"/>
        </w:rPr>
      </w:pPr>
      <w:r>
        <w:rPr>
          <w:sz w:val="24"/>
          <w:szCs w:val="24"/>
        </w:rPr>
        <w:t xml:space="preserve">3 etapas (galutinis, turto perdavimas) – </w:t>
      </w:r>
      <w:r w:rsidR="002231C7" w:rsidRPr="002231C7">
        <w:rPr>
          <w:sz w:val="24"/>
          <w:szCs w:val="24"/>
        </w:rPr>
        <w:t>suinteresuotoms šalims aptarus ir suderinus K</w:t>
      </w:r>
      <w:r w:rsidR="002231C7">
        <w:rPr>
          <w:sz w:val="24"/>
          <w:szCs w:val="24"/>
        </w:rPr>
        <w:t>U</w:t>
      </w:r>
      <w:r w:rsidR="002231C7" w:rsidRPr="002231C7">
        <w:rPr>
          <w:sz w:val="24"/>
          <w:szCs w:val="24"/>
        </w:rPr>
        <w:t>L perdavimo sąlygas</w:t>
      </w:r>
      <w:r w:rsidR="00376AE4">
        <w:rPr>
          <w:sz w:val="24"/>
          <w:szCs w:val="24"/>
        </w:rPr>
        <w:t>,</w:t>
      </w:r>
      <w:r w:rsidR="002231C7">
        <w:rPr>
          <w:sz w:val="24"/>
          <w:szCs w:val="24"/>
        </w:rPr>
        <w:t xml:space="preserve"> </w:t>
      </w:r>
      <w:r w:rsidRPr="00E25284">
        <w:rPr>
          <w:sz w:val="24"/>
          <w:szCs w:val="24"/>
        </w:rPr>
        <w:t xml:space="preserve">Tarybai </w:t>
      </w:r>
      <w:r>
        <w:rPr>
          <w:sz w:val="24"/>
          <w:szCs w:val="24"/>
        </w:rPr>
        <w:t>p</w:t>
      </w:r>
      <w:r w:rsidR="006E72ED">
        <w:rPr>
          <w:sz w:val="24"/>
          <w:szCs w:val="24"/>
        </w:rPr>
        <w:t>ritarus</w:t>
      </w:r>
      <w:r w:rsidRPr="00E25284">
        <w:rPr>
          <w:sz w:val="24"/>
          <w:szCs w:val="24"/>
        </w:rPr>
        <w:t xml:space="preserve"> įstaigų reorganizavimo sąlygų projekt</w:t>
      </w:r>
      <w:r w:rsidR="006E72ED">
        <w:rPr>
          <w:sz w:val="24"/>
          <w:szCs w:val="24"/>
        </w:rPr>
        <w:t>ui</w:t>
      </w:r>
      <w:r>
        <w:rPr>
          <w:sz w:val="24"/>
          <w:szCs w:val="24"/>
        </w:rPr>
        <w:t xml:space="preserve">, Taryba </w:t>
      </w:r>
      <w:r w:rsidRPr="00E25284">
        <w:rPr>
          <w:sz w:val="24"/>
          <w:szCs w:val="24"/>
        </w:rPr>
        <w:t>priim</w:t>
      </w:r>
      <w:r w:rsidR="00DF70F6">
        <w:rPr>
          <w:sz w:val="24"/>
          <w:szCs w:val="24"/>
        </w:rPr>
        <w:t>s</w:t>
      </w:r>
      <w:r>
        <w:rPr>
          <w:sz w:val="24"/>
          <w:szCs w:val="24"/>
        </w:rPr>
        <w:t xml:space="preserve"> </w:t>
      </w:r>
      <w:r w:rsidRPr="00E25284">
        <w:rPr>
          <w:sz w:val="24"/>
          <w:szCs w:val="24"/>
        </w:rPr>
        <w:t>sprendimą dėl K</w:t>
      </w:r>
      <w:r>
        <w:rPr>
          <w:sz w:val="24"/>
          <w:szCs w:val="24"/>
        </w:rPr>
        <w:t>U</w:t>
      </w:r>
      <w:r w:rsidRPr="00E25284">
        <w:rPr>
          <w:sz w:val="24"/>
          <w:szCs w:val="24"/>
        </w:rPr>
        <w:t>L dalininko teisių, pareigų ir turto perdavimo</w:t>
      </w:r>
      <w:r>
        <w:rPr>
          <w:sz w:val="24"/>
          <w:szCs w:val="24"/>
        </w:rPr>
        <w:t xml:space="preserve"> valstybei</w:t>
      </w:r>
      <w:r w:rsidR="006E72ED">
        <w:rPr>
          <w:sz w:val="24"/>
          <w:szCs w:val="24"/>
        </w:rPr>
        <w:t xml:space="preserve">; </w:t>
      </w:r>
      <w:r w:rsidRPr="00E25284">
        <w:rPr>
          <w:sz w:val="24"/>
          <w:szCs w:val="24"/>
        </w:rPr>
        <w:t>Lietuvos Respublikos Vyriausybė</w:t>
      </w:r>
      <w:r w:rsidR="006E72ED">
        <w:rPr>
          <w:sz w:val="24"/>
          <w:szCs w:val="24"/>
        </w:rPr>
        <w:t xml:space="preserve"> </w:t>
      </w:r>
      <w:r w:rsidR="00DF70F6">
        <w:rPr>
          <w:sz w:val="24"/>
          <w:szCs w:val="24"/>
        </w:rPr>
        <w:t>priims</w:t>
      </w:r>
      <w:r w:rsidRPr="00E25284">
        <w:rPr>
          <w:sz w:val="24"/>
          <w:szCs w:val="24"/>
        </w:rPr>
        <w:t xml:space="preserve"> nutarimo projektą.</w:t>
      </w:r>
    </w:p>
    <w:p w14:paraId="38A40C4C" w14:textId="77777777" w:rsidR="000C65CB" w:rsidRPr="000C65CB" w:rsidRDefault="000C65CB" w:rsidP="000C65CB">
      <w:pPr>
        <w:pStyle w:val="Sraopastraipa"/>
        <w:tabs>
          <w:tab w:val="left" w:pos="993"/>
        </w:tabs>
        <w:ind w:left="0" w:firstLine="709"/>
        <w:jc w:val="both"/>
        <w:rPr>
          <w:sz w:val="24"/>
          <w:szCs w:val="24"/>
        </w:rPr>
      </w:pPr>
      <w:bookmarkStart w:id="5" w:name="_Hlk95480503"/>
      <w:bookmarkEnd w:id="4"/>
      <w:r w:rsidRPr="000C65CB">
        <w:rPr>
          <w:sz w:val="24"/>
          <w:szCs w:val="24"/>
        </w:rPr>
        <w:t>Nurodyti etapai leidžia priimti sprendimus, kurie:</w:t>
      </w:r>
    </w:p>
    <w:p w14:paraId="08788393" w14:textId="22AAB340" w:rsidR="000C65CB" w:rsidRPr="000C65CB" w:rsidRDefault="000C65CB" w:rsidP="000C65CB">
      <w:pPr>
        <w:pStyle w:val="Sraopastraipa"/>
        <w:tabs>
          <w:tab w:val="left" w:pos="993"/>
        </w:tabs>
        <w:ind w:left="0" w:firstLine="709"/>
        <w:jc w:val="both"/>
        <w:rPr>
          <w:sz w:val="24"/>
          <w:szCs w:val="24"/>
        </w:rPr>
      </w:pPr>
      <w:r w:rsidRPr="000C65CB">
        <w:rPr>
          <w:sz w:val="24"/>
          <w:szCs w:val="24"/>
        </w:rPr>
        <w:t xml:space="preserve">1. </w:t>
      </w:r>
      <w:r>
        <w:rPr>
          <w:sz w:val="24"/>
          <w:szCs w:val="24"/>
        </w:rPr>
        <w:t>L</w:t>
      </w:r>
      <w:r w:rsidRPr="000C65CB">
        <w:rPr>
          <w:sz w:val="24"/>
          <w:szCs w:val="24"/>
        </w:rPr>
        <w:t>eidžia</w:t>
      </w:r>
      <w:r w:rsidR="004A1E03">
        <w:rPr>
          <w:sz w:val="24"/>
          <w:szCs w:val="24"/>
        </w:rPr>
        <w:t>/sudaro sąlygas</w:t>
      </w:r>
      <w:r w:rsidRPr="000C65CB">
        <w:rPr>
          <w:sz w:val="24"/>
          <w:szCs w:val="24"/>
        </w:rPr>
        <w:t xml:space="preserve"> pradėti procedūras dėl Klaipėdos miesto savivaldybės, kaip viešosios įstaigos Klaipėdos universitetinės ligoninės dalininkės turtinių ir neturtinių teisių perdavimo valstybei;</w:t>
      </w:r>
    </w:p>
    <w:p w14:paraId="125C4837" w14:textId="455BDC3F" w:rsidR="000C65CB" w:rsidRPr="000C65CB" w:rsidRDefault="000C65CB" w:rsidP="000C65CB">
      <w:pPr>
        <w:pStyle w:val="Sraopastraipa"/>
        <w:tabs>
          <w:tab w:val="left" w:pos="993"/>
        </w:tabs>
        <w:ind w:left="0" w:firstLine="709"/>
        <w:jc w:val="both"/>
        <w:rPr>
          <w:sz w:val="24"/>
          <w:szCs w:val="24"/>
        </w:rPr>
      </w:pPr>
      <w:r w:rsidRPr="000C65CB">
        <w:rPr>
          <w:sz w:val="24"/>
          <w:szCs w:val="24"/>
        </w:rPr>
        <w:t xml:space="preserve">2. </w:t>
      </w:r>
      <w:r>
        <w:rPr>
          <w:sz w:val="24"/>
          <w:szCs w:val="24"/>
        </w:rPr>
        <w:t>U</w:t>
      </w:r>
      <w:r w:rsidRPr="000C65CB">
        <w:rPr>
          <w:sz w:val="24"/>
          <w:szCs w:val="24"/>
        </w:rPr>
        <w:t xml:space="preserve">žtikrina dialogą </w:t>
      </w:r>
      <w:r w:rsidR="00803B3B" w:rsidRPr="00803B3B">
        <w:rPr>
          <w:sz w:val="24"/>
          <w:szCs w:val="24"/>
        </w:rPr>
        <w:t xml:space="preserve">tarp suinteresuotų šalių </w:t>
      </w:r>
      <w:r w:rsidRPr="000C65CB">
        <w:rPr>
          <w:sz w:val="24"/>
          <w:szCs w:val="24"/>
        </w:rPr>
        <w:t>ir leidžia</w:t>
      </w:r>
      <w:r w:rsidR="00803B3B">
        <w:rPr>
          <w:sz w:val="24"/>
          <w:szCs w:val="24"/>
        </w:rPr>
        <w:t>/sudaro galimybes</w:t>
      </w:r>
      <w:r w:rsidRPr="000C65CB">
        <w:rPr>
          <w:sz w:val="24"/>
          <w:szCs w:val="24"/>
        </w:rPr>
        <w:t xml:space="preserve"> iš anksto įvertinti įstaigų reorganizavimo sąlygas;</w:t>
      </w:r>
    </w:p>
    <w:p w14:paraId="123FA593" w14:textId="2BED2880" w:rsidR="00B10089" w:rsidRPr="000C65CB" w:rsidRDefault="000C65CB" w:rsidP="000C65CB">
      <w:pPr>
        <w:pStyle w:val="Sraopastraipa"/>
        <w:tabs>
          <w:tab w:val="left" w:pos="993"/>
        </w:tabs>
        <w:ind w:left="0" w:firstLine="709"/>
        <w:jc w:val="both"/>
        <w:rPr>
          <w:sz w:val="24"/>
          <w:szCs w:val="24"/>
        </w:rPr>
      </w:pPr>
      <w:r w:rsidRPr="000C65CB">
        <w:rPr>
          <w:sz w:val="24"/>
          <w:szCs w:val="24"/>
        </w:rPr>
        <w:t xml:space="preserve">3. </w:t>
      </w:r>
      <w:r>
        <w:rPr>
          <w:sz w:val="24"/>
          <w:szCs w:val="24"/>
        </w:rPr>
        <w:t>P</w:t>
      </w:r>
      <w:r w:rsidRPr="000C65CB">
        <w:rPr>
          <w:sz w:val="24"/>
          <w:szCs w:val="24"/>
        </w:rPr>
        <w:t>a</w:t>
      </w:r>
      <w:r>
        <w:rPr>
          <w:sz w:val="24"/>
          <w:szCs w:val="24"/>
        </w:rPr>
        <w:t>si</w:t>
      </w:r>
      <w:r w:rsidRPr="000C65CB">
        <w:rPr>
          <w:sz w:val="24"/>
          <w:szCs w:val="24"/>
        </w:rPr>
        <w:t>remti jau galiojančia Kauno miesto savivaldybės praktika dėl savivaldybės sveikatos priežiūros įstaigos dalininkės teisių perdavimo.</w:t>
      </w:r>
    </w:p>
    <w:bookmarkEnd w:id="5"/>
    <w:p w14:paraId="14C33258" w14:textId="4D3A12FF" w:rsidR="002279FC" w:rsidRDefault="002279FC" w:rsidP="00D076F9">
      <w:pPr>
        <w:pStyle w:val="Sraopastraipa"/>
        <w:numPr>
          <w:ilvl w:val="0"/>
          <w:numId w:val="10"/>
        </w:numPr>
        <w:tabs>
          <w:tab w:val="left" w:pos="993"/>
        </w:tabs>
        <w:ind w:left="0" w:firstLine="709"/>
        <w:jc w:val="both"/>
        <w:rPr>
          <w:b/>
          <w:bCs/>
          <w:sz w:val="24"/>
          <w:szCs w:val="24"/>
        </w:rPr>
      </w:pPr>
      <w:r w:rsidRPr="00D076F9">
        <w:rPr>
          <w:b/>
          <w:bCs/>
          <w:sz w:val="24"/>
          <w:szCs w:val="24"/>
        </w:rPr>
        <w:t>Kokios numatomos naujos teisinio reglamentavimo nuostatos ir k</w:t>
      </w:r>
      <w:r w:rsidR="0078739F" w:rsidRPr="00D076F9">
        <w:rPr>
          <w:b/>
          <w:bCs/>
          <w:sz w:val="24"/>
          <w:szCs w:val="24"/>
        </w:rPr>
        <w:t xml:space="preserve">okių rezultatų laukiama. </w:t>
      </w:r>
    </w:p>
    <w:p w14:paraId="47F7A783" w14:textId="6064E436" w:rsidR="003C16B7" w:rsidRPr="003C16B7" w:rsidRDefault="003C16B7" w:rsidP="003C16B7">
      <w:pPr>
        <w:pStyle w:val="Sraopastraipa"/>
        <w:tabs>
          <w:tab w:val="left" w:pos="993"/>
        </w:tabs>
        <w:ind w:left="0" w:firstLine="709"/>
        <w:jc w:val="both"/>
        <w:rPr>
          <w:bCs/>
          <w:sz w:val="24"/>
          <w:szCs w:val="24"/>
        </w:rPr>
      </w:pPr>
      <w:r w:rsidRPr="003C16B7">
        <w:rPr>
          <w:bCs/>
          <w:sz w:val="24"/>
          <w:szCs w:val="24"/>
        </w:rPr>
        <w:t xml:space="preserve">Nėra, </w:t>
      </w:r>
      <w:r>
        <w:rPr>
          <w:bCs/>
          <w:sz w:val="24"/>
          <w:szCs w:val="24"/>
        </w:rPr>
        <w:t xml:space="preserve">nes </w:t>
      </w:r>
      <w:r w:rsidRPr="003C16B7">
        <w:rPr>
          <w:bCs/>
          <w:sz w:val="24"/>
          <w:szCs w:val="24"/>
        </w:rPr>
        <w:t>šiuo sprendimu tik išreiškiama KUL savininko nuomonė dėl tolesnio KUL perdavimo klausimo nagrinėjimo.</w:t>
      </w:r>
      <w:r>
        <w:rPr>
          <w:bCs/>
          <w:sz w:val="24"/>
          <w:szCs w:val="24"/>
        </w:rPr>
        <w:t xml:space="preserve"> </w:t>
      </w:r>
      <w:r w:rsidR="00E844B8">
        <w:rPr>
          <w:bCs/>
          <w:sz w:val="24"/>
          <w:szCs w:val="24"/>
        </w:rPr>
        <w:t xml:space="preserve">Klaipėdos miesto savivaldybė siekia su suinteresuotomis pusėmis </w:t>
      </w:r>
      <w:r w:rsidR="0019310C">
        <w:rPr>
          <w:bCs/>
          <w:sz w:val="24"/>
          <w:szCs w:val="24"/>
        </w:rPr>
        <w:t>(</w:t>
      </w:r>
      <w:r w:rsidR="0019310C" w:rsidRPr="0019310C">
        <w:rPr>
          <w:bCs/>
          <w:sz w:val="24"/>
          <w:szCs w:val="24"/>
        </w:rPr>
        <w:t>Klaipėdos universitetu ir  LR Sveikatos apsaugos ministerija</w:t>
      </w:r>
      <w:r w:rsidR="0019310C">
        <w:rPr>
          <w:bCs/>
          <w:sz w:val="24"/>
          <w:szCs w:val="24"/>
        </w:rPr>
        <w:t>) p</w:t>
      </w:r>
      <w:r w:rsidR="0019310C" w:rsidRPr="0019310C">
        <w:rPr>
          <w:bCs/>
          <w:sz w:val="24"/>
          <w:szCs w:val="24"/>
        </w:rPr>
        <w:t>lėto</w:t>
      </w:r>
      <w:r w:rsidR="0019310C">
        <w:rPr>
          <w:bCs/>
          <w:sz w:val="24"/>
          <w:szCs w:val="24"/>
        </w:rPr>
        <w:t>ti</w:t>
      </w:r>
      <w:r w:rsidR="0019310C" w:rsidRPr="0019310C">
        <w:rPr>
          <w:bCs/>
          <w:sz w:val="24"/>
          <w:szCs w:val="24"/>
        </w:rPr>
        <w:t xml:space="preserve"> atvirą dialogą, kuriant </w:t>
      </w:r>
      <w:r w:rsidR="0019310C">
        <w:rPr>
          <w:bCs/>
          <w:sz w:val="24"/>
          <w:szCs w:val="24"/>
        </w:rPr>
        <w:t xml:space="preserve">efektyvų </w:t>
      </w:r>
      <w:r w:rsidR="0019310C" w:rsidRPr="0019310C">
        <w:rPr>
          <w:bCs/>
          <w:sz w:val="24"/>
          <w:szCs w:val="24"/>
        </w:rPr>
        <w:t>sveikatos sistemos reformos modelį, siekiant užtikrinti sveikatos paslaugų prieinamumą pacient</w:t>
      </w:r>
      <w:r w:rsidR="00D034E9">
        <w:rPr>
          <w:bCs/>
          <w:sz w:val="24"/>
          <w:szCs w:val="24"/>
        </w:rPr>
        <w:t>ams</w:t>
      </w:r>
      <w:r w:rsidR="0019310C" w:rsidRPr="0019310C">
        <w:rPr>
          <w:bCs/>
          <w:sz w:val="24"/>
          <w:szCs w:val="24"/>
        </w:rPr>
        <w:t xml:space="preserve">, teikiant antrinio ir tretinio lygio sveikatos paslaugas </w:t>
      </w:r>
      <w:r w:rsidR="00087B4C">
        <w:rPr>
          <w:bCs/>
          <w:sz w:val="24"/>
          <w:szCs w:val="24"/>
        </w:rPr>
        <w:t xml:space="preserve">kuriamoje </w:t>
      </w:r>
      <w:r w:rsidR="00D034E9">
        <w:rPr>
          <w:bCs/>
          <w:sz w:val="24"/>
          <w:szCs w:val="24"/>
        </w:rPr>
        <w:t>naujoje</w:t>
      </w:r>
      <w:r w:rsidR="0019310C" w:rsidRPr="0019310C">
        <w:rPr>
          <w:bCs/>
          <w:sz w:val="24"/>
          <w:szCs w:val="24"/>
        </w:rPr>
        <w:t xml:space="preserve"> Klaipėdos miesto universiteto ligoninėje.</w:t>
      </w:r>
    </w:p>
    <w:p w14:paraId="38F5433A" w14:textId="23249377" w:rsidR="00BE3700" w:rsidRPr="00D076F9" w:rsidRDefault="00E768FC" w:rsidP="003D6B31">
      <w:pPr>
        <w:pStyle w:val="Sraopastraipa"/>
        <w:tabs>
          <w:tab w:val="left" w:pos="993"/>
        </w:tabs>
        <w:ind w:left="0" w:firstLine="709"/>
        <w:jc w:val="both"/>
        <w:rPr>
          <w:b/>
          <w:bCs/>
          <w:sz w:val="24"/>
          <w:szCs w:val="24"/>
        </w:rPr>
      </w:pPr>
      <w:r w:rsidRPr="00E768FC">
        <w:rPr>
          <w:b/>
          <w:sz w:val="24"/>
          <w:szCs w:val="24"/>
        </w:rPr>
        <w:t>5</w:t>
      </w:r>
      <w:r>
        <w:rPr>
          <w:sz w:val="24"/>
          <w:szCs w:val="24"/>
        </w:rPr>
        <w:t xml:space="preserve">. </w:t>
      </w:r>
      <w:r w:rsidR="00BE3700" w:rsidRPr="00D076F9">
        <w:rPr>
          <w:b/>
          <w:bCs/>
          <w:sz w:val="24"/>
          <w:szCs w:val="24"/>
        </w:rPr>
        <w:t>Galimos neigiamos priimto sprendimo pasekmės ir kokių priemonių reikėtų imtis, kad tokių pasekmių būtų išvengta.</w:t>
      </w:r>
      <w:r w:rsidR="00DD7355" w:rsidRPr="00D076F9">
        <w:rPr>
          <w:b/>
          <w:bCs/>
          <w:sz w:val="24"/>
          <w:szCs w:val="24"/>
        </w:rPr>
        <w:t xml:space="preserve"> </w:t>
      </w:r>
    </w:p>
    <w:p w14:paraId="35110323" w14:textId="53273D99" w:rsidR="00D076F9" w:rsidRPr="002E260E" w:rsidRDefault="006219FA" w:rsidP="00D076F9">
      <w:pPr>
        <w:pStyle w:val="Sraopastraipa"/>
        <w:tabs>
          <w:tab w:val="left" w:pos="993"/>
        </w:tabs>
        <w:ind w:left="0" w:firstLine="709"/>
        <w:jc w:val="both"/>
        <w:rPr>
          <w:sz w:val="24"/>
          <w:szCs w:val="24"/>
        </w:rPr>
      </w:pPr>
      <w:r w:rsidRPr="006219FA">
        <w:rPr>
          <w:sz w:val="24"/>
          <w:szCs w:val="24"/>
        </w:rPr>
        <w:t>Neigiamų priimto sprendimo pasekmių nenumatome, kadangi šiuo sprendimu tik išreiškiama K</w:t>
      </w:r>
      <w:r>
        <w:rPr>
          <w:sz w:val="24"/>
          <w:szCs w:val="24"/>
        </w:rPr>
        <w:t>UL</w:t>
      </w:r>
      <w:r w:rsidRPr="006219FA">
        <w:rPr>
          <w:sz w:val="24"/>
          <w:szCs w:val="24"/>
        </w:rPr>
        <w:t xml:space="preserve"> savininko nuomonė dėl tolesnio K</w:t>
      </w:r>
      <w:r w:rsidR="000D7073">
        <w:rPr>
          <w:sz w:val="24"/>
          <w:szCs w:val="24"/>
        </w:rPr>
        <w:t>U</w:t>
      </w:r>
      <w:r w:rsidRPr="006219FA">
        <w:rPr>
          <w:sz w:val="24"/>
          <w:szCs w:val="24"/>
        </w:rPr>
        <w:t>L perdavimo klausimo nagrinėjimo</w:t>
      </w:r>
      <w:r w:rsidR="002E260E">
        <w:rPr>
          <w:sz w:val="24"/>
          <w:szCs w:val="24"/>
        </w:rPr>
        <w:t>.</w:t>
      </w:r>
    </w:p>
    <w:p w14:paraId="04C83098" w14:textId="48E120C5" w:rsidR="0073578F" w:rsidRPr="00D076F9" w:rsidRDefault="0073578F" w:rsidP="00D076F9">
      <w:pPr>
        <w:pStyle w:val="Sraopastraipa"/>
        <w:numPr>
          <w:ilvl w:val="0"/>
          <w:numId w:val="10"/>
        </w:numPr>
        <w:tabs>
          <w:tab w:val="left" w:pos="993"/>
        </w:tabs>
        <w:ind w:left="0" w:firstLine="709"/>
        <w:jc w:val="both"/>
        <w:rPr>
          <w:b/>
          <w:bCs/>
          <w:sz w:val="24"/>
          <w:szCs w:val="24"/>
        </w:rPr>
      </w:pPr>
      <w:r w:rsidRPr="00D076F9">
        <w:rPr>
          <w:b/>
          <w:bCs/>
          <w:sz w:val="24"/>
          <w:szCs w:val="24"/>
        </w:rPr>
        <w:t>Jeigu sprendimui įgyvendinti reikia kitų teisės aktų, – kas ir kada juos turėtų parengti, šių aktų metmenys.</w:t>
      </w:r>
      <w:r w:rsidR="00DD7355" w:rsidRPr="00D076F9">
        <w:rPr>
          <w:b/>
          <w:bCs/>
          <w:sz w:val="24"/>
          <w:szCs w:val="24"/>
        </w:rPr>
        <w:t xml:space="preserve"> </w:t>
      </w:r>
    </w:p>
    <w:p w14:paraId="1BF2B39C" w14:textId="4677C0E0" w:rsidR="00D076F9" w:rsidRPr="00D076F9" w:rsidRDefault="00E225BB" w:rsidP="00E2402A">
      <w:pPr>
        <w:pStyle w:val="Sraopastraipa"/>
        <w:tabs>
          <w:tab w:val="left" w:pos="993"/>
        </w:tabs>
        <w:ind w:left="0" w:firstLine="709"/>
        <w:rPr>
          <w:bCs/>
          <w:sz w:val="24"/>
          <w:szCs w:val="24"/>
        </w:rPr>
      </w:pPr>
      <w:r>
        <w:rPr>
          <w:bCs/>
          <w:sz w:val="24"/>
          <w:szCs w:val="24"/>
        </w:rPr>
        <w:t>Aprašyta 3 punkte.</w:t>
      </w:r>
    </w:p>
    <w:p w14:paraId="7757F43C" w14:textId="6F3ED5D7" w:rsidR="0073578F" w:rsidRDefault="0073578F" w:rsidP="00D076F9">
      <w:pPr>
        <w:pStyle w:val="Sraopastraipa"/>
        <w:numPr>
          <w:ilvl w:val="0"/>
          <w:numId w:val="10"/>
        </w:numPr>
        <w:tabs>
          <w:tab w:val="left" w:pos="993"/>
        </w:tabs>
        <w:ind w:left="0" w:firstLine="709"/>
        <w:jc w:val="both"/>
        <w:rPr>
          <w:b/>
          <w:bCs/>
          <w:sz w:val="24"/>
          <w:szCs w:val="24"/>
        </w:rPr>
      </w:pPr>
      <w:r w:rsidRPr="00D076F9">
        <w:rPr>
          <w:b/>
          <w:bCs/>
          <w:sz w:val="24"/>
          <w:szCs w:val="24"/>
        </w:rPr>
        <w:t xml:space="preserve">Kiek biudžeto lėšų pareikalaus ar leis sutaupyti projekto įgyvendinimas (pateikiami įvertinimai artimiausiems metams ir tolesnei ateičiai), finansavimo </w:t>
      </w:r>
      <w:r w:rsidR="00D81DC8" w:rsidRPr="00D076F9">
        <w:rPr>
          <w:b/>
          <w:bCs/>
          <w:sz w:val="24"/>
          <w:szCs w:val="24"/>
        </w:rPr>
        <w:t>š</w:t>
      </w:r>
      <w:r w:rsidRPr="00D076F9">
        <w:rPr>
          <w:b/>
          <w:bCs/>
          <w:sz w:val="24"/>
          <w:szCs w:val="24"/>
        </w:rPr>
        <w:t>a</w:t>
      </w:r>
      <w:r w:rsidR="00D81DC8" w:rsidRPr="00D076F9">
        <w:rPr>
          <w:b/>
          <w:bCs/>
          <w:sz w:val="24"/>
          <w:szCs w:val="24"/>
        </w:rPr>
        <w:t>l</w:t>
      </w:r>
      <w:r w:rsidRPr="00D076F9">
        <w:rPr>
          <w:b/>
          <w:bCs/>
          <w:sz w:val="24"/>
          <w:szCs w:val="24"/>
        </w:rPr>
        <w:t>tiniai.</w:t>
      </w:r>
      <w:r w:rsidR="00DD7355" w:rsidRPr="00D076F9">
        <w:rPr>
          <w:b/>
          <w:bCs/>
          <w:sz w:val="24"/>
          <w:szCs w:val="24"/>
        </w:rPr>
        <w:t xml:space="preserve"> </w:t>
      </w:r>
    </w:p>
    <w:p w14:paraId="0265EE4E" w14:textId="77777777" w:rsidR="00690A43" w:rsidRPr="00690A43" w:rsidRDefault="00690A43" w:rsidP="00690A43">
      <w:pPr>
        <w:pStyle w:val="Sraopastraipa"/>
        <w:tabs>
          <w:tab w:val="left" w:pos="993"/>
        </w:tabs>
        <w:ind w:left="709"/>
        <w:jc w:val="both"/>
        <w:rPr>
          <w:bCs/>
          <w:sz w:val="24"/>
          <w:szCs w:val="24"/>
        </w:rPr>
      </w:pPr>
      <w:r w:rsidRPr="00690A43">
        <w:rPr>
          <w:bCs/>
          <w:sz w:val="24"/>
          <w:szCs w:val="24"/>
        </w:rPr>
        <w:t>Nėra.</w:t>
      </w:r>
    </w:p>
    <w:p w14:paraId="2E8B01AB" w14:textId="29719493" w:rsidR="00867990" w:rsidRPr="00D076F9" w:rsidRDefault="0078739F" w:rsidP="00690A43">
      <w:pPr>
        <w:pStyle w:val="Sraopastraipa"/>
        <w:numPr>
          <w:ilvl w:val="0"/>
          <w:numId w:val="10"/>
        </w:numPr>
        <w:tabs>
          <w:tab w:val="left" w:pos="993"/>
        </w:tabs>
        <w:ind w:left="0" w:firstLine="709"/>
        <w:jc w:val="both"/>
        <w:rPr>
          <w:b/>
          <w:bCs/>
          <w:sz w:val="24"/>
          <w:szCs w:val="24"/>
        </w:rPr>
      </w:pPr>
      <w:r w:rsidRPr="00D076F9">
        <w:rPr>
          <w:b/>
          <w:bCs/>
          <w:sz w:val="24"/>
          <w:szCs w:val="24"/>
        </w:rPr>
        <w:t xml:space="preserve">Sprendimo projekto rengimo metu </w:t>
      </w:r>
      <w:r w:rsidR="00D81DC8" w:rsidRPr="00D076F9">
        <w:rPr>
          <w:b/>
          <w:bCs/>
          <w:sz w:val="24"/>
          <w:szCs w:val="24"/>
        </w:rPr>
        <w:t>atlikti vertinimai ir išvados, konsultavimosi su visuomene metu gauti pasiūlymai ir jų motyvuotas vertinimas (atsižvelgta ar ne)</w:t>
      </w:r>
      <w:r w:rsidR="00857961" w:rsidRPr="00D076F9">
        <w:rPr>
          <w:b/>
          <w:bCs/>
          <w:sz w:val="24"/>
          <w:szCs w:val="24"/>
        </w:rPr>
        <w:t>.</w:t>
      </w:r>
      <w:r w:rsidR="00DD7355" w:rsidRPr="00D076F9">
        <w:rPr>
          <w:b/>
          <w:bCs/>
          <w:sz w:val="24"/>
          <w:szCs w:val="24"/>
        </w:rPr>
        <w:t xml:space="preserve"> </w:t>
      </w:r>
    </w:p>
    <w:p w14:paraId="1E612A55" w14:textId="2EC2A39F" w:rsidR="00D076F9" w:rsidRPr="00D076F9" w:rsidRDefault="002A2873" w:rsidP="00083A78">
      <w:pPr>
        <w:pStyle w:val="Sraopastraipa"/>
        <w:tabs>
          <w:tab w:val="left" w:pos="993"/>
        </w:tabs>
        <w:ind w:left="0" w:firstLine="709"/>
        <w:jc w:val="both"/>
        <w:rPr>
          <w:sz w:val="24"/>
          <w:szCs w:val="24"/>
        </w:rPr>
      </w:pPr>
      <w:r>
        <w:rPr>
          <w:sz w:val="24"/>
          <w:szCs w:val="24"/>
        </w:rPr>
        <w:t>Nėra.</w:t>
      </w:r>
    </w:p>
    <w:p w14:paraId="2C99F043" w14:textId="77777777" w:rsidR="00D076F9" w:rsidRDefault="00AD0BBD" w:rsidP="00D076F9">
      <w:pPr>
        <w:tabs>
          <w:tab w:val="left" w:pos="993"/>
        </w:tabs>
        <w:ind w:firstLine="709"/>
        <w:jc w:val="both"/>
        <w:rPr>
          <w:b/>
          <w:bCs/>
          <w:sz w:val="24"/>
          <w:szCs w:val="24"/>
        </w:rPr>
      </w:pPr>
      <w:r>
        <w:rPr>
          <w:b/>
          <w:bCs/>
          <w:sz w:val="24"/>
          <w:szCs w:val="24"/>
        </w:rPr>
        <w:t>9</w:t>
      </w:r>
      <w:r w:rsidR="0078739F">
        <w:rPr>
          <w:b/>
          <w:bCs/>
          <w:sz w:val="24"/>
          <w:szCs w:val="24"/>
        </w:rPr>
        <w:t>. </w:t>
      </w:r>
      <w:r w:rsidR="00B04933">
        <w:rPr>
          <w:b/>
          <w:bCs/>
          <w:sz w:val="24"/>
          <w:szCs w:val="24"/>
        </w:rPr>
        <w:t>Sprendimo projekto autorius ar autorių grupė, sprendimo projekto iniciatoriai</w:t>
      </w:r>
      <w:r w:rsidR="0078739F">
        <w:rPr>
          <w:b/>
          <w:bCs/>
          <w:sz w:val="24"/>
          <w:szCs w:val="24"/>
        </w:rPr>
        <w:t>.</w:t>
      </w:r>
      <w:r w:rsidR="00DD7355">
        <w:rPr>
          <w:b/>
          <w:bCs/>
          <w:sz w:val="24"/>
          <w:szCs w:val="24"/>
        </w:rPr>
        <w:t xml:space="preserve"> </w:t>
      </w:r>
    </w:p>
    <w:p w14:paraId="686347FF" w14:textId="1388945E" w:rsidR="0078739F" w:rsidRDefault="00074C77" w:rsidP="00D076F9">
      <w:pPr>
        <w:tabs>
          <w:tab w:val="left" w:pos="993"/>
        </w:tabs>
        <w:ind w:firstLine="709"/>
        <w:jc w:val="both"/>
        <w:rPr>
          <w:sz w:val="24"/>
          <w:szCs w:val="24"/>
        </w:rPr>
      </w:pPr>
      <w:r>
        <w:rPr>
          <w:sz w:val="24"/>
          <w:szCs w:val="24"/>
        </w:rPr>
        <w:t xml:space="preserve">Sprendimo projekto iniciatorius </w:t>
      </w:r>
      <w:r w:rsidR="00D26DE4">
        <w:rPr>
          <w:sz w:val="24"/>
          <w:szCs w:val="24"/>
        </w:rPr>
        <w:t>–</w:t>
      </w:r>
      <w:r w:rsidR="002A2873">
        <w:rPr>
          <w:sz w:val="24"/>
          <w:szCs w:val="24"/>
        </w:rPr>
        <w:t xml:space="preserve"> </w:t>
      </w:r>
      <w:r w:rsidR="00FE210A">
        <w:rPr>
          <w:sz w:val="24"/>
          <w:szCs w:val="24"/>
        </w:rPr>
        <w:t xml:space="preserve">Klaipėdos miesto savivaldybės administracijos </w:t>
      </w:r>
      <w:r w:rsidR="002A2873">
        <w:rPr>
          <w:sz w:val="24"/>
          <w:szCs w:val="24"/>
        </w:rPr>
        <w:t>direktorius G. Neniškis.</w:t>
      </w:r>
    </w:p>
    <w:p w14:paraId="72629E3F" w14:textId="39A3A326" w:rsidR="00B04933" w:rsidRPr="00B04933" w:rsidRDefault="004713A7" w:rsidP="00D076F9">
      <w:pPr>
        <w:tabs>
          <w:tab w:val="left" w:pos="993"/>
        </w:tabs>
        <w:ind w:firstLine="709"/>
        <w:jc w:val="both"/>
        <w:rPr>
          <w:bCs/>
          <w:sz w:val="24"/>
          <w:szCs w:val="24"/>
        </w:rPr>
      </w:pPr>
      <w:r>
        <w:rPr>
          <w:b/>
          <w:sz w:val="24"/>
          <w:szCs w:val="24"/>
        </w:rPr>
        <w:t>10</w:t>
      </w:r>
      <w:r w:rsidR="00B04933">
        <w:rPr>
          <w:b/>
          <w:sz w:val="24"/>
          <w:szCs w:val="24"/>
        </w:rPr>
        <w:t>. Kiti reikalingi pagrindimai ir paaiškinimai.</w:t>
      </w:r>
      <w:r w:rsidR="00DD7355">
        <w:rPr>
          <w:b/>
          <w:sz w:val="24"/>
          <w:szCs w:val="24"/>
        </w:rPr>
        <w:t xml:space="preserve"> </w:t>
      </w:r>
    </w:p>
    <w:p w14:paraId="1C9D0C8D" w14:textId="2221E5E0" w:rsidR="00A13750" w:rsidRPr="001F28E2" w:rsidRDefault="00894004" w:rsidP="00B07563">
      <w:pPr>
        <w:ind w:firstLine="720"/>
        <w:jc w:val="both"/>
        <w:rPr>
          <w:sz w:val="24"/>
          <w:szCs w:val="24"/>
        </w:rPr>
      </w:pPr>
      <w:r w:rsidRPr="00894004">
        <w:rPr>
          <w:sz w:val="24"/>
          <w:szCs w:val="24"/>
        </w:rPr>
        <w:t>Viešoji įstaiga Klaipėdos universitetinė ligoninė yra Lietuvos nacionalinės sveikatos</w:t>
      </w:r>
      <w:r>
        <w:rPr>
          <w:sz w:val="24"/>
          <w:szCs w:val="24"/>
        </w:rPr>
        <w:t xml:space="preserve"> </w:t>
      </w:r>
      <w:r w:rsidRPr="00894004">
        <w:rPr>
          <w:sz w:val="24"/>
          <w:szCs w:val="24"/>
        </w:rPr>
        <w:t>sistemos (toliau – LNSS) iš savivaldybės turto ir lėšų įsteigta viešoji asmens sveikatos priežiūros</w:t>
      </w:r>
      <w:r>
        <w:rPr>
          <w:sz w:val="24"/>
          <w:szCs w:val="24"/>
        </w:rPr>
        <w:t xml:space="preserve"> </w:t>
      </w:r>
      <w:r w:rsidRPr="00894004">
        <w:rPr>
          <w:sz w:val="24"/>
          <w:szCs w:val="24"/>
        </w:rPr>
        <w:t>įstaiga, teikianti asmens sveikatos priežiūros paslaugas pagal įstaigai suteiktą</w:t>
      </w:r>
      <w:r>
        <w:rPr>
          <w:sz w:val="24"/>
          <w:szCs w:val="24"/>
        </w:rPr>
        <w:t xml:space="preserve"> </w:t>
      </w:r>
      <w:r w:rsidRPr="00894004">
        <w:rPr>
          <w:sz w:val="24"/>
          <w:szCs w:val="24"/>
        </w:rPr>
        <w:t>licenciją.</w:t>
      </w:r>
      <w:r w:rsidR="00B07563">
        <w:rPr>
          <w:sz w:val="24"/>
          <w:szCs w:val="24"/>
        </w:rPr>
        <w:t xml:space="preserve"> </w:t>
      </w:r>
      <w:r w:rsidR="00B07563" w:rsidRPr="00B07563">
        <w:rPr>
          <w:sz w:val="24"/>
          <w:szCs w:val="24"/>
        </w:rPr>
        <w:t>Pagrindinis įstaigos veiklos tikslas yra gerinti Lietuvos gyventojų sveikatą, siekiant</w:t>
      </w:r>
      <w:r w:rsidR="00B07563">
        <w:rPr>
          <w:sz w:val="24"/>
          <w:szCs w:val="24"/>
        </w:rPr>
        <w:t xml:space="preserve"> </w:t>
      </w:r>
      <w:r w:rsidR="00B07563" w:rsidRPr="00B07563">
        <w:rPr>
          <w:sz w:val="24"/>
          <w:szCs w:val="24"/>
        </w:rPr>
        <w:t>sumažinti gyventojų sergamumą bei mirtingumą, kokybiškai organizuoti ir teikti pirminę,</w:t>
      </w:r>
      <w:r w:rsidR="00B07563">
        <w:rPr>
          <w:sz w:val="24"/>
          <w:szCs w:val="24"/>
        </w:rPr>
        <w:t xml:space="preserve"> </w:t>
      </w:r>
      <w:r w:rsidR="00B07563" w:rsidRPr="00B07563">
        <w:rPr>
          <w:sz w:val="24"/>
          <w:szCs w:val="24"/>
        </w:rPr>
        <w:t xml:space="preserve">specializuotą bei kvalifikuotą antrinio </w:t>
      </w:r>
      <w:r w:rsidR="00B07563" w:rsidRPr="001F28E2">
        <w:rPr>
          <w:sz w:val="24"/>
          <w:szCs w:val="24"/>
        </w:rPr>
        <w:t>ir tretinio paslaugų lygio (ambulatorinę-konsultacinę ir stacionarinę) asmens sveikatos priežiūrą.</w:t>
      </w:r>
      <w:r w:rsidR="00F93646" w:rsidRPr="001F28E2">
        <w:rPr>
          <w:sz w:val="24"/>
          <w:szCs w:val="24"/>
        </w:rPr>
        <w:t xml:space="preserve"> KUL įregistruota 1976 m., kodas</w:t>
      </w:r>
      <w:r w:rsidR="00F93646" w:rsidRPr="001F28E2">
        <w:t xml:space="preserve"> </w:t>
      </w:r>
      <w:r w:rsidR="00F93646" w:rsidRPr="001F28E2">
        <w:rPr>
          <w:sz w:val="24"/>
          <w:szCs w:val="24"/>
        </w:rPr>
        <w:t>190468035. Viešosios įstaigos savininkė K</w:t>
      </w:r>
      <w:r w:rsidR="00326BDD" w:rsidRPr="001F28E2">
        <w:rPr>
          <w:sz w:val="24"/>
          <w:szCs w:val="24"/>
        </w:rPr>
        <w:t>laipėdos</w:t>
      </w:r>
      <w:r w:rsidR="00F93646" w:rsidRPr="001F28E2">
        <w:rPr>
          <w:sz w:val="24"/>
          <w:szCs w:val="24"/>
        </w:rPr>
        <w:t xml:space="preserve"> miesto savivaldybė, jos kapitalas </w:t>
      </w:r>
      <w:r w:rsidR="00F400D4" w:rsidRPr="001F28E2">
        <w:rPr>
          <w:sz w:val="24"/>
          <w:szCs w:val="24"/>
        </w:rPr>
        <w:t xml:space="preserve">2021-12-31 </w:t>
      </w:r>
      <w:r w:rsidR="00F93646" w:rsidRPr="001F28E2">
        <w:rPr>
          <w:sz w:val="24"/>
          <w:szCs w:val="24"/>
        </w:rPr>
        <w:t>sudar</w:t>
      </w:r>
      <w:r w:rsidR="00F400D4" w:rsidRPr="001F28E2">
        <w:rPr>
          <w:sz w:val="24"/>
          <w:szCs w:val="24"/>
        </w:rPr>
        <w:t>ė</w:t>
      </w:r>
      <w:r w:rsidR="00326BDD" w:rsidRPr="001F28E2">
        <w:rPr>
          <w:sz w:val="24"/>
          <w:szCs w:val="24"/>
        </w:rPr>
        <w:t xml:space="preserve"> </w:t>
      </w:r>
      <w:r w:rsidR="00F400D4" w:rsidRPr="001F28E2">
        <w:rPr>
          <w:sz w:val="24"/>
          <w:szCs w:val="24"/>
        </w:rPr>
        <w:t xml:space="preserve">1 043 259,84 </w:t>
      </w:r>
      <w:r w:rsidR="00326BDD" w:rsidRPr="001F28E2">
        <w:rPr>
          <w:sz w:val="24"/>
          <w:szCs w:val="24"/>
        </w:rPr>
        <w:t>Eur</w:t>
      </w:r>
      <w:r w:rsidR="00F93646" w:rsidRPr="001F28E2">
        <w:rPr>
          <w:sz w:val="24"/>
          <w:szCs w:val="24"/>
        </w:rPr>
        <w:t xml:space="preserve">. Įstaigos </w:t>
      </w:r>
      <w:r w:rsidR="000F7B5F" w:rsidRPr="001F28E2">
        <w:rPr>
          <w:sz w:val="24"/>
          <w:szCs w:val="24"/>
        </w:rPr>
        <w:t>vyr. gydytojas</w:t>
      </w:r>
      <w:r w:rsidR="00F93646" w:rsidRPr="001F28E2">
        <w:rPr>
          <w:sz w:val="24"/>
          <w:szCs w:val="24"/>
        </w:rPr>
        <w:t xml:space="preserve"> – </w:t>
      </w:r>
      <w:r w:rsidR="000F7B5F" w:rsidRPr="001F28E2">
        <w:rPr>
          <w:sz w:val="24"/>
          <w:szCs w:val="24"/>
        </w:rPr>
        <w:t>prof. dr. Vinsas Janušonis</w:t>
      </w:r>
      <w:r w:rsidR="00F93646" w:rsidRPr="001F28E2">
        <w:rPr>
          <w:sz w:val="24"/>
          <w:szCs w:val="24"/>
        </w:rPr>
        <w:t>. Viešojoje įstaigoje K</w:t>
      </w:r>
      <w:r w:rsidR="000F7B5F" w:rsidRPr="001F28E2">
        <w:rPr>
          <w:sz w:val="24"/>
          <w:szCs w:val="24"/>
        </w:rPr>
        <w:t>laipėdos universitetinėje</w:t>
      </w:r>
      <w:r w:rsidR="00F93646" w:rsidRPr="001F28E2">
        <w:rPr>
          <w:sz w:val="24"/>
          <w:szCs w:val="24"/>
        </w:rPr>
        <w:t xml:space="preserve"> ligoninėje 20</w:t>
      </w:r>
      <w:r w:rsidR="000F7B5F" w:rsidRPr="001F28E2">
        <w:rPr>
          <w:sz w:val="24"/>
          <w:szCs w:val="24"/>
        </w:rPr>
        <w:t>2</w:t>
      </w:r>
      <w:r w:rsidR="00B36CC8" w:rsidRPr="001F28E2">
        <w:rPr>
          <w:sz w:val="24"/>
          <w:szCs w:val="24"/>
        </w:rPr>
        <w:t>0</w:t>
      </w:r>
      <w:r w:rsidR="00F93646" w:rsidRPr="001F28E2">
        <w:rPr>
          <w:sz w:val="24"/>
          <w:szCs w:val="24"/>
        </w:rPr>
        <w:t xml:space="preserve"> m. gruodžio 31 d. dirbo </w:t>
      </w:r>
      <w:r w:rsidR="00B36CC8" w:rsidRPr="001F28E2">
        <w:rPr>
          <w:sz w:val="24"/>
          <w:szCs w:val="24"/>
        </w:rPr>
        <w:t xml:space="preserve">1590 </w:t>
      </w:r>
      <w:r w:rsidR="00F93646" w:rsidRPr="001F28E2">
        <w:rPr>
          <w:sz w:val="24"/>
          <w:szCs w:val="24"/>
        </w:rPr>
        <w:t>darbuotoj</w:t>
      </w:r>
      <w:r w:rsidR="00B36CC8" w:rsidRPr="001F28E2">
        <w:rPr>
          <w:sz w:val="24"/>
          <w:szCs w:val="24"/>
        </w:rPr>
        <w:t>ų</w:t>
      </w:r>
      <w:r w:rsidR="00F93646" w:rsidRPr="001F28E2">
        <w:rPr>
          <w:sz w:val="24"/>
          <w:szCs w:val="24"/>
        </w:rPr>
        <w:t>.</w:t>
      </w:r>
    </w:p>
    <w:p w14:paraId="5378566E" w14:textId="31E7971D" w:rsidR="00904C76" w:rsidRPr="001F28E2" w:rsidRDefault="00904C76" w:rsidP="007138D9">
      <w:pPr>
        <w:ind w:firstLine="720"/>
        <w:rPr>
          <w:sz w:val="24"/>
          <w:szCs w:val="24"/>
        </w:rPr>
      </w:pPr>
      <w:r w:rsidRPr="001F28E2">
        <w:rPr>
          <w:sz w:val="24"/>
          <w:szCs w:val="24"/>
        </w:rPr>
        <w:t>PRIDEDAMA:</w:t>
      </w:r>
    </w:p>
    <w:p w14:paraId="1AFBACC9" w14:textId="7DA7A4BC" w:rsidR="0078739F" w:rsidRPr="001F28E2" w:rsidRDefault="0078739F" w:rsidP="00867293">
      <w:pPr>
        <w:pStyle w:val="Sraopastraipa"/>
        <w:numPr>
          <w:ilvl w:val="0"/>
          <w:numId w:val="12"/>
        </w:numPr>
        <w:tabs>
          <w:tab w:val="left" w:pos="993"/>
        </w:tabs>
        <w:ind w:left="0" w:firstLine="720"/>
        <w:jc w:val="both"/>
        <w:rPr>
          <w:sz w:val="24"/>
          <w:szCs w:val="24"/>
        </w:rPr>
      </w:pPr>
      <w:r w:rsidRPr="001F28E2">
        <w:rPr>
          <w:sz w:val="24"/>
          <w:szCs w:val="24"/>
        </w:rPr>
        <w:t>Teisės aktų, nurodytų sprendi</w:t>
      </w:r>
      <w:r w:rsidR="002365BA" w:rsidRPr="001F28E2">
        <w:rPr>
          <w:sz w:val="24"/>
          <w:szCs w:val="24"/>
        </w:rPr>
        <w:t>mo projekto įžangoje, išraša</w:t>
      </w:r>
      <w:r w:rsidR="00C02CC8" w:rsidRPr="001F28E2">
        <w:rPr>
          <w:sz w:val="24"/>
          <w:szCs w:val="24"/>
        </w:rPr>
        <w:t>s</w:t>
      </w:r>
      <w:r w:rsidR="00C05ADC" w:rsidRPr="001F28E2">
        <w:rPr>
          <w:sz w:val="24"/>
          <w:szCs w:val="24"/>
        </w:rPr>
        <w:t xml:space="preserve">, </w:t>
      </w:r>
      <w:r w:rsidR="0067246D" w:rsidRPr="001F28E2">
        <w:rPr>
          <w:sz w:val="24"/>
          <w:szCs w:val="24"/>
        </w:rPr>
        <w:t>3</w:t>
      </w:r>
      <w:r w:rsidRPr="001F28E2">
        <w:rPr>
          <w:sz w:val="24"/>
          <w:szCs w:val="24"/>
        </w:rPr>
        <w:t xml:space="preserve"> lap</w:t>
      </w:r>
      <w:r w:rsidR="0067246D" w:rsidRPr="001F28E2">
        <w:rPr>
          <w:sz w:val="24"/>
          <w:szCs w:val="24"/>
        </w:rPr>
        <w:t>ai</w:t>
      </w:r>
      <w:r w:rsidRPr="001F28E2">
        <w:rPr>
          <w:sz w:val="24"/>
          <w:szCs w:val="24"/>
        </w:rPr>
        <w:t>.</w:t>
      </w:r>
    </w:p>
    <w:p w14:paraId="7DDA1683" w14:textId="77777777" w:rsidR="00275EC1" w:rsidRPr="00867293" w:rsidRDefault="00275EC1" w:rsidP="00275EC1">
      <w:pPr>
        <w:pStyle w:val="Sraopastraipa"/>
        <w:numPr>
          <w:ilvl w:val="0"/>
          <w:numId w:val="12"/>
        </w:numPr>
        <w:tabs>
          <w:tab w:val="left" w:pos="993"/>
        </w:tabs>
        <w:ind w:left="0" w:firstLine="720"/>
        <w:jc w:val="both"/>
        <w:rPr>
          <w:sz w:val="24"/>
          <w:szCs w:val="24"/>
        </w:rPr>
      </w:pPr>
      <w:r w:rsidRPr="006112B9">
        <w:rPr>
          <w:sz w:val="24"/>
          <w:szCs w:val="24"/>
        </w:rPr>
        <w:lastRenderedPageBreak/>
        <w:t>Lietuvos Respublikos sveikatos apsaugos ministerijos 2022-01-05 rašt</w:t>
      </w:r>
      <w:r>
        <w:rPr>
          <w:sz w:val="24"/>
          <w:szCs w:val="24"/>
        </w:rPr>
        <w:t>o</w:t>
      </w:r>
      <w:r w:rsidRPr="006112B9">
        <w:rPr>
          <w:sz w:val="24"/>
          <w:szCs w:val="24"/>
        </w:rPr>
        <w:t xml:space="preserve"> Nr. (1.1.41Mr)10-38</w:t>
      </w:r>
      <w:r>
        <w:rPr>
          <w:sz w:val="24"/>
          <w:szCs w:val="24"/>
        </w:rPr>
        <w:t xml:space="preserve"> kopija, 5 lapai.</w:t>
      </w:r>
    </w:p>
    <w:p w14:paraId="2367C2AD" w14:textId="329EACAE" w:rsidR="00C55A0D" w:rsidRDefault="00C55A0D" w:rsidP="000E1647">
      <w:pPr>
        <w:pStyle w:val="Sraopastraipa"/>
        <w:numPr>
          <w:ilvl w:val="0"/>
          <w:numId w:val="12"/>
        </w:numPr>
        <w:tabs>
          <w:tab w:val="left" w:pos="993"/>
        </w:tabs>
        <w:ind w:left="0" w:firstLine="720"/>
        <w:jc w:val="both"/>
        <w:rPr>
          <w:sz w:val="24"/>
          <w:szCs w:val="24"/>
        </w:rPr>
      </w:pPr>
      <w:r w:rsidRPr="00C55A0D">
        <w:rPr>
          <w:sz w:val="24"/>
          <w:szCs w:val="24"/>
        </w:rPr>
        <w:t>Klaipėdos miesto savivaldybės administracijos direktoriaus 2022 m. sausio 12 d. įsakym</w:t>
      </w:r>
      <w:r>
        <w:rPr>
          <w:sz w:val="24"/>
          <w:szCs w:val="24"/>
        </w:rPr>
        <w:t>as</w:t>
      </w:r>
      <w:r w:rsidRPr="00C55A0D">
        <w:rPr>
          <w:sz w:val="24"/>
          <w:szCs w:val="24"/>
        </w:rPr>
        <w:t xml:space="preserve"> Nr. AD1-50</w:t>
      </w:r>
      <w:r w:rsidR="00305C4E">
        <w:rPr>
          <w:sz w:val="24"/>
          <w:szCs w:val="24"/>
        </w:rPr>
        <w:t xml:space="preserve"> „</w:t>
      </w:r>
      <w:r w:rsidR="00057D78">
        <w:rPr>
          <w:sz w:val="24"/>
          <w:szCs w:val="24"/>
        </w:rPr>
        <w:t>D</w:t>
      </w:r>
      <w:r w:rsidR="00057D78" w:rsidRPr="00305C4E">
        <w:rPr>
          <w:sz w:val="24"/>
          <w:szCs w:val="24"/>
        </w:rPr>
        <w:t>ėl darbo grupės sudarymo</w:t>
      </w:r>
      <w:r w:rsidR="00305C4E">
        <w:rPr>
          <w:sz w:val="24"/>
          <w:szCs w:val="24"/>
        </w:rPr>
        <w:t>“, 2 lapai.</w:t>
      </w:r>
    </w:p>
    <w:p w14:paraId="0C536A41" w14:textId="4BB4800A" w:rsidR="00275EC1" w:rsidRDefault="00813639" w:rsidP="000E1647">
      <w:pPr>
        <w:pStyle w:val="Sraopastraipa"/>
        <w:numPr>
          <w:ilvl w:val="0"/>
          <w:numId w:val="12"/>
        </w:numPr>
        <w:tabs>
          <w:tab w:val="left" w:pos="993"/>
        </w:tabs>
        <w:ind w:left="0" w:firstLine="720"/>
        <w:jc w:val="both"/>
        <w:rPr>
          <w:sz w:val="24"/>
          <w:szCs w:val="24"/>
        </w:rPr>
      </w:pPr>
      <w:r>
        <w:rPr>
          <w:sz w:val="24"/>
          <w:szCs w:val="24"/>
        </w:rPr>
        <w:t xml:space="preserve">Darbo grupės posėdžių protokolai, </w:t>
      </w:r>
      <w:r w:rsidR="00DC7051">
        <w:rPr>
          <w:sz w:val="24"/>
          <w:szCs w:val="24"/>
        </w:rPr>
        <w:t>16 lapų.</w:t>
      </w:r>
    </w:p>
    <w:p w14:paraId="7DB83076" w14:textId="2D5464DF" w:rsidR="000E1647" w:rsidRPr="000E1647" w:rsidRDefault="000E1647" w:rsidP="000E1647">
      <w:pPr>
        <w:pStyle w:val="Sraopastraipa"/>
        <w:numPr>
          <w:ilvl w:val="0"/>
          <w:numId w:val="12"/>
        </w:numPr>
        <w:tabs>
          <w:tab w:val="left" w:pos="993"/>
        </w:tabs>
        <w:ind w:left="0" w:firstLine="720"/>
        <w:jc w:val="both"/>
        <w:rPr>
          <w:sz w:val="24"/>
          <w:szCs w:val="24"/>
        </w:rPr>
      </w:pPr>
      <w:r w:rsidRPr="000E1647">
        <w:rPr>
          <w:sz w:val="24"/>
          <w:szCs w:val="24"/>
        </w:rPr>
        <w:t>Klaipėdos miesto savivaldybės administracijos 2022-01-2</w:t>
      </w:r>
      <w:r>
        <w:rPr>
          <w:sz w:val="24"/>
          <w:szCs w:val="24"/>
        </w:rPr>
        <w:t>0</w:t>
      </w:r>
      <w:r w:rsidRPr="000E1647">
        <w:rPr>
          <w:sz w:val="24"/>
          <w:szCs w:val="24"/>
        </w:rPr>
        <w:t xml:space="preserve"> raštas Nr. (4.22E)-R2-318 „Dėl informacijos pateikimo“, </w:t>
      </w:r>
      <w:r>
        <w:rPr>
          <w:sz w:val="24"/>
          <w:szCs w:val="24"/>
        </w:rPr>
        <w:t>3</w:t>
      </w:r>
      <w:r w:rsidRPr="000E1647">
        <w:rPr>
          <w:sz w:val="24"/>
          <w:szCs w:val="24"/>
        </w:rPr>
        <w:t xml:space="preserve"> lapai.</w:t>
      </w:r>
    </w:p>
    <w:p w14:paraId="66A0CA69" w14:textId="497E6C14" w:rsidR="003A43AB" w:rsidRDefault="003A43AB" w:rsidP="000E1647">
      <w:pPr>
        <w:pStyle w:val="Sraopastraipa"/>
        <w:numPr>
          <w:ilvl w:val="0"/>
          <w:numId w:val="12"/>
        </w:numPr>
        <w:tabs>
          <w:tab w:val="left" w:pos="993"/>
        </w:tabs>
        <w:ind w:left="0" w:firstLine="720"/>
        <w:jc w:val="both"/>
        <w:rPr>
          <w:sz w:val="24"/>
          <w:szCs w:val="24"/>
        </w:rPr>
      </w:pPr>
      <w:r>
        <w:rPr>
          <w:sz w:val="24"/>
          <w:szCs w:val="24"/>
        </w:rPr>
        <w:t xml:space="preserve">Klaipėdos miesto savivaldybės administracijos 2022-01-24 raštas Nr. </w:t>
      </w:r>
      <w:r w:rsidRPr="003A43AB">
        <w:rPr>
          <w:sz w:val="24"/>
          <w:szCs w:val="24"/>
        </w:rPr>
        <w:t>(4.78E)-R2-336</w:t>
      </w:r>
      <w:r>
        <w:rPr>
          <w:sz w:val="24"/>
          <w:szCs w:val="24"/>
        </w:rPr>
        <w:t xml:space="preserve"> „Dėl informacijos pateikimo“, 2 lapai.</w:t>
      </w:r>
    </w:p>
    <w:p w14:paraId="3932C357" w14:textId="3E019E5C" w:rsidR="00394724" w:rsidRDefault="00394724" w:rsidP="00B42EDE">
      <w:pPr>
        <w:jc w:val="both"/>
        <w:rPr>
          <w:sz w:val="24"/>
          <w:szCs w:val="24"/>
        </w:rPr>
      </w:pPr>
    </w:p>
    <w:p w14:paraId="5F24F8C6" w14:textId="77777777" w:rsidR="00BC5A9B" w:rsidRDefault="00BC5A9B" w:rsidP="00B42EDE">
      <w:pPr>
        <w:jc w:val="both"/>
        <w:rPr>
          <w:sz w:val="24"/>
          <w:szCs w:val="24"/>
        </w:rPr>
      </w:pPr>
    </w:p>
    <w:p w14:paraId="603DBC6B" w14:textId="718462E2" w:rsidR="006B5A00" w:rsidRDefault="00087B4C" w:rsidP="00B42EDE">
      <w:pPr>
        <w:jc w:val="both"/>
        <w:rPr>
          <w:sz w:val="24"/>
          <w:szCs w:val="24"/>
        </w:rPr>
      </w:pPr>
      <w:r>
        <w:rPr>
          <w:sz w:val="24"/>
          <w:szCs w:val="24"/>
        </w:rPr>
        <w:t xml:space="preserve">Administracijos direktorius                        </w:t>
      </w:r>
      <w:r w:rsidR="00070E3B">
        <w:rPr>
          <w:sz w:val="24"/>
          <w:szCs w:val="24"/>
        </w:rPr>
        <w:tab/>
      </w:r>
      <w:r w:rsidR="00070E3B">
        <w:rPr>
          <w:sz w:val="24"/>
          <w:szCs w:val="24"/>
        </w:rPr>
        <w:tab/>
      </w:r>
      <w:r w:rsidR="005937DE">
        <w:rPr>
          <w:sz w:val="24"/>
          <w:szCs w:val="24"/>
        </w:rPr>
        <w:tab/>
      </w:r>
      <w:r w:rsidR="005937DE">
        <w:rPr>
          <w:sz w:val="24"/>
          <w:szCs w:val="24"/>
        </w:rPr>
        <w:tab/>
      </w:r>
      <w:r w:rsidR="005937DE">
        <w:rPr>
          <w:sz w:val="24"/>
          <w:szCs w:val="24"/>
        </w:rPr>
        <w:tab/>
      </w:r>
      <w:r w:rsidR="008D0040">
        <w:rPr>
          <w:sz w:val="24"/>
          <w:szCs w:val="24"/>
        </w:rPr>
        <w:t xml:space="preserve">         </w:t>
      </w:r>
      <w:r>
        <w:rPr>
          <w:sz w:val="24"/>
          <w:szCs w:val="24"/>
        </w:rPr>
        <w:t>Gintaras Neniškis</w:t>
      </w:r>
      <w:r w:rsidR="006C2D10">
        <w:rPr>
          <w:sz w:val="24"/>
          <w:szCs w:val="24"/>
        </w:rPr>
        <w:t xml:space="preserve"> </w:t>
      </w:r>
    </w:p>
    <w:p w14:paraId="4699777B" w14:textId="77777777" w:rsidR="006B5A00" w:rsidRPr="006B5A00" w:rsidRDefault="006B5A00" w:rsidP="006B5A00">
      <w:pPr>
        <w:rPr>
          <w:sz w:val="24"/>
          <w:szCs w:val="24"/>
        </w:rPr>
      </w:pPr>
    </w:p>
    <w:p w14:paraId="2147BDAB" w14:textId="77777777" w:rsidR="006B5A00" w:rsidRPr="006B5A00" w:rsidRDefault="006B5A00" w:rsidP="006B5A00">
      <w:pPr>
        <w:rPr>
          <w:sz w:val="24"/>
          <w:szCs w:val="24"/>
        </w:rPr>
      </w:pPr>
    </w:p>
    <w:p w14:paraId="47183EE5" w14:textId="77777777" w:rsidR="006B5A00" w:rsidRPr="006B5A00" w:rsidRDefault="006B5A00" w:rsidP="006B5A00">
      <w:pPr>
        <w:rPr>
          <w:sz w:val="24"/>
          <w:szCs w:val="24"/>
        </w:rPr>
      </w:pPr>
    </w:p>
    <w:p w14:paraId="02422B38" w14:textId="0831B681" w:rsidR="006B5A00" w:rsidRDefault="006B5A00" w:rsidP="006B5A00">
      <w:pPr>
        <w:rPr>
          <w:sz w:val="24"/>
          <w:szCs w:val="24"/>
        </w:rPr>
      </w:pPr>
    </w:p>
    <w:p w14:paraId="76332822" w14:textId="0BCECFB6" w:rsidR="00E43685" w:rsidRDefault="006B5A00" w:rsidP="006B5A00">
      <w:pPr>
        <w:tabs>
          <w:tab w:val="left" w:pos="8448"/>
        </w:tabs>
        <w:rPr>
          <w:sz w:val="24"/>
          <w:szCs w:val="24"/>
        </w:rPr>
      </w:pPr>
      <w:r>
        <w:rPr>
          <w:sz w:val="24"/>
          <w:szCs w:val="24"/>
        </w:rPr>
        <w:tab/>
      </w:r>
    </w:p>
    <w:p w14:paraId="180337E9" w14:textId="4E84A15D" w:rsidR="006B5A00" w:rsidRDefault="006B5A00" w:rsidP="006B5A00">
      <w:pPr>
        <w:tabs>
          <w:tab w:val="left" w:pos="8448"/>
        </w:tabs>
        <w:rPr>
          <w:sz w:val="24"/>
          <w:szCs w:val="24"/>
        </w:rPr>
      </w:pPr>
    </w:p>
    <w:p w14:paraId="512F3DB5" w14:textId="1C5F2930" w:rsidR="006B5A00" w:rsidRDefault="006B5A00" w:rsidP="006B5A00">
      <w:pPr>
        <w:tabs>
          <w:tab w:val="left" w:pos="8448"/>
        </w:tabs>
        <w:rPr>
          <w:sz w:val="24"/>
          <w:szCs w:val="24"/>
        </w:rPr>
      </w:pPr>
    </w:p>
    <w:p w14:paraId="09BBE783" w14:textId="08AD549A" w:rsidR="006B5A00" w:rsidRDefault="006B5A00" w:rsidP="006B5A00">
      <w:pPr>
        <w:tabs>
          <w:tab w:val="left" w:pos="8448"/>
        </w:tabs>
        <w:rPr>
          <w:sz w:val="24"/>
          <w:szCs w:val="24"/>
        </w:rPr>
      </w:pPr>
    </w:p>
    <w:p w14:paraId="7C933A69" w14:textId="7B2893C1" w:rsidR="006B5A00" w:rsidRDefault="006B5A00" w:rsidP="006B5A00">
      <w:pPr>
        <w:tabs>
          <w:tab w:val="left" w:pos="8448"/>
        </w:tabs>
        <w:rPr>
          <w:sz w:val="24"/>
          <w:szCs w:val="24"/>
        </w:rPr>
      </w:pPr>
    </w:p>
    <w:p w14:paraId="5EB953FD" w14:textId="06D7FAF0" w:rsidR="00CA37E8" w:rsidRDefault="00CA37E8" w:rsidP="006B5A00">
      <w:pPr>
        <w:tabs>
          <w:tab w:val="left" w:pos="8448"/>
        </w:tabs>
        <w:rPr>
          <w:sz w:val="24"/>
          <w:szCs w:val="24"/>
        </w:rPr>
      </w:pPr>
    </w:p>
    <w:p w14:paraId="26C27D7D" w14:textId="0E54F603" w:rsidR="00CA37E8" w:rsidRDefault="00CA37E8" w:rsidP="006B5A00">
      <w:pPr>
        <w:tabs>
          <w:tab w:val="left" w:pos="8448"/>
        </w:tabs>
        <w:rPr>
          <w:sz w:val="24"/>
          <w:szCs w:val="24"/>
        </w:rPr>
      </w:pPr>
    </w:p>
    <w:p w14:paraId="6C6E7D25" w14:textId="65C3ED26" w:rsidR="00CA37E8" w:rsidRDefault="00CA37E8" w:rsidP="006B5A00">
      <w:pPr>
        <w:tabs>
          <w:tab w:val="left" w:pos="8448"/>
        </w:tabs>
        <w:rPr>
          <w:sz w:val="24"/>
          <w:szCs w:val="24"/>
        </w:rPr>
      </w:pPr>
    </w:p>
    <w:p w14:paraId="286DBC9F" w14:textId="14E9F63B" w:rsidR="00CA37E8" w:rsidRDefault="00CA37E8" w:rsidP="006B5A00">
      <w:pPr>
        <w:tabs>
          <w:tab w:val="left" w:pos="8448"/>
        </w:tabs>
        <w:rPr>
          <w:sz w:val="24"/>
          <w:szCs w:val="24"/>
        </w:rPr>
      </w:pPr>
    </w:p>
    <w:p w14:paraId="6E98006F" w14:textId="58559BB5" w:rsidR="00CA37E8" w:rsidRDefault="00CA37E8" w:rsidP="006B5A00">
      <w:pPr>
        <w:tabs>
          <w:tab w:val="left" w:pos="8448"/>
        </w:tabs>
        <w:rPr>
          <w:sz w:val="24"/>
          <w:szCs w:val="24"/>
        </w:rPr>
      </w:pPr>
    </w:p>
    <w:p w14:paraId="6743527B" w14:textId="1CC02FD2" w:rsidR="00CA37E8" w:rsidRDefault="00CA37E8" w:rsidP="006B5A00">
      <w:pPr>
        <w:tabs>
          <w:tab w:val="left" w:pos="8448"/>
        </w:tabs>
        <w:rPr>
          <w:sz w:val="24"/>
          <w:szCs w:val="24"/>
        </w:rPr>
      </w:pPr>
    </w:p>
    <w:p w14:paraId="13F75DCA" w14:textId="13D5C156" w:rsidR="00CA37E8" w:rsidRDefault="00CA37E8" w:rsidP="006B5A00">
      <w:pPr>
        <w:tabs>
          <w:tab w:val="left" w:pos="8448"/>
        </w:tabs>
        <w:rPr>
          <w:sz w:val="24"/>
          <w:szCs w:val="24"/>
        </w:rPr>
      </w:pPr>
    </w:p>
    <w:p w14:paraId="0A66C781" w14:textId="24004960" w:rsidR="00CA37E8" w:rsidRDefault="00CA37E8" w:rsidP="006B5A00">
      <w:pPr>
        <w:tabs>
          <w:tab w:val="left" w:pos="8448"/>
        </w:tabs>
        <w:rPr>
          <w:sz w:val="24"/>
          <w:szCs w:val="24"/>
        </w:rPr>
      </w:pPr>
    </w:p>
    <w:p w14:paraId="3A0BB37A" w14:textId="6DF133B9" w:rsidR="00CA37E8" w:rsidRDefault="00CA37E8" w:rsidP="006B5A00">
      <w:pPr>
        <w:tabs>
          <w:tab w:val="left" w:pos="8448"/>
        </w:tabs>
        <w:rPr>
          <w:sz w:val="24"/>
          <w:szCs w:val="24"/>
        </w:rPr>
      </w:pPr>
    </w:p>
    <w:p w14:paraId="595A2955" w14:textId="72F075B9" w:rsidR="00CA37E8" w:rsidRDefault="00CA37E8" w:rsidP="006B5A00">
      <w:pPr>
        <w:tabs>
          <w:tab w:val="left" w:pos="8448"/>
        </w:tabs>
        <w:rPr>
          <w:sz w:val="24"/>
          <w:szCs w:val="24"/>
        </w:rPr>
      </w:pPr>
    </w:p>
    <w:p w14:paraId="0DE11DDD" w14:textId="1043713E" w:rsidR="00CA37E8" w:rsidRDefault="00CA37E8" w:rsidP="006B5A00">
      <w:pPr>
        <w:tabs>
          <w:tab w:val="left" w:pos="8448"/>
        </w:tabs>
        <w:rPr>
          <w:sz w:val="24"/>
          <w:szCs w:val="24"/>
        </w:rPr>
      </w:pPr>
    </w:p>
    <w:p w14:paraId="065C15B8" w14:textId="15B9DE2E" w:rsidR="00CA37E8" w:rsidRDefault="00CA37E8" w:rsidP="006B5A00">
      <w:pPr>
        <w:tabs>
          <w:tab w:val="left" w:pos="8448"/>
        </w:tabs>
        <w:rPr>
          <w:sz w:val="24"/>
          <w:szCs w:val="24"/>
        </w:rPr>
      </w:pPr>
    </w:p>
    <w:p w14:paraId="168D563E" w14:textId="47323F98" w:rsidR="00CA37E8" w:rsidRDefault="00CA37E8" w:rsidP="006B5A00">
      <w:pPr>
        <w:tabs>
          <w:tab w:val="left" w:pos="8448"/>
        </w:tabs>
        <w:rPr>
          <w:sz w:val="24"/>
          <w:szCs w:val="24"/>
        </w:rPr>
      </w:pPr>
    </w:p>
    <w:p w14:paraId="6DBE9776" w14:textId="43C583A0" w:rsidR="00CA37E8" w:rsidRDefault="00CA37E8" w:rsidP="006B5A00">
      <w:pPr>
        <w:tabs>
          <w:tab w:val="left" w:pos="8448"/>
        </w:tabs>
        <w:rPr>
          <w:sz w:val="24"/>
          <w:szCs w:val="24"/>
        </w:rPr>
      </w:pPr>
    </w:p>
    <w:p w14:paraId="0B577169" w14:textId="34A68C48" w:rsidR="00CA37E8" w:rsidRDefault="00CA37E8" w:rsidP="006B5A00">
      <w:pPr>
        <w:tabs>
          <w:tab w:val="left" w:pos="8448"/>
        </w:tabs>
        <w:rPr>
          <w:sz w:val="24"/>
          <w:szCs w:val="24"/>
        </w:rPr>
      </w:pPr>
    </w:p>
    <w:p w14:paraId="74607667" w14:textId="33AB3BDD" w:rsidR="00CA37E8" w:rsidRDefault="00CA37E8" w:rsidP="006B5A00">
      <w:pPr>
        <w:tabs>
          <w:tab w:val="left" w:pos="8448"/>
        </w:tabs>
        <w:rPr>
          <w:sz w:val="24"/>
          <w:szCs w:val="24"/>
        </w:rPr>
      </w:pPr>
    </w:p>
    <w:p w14:paraId="4B245D3C" w14:textId="4D19995E" w:rsidR="00CA37E8" w:rsidRDefault="00CA37E8" w:rsidP="006B5A00">
      <w:pPr>
        <w:tabs>
          <w:tab w:val="left" w:pos="8448"/>
        </w:tabs>
        <w:rPr>
          <w:sz w:val="24"/>
          <w:szCs w:val="24"/>
        </w:rPr>
      </w:pPr>
    </w:p>
    <w:p w14:paraId="6A1D8B6E" w14:textId="0A7AE477" w:rsidR="00CA37E8" w:rsidRDefault="00CA37E8" w:rsidP="006B5A00">
      <w:pPr>
        <w:tabs>
          <w:tab w:val="left" w:pos="8448"/>
        </w:tabs>
        <w:rPr>
          <w:sz w:val="24"/>
          <w:szCs w:val="24"/>
        </w:rPr>
      </w:pPr>
    </w:p>
    <w:p w14:paraId="279B531E" w14:textId="0CD06DFC" w:rsidR="00CA37E8" w:rsidRDefault="00CA37E8" w:rsidP="006B5A00">
      <w:pPr>
        <w:tabs>
          <w:tab w:val="left" w:pos="8448"/>
        </w:tabs>
        <w:rPr>
          <w:sz w:val="24"/>
          <w:szCs w:val="24"/>
        </w:rPr>
      </w:pPr>
    </w:p>
    <w:p w14:paraId="331805FC" w14:textId="3BAA592F" w:rsidR="00CA37E8" w:rsidRDefault="00CA37E8" w:rsidP="006B5A00">
      <w:pPr>
        <w:tabs>
          <w:tab w:val="left" w:pos="8448"/>
        </w:tabs>
        <w:rPr>
          <w:sz w:val="24"/>
          <w:szCs w:val="24"/>
        </w:rPr>
      </w:pPr>
    </w:p>
    <w:p w14:paraId="112C223D" w14:textId="652A408B" w:rsidR="00CA37E8" w:rsidRDefault="00CA37E8" w:rsidP="006B5A00">
      <w:pPr>
        <w:tabs>
          <w:tab w:val="left" w:pos="8448"/>
        </w:tabs>
        <w:rPr>
          <w:sz w:val="24"/>
          <w:szCs w:val="24"/>
        </w:rPr>
      </w:pPr>
    </w:p>
    <w:p w14:paraId="20FB1227" w14:textId="5AF42D18" w:rsidR="00CA37E8" w:rsidRDefault="00CA37E8" w:rsidP="006B5A00">
      <w:pPr>
        <w:tabs>
          <w:tab w:val="left" w:pos="8448"/>
        </w:tabs>
        <w:rPr>
          <w:sz w:val="24"/>
          <w:szCs w:val="24"/>
        </w:rPr>
      </w:pPr>
    </w:p>
    <w:p w14:paraId="6472E422" w14:textId="26A6D434" w:rsidR="00CA37E8" w:rsidRDefault="00CA37E8" w:rsidP="006B5A00">
      <w:pPr>
        <w:tabs>
          <w:tab w:val="left" w:pos="8448"/>
        </w:tabs>
        <w:rPr>
          <w:sz w:val="24"/>
          <w:szCs w:val="24"/>
        </w:rPr>
      </w:pPr>
    </w:p>
    <w:p w14:paraId="69279F49" w14:textId="3016AFE7" w:rsidR="00CA37E8" w:rsidRDefault="00CA37E8" w:rsidP="006B5A00">
      <w:pPr>
        <w:tabs>
          <w:tab w:val="left" w:pos="8448"/>
        </w:tabs>
        <w:rPr>
          <w:sz w:val="24"/>
          <w:szCs w:val="24"/>
        </w:rPr>
      </w:pPr>
    </w:p>
    <w:p w14:paraId="29FCB213" w14:textId="5E483B52" w:rsidR="00CA37E8" w:rsidRDefault="00CA37E8" w:rsidP="006B5A00">
      <w:pPr>
        <w:tabs>
          <w:tab w:val="left" w:pos="8448"/>
        </w:tabs>
        <w:rPr>
          <w:sz w:val="24"/>
          <w:szCs w:val="24"/>
        </w:rPr>
      </w:pPr>
    </w:p>
    <w:p w14:paraId="1418B061" w14:textId="123328D2" w:rsidR="00CA37E8" w:rsidRDefault="00CA37E8" w:rsidP="006B5A00">
      <w:pPr>
        <w:tabs>
          <w:tab w:val="left" w:pos="8448"/>
        </w:tabs>
        <w:rPr>
          <w:sz w:val="24"/>
          <w:szCs w:val="24"/>
        </w:rPr>
      </w:pPr>
    </w:p>
    <w:p w14:paraId="4FB1C0E0" w14:textId="7141413E" w:rsidR="00CA37E8" w:rsidRDefault="00CA37E8" w:rsidP="006B5A00">
      <w:pPr>
        <w:tabs>
          <w:tab w:val="left" w:pos="8448"/>
        </w:tabs>
        <w:rPr>
          <w:sz w:val="24"/>
          <w:szCs w:val="24"/>
        </w:rPr>
      </w:pPr>
    </w:p>
    <w:p w14:paraId="6F70C8A1" w14:textId="54CDB1E9" w:rsidR="00CA37E8" w:rsidRDefault="00CA37E8" w:rsidP="006B5A00">
      <w:pPr>
        <w:tabs>
          <w:tab w:val="left" w:pos="8448"/>
        </w:tabs>
        <w:rPr>
          <w:sz w:val="24"/>
          <w:szCs w:val="24"/>
        </w:rPr>
      </w:pPr>
    </w:p>
    <w:p w14:paraId="722F275C" w14:textId="1605EDF5" w:rsidR="00CA37E8" w:rsidRDefault="00CA37E8" w:rsidP="006B5A00">
      <w:pPr>
        <w:tabs>
          <w:tab w:val="left" w:pos="8448"/>
        </w:tabs>
        <w:rPr>
          <w:sz w:val="24"/>
          <w:szCs w:val="24"/>
        </w:rPr>
      </w:pPr>
    </w:p>
    <w:p w14:paraId="7C869B74" w14:textId="5306ADF8" w:rsidR="00CA37E8" w:rsidRDefault="00CA37E8" w:rsidP="006B5A00">
      <w:pPr>
        <w:tabs>
          <w:tab w:val="left" w:pos="8448"/>
        </w:tabs>
        <w:rPr>
          <w:sz w:val="24"/>
          <w:szCs w:val="24"/>
        </w:rPr>
      </w:pPr>
    </w:p>
    <w:p w14:paraId="424CF49C" w14:textId="77777777" w:rsidR="00CA37E8" w:rsidRDefault="00CA37E8" w:rsidP="006B5A00">
      <w:pPr>
        <w:tabs>
          <w:tab w:val="left" w:pos="8448"/>
        </w:tabs>
        <w:rPr>
          <w:sz w:val="24"/>
          <w:szCs w:val="24"/>
        </w:rPr>
      </w:pPr>
    </w:p>
    <w:p w14:paraId="7D4D9B90" w14:textId="2555D68E" w:rsidR="006B5A00" w:rsidRDefault="006B5A00" w:rsidP="006B5A00">
      <w:pPr>
        <w:tabs>
          <w:tab w:val="left" w:pos="8448"/>
        </w:tabs>
        <w:rPr>
          <w:sz w:val="24"/>
          <w:szCs w:val="24"/>
        </w:rPr>
      </w:pPr>
    </w:p>
    <w:p w14:paraId="6914C725" w14:textId="5D28D42B" w:rsidR="006B5A00" w:rsidRDefault="006B5A00" w:rsidP="006B5A00">
      <w:pPr>
        <w:tabs>
          <w:tab w:val="left" w:pos="8448"/>
        </w:tabs>
        <w:rPr>
          <w:sz w:val="24"/>
          <w:szCs w:val="24"/>
        </w:rPr>
      </w:pPr>
    </w:p>
    <w:p w14:paraId="2BC4587D" w14:textId="77777777" w:rsidR="006B5A00" w:rsidRPr="006B5A00" w:rsidRDefault="006B5A00" w:rsidP="00E267F1">
      <w:pPr>
        <w:jc w:val="center"/>
        <w:rPr>
          <w:b/>
          <w:color w:val="000000"/>
          <w:sz w:val="24"/>
          <w:szCs w:val="24"/>
        </w:rPr>
      </w:pPr>
      <w:r w:rsidRPr="006B5A00">
        <w:rPr>
          <w:b/>
          <w:bCs/>
          <w:color w:val="000000"/>
          <w:sz w:val="24"/>
          <w:szCs w:val="24"/>
        </w:rPr>
        <w:t>LIETUVOS RESPUBLIKOS</w:t>
      </w:r>
    </w:p>
    <w:p w14:paraId="2683774C" w14:textId="77777777" w:rsidR="006B5A00" w:rsidRPr="006B5A00" w:rsidRDefault="006B5A00" w:rsidP="00E267F1">
      <w:pPr>
        <w:jc w:val="center"/>
        <w:rPr>
          <w:b/>
          <w:color w:val="000000"/>
          <w:sz w:val="24"/>
          <w:szCs w:val="24"/>
        </w:rPr>
      </w:pPr>
      <w:r w:rsidRPr="006B5A00">
        <w:rPr>
          <w:b/>
          <w:bCs/>
          <w:color w:val="000000"/>
          <w:sz w:val="24"/>
          <w:szCs w:val="24"/>
        </w:rPr>
        <w:t>VIETOS SAVIVALDOS</w:t>
      </w:r>
    </w:p>
    <w:p w14:paraId="02606DE3" w14:textId="6E5C398D" w:rsidR="006B5A00" w:rsidRPr="00C45B93" w:rsidRDefault="006B5A00" w:rsidP="00C45B93">
      <w:pPr>
        <w:jc w:val="center"/>
        <w:rPr>
          <w:b/>
          <w:color w:val="000000"/>
          <w:sz w:val="24"/>
          <w:szCs w:val="24"/>
        </w:rPr>
      </w:pPr>
      <w:r w:rsidRPr="006B5A00">
        <w:rPr>
          <w:b/>
          <w:bCs/>
          <w:color w:val="000000"/>
          <w:sz w:val="24"/>
          <w:szCs w:val="24"/>
        </w:rPr>
        <w:t>ĮSTATYMAS</w:t>
      </w:r>
    </w:p>
    <w:p w14:paraId="48D2FE22" w14:textId="616C423B" w:rsidR="006B5A00" w:rsidRPr="00E267F1" w:rsidRDefault="006B5A00" w:rsidP="00E267F1">
      <w:pPr>
        <w:tabs>
          <w:tab w:val="left" w:pos="8448"/>
        </w:tabs>
        <w:rPr>
          <w:sz w:val="24"/>
          <w:szCs w:val="24"/>
        </w:rPr>
      </w:pPr>
    </w:p>
    <w:p w14:paraId="698362E2" w14:textId="638431CD" w:rsidR="006B5A00" w:rsidRPr="00E267F1" w:rsidRDefault="006B5A00" w:rsidP="00E267F1">
      <w:pPr>
        <w:tabs>
          <w:tab w:val="left" w:pos="8448"/>
        </w:tabs>
        <w:jc w:val="both"/>
        <w:rPr>
          <w:sz w:val="24"/>
          <w:szCs w:val="24"/>
        </w:rPr>
      </w:pPr>
      <w:r w:rsidRPr="00E267F1">
        <w:rPr>
          <w:b/>
          <w:sz w:val="24"/>
          <w:szCs w:val="24"/>
        </w:rPr>
        <w:t>16 straipsnis.</w:t>
      </w:r>
      <w:r w:rsidRPr="00E267F1">
        <w:rPr>
          <w:sz w:val="24"/>
          <w:szCs w:val="24"/>
        </w:rPr>
        <w:t xml:space="preserve"> Savivaldybės tarybos kompetencija</w:t>
      </w:r>
    </w:p>
    <w:p w14:paraId="1135B025" w14:textId="70756A84" w:rsidR="006B5A00" w:rsidRPr="00E267F1" w:rsidRDefault="006B5A00" w:rsidP="00E267F1">
      <w:pPr>
        <w:tabs>
          <w:tab w:val="left" w:pos="8448"/>
        </w:tabs>
        <w:jc w:val="both"/>
        <w:rPr>
          <w:sz w:val="24"/>
          <w:szCs w:val="24"/>
        </w:rPr>
      </w:pPr>
      <w:r w:rsidRPr="00E267F1">
        <w:rPr>
          <w:sz w:val="24"/>
          <w:szCs w:val="24"/>
        </w:rPr>
        <w:t>2. Išimtinė savivaldybės tarybos kompetencija:</w:t>
      </w:r>
    </w:p>
    <w:p w14:paraId="1F8597BB" w14:textId="23135518" w:rsidR="006B5A00" w:rsidRPr="00E267F1" w:rsidRDefault="006B5A00" w:rsidP="00E267F1">
      <w:pPr>
        <w:tabs>
          <w:tab w:val="left" w:pos="8448"/>
        </w:tabs>
        <w:jc w:val="both"/>
        <w:rPr>
          <w:sz w:val="24"/>
          <w:szCs w:val="24"/>
        </w:rPr>
      </w:pPr>
      <w:r w:rsidRPr="00E267F1">
        <w:rPr>
          <w:sz w:val="24"/>
          <w:szCs w:val="24"/>
        </w:rPr>
        <w:t>26) sprendimų dėl disponavimo savivaldybei nuosavybės teise priklausančiu turtu priėmimas, šio turto valdymo, naudojimo ir disponavimo juo tvarkos taisyklių nustatymas, išskyrus atvejus, kai tvarka yra nustatyta įstatymuose ar jų pagrindu priimtuose kituose teisės aktuose;</w:t>
      </w:r>
    </w:p>
    <w:p w14:paraId="0FA4FBD6" w14:textId="475DE9BA" w:rsidR="006B5A00" w:rsidRPr="00E267F1" w:rsidRDefault="006B5A00" w:rsidP="00E267F1">
      <w:pPr>
        <w:tabs>
          <w:tab w:val="left" w:pos="8448"/>
        </w:tabs>
        <w:rPr>
          <w:sz w:val="24"/>
          <w:szCs w:val="24"/>
        </w:rPr>
      </w:pPr>
    </w:p>
    <w:p w14:paraId="3E3AE462" w14:textId="745850A0" w:rsidR="006B5A00" w:rsidRPr="00E267F1" w:rsidRDefault="006B5A00" w:rsidP="00E267F1">
      <w:pPr>
        <w:tabs>
          <w:tab w:val="left" w:pos="8448"/>
        </w:tabs>
        <w:rPr>
          <w:sz w:val="24"/>
          <w:szCs w:val="24"/>
        </w:rPr>
      </w:pPr>
    </w:p>
    <w:p w14:paraId="3F7DB7C0" w14:textId="77777777" w:rsidR="00A556DC" w:rsidRPr="00A556DC" w:rsidRDefault="00A556DC" w:rsidP="00E267F1">
      <w:pPr>
        <w:jc w:val="center"/>
        <w:rPr>
          <w:color w:val="000000"/>
          <w:sz w:val="24"/>
          <w:szCs w:val="24"/>
        </w:rPr>
      </w:pPr>
      <w:r w:rsidRPr="00A556DC">
        <w:rPr>
          <w:b/>
          <w:bCs/>
          <w:color w:val="000000"/>
          <w:sz w:val="24"/>
          <w:szCs w:val="24"/>
        </w:rPr>
        <w:t>LIETUVOS RESPUBLIKOS</w:t>
      </w:r>
    </w:p>
    <w:p w14:paraId="54FF230E" w14:textId="77777777" w:rsidR="00A556DC" w:rsidRPr="00A556DC" w:rsidRDefault="00A556DC" w:rsidP="00E267F1">
      <w:pPr>
        <w:jc w:val="center"/>
        <w:rPr>
          <w:color w:val="000000"/>
          <w:sz w:val="24"/>
          <w:szCs w:val="24"/>
        </w:rPr>
      </w:pPr>
      <w:r w:rsidRPr="00A556DC">
        <w:rPr>
          <w:b/>
          <w:bCs/>
          <w:color w:val="000000"/>
          <w:sz w:val="24"/>
          <w:szCs w:val="24"/>
        </w:rPr>
        <w:t>VIEŠŲJŲ ĮSTAIGŲ</w:t>
      </w:r>
    </w:p>
    <w:p w14:paraId="5AF0B5EA" w14:textId="77777777" w:rsidR="00A556DC" w:rsidRPr="00A556DC" w:rsidRDefault="00A556DC" w:rsidP="00E267F1">
      <w:pPr>
        <w:jc w:val="center"/>
        <w:rPr>
          <w:color w:val="000000"/>
          <w:sz w:val="24"/>
          <w:szCs w:val="24"/>
        </w:rPr>
      </w:pPr>
      <w:r w:rsidRPr="00A556DC">
        <w:rPr>
          <w:b/>
          <w:bCs/>
          <w:color w:val="000000"/>
          <w:sz w:val="24"/>
          <w:szCs w:val="24"/>
        </w:rPr>
        <w:t>ĮSTATYMAS</w:t>
      </w:r>
    </w:p>
    <w:p w14:paraId="5F7FA613" w14:textId="77777777" w:rsidR="00A556DC" w:rsidRPr="00A556DC" w:rsidRDefault="00A556DC" w:rsidP="00E267F1">
      <w:pPr>
        <w:jc w:val="center"/>
        <w:rPr>
          <w:color w:val="000000"/>
          <w:sz w:val="24"/>
          <w:szCs w:val="24"/>
        </w:rPr>
      </w:pPr>
      <w:r w:rsidRPr="00A556DC">
        <w:rPr>
          <w:color w:val="000000"/>
          <w:sz w:val="24"/>
          <w:szCs w:val="24"/>
        </w:rPr>
        <w:t> </w:t>
      </w:r>
    </w:p>
    <w:p w14:paraId="6A8FEFAF" w14:textId="77777777" w:rsidR="00A556DC" w:rsidRPr="00A556DC" w:rsidRDefault="00A556DC" w:rsidP="00E267F1">
      <w:pPr>
        <w:ind w:firstLine="720"/>
        <w:jc w:val="both"/>
        <w:rPr>
          <w:color w:val="000000"/>
          <w:sz w:val="24"/>
          <w:szCs w:val="24"/>
        </w:rPr>
      </w:pPr>
      <w:r w:rsidRPr="00A556DC">
        <w:rPr>
          <w:b/>
          <w:bCs/>
          <w:color w:val="000000"/>
          <w:sz w:val="24"/>
          <w:szCs w:val="24"/>
        </w:rPr>
        <w:t>7 straipsnis. Viešosios įstaigos dalininkai</w:t>
      </w:r>
    </w:p>
    <w:p w14:paraId="44B36605" w14:textId="77777777" w:rsidR="00A556DC" w:rsidRPr="00A556DC" w:rsidRDefault="00A556DC" w:rsidP="00E267F1">
      <w:pPr>
        <w:ind w:firstLine="720"/>
        <w:jc w:val="both"/>
        <w:rPr>
          <w:color w:val="000000"/>
          <w:sz w:val="24"/>
          <w:szCs w:val="24"/>
        </w:rPr>
      </w:pPr>
      <w:bookmarkStart w:id="6" w:name="part_7049748875074dcc8886cde3436cf822"/>
      <w:bookmarkStart w:id="7" w:name="part_6a4fd041fc3c493b8b0506e18d67eced"/>
      <w:bookmarkEnd w:id="6"/>
      <w:bookmarkEnd w:id="7"/>
      <w:r w:rsidRPr="00A556DC">
        <w:rPr>
          <w:color w:val="000000"/>
          <w:sz w:val="24"/>
          <w:szCs w:val="24"/>
        </w:rPr>
        <w:t>6. Viešosios įstaigos dalininkas turi teisę parduoti ar kitaip perleisti dalininko teises. Viešosios įstaigos dalininko teisės parduodamos įstatų nustatyta tvarka, išskyrus valstybės ar savivaldybės viešosios įstaigos dalininko teises.</w:t>
      </w:r>
      <w:r w:rsidRPr="00A556DC">
        <w:rPr>
          <w:b/>
          <w:bCs/>
          <w:color w:val="000000"/>
          <w:sz w:val="24"/>
          <w:szCs w:val="24"/>
        </w:rPr>
        <w:t> </w:t>
      </w:r>
      <w:r w:rsidRPr="00A556DC">
        <w:rPr>
          <w:color w:val="000000"/>
          <w:sz w:val="24"/>
          <w:szCs w:val="24"/>
        </w:rPr>
        <w:t>Valstybės ar savivaldybės viešosios įstaigos dalininko teisės gali būti parduotos ar perduotos kitiems asmenims šio Įstatymo ir įstatymų, reglamentuojančių valstybės ir savivaldybių turto valdymą, naudojimą ir disponavimą juo, nustatytais atvejais ir būdais.</w:t>
      </w:r>
    </w:p>
    <w:p w14:paraId="7B19FFD6" w14:textId="646C9EA7" w:rsidR="00FA457D" w:rsidRPr="00E267F1" w:rsidRDefault="00FA457D" w:rsidP="00E267F1">
      <w:pPr>
        <w:tabs>
          <w:tab w:val="left" w:pos="8448"/>
        </w:tabs>
        <w:rPr>
          <w:sz w:val="24"/>
          <w:szCs w:val="24"/>
        </w:rPr>
      </w:pPr>
    </w:p>
    <w:p w14:paraId="360F6B4C" w14:textId="08941B67" w:rsidR="00FA457D" w:rsidRPr="00E267F1" w:rsidRDefault="00FA457D" w:rsidP="00E267F1">
      <w:pPr>
        <w:rPr>
          <w:sz w:val="24"/>
          <w:szCs w:val="24"/>
        </w:rPr>
      </w:pPr>
    </w:p>
    <w:p w14:paraId="6D7BC403" w14:textId="77777777" w:rsidR="00FA457D" w:rsidRPr="00E267F1" w:rsidRDefault="00FA457D" w:rsidP="00E267F1">
      <w:pPr>
        <w:jc w:val="center"/>
        <w:rPr>
          <w:color w:val="000000"/>
          <w:sz w:val="24"/>
          <w:szCs w:val="24"/>
        </w:rPr>
      </w:pPr>
      <w:r w:rsidRPr="00E267F1">
        <w:rPr>
          <w:sz w:val="24"/>
          <w:szCs w:val="24"/>
        </w:rPr>
        <w:tab/>
      </w:r>
      <w:r w:rsidRPr="00E267F1">
        <w:rPr>
          <w:b/>
          <w:bCs/>
          <w:caps/>
          <w:color w:val="000000"/>
          <w:sz w:val="24"/>
          <w:szCs w:val="24"/>
        </w:rPr>
        <w:t>LIETUVOS RESPUBLIKOS</w:t>
      </w:r>
    </w:p>
    <w:p w14:paraId="401BA040" w14:textId="77777777" w:rsidR="00FA457D" w:rsidRPr="00FA457D" w:rsidRDefault="00FA457D" w:rsidP="00E267F1">
      <w:pPr>
        <w:jc w:val="center"/>
        <w:rPr>
          <w:color w:val="000000"/>
          <w:sz w:val="24"/>
          <w:szCs w:val="24"/>
        </w:rPr>
      </w:pPr>
      <w:r w:rsidRPr="00FA457D">
        <w:rPr>
          <w:b/>
          <w:bCs/>
          <w:caps/>
          <w:color w:val="000000"/>
          <w:sz w:val="24"/>
          <w:szCs w:val="24"/>
        </w:rPr>
        <w:t>VALSTYBĖS IR SAVIVALDYBIŲ TURTO VALDYMO, NAUDOJIMO IR DISPONAVIMO JUO ĮSTATYMO NR. VIII-729 PAKEITIMO</w:t>
      </w:r>
    </w:p>
    <w:p w14:paraId="7EDF8625" w14:textId="77777777" w:rsidR="00FA457D" w:rsidRPr="00FA457D" w:rsidRDefault="00FA457D" w:rsidP="00E267F1">
      <w:pPr>
        <w:jc w:val="center"/>
        <w:rPr>
          <w:color w:val="000000"/>
          <w:sz w:val="24"/>
          <w:szCs w:val="24"/>
        </w:rPr>
      </w:pPr>
      <w:r w:rsidRPr="00FA457D">
        <w:rPr>
          <w:b/>
          <w:bCs/>
          <w:caps/>
          <w:color w:val="000000"/>
          <w:spacing w:val="20"/>
          <w:sz w:val="24"/>
          <w:szCs w:val="24"/>
        </w:rPr>
        <w:t>ĮSTATYMAS</w:t>
      </w:r>
    </w:p>
    <w:p w14:paraId="34EBFB43" w14:textId="2B9C8E85" w:rsidR="006B5A00" w:rsidRPr="00E267F1" w:rsidRDefault="006B5A00" w:rsidP="00E267F1">
      <w:pPr>
        <w:tabs>
          <w:tab w:val="left" w:pos="3660"/>
        </w:tabs>
        <w:rPr>
          <w:sz w:val="24"/>
          <w:szCs w:val="24"/>
        </w:rPr>
      </w:pPr>
    </w:p>
    <w:p w14:paraId="1831E119" w14:textId="77777777" w:rsidR="00FA457D" w:rsidRPr="00E267F1" w:rsidRDefault="00FA457D" w:rsidP="00E267F1">
      <w:pPr>
        <w:tabs>
          <w:tab w:val="left" w:pos="3660"/>
        </w:tabs>
        <w:rPr>
          <w:sz w:val="24"/>
          <w:szCs w:val="24"/>
        </w:rPr>
      </w:pPr>
      <w:r w:rsidRPr="00E267F1">
        <w:rPr>
          <w:b/>
          <w:bCs/>
          <w:sz w:val="24"/>
          <w:szCs w:val="24"/>
        </w:rPr>
        <w:t>5 straipsnis. Valstybės turto įgijimo būdai</w:t>
      </w:r>
    </w:p>
    <w:p w14:paraId="13D10653" w14:textId="1D641C32" w:rsidR="00FA457D" w:rsidRPr="00E267F1" w:rsidRDefault="00FA457D" w:rsidP="00E267F1">
      <w:pPr>
        <w:tabs>
          <w:tab w:val="left" w:pos="3660"/>
        </w:tabs>
        <w:rPr>
          <w:sz w:val="24"/>
          <w:szCs w:val="24"/>
        </w:rPr>
      </w:pPr>
      <w:bookmarkStart w:id="8" w:name="part_ea8e3dd6bb9844bc8b6b876f9e0bf695"/>
      <w:bookmarkEnd w:id="8"/>
      <w:r w:rsidRPr="00E267F1">
        <w:rPr>
          <w:sz w:val="24"/>
          <w:szCs w:val="24"/>
        </w:rPr>
        <w:t>1. Valstybė turtą įgyja:</w:t>
      </w:r>
      <w:bookmarkStart w:id="9" w:name="part_68bfd7555bd7439aa7cf2f2b65af5327"/>
      <w:bookmarkEnd w:id="9"/>
    </w:p>
    <w:p w14:paraId="54EC56B9" w14:textId="77777777" w:rsidR="00FA457D" w:rsidRPr="00E267F1" w:rsidRDefault="00FA457D" w:rsidP="00E267F1">
      <w:pPr>
        <w:tabs>
          <w:tab w:val="left" w:pos="3660"/>
        </w:tabs>
        <w:jc w:val="both"/>
        <w:rPr>
          <w:sz w:val="24"/>
          <w:szCs w:val="24"/>
        </w:rPr>
      </w:pPr>
      <w:bookmarkStart w:id="10" w:name="part_39d309d565ed4bc1bb7fc27de551fb05"/>
      <w:bookmarkEnd w:id="10"/>
      <w:r w:rsidRPr="00E267F1">
        <w:rPr>
          <w:sz w:val="24"/>
          <w:szCs w:val="24"/>
        </w:rPr>
        <w:t>6) pagal Vyriausybės nutarimą perimdama savivaldybės turtą, jeigu šį turtą valstybei nusprendžia perduoti savivaldybės taryba;</w:t>
      </w:r>
    </w:p>
    <w:p w14:paraId="498CFFD8" w14:textId="77777777" w:rsidR="008A2BC2" w:rsidRPr="00E267F1" w:rsidRDefault="008A2BC2" w:rsidP="00E267F1">
      <w:pPr>
        <w:ind w:left="2410" w:hanging="1690"/>
        <w:jc w:val="both"/>
        <w:rPr>
          <w:b/>
          <w:bCs/>
          <w:color w:val="000000"/>
          <w:sz w:val="24"/>
          <w:szCs w:val="24"/>
        </w:rPr>
      </w:pPr>
    </w:p>
    <w:p w14:paraId="5ECC6AB2" w14:textId="6EC2FDBC" w:rsidR="008A2BC2" w:rsidRPr="008A2BC2" w:rsidRDefault="008A2BC2" w:rsidP="00E267F1">
      <w:pPr>
        <w:jc w:val="both"/>
        <w:rPr>
          <w:color w:val="000000"/>
          <w:sz w:val="24"/>
          <w:szCs w:val="24"/>
        </w:rPr>
      </w:pPr>
      <w:r w:rsidRPr="008A2BC2">
        <w:rPr>
          <w:b/>
          <w:bCs/>
          <w:color w:val="000000"/>
          <w:sz w:val="24"/>
          <w:szCs w:val="24"/>
        </w:rPr>
        <w:t>20</w:t>
      </w:r>
      <w:r w:rsidRPr="008A2BC2">
        <w:rPr>
          <w:color w:val="000000"/>
          <w:sz w:val="24"/>
          <w:szCs w:val="24"/>
        </w:rPr>
        <w:t> </w:t>
      </w:r>
      <w:r w:rsidRPr="008A2BC2">
        <w:rPr>
          <w:b/>
          <w:bCs/>
          <w:color w:val="000000"/>
          <w:sz w:val="24"/>
          <w:szCs w:val="24"/>
        </w:rPr>
        <w:t>straipsnis. Valstybės ir savivaldybių turto perdavimas kitų subjektų nuosavybėn</w:t>
      </w:r>
    </w:p>
    <w:p w14:paraId="0D8CDD8A" w14:textId="77777777" w:rsidR="008A2BC2" w:rsidRPr="008A2BC2" w:rsidRDefault="008A2BC2" w:rsidP="00E267F1">
      <w:pPr>
        <w:jc w:val="both"/>
        <w:rPr>
          <w:color w:val="000000"/>
          <w:sz w:val="24"/>
          <w:szCs w:val="24"/>
        </w:rPr>
      </w:pPr>
      <w:bookmarkStart w:id="11" w:name="part_ddfbd5308ac34dff836a588eaa205310"/>
      <w:bookmarkStart w:id="12" w:name="part_af5327559f484a099d562cd2c4e5123b"/>
      <w:bookmarkEnd w:id="11"/>
      <w:bookmarkEnd w:id="12"/>
      <w:r w:rsidRPr="008A2BC2">
        <w:rPr>
          <w:color w:val="000000"/>
          <w:sz w:val="24"/>
          <w:szCs w:val="24"/>
        </w:rPr>
        <w:t>2. Savivaldybei nuosavybės teise priklausantis turtas kitų subjektų nuosavybėn perduodamas:</w:t>
      </w:r>
    </w:p>
    <w:p w14:paraId="3FF68116" w14:textId="77777777" w:rsidR="008A2BC2" w:rsidRPr="008A2BC2" w:rsidRDefault="008A2BC2" w:rsidP="00E267F1">
      <w:pPr>
        <w:jc w:val="both"/>
        <w:rPr>
          <w:color w:val="000000"/>
          <w:sz w:val="24"/>
          <w:szCs w:val="24"/>
        </w:rPr>
      </w:pPr>
      <w:bookmarkStart w:id="13" w:name="part_35c587ae17af452495acc751a1c51021"/>
      <w:bookmarkStart w:id="14" w:name="part_7b3c4c86c9474bd195987e74aae85c59"/>
      <w:bookmarkEnd w:id="13"/>
      <w:bookmarkEnd w:id="14"/>
      <w:r w:rsidRPr="008A2BC2">
        <w:rPr>
          <w:color w:val="000000"/>
          <w:sz w:val="24"/>
          <w:szCs w:val="24"/>
        </w:rPr>
        <w:t>3) perduodant jį valstybės arba kitos savivaldybės nuosavybėn;</w:t>
      </w:r>
    </w:p>
    <w:p w14:paraId="30145D68" w14:textId="56108447" w:rsidR="00FA457D" w:rsidRDefault="00FA457D" w:rsidP="00E267F1">
      <w:pPr>
        <w:tabs>
          <w:tab w:val="left" w:pos="3660"/>
        </w:tabs>
        <w:jc w:val="both"/>
        <w:rPr>
          <w:sz w:val="24"/>
          <w:szCs w:val="24"/>
        </w:rPr>
      </w:pPr>
    </w:p>
    <w:p w14:paraId="52AF7A19" w14:textId="30EBF6E9" w:rsidR="00386CD9" w:rsidRDefault="00386CD9" w:rsidP="00E267F1">
      <w:pPr>
        <w:tabs>
          <w:tab w:val="left" w:pos="3660"/>
        </w:tabs>
        <w:jc w:val="both"/>
        <w:rPr>
          <w:sz w:val="24"/>
          <w:szCs w:val="24"/>
        </w:rPr>
      </w:pPr>
    </w:p>
    <w:p w14:paraId="676C1CB6" w14:textId="39966AAD" w:rsidR="00386CD9" w:rsidRDefault="00386CD9" w:rsidP="00E267F1">
      <w:pPr>
        <w:tabs>
          <w:tab w:val="left" w:pos="3660"/>
        </w:tabs>
        <w:jc w:val="both"/>
        <w:rPr>
          <w:sz w:val="24"/>
          <w:szCs w:val="24"/>
        </w:rPr>
      </w:pPr>
    </w:p>
    <w:p w14:paraId="5A8752A7" w14:textId="7752BCF3" w:rsidR="00386CD9" w:rsidRDefault="00386CD9" w:rsidP="00E267F1">
      <w:pPr>
        <w:tabs>
          <w:tab w:val="left" w:pos="3660"/>
        </w:tabs>
        <w:jc w:val="both"/>
        <w:rPr>
          <w:sz w:val="24"/>
          <w:szCs w:val="24"/>
        </w:rPr>
      </w:pPr>
    </w:p>
    <w:p w14:paraId="3C27B295" w14:textId="59FAE527" w:rsidR="00386CD9" w:rsidRDefault="00386CD9" w:rsidP="00E267F1">
      <w:pPr>
        <w:tabs>
          <w:tab w:val="left" w:pos="3660"/>
        </w:tabs>
        <w:jc w:val="both"/>
        <w:rPr>
          <w:sz w:val="24"/>
          <w:szCs w:val="24"/>
        </w:rPr>
      </w:pPr>
    </w:p>
    <w:p w14:paraId="09360002" w14:textId="77AB0359" w:rsidR="00386CD9" w:rsidRDefault="00386CD9" w:rsidP="00E267F1">
      <w:pPr>
        <w:tabs>
          <w:tab w:val="left" w:pos="3660"/>
        </w:tabs>
        <w:jc w:val="both"/>
        <w:rPr>
          <w:sz w:val="24"/>
          <w:szCs w:val="24"/>
        </w:rPr>
      </w:pPr>
    </w:p>
    <w:p w14:paraId="76AC5721" w14:textId="4C97791C" w:rsidR="00386CD9" w:rsidRDefault="00386CD9" w:rsidP="00E267F1">
      <w:pPr>
        <w:tabs>
          <w:tab w:val="left" w:pos="3660"/>
        </w:tabs>
        <w:jc w:val="both"/>
        <w:rPr>
          <w:sz w:val="24"/>
          <w:szCs w:val="24"/>
        </w:rPr>
      </w:pPr>
    </w:p>
    <w:p w14:paraId="6A0E0534" w14:textId="36EA9A85" w:rsidR="00386CD9" w:rsidRDefault="00386CD9" w:rsidP="00E267F1">
      <w:pPr>
        <w:tabs>
          <w:tab w:val="left" w:pos="3660"/>
        </w:tabs>
        <w:jc w:val="both"/>
        <w:rPr>
          <w:sz w:val="24"/>
          <w:szCs w:val="24"/>
        </w:rPr>
      </w:pPr>
    </w:p>
    <w:p w14:paraId="6136B91B" w14:textId="0B682404" w:rsidR="00386CD9" w:rsidRDefault="00386CD9" w:rsidP="00E267F1">
      <w:pPr>
        <w:tabs>
          <w:tab w:val="left" w:pos="3660"/>
        </w:tabs>
        <w:jc w:val="both"/>
        <w:rPr>
          <w:sz w:val="24"/>
          <w:szCs w:val="24"/>
        </w:rPr>
      </w:pPr>
    </w:p>
    <w:p w14:paraId="353A73D0" w14:textId="1E79BB8C" w:rsidR="00386CD9" w:rsidRDefault="00386CD9" w:rsidP="00E267F1">
      <w:pPr>
        <w:tabs>
          <w:tab w:val="left" w:pos="3660"/>
        </w:tabs>
        <w:jc w:val="both"/>
        <w:rPr>
          <w:sz w:val="24"/>
          <w:szCs w:val="24"/>
        </w:rPr>
      </w:pPr>
    </w:p>
    <w:p w14:paraId="3F1C9A30" w14:textId="47540358" w:rsidR="00386CD9" w:rsidRDefault="00386CD9" w:rsidP="00E267F1">
      <w:pPr>
        <w:tabs>
          <w:tab w:val="left" w:pos="3660"/>
        </w:tabs>
        <w:jc w:val="both"/>
        <w:rPr>
          <w:sz w:val="24"/>
          <w:szCs w:val="24"/>
        </w:rPr>
      </w:pPr>
    </w:p>
    <w:p w14:paraId="7D1133FC" w14:textId="180455C4" w:rsidR="00386CD9" w:rsidRDefault="00386CD9" w:rsidP="00E267F1">
      <w:pPr>
        <w:tabs>
          <w:tab w:val="left" w:pos="3660"/>
        </w:tabs>
        <w:jc w:val="both"/>
        <w:rPr>
          <w:sz w:val="24"/>
          <w:szCs w:val="24"/>
        </w:rPr>
      </w:pPr>
    </w:p>
    <w:p w14:paraId="795B068F" w14:textId="34178B4B" w:rsidR="00386CD9" w:rsidRDefault="00386CD9" w:rsidP="00E267F1">
      <w:pPr>
        <w:tabs>
          <w:tab w:val="left" w:pos="3660"/>
        </w:tabs>
        <w:jc w:val="both"/>
        <w:rPr>
          <w:sz w:val="24"/>
          <w:szCs w:val="24"/>
        </w:rPr>
      </w:pPr>
    </w:p>
    <w:p w14:paraId="06479318" w14:textId="02E2A0D7" w:rsidR="00386CD9" w:rsidRDefault="00386CD9" w:rsidP="00E267F1">
      <w:pPr>
        <w:tabs>
          <w:tab w:val="left" w:pos="3660"/>
        </w:tabs>
        <w:jc w:val="both"/>
        <w:rPr>
          <w:sz w:val="24"/>
          <w:szCs w:val="24"/>
        </w:rPr>
      </w:pPr>
    </w:p>
    <w:p w14:paraId="4B411685" w14:textId="1B09D1ED" w:rsidR="00386CD9" w:rsidRDefault="00386CD9" w:rsidP="00E267F1">
      <w:pPr>
        <w:tabs>
          <w:tab w:val="left" w:pos="3660"/>
        </w:tabs>
        <w:jc w:val="both"/>
        <w:rPr>
          <w:sz w:val="24"/>
          <w:szCs w:val="24"/>
        </w:rPr>
      </w:pPr>
    </w:p>
    <w:p w14:paraId="62C720E6" w14:textId="0C46136A" w:rsidR="00386CD9" w:rsidRDefault="00386CD9" w:rsidP="00E267F1">
      <w:pPr>
        <w:tabs>
          <w:tab w:val="left" w:pos="3660"/>
        </w:tabs>
        <w:jc w:val="both"/>
        <w:rPr>
          <w:sz w:val="24"/>
          <w:szCs w:val="24"/>
        </w:rPr>
      </w:pPr>
    </w:p>
    <w:p w14:paraId="1A4A8A2E" w14:textId="77777777" w:rsidR="00386CD9" w:rsidRPr="00386CD9" w:rsidRDefault="00386CD9" w:rsidP="00386CD9">
      <w:pPr>
        <w:tabs>
          <w:tab w:val="left" w:pos="3660"/>
        </w:tabs>
        <w:jc w:val="both"/>
        <w:rPr>
          <w:sz w:val="24"/>
          <w:szCs w:val="24"/>
        </w:rPr>
      </w:pPr>
    </w:p>
    <w:p w14:paraId="38A3C6B3" w14:textId="77777777" w:rsidR="00386CD9" w:rsidRPr="00386CD9" w:rsidRDefault="00386CD9" w:rsidP="00386CD9">
      <w:pPr>
        <w:tabs>
          <w:tab w:val="left" w:pos="3660"/>
        </w:tabs>
        <w:jc w:val="both"/>
        <w:rPr>
          <w:sz w:val="24"/>
          <w:szCs w:val="24"/>
        </w:rPr>
      </w:pPr>
    </w:p>
    <w:p w14:paraId="7E0A9F82" w14:textId="77777777" w:rsidR="00386CD9" w:rsidRPr="00700085" w:rsidRDefault="00386CD9" w:rsidP="00F659E2">
      <w:pPr>
        <w:tabs>
          <w:tab w:val="left" w:pos="3660"/>
        </w:tabs>
        <w:jc w:val="center"/>
        <w:rPr>
          <w:b/>
          <w:sz w:val="24"/>
          <w:szCs w:val="24"/>
        </w:rPr>
      </w:pPr>
      <w:r w:rsidRPr="00700085">
        <w:rPr>
          <w:b/>
          <w:sz w:val="24"/>
          <w:szCs w:val="24"/>
        </w:rPr>
        <w:t>LIETUVOS RESPUBLIKOS</w:t>
      </w:r>
    </w:p>
    <w:p w14:paraId="7896404D" w14:textId="77777777" w:rsidR="00386CD9" w:rsidRPr="00700085" w:rsidRDefault="00386CD9" w:rsidP="00F659E2">
      <w:pPr>
        <w:tabs>
          <w:tab w:val="left" w:pos="3660"/>
        </w:tabs>
        <w:jc w:val="center"/>
        <w:rPr>
          <w:b/>
          <w:sz w:val="24"/>
          <w:szCs w:val="24"/>
        </w:rPr>
      </w:pPr>
      <w:r w:rsidRPr="00700085">
        <w:rPr>
          <w:b/>
          <w:sz w:val="24"/>
          <w:szCs w:val="24"/>
        </w:rPr>
        <w:t>SVEIKATOS PRIEŽIŪROS ĮSTAIGŲ ĮSTATYMO NR. I-1367 2, 27, 32 IR 33 STRAIPSNIŲ PAKEITIMO</w:t>
      </w:r>
    </w:p>
    <w:p w14:paraId="372DB067" w14:textId="77777777" w:rsidR="00386CD9" w:rsidRPr="00700085" w:rsidRDefault="00386CD9" w:rsidP="00F659E2">
      <w:pPr>
        <w:tabs>
          <w:tab w:val="left" w:pos="3660"/>
        </w:tabs>
        <w:jc w:val="center"/>
        <w:rPr>
          <w:b/>
          <w:sz w:val="24"/>
          <w:szCs w:val="24"/>
        </w:rPr>
      </w:pPr>
      <w:r w:rsidRPr="00700085">
        <w:rPr>
          <w:b/>
          <w:sz w:val="24"/>
          <w:szCs w:val="24"/>
        </w:rPr>
        <w:t>ĮSTATYMAS</w:t>
      </w:r>
    </w:p>
    <w:p w14:paraId="6ED51E94" w14:textId="77777777" w:rsidR="00386CD9" w:rsidRPr="00386CD9" w:rsidRDefault="00386CD9" w:rsidP="00F659E2">
      <w:pPr>
        <w:tabs>
          <w:tab w:val="left" w:pos="3660"/>
        </w:tabs>
        <w:jc w:val="center"/>
        <w:rPr>
          <w:sz w:val="24"/>
          <w:szCs w:val="24"/>
        </w:rPr>
      </w:pPr>
    </w:p>
    <w:p w14:paraId="010318B1" w14:textId="77777777" w:rsidR="00386CD9" w:rsidRPr="00386CD9" w:rsidRDefault="00386CD9" w:rsidP="00F659E2">
      <w:pPr>
        <w:tabs>
          <w:tab w:val="left" w:pos="3660"/>
        </w:tabs>
        <w:jc w:val="center"/>
        <w:rPr>
          <w:sz w:val="24"/>
          <w:szCs w:val="24"/>
        </w:rPr>
      </w:pPr>
      <w:r w:rsidRPr="00386CD9">
        <w:rPr>
          <w:sz w:val="24"/>
          <w:szCs w:val="24"/>
        </w:rPr>
        <w:t>2021 m. gruodžio 23 d. Nr. XIV-814</w:t>
      </w:r>
    </w:p>
    <w:p w14:paraId="6ED6FAC4" w14:textId="77777777" w:rsidR="00386CD9" w:rsidRPr="00386CD9" w:rsidRDefault="00386CD9" w:rsidP="00F659E2">
      <w:pPr>
        <w:tabs>
          <w:tab w:val="left" w:pos="3660"/>
        </w:tabs>
        <w:jc w:val="center"/>
        <w:rPr>
          <w:sz w:val="24"/>
          <w:szCs w:val="24"/>
        </w:rPr>
      </w:pPr>
      <w:r w:rsidRPr="00386CD9">
        <w:rPr>
          <w:sz w:val="24"/>
          <w:szCs w:val="24"/>
        </w:rPr>
        <w:t>Vilnius</w:t>
      </w:r>
    </w:p>
    <w:p w14:paraId="485F2172" w14:textId="77777777" w:rsidR="00386CD9" w:rsidRPr="00386CD9" w:rsidRDefault="00386CD9" w:rsidP="00F659E2">
      <w:pPr>
        <w:tabs>
          <w:tab w:val="left" w:pos="3660"/>
        </w:tabs>
        <w:jc w:val="center"/>
        <w:rPr>
          <w:sz w:val="24"/>
          <w:szCs w:val="24"/>
        </w:rPr>
      </w:pPr>
    </w:p>
    <w:p w14:paraId="0492FB8B" w14:textId="77777777" w:rsidR="00386CD9" w:rsidRPr="00386CD9" w:rsidRDefault="00386CD9" w:rsidP="00386CD9">
      <w:pPr>
        <w:tabs>
          <w:tab w:val="left" w:pos="3660"/>
        </w:tabs>
        <w:jc w:val="both"/>
        <w:rPr>
          <w:sz w:val="24"/>
          <w:szCs w:val="24"/>
        </w:rPr>
      </w:pPr>
      <w:r w:rsidRPr="00386CD9">
        <w:rPr>
          <w:sz w:val="24"/>
          <w:szCs w:val="24"/>
        </w:rPr>
        <w:t xml:space="preserve"> </w:t>
      </w:r>
    </w:p>
    <w:p w14:paraId="15C8B0E8" w14:textId="77777777" w:rsidR="00386CD9" w:rsidRPr="00386CD9" w:rsidRDefault="00386CD9" w:rsidP="00386CD9">
      <w:pPr>
        <w:tabs>
          <w:tab w:val="left" w:pos="3660"/>
        </w:tabs>
        <w:jc w:val="both"/>
        <w:rPr>
          <w:sz w:val="24"/>
          <w:szCs w:val="24"/>
        </w:rPr>
      </w:pPr>
    </w:p>
    <w:p w14:paraId="4F376A9B" w14:textId="77777777" w:rsidR="00386CD9" w:rsidRPr="00F659E2" w:rsidRDefault="00386CD9" w:rsidP="00386CD9">
      <w:pPr>
        <w:tabs>
          <w:tab w:val="left" w:pos="3660"/>
        </w:tabs>
        <w:jc w:val="both"/>
        <w:rPr>
          <w:b/>
          <w:sz w:val="24"/>
          <w:szCs w:val="24"/>
        </w:rPr>
      </w:pPr>
      <w:r w:rsidRPr="00F659E2">
        <w:rPr>
          <w:b/>
          <w:sz w:val="24"/>
          <w:szCs w:val="24"/>
        </w:rPr>
        <w:t>1 straipsnis. 2 straipsnio pakeitimas</w:t>
      </w:r>
    </w:p>
    <w:p w14:paraId="1C018A3D" w14:textId="77777777" w:rsidR="00386CD9" w:rsidRPr="00386CD9" w:rsidRDefault="00386CD9" w:rsidP="00386CD9">
      <w:pPr>
        <w:tabs>
          <w:tab w:val="left" w:pos="3660"/>
        </w:tabs>
        <w:jc w:val="both"/>
        <w:rPr>
          <w:sz w:val="24"/>
          <w:szCs w:val="24"/>
        </w:rPr>
      </w:pPr>
      <w:r w:rsidRPr="00386CD9">
        <w:rPr>
          <w:sz w:val="24"/>
          <w:szCs w:val="24"/>
        </w:rPr>
        <w:t>Pakeisti 2 straipsnio 5 dalį ir ją išdėstyti taip:</w:t>
      </w:r>
    </w:p>
    <w:p w14:paraId="0220F60B" w14:textId="77777777" w:rsidR="00386CD9" w:rsidRPr="00386CD9" w:rsidRDefault="00386CD9" w:rsidP="00386CD9">
      <w:pPr>
        <w:tabs>
          <w:tab w:val="left" w:pos="3660"/>
        </w:tabs>
        <w:jc w:val="both"/>
        <w:rPr>
          <w:sz w:val="24"/>
          <w:szCs w:val="24"/>
        </w:rPr>
      </w:pPr>
      <w:r w:rsidRPr="00386CD9">
        <w:rPr>
          <w:sz w:val="24"/>
          <w:szCs w:val="24"/>
        </w:rPr>
        <w:t xml:space="preserve">„5. Universiteto ligoninė – viešoji asmens sveikatos priežiūros įstaiga, kartu su valstybiniu universitetu vykdanti medicinos ir (ar) slaugos ir akušerijos studijų krypčių medicinos ir (ar) slaugos studijų programas bei medicinos ir sveikatos mokslų srities mokslinius tyrimus ir eksperimentinę plėtrą, teikianti visų lygių asmens sveikatos priežiūros paslaugas ir tobulinanti sveikatos priežiūros specialistus. Lietuvos Respublikoje gali veikti po vieną universiteto ligoninę Vilniuje, Kaune ir Klaipėdoje. Universiteto ligoninės dalininkais gali būti valstybė (Sveikatos apsaugos ministerija įgyvendina valstybės, kaip viešųjų įstaigų dalininkės, teises ir pareigas) kartu su valstybiniu universitetu, kuriame vykdomos medicinos ir (ar) slaugos ir akušerijos studijų krypčių medicinos ir (ar) slaugos studijų programos.“ </w:t>
      </w:r>
    </w:p>
    <w:p w14:paraId="458BBA18" w14:textId="77777777" w:rsidR="00386CD9" w:rsidRPr="00386CD9" w:rsidRDefault="00386CD9" w:rsidP="00386CD9">
      <w:pPr>
        <w:tabs>
          <w:tab w:val="left" w:pos="3660"/>
        </w:tabs>
        <w:jc w:val="both"/>
        <w:rPr>
          <w:sz w:val="24"/>
          <w:szCs w:val="24"/>
        </w:rPr>
      </w:pPr>
    </w:p>
    <w:p w14:paraId="1C6F0A1B" w14:textId="77777777" w:rsidR="00386CD9" w:rsidRPr="00F659E2" w:rsidRDefault="00386CD9" w:rsidP="00386CD9">
      <w:pPr>
        <w:tabs>
          <w:tab w:val="left" w:pos="3660"/>
        </w:tabs>
        <w:jc w:val="both"/>
        <w:rPr>
          <w:b/>
          <w:sz w:val="24"/>
          <w:szCs w:val="24"/>
        </w:rPr>
      </w:pPr>
      <w:r w:rsidRPr="00F659E2">
        <w:rPr>
          <w:b/>
          <w:sz w:val="24"/>
          <w:szCs w:val="24"/>
        </w:rPr>
        <w:t>2 straipsnis. 27 straipsnio pakeitimas</w:t>
      </w:r>
    </w:p>
    <w:p w14:paraId="6AE3810D" w14:textId="77777777" w:rsidR="00386CD9" w:rsidRPr="00386CD9" w:rsidRDefault="00386CD9" w:rsidP="00386CD9">
      <w:pPr>
        <w:tabs>
          <w:tab w:val="left" w:pos="3660"/>
        </w:tabs>
        <w:jc w:val="both"/>
        <w:rPr>
          <w:sz w:val="24"/>
          <w:szCs w:val="24"/>
        </w:rPr>
      </w:pPr>
      <w:r w:rsidRPr="00386CD9">
        <w:rPr>
          <w:sz w:val="24"/>
          <w:szCs w:val="24"/>
        </w:rPr>
        <w:t>Pakeisti 27 straipsnio 4 punktą ir jį išdėstyti taip:</w:t>
      </w:r>
    </w:p>
    <w:p w14:paraId="34DAC85C" w14:textId="77777777" w:rsidR="00386CD9" w:rsidRPr="00386CD9" w:rsidRDefault="00386CD9" w:rsidP="00386CD9">
      <w:pPr>
        <w:tabs>
          <w:tab w:val="left" w:pos="3660"/>
        </w:tabs>
        <w:jc w:val="both"/>
        <w:rPr>
          <w:sz w:val="24"/>
          <w:szCs w:val="24"/>
        </w:rPr>
      </w:pPr>
      <w:r w:rsidRPr="00386CD9">
        <w:rPr>
          <w:sz w:val="24"/>
          <w:szCs w:val="24"/>
        </w:rPr>
        <w:t>„4) valstybiniai universitetai kartu su valstybe (Sveikatos apsaugos ministerija įgyvendina valstybės, kaip viešųjų įstaigų dalininkės, teises ir pareigas), gavę Vyriausybės leidimą (Vyriausybės leidimas būtinas ir tais atvejais, kai valstybiniai universitetai tampa jau įsteigtų LNSS viešųjų įstaigų, kurių savininkė yra valstybė, dalininkais;“.</w:t>
      </w:r>
    </w:p>
    <w:p w14:paraId="484535FB" w14:textId="77777777" w:rsidR="00386CD9" w:rsidRPr="00386CD9" w:rsidRDefault="00386CD9" w:rsidP="00386CD9">
      <w:pPr>
        <w:tabs>
          <w:tab w:val="left" w:pos="3660"/>
        </w:tabs>
        <w:jc w:val="both"/>
        <w:rPr>
          <w:sz w:val="24"/>
          <w:szCs w:val="24"/>
        </w:rPr>
      </w:pPr>
    </w:p>
    <w:p w14:paraId="2234BFBE" w14:textId="77777777" w:rsidR="00386CD9" w:rsidRPr="00F659E2" w:rsidRDefault="00386CD9" w:rsidP="00386CD9">
      <w:pPr>
        <w:tabs>
          <w:tab w:val="left" w:pos="3660"/>
        </w:tabs>
        <w:jc w:val="both"/>
        <w:rPr>
          <w:b/>
          <w:sz w:val="24"/>
          <w:szCs w:val="24"/>
        </w:rPr>
      </w:pPr>
      <w:r w:rsidRPr="00F659E2">
        <w:rPr>
          <w:b/>
          <w:sz w:val="24"/>
          <w:szCs w:val="24"/>
        </w:rPr>
        <w:t>3 straipsnis. 32 straipsnio pakeitimas</w:t>
      </w:r>
    </w:p>
    <w:p w14:paraId="5CACA288" w14:textId="77777777" w:rsidR="00386CD9" w:rsidRPr="00386CD9" w:rsidRDefault="00386CD9" w:rsidP="00386CD9">
      <w:pPr>
        <w:tabs>
          <w:tab w:val="left" w:pos="3660"/>
        </w:tabs>
        <w:jc w:val="both"/>
        <w:rPr>
          <w:sz w:val="24"/>
          <w:szCs w:val="24"/>
        </w:rPr>
      </w:pPr>
      <w:r w:rsidRPr="00386CD9">
        <w:rPr>
          <w:sz w:val="24"/>
          <w:szCs w:val="24"/>
        </w:rPr>
        <w:t>Pakeisti 32 straipsnį ir jį išdėstyti taip:</w:t>
      </w:r>
    </w:p>
    <w:p w14:paraId="65E41252" w14:textId="77777777" w:rsidR="00386CD9" w:rsidRPr="00386CD9" w:rsidRDefault="00386CD9" w:rsidP="00386CD9">
      <w:pPr>
        <w:tabs>
          <w:tab w:val="left" w:pos="3660"/>
        </w:tabs>
        <w:jc w:val="both"/>
        <w:rPr>
          <w:sz w:val="24"/>
          <w:szCs w:val="24"/>
        </w:rPr>
      </w:pPr>
      <w:r w:rsidRPr="00386CD9">
        <w:rPr>
          <w:sz w:val="24"/>
          <w:szCs w:val="24"/>
        </w:rPr>
        <w:t>„32 straipsnis. Valstybinių universitetų, valstybinių mokslinių tyrimų institutų kartu su valstybe įsteigtų viešųjų įstaigų vadovai</w:t>
      </w:r>
    </w:p>
    <w:p w14:paraId="799FC899" w14:textId="77777777" w:rsidR="00386CD9" w:rsidRPr="00386CD9" w:rsidRDefault="00386CD9" w:rsidP="00386CD9">
      <w:pPr>
        <w:tabs>
          <w:tab w:val="left" w:pos="3660"/>
        </w:tabs>
        <w:jc w:val="both"/>
        <w:rPr>
          <w:sz w:val="24"/>
          <w:szCs w:val="24"/>
        </w:rPr>
      </w:pPr>
      <w:r w:rsidRPr="00386CD9">
        <w:rPr>
          <w:sz w:val="24"/>
          <w:szCs w:val="24"/>
        </w:rPr>
        <w:t>Viešą konkursą valstybinių universitetų, valstybinių mokslinių tyrimų institutų kartu su valstybe įsteigtų viešųjų įstaigų vadovų pareigoms eiti organizuoja valstybinis universitetas ar mokslinių tyrimų institutas kartu su Sveikatos apsaugos ministerija. Darbo sutartį su konkursą laimėjusiu įstaigos vadovu sudaro ir ją nutraukia sveikatos apsaugos ministras.“</w:t>
      </w:r>
    </w:p>
    <w:p w14:paraId="01DF9C9B" w14:textId="77777777" w:rsidR="00386CD9" w:rsidRPr="00386CD9" w:rsidRDefault="00386CD9" w:rsidP="00386CD9">
      <w:pPr>
        <w:tabs>
          <w:tab w:val="left" w:pos="3660"/>
        </w:tabs>
        <w:jc w:val="both"/>
        <w:rPr>
          <w:sz w:val="24"/>
          <w:szCs w:val="24"/>
        </w:rPr>
      </w:pPr>
    </w:p>
    <w:p w14:paraId="7A87A612" w14:textId="77777777" w:rsidR="00386CD9" w:rsidRPr="00F659E2" w:rsidRDefault="00386CD9" w:rsidP="00386CD9">
      <w:pPr>
        <w:tabs>
          <w:tab w:val="left" w:pos="3660"/>
        </w:tabs>
        <w:jc w:val="both"/>
        <w:rPr>
          <w:b/>
          <w:sz w:val="24"/>
          <w:szCs w:val="24"/>
        </w:rPr>
      </w:pPr>
      <w:r w:rsidRPr="00F659E2">
        <w:rPr>
          <w:b/>
          <w:sz w:val="24"/>
          <w:szCs w:val="24"/>
        </w:rPr>
        <w:t>4 straipsnis. 33 straipsnio pakeitimas</w:t>
      </w:r>
    </w:p>
    <w:p w14:paraId="40FAF07C" w14:textId="77777777" w:rsidR="00386CD9" w:rsidRPr="00386CD9" w:rsidRDefault="00386CD9" w:rsidP="00386CD9">
      <w:pPr>
        <w:tabs>
          <w:tab w:val="left" w:pos="3660"/>
        </w:tabs>
        <w:jc w:val="both"/>
        <w:rPr>
          <w:sz w:val="24"/>
          <w:szCs w:val="24"/>
        </w:rPr>
      </w:pPr>
      <w:r w:rsidRPr="00386CD9">
        <w:rPr>
          <w:sz w:val="24"/>
          <w:szCs w:val="24"/>
        </w:rPr>
        <w:t>Pakeisti 33 straipsnio 6 dalį ir ją išdėstyti taip:</w:t>
      </w:r>
    </w:p>
    <w:p w14:paraId="75E89DD5" w14:textId="77777777" w:rsidR="00386CD9" w:rsidRPr="00386CD9" w:rsidRDefault="00386CD9" w:rsidP="00386CD9">
      <w:pPr>
        <w:tabs>
          <w:tab w:val="left" w:pos="3660"/>
        </w:tabs>
        <w:jc w:val="both"/>
        <w:rPr>
          <w:sz w:val="24"/>
          <w:szCs w:val="24"/>
        </w:rPr>
      </w:pPr>
      <w:r w:rsidRPr="00386CD9">
        <w:rPr>
          <w:sz w:val="24"/>
          <w:szCs w:val="24"/>
        </w:rPr>
        <w:t>„6. LNSS viešosios įstaigos, kurios dalininkai yra valstybiniai universitetai ar valstybiniai mokslinių tyrimų institutai kartu su valstybe, stebėtojų taryba sudaroma iš dviejų Sveikatos apsaugos ministerijos paskirtų asmenų, dviejų valstybinio universiteto ar valstybinio mokslinių tyrimų instituto vadovo paskirtų asmenų, vieno savivaldybės, kurios teritorijoje yra valstybinis universitetas, tarybos paskirto asmens arba vieno savivaldybės, kurios teritorijoje yra valstybinis mokslinių tyrimų institutas, tarybos paskirto asmens ir vieno įstaigos pagal Darbo kodeksą veikiančio darbuotojų atstovo paskirto asmens.“</w:t>
      </w:r>
    </w:p>
    <w:p w14:paraId="77FBFDF2" w14:textId="77777777" w:rsidR="00386CD9" w:rsidRPr="00386CD9" w:rsidRDefault="00386CD9" w:rsidP="00386CD9">
      <w:pPr>
        <w:tabs>
          <w:tab w:val="left" w:pos="3660"/>
        </w:tabs>
        <w:jc w:val="both"/>
        <w:rPr>
          <w:sz w:val="24"/>
          <w:szCs w:val="24"/>
        </w:rPr>
      </w:pPr>
    </w:p>
    <w:p w14:paraId="194A19A3" w14:textId="77777777" w:rsidR="00386CD9" w:rsidRPr="00F659E2" w:rsidRDefault="00386CD9" w:rsidP="00386CD9">
      <w:pPr>
        <w:tabs>
          <w:tab w:val="left" w:pos="3660"/>
        </w:tabs>
        <w:jc w:val="both"/>
        <w:rPr>
          <w:b/>
          <w:sz w:val="24"/>
          <w:szCs w:val="24"/>
        </w:rPr>
      </w:pPr>
      <w:r w:rsidRPr="00F659E2">
        <w:rPr>
          <w:b/>
          <w:sz w:val="24"/>
          <w:szCs w:val="24"/>
        </w:rPr>
        <w:t>5 straipsnis. Įstatymo įsigaliojimas ir įgyvendinimas</w:t>
      </w:r>
    </w:p>
    <w:p w14:paraId="4AC64B45" w14:textId="77777777" w:rsidR="00386CD9" w:rsidRPr="00386CD9" w:rsidRDefault="00386CD9" w:rsidP="00386CD9">
      <w:pPr>
        <w:tabs>
          <w:tab w:val="left" w:pos="3660"/>
        </w:tabs>
        <w:jc w:val="both"/>
        <w:rPr>
          <w:sz w:val="24"/>
          <w:szCs w:val="24"/>
        </w:rPr>
      </w:pPr>
      <w:r w:rsidRPr="00386CD9">
        <w:rPr>
          <w:sz w:val="24"/>
          <w:szCs w:val="24"/>
        </w:rPr>
        <w:t>1. Šis įstatymas, išskyrus šio straipsnio 2 ir 3 dalis, įsigalioja 2022 m. kovo 1 d.</w:t>
      </w:r>
    </w:p>
    <w:p w14:paraId="344273BA" w14:textId="77777777" w:rsidR="00386CD9" w:rsidRPr="00386CD9" w:rsidRDefault="00386CD9" w:rsidP="00386CD9">
      <w:pPr>
        <w:tabs>
          <w:tab w:val="left" w:pos="3660"/>
        </w:tabs>
        <w:jc w:val="both"/>
        <w:rPr>
          <w:sz w:val="24"/>
          <w:szCs w:val="24"/>
        </w:rPr>
      </w:pPr>
      <w:r w:rsidRPr="00386CD9">
        <w:rPr>
          <w:sz w:val="24"/>
          <w:szCs w:val="24"/>
        </w:rPr>
        <w:t>2. Lietuvos Respublikos Vyriausybė ir Lietuvos Respublikos sveikatos apsaugos ministras iki 2022 m. vasario 28 d. priima šio įstatymo įgyvendinamuosius teisės aktus.</w:t>
      </w:r>
    </w:p>
    <w:p w14:paraId="745E825B" w14:textId="77777777" w:rsidR="00386CD9" w:rsidRPr="00386CD9" w:rsidRDefault="00386CD9" w:rsidP="00386CD9">
      <w:pPr>
        <w:tabs>
          <w:tab w:val="left" w:pos="3660"/>
        </w:tabs>
        <w:jc w:val="both"/>
        <w:rPr>
          <w:sz w:val="24"/>
          <w:szCs w:val="24"/>
        </w:rPr>
      </w:pPr>
      <w:r w:rsidRPr="00386CD9">
        <w:rPr>
          <w:sz w:val="24"/>
          <w:szCs w:val="24"/>
        </w:rPr>
        <w:t>3. Pasiūlyti iki 2022 m. vasario 28 d.:</w:t>
      </w:r>
    </w:p>
    <w:p w14:paraId="68BBCA74" w14:textId="77777777" w:rsidR="00386CD9" w:rsidRPr="00386CD9" w:rsidRDefault="00386CD9" w:rsidP="00386CD9">
      <w:pPr>
        <w:tabs>
          <w:tab w:val="left" w:pos="3660"/>
        </w:tabs>
        <w:jc w:val="both"/>
        <w:rPr>
          <w:sz w:val="24"/>
          <w:szCs w:val="24"/>
        </w:rPr>
      </w:pPr>
      <w:r w:rsidRPr="00386CD9">
        <w:rPr>
          <w:sz w:val="24"/>
          <w:szCs w:val="24"/>
        </w:rPr>
        <w:t>1) Klaipėdos miesto savivaldybės tarybai priimti reikiamus sprendimus dėl Klaipėdos asmens sveikatos priežiūros įstaigų, kurių savininkė yra Klaipėdos miesto savivaldybė, integravimo į Klaipėdos asmens sveikatos priežiūros įstaigų, kurių savininkė yra valstybė, struktūrą, kurių pagrindu į dalininkus priėmus Klaipėdos universitetą Klaipėdos mieste atsirastų nauja universiteto ligoninė;</w:t>
      </w:r>
    </w:p>
    <w:p w14:paraId="0752A57A" w14:textId="77777777" w:rsidR="00386CD9" w:rsidRPr="00386CD9" w:rsidRDefault="00386CD9" w:rsidP="00386CD9">
      <w:pPr>
        <w:tabs>
          <w:tab w:val="left" w:pos="3660"/>
        </w:tabs>
        <w:jc w:val="both"/>
        <w:rPr>
          <w:sz w:val="24"/>
          <w:szCs w:val="24"/>
        </w:rPr>
      </w:pPr>
      <w:r w:rsidRPr="00386CD9">
        <w:rPr>
          <w:sz w:val="24"/>
          <w:szCs w:val="24"/>
        </w:rPr>
        <w:t>2) valstybiniams universitetams pagal kompetenciją priimti šio įstatymo įgyvendinamuosius teisės aktus.</w:t>
      </w:r>
    </w:p>
    <w:p w14:paraId="08A2EAED" w14:textId="77777777" w:rsidR="00386CD9" w:rsidRPr="00386CD9" w:rsidRDefault="00386CD9" w:rsidP="00386CD9">
      <w:pPr>
        <w:tabs>
          <w:tab w:val="left" w:pos="3660"/>
        </w:tabs>
        <w:jc w:val="both"/>
        <w:rPr>
          <w:sz w:val="24"/>
          <w:szCs w:val="24"/>
        </w:rPr>
      </w:pPr>
    </w:p>
    <w:p w14:paraId="6D1B4303" w14:textId="77777777" w:rsidR="00386CD9" w:rsidRPr="00386CD9" w:rsidRDefault="00386CD9" w:rsidP="00386CD9">
      <w:pPr>
        <w:tabs>
          <w:tab w:val="left" w:pos="3660"/>
        </w:tabs>
        <w:jc w:val="both"/>
        <w:rPr>
          <w:sz w:val="24"/>
          <w:szCs w:val="24"/>
        </w:rPr>
      </w:pPr>
      <w:r w:rsidRPr="00386CD9">
        <w:rPr>
          <w:sz w:val="24"/>
          <w:szCs w:val="24"/>
        </w:rPr>
        <w:t>Skelbiu šį Lietuvos Respublikos Seimo priimtą įstatymą.</w:t>
      </w:r>
    </w:p>
    <w:p w14:paraId="49E6BDC7" w14:textId="77777777" w:rsidR="00386CD9" w:rsidRPr="00386CD9" w:rsidRDefault="00386CD9" w:rsidP="00386CD9">
      <w:pPr>
        <w:tabs>
          <w:tab w:val="left" w:pos="3660"/>
        </w:tabs>
        <w:jc w:val="both"/>
        <w:rPr>
          <w:sz w:val="24"/>
          <w:szCs w:val="24"/>
        </w:rPr>
      </w:pPr>
    </w:p>
    <w:p w14:paraId="340B6684" w14:textId="77777777" w:rsidR="00386CD9" w:rsidRPr="00386CD9" w:rsidRDefault="00386CD9" w:rsidP="00386CD9">
      <w:pPr>
        <w:tabs>
          <w:tab w:val="left" w:pos="3660"/>
        </w:tabs>
        <w:jc w:val="both"/>
        <w:rPr>
          <w:sz w:val="24"/>
          <w:szCs w:val="24"/>
        </w:rPr>
      </w:pPr>
    </w:p>
    <w:p w14:paraId="3468AD05" w14:textId="77777777" w:rsidR="00386CD9" w:rsidRPr="00386CD9" w:rsidRDefault="00386CD9" w:rsidP="00386CD9">
      <w:pPr>
        <w:tabs>
          <w:tab w:val="left" w:pos="3660"/>
        </w:tabs>
        <w:jc w:val="both"/>
        <w:rPr>
          <w:sz w:val="24"/>
          <w:szCs w:val="24"/>
        </w:rPr>
      </w:pPr>
    </w:p>
    <w:p w14:paraId="776386A5" w14:textId="2EC27534" w:rsidR="00386CD9" w:rsidRDefault="00386CD9" w:rsidP="00386CD9">
      <w:pPr>
        <w:tabs>
          <w:tab w:val="left" w:pos="3660"/>
        </w:tabs>
        <w:jc w:val="both"/>
        <w:rPr>
          <w:sz w:val="24"/>
          <w:szCs w:val="24"/>
        </w:rPr>
      </w:pPr>
      <w:r w:rsidRPr="00386CD9">
        <w:rPr>
          <w:sz w:val="24"/>
          <w:szCs w:val="24"/>
        </w:rPr>
        <w:t>Respublikos Prezidentas</w:t>
      </w:r>
      <w:r w:rsidRPr="00386CD9">
        <w:rPr>
          <w:sz w:val="24"/>
          <w:szCs w:val="24"/>
        </w:rPr>
        <w:tab/>
        <w:t>Gitanas Nausėda</w:t>
      </w:r>
    </w:p>
    <w:p w14:paraId="43B716B4" w14:textId="61EED68C" w:rsidR="00386CD9" w:rsidRDefault="00386CD9" w:rsidP="00E267F1">
      <w:pPr>
        <w:tabs>
          <w:tab w:val="left" w:pos="3660"/>
        </w:tabs>
        <w:jc w:val="both"/>
        <w:rPr>
          <w:sz w:val="24"/>
          <w:szCs w:val="24"/>
        </w:rPr>
      </w:pPr>
    </w:p>
    <w:p w14:paraId="22A9ACED" w14:textId="625BC16F" w:rsidR="00386CD9" w:rsidRDefault="00386CD9" w:rsidP="00E267F1">
      <w:pPr>
        <w:tabs>
          <w:tab w:val="left" w:pos="3660"/>
        </w:tabs>
        <w:jc w:val="both"/>
        <w:rPr>
          <w:sz w:val="24"/>
          <w:szCs w:val="24"/>
        </w:rPr>
      </w:pPr>
    </w:p>
    <w:p w14:paraId="7518A825" w14:textId="77777777" w:rsidR="00386CD9" w:rsidRPr="00E267F1" w:rsidRDefault="00386CD9" w:rsidP="00E267F1">
      <w:pPr>
        <w:tabs>
          <w:tab w:val="left" w:pos="3660"/>
        </w:tabs>
        <w:jc w:val="both"/>
        <w:rPr>
          <w:sz w:val="24"/>
          <w:szCs w:val="24"/>
        </w:rPr>
      </w:pPr>
    </w:p>
    <w:sectPr w:rsidR="00386CD9" w:rsidRPr="00E267F1" w:rsidSect="00A72A47">
      <w:pgSz w:w="11907" w:h="16839" w:code="9"/>
      <w:pgMar w:top="1134" w:right="567" w:bottom="1134" w:left="1701" w:header="567" w:footer="14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CC1A63" w14:textId="77777777" w:rsidR="000C627F" w:rsidRDefault="000C627F" w:rsidP="00F41647">
      <w:r>
        <w:separator/>
      </w:r>
    </w:p>
  </w:endnote>
  <w:endnote w:type="continuationSeparator" w:id="0">
    <w:p w14:paraId="3E7C3D7D" w14:textId="77777777" w:rsidR="000C627F" w:rsidRDefault="000C627F"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E88741" w14:textId="77777777" w:rsidR="000C627F" w:rsidRDefault="000C627F" w:rsidP="00F41647">
      <w:r>
        <w:separator/>
      </w:r>
    </w:p>
  </w:footnote>
  <w:footnote w:type="continuationSeparator" w:id="0">
    <w:p w14:paraId="12C54B29" w14:textId="77777777" w:rsidR="000C627F" w:rsidRDefault="000C627F" w:rsidP="00F416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654FD"/>
    <w:multiLevelType w:val="hybridMultilevel"/>
    <w:tmpl w:val="FCCA75FE"/>
    <w:lvl w:ilvl="0" w:tplc="15A824F4">
      <w:start w:val="1"/>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C110A5E"/>
    <w:multiLevelType w:val="multilevel"/>
    <w:tmpl w:val="17A0A9EA"/>
    <w:lvl w:ilvl="0">
      <w:start w:val="1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E3839F5"/>
    <w:multiLevelType w:val="hybridMultilevel"/>
    <w:tmpl w:val="6C4AD5D8"/>
    <w:lvl w:ilvl="0" w:tplc="8716FC2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49E7BFD"/>
    <w:multiLevelType w:val="multilevel"/>
    <w:tmpl w:val="DB8E5F30"/>
    <w:lvl w:ilvl="0">
      <w:start w:val="1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31FC40E6"/>
    <w:multiLevelType w:val="multilevel"/>
    <w:tmpl w:val="E14A65B8"/>
    <w:lvl w:ilvl="0">
      <w:start w:val="16"/>
      <w:numFmt w:val="decimal"/>
      <w:lvlText w:val="%1."/>
      <w:lvlJc w:val="left"/>
      <w:pPr>
        <w:tabs>
          <w:tab w:val="num" w:pos="360"/>
        </w:tabs>
        <w:ind w:left="360" w:hanging="360"/>
      </w:pPr>
      <w:rPr>
        <w:rFonts w:ascii="Times New Roman" w:hAnsi="Times New Roman" w:hint="default"/>
        <w:b w:val="0"/>
        <w:i w:val="0"/>
        <w:strike w:val="0"/>
        <w:dstrike w:val="0"/>
        <w:sz w:val="24"/>
      </w:rPr>
    </w:lvl>
    <w:lvl w:ilvl="1">
      <w:start w:val="1"/>
      <w:numFmt w:val="decimal"/>
      <w:lvlText w:val="%1.%2."/>
      <w:lvlJc w:val="left"/>
      <w:pPr>
        <w:tabs>
          <w:tab w:val="num" w:pos="1200"/>
        </w:tabs>
        <w:ind w:left="1200" w:hanging="480"/>
      </w:pPr>
      <w:rPr>
        <w:rFonts w:ascii="Times New Roman" w:hAnsi="Times New Roman" w:hint="default"/>
        <w:b w:val="0"/>
        <w:i w:val="0"/>
        <w:color w:val="auto"/>
        <w:sz w:val="24"/>
        <w:u w:val="none"/>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329B335D"/>
    <w:multiLevelType w:val="hybridMultilevel"/>
    <w:tmpl w:val="B802B182"/>
    <w:lvl w:ilvl="0" w:tplc="DDBAA70A">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3B5D16E9"/>
    <w:multiLevelType w:val="hybridMultilevel"/>
    <w:tmpl w:val="1CBA4F3E"/>
    <w:lvl w:ilvl="0" w:tplc="5818F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E574057"/>
    <w:multiLevelType w:val="hybridMultilevel"/>
    <w:tmpl w:val="2158874E"/>
    <w:lvl w:ilvl="0" w:tplc="3A8670A0">
      <w:start w:val="1"/>
      <w:numFmt w:val="bullet"/>
      <w:lvlText w:val=""/>
      <w:lvlJc w:val="left"/>
      <w:pPr>
        <w:ind w:left="1485" w:hanging="360"/>
      </w:pPr>
      <w:rPr>
        <w:rFonts w:ascii="Symbol" w:hAnsi="Symbol" w:hint="default"/>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8" w15:restartNumberingAfterBreak="0">
    <w:nsid w:val="47C6359F"/>
    <w:multiLevelType w:val="hybridMultilevel"/>
    <w:tmpl w:val="89EEEB7C"/>
    <w:lvl w:ilvl="0" w:tplc="7FFE96C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4C5340DB"/>
    <w:multiLevelType w:val="hybridMultilevel"/>
    <w:tmpl w:val="182A6EE8"/>
    <w:lvl w:ilvl="0" w:tplc="C19C3844">
      <w:start w:val="1"/>
      <w:numFmt w:val="decimal"/>
      <w:lvlText w:val="%1."/>
      <w:lvlJc w:val="left"/>
      <w:pPr>
        <w:ind w:left="1800" w:hanging="108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4F484712"/>
    <w:multiLevelType w:val="hybridMultilevel"/>
    <w:tmpl w:val="FF8AECBC"/>
    <w:lvl w:ilvl="0" w:tplc="67746ADC">
      <w:start w:val="2014"/>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1" w15:restartNumberingAfterBreak="0">
    <w:nsid w:val="5D31765E"/>
    <w:multiLevelType w:val="hybridMultilevel"/>
    <w:tmpl w:val="19BA54E2"/>
    <w:lvl w:ilvl="0" w:tplc="FFBA3F1A">
      <w:start w:val="1"/>
      <w:numFmt w:val="decimal"/>
      <w:lvlText w:val="%1."/>
      <w:lvlJc w:val="left"/>
      <w:pPr>
        <w:ind w:left="1080" w:hanging="360"/>
      </w:pPr>
      <w:rPr>
        <w:rFonts w:ascii="Times New Roman" w:hAnsi="Times New Roman" w:hint="default"/>
        <w:b w:val="0"/>
        <w:i w:val="0"/>
        <w:color w:val="auto"/>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EC058F8"/>
    <w:multiLevelType w:val="multilevel"/>
    <w:tmpl w:val="483EE63E"/>
    <w:lvl w:ilvl="0">
      <w:start w:val="1"/>
      <w:numFmt w:val="decimal"/>
      <w:lvlText w:val="%1."/>
      <w:lvlJc w:val="left"/>
      <w:pPr>
        <w:ind w:left="1798" w:hanging="1050"/>
      </w:pPr>
      <w:rPr>
        <w:rFonts w:hint="default"/>
      </w:rPr>
    </w:lvl>
    <w:lvl w:ilvl="1">
      <w:start w:val="1"/>
      <w:numFmt w:val="decimal"/>
      <w:isLgl/>
      <w:lvlText w:val="%1.%2."/>
      <w:lvlJc w:val="left"/>
      <w:pPr>
        <w:ind w:left="1108" w:hanging="360"/>
      </w:pPr>
      <w:rPr>
        <w:rFonts w:hint="default"/>
      </w:rPr>
    </w:lvl>
    <w:lvl w:ilvl="2">
      <w:start w:val="1"/>
      <w:numFmt w:val="decimal"/>
      <w:isLgl/>
      <w:lvlText w:val="%1.%2.%3."/>
      <w:lvlJc w:val="left"/>
      <w:pPr>
        <w:ind w:left="1468" w:hanging="720"/>
      </w:pPr>
      <w:rPr>
        <w:rFonts w:hint="default"/>
      </w:rPr>
    </w:lvl>
    <w:lvl w:ilvl="3">
      <w:start w:val="1"/>
      <w:numFmt w:val="decimal"/>
      <w:isLgl/>
      <w:lvlText w:val="%1.%2.%3.%4."/>
      <w:lvlJc w:val="left"/>
      <w:pPr>
        <w:ind w:left="1468" w:hanging="720"/>
      </w:pPr>
      <w:rPr>
        <w:rFonts w:hint="default"/>
      </w:rPr>
    </w:lvl>
    <w:lvl w:ilvl="4">
      <w:start w:val="1"/>
      <w:numFmt w:val="decimal"/>
      <w:isLgl/>
      <w:lvlText w:val="%1.%2.%3.%4.%5."/>
      <w:lvlJc w:val="left"/>
      <w:pPr>
        <w:ind w:left="1828" w:hanging="1080"/>
      </w:pPr>
      <w:rPr>
        <w:rFonts w:hint="default"/>
      </w:rPr>
    </w:lvl>
    <w:lvl w:ilvl="5">
      <w:start w:val="1"/>
      <w:numFmt w:val="decimal"/>
      <w:isLgl/>
      <w:lvlText w:val="%1.%2.%3.%4.%5.%6."/>
      <w:lvlJc w:val="left"/>
      <w:pPr>
        <w:ind w:left="1828" w:hanging="1080"/>
      </w:pPr>
      <w:rPr>
        <w:rFonts w:hint="default"/>
      </w:rPr>
    </w:lvl>
    <w:lvl w:ilvl="6">
      <w:start w:val="1"/>
      <w:numFmt w:val="decimal"/>
      <w:isLgl/>
      <w:lvlText w:val="%1.%2.%3.%4.%5.%6.%7."/>
      <w:lvlJc w:val="left"/>
      <w:pPr>
        <w:ind w:left="2188" w:hanging="1440"/>
      </w:pPr>
      <w:rPr>
        <w:rFonts w:hint="default"/>
      </w:rPr>
    </w:lvl>
    <w:lvl w:ilvl="7">
      <w:start w:val="1"/>
      <w:numFmt w:val="decimal"/>
      <w:isLgl/>
      <w:lvlText w:val="%1.%2.%3.%4.%5.%6.%7.%8."/>
      <w:lvlJc w:val="left"/>
      <w:pPr>
        <w:ind w:left="2188" w:hanging="1440"/>
      </w:pPr>
      <w:rPr>
        <w:rFonts w:hint="default"/>
      </w:rPr>
    </w:lvl>
    <w:lvl w:ilvl="8">
      <w:start w:val="1"/>
      <w:numFmt w:val="decimal"/>
      <w:isLgl/>
      <w:lvlText w:val="%1.%2.%3.%4.%5.%6.%7.%8.%9."/>
      <w:lvlJc w:val="left"/>
      <w:pPr>
        <w:ind w:left="2548" w:hanging="1800"/>
      </w:pPr>
      <w:rPr>
        <w:rFonts w:hint="default"/>
      </w:rPr>
    </w:lvl>
  </w:abstractNum>
  <w:num w:numId="1">
    <w:abstractNumId w:val="9"/>
  </w:num>
  <w:num w:numId="2">
    <w:abstractNumId w:val="0"/>
  </w:num>
  <w:num w:numId="3">
    <w:abstractNumId w:val="5"/>
  </w:num>
  <w:num w:numId="4">
    <w:abstractNumId w:val="4"/>
  </w:num>
  <w:num w:numId="5">
    <w:abstractNumId w:val="12"/>
  </w:num>
  <w:num w:numId="6">
    <w:abstractNumId w:val="1"/>
  </w:num>
  <w:num w:numId="7">
    <w:abstractNumId w:val="11"/>
  </w:num>
  <w:num w:numId="8">
    <w:abstractNumId w:val="7"/>
  </w:num>
  <w:num w:numId="9">
    <w:abstractNumId w:val="3"/>
  </w:num>
  <w:num w:numId="10">
    <w:abstractNumId w:val="6"/>
  </w:num>
  <w:num w:numId="11">
    <w:abstractNumId w:val="8"/>
  </w:num>
  <w:num w:numId="12">
    <w:abstractNumId w:val="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hyphenationZone w:val="396"/>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00EAB"/>
    <w:rsid w:val="00006C95"/>
    <w:rsid w:val="00014A52"/>
    <w:rsid w:val="0002040C"/>
    <w:rsid w:val="00021ACD"/>
    <w:rsid w:val="000231E3"/>
    <w:rsid w:val="00023679"/>
    <w:rsid w:val="00024730"/>
    <w:rsid w:val="000312B0"/>
    <w:rsid w:val="00034603"/>
    <w:rsid w:val="00036B69"/>
    <w:rsid w:val="00037D62"/>
    <w:rsid w:val="00041889"/>
    <w:rsid w:val="00050353"/>
    <w:rsid w:val="00050B34"/>
    <w:rsid w:val="00050D8F"/>
    <w:rsid w:val="00051391"/>
    <w:rsid w:val="000552C0"/>
    <w:rsid w:val="000570DF"/>
    <w:rsid w:val="00057D78"/>
    <w:rsid w:val="000616C5"/>
    <w:rsid w:val="00062859"/>
    <w:rsid w:val="000708EC"/>
    <w:rsid w:val="00070E3B"/>
    <w:rsid w:val="00071C8D"/>
    <w:rsid w:val="00071EBB"/>
    <w:rsid w:val="00074C77"/>
    <w:rsid w:val="0007527B"/>
    <w:rsid w:val="0008007D"/>
    <w:rsid w:val="00083A78"/>
    <w:rsid w:val="00086B59"/>
    <w:rsid w:val="00086D9A"/>
    <w:rsid w:val="00087B4C"/>
    <w:rsid w:val="00090F1F"/>
    <w:rsid w:val="000944BF"/>
    <w:rsid w:val="000968D3"/>
    <w:rsid w:val="000B3369"/>
    <w:rsid w:val="000B5342"/>
    <w:rsid w:val="000B599C"/>
    <w:rsid w:val="000B5F98"/>
    <w:rsid w:val="000C627F"/>
    <w:rsid w:val="000C65CB"/>
    <w:rsid w:val="000C75FC"/>
    <w:rsid w:val="000D0515"/>
    <w:rsid w:val="000D7073"/>
    <w:rsid w:val="000D7FE2"/>
    <w:rsid w:val="000E1647"/>
    <w:rsid w:val="000E6C34"/>
    <w:rsid w:val="000F405A"/>
    <w:rsid w:val="000F4403"/>
    <w:rsid w:val="000F6735"/>
    <w:rsid w:val="000F7B5F"/>
    <w:rsid w:val="00105617"/>
    <w:rsid w:val="00115298"/>
    <w:rsid w:val="00115DC1"/>
    <w:rsid w:val="00117F91"/>
    <w:rsid w:val="0012247E"/>
    <w:rsid w:val="00134130"/>
    <w:rsid w:val="00143556"/>
    <w:rsid w:val="001444C8"/>
    <w:rsid w:val="001450DC"/>
    <w:rsid w:val="001456CE"/>
    <w:rsid w:val="001513BF"/>
    <w:rsid w:val="00155A51"/>
    <w:rsid w:val="00155F91"/>
    <w:rsid w:val="0016239A"/>
    <w:rsid w:val="00163473"/>
    <w:rsid w:val="001679A9"/>
    <w:rsid w:val="00170D5B"/>
    <w:rsid w:val="001811EA"/>
    <w:rsid w:val="001835FA"/>
    <w:rsid w:val="00183713"/>
    <w:rsid w:val="0018511B"/>
    <w:rsid w:val="00190196"/>
    <w:rsid w:val="001901F9"/>
    <w:rsid w:val="00192A26"/>
    <w:rsid w:val="0019310C"/>
    <w:rsid w:val="00195E53"/>
    <w:rsid w:val="00197CCF"/>
    <w:rsid w:val="001A5064"/>
    <w:rsid w:val="001B01B1"/>
    <w:rsid w:val="001B607A"/>
    <w:rsid w:val="001C2C58"/>
    <w:rsid w:val="001C7146"/>
    <w:rsid w:val="001D0C26"/>
    <w:rsid w:val="001D1024"/>
    <w:rsid w:val="001D1AE7"/>
    <w:rsid w:val="001D369A"/>
    <w:rsid w:val="001D4F45"/>
    <w:rsid w:val="001E4666"/>
    <w:rsid w:val="001E4877"/>
    <w:rsid w:val="001F155E"/>
    <w:rsid w:val="001F2707"/>
    <w:rsid w:val="001F28E2"/>
    <w:rsid w:val="002019FB"/>
    <w:rsid w:val="002053CB"/>
    <w:rsid w:val="002076B5"/>
    <w:rsid w:val="00207A21"/>
    <w:rsid w:val="00211FEA"/>
    <w:rsid w:val="00215E10"/>
    <w:rsid w:val="00217184"/>
    <w:rsid w:val="002231C7"/>
    <w:rsid w:val="00223568"/>
    <w:rsid w:val="00223952"/>
    <w:rsid w:val="00225CF4"/>
    <w:rsid w:val="002279FC"/>
    <w:rsid w:val="00227C35"/>
    <w:rsid w:val="00233769"/>
    <w:rsid w:val="00235D13"/>
    <w:rsid w:val="002365BA"/>
    <w:rsid w:val="00237B69"/>
    <w:rsid w:val="00242B88"/>
    <w:rsid w:val="00252A7B"/>
    <w:rsid w:val="00257FE6"/>
    <w:rsid w:val="002617C1"/>
    <w:rsid w:val="002722AE"/>
    <w:rsid w:val="00275087"/>
    <w:rsid w:val="00275EC1"/>
    <w:rsid w:val="00276B28"/>
    <w:rsid w:val="00283AA2"/>
    <w:rsid w:val="00283FB9"/>
    <w:rsid w:val="00284359"/>
    <w:rsid w:val="00291226"/>
    <w:rsid w:val="002928C7"/>
    <w:rsid w:val="002A2873"/>
    <w:rsid w:val="002B39CE"/>
    <w:rsid w:val="002B46C7"/>
    <w:rsid w:val="002B4DBF"/>
    <w:rsid w:val="002D3CF3"/>
    <w:rsid w:val="002D444A"/>
    <w:rsid w:val="002E0C01"/>
    <w:rsid w:val="002E1391"/>
    <w:rsid w:val="002E260E"/>
    <w:rsid w:val="002E6BF2"/>
    <w:rsid w:val="002E6D13"/>
    <w:rsid w:val="002E7D43"/>
    <w:rsid w:val="002F0BC9"/>
    <w:rsid w:val="002F3C21"/>
    <w:rsid w:val="002F5E80"/>
    <w:rsid w:val="002F5ED3"/>
    <w:rsid w:val="00300623"/>
    <w:rsid w:val="00305C4E"/>
    <w:rsid w:val="00316772"/>
    <w:rsid w:val="00317FA8"/>
    <w:rsid w:val="003234B3"/>
    <w:rsid w:val="00323A97"/>
    <w:rsid w:val="00324750"/>
    <w:rsid w:val="00324D88"/>
    <w:rsid w:val="00326BDD"/>
    <w:rsid w:val="003315CF"/>
    <w:rsid w:val="0033336B"/>
    <w:rsid w:val="00344A8C"/>
    <w:rsid w:val="00347F54"/>
    <w:rsid w:val="00350514"/>
    <w:rsid w:val="00350C2B"/>
    <w:rsid w:val="00365F4C"/>
    <w:rsid w:val="0037233C"/>
    <w:rsid w:val="00372913"/>
    <w:rsid w:val="0037361A"/>
    <w:rsid w:val="00375A91"/>
    <w:rsid w:val="00376AE4"/>
    <w:rsid w:val="00381FEA"/>
    <w:rsid w:val="00384543"/>
    <w:rsid w:val="00385515"/>
    <w:rsid w:val="00386CD9"/>
    <w:rsid w:val="003877E7"/>
    <w:rsid w:val="00392F6D"/>
    <w:rsid w:val="003935A0"/>
    <w:rsid w:val="00394724"/>
    <w:rsid w:val="003A2BEF"/>
    <w:rsid w:val="003A3546"/>
    <w:rsid w:val="003A43AB"/>
    <w:rsid w:val="003A6B74"/>
    <w:rsid w:val="003A6D5C"/>
    <w:rsid w:val="003B4FAF"/>
    <w:rsid w:val="003C02F6"/>
    <w:rsid w:val="003C09F9"/>
    <w:rsid w:val="003C16B7"/>
    <w:rsid w:val="003C5B85"/>
    <w:rsid w:val="003D051A"/>
    <w:rsid w:val="003D1CDE"/>
    <w:rsid w:val="003D3474"/>
    <w:rsid w:val="003D3533"/>
    <w:rsid w:val="003D434D"/>
    <w:rsid w:val="003D4BE3"/>
    <w:rsid w:val="003D5F7D"/>
    <w:rsid w:val="003D6B31"/>
    <w:rsid w:val="003E11DC"/>
    <w:rsid w:val="003E5D65"/>
    <w:rsid w:val="003E603A"/>
    <w:rsid w:val="003F0445"/>
    <w:rsid w:val="003F103E"/>
    <w:rsid w:val="003F57CB"/>
    <w:rsid w:val="003F6DD1"/>
    <w:rsid w:val="003F7C9E"/>
    <w:rsid w:val="00402422"/>
    <w:rsid w:val="00402D02"/>
    <w:rsid w:val="00405B54"/>
    <w:rsid w:val="00410545"/>
    <w:rsid w:val="004150B2"/>
    <w:rsid w:val="00416B3F"/>
    <w:rsid w:val="004179A4"/>
    <w:rsid w:val="004271F0"/>
    <w:rsid w:val="00430A91"/>
    <w:rsid w:val="00433CCC"/>
    <w:rsid w:val="00433F22"/>
    <w:rsid w:val="0043654B"/>
    <w:rsid w:val="00436A35"/>
    <w:rsid w:val="00445CA9"/>
    <w:rsid w:val="004545AD"/>
    <w:rsid w:val="00457FE2"/>
    <w:rsid w:val="00462B38"/>
    <w:rsid w:val="00462D1D"/>
    <w:rsid w:val="004713A7"/>
    <w:rsid w:val="00472954"/>
    <w:rsid w:val="00482666"/>
    <w:rsid w:val="00483037"/>
    <w:rsid w:val="00485488"/>
    <w:rsid w:val="004900E2"/>
    <w:rsid w:val="00492C69"/>
    <w:rsid w:val="00495CEC"/>
    <w:rsid w:val="00496D98"/>
    <w:rsid w:val="004A1E03"/>
    <w:rsid w:val="004A2F69"/>
    <w:rsid w:val="004B0BFC"/>
    <w:rsid w:val="004B243C"/>
    <w:rsid w:val="004B4CD2"/>
    <w:rsid w:val="004B5FD5"/>
    <w:rsid w:val="004B61F0"/>
    <w:rsid w:val="004C6A9A"/>
    <w:rsid w:val="004D047B"/>
    <w:rsid w:val="004D4544"/>
    <w:rsid w:val="004D50DA"/>
    <w:rsid w:val="004D5492"/>
    <w:rsid w:val="004D68E5"/>
    <w:rsid w:val="004D6A76"/>
    <w:rsid w:val="004E1102"/>
    <w:rsid w:val="004E4E80"/>
    <w:rsid w:val="004E514E"/>
    <w:rsid w:val="005012A9"/>
    <w:rsid w:val="005024A0"/>
    <w:rsid w:val="005129E1"/>
    <w:rsid w:val="005165CF"/>
    <w:rsid w:val="00516DB1"/>
    <w:rsid w:val="00517BF3"/>
    <w:rsid w:val="0052124A"/>
    <w:rsid w:val="00524DA3"/>
    <w:rsid w:val="005303B5"/>
    <w:rsid w:val="00532F4E"/>
    <w:rsid w:val="00537F9C"/>
    <w:rsid w:val="0054047E"/>
    <w:rsid w:val="00541E89"/>
    <w:rsid w:val="00550020"/>
    <w:rsid w:val="005522A6"/>
    <w:rsid w:val="00552AA9"/>
    <w:rsid w:val="00562A15"/>
    <w:rsid w:val="005658A3"/>
    <w:rsid w:val="005720A9"/>
    <w:rsid w:val="0057357F"/>
    <w:rsid w:val="00576AA7"/>
    <w:rsid w:val="00576CF7"/>
    <w:rsid w:val="00577A25"/>
    <w:rsid w:val="00583E09"/>
    <w:rsid w:val="0058408F"/>
    <w:rsid w:val="00592578"/>
    <w:rsid w:val="0059321C"/>
    <w:rsid w:val="005937DE"/>
    <w:rsid w:val="005942FC"/>
    <w:rsid w:val="00597C66"/>
    <w:rsid w:val="005A1FAF"/>
    <w:rsid w:val="005A3D21"/>
    <w:rsid w:val="005B1D4A"/>
    <w:rsid w:val="005B4482"/>
    <w:rsid w:val="005B59D2"/>
    <w:rsid w:val="005C0BFF"/>
    <w:rsid w:val="005C29DF"/>
    <w:rsid w:val="005C2DF5"/>
    <w:rsid w:val="005C73A8"/>
    <w:rsid w:val="005D327A"/>
    <w:rsid w:val="005E1FA2"/>
    <w:rsid w:val="005E2A4E"/>
    <w:rsid w:val="005E33C2"/>
    <w:rsid w:val="005F7099"/>
    <w:rsid w:val="005F793F"/>
    <w:rsid w:val="00601059"/>
    <w:rsid w:val="00601B1C"/>
    <w:rsid w:val="00603FA8"/>
    <w:rsid w:val="00606132"/>
    <w:rsid w:val="006104E0"/>
    <w:rsid w:val="0061100A"/>
    <w:rsid w:val="006112B9"/>
    <w:rsid w:val="006112C0"/>
    <w:rsid w:val="00611C90"/>
    <w:rsid w:val="00612DE5"/>
    <w:rsid w:val="00616396"/>
    <w:rsid w:val="0062001E"/>
    <w:rsid w:val="006219FA"/>
    <w:rsid w:val="00623D5C"/>
    <w:rsid w:val="00633246"/>
    <w:rsid w:val="00633EAB"/>
    <w:rsid w:val="00634D9D"/>
    <w:rsid w:val="006360AA"/>
    <w:rsid w:val="006449DA"/>
    <w:rsid w:val="00650323"/>
    <w:rsid w:val="00652C4B"/>
    <w:rsid w:val="006534E0"/>
    <w:rsid w:val="006537E9"/>
    <w:rsid w:val="006628F4"/>
    <w:rsid w:val="00664949"/>
    <w:rsid w:val="00665BED"/>
    <w:rsid w:val="006716BF"/>
    <w:rsid w:val="0067246D"/>
    <w:rsid w:val="00673E33"/>
    <w:rsid w:val="006746A7"/>
    <w:rsid w:val="00675A62"/>
    <w:rsid w:val="006806A7"/>
    <w:rsid w:val="006835B0"/>
    <w:rsid w:val="006901AD"/>
    <w:rsid w:val="00690A43"/>
    <w:rsid w:val="00693C11"/>
    <w:rsid w:val="006A09D2"/>
    <w:rsid w:val="006A0B12"/>
    <w:rsid w:val="006A187B"/>
    <w:rsid w:val="006A2FB0"/>
    <w:rsid w:val="006A4F58"/>
    <w:rsid w:val="006B429F"/>
    <w:rsid w:val="006B5A00"/>
    <w:rsid w:val="006B6202"/>
    <w:rsid w:val="006B7E8E"/>
    <w:rsid w:val="006C0F50"/>
    <w:rsid w:val="006C2D10"/>
    <w:rsid w:val="006C4357"/>
    <w:rsid w:val="006C5F23"/>
    <w:rsid w:val="006C6944"/>
    <w:rsid w:val="006C769A"/>
    <w:rsid w:val="006D728B"/>
    <w:rsid w:val="006E106A"/>
    <w:rsid w:val="006E72ED"/>
    <w:rsid w:val="006F1435"/>
    <w:rsid w:val="006F1F74"/>
    <w:rsid w:val="006F291D"/>
    <w:rsid w:val="006F416F"/>
    <w:rsid w:val="006F4715"/>
    <w:rsid w:val="006F61A7"/>
    <w:rsid w:val="006F6D72"/>
    <w:rsid w:val="00700085"/>
    <w:rsid w:val="00700A53"/>
    <w:rsid w:val="00704CD3"/>
    <w:rsid w:val="007105CD"/>
    <w:rsid w:val="00710820"/>
    <w:rsid w:val="007126B3"/>
    <w:rsid w:val="007138D9"/>
    <w:rsid w:val="00713B26"/>
    <w:rsid w:val="007161F6"/>
    <w:rsid w:val="00720035"/>
    <w:rsid w:val="007269DB"/>
    <w:rsid w:val="0073578F"/>
    <w:rsid w:val="00740512"/>
    <w:rsid w:val="007410FE"/>
    <w:rsid w:val="007430BE"/>
    <w:rsid w:val="0074350C"/>
    <w:rsid w:val="007462B2"/>
    <w:rsid w:val="007463DE"/>
    <w:rsid w:val="0074785E"/>
    <w:rsid w:val="007547F4"/>
    <w:rsid w:val="0075776C"/>
    <w:rsid w:val="007622CB"/>
    <w:rsid w:val="007667E4"/>
    <w:rsid w:val="0077070D"/>
    <w:rsid w:val="00772A5D"/>
    <w:rsid w:val="0077572D"/>
    <w:rsid w:val="007775F7"/>
    <w:rsid w:val="00777EBA"/>
    <w:rsid w:val="00781BA9"/>
    <w:rsid w:val="0078739F"/>
    <w:rsid w:val="007924B4"/>
    <w:rsid w:val="00796318"/>
    <w:rsid w:val="00796FAE"/>
    <w:rsid w:val="007A1A1B"/>
    <w:rsid w:val="007A4347"/>
    <w:rsid w:val="007A656A"/>
    <w:rsid w:val="007B21E3"/>
    <w:rsid w:val="007B4C7D"/>
    <w:rsid w:val="007B6839"/>
    <w:rsid w:val="007B6A52"/>
    <w:rsid w:val="007C11E8"/>
    <w:rsid w:val="007C308C"/>
    <w:rsid w:val="007D2B09"/>
    <w:rsid w:val="007E0784"/>
    <w:rsid w:val="007E6DED"/>
    <w:rsid w:val="007F00EA"/>
    <w:rsid w:val="00801E4F"/>
    <w:rsid w:val="00802D93"/>
    <w:rsid w:val="00803B3B"/>
    <w:rsid w:val="008045CF"/>
    <w:rsid w:val="00806581"/>
    <w:rsid w:val="00813639"/>
    <w:rsid w:val="008139E4"/>
    <w:rsid w:val="0081506B"/>
    <w:rsid w:val="00817DBA"/>
    <w:rsid w:val="00820C4C"/>
    <w:rsid w:val="00825E58"/>
    <w:rsid w:val="008301AA"/>
    <w:rsid w:val="00833537"/>
    <w:rsid w:val="008455E8"/>
    <w:rsid w:val="00845A54"/>
    <w:rsid w:val="00846256"/>
    <w:rsid w:val="00847169"/>
    <w:rsid w:val="0084732B"/>
    <w:rsid w:val="00850B57"/>
    <w:rsid w:val="00852960"/>
    <w:rsid w:val="00857961"/>
    <w:rsid w:val="00857DB4"/>
    <w:rsid w:val="00861C5D"/>
    <w:rsid w:val="008623E9"/>
    <w:rsid w:val="00864F6F"/>
    <w:rsid w:val="00866C09"/>
    <w:rsid w:val="00867293"/>
    <w:rsid w:val="00867990"/>
    <w:rsid w:val="008763A8"/>
    <w:rsid w:val="00891C17"/>
    <w:rsid w:val="00892C36"/>
    <w:rsid w:val="00894004"/>
    <w:rsid w:val="00897BA2"/>
    <w:rsid w:val="008A2BC2"/>
    <w:rsid w:val="008B2A04"/>
    <w:rsid w:val="008B5CA7"/>
    <w:rsid w:val="008C12E5"/>
    <w:rsid w:val="008C54F4"/>
    <w:rsid w:val="008C6BDA"/>
    <w:rsid w:val="008D0040"/>
    <w:rsid w:val="008D087D"/>
    <w:rsid w:val="008D08C3"/>
    <w:rsid w:val="008D1713"/>
    <w:rsid w:val="008D3E3C"/>
    <w:rsid w:val="008D4618"/>
    <w:rsid w:val="008D69DD"/>
    <w:rsid w:val="008D7A53"/>
    <w:rsid w:val="008E1A3D"/>
    <w:rsid w:val="008E32B1"/>
    <w:rsid w:val="008E411C"/>
    <w:rsid w:val="008E650B"/>
    <w:rsid w:val="008F138A"/>
    <w:rsid w:val="008F3683"/>
    <w:rsid w:val="008F5D51"/>
    <w:rsid w:val="008F665C"/>
    <w:rsid w:val="008F77DE"/>
    <w:rsid w:val="00901EB5"/>
    <w:rsid w:val="00904C76"/>
    <w:rsid w:val="00906E5A"/>
    <w:rsid w:val="009073F4"/>
    <w:rsid w:val="009111A8"/>
    <w:rsid w:val="00914A01"/>
    <w:rsid w:val="0091590B"/>
    <w:rsid w:val="00925C6F"/>
    <w:rsid w:val="00925D76"/>
    <w:rsid w:val="00932AB2"/>
    <w:rsid w:val="00932DDD"/>
    <w:rsid w:val="009601E5"/>
    <w:rsid w:val="00961071"/>
    <w:rsid w:val="00962D1B"/>
    <w:rsid w:val="00962F9F"/>
    <w:rsid w:val="00965576"/>
    <w:rsid w:val="009665D2"/>
    <w:rsid w:val="00967AA3"/>
    <w:rsid w:val="0097303F"/>
    <w:rsid w:val="009753A9"/>
    <w:rsid w:val="00983020"/>
    <w:rsid w:val="0099504A"/>
    <w:rsid w:val="009963C0"/>
    <w:rsid w:val="009A34EB"/>
    <w:rsid w:val="009A6D1C"/>
    <w:rsid w:val="009A7E3C"/>
    <w:rsid w:val="009B77B1"/>
    <w:rsid w:val="009C1A9A"/>
    <w:rsid w:val="009C2BC2"/>
    <w:rsid w:val="009C37F7"/>
    <w:rsid w:val="009D4A5D"/>
    <w:rsid w:val="009E342C"/>
    <w:rsid w:val="009E3F08"/>
    <w:rsid w:val="009E53EB"/>
    <w:rsid w:val="009F5AD8"/>
    <w:rsid w:val="009F6FFF"/>
    <w:rsid w:val="00A01B5D"/>
    <w:rsid w:val="00A03E6A"/>
    <w:rsid w:val="00A054CE"/>
    <w:rsid w:val="00A1309D"/>
    <w:rsid w:val="00A13750"/>
    <w:rsid w:val="00A14F9C"/>
    <w:rsid w:val="00A27451"/>
    <w:rsid w:val="00A3260E"/>
    <w:rsid w:val="00A35BF2"/>
    <w:rsid w:val="00A44DC7"/>
    <w:rsid w:val="00A457A7"/>
    <w:rsid w:val="00A46C48"/>
    <w:rsid w:val="00A51DA4"/>
    <w:rsid w:val="00A54D1C"/>
    <w:rsid w:val="00A556DC"/>
    <w:rsid w:val="00A56070"/>
    <w:rsid w:val="00A64C11"/>
    <w:rsid w:val="00A67D9C"/>
    <w:rsid w:val="00A72A47"/>
    <w:rsid w:val="00A75AB5"/>
    <w:rsid w:val="00A801C2"/>
    <w:rsid w:val="00A8670A"/>
    <w:rsid w:val="00A86939"/>
    <w:rsid w:val="00A874FC"/>
    <w:rsid w:val="00A8779F"/>
    <w:rsid w:val="00A9062A"/>
    <w:rsid w:val="00A94564"/>
    <w:rsid w:val="00A9592B"/>
    <w:rsid w:val="00A95C0B"/>
    <w:rsid w:val="00AA5DFD"/>
    <w:rsid w:val="00AB77C4"/>
    <w:rsid w:val="00AB78AE"/>
    <w:rsid w:val="00AD06D4"/>
    <w:rsid w:val="00AD0BBD"/>
    <w:rsid w:val="00AD12CB"/>
    <w:rsid w:val="00AD2EE1"/>
    <w:rsid w:val="00AD50EC"/>
    <w:rsid w:val="00AD7A37"/>
    <w:rsid w:val="00AE4C51"/>
    <w:rsid w:val="00AE5354"/>
    <w:rsid w:val="00AF283B"/>
    <w:rsid w:val="00AF2A8E"/>
    <w:rsid w:val="00B043B6"/>
    <w:rsid w:val="00B04933"/>
    <w:rsid w:val="00B05442"/>
    <w:rsid w:val="00B071F9"/>
    <w:rsid w:val="00B07563"/>
    <w:rsid w:val="00B10089"/>
    <w:rsid w:val="00B10F1E"/>
    <w:rsid w:val="00B13A72"/>
    <w:rsid w:val="00B16A01"/>
    <w:rsid w:val="00B25A6C"/>
    <w:rsid w:val="00B25B3A"/>
    <w:rsid w:val="00B32970"/>
    <w:rsid w:val="00B36A89"/>
    <w:rsid w:val="00B36CC8"/>
    <w:rsid w:val="00B40258"/>
    <w:rsid w:val="00B41FA4"/>
    <w:rsid w:val="00B42EDE"/>
    <w:rsid w:val="00B47E73"/>
    <w:rsid w:val="00B50069"/>
    <w:rsid w:val="00B5008A"/>
    <w:rsid w:val="00B5170E"/>
    <w:rsid w:val="00B53FD1"/>
    <w:rsid w:val="00B61DEA"/>
    <w:rsid w:val="00B650A3"/>
    <w:rsid w:val="00B65A41"/>
    <w:rsid w:val="00B663A2"/>
    <w:rsid w:val="00B71105"/>
    <w:rsid w:val="00B7320C"/>
    <w:rsid w:val="00B75AD5"/>
    <w:rsid w:val="00B85703"/>
    <w:rsid w:val="00B865D7"/>
    <w:rsid w:val="00B86AF3"/>
    <w:rsid w:val="00B94506"/>
    <w:rsid w:val="00BA0DEE"/>
    <w:rsid w:val="00BA1588"/>
    <w:rsid w:val="00BA287B"/>
    <w:rsid w:val="00BA302C"/>
    <w:rsid w:val="00BA573F"/>
    <w:rsid w:val="00BA5C41"/>
    <w:rsid w:val="00BA6196"/>
    <w:rsid w:val="00BB07E2"/>
    <w:rsid w:val="00BB38EC"/>
    <w:rsid w:val="00BB3A79"/>
    <w:rsid w:val="00BC03F6"/>
    <w:rsid w:val="00BC5A9B"/>
    <w:rsid w:val="00BE3700"/>
    <w:rsid w:val="00BE48DE"/>
    <w:rsid w:val="00BE4A03"/>
    <w:rsid w:val="00BF01AE"/>
    <w:rsid w:val="00BF10EB"/>
    <w:rsid w:val="00C02648"/>
    <w:rsid w:val="00C02CC8"/>
    <w:rsid w:val="00C05558"/>
    <w:rsid w:val="00C05ADC"/>
    <w:rsid w:val="00C05B0E"/>
    <w:rsid w:val="00C101AB"/>
    <w:rsid w:val="00C10EA7"/>
    <w:rsid w:val="00C15A13"/>
    <w:rsid w:val="00C16E65"/>
    <w:rsid w:val="00C213CA"/>
    <w:rsid w:val="00C21A10"/>
    <w:rsid w:val="00C25B93"/>
    <w:rsid w:val="00C26D2A"/>
    <w:rsid w:val="00C30011"/>
    <w:rsid w:val="00C331DC"/>
    <w:rsid w:val="00C412E4"/>
    <w:rsid w:val="00C4293C"/>
    <w:rsid w:val="00C45B93"/>
    <w:rsid w:val="00C45C8D"/>
    <w:rsid w:val="00C54D3F"/>
    <w:rsid w:val="00C55426"/>
    <w:rsid w:val="00C55A0D"/>
    <w:rsid w:val="00C613F1"/>
    <w:rsid w:val="00C61E9B"/>
    <w:rsid w:val="00C620E8"/>
    <w:rsid w:val="00C64975"/>
    <w:rsid w:val="00C70A51"/>
    <w:rsid w:val="00C73835"/>
    <w:rsid w:val="00C73DF4"/>
    <w:rsid w:val="00C74583"/>
    <w:rsid w:val="00C768D5"/>
    <w:rsid w:val="00C80F9E"/>
    <w:rsid w:val="00C84712"/>
    <w:rsid w:val="00C87AF2"/>
    <w:rsid w:val="00C93F9E"/>
    <w:rsid w:val="00C950B5"/>
    <w:rsid w:val="00C97FAC"/>
    <w:rsid w:val="00C97FE6"/>
    <w:rsid w:val="00CA275D"/>
    <w:rsid w:val="00CA37E8"/>
    <w:rsid w:val="00CA7B58"/>
    <w:rsid w:val="00CB3E22"/>
    <w:rsid w:val="00CC6760"/>
    <w:rsid w:val="00CC6817"/>
    <w:rsid w:val="00CC6AFC"/>
    <w:rsid w:val="00CC741F"/>
    <w:rsid w:val="00CD3143"/>
    <w:rsid w:val="00CE5843"/>
    <w:rsid w:val="00CE69D4"/>
    <w:rsid w:val="00CE6D8A"/>
    <w:rsid w:val="00CF144A"/>
    <w:rsid w:val="00CF63E3"/>
    <w:rsid w:val="00D0213F"/>
    <w:rsid w:val="00D02145"/>
    <w:rsid w:val="00D0230D"/>
    <w:rsid w:val="00D034E9"/>
    <w:rsid w:val="00D05035"/>
    <w:rsid w:val="00D076F9"/>
    <w:rsid w:val="00D1233F"/>
    <w:rsid w:val="00D1275A"/>
    <w:rsid w:val="00D17F43"/>
    <w:rsid w:val="00D224D1"/>
    <w:rsid w:val="00D22706"/>
    <w:rsid w:val="00D26DE4"/>
    <w:rsid w:val="00D34813"/>
    <w:rsid w:val="00D37910"/>
    <w:rsid w:val="00D46278"/>
    <w:rsid w:val="00D50B27"/>
    <w:rsid w:val="00D521DC"/>
    <w:rsid w:val="00D540D8"/>
    <w:rsid w:val="00D569E3"/>
    <w:rsid w:val="00D65356"/>
    <w:rsid w:val="00D66192"/>
    <w:rsid w:val="00D6756B"/>
    <w:rsid w:val="00D7260A"/>
    <w:rsid w:val="00D816E1"/>
    <w:rsid w:val="00D81831"/>
    <w:rsid w:val="00D81DC8"/>
    <w:rsid w:val="00D8293F"/>
    <w:rsid w:val="00D847CE"/>
    <w:rsid w:val="00D94F3B"/>
    <w:rsid w:val="00D952CE"/>
    <w:rsid w:val="00D9724B"/>
    <w:rsid w:val="00DA6214"/>
    <w:rsid w:val="00DA6942"/>
    <w:rsid w:val="00DA7850"/>
    <w:rsid w:val="00DB56BA"/>
    <w:rsid w:val="00DB76C4"/>
    <w:rsid w:val="00DC28B8"/>
    <w:rsid w:val="00DC4883"/>
    <w:rsid w:val="00DC7051"/>
    <w:rsid w:val="00DD259C"/>
    <w:rsid w:val="00DD7355"/>
    <w:rsid w:val="00DE0BFB"/>
    <w:rsid w:val="00DE0DEF"/>
    <w:rsid w:val="00DE2FB2"/>
    <w:rsid w:val="00DF16B4"/>
    <w:rsid w:val="00DF2DE3"/>
    <w:rsid w:val="00DF46C2"/>
    <w:rsid w:val="00DF6C65"/>
    <w:rsid w:val="00DF70F6"/>
    <w:rsid w:val="00E03D1E"/>
    <w:rsid w:val="00E0572B"/>
    <w:rsid w:val="00E05B58"/>
    <w:rsid w:val="00E119F7"/>
    <w:rsid w:val="00E225BB"/>
    <w:rsid w:val="00E239AC"/>
    <w:rsid w:val="00E2402A"/>
    <w:rsid w:val="00E25284"/>
    <w:rsid w:val="00E267F1"/>
    <w:rsid w:val="00E37B92"/>
    <w:rsid w:val="00E43685"/>
    <w:rsid w:val="00E51A5E"/>
    <w:rsid w:val="00E5391F"/>
    <w:rsid w:val="00E54F64"/>
    <w:rsid w:val="00E5740E"/>
    <w:rsid w:val="00E57A9C"/>
    <w:rsid w:val="00E57F13"/>
    <w:rsid w:val="00E622E7"/>
    <w:rsid w:val="00E64516"/>
    <w:rsid w:val="00E65B25"/>
    <w:rsid w:val="00E71F63"/>
    <w:rsid w:val="00E768FC"/>
    <w:rsid w:val="00E80D3E"/>
    <w:rsid w:val="00E8226E"/>
    <w:rsid w:val="00E82487"/>
    <w:rsid w:val="00E838C7"/>
    <w:rsid w:val="00E844B8"/>
    <w:rsid w:val="00E933EB"/>
    <w:rsid w:val="00E96582"/>
    <w:rsid w:val="00EA2F70"/>
    <w:rsid w:val="00EA44BC"/>
    <w:rsid w:val="00EA65AF"/>
    <w:rsid w:val="00EC10BA"/>
    <w:rsid w:val="00EC1A37"/>
    <w:rsid w:val="00EC5237"/>
    <w:rsid w:val="00ED1DA5"/>
    <w:rsid w:val="00ED3397"/>
    <w:rsid w:val="00EE0F7E"/>
    <w:rsid w:val="00EE38A3"/>
    <w:rsid w:val="00EE49CB"/>
    <w:rsid w:val="00F0275F"/>
    <w:rsid w:val="00F04C8D"/>
    <w:rsid w:val="00F05669"/>
    <w:rsid w:val="00F05A47"/>
    <w:rsid w:val="00F10749"/>
    <w:rsid w:val="00F1519F"/>
    <w:rsid w:val="00F23734"/>
    <w:rsid w:val="00F256F7"/>
    <w:rsid w:val="00F266B0"/>
    <w:rsid w:val="00F26C32"/>
    <w:rsid w:val="00F27555"/>
    <w:rsid w:val="00F27931"/>
    <w:rsid w:val="00F33612"/>
    <w:rsid w:val="00F35213"/>
    <w:rsid w:val="00F3570B"/>
    <w:rsid w:val="00F400D4"/>
    <w:rsid w:val="00F40352"/>
    <w:rsid w:val="00F40554"/>
    <w:rsid w:val="00F41647"/>
    <w:rsid w:val="00F51904"/>
    <w:rsid w:val="00F5396A"/>
    <w:rsid w:val="00F5739F"/>
    <w:rsid w:val="00F57C1B"/>
    <w:rsid w:val="00F60107"/>
    <w:rsid w:val="00F60862"/>
    <w:rsid w:val="00F61AA5"/>
    <w:rsid w:val="00F659E2"/>
    <w:rsid w:val="00F66221"/>
    <w:rsid w:val="00F67257"/>
    <w:rsid w:val="00F71567"/>
    <w:rsid w:val="00F72F3B"/>
    <w:rsid w:val="00F752D6"/>
    <w:rsid w:val="00F81D8D"/>
    <w:rsid w:val="00F8324A"/>
    <w:rsid w:val="00F85570"/>
    <w:rsid w:val="00F917DB"/>
    <w:rsid w:val="00F93646"/>
    <w:rsid w:val="00F9385C"/>
    <w:rsid w:val="00F94C67"/>
    <w:rsid w:val="00F95801"/>
    <w:rsid w:val="00FA2977"/>
    <w:rsid w:val="00FA457D"/>
    <w:rsid w:val="00FA7FA7"/>
    <w:rsid w:val="00FB3FB6"/>
    <w:rsid w:val="00FB5A61"/>
    <w:rsid w:val="00FC2786"/>
    <w:rsid w:val="00FC598F"/>
    <w:rsid w:val="00FD252C"/>
    <w:rsid w:val="00FE0CD1"/>
    <w:rsid w:val="00FE119A"/>
    <w:rsid w:val="00FE210A"/>
    <w:rsid w:val="00FE273D"/>
    <w:rsid w:val="00FE40F5"/>
    <w:rsid w:val="00FE50A4"/>
    <w:rsid w:val="00FE6AC5"/>
    <w:rsid w:val="00FF2B10"/>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9E2D5"/>
  <w15:docId w15:val="{3C10B8A8-F318-4135-A866-F380BE7DF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3">
    <w:name w:val="heading 3"/>
    <w:basedOn w:val="prastasis"/>
    <w:next w:val="prastasis"/>
    <w:link w:val="Antrat3Diagrama"/>
    <w:semiHidden/>
    <w:unhideWhenUsed/>
    <w:qFormat/>
    <w:rsid w:val="006746A7"/>
    <w:pPr>
      <w:keepNext/>
      <w:jc w:val="center"/>
      <w:outlineLvl w:val="2"/>
    </w:pPr>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rPr>
      <w:sz w:val="24"/>
    </w:r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uiPriority w:val="59"/>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 w:type="paragraph" w:styleId="Pagrindinistekstas2">
    <w:name w:val="Body Text 2"/>
    <w:basedOn w:val="prastasis"/>
    <w:link w:val="Pagrindinistekstas2Diagrama"/>
    <w:rsid w:val="00B42EDE"/>
    <w:pPr>
      <w:spacing w:after="120" w:line="480" w:lineRule="auto"/>
    </w:pPr>
  </w:style>
  <w:style w:type="character" w:customStyle="1" w:styleId="Pagrindinistekstas2Diagrama">
    <w:name w:val="Pagrindinis tekstas 2 Diagrama"/>
    <w:basedOn w:val="Numatytasispastraiposriftas"/>
    <w:link w:val="Pagrindinistekstas2"/>
    <w:rsid w:val="00B42EDE"/>
  </w:style>
  <w:style w:type="paragraph" w:customStyle="1" w:styleId="CharChar3DiagramaDiagrama">
    <w:name w:val="Char Char3 Diagrama Diagrama"/>
    <w:basedOn w:val="prastasis"/>
    <w:rsid w:val="00B42EDE"/>
    <w:pPr>
      <w:spacing w:after="160" w:line="240" w:lineRule="exact"/>
    </w:pPr>
    <w:rPr>
      <w:rFonts w:ascii="Tahoma" w:hAnsi="Tahoma"/>
      <w:lang w:val="en-US" w:eastAsia="en-US"/>
    </w:rPr>
  </w:style>
  <w:style w:type="paragraph" w:styleId="Pagrindiniotekstotrauka2">
    <w:name w:val="Body Text Indent 2"/>
    <w:basedOn w:val="prastasis"/>
    <w:link w:val="Pagrindiniotekstotrauka2Diagrama"/>
    <w:rsid w:val="00B42EDE"/>
    <w:pPr>
      <w:spacing w:after="120" w:line="480" w:lineRule="auto"/>
      <w:ind w:left="283"/>
    </w:pPr>
    <w:rPr>
      <w:lang w:eastAsia="en-US"/>
    </w:rPr>
  </w:style>
  <w:style w:type="character" w:customStyle="1" w:styleId="Pagrindiniotekstotrauka2Diagrama">
    <w:name w:val="Pagrindinio teksto įtrauka 2 Diagrama"/>
    <w:basedOn w:val="Numatytasispastraiposriftas"/>
    <w:link w:val="Pagrindiniotekstotrauka2"/>
    <w:rsid w:val="00B42EDE"/>
    <w:rPr>
      <w:lang w:eastAsia="en-US"/>
    </w:rPr>
  </w:style>
  <w:style w:type="paragraph" w:customStyle="1" w:styleId="CharChar3DiagramaDiagrama0">
    <w:name w:val="Char Char3 Diagrama Diagrama"/>
    <w:basedOn w:val="prastasis"/>
    <w:rsid w:val="00D521DC"/>
    <w:pPr>
      <w:spacing w:after="160" w:line="240" w:lineRule="exact"/>
    </w:pPr>
    <w:rPr>
      <w:rFonts w:ascii="Tahoma" w:hAnsi="Tahoma"/>
      <w:lang w:val="en-US" w:eastAsia="en-US"/>
    </w:rPr>
  </w:style>
  <w:style w:type="paragraph" w:styleId="Paprastasistekstas">
    <w:name w:val="Plain Text"/>
    <w:basedOn w:val="prastasis"/>
    <w:link w:val="PaprastasistekstasDiagrama"/>
    <w:rsid w:val="00D521DC"/>
    <w:rPr>
      <w:rFonts w:ascii="Courier New" w:hAnsi="Courier New"/>
      <w:lang w:eastAsia="en-US"/>
    </w:rPr>
  </w:style>
  <w:style w:type="character" w:customStyle="1" w:styleId="PaprastasistekstasDiagrama">
    <w:name w:val="Paprastasis tekstas Diagrama"/>
    <w:basedOn w:val="Numatytasispastraiposriftas"/>
    <w:link w:val="Paprastasistekstas"/>
    <w:rsid w:val="00D521DC"/>
    <w:rPr>
      <w:rFonts w:ascii="Courier New" w:hAnsi="Courier New"/>
      <w:lang w:eastAsia="en-US"/>
    </w:rPr>
  </w:style>
  <w:style w:type="paragraph" w:customStyle="1" w:styleId="statymopavad">
    <w:name w:val="Įstatymo pavad."/>
    <w:basedOn w:val="prastasis"/>
    <w:rsid w:val="00D521DC"/>
    <w:pPr>
      <w:spacing w:line="360" w:lineRule="auto"/>
      <w:ind w:firstLine="720"/>
      <w:jc w:val="center"/>
    </w:pPr>
    <w:rPr>
      <w:rFonts w:ascii="TimesLT" w:hAnsi="TimesLT"/>
      <w:caps/>
      <w:sz w:val="24"/>
      <w:lang w:eastAsia="en-US"/>
    </w:rPr>
  </w:style>
  <w:style w:type="character" w:customStyle="1" w:styleId="Datametai">
    <w:name w:val="Data_metai"/>
    <w:basedOn w:val="Numatytasispastraiposriftas"/>
    <w:rsid w:val="00D521DC"/>
  </w:style>
  <w:style w:type="paragraph" w:styleId="Pagrindiniotekstotrauka">
    <w:name w:val="Body Text Indent"/>
    <w:basedOn w:val="prastasis"/>
    <w:link w:val="PagrindiniotekstotraukaDiagrama"/>
    <w:rsid w:val="006746A7"/>
    <w:pPr>
      <w:spacing w:after="120"/>
      <w:ind w:left="283"/>
    </w:pPr>
  </w:style>
  <w:style w:type="character" w:customStyle="1" w:styleId="PagrindiniotekstotraukaDiagrama">
    <w:name w:val="Pagrindinio teksto įtrauka Diagrama"/>
    <w:basedOn w:val="Numatytasispastraiposriftas"/>
    <w:link w:val="Pagrindiniotekstotrauka"/>
    <w:rsid w:val="006746A7"/>
  </w:style>
  <w:style w:type="character" w:customStyle="1" w:styleId="Antrat3Diagrama">
    <w:name w:val="Antraštė 3 Diagrama"/>
    <w:basedOn w:val="Numatytasispastraiposriftas"/>
    <w:link w:val="Antrat3"/>
    <w:semiHidden/>
    <w:rsid w:val="006746A7"/>
    <w:rPr>
      <w:sz w:val="24"/>
      <w:lang w:eastAsia="en-US"/>
    </w:rPr>
  </w:style>
  <w:style w:type="paragraph" w:styleId="Pagrindinistekstas3">
    <w:name w:val="Body Text 3"/>
    <w:basedOn w:val="prastasis"/>
    <w:link w:val="Pagrindinistekstas3Diagrama"/>
    <w:rsid w:val="00D0213F"/>
    <w:pPr>
      <w:spacing w:after="120"/>
    </w:pPr>
    <w:rPr>
      <w:sz w:val="16"/>
      <w:szCs w:val="16"/>
    </w:rPr>
  </w:style>
  <w:style w:type="character" w:customStyle="1" w:styleId="Pagrindinistekstas3Diagrama">
    <w:name w:val="Pagrindinis tekstas 3 Diagrama"/>
    <w:basedOn w:val="Numatytasispastraiposriftas"/>
    <w:link w:val="Pagrindinistekstas3"/>
    <w:rsid w:val="00D0213F"/>
    <w:rPr>
      <w:sz w:val="16"/>
      <w:szCs w:val="16"/>
    </w:rPr>
  </w:style>
  <w:style w:type="paragraph" w:customStyle="1" w:styleId="patvirtinta">
    <w:name w:val="patvirtinta"/>
    <w:basedOn w:val="prastasis"/>
    <w:rsid w:val="00D0213F"/>
    <w:pPr>
      <w:autoSpaceDE w:val="0"/>
      <w:autoSpaceDN w:val="0"/>
      <w:ind w:left="5953"/>
    </w:pPr>
    <w:rPr>
      <w:rFonts w:ascii="TimesLT" w:hAnsi="TimesLT"/>
      <w:lang w:val="en-US" w:eastAsia="en-US"/>
    </w:rPr>
  </w:style>
  <w:style w:type="paragraph" w:styleId="Sraopastraipa">
    <w:name w:val="List Paragraph"/>
    <w:basedOn w:val="prastasis"/>
    <w:uiPriority w:val="34"/>
    <w:qFormat/>
    <w:rsid w:val="007E6DED"/>
    <w:pPr>
      <w:ind w:left="720"/>
      <w:contextualSpacing/>
    </w:pPr>
  </w:style>
  <w:style w:type="paragraph" w:customStyle="1" w:styleId="DiagramaDiagrama3">
    <w:name w:val="Diagrama Diagrama3"/>
    <w:basedOn w:val="prastasis"/>
    <w:rsid w:val="00492C69"/>
    <w:pPr>
      <w:spacing w:after="160" w:line="240" w:lineRule="exact"/>
    </w:pPr>
    <w:rPr>
      <w:rFonts w:ascii="Tahoma" w:hAnsi="Tahoma"/>
      <w:lang w:val="en-US" w:eastAsia="en-US"/>
    </w:rPr>
  </w:style>
  <w:style w:type="paragraph" w:styleId="Pavadinimas">
    <w:name w:val="Title"/>
    <w:basedOn w:val="prastasis"/>
    <w:link w:val="PavadinimasDiagrama"/>
    <w:qFormat/>
    <w:rsid w:val="00612DE5"/>
    <w:pPr>
      <w:jc w:val="center"/>
    </w:pPr>
    <w:rPr>
      <w:b/>
      <w:sz w:val="24"/>
      <w:lang w:eastAsia="en-US"/>
    </w:rPr>
  </w:style>
  <w:style w:type="character" w:customStyle="1" w:styleId="PavadinimasDiagrama">
    <w:name w:val="Pavadinimas Diagrama"/>
    <w:basedOn w:val="Numatytasispastraiposriftas"/>
    <w:link w:val="Pavadinimas"/>
    <w:rsid w:val="00612DE5"/>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615582">
      <w:bodyDiv w:val="1"/>
      <w:marLeft w:val="0"/>
      <w:marRight w:val="0"/>
      <w:marTop w:val="0"/>
      <w:marBottom w:val="0"/>
      <w:divBdr>
        <w:top w:val="none" w:sz="0" w:space="0" w:color="auto"/>
        <w:left w:val="none" w:sz="0" w:space="0" w:color="auto"/>
        <w:bottom w:val="none" w:sz="0" w:space="0" w:color="auto"/>
        <w:right w:val="none" w:sz="0" w:space="0" w:color="auto"/>
      </w:divBdr>
    </w:div>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1181816525">
      <w:bodyDiv w:val="1"/>
      <w:marLeft w:val="0"/>
      <w:marRight w:val="0"/>
      <w:marTop w:val="0"/>
      <w:marBottom w:val="0"/>
      <w:divBdr>
        <w:top w:val="none" w:sz="0" w:space="0" w:color="auto"/>
        <w:left w:val="none" w:sz="0" w:space="0" w:color="auto"/>
        <w:bottom w:val="none" w:sz="0" w:space="0" w:color="auto"/>
        <w:right w:val="none" w:sz="0" w:space="0" w:color="auto"/>
      </w:divBdr>
    </w:div>
    <w:div w:id="1229806745">
      <w:bodyDiv w:val="1"/>
      <w:marLeft w:val="0"/>
      <w:marRight w:val="0"/>
      <w:marTop w:val="0"/>
      <w:marBottom w:val="0"/>
      <w:divBdr>
        <w:top w:val="none" w:sz="0" w:space="0" w:color="auto"/>
        <w:left w:val="none" w:sz="0" w:space="0" w:color="auto"/>
        <w:bottom w:val="none" w:sz="0" w:space="0" w:color="auto"/>
        <w:right w:val="none" w:sz="0" w:space="0" w:color="auto"/>
      </w:divBdr>
      <w:divsChild>
        <w:div w:id="1082141454">
          <w:marLeft w:val="0"/>
          <w:marRight w:val="0"/>
          <w:marTop w:val="0"/>
          <w:marBottom w:val="0"/>
          <w:divBdr>
            <w:top w:val="none" w:sz="0" w:space="0" w:color="auto"/>
            <w:left w:val="none" w:sz="0" w:space="0" w:color="auto"/>
            <w:bottom w:val="none" w:sz="0" w:space="0" w:color="auto"/>
            <w:right w:val="none" w:sz="0" w:space="0" w:color="auto"/>
          </w:divBdr>
          <w:divsChild>
            <w:div w:id="1155494044">
              <w:marLeft w:val="0"/>
              <w:marRight w:val="0"/>
              <w:marTop w:val="0"/>
              <w:marBottom w:val="0"/>
              <w:divBdr>
                <w:top w:val="none" w:sz="0" w:space="0" w:color="auto"/>
                <w:left w:val="none" w:sz="0" w:space="0" w:color="auto"/>
                <w:bottom w:val="none" w:sz="0" w:space="0" w:color="auto"/>
                <w:right w:val="none" w:sz="0" w:space="0" w:color="auto"/>
              </w:divBdr>
            </w:div>
            <w:div w:id="780076753">
              <w:marLeft w:val="0"/>
              <w:marRight w:val="0"/>
              <w:marTop w:val="0"/>
              <w:marBottom w:val="0"/>
              <w:divBdr>
                <w:top w:val="none" w:sz="0" w:space="0" w:color="auto"/>
                <w:left w:val="none" w:sz="0" w:space="0" w:color="auto"/>
                <w:bottom w:val="none" w:sz="0" w:space="0" w:color="auto"/>
                <w:right w:val="none" w:sz="0" w:space="0" w:color="auto"/>
              </w:divBdr>
            </w:div>
            <w:div w:id="2103796691">
              <w:marLeft w:val="0"/>
              <w:marRight w:val="0"/>
              <w:marTop w:val="0"/>
              <w:marBottom w:val="0"/>
              <w:divBdr>
                <w:top w:val="none" w:sz="0" w:space="0" w:color="auto"/>
                <w:left w:val="none" w:sz="0" w:space="0" w:color="auto"/>
                <w:bottom w:val="none" w:sz="0" w:space="0" w:color="auto"/>
                <w:right w:val="none" w:sz="0" w:space="0" w:color="auto"/>
              </w:divBdr>
            </w:div>
            <w:div w:id="1108086583">
              <w:marLeft w:val="0"/>
              <w:marRight w:val="0"/>
              <w:marTop w:val="0"/>
              <w:marBottom w:val="0"/>
              <w:divBdr>
                <w:top w:val="none" w:sz="0" w:space="0" w:color="auto"/>
                <w:left w:val="none" w:sz="0" w:space="0" w:color="auto"/>
                <w:bottom w:val="none" w:sz="0" w:space="0" w:color="auto"/>
                <w:right w:val="none" w:sz="0" w:space="0" w:color="auto"/>
              </w:divBdr>
            </w:div>
            <w:div w:id="878468319">
              <w:marLeft w:val="0"/>
              <w:marRight w:val="0"/>
              <w:marTop w:val="0"/>
              <w:marBottom w:val="0"/>
              <w:divBdr>
                <w:top w:val="none" w:sz="0" w:space="0" w:color="auto"/>
                <w:left w:val="none" w:sz="0" w:space="0" w:color="auto"/>
                <w:bottom w:val="none" w:sz="0" w:space="0" w:color="auto"/>
                <w:right w:val="none" w:sz="0" w:space="0" w:color="auto"/>
              </w:divBdr>
            </w:div>
            <w:div w:id="205947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927391">
      <w:bodyDiv w:val="1"/>
      <w:marLeft w:val="0"/>
      <w:marRight w:val="0"/>
      <w:marTop w:val="0"/>
      <w:marBottom w:val="0"/>
      <w:divBdr>
        <w:top w:val="none" w:sz="0" w:space="0" w:color="auto"/>
        <w:left w:val="none" w:sz="0" w:space="0" w:color="auto"/>
        <w:bottom w:val="none" w:sz="0" w:space="0" w:color="auto"/>
        <w:right w:val="none" w:sz="0" w:space="0" w:color="auto"/>
      </w:divBdr>
    </w:div>
    <w:div w:id="1418284313">
      <w:bodyDiv w:val="1"/>
      <w:marLeft w:val="0"/>
      <w:marRight w:val="0"/>
      <w:marTop w:val="0"/>
      <w:marBottom w:val="0"/>
      <w:divBdr>
        <w:top w:val="none" w:sz="0" w:space="0" w:color="auto"/>
        <w:left w:val="none" w:sz="0" w:space="0" w:color="auto"/>
        <w:bottom w:val="none" w:sz="0" w:space="0" w:color="auto"/>
        <w:right w:val="none" w:sz="0" w:space="0" w:color="auto"/>
      </w:divBdr>
    </w:div>
    <w:div w:id="1429038339">
      <w:bodyDiv w:val="1"/>
      <w:marLeft w:val="0"/>
      <w:marRight w:val="0"/>
      <w:marTop w:val="0"/>
      <w:marBottom w:val="0"/>
      <w:divBdr>
        <w:top w:val="none" w:sz="0" w:space="0" w:color="auto"/>
        <w:left w:val="none" w:sz="0" w:space="0" w:color="auto"/>
        <w:bottom w:val="none" w:sz="0" w:space="0" w:color="auto"/>
        <w:right w:val="none" w:sz="0" w:space="0" w:color="auto"/>
      </w:divBdr>
      <w:divsChild>
        <w:div w:id="1265071272">
          <w:marLeft w:val="0"/>
          <w:marRight w:val="0"/>
          <w:marTop w:val="0"/>
          <w:marBottom w:val="0"/>
          <w:divBdr>
            <w:top w:val="none" w:sz="0" w:space="0" w:color="auto"/>
            <w:left w:val="none" w:sz="0" w:space="0" w:color="auto"/>
            <w:bottom w:val="none" w:sz="0" w:space="0" w:color="auto"/>
            <w:right w:val="none" w:sz="0" w:space="0" w:color="auto"/>
          </w:divBdr>
          <w:divsChild>
            <w:div w:id="1801073830">
              <w:marLeft w:val="0"/>
              <w:marRight w:val="0"/>
              <w:marTop w:val="0"/>
              <w:marBottom w:val="0"/>
              <w:divBdr>
                <w:top w:val="none" w:sz="0" w:space="0" w:color="auto"/>
                <w:left w:val="none" w:sz="0" w:space="0" w:color="auto"/>
                <w:bottom w:val="none" w:sz="0" w:space="0" w:color="auto"/>
                <w:right w:val="none" w:sz="0" w:space="0" w:color="auto"/>
              </w:divBdr>
            </w:div>
            <w:div w:id="1858960083">
              <w:marLeft w:val="0"/>
              <w:marRight w:val="0"/>
              <w:marTop w:val="0"/>
              <w:marBottom w:val="0"/>
              <w:divBdr>
                <w:top w:val="none" w:sz="0" w:space="0" w:color="auto"/>
                <w:left w:val="none" w:sz="0" w:space="0" w:color="auto"/>
                <w:bottom w:val="none" w:sz="0" w:space="0" w:color="auto"/>
                <w:right w:val="none" w:sz="0" w:space="0" w:color="auto"/>
              </w:divBdr>
            </w:div>
            <w:div w:id="556212129">
              <w:marLeft w:val="0"/>
              <w:marRight w:val="0"/>
              <w:marTop w:val="0"/>
              <w:marBottom w:val="0"/>
              <w:divBdr>
                <w:top w:val="none" w:sz="0" w:space="0" w:color="auto"/>
                <w:left w:val="none" w:sz="0" w:space="0" w:color="auto"/>
                <w:bottom w:val="none" w:sz="0" w:space="0" w:color="auto"/>
                <w:right w:val="none" w:sz="0" w:space="0" w:color="auto"/>
              </w:divBdr>
            </w:div>
            <w:div w:id="1826816499">
              <w:marLeft w:val="0"/>
              <w:marRight w:val="0"/>
              <w:marTop w:val="0"/>
              <w:marBottom w:val="0"/>
              <w:divBdr>
                <w:top w:val="none" w:sz="0" w:space="0" w:color="auto"/>
                <w:left w:val="none" w:sz="0" w:space="0" w:color="auto"/>
                <w:bottom w:val="none" w:sz="0" w:space="0" w:color="auto"/>
                <w:right w:val="none" w:sz="0" w:space="0" w:color="auto"/>
              </w:divBdr>
            </w:div>
            <w:div w:id="1187259173">
              <w:marLeft w:val="0"/>
              <w:marRight w:val="0"/>
              <w:marTop w:val="0"/>
              <w:marBottom w:val="0"/>
              <w:divBdr>
                <w:top w:val="none" w:sz="0" w:space="0" w:color="auto"/>
                <w:left w:val="none" w:sz="0" w:space="0" w:color="auto"/>
                <w:bottom w:val="none" w:sz="0" w:space="0" w:color="auto"/>
                <w:right w:val="none" w:sz="0" w:space="0" w:color="auto"/>
              </w:divBdr>
            </w:div>
            <w:div w:id="1463184032">
              <w:marLeft w:val="0"/>
              <w:marRight w:val="0"/>
              <w:marTop w:val="0"/>
              <w:marBottom w:val="0"/>
              <w:divBdr>
                <w:top w:val="none" w:sz="0" w:space="0" w:color="auto"/>
                <w:left w:val="none" w:sz="0" w:space="0" w:color="auto"/>
                <w:bottom w:val="none" w:sz="0" w:space="0" w:color="auto"/>
                <w:right w:val="none" w:sz="0" w:space="0" w:color="auto"/>
              </w:divBdr>
            </w:div>
            <w:div w:id="604732073">
              <w:marLeft w:val="0"/>
              <w:marRight w:val="0"/>
              <w:marTop w:val="0"/>
              <w:marBottom w:val="0"/>
              <w:divBdr>
                <w:top w:val="none" w:sz="0" w:space="0" w:color="auto"/>
                <w:left w:val="none" w:sz="0" w:space="0" w:color="auto"/>
                <w:bottom w:val="none" w:sz="0" w:space="0" w:color="auto"/>
                <w:right w:val="none" w:sz="0" w:space="0" w:color="auto"/>
              </w:divBdr>
            </w:div>
            <w:div w:id="1639141820">
              <w:marLeft w:val="0"/>
              <w:marRight w:val="0"/>
              <w:marTop w:val="0"/>
              <w:marBottom w:val="0"/>
              <w:divBdr>
                <w:top w:val="none" w:sz="0" w:space="0" w:color="auto"/>
                <w:left w:val="none" w:sz="0" w:space="0" w:color="auto"/>
                <w:bottom w:val="none" w:sz="0" w:space="0" w:color="auto"/>
                <w:right w:val="none" w:sz="0" w:space="0" w:color="auto"/>
              </w:divBdr>
            </w:div>
          </w:divsChild>
        </w:div>
        <w:div w:id="5714159">
          <w:marLeft w:val="0"/>
          <w:marRight w:val="0"/>
          <w:marTop w:val="0"/>
          <w:marBottom w:val="0"/>
          <w:divBdr>
            <w:top w:val="none" w:sz="0" w:space="0" w:color="auto"/>
            <w:left w:val="none" w:sz="0" w:space="0" w:color="auto"/>
            <w:bottom w:val="none" w:sz="0" w:space="0" w:color="auto"/>
            <w:right w:val="none" w:sz="0" w:space="0" w:color="auto"/>
          </w:divBdr>
          <w:divsChild>
            <w:div w:id="2115981567">
              <w:marLeft w:val="0"/>
              <w:marRight w:val="0"/>
              <w:marTop w:val="0"/>
              <w:marBottom w:val="0"/>
              <w:divBdr>
                <w:top w:val="none" w:sz="0" w:space="0" w:color="auto"/>
                <w:left w:val="none" w:sz="0" w:space="0" w:color="auto"/>
                <w:bottom w:val="none" w:sz="0" w:space="0" w:color="auto"/>
                <w:right w:val="none" w:sz="0" w:space="0" w:color="auto"/>
              </w:divBdr>
            </w:div>
            <w:div w:id="1626958787">
              <w:marLeft w:val="0"/>
              <w:marRight w:val="0"/>
              <w:marTop w:val="0"/>
              <w:marBottom w:val="0"/>
              <w:divBdr>
                <w:top w:val="none" w:sz="0" w:space="0" w:color="auto"/>
                <w:left w:val="none" w:sz="0" w:space="0" w:color="auto"/>
                <w:bottom w:val="none" w:sz="0" w:space="0" w:color="auto"/>
                <w:right w:val="none" w:sz="0" w:space="0" w:color="auto"/>
              </w:divBdr>
            </w:div>
            <w:div w:id="86594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672266">
      <w:bodyDiv w:val="1"/>
      <w:marLeft w:val="0"/>
      <w:marRight w:val="0"/>
      <w:marTop w:val="0"/>
      <w:marBottom w:val="0"/>
      <w:divBdr>
        <w:top w:val="none" w:sz="0" w:space="0" w:color="auto"/>
        <w:left w:val="none" w:sz="0" w:space="0" w:color="auto"/>
        <w:bottom w:val="none" w:sz="0" w:space="0" w:color="auto"/>
        <w:right w:val="none" w:sz="0" w:space="0" w:color="auto"/>
      </w:divBdr>
      <w:divsChild>
        <w:div w:id="1385787321">
          <w:marLeft w:val="0"/>
          <w:marRight w:val="0"/>
          <w:marTop w:val="0"/>
          <w:marBottom w:val="0"/>
          <w:divBdr>
            <w:top w:val="none" w:sz="0" w:space="0" w:color="auto"/>
            <w:left w:val="none" w:sz="0" w:space="0" w:color="auto"/>
            <w:bottom w:val="none" w:sz="0" w:space="0" w:color="auto"/>
            <w:right w:val="none" w:sz="0" w:space="0" w:color="auto"/>
          </w:divBdr>
        </w:div>
        <w:div w:id="1043216725">
          <w:marLeft w:val="0"/>
          <w:marRight w:val="0"/>
          <w:marTop w:val="0"/>
          <w:marBottom w:val="0"/>
          <w:divBdr>
            <w:top w:val="none" w:sz="0" w:space="0" w:color="auto"/>
            <w:left w:val="none" w:sz="0" w:space="0" w:color="auto"/>
            <w:bottom w:val="none" w:sz="0" w:space="0" w:color="auto"/>
            <w:right w:val="none" w:sz="0" w:space="0" w:color="auto"/>
          </w:divBdr>
        </w:div>
        <w:div w:id="234365845">
          <w:marLeft w:val="0"/>
          <w:marRight w:val="0"/>
          <w:marTop w:val="0"/>
          <w:marBottom w:val="0"/>
          <w:divBdr>
            <w:top w:val="none" w:sz="0" w:space="0" w:color="auto"/>
            <w:left w:val="none" w:sz="0" w:space="0" w:color="auto"/>
            <w:bottom w:val="none" w:sz="0" w:space="0" w:color="auto"/>
            <w:right w:val="none" w:sz="0" w:space="0" w:color="auto"/>
          </w:divBdr>
        </w:div>
        <w:div w:id="279380165">
          <w:marLeft w:val="0"/>
          <w:marRight w:val="0"/>
          <w:marTop w:val="0"/>
          <w:marBottom w:val="0"/>
          <w:divBdr>
            <w:top w:val="none" w:sz="0" w:space="0" w:color="auto"/>
            <w:left w:val="none" w:sz="0" w:space="0" w:color="auto"/>
            <w:bottom w:val="none" w:sz="0" w:space="0" w:color="auto"/>
            <w:right w:val="none" w:sz="0" w:space="0" w:color="auto"/>
          </w:divBdr>
        </w:div>
        <w:div w:id="911045611">
          <w:marLeft w:val="0"/>
          <w:marRight w:val="0"/>
          <w:marTop w:val="0"/>
          <w:marBottom w:val="0"/>
          <w:divBdr>
            <w:top w:val="none" w:sz="0" w:space="0" w:color="auto"/>
            <w:left w:val="none" w:sz="0" w:space="0" w:color="auto"/>
            <w:bottom w:val="none" w:sz="0" w:space="0" w:color="auto"/>
            <w:right w:val="none" w:sz="0" w:space="0" w:color="auto"/>
          </w:divBdr>
          <w:divsChild>
            <w:div w:id="78060027">
              <w:marLeft w:val="0"/>
              <w:marRight w:val="0"/>
              <w:marTop w:val="0"/>
              <w:marBottom w:val="0"/>
              <w:divBdr>
                <w:top w:val="none" w:sz="0" w:space="0" w:color="auto"/>
                <w:left w:val="none" w:sz="0" w:space="0" w:color="auto"/>
                <w:bottom w:val="none" w:sz="0" w:space="0" w:color="auto"/>
                <w:right w:val="none" w:sz="0" w:space="0" w:color="auto"/>
              </w:divBdr>
            </w:div>
            <w:div w:id="1261373735">
              <w:marLeft w:val="0"/>
              <w:marRight w:val="0"/>
              <w:marTop w:val="0"/>
              <w:marBottom w:val="0"/>
              <w:divBdr>
                <w:top w:val="none" w:sz="0" w:space="0" w:color="auto"/>
                <w:left w:val="none" w:sz="0" w:space="0" w:color="auto"/>
                <w:bottom w:val="none" w:sz="0" w:space="0" w:color="auto"/>
                <w:right w:val="none" w:sz="0" w:space="0" w:color="auto"/>
              </w:divBdr>
            </w:div>
            <w:div w:id="394474708">
              <w:marLeft w:val="0"/>
              <w:marRight w:val="0"/>
              <w:marTop w:val="0"/>
              <w:marBottom w:val="0"/>
              <w:divBdr>
                <w:top w:val="none" w:sz="0" w:space="0" w:color="auto"/>
                <w:left w:val="none" w:sz="0" w:space="0" w:color="auto"/>
                <w:bottom w:val="none" w:sz="0" w:space="0" w:color="auto"/>
                <w:right w:val="none" w:sz="0" w:space="0" w:color="auto"/>
              </w:divBdr>
            </w:div>
            <w:div w:id="1018696713">
              <w:marLeft w:val="0"/>
              <w:marRight w:val="0"/>
              <w:marTop w:val="0"/>
              <w:marBottom w:val="0"/>
              <w:divBdr>
                <w:top w:val="none" w:sz="0" w:space="0" w:color="auto"/>
                <w:left w:val="none" w:sz="0" w:space="0" w:color="auto"/>
                <w:bottom w:val="none" w:sz="0" w:space="0" w:color="auto"/>
                <w:right w:val="none" w:sz="0" w:space="0" w:color="auto"/>
              </w:divBdr>
            </w:div>
            <w:div w:id="644941165">
              <w:marLeft w:val="0"/>
              <w:marRight w:val="0"/>
              <w:marTop w:val="0"/>
              <w:marBottom w:val="0"/>
              <w:divBdr>
                <w:top w:val="none" w:sz="0" w:space="0" w:color="auto"/>
                <w:left w:val="none" w:sz="0" w:space="0" w:color="auto"/>
                <w:bottom w:val="none" w:sz="0" w:space="0" w:color="auto"/>
                <w:right w:val="none" w:sz="0" w:space="0" w:color="auto"/>
              </w:divBdr>
            </w:div>
          </w:divsChild>
        </w:div>
        <w:div w:id="702830957">
          <w:marLeft w:val="0"/>
          <w:marRight w:val="0"/>
          <w:marTop w:val="0"/>
          <w:marBottom w:val="0"/>
          <w:divBdr>
            <w:top w:val="none" w:sz="0" w:space="0" w:color="auto"/>
            <w:left w:val="none" w:sz="0" w:space="0" w:color="auto"/>
            <w:bottom w:val="none" w:sz="0" w:space="0" w:color="auto"/>
            <w:right w:val="none" w:sz="0" w:space="0" w:color="auto"/>
          </w:divBdr>
        </w:div>
      </w:divsChild>
    </w:div>
    <w:div w:id="1772898518">
      <w:bodyDiv w:val="1"/>
      <w:marLeft w:val="0"/>
      <w:marRight w:val="0"/>
      <w:marTop w:val="0"/>
      <w:marBottom w:val="0"/>
      <w:divBdr>
        <w:top w:val="none" w:sz="0" w:space="0" w:color="auto"/>
        <w:left w:val="none" w:sz="0" w:space="0" w:color="auto"/>
        <w:bottom w:val="none" w:sz="0" w:space="0" w:color="auto"/>
        <w:right w:val="none" w:sz="0" w:space="0" w:color="auto"/>
      </w:divBdr>
    </w:div>
    <w:div w:id="1817838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7D8E7-6DBE-4B96-A96D-B003954E0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8568</Words>
  <Characters>4885</Characters>
  <Application>Microsoft Office Word</Application>
  <DocSecurity>4</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13427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Virginija Palaimiene</cp:lastModifiedBy>
  <cp:revision>2</cp:revision>
  <cp:lastPrinted>2017-02-06T11:52:00Z</cp:lastPrinted>
  <dcterms:created xsi:type="dcterms:W3CDTF">2022-02-11T13:45:00Z</dcterms:created>
  <dcterms:modified xsi:type="dcterms:W3CDTF">2022-02-11T13:45:00Z</dcterms:modified>
</cp:coreProperties>
</file>