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92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3659A" w:rsidRPr="00723EC7" w14:paraId="3960DFFB" w14:textId="77777777" w:rsidTr="00A3659A">
        <w:trPr>
          <w:jc w:val="right"/>
        </w:trPr>
        <w:tc>
          <w:tcPr>
            <w:tcW w:w="4927" w:type="dxa"/>
            <w:hideMark/>
          </w:tcPr>
          <w:p w14:paraId="0A8E6937" w14:textId="77777777" w:rsidR="00A3659A" w:rsidRPr="00723EC7" w:rsidRDefault="00A3659A" w:rsidP="00A3659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3EC7">
              <w:rPr>
                <w:rFonts w:ascii="Times New Roman" w:hAnsi="Times New Roman" w:cs="Times New Roman"/>
                <w:sz w:val="24"/>
                <w:szCs w:val="24"/>
              </w:rPr>
              <w:t xml:space="preserve">Klaipėdos miesto savivaldybės tarybos </w:t>
            </w:r>
          </w:p>
          <w:p w14:paraId="1467255F" w14:textId="77777777" w:rsidR="00A3659A" w:rsidRPr="00723EC7" w:rsidRDefault="00A3659A" w:rsidP="00A3659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Kontrolės komiteto 2021 metų veiklos ataskaitos</w:t>
            </w:r>
          </w:p>
          <w:p w14:paraId="54115E70" w14:textId="15B784A6" w:rsidR="00A3659A" w:rsidRPr="00723EC7" w:rsidRDefault="00CD1160" w:rsidP="00A3659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9A" w:rsidRPr="00723EC7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</w:tbl>
    <w:p w14:paraId="32EB9FF9" w14:textId="77777777" w:rsidR="00A3659A" w:rsidRPr="00723EC7" w:rsidRDefault="00A3659A" w:rsidP="00A3659A">
      <w:pPr>
        <w:pStyle w:val="Betarp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CAE8846" w14:textId="77777777" w:rsidR="00A3659A" w:rsidRPr="00723EC7" w:rsidRDefault="00A3659A" w:rsidP="00A3659A">
      <w:pPr>
        <w:pStyle w:val="Betarp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5A0F3AF0" w14:textId="58A8E509" w:rsidR="004517E9" w:rsidRPr="00723EC7" w:rsidRDefault="00271D34" w:rsidP="00A3659A">
      <w:pPr>
        <w:pStyle w:val="Betarp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23EC7">
        <w:rPr>
          <w:rFonts w:ascii="Times New Roman" w:hAnsi="Times New Roman" w:cs="Times New Roman"/>
          <w:b/>
          <w:sz w:val="24"/>
          <w:szCs w:val="24"/>
          <w:lang w:eastAsia="lt-LT"/>
        </w:rPr>
        <w:t>KONTROLĖS</w:t>
      </w:r>
      <w:r w:rsidR="004517E9" w:rsidRPr="00723EC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KOMITET</w:t>
      </w:r>
      <w:r w:rsidR="00A3659A" w:rsidRPr="00723EC7">
        <w:rPr>
          <w:rFonts w:ascii="Times New Roman" w:hAnsi="Times New Roman" w:cs="Times New Roman"/>
          <w:b/>
          <w:sz w:val="24"/>
          <w:szCs w:val="24"/>
          <w:lang w:eastAsia="lt-LT"/>
        </w:rPr>
        <w:t>O</w:t>
      </w:r>
    </w:p>
    <w:p w14:paraId="1554DE02" w14:textId="199ABEDC" w:rsidR="004517E9" w:rsidRPr="00723EC7" w:rsidRDefault="004517E9" w:rsidP="00A3659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23EC7">
        <w:rPr>
          <w:rFonts w:ascii="Times New Roman" w:hAnsi="Times New Roman" w:cs="Times New Roman"/>
          <w:b/>
          <w:sz w:val="24"/>
          <w:szCs w:val="24"/>
          <w:lang w:eastAsia="lt-LT"/>
        </w:rPr>
        <w:t>NARIŲ DALYVAVIMO POSĖDŽI</w:t>
      </w:r>
      <w:r w:rsidR="00AF264C" w:rsidRPr="00723EC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UOSE </w:t>
      </w:r>
      <w:r w:rsidR="00A3659A" w:rsidRPr="00723EC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2021 M. </w:t>
      </w:r>
      <w:r w:rsidR="00AF264C" w:rsidRPr="00723EC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LANKOMUMO SUVESTINĖ </w:t>
      </w:r>
    </w:p>
    <w:p w14:paraId="73D5BDE0" w14:textId="77777777" w:rsidR="00D02705" w:rsidRPr="00723EC7" w:rsidRDefault="00D02705" w:rsidP="00A3659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96"/>
        <w:gridCol w:w="1296"/>
        <w:gridCol w:w="1296"/>
        <w:gridCol w:w="1296"/>
        <w:gridCol w:w="1296"/>
        <w:gridCol w:w="1296"/>
        <w:gridCol w:w="1296"/>
        <w:gridCol w:w="1276"/>
        <w:gridCol w:w="992"/>
        <w:gridCol w:w="1134"/>
      </w:tblGrid>
      <w:tr w:rsidR="00723EC7" w:rsidRPr="00723EC7" w14:paraId="64C94E0A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1B1" w14:textId="77777777" w:rsidR="00624C7B" w:rsidRPr="00723EC7" w:rsidRDefault="00624C7B" w:rsidP="00A3659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788" w14:textId="15E30B0A" w:rsidR="00624C7B" w:rsidRPr="00723EC7" w:rsidRDefault="00624C7B" w:rsidP="00A3659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VYKO POSĖDŽIAI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9FE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Sausis</w:t>
            </w:r>
          </w:p>
          <w:p w14:paraId="725C2D5A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4B9E0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AAB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Vasaris</w:t>
            </w:r>
          </w:p>
          <w:p w14:paraId="78FC5725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825AC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B71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Kovas</w:t>
            </w:r>
          </w:p>
          <w:p w14:paraId="0E52A5F9" w14:textId="77777777" w:rsidR="00624C7B" w:rsidRPr="00723EC7" w:rsidRDefault="00624C7B" w:rsidP="00A3659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5EF04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0B6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Balandis</w:t>
            </w:r>
          </w:p>
          <w:p w14:paraId="7085FC3F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AF8AB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4A9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Birželis</w:t>
            </w:r>
          </w:p>
          <w:p w14:paraId="331CA916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F8CB4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BD2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  <w:p w14:paraId="5A770EB3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BCBB6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10F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  <w:p w14:paraId="46FC71DD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8FD7B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3B7D" w14:textId="2AE9A39E" w:rsidR="00624C7B" w:rsidRPr="00723EC7" w:rsidRDefault="00A3659A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Iš v</w:t>
            </w:r>
            <w:r w:rsidR="00624C7B"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iso</w:t>
            </w:r>
          </w:p>
          <w:p w14:paraId="2B240227" w14:textId="3234E636" w:rsidR="00624C7B" w:rsidRPr="00723EC7" w:rsidRDefault="00A3659A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24C7B"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osėdžių</w:t>
            </w:r>
          </w:p>
          <w:p w14:paraId="284B8E30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89E" w14:textId="41B71782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Daly</w:t>
            </w:r>
            <w:r w:rsidR="00A3659A"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vauta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92F2" w14:textId="3E4CAFE3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Nedaly</w:t>
            </w:r>
            <w:r w:rsidR="00A3659A"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vauta</w:t>
            </w:r>
          </w:p>
        </w:tc>
      </w:tr>
      <w:tr w:rsidR="00723EC7" w:rsidRPr="00723EC7" w14:paraId="0BD23FF7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C6DA" w14:textId="77777777" w:rsidR="00624C7B" w:rsidRPr="00723EC7" w:rsidRDefault="00624C7B" w:rsidP="00A3659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06B05E48" w14:textId="77777777" w:rsidR="00624C7B" w:rsidRPr="00723EC7" w:rsidRDefault="00624C7B" w:rsidP="00A3659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B5C4" w14:textId="77777777" w:rsidR="00624C7B" w:rsidRPr="00723EC7" w:rsidRDefault="00624C7B" w:rsidP="00A3659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03B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A9B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ED6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B67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914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C39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F91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711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566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C2D" w14:textId="77777777" w:rsidR="00624C7B" w:rsidRPr="00723EC7" w:rsidRDefault="00624C7B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C7" w:rsidRPr="00723EC7" w14:paraId="2AEC3427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A141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8C4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Arūnas Barbšys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337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9B3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BA7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47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5F1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D86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8C1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D3F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827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7D6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EC7" w:rsidRPr="00723EC7" w14:paraId="3A02B435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39D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7C3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Saulius Budinas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2A1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C91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DF6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6CC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78B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E03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639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95E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1FC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D88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EC7" w:rsidRPr="00723EC7" w14:paraId="0134222F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1B04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00C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 xml:space="preserve">Arvydas Cesiulis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406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0BB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66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34B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833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B0F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092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DE0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63C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028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EC7" w:rsidRPr="00723EC7" w14:paraId="1F4ED774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1E18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154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Aidas Kaveckis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3F4" w14:textId="77777777" w:rsidR="00866190" w:rsidRPr="00723EC7" w:rsidRDefault="0056605D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993" w14:textId="77777777" w:rsidR="00866190" w:rsidRPr="00723EC7" w:rsidRDefault="0056605D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F63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1A4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0E6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CF9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1DA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DD0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F14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D27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EC7" w:rsidRPr="00723EC7" w14:paraId="61CEC3EA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F27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5FC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Elida Mantulova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9DB9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606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747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322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5A5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773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C93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60E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8D4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3BC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EC7" w:rsidRPr="00723EC7" w14:paraId="11D7F51B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212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131F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Vytis Radvila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2EC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D71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60A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F91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0A9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C12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EDC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355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5EB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3BF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3EC7" w:rsidRPr="00723EC7" w14:paraId="64A70E44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18F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FFF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Viktor Senčila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354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879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691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600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213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5F6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6CA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49A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441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247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3EC7" w:rsidRPr="00723EC7" w14:paraId="566EBD8F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3B0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0BD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 xml:space="preserve">Alvidas Šimkus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86B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ED5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2AE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3C3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C4F" w14:textId="77777777" w:rsidR="00866190" w:rsidRPr="00723EC7" w:rsidRDefault="00866190" w:rsidP="00A365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C95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75A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C83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F1C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FD8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3EC7" w:rsidRPr="00723EC7" w14:paraId="3CA7AF78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AB6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A4F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Arvydas Vaitkus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BA4" w14:textId="77777777" w:rsidR="00866190" w:rsidRPr="00723EC7" w:rsidRDefault="0056605D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5B3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F70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575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510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5AA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874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0FC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B06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053" w14:textId="77777777" w:rsidR="00866190" w:rsidRPr="00723EC7" w:rsidRDefault="004509F6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3EC7" w:rsidRPr="00723EC7" w14:paraId="12800D00" w14:textId="77777777" w:rsidTr="00A365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4BB" w14:textId="77777777" w:rsidR="00866190" w:rsidRPr="00723EC7" w:rsidRDefault="00866190" w:rsidP="00A365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E03" w14:textId="77777777" w:rsidR="00866190" w:rsidRPr="00723EC7" w:rsidRDefault="00866190" w:rsidP="00A3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Alina Velykienė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5C7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872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F46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3AC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EE6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6FC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B1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661F" w14:textId="77777777" w:rsidR="00866190" w:rsidRPr="00723EC7" w:rsidRDefault="00866190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C2C" w14:textId="77777777" w:rsidR="00866190" w:rsidRPr="00723EC7" w:rsidRDefault="004509F6" w:rsidP="00A3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D59" w14:textId="77777777" w:rsidR="00866190" w:rsidRPr="00723EC7" w:rsidRDefault="00337891" w:rsidP="00A365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57F7F48" w14:textId="77777777" w:rsidR="006E5957" w:rsidRPr="00723EC7" w:rsidRDefault="006E5957" w:rsidP="00A3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42D589" w14:textId="125C8F3E" w:rsidR="00DE623C" w:rsidRPr="00723EC7" w:rsidRDefault="002A754E" w:rsidP="00A365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tarybos 202</w:t>
      </w:r>
      <w:r w:rsidR="0056605D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6605D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</w:t>
      </w:r>
      <w:r w:rsidR="0056605D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</w:t>
      </w:r>
      <w:r w:rsidR="00E42E85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T2-</w:t>
      </w:r>
      <w:r w:rsidR="0056605D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312</w:t>
      </w: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2E85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Klaipėdos miesto savivaldybės tarybos 2019 m. gegužės 3 d. sprendimo Nr. T2-121 „Dėl Klaipėdos miesto savivaldybės tarybos kontrolės komiteto sudarymo“ pakeitimo“</w:t>
      </w: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Kontrolės komiteto sudėtį papildė </w:t>
      </w:r>
      <w:r w:rsidR="00BF257C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Arvydas </w:t>
      </w:r>
      <w:r w:rsidR="0056605D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Vaitkus</w:t>
      </w:r>
      <w:r w:rsidR="00BF257C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</w:t>
      </w:r>
      <w:r w:rsidR="0056605D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idas Kaveckis</w:t>
      </w: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F257C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A069D37" w14:textId="77777777" w:rsidR="006E5957" w:rsidRPr="00723EC7" w:rsidRDefault="006E5957" w:rsidP="00A3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CA4CE0" w14:textId="77777777" w:rsidR="006E5957" w:rsidRPr="00723EC7" w:rsidRDefault="006E5957" w:rsidP="00A365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</w:t>
      </w:r>
    </w:p>
    <w:p w14:paraId="6DF41DFD" w14:textId="061925AB" w:rsidR="006E5957" w:rsidRPr="00723EC7" w:rsidRDefault="00E025E0" w:rsidP="00A365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</w:t>
      </w:r>
      <w:r w:rsidR="006E5957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arybos ir mero sekretoriato vyr</w:t>
      </w:r>
      <w:r w:rsidR="00E42E85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iausioji</w:t>
      </w:r>
      <w:r w:rsidR="006E5957"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specialistė</w:t>
      </w:r>
    </w:p>
    <w:p w14:paraId="492F7369" w14:textId="77777777" w:rsidR="006E5957" w:rsidRPr="00723EC7" w:rsidRDefault="00AF264C" w:rsidP="00A365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EC7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Petrulienė</w:t>
      </w:r>
    </w:p>
    <w:sectPr w:rsidR="006E5957" w:rsidRPr="00723EC7" w:rsidSect="00A3659A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E9"/>
    <w:rsid w:val="000A683B"/>
    <w:rsid w:val="000B11F3"/>
    <w:rsid w:val="000F1D64"/>
    <w:rsid w:val="001332FA"/>
    <w:rsid w:val="00137501"/>
    <w:rsid w:val="00271D34"/>
    <w:rsid w:val="002A754E"/>
    <w:rsid w:val="002B1F61"/>
    <w:rsid w:val="002B2984"/>
    <w:rsid w:val="002F2A12"/>
    <w:rsid w:val="00301C04"/>
    <w:rsid w:val="00305CDB"/>
    <w:rsid w:val="00337891"/>
    <w:rsid w:val="00364F23"/>
    <w:rsid w:val="00387336"/>
    <w:rsid w:val="004509F6"/>
    <w:rsid w:val="004517E9"/>
    <w:rsid w:val="004B40D6"/>
    <w:rsid w:val="00532A94"/>
    <w:rsid w:val="005467B1"/>
    <w:rsid w:val="0056605D"/>
    <w:rsid w:val="00624C7B"/>
    <w:rsid w:val="00625CD5"/>
    <w:rsid w:val="00674A8B"/>
    <w:rsid w:val="006E5957"/>
    <w:rsid w:val="00723EC7"/>
    <w:rsid w:val="007B61DD"/>
    <w:rsid w:val="007D1BC2"/>
    <w:rsid w:val="00866190"/>
    <w:rsid w:val="009634B9"/>
    <w:rsid w:val="009C2C33"/>
    <w:rsid w:val="009E2A86"/>
    <w:rsid w:val="00A333E6"/>
    <w:rsid w:val="00A3659A"/>
    <w:rsid w:val="00A43AF2"/>
    <w:rsid w:val="00AA158C"/>
    <w:rsid w:val="00AF264C"/>
    <w:rsid w:val="00B23C0E"/>
    <w:rsid w:val="00BA7313"/>
    <w:rsid w:val="00BD5248"/>
    <w:rsid w:val="00BE1225"/>
    <w:rsid w:val="00BF257C"/>
    <w:rsid w:val="00C17C89"/>
    <w:rsid w:val="00C70921"/>
    <w:rsid w:val="00C71C7A"/>
    <w:rsid w:val="00CD1160"/>
    <w:rsid w:val="00D02705"/>
    <w:rsid w:val="00D44694"/>
    <w:rsid w:val="00DE623C"/>
    <w:rsid w:val="00E025E0"/>
    <w:rsid w:val="00E11494"/>
    <w:rsid w:val="00E42E85"/>
    <w:rsid w:val="00E4303E"/>
    <w:rsid w:val="00E758AE"/>
    <w:rsid w:val="00ED00FE"/>
    <w:rsid w:val="00F0206C"/>
    <w:rsid w:val="00F108A8"/>
    <w:rsid w:val="00F109A3"/>
    <w:rsid w:val="00F378EA"/>
    <w:rsid w:val="00F54661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F15"/>
  <w15:chartTrackingRefBased/>
  <w15:docId w15:val="{E528B52B-08CA-4C60-A73D-86F1447E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17E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17E9"/>
    <w:pPr>
      <w:spacing w:after="0" w:line="240" w:lineRule="auto"/>
    </w:pPr>
  </w:style>
  <w:style w:type="table" w:styleId="Lentelstinklelis">
    <w:name w:val="Table Grid"/>
    <w:basedOn w:val="prastojilentel"/>
    <w:rsid w:val="00451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70A9-77AB-4399-B4AB-96366AB4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Virginija Palaimiene</cp:lastModifiedBy>
  <cp:revision>2</cp:revision>
  <cp:lastPrinted>2022-01-28T13:45:00Z</cp:lastPrinted>
  <dcterms:created xsi:type="dcterms:W3CDTF">2022-02-17T13:19:00Z</dcterms:created>
  <dcterms:modified xsi:type="dcterms:W3CDTF">2022-02-17T13:19:00Z</dcterms:modified>
</cp:coreProperties>
</file>