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4D5" w:rsidRPr="00AF7D08" w:rsidRDefault="008354D5" w:rsidP="00CA4D3B">
      <w:pPr>
        <w:keepNext/>
        <w:jc w:val="center"/>
        <w:outlineLvl w:val="0"/>
        <w:rPr>
          <w:b/>
        </w:rPr>
      </w:pPr>
      <w:bookmarkStart w:id="0" w:name="_GoBack"/>
      <w:bookmarkEnd w:id="0"/>
      <w:r>
        <w:rPr>
          <w:b/>
          <w:noProof/>
          <w:lang w:eastAsia="lt-LT"/>
        </w:rPr>
        <w:drawing>
          <wp:anchor distT="0" distB="0" distL="114300" distR="114300" simplePos="0" relativeHeight="251658240" behindDoc="0" locked="0" layoutInCell="1" allowOverlap="1">
            <wp:simplePos x="0" y="0"/>
            <wp:positionH relativeFrom="column">
              <wp:posOffset>2774315</wp:posOffset>
            </wp:positionH>
            <wp:positionV relativeFrom="paragraph">
              <wp:posOffset>-2540</wp:posOffset>
            </wp:positionV>
            <wp:extent cx="561975" cy="695325"/>
            <wp:effectExtent l="0" t="0" r="9525" b="9525"/>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anchor>
        </w:drawing>
      </w: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A01D0E" w:rsidRDefault="00A01D0E" w:rsidP="00A01D0E">
      <w:pPr>
        <w:jc w:val="center"/>
        <w:rPr>
          <w:rStyle w:val="Grietas"/>
        </w:rPr>
      </w:pPr>
      <w:r w:rsidRPr="00A01D0E">
        <w:rPr>
          <w:rStyle w:val="Grietas"/>
        </w:rPr>
        <w:t>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w:t>
      </w:r>
    </w:p>
    <w:p w:rsidR="00A01D0E" w:rsidRDefault="00A01D0E"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r>
        <w:rPr>
          <w:noProof/>
        </w:rPr>
        <w:t xml:space="preserve"> </w:t>
      </w:r>
      <w:r w:rsidRPr="003C09F9">
        <w:t>Nr.</w:t>
      </w:r>
      <w:r>
        <w:t xml:space="preserve"> </w:t>
      </w:r>
      <w:bookmarkStart w:id="2" w:name="registravimoNr"/>
      <w:r w:rsidR="00146B30">
        <w:rPr>
          <w:noProof/>
        </w:rPr>
        <w:t>T2-33</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01D0E" w:rsidRDefault="00A01D0E" w:rsidP="00A01D0E">
      <w:pPr>
        <w:tabs>
          <w:tab w:val="left" w:pos="912"/>
        </w:tabs>
        <w:ind w:firstLine="709"/>
        <w:jc w:val="both"/>
      </w:pPr>
      <w:r>
        <w:t>Vadovaudamasi Lietuvos Respublikos vietos savivaldos įstatymo 6 straipsnio 32 punktu</w:t>
      </w:r>
      <w:r>
        <w:rPr>
          <w:color w:val="000000"/>
        </w:rPr>
        <w:t>,</w:t>
      </w:r>
      <w:r>
        <w:t xml:space="preserve"> Klaipėdos miesto savivaldybės taryba </w:t>
      </w:r>
      <w:r>
        <w:rPr>
          <w:spacing w:val="60"/>
        </w:rPr>
        <w:t>nusprendži</w:t>
      </w:r>
      <w:r>
        <w:t>a:</w:t>
      </w:r>
    </w:p>
    <w:p w:rsidR="00A01D0E" w:rsidRDefault="00A01D0E" w:rsidP="00A01D0E">
      <w:pPr>
        <w:numPr>
          <w:ilvl w:val="0"/>
          <w:numId w:val="1"/>
        </w:numPr>
        <w:tabs>
          <w:tab w:val="left" w:pos="993"/>
        </w:tabs>
        <w:suppressAutoHyphens/>
        <w:ind w:left="0" w:firstLine="709"/>
        <w:jc w:val="both"/>
      </w:pPr>
      <w:r>
        <w:t>Patvirtinti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aprašą (pridedama).</w:t>
      </w:r>
    </w:p>
    <w:p w:rsidR="00A01D0E" w:rsidRDefault="00A01D0E" w:rsidP="00A01D0E">
      <w:pPr>
        <w:numPr>
          <w:ilvl w:val="0"/>
          <w:numId w:val="1"/>
        </w:numPr>
        <w:tabs>
          <w:tab w:val="left" w:pos="993"/>
        </w:tabs>
        <w:suppressAutoHyphens/>
        <w:ind w:left="0" w:firstLine="709"/>
        <w:jc w:val="both"/>
      </w:pPr>
      <w: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A01D0E"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01303"/>
    <w:multiLevelType w:val="multilevel"/>
    <w:tmpl w:val="00E6BB78"/>
    <w:lvl w:ilvl="0">
      <w:start w:val="1"/>
      <w:numFmt w:val="decimal"/>
      <w:lvlText w:val="%1."/>
      <w:lvlJc w:val="left"/>
      <w:pPr>
        <w:tabs>
          <w:tab w:val="num" w:pos="0"/>
        </w:tabs>
        <w:ind w:left="1294" w:hanging="58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612AB"/>
    <w:rsid w:val="00597EE8"/>
    <w:rsid w:val="005F495C"/>
    <w:rsid w:val="006F3AE7"/>
    <w:rsid w:val="008354D5"/>
    <w:rsid w:val="00894D6F"/>
    <w:rsid w:val="00922CD4"/>
    <w:rsid w:val="00A01D0E"/>
    <w:rsid w:val="00A12691"/>
    <w:rsid w:val="00AF7D08"/>
    <w:rsid w:val="00C56F56"/>
    <w:rsid w:val="00C90777"/>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857D"/>
  <w15:docId w15:val="{9FD99D57-AC04-41FE-8275-2792B68F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Grietas">
    <w:name w:val="Strong"/>
    <w:basedOn w:val="Numatytasispastraiposriftas"/>
    <w:uiPriority w:val="22"/>
    <w:qFormat/>
    <w:rsid w:val="00A01D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889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2022-02-18T13:10:00Z</dcterms:created>
  <dcterms:modified xsi:type="dcterms:W3CDTF">2022-02-18T13:10:00Z</dcterms:modified>
</cp:coreProperties>
</file>