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vasario 17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T2-35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C76000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C76000" w:rsidRPr="00A6088F" w:rsidRDefault="00C76000" w:rsidP="00C76000">
      <w:pPr>
        <w:jc w:val="center"/>
        <w:rPr>
          <w:b/>
        </w:rPr>
      </w:pPr>
      <w:r>
        <w:rPr>
          <w:b/>
        </w:rPr>
        <w:t xml:space="preserve">KLAIPĖDOS MIESTO SAVIVALDYBEI PRIKLAUSANTIS IR </w:t>
      </w:r>
      <w:r w:rsidRPr="00A6088F">
        <w:rPr>
          <w:b/>
        </w:rPr>
        <w:t xml:space="preserve">VŠĮ KLAIPĖDOS UNIVERSITETINEI LIGONINEI </w:t>
      </w:r>
      <w:r>
        <w:rPr>
          <w:b/>
        </w:rPr>
        <w:t>PAGAL PATIKĖJIMO SUTARTĮ PERDUOTAS</w:t>
      </w:r>
      <w:r w:rsidRPr="00A6088F">
        <w:rPr>
          <w:b/>
        </w:rPr>
        <w:t xml:space="preserve"> NEKILNOJAMOJO </w:t>
      </w:r>
      <w:r>
        <w:rPr>
          <w:b/>
        </w:rPr>
        <w:t>IR ILGALAIKIO MATERIALIOJO TURTO SĄRAŠAS</w:t>
      </w:r>
    </w:p>
    <w:p w:rsidR="00C76000" w:rsidRPr="00A6088F" w:rsidRDefault="00C76000" w:rsidP="00C76000">
      <w:pPr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9296"/>
      </w:tblGrid>
      <w:tr w:rsidR="00C76000" w:rsidRPr="00A6088F" w:rsidTr="00985E8B">
        <w:tc>
          <w:tcPr>
            <w:tcW w:w="593" w:type="dxa"/>
            <w:shd w:val="clear" w:color="auto" w:fill="auto"/>
            <w:vAlign w:val="center"/>
          </w:tcPr>
          <w:p w:rsidR="00C76000" w:rsidRPr="00A6088F" w:rsidRDefault="00C76000" w:rsidP="00985E8B">
            <w:pPr>
              <w:jc w:val="center"/>
              <w:rPr>
                <w:b/>
              </w:rPr>
            </w:pPr>
            <w:r w:rsidRPr="00A6088F">
              <w:rPr>
                <w:b/>
              </w:rPr>
              <w:t>Eil. Nr.</w:t>
            </w:r>
          </w:p>
        </w:tc>
        <w:tc>
          <w:tcPr>
            <w:tcW w:w="9296" w:type="dxa"/>
            <w:shd w:val="clear" w:color="auto" w:fill="auto"/>
            <w:vAlign w:val="center"/>
          </w:tcPr>
          <w:p w:rsidR="00C76000" w:rsidRPr="00A6088F" w:rsidRDefault="00C76000" w:rsidP="00985E8B">
            <w:pPr>
              <w:jc w:val="center"/>
              <w:rPr>
                <w:b/>
              </w:rPr>
            </w:pPr>
            <w:r w:rsidRPr="00A6088F">
              <w:rPr>
                <w:b/>
              </w:rPr>
              <w:t>Perduodamo turto pavadinimas</w:t>
            </w:r>
          </w:p>
        </w:tc>
      </w:tr>
      <w:tr w:rsidR="00C76000" w:rsidRPr="00A6088F" w:rsidTr="00985E8B">
        <w:tc>
          <w:tcPr>
            <w:tcW w:w="593" w:type="dxa"/>
            <w:shd w:val="clear" w:color="auto" w:fill="auto"/>
            <w:vAlign w:val="center"/>
          </w:tcPr>
          <w:p w:rsidR="00C76000" w:rsidRPr="00A6088F" w:rsidRDefault="00C76000" w:rsidP="00985E8B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6000" w:rsidRPr="00A6088F" w:rsidRDefault="00C76000" w:rsidP="00985E8B">
            <w:r w:rsidRPr="00A6088F">
              <w:t>Pastatas – ligoninė Liepojos g. 41, Klaipėda (unik. Nr. 2197-5002-0026, plotas – 14616,50 kv. m, pažymėjimas plane – 2D7p)</w:t>
            </w:r>
          </w:p>
        </w:tc>
      </w:tr>
      <w:tr w:rsidR="00C76000" w:rsidRPr="00A6088F" w:rsidTr="00985E8B">
        <w:tc>
          <w:tcPr>
            <w:tcW w:w="593" w:type="dxa"/>
            <w:shd w:val="clear" w:color="auto" w:fill="auto"/>
            <w:vAlign w:val="center"/>
          </w:tcPr>
          <w:p w:rsidR="00C76000" w:rsidRPr="00A6088F" w:rsidRDefault="00C76000" w:rsidP="00985E8B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6000" w:rsidRPr="00A6088F" w:rsidRDefault="00C76000" w:rsidP="00985E8B">
            <w:r w:rsidRPr="00A6088F">
              <w:t>Pastatas – virtuvė Liepojos g. 41, Klaipėda (unik. Nr. 2197-5002-0091, plotas – 829,29 kv. m, pažymėjimas plane – 3M1p)</w:t>
            </w:r>
          </w:p>
        </w:tc>
      </w:tr>
      <w:tr w:rsidR="00C76000" w:rsidRPr="00A6088F" w:rsidTr="00985E8B">
        <w:tc>
          <w:tcPr>
            <w:tcW w:w="593" w:type="dxa"/>
            <w:shd w:val="clear" w:color="auto" w:fill="auto"/>
            <w:vAlign w:val="center"/>
          </w:tcPr>
          <w:p w:rsidR="00C76000" w:rsidRPr="00A6088F" w:rsidRDefault="00C76000" w:rsidP="00985E8B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6000" w:rsidRPr="00A6088F" w:rsidRDefault="00C76000" w:rsidP="00985E8B">
            <w:r w:rsidRPr="00A6088F">
              <w:t>Pastatas – ūkinis korpusas Liepojos g. 41, Klaipėda (unik. Nr. 2197-5002-0067, plotas – 1270,45 kv. m, pažymėjimas plane – 4H1p)</w:t>
            </w:r>
          </w:p>
        </w:tc>
      </w:tr>
      <w:tr w:rsidR="00C76000" w:rsidRPr="00A6088F" w:rsidTr="00985E8B">
        <w:tc>
          <w:tcPr>
            <w:tcW w:w="593" w:type="dxa"/>
            <w:shd w:val="clear" w:color="auto" w:fill="auto"/>
            <w:vAlign w:val="center"/>
          </w:tcPr>
          <w:p w:rsidR="00C76000" w:rsidRPr="00A6088F" w:rsidRDefault="00C76000" w:rsidP="00985E8B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6000" w:rsidRPr="00A6088F" w:rsidRDefault="00C76000" w:rsidP="00985E8B">
            <w:r w:rsidRPr="00A6088F">
              <w:t>Pastatas – izotopų laboratorija Liepojos g. 41, Klaipėda (unik. Nr. 2197-5002-0015, plotas – 214,57 kv. m, pažymėjimas plane – 5D1p)</w:t>
            </w:r>
          </w:p>
        </w:tc>
      </w:tr>
      <w:tr w:rsidR="00C76000" w:rsidRPr="00A6088F" w:rsidTr="00985E8B">
        <w:trPr>
          <w:trHeight w:val="47"/>
        </w:trPr>
        <w:tc>
          <w:tcPr>
            <w:tcW w:w="593" w:type="dxa"/>
            <w:shd w:val="clear" w:color="auto" w:fill="auto"/>
            <w:vAlign w:val="center"/>
          </w:tcPr>
          <w:p w:rsidR="00C76000" w:rsidRPr="00A6088F" w:rsidRDefault="00C76000" w:rsidP="00985E8B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6000" w:rsidRPr="00A6088F" w:rsidRDefault="00C76000" w:rsidP="00985E8B">
            <w:r w:rsidRPr="00A6088F">
              <w:t>Pastatas – patologinė ligoninė Liepojos g. 41A, Klaipėda (unik. Nr. 2197-5002-0059, plotas – 1164,21 kv. m, pažymėjimas plane – 6D1p)</w:t>
            </w:r>
          </w:p>
        </w:tc>
      </w:tr>
      <w:tr w:rsidR="00C76000" w:rsidRPr="00A6088F" w:rsidTr="00985E8B">
        <w:trPr>
          <w:trHeight w:val="47"/>
        </w:trPr>
        <w:tc>
          <w:tcPr>
            <w:tcW w:w="593" w:type="dxa"/>
            <w:shd w:val="clear" w:color="auto" w:fill="auto"/>
            <w:vAlign w:val="center"/>
          </w:tcPr>
          <w:p w:rsidR="00C76000" w:rsidRPr="00A6088F" w:rsidRDefault="00C76000" w:rsidP="00985E8B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6000" w:rsidRPr="00A6088F" w:rsidRDefault="00C76000" w:rsidP="00985E8B">
            <w:r w:rsidRPr="00A6088F">
              <w:t>Pastatas – sandėlis Liepojos g. 41, Klaipėda (unik. Nr. 2197-5002-0080, plotas – 28,83 kv. m, pažymėjimas plane – 7F1p)</w:t>
            </w:r>
          </w:p>
        </w:tc>
      </w:tr>
      <w:tr w:rsidR="00C76000" w:rsidRPr="00A6088F" w:rsidTr="00985E8B">
        <w:trPr>
          <w:trHeight w:val="47"/>
        </w:trPr>
        <w:tc>
          <w:tcPr>
            <w:tcW w:w="593" w:type="dxa"/>
            <w:shd w:val="clear" w:color="auto" w:fill="auto"/>
            <w:vAlign w:val="center"/>
          </w:tcPr>
          <w:p w:rsidR="00C76000" w:rsidRPr="00A6088F" w:rsidRDefault="00C76000" w:rsidP="00985E8B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6000" w:rsidRPr="00A6088F" w:rsidRDefault="00C76000" w:rsidP="00985E8B">
            <w:r w:rsidRPr="00A6088F">
              <w:t>Pastatas – dujų ūkio dispečerinė Liepojos g. 41, Klaipėda (unik. Nr. 2197-5002-0048, plotas – 21,76 kv. m, pažymėjimas plane – 8H1p)</w:t>
            </w:r>
          </w:p>
        </w:tc>
      </w:tr>
      <w:tr w:rsidR="00C76000" w:rsidRPr="00A6088F" w:rsidTr="00985E8B">
        <w:trPr>
          <w:trHeight w:val="47"/>
        </w:trPr>
        <w:tc>
          <w:tcPr>
            <w:tcW w:w="593" w:type="dxa"/>
            <w:shd w:val="clear" w:color="auto" w:fill="auto"/>
            <w:vAlign w:val="center"/>
          </w:tcPr>
          <w:p w:rsidR="00C76000" w:rsidRPr="00A6088F" w:rsidRDefault="00C76000" w:rsidP="00985E8B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6000" w:rsidRPr="00A6088F" w:rsidRDefault="00C76000" w:rsidP="00985E8B">
            <w:r w:rsidRPr="00A6088F">
              <w:t>Pastatas – ligoninė Liepojos g. 41, Klaipėda (unik. Nr. 2197-5002-0074, plotas – 6312,62 kv. m, pažymėjimas plane – 1D2p)</w:t>
            </w:r>
          </w:p>
        </w:tc>
      </w:tr>
      <w:tr w:rsidR="00C76000" w:rsidRPr="00A6088F" w:rsidTr="00985E8B">
        <w:trPr>
          <w:trHeight w:val="47"/>
        </w:trPr>
        <w:tc>
          <w:tcPr>
            <w:tcW w:w="593" w:type="dxa"/>
            <w:shd w:val="clear" w:color="auto" w:fill="auto"/>
            <w:vAlign w:val="center"/>
          </w:tcPr>
          <w:p w:rsidR="00C76000" w:rsidRPr="00A6088F" w:rsidRDefault="00C76000" w:rsidP="00985E8B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6000" w:rsidRPr="00A6088F" w:rsidRDefault="00C76000" w:rsidP="00985E8B">
            <w:r w:rsidRPr="00A6088F">
              <w:t>Pastatas – ligoninė-akušerinis korpusas Liepojos g. 43, Klaipėda (unik. Nr. 2198-0001-8010, plotas – 11393,89 kv. m, pažymėjimas plane – 10D4p)</w:t>
            </w:r>
          </w:p>
        </w:tc>
      </w:tr>
      <w:tr w:rsidR="00C76000" w:rsidRPr="00A6088F" w:rsidTr="00985E8B">
        <w:trPr>
          <w:trHeight w:val="47"/>
        </w:trPr>
        <w:tc>
          <w:tcPr>
            <w:tcW w:w="593" w:type="dxa"/>
            <w:shd w:val="clear" w:color="auto" w:fill="auto"/>
            <w:vAlign w:val="center"/>
          </w:tcPr>
          <w:p w:rsidR="00C76000" w:rsidRPr="00A6088F" w:rsidRDefault="00C76000" w:rsidP="00985E8B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6000" w:rsidRPr="00A6088F" w:rsidRDefault="00C76000" w:rsidP="00985E8B">
            <w:r w:rsidRPr="00A6088F">
              <w:t xml:space="preserve">Pastatas – deguonies sandėlis Liepojos g. 43, Klaipėda (unik. Nr. 2198-0001-8021, užstatytas plotas – 57,00 kv. m, pažymėjimas plane – 11F1p) </w:t>
            </w:r>
          </w:p>
        </w:tc>
      </w:tr>
      <w:tr w:rsidR="00C76000" w:rsidRPr="00A6088F" w:rsidTr="00985E8B">
        <w:trPr>
          <w:trHeight w:val="47"/>
        </w:trPr>
        <w:tc>
          <w:tcPr>
            <w:tcW w:w="593" w:type="dxa"/>
            <w:shd w:val="clear" w:color="auto" w:fill="auto"/>
            <w:vAlign w:val="center"/>
          </w:tcPr>
          <w:p w:rsidR="00C76000" w:rsidRPr="00A6088F" w:rsidRDefault="00C76000" w:rsidP="00985E8B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6000" w:rsidRPr="00A6088F" w:rsidRDefault="00C76000" w:rsidP="00985E8B">
            <w:r w:rsidRPr="00A6088F">
              <w:t>Kiti inžineriniai statiniai – kiemo statiniai (kiemo aikštelė, tvora) Liepojos g. 43, Klaipėda (unik. Nr. 2198-0001-8032)</w:t>
            </w:r>
          </w:p>
        </w:tc>
      </w:tr>
      <w:tr w:rsidR="00C76000" w:rsidRPr="00A6088F" w:rsidTr="00985E8B">
        <w:trPr>
          <w:trHeight w:val="47"/>
        </w:trPr>
        <w:tc>
          <w:tcPr>
            <w:tcW w:w="593" w:type="dxa"/>
            <w:shd w:val="clear" w:color="auto" w:fill="auto"/>
            <w:vAlign w:val="center"/>
          </w:tcPr>
          <w:p w:rsidR="00C76000" w:rsidRPr="00A6088F" w:rsidRDefault="00C76000" w:rsidP="00985E8B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6000" w:rsidRPr="00A6088F" w:rsidRDefault="00C76000" w:rsidP="00985E8B">
            <w:r w:rsidRPr="00A6088F">
              <w:t>Pastatas – ligoninė Liepojos g. 49, Klaipėda (unik. Nr. 2198-8003-0018, plotas – 10533,06 kv. m, pažymėjimas plane – 1D5p)</w:t>
            </w:r>
          </w:p>
        </w:tc>
      </w:tr>
      <w:tr w:rsidR="00C76000" w:rsidRPr="00A6088F" w:rsidTr="00985E8B">
        <w:trPr>
          <w:trHeight w:val="47"/>
        </w:trPr>
        <w:tc>
          <w:tcPr>
            <w:tcW w:w="593" w:type="dxa"/>
            <w:shd w:val="clear" w:color="auto" w:fill="auto"/>
            <w:vAlign w:val="center"/>
          </w:tcPr>
          <w:p w:rsidR="00C76000" w:rsidRPr="00A6088F" w:rsidRDefault="00C76000" w:rsidP="00985E8B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6000" w:rsidRPr="00A6088F" w:rsidRDefault="00C76000" w:rsidP="00985E8B">
            <w:r w:rsidRPr="00A6088F">
              <w:t>Pastatas – spindulinės terapijos pastatas Liepojos g. 49, Klaipėda (unik. Nr. 2198-8003-0029, plotas – 826,13 kv. m, pažymėjimas plane – 2D1p)</w:t>
            </w:r>
          </w:p>
        </w:tc>
      </w:tr>
      <w:tr w:rsidR="00C76000" w:rsidRPr="00A6088F" w:rsidTr="00985E8B">
        <w:trPr>
          <w:trHeight w:val="47"/>
        </w:trPr>
        <w:tc>
          <w:tcPr>
            <w:tcW w:w="593" w:type="dxa"/>
            <w:shd w:val="clear" w:color="auto" w:fill="auto"/>
            <w:vAlign w:val="center"/>
          </w:tcPr>
          <w:p w:rsidR="00C76000" w:rsidRPr="00A6088F" w:rsidRDefault="00C76000" w:rsidP="00985E8B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6000" w:rsidRPr="00A6088F" w:rsidRDefault="00C76000" w:rsidP="00985E8B">
            <w:r w:rsidRPr="00A6088F">
              <w:t>Kiti inžineriniai statiniai – kiemo statiniai (kiemo aikštelė, tvora) Liepojos g. 49, Klaipėda (unik. Nr. 2198-8003-0047)</w:t>
            </w:r>
          </w:p>
        </w:tc>
      </w:tr>
      <w:tr w:rsidR="00C76000" w:rsidRPr="00A6088F" w:rsidTr="00985E8B">
        <w:trPr>
          <w:trHeight w:val="47"/>
        </w:trPr>
        <w:tc>
          <w:tcPr>
            <w:tcW w:w="593" w:type="dxa"/>
            <w:shd w:val="clear" w:color="auto" w:fill="auto"/>
            <w:vAlign w:val="center"/>
          </w:tcPr>
          <w:p w:rsidR="00C76000" w:rsidRPr="00A6088F" w:rsidRDefault="00C76000" w:rsidP="00985E8B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6000" w:rsidRPr="00A6088F" w:rsidRDefault="00C76000" w:rsidP="00985E8B">
            <w:r w:rsidRPr="00A6088F">
              <w:t xml:space="preserve">Pastatas – ūkinis pastatas Liepojos g. 49, Klaipėda (unik. Nr. 2198-8003-0030, užstatytas plotas – 70,00 kv. m, pažymėjimas plane – 3I1p) </w:t>
            </w:r>
          </w:p>
        </w:tc>
      </w:tr>
      <w:tr w:rsidR="00C76000" w:rsidRPr="00A6088F" w:rsidTr="00985E8B">
        <w:trPr>
          <w:trHeight w:val="47"/>
        </w:trPr>
        <w:tc>
          <w:tcPr>
            <w:tcW w:w="593" w:type="dxa"/>
            <w:shd w:val="clear" w:color="auto" w:fill="auto"/>
            <w:vAlign w:val="center"/>
          </w:tcPr>
          <w:p w:rsidR="00C76000" w:rsidRPr="00A6088F" w:rsidRDefault="00C76000" w:rsidP="00985E8B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6000" w:rsidRPr="00A6088F" w:rsidRDefault="00C76000" w:rsidP="00985E8B">
            <w:r w:rsidRPr="00A6088F">
              <w:t>Pastatas – ligoninė Liepojos g. 39, Klaipėda  (unik. Nr. 2198-3001-1010, plotas – 10390,59 kv. m, pažymėjimas plane – 1D3b)</w:t>
            </w:r>
          </w:p>
        </w:tc>
      </w:tr>
      <w:tr w:rsidR="00C76000" w:rsidRPr="00A6088F" w:rsidTr="00985E8B">
        <w:trPr>
          <w:trHeight w:val="47"/>
        </w:trPr>
        <w:tc>
          <w:tcPr>
            <w:tcW w:w="593" w:type="dxa"/>
            <w:shd w:val="clear" w:color="auto" w:fill="auto"/>
            <w:vAlign w:val="center"/>
          </w:tcPr>
          <w:p w:rsidR="00C76000" w:rsidRPr="00A6088F" w:rsidRDefault="00C76000" w:rsidP="00985E8B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6000" w:rsidRPr="00A6088F" w:rsidRDefault="00C76000" w:rsidP="00985E8B">
            <w:r w:rsidRPr="00A6088F">
              <w:t>Kiti inžineriniai statiniai – kiemo statiniai (kiemo aikštelė, tvora, atraminė sienelė) Liepojos g. 39, Klaipėda (unik. Nr. 2198-3001-1021)</w:t>
            </w:r>
          </w:p>
        </w:tc>
      </w:tr>
    </w:tbl>
    <w:p w:rsidR="00C76000" w:rsidRPr="00A6088F" w:rsidRDefault="00C76000" w:rsidP="00C76000">
      <w:pPr>
        <w:rPr>
          <w:b/>
        </w:rPr>
      </w:pPr>
    </w:p>
    <w:p w:rsidR="00C76000" w:rsidRDefault="00C76000" w:rsidP="00C76000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C76000" w:rsidRPr="00A6088F" w:rsidRDefault="00C76000" w:rsidP="00C76000">
      <w:pPr>
        <w:jc w:val="center"/>
        <w:rPr>
          <w:b/>
        </w:rPr>
      </w:pPr>
      <w:r w:rsidRPr="00A6088F">
        <w:rPr>
          <w:b/>
        </w:rPr>
        <w:lastRenderedPageBreak/>
        <w:t>VŠĮ KLAIPĖDOS UNIVERSITETINEI LIGONINEI PERDUODAMO ILGALAIKIO MATERIALIOJO TURTO SĄRAŠAS</w:t>
      </w:r>
    </w:p>
    <w:p w:rsidR="00C76000" w:rsidRPr="00A6088F" w:rsidRDefault="00C76000" w:rsidP="00C7600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1056"/>
        <w:gridCol w:w="6514"/>
        <w:gridCol w:w="1476"/>
      </w:tblGrid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jc w:val="center"/>
              <w:rPr>
                <w:b/>
              </w:rPr>
            </w:pPr>
            <w:r w:rsidRPr="00A6088F">
              <w:rPr>
                <w:b/>
              </w:rPr>
              <w:t>Eil. Nr.</w:t>
            </w:r>
          </w:p>
        </w:tc>
        <w:tc>
          <w:tcPr>
            <w:tcW w:w="1056" w:type="dxa"/>
            <w:vAlign w:val="center"/>
          </w:tcPr>
          <w:p w:rsidR="00985E8B" w:rsidRPr="00A6088F" w:rsidRDefault="00985E8B" w:rsidP="00985E8B">
            <w:pPr>
              <w:jc w:val="center"/>
              <w:rPr>
                <w:b/>
              </w:rPr>
            </w:pPr>
            <w:r w:rsidRPr="00A6088F">
              <w:rPr>
                <w:b/>
              </w:rPr>
              <w:t>Inven-torinis</w:t>
            </w:r>
          </w:p>
          <w:p w:rsidR="00985E8B" w:rsidRPr="00A6088F" w:rsidRDefault="00985E8B" w:rsidP="00985E8B">
            <w:pPr>
              <w:jc w:val="center"/>
              <w:rPr>
                <w:b/>
              </w:rPr>
            </w:pPr>
            <w:r w:rsidRPr="00A6088F">
              <w:rPr>
                <w:b/>
              </w:rPr>
              <w:t>Nr.</w:t>
            </w:r>
          </w:p>
        </w:tc>
        <w:tc>
          <w:tcPr>
            <w:tcW w:w="6514" w:type="dxa"/>
            <w:shd w:val="clear" w:color="auto" w:fill="auto"/>
            <w:vAlign w:val="center"/>
          </w:tcPr>
          <w:p w:rsidR="00985E8B" w:rsidRPr="00A6088F" w:rsidRDefault="00985E8B" w:rsidP="00985E8B">
            <w:pPr>
              <w:jc w:val="center"/>
              <w:rPr>
                <w:b/>
              </w:rPr>
            </w:pPr>
            <w:r w:rsidRPr="00A6088F">
              <w:rPr>
                <w:b/>
              </w:rPr>
              <w:t>Perduodamo turto pavadinimas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85E8B" w:rsidRPr="00A6088F" w:rsidRDefault="00985E8B" w:rsidP="00985E8B">
            <w:pPr>
              <w:jc w:val="center"/>
              <w:rPr>
                <w:b/>
              </w:rPr>
            </w:pPr>
            <w:r>
              <w:rPr>
                <w:b/>
              </w:rPr>
              <w:t>Į</w:t>
            </w:r>
            <w:r w:rsidRPr="00A6088F">
              <w:rPr>
                <w:b/>
              </w:rPr>
              <w:t>sigijimo vertė (Eur)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150002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Traktoriaus priekaba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712,18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044210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Spinta, 4-ių dalių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527,98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044220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Spinta rūbams, 7-ių dalių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781,39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044410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Kampelis „JOTULĖ“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309,89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053560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Spinta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340,30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053570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Spinta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340,30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053580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Spinta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340,30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055520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Spintelė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346,96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7000063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 xml:space="preserve">Spinta stumdomomis durimis 330x39x210 cm ant kojelių 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1443,03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7000064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 xml:space="preserve">Spinta su stumdomomis durimis 197x49x210 cm ant kojelių 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747,06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7000065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 xml:space="preserve">Spinta stumdomomis durimis 257x39x210 cm ant kojelių 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1337,81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7000066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 xml:space="preserve">Spinta stumdomomis durimis 200x39x210 cm ant kojelių 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747,07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7000067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 xml:space="preserve">Spinta stumdomomis durimis 352x39x210 cm ant kojelių 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1608,38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7000068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 xml:space="preserve">Spinta stumdomomis durimis 182x49x122 cm ant kojelių 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747,07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7000143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Spinta atidaromomis durimis 90x40x120 cm ant kojelių (Universitetinei ligoninei)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747,07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020010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Skulptūra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3339,03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020011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Skulptūra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5761,12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023620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Hidraulinis vežimėlis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434,43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025560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Stelažas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357,10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044290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Paveikslas „PAJŪRIO KOPOS“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480,19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044300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Paveikslas „NATIURMORTAS“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419,08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051960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Paveikslas „DŪŽTANTI BANGA“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419,08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055580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Stelažas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357,10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055590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Stelažas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357,10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056970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Paveikslas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628,48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004532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Dekoratyviniai vartai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594,01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020030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Asfaltas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35,62</w:t>
            </w:r>
          </w:p>
        </w:tc>
      </w:tr>
      <w:tr w:rsidR="00985E8B" w:rsidRPr="00A6088F" w:rsidTr="00FC3035">
        <w:trPr>
          <w:trHeight w:val="341"/>
        </w:trPr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020070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Grindinys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444,86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020080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Grindinys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31678,93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020090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Grindinys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1266,22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020100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Bortai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62,56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020110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Bortai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43,15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020111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Tvora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12674,06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020180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Grindinys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14426,26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020190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Grindinys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7915,32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020201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Tvora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1746,41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020210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Bortai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2976,42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020220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Bortai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1206,27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002034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Treniruoklis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3197,12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002053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Klinikinis audiometras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4015,58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002062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Elektropeilis „MARTIN-200“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12111,62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002066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Duodenoskopas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16474,75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002069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Aptarnavimo prietaisas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305,55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002279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Prietaisas lazerinei magnetinei terapijai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794,43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002423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Echnokamera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10181,59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002772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Kaulų apdirbimo aparatas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13086,77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002990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Fetalmonitorius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11132,41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007009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Infuzinė pompa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3392,03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020701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Daržovių pjaustymo mašina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362,31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022160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Katilas „300L“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923,89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022620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Mėsos malimo mašina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558,68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050380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Sterilizatorius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305,55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050460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Termostatas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357,97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051969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Sterilizatorius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1056,24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052190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Reflektometras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344,94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052230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Reflektometras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493,22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053160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Džiovinimo spinta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898,98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9001718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9001719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9001720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9001721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9001722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9001723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9001724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9001725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9001726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9001727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9001728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9001729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9001730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9001731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9001732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9001733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9001734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9001735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9001736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9001737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9001738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9001739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9001740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9001741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9001742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9001743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9001744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9001745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9001746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9001747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9001748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9001749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9001750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9001751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9001752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9001753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9001754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9001755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9001756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9001757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9001758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9001759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9001760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9001761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9001762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9001763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9001764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9001765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9001766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9001767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9001768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9001769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9001770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9001771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9001772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9001774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9001775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9001777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9001778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9001779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9001780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9001781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9001782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9001783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9001784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9001785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9001786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9001787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9001788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9001789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9001790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9001791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9001792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9001793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9001794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9001795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9001796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9001797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9001798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9001799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9001800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9001801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9001802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9001803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9001804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9001805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9001806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9001807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9001808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9001809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9001810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9001811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9001812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9001813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9001814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9001815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9001816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9001817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9001818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9001819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9001820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9001821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9001822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9001823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9001824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9001825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9001826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9001827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9001828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9001829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9001830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9001831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9001832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9001833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9001834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9001835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9001836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9001837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9001838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9001839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9001840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9001841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9001842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9001843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9001844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9001845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9001846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9001847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9001848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9001849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9001850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9001851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9001852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9001853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9001854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9001855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9001856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9001857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9001858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9001859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9001860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9001861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9001862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9001863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9001864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9001865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9001866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9001867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9001868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9001869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9001870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9001871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9001872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9001873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9001874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9001875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9001876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9001877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9001878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9001879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9001880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9001881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9001882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9001883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9001884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9001885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9001886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9001887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9001888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9001889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9001890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9001891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9001892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9001893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9001894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9001895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9001896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9001897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9001898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9001899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9001900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9001901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9001902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9001903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9001904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9001905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9001906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9001907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9001908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9001909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9001910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9001911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9001912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9001913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9001914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9001915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9001916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9001917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9001918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9001919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9001920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9001921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9001922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9001923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9001924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9001925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9001926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9001927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9001928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9001929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9001930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9001931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9001932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9001933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9001934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9001935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9001936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9001937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9001938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9001942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9001943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9001944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9001945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9001946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9001947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9001948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9001949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9001950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9001951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Stacionarus kompiuteris „HP Compag“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450,43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9001954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Lazerinis spausdintuvas „KonicaMinolta PagePro 1390“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427,19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9001955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Techninė įranga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23697,59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9002028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Nešiojamasis kompiuteris „Lenovo ThinkPad X61“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1307,20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002016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„DHS“ įrankių rinkinys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11980,71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002031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Endero įrankių rinkinys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764,60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002114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E1637B">
              <w:t>Kombinuotas vežimėlis</w:t>
            </w:r>
            <w:r>
              <w:t xml:space="preserve"> </w:t>
            </w:r>
            <w:r w:rsidRPr="00E1637B">
              <w:t>/</w:t>
            </w:r>
            <w:r>
              <w:t xml:space="preserve"> </w:t>
            </w:r>
            <w:r w:rsidRPr="00E1637B">
              <w:t>vežimėlis-staliukas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305,55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002126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E1637B" w:rsidRDefault="00985E8B" w:rsidP="00985E8B">
            <w:r w:rsidRPr="00E1637B">
              <w:t>Šviesolaidis (šviesolaidis su šviesos šaltiniu)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375,35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002128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Lempa, plyšinė</w:t>
            </w:r>
            <w:r>
              <w:t xml:space="preserve"> 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2042,69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002590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Šviesolaidis su šviesos šaltiniu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375,35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002950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Reanimacinis stalelis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21799,99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002980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Kraujo dujų analizatorius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53601,42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043360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Operacinis rinkinys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406,05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053221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Kaulų laikiklių komplektas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576,05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054150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Apsauginis apžiūros stiklas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4683,16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054211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Distiliatorius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955,75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070105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Neurochirurginis rinkinys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1610,58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070176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Komplektas naujagimių reanimacijai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2625,70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070178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Operacinis rinkinys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406,05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070180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Topografinis kompiuteris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651879,63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070181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Neurochirurginis rinkinys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1610,58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070295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Operacinis stalas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580,40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070297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Operacinis stalas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580,40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7000142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 xml:space="preserve">Narkozės aparatas su monitoravimo sistema 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72382,20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7000235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Frakcion</w:t>
            </w:r>
            <w:r>
              <w:t>u</w:t>
            </w:r>
            <w:r w:rsidRPr="00A6088F">
              <w:t xml:space="preserve">oto vakuumo garo sterilizatorius su pakuočių pjaustymo ir rotacinio siūlėtuvo įrenginiu  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112770,00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7000236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 xml:space="preserve">Dvipusė automatinė 5 lygių instrumentų plovimo-dezinfekavimo mašina su džiovinimu ir priedais 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32029,00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7000664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Greitaeigė dvipusė automatinė 5 lygių instrumentų plovimo-dezinfekavimo mašina su džiovinimu ir priedais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44999,00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7000665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Greitaeigė dvipusė automatinė 5 lygių instrumentų plovimo-dezinfekavimo mašina su džiovinimu ir priedais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44999,00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7000666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Dvipusis montuojamas į vieną sieną 8 „STV“ frakcionuoto vakuumo garo sterilizatorius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119980,00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7000669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Narkozės aparatas „Intellisave AX700“ su monitoravimo sistema „Pulsioflex“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62496,50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7000670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Narkozės aparatas „Intellisave AX700“ su monitoravimo sistema „Pulsioflex“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62496,50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7000673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Dvipusis montuojamas į vieną sieną 8 STV frakcionuoto vakuumo garo  ir žemos temperatūros sterilizatorius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154698,00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7000748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 xml:space="preserve">Anestezijos aparatas su monitoravimo sistema 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45000,00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7000749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 xml:space="preserve">Anestezijos aparatas su monitoravimo sistema  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45000,00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7000767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 xml:space="preserve">Greitaeigė plovimo-dezinfekavimo mašina „Getinge WD46 Turbo, 46T-5“ 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39980,00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7000768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Greitaeigė plovimo-dezinfekavimo mašina „Getinge WD46 Turbo, 46T-5“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39980,00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7000769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Vėžimėlių plovimo įranga „Getinge 9100 serija, modelis 9125“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198820,00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7000770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Dezinfekcijos kamera „DK-1“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8320,00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7000772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 xml:space="preserve">Ultragarso aparatas „EDGE II“ 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89000,00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7000783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 xml:space="preserve">Greitaeigė plovimo-dezinfekavimo mašina „Getinge WD46 Turbo, 46T-5“ 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51980,00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7000784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 xml:space="preserve">Smegenų oksigenacijos monitoravimo sistema 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59000,00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7000785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 xml:space="preserve">Deguonies terapijos apartas didelės tėkmės „MEKIS Co Ltd., HFT-500“ 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9057,85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7000884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Instrumentinis staliukas su 2 lentynomis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610,06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7000885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Instrumentinis staliukas su 2 lentynomis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610,06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7000886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Instrumentinis staliukas su 2 lentynomis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610,06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7000887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Instrumentinis staliukas su 2 lentynomis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610,06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7000888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Instrumentinis staliukas su 2 lentynomis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610,06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7000889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„Mayo“ tipo instrumentinis staliukas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644,68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7000890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„Mayo“ tipo instrumentinis staliukas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644,68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7000891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„Mayo“ tipo instrumentinis staliukas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644,68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7000892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„Mayo“ tipo instrumentinis staliukas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644,68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7000893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„Mayo“ tipo instrumentinis staliukas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644,68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7000894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Anesteziologo vežimėliai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2225,63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7000895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Anesteziologo vežimėliai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2225,63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7000896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Anesteziologo vežimėliai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2225,63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7000897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Anesteziologo vežimėliai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2225,63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7000898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Anesteziologo vežimėliai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2225,63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7000908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 xml:space="preserve">Reguliuojamo aukščio operacinės kėdė  komplekte 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631,49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7000909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 xml:space="preserve">Reguliuojamo aukščio operacinės kėdė  komplekte 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631,49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7000910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 xml:space="preserve">Reguliuojamo aukščio operacinės kėdė  komplekte 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631,49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7000911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 xml:space="preserve">Reguliuojamo aukščio operacinės kėdė  komplekte 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631,49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7000912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 xml:space="preserve">Anestezijos ir instrumentinis staliukas  komplekte 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609,28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7000913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 xml:space="preserve">Anestezijos ir instrumentinis staliukas  komplekte 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609,28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7000914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Anestezijos ir instrumentinis staliukas  komplekte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609,28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7000915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Anestezijos ir instrumentinis staliukas  komplekte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609,28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7000916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Anestezijos ir instrumentinis staliukas  komplekte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609,28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7000917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Anestezijos ir instrumentinis staliukas  komplekte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609,28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7000918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Anestezijos ir instrumentinis staliukas  komplekte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609,28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7000919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Anestezijos ir instrumentinis staliukas  komplekte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609,28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7000920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Anestezijos ir instrumentinis staliukas  komplekte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609,28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7000921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Anestezijos ir instrumentinis staliukas  komplekte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609,28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7000922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Anestezijos ir instrumentinis staliukas  komplekte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609,28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7000923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Anestezijos ir instrumentinis staliukas  komplekte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609,28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7000924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 xml:space="preserve">Vienos pakopos laiptelis ir stovai komplekte  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613,72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7000925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 xml:space="preserve">Vienos pakopos laiptelis ir stovai komplekte  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613,72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7000926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 xml:space="preserve">Vienos pakopos laiptelis ir stovai komplekte  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613,72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7000927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 xml:space="preserve">Vienos pakopos laiptelis ir stovai komplekte  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613,72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7000928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 xml:space="preserve">Vienos pakopos laiptelis ir stovai komplekte  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613,72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7000929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 xml:space="preserve">Vienos pakopos laiptelis ir stovai komplekte  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613,72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7000930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 xml:space="preserve">Vienos pakopos laiptelis ir stovai komplekte  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613,72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7000931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 xml:space="preserve">Vienos pakopos laiptelis ir stovai komplekte  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613,72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7000932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 xml:space="preserve">Vienos pakopos laiptelis ir stovai komplekte  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613,72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7000933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 xml:space="preserve">Vienos pakopos laiptelis ir stovai komplekte  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613,72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7000934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 xml:space="preserve">Vienos pakopos laiptelis ir stovai komplekte  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613,72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7000935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 xml:space="preserve">Vienos pakopos laiptelis ir stovai komplekte  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613,72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7000936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 xml:space="preserve">Vienos pakopos laiptelis ir stovai komplekte  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613,72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9001666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Staliukas, 3-jų lentynų, ratukinis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514,08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9001667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Staliukas, 3-jų lentynų, ratukinis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514,08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9001668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Staliukas, 3-jų lentynų, ratukinis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514,37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9001669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Staliukas, 3-jų lentynų, ratukinis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514,37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9001670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Staliukas, 3-jų lentynų, ratukinis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514,37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9001671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Staliukas, 3-jų lentynų, ratukinis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514,37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9001672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Staliukas, 3-jų lentynų, ratukinis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514,37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9001673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Analitinės svarstyklės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3041,59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9001674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Mikroskopas „BX 40“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5844,82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9001675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Mikroskopas „BX 40“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5844,82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9001676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Mikroskopas „BX 40“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5845,11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9001677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Mikroskopas „BX 40“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23310,94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9001678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Vonelė histologinių pjūvių išlyginimui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390,99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9001679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Vonelė histologinių pjūvių išlyginimui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390,99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9001680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Vonelė histologinių pjūvių išlyginimui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390,99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9001681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Vonelė histologinių pjūvių išlyginimui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390,99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9001682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Mikroskopas šviesinei mikroskopijai, binokuliaras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1499,07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9001683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Mikroskopas šviesinei mikroskopijai, binokuliaras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1499,07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9001687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Kvėpavimo narkozės aparatas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21277,80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9001688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Portatyvinis rentgeno aparatas „Omega“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82571,83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9001689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Ortopedinis operacinis stalas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13667,46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9001690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Ortopedinis operacinis stalas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13667,46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9001693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Histologinis preparatų dažymo aparatas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18758,11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9001695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Aparatas audinių apdorojimui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45760,54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9001697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Termostatas-inkubatorius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1100,56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9001698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Termostatas-inkubatorius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1100,56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9001700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Oftalmoskopas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4752,95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9001701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Mikroskopas „Olympus“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2803,20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9001702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Kriotomas</w:t>
            </w:r>
            <w:r>
              <w:t xml:space="preserve"> </w:t>
            </w:r>
            <w:r w:rsidRPr="00A6088F">
              <w:t>„Shandon“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13979,52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9001703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Mikrotomas-kriostatas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6386,12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9001704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Spindulinės terapijos virtualios simuliacijos sistema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999331,69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9001705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Švirkštinė pompa „SP-12SPRO“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851,48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9001706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Įranga neuroendoskopinėms galvos ir stuburo operacijoms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94125,70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9001708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Diskusinis dvigalvis mikroskopas „OLYMPUS Bx51TF“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8611,90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9001711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Šaldymo stalelis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2280,76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9001712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Šaldymo stalelis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2280,76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9001713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„Inteli Vue MP30“ paciento stebėjimo monitorius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8978,22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9001957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Dializės aparatas „Dialog“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11030,18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9001958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Pulsoksimetras su davikliais ir tvirtinimo juostele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3056,36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9001959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Pusiau automatinis rotacinis mikrotomas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8483,55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9001960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Pusiau automatinis rotacinis mikrotomas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8483,84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9001961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Pusiau automatinis rotacinis mikrotomas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8483,84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9001962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Dializės įranga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26065,80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9001963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Vaisiaus monitorius „Philips“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4723,70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9001964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Siurblys „Vacuson 60C“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2538,23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9001965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Siurblys „Vacuson 60C“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2538,23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9001966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Siurblys „Vacuson 60C“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2538,23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9001967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Siurblys „Vacuson 60C“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2537,94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9001968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Dirbtinis kvėpavimo aparatas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28476,89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9001974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Defibriliatorius „Cardio“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9553,70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9001975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Defibriliatorius „Cardio“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9553,70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9001976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>Defibriliatorius „Cardio“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9553,99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9001978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Papildomo apšvietimo lempa MD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1013,67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9001979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Fototerapijos lempa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4053,52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9001980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Švirkštinis siurblys „Aitec 2015“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1064,35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9001981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Švirkštinis siurblys „Aitec 2015“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1064,35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9001982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Aparatas „Echascreen“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3041,01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9001983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Siurblys „IP-520S V577“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942,71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9001984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Elektroterapijos prietaisas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1490,09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9001985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Naujagimio apžiūros rinkinys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298,02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9001986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Kūdikių raidos „Beili“ skalė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1435,36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9001987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Ventiliatorius „Bear Cub“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11555,84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9001988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Ultragarso terapijos prietaisas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1368,45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9001989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Operacinis stalas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34048,31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9001990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Garų sterilizatorius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4952,50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9001991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Pakavimo stalas su stalčiais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724,63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9001992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Pakavimo stalas su stalčiais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724,63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9001993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Stalas, manipuliacinis, su stalčiais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668,44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9001994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Stalas, manipuliacinis, su stalčiais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668,44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9001995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Stalas, manipuliacinis, su stalčiais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668,73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9001996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Operacinis šviestuvas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16079,12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9001997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Operacinis šviestuvas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16079,12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9001998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Mobilus operacinis šviestuvas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9285,80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9001999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Mobilus operacinis šviestuvas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9286,09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9002001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Ultragarsinis portatyvinis transkraijinis dopleris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23169,60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9002002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„Akanoshi“ tipo branduolį dalijantis pincetas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460,50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9002003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„Akanoshi“ tipo branduolį dalijantis pincetas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460,50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9002004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Transportinis „DPV“ aparatas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10126,56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9002005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Pulsoksimetras „Massimo“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3162,65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9002006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Naujagimių reanimacijos šildomas stalas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8666,88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9002007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Manipuliacinis stalelis su 2 stalčiais 4 ratukų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566,50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9002008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Operacinis bešešėlinis šviestuvas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16079,12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9002009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Anestezijos spintelė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3763,90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9002010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Stalas su traukos spinta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9227,29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9002011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Oftalmolaginis instrumentų rinkinys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686,69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9002012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Cito-centrifūga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3185,82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9002013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Švirkštinis siurblys „Aitecs“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1213,36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9002014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Švirkštinis siurblys „Aitecs“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1213,36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9002015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Kamera „Evolution IC“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2005,06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9002016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Pulsoksimetras „Massimo“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2600,79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9002017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Pulsoksimetras „Massimo“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2600,79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9002018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Baktriocidinis šviestuvas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1824,61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9002020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Portatyvinis elektroencefalografas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28889,60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9002022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Oftalmologinis lazeris „Iridex Oculight TX“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15694,72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9002023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Apsauginis filtras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1071,35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9002024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Apsauginis filtras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1071,35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9001564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9001565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9001566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9001567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9001568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9001569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9001570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9001571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9001572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9001573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9001574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9001575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9001576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9001577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9001578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9001579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9001580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9001581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9001582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9001583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9001584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9001585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9001586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9001587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9001588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9001589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9001590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9001591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9001592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9001593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9001594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9001595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9001596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9001597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9001598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9001599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9001600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9001601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9001602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9001603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9001604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9001605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9001606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9001607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9001608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9001609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9001610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9001611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9001612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9001613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9001614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9001615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9001616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9001617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9001618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9001619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9001620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9001621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9001622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9001623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9001624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9001625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9001626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9001627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9001628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9001629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9001630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9001631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9001632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9001633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9001634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9001635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9001636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9001637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9001638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9001639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9001640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9001641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9001642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9001643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9001644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9001645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9001646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9001647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9001648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Ligoninės informacinės sistemos konkurencinė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0,34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9001649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„MDS Connect“ sąsajų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4530,95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9001650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„MDS Connect“ sąsajų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4530,95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9001651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„Oracle DB“ vieno procesoriaus licencija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11179,55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9001652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 xml:space="preserve">Statistinės posistemės „AME Health Dataminer“ licencija 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3045,16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9001653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 xml:space="preserve">Statistinės posistemės „AME Health Dataminer“ licencija 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3045,16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9001654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 xml:space="preserve">Statistinės posistemės „AME Health Dataminer“ licencija 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3045,16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9001655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 xml:space="preserve">Statistinės posistemės „AME Health Dataminer“ licencija 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3045,16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9001656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 xml:space="preserve">Statistinės posistemės „AME Health Dataminer“ licencija 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3045,16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9001657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 xml:space="preserve">Statistinės posistemės „AME Health Dataminer“ licencija 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3045,16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9001658</w:t>
            </w:r>
          </w:p>
        </w:tc>
        <w:tc>
          <w:tcPr>
            <w:tcW w:w="6514" w:type="dxa"/>
            <w:shd w:val="clear" w:color="FFFFFF" w:fill="FFFFFF"/>
          </w:tcPr>
          <w:p w:rsidR="00985E8B" w:rsidRPr="00A6088F" w:rsidRDefault="00985E8B" w:rsidP="00985E8B">
            <w:r w:rsidRPr="00A6088F">
              <w:t xml:space="preserve">Statistinės posistemės „AME Health Dataminer“ licencija 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3045,16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9001659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 xml:space="preserve">Programinė įranga 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663267,96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9001714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Reanimobilis „Volkswagen Transporter“, valst. Nr. ENU 482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67346,21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9001715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Automobilis „Volkswagen Transporter“ su medicinine įranga, valst. Nr. EFS 803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138586,32</w:t>
            </w:r>
          </w:p>
        </w:tc>
      </w:tr>
      <w:tr w:rsidR="00985E8B" w:rsidRPr="00A6088F" w:rsidTr="00FC3035">
        <w:tc>
          <w:tcPr>
            <w:tcW w:w="583" w:type="dxa"/>
            <w:shd w:val="clear" w:color="auto" w:fill="auto"/>
            <w:vAlign w:val="center"/>
          </w:tcPr>
          <w:p w:rsidR="00985E8B" w:rsidRPr="00A6088F" w:rsidRDefault="00985E8B" w:rsidP="00985E8B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9001716</w:t>
            </w:r>
          </w:p>
        </w:tc>
        <w:tc>
          <w:tcPr>
            <w:tcW w:w="6514" w:type="dxa"/>
            <w:shd w:val="clear" w:color="FFFFFF" w:fill="FFFFFF"/>
            <w:vAlign w:val="center"/>
          </w:tcPr>
          <w:p w:rsidR="00985E8B" w:rsidRPr="00A6088F" w:rsidRDefault="00985E8B" w:rsidP="00985E8B">
            <w:r w:rsidRPr="00A6088F">
              <w:t>Automobilis „Volkswagen Transporter“ su medicinine įranga, valst. Nr. EFS 806</w:t>
            </w:r>
          </w:p>
        </w:tc>
        <w:tc>
          <w:tcPr>
            <w:tcW w:w="1476" w:type="dxa"/>
            <w:shd w:val="clear" w:color="FFFFFF" w:fill="FFFFFF"/>
            <w:vAlign w:val="center"/>
          </w:tcPr>
          <w:p w:rsidR="00985E8B" w:rsidRPr="00A6088F" w:rsidRDefault="00985E8B" w:rsidP="00985E8B">
            <w:pPr>
              <w:jc w:val="center"/>
            </w:pPr>
            <w:r w:rsidRPr="00A6088F">
              <w:t>121208,75</w:t>
            </w:r>
          </w:p>
        </w:tc>
      </w:tr>
      <w:tr w:rsidR="00041E45" w:rsidRPr="00A6088F" w:rsidTr="00FC3035">
        <w:tc>
          <w:tcPr>
            <w:tcW w:w="583" w:type="dxa"/>
            <w:shd w:val="clear" w:color="auto" w:fill="auto"/>
            <w:vAlign w:val="center"/>
          </w:tcPr>
          <w:p w:rsidR="00041E45" w:rsidRPr="00A6088F" w:rsidRDefault="00041E45" w:rsidP="00041E45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1E45" w:rsidRDefault="00041E45" w:rsidP="00041E45">
            <w:pPr>
              <w:jc w:val="center"/>
              <w:rPr>
                <w:sz w:val="22"/>
                <w:szCs w:val="22"/>
              </w:rPr>
            </w:pPr>
            <w:r>
              <w:t>7001055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1E45" w:rsidRPr="00985E8B" w:rsidRDefault="00041E45" w:rsidP="00041E45">
            <w:r w:rsidRPr="00985E8B">
              <w:t>Linijinio greitintuvo „TrueBeam“ komplektas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1E45" w:rsidRPr="008E6965" w:rsidRDefault="00041E45" w:rsidP="00041E45">
            <w:pPr>
              <w:jc w:val="center"/>
            </w:pPr>
            <w:r w:rsidRPr="008E6965">
              <w:t>3899830,00</w:t>
            </w:r>
          </w:p>
        </w:tc>
      </w:tr>
      <w:tr w:rsidR="00041E45" w:rsidRPr="00A6088F" w:rsidTr="00FC3035">
        <w:tc>
          <w:tcPr>
            <w:tcW w:w="583" w:type="dxa"/>
            <w:shd w:val="clear" w:color="auto" w:fill="auto"/>
            <w:vAlign w:val="center"/>
          </w:tcPr>
          <w:p w:rsidR="00041E45" w:rsidRPr="00A6088F" w:rsidRDefault="00041E45" w:rsidP="00041E45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1E45" w:rsidRDefault="00041E45" w:rsidP="00041E45">
            <w:pPr>
              <w:jc w:val="center"/>
              <w:rPr>
                <w:sz w:val="22"/>
                <w:szCs w:val="22"/>
              </w:rPr>
            </w:pPr>
            <w:r>
              <w:t>7001061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1E45" w:rsidRPr="00985E8B" w:rsidRDefault="00041E45" w:rsidP="00041E45">
            <w:r w:rsidRPr="00985E8B">
              <w:t>„GAMA“ kamera „AnyScan SC“ (gamintojas „Mediso“)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1E45" w:rsidRPr="008E6965" w:rsidRDefault="00041E45" w:rsidP="00041E45">
            <w:pPr>
              <w:jc w:val="center"/>
            </w:pPr>
            <w:r w:rsidRPr="008E6965">
              <w:t>1299580,00</w:t>
            </w:r>
          </w:p>
        </w:tc>
      </w:tr>
      <w:tr w:rsidR="00041E45" w:rsidRPr="00A6088F" w:rsidTr="00FC3035">
        <w:tc>
          <w:tcPr>
            <w:tcW w:w="8153" w:type="dxa"/>
            <w:gridSpan w:val="3"/>
          </w:tcPr>
          <w:p w:rsidR="00041E45" w:rsidRPr="00A6088F" w:rsidRDefault="00041E45" w:rsidP="00041E45">
            <w:pPr>
              <w:jc w:val="center"/>
              <w:rPr>
                <w:b/>
              </w:rPr>
            </w:pPr>
            <w:r w:rsidRPr="00A6088F">
              <w:rPr>
                <w:b/>
              </w:rPr>
              <w:t>Iš viso:</w:t>
            </w:r>
          </w:p>
        </w:tc>
        <w:tc>
          <w:tcPr>
            <w:tcW w:w="1476" w:type="dxa"/>
            <w:vAlign w:val="center"/>
          </w:tcPr>
          <w:p w:rsidR="00041E45" w:rsidRPr="00FC3035" w:rsidRDefault="00FC3035" w:rsidP="00FC3035">
            <w:pPr>
              <w:jc w:val="center"/>
              <w:rPr>
                <w:color w:val="000000"/>
              </w:rPr>
            </w:pPr>
            <w:r w:rsidRPr="00FC3035">
              <w:rPr>
                <w:color w:val="000000"/>
              </w:rPr>
              <w:t>10414253,34</w:t>
            </w:r>
          </w:p>
        </w:tc>
      </w:tr>
    </w:tbl>
    <w:p w:rsidR="00C76000" w:rsidRDefault="00C76000" w:rsidP="00C76000">
      <w:pPr>
        <w:jc w:val="center"/>
        <w:rPr>
          <w:b/>
        </w:rPr>
      </w:pPr>
    </w:p>
    <w:p w:rsidR="00C76000" w:rsidRDefault="00C76000" w:rsidP="00C76000">
      <w:pPr>
        <w:jc w:val="center"/>
      </w:pPr>
      <w:r>
        <w:t>______________________</w:t>
      </w:r>
    </w:p>
    <w:sectPr w:rsidR="00C76000" w:rsidSect="00985E8B">
      <w:headerReference w:type="default" r:id="rId7"/>
      <w:pgSz w:w="11906" w:h="16838" w:code="9"/>
      <w:pgMar w:top="1134" w:right="566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E8B" w:rsidRDefault="00985E8B" w:rsidP="006D1B42">
      <w:r>
        <w:separator/>
      </w:r>
    </w:p>
  </w:endnote>
  <w:endnote w:type="continuationSeparator" w:id="0">
    <w:p w:rsidR="00985E8B" w:rsidRDefault="00985E8B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E8B" w:rsidRDefault="00985E8B" w:rsidP="006D1B42">
      <w:r>
        <w:separator/>
      </w:r>
    </w:p>
  </w:footnote>
  <w:footnote w:type="continuationSeparator" w:id="0">
    <w:p w:rsidR="00985E8B" w:rsidRDefault="00985E8B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985E8B" w:rsidRDefault="00985E8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42E">
          <w:rPr>
            <w:noProof/>
          </w:rPr>
          <w:t>13</w:t>
        </w:r>
        <w:r>
          <w:fldChar w:fldCharType="end"/>
        </w:r>
      </w:p>
    </w:sdtContent>
  </w:sdt>
  <w:p w:rsidR="00985E8B" w:rsidRDefault="00985E8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F685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A74C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04269"/>
    <w:multiLevelType w:val="hybridMultilevel"/>
    <w:tmpl w:val="D31A4AA6"/>
    <w:lvl w:ilvl="0" w:tplc="18247736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D765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3368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B2F2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40C4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5741D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E536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35B7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5581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466B2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D785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71AF4"/>
    <w:multiLevelType w:val="hybridMultilevel"/>
    <w:tmpl w:val="C82E3284"/>
    <w:lvl w:ilvl="0" w:tplc="561AA1AC">
      <w:start w:val="1"/>
      <w:numFmt w:val="decimal"/>
      <w:lvlText w:val="%1."/>
      <w:lvlJc w:val="left"/>
      <w:pPr>
        <w:ind w:left="454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F3F7F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91713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E1C0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C59B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A727DC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9287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B321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C3604"/>
    <w:multiLevelType w:val="hybridMultilevel"/>
    <w:tmpl w:val="1F5A1538"/>
    <w:lvl w:ilvl="0" w:tplc="8752DD92">
      <w:start w:val="1"/>
      <w:numFmt w:val="decimal"/>
      <w:lvlText w:val="%1."/>
      <w:lvlJc w:val="left"/>
      <w:pPr>
        <w:ind w:left="454" w:hanging="397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E84F8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D66E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207FF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90A3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F1177C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F749B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42598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415E5"/>
    <w:multiLevelType w:val="hybridMultilevel"/>
    <w:tmpl w:val="75BC40FA"/>
    <w:lvl w:ilvl="0" w:tplc="59D848C0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8B657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31672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0170F4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23"/>
  </w:num>
  <w:num w:numId="4">
    <w:abstractNumId w:val="22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26"/>
  </w:num>
  <w:num w:numId="10">
    <w:abstractNumId w:val="15"/>
  </w:num>
  <w:num w:numId="11">
    <w:abstractNumId w:val="1"/>
  </w:num>
  <w:num w:numId="12">
    <w:abstractNumId w:val="12"/>
  </w:num>
  <w:num w:numId="13">
    <w:abstractNumId w:val="24"/>
  </w:num>
  <w:num w:numId="14">
    <w:abstractNumId w:val="14"/>
  </w:num>
  <w:num w:numId="15">
    <w:abstractNumId w:val="25"/>
  </w:num>
  <w:num w:numId="16">
    <w:abstractNumId w:val="7"/>
  </w:num>
  <w:num w:numId="17">
    <w:abstractNumId w:val="19"/>
  </w:num>
  <w:num w:numId="18">
    <w:abstractNumId w:val="0"/>
  </w:num>
  <w:num w:numId="19">
    <w:abstractNumId w:val="11"/>
  </w:num>
  <w:num w:numId="20">
    <w:abstractNumId w:val="27"/>
  </w:num>
  <w:num w:numId="21">
    <w:abstractNumId w:val="32"/>
  </w:num>
  <w:num w:numId="22">
    <w:abstractNumId w:val="17"/>
  </w:num>
  <w:num w:numId="23">
    <w:abstractNumId w:val="16"/>
  </w:num>
  <w:num w:numId="24">
    <w:abstractNumId w:val="31"/>
  </w:num>
  <w:num w:numId="25">
    <w:abstractNumId w:val="10"/>
  </w:num>
  <w:num w:numId="26">
    <w:abstractNumId w:val="30"/>
  </w:num>
  <w:num w:numId="27">
    <w:abstractNumId w:val="18"/>
  </w:num>
  <w:num w:numId="28">
    <w:abstractNumId w:val="9"/>
  </w:num>
  <w:num w:numId="29">
    <w:abstractNumId w:val="13"/>
  </w:num>
  <w:num w:numId="30">
    <w:abstractNumId w:val="2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41E45"/>
    <w:rsid w:val="0006079E"/>
    <w:rsid w:val="0025434D"/>
    <w:rsid w:val="0044347A"/>
    <w:rsid w:val="004476DD"/>
    <w:rsid w:val="00597EE8"/>
    <w:rsid w:val="005F495C"/>
    <w:rsid w:val="006028FF"/>
    <w:rsid w:val="006D1B42"/>
    <w:rsid w:val="0072042E"/>
    <w:rsid w:val="007B180C"/>
    <w:rsid w:val="008354D5"/>
    <w:rsid w:val="0088027B"/>
    <w:rsid w:val="008E6965"/>
    <w:rsid w:val="008E6E82"/>
    <w:rsid w:val="00981859"/>
    <w:rsid w:val="00984DE8"/>
    <w:rsid w:val="00985E8B"/>
    <w:rsid w:val="00A06545"/>
    <w:rsid w:val="00AF7D08"/>
    <w:rsid w:val="00B750B6"/>
    <w:rsid w:val="00C76000"/>
    <w:rsid w:val="00CA4D3B"/>
    <w:rsid w:val="00CD329B"/>
    <w:rsid w:val="00E33871"/>
    <w:rsid w:val="00FC3035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A6581"/>
  <w15:docId w15:val="{45DC8D19-2F2E-4A87-BE4D-437030BC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76000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C76000"/>
    <w:rPr>
      <w:rFonts w:ascii="Calibri" w:eastAsiaTheme="minorHAnsi" w:hAnsi="Calibri" w:cstheme="minorBidi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C76000"/>
    <w:rPr>
      <w:rFonts w:ascii="Calibri" w:hAnsi="Calibri"/>
      <w:szCs w:val="21"/>
    </w:rPr>
  </w:style>
  <w:style w:type="table" w:customStyle="1" w:styleId="Lentelstinklelis3">
    <w:name w:val="Lentelės tinklelis3"/>
    <w:basedOn w:val="prastojilentel"/>
    <w:next w:val="Lentelstinklelis"/>
    <w:uiPriority w:val="39"/>
    <w:rsid w:val="00C760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21757</Words>
  <Characters>12402</Characters>
  <Application>Microsoft Office Word</Application>
  <DocSecurity>4</DocSecurity>
  <Lines>103</Lines>
  <Paragraphs>68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2022-02-18T13:15:00Z</dcterms:created>
  <dcterms:modified xsi:type="dcterms:W3CDTF">2022-02-18T13:15:00Z</dcterms:modified>
</cp:coreProperties>
</file>