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0007A14F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>VIETOVĖS LYGMENS TERITORIJŲ PLANAVIMO DOKUMENT</w:t>
      </w:r>
      <w:r w:rsidR="00A60EA4">
        <w:rPr>
          <w:b/>
          <w:caps/>
          <w:szCs w:val="24"/>
        </w:rPr>
        <w:t>O</w:t>
      </w:r>
      <w:r w:rsidR="00BC4ECF">
        <w:rPr>
          <w:b/>
          <w:caps/>
          <w:szCs w:val="24"/>
        </w:rPr>
        <w:t xml:space="preserve"> KOREKTŪR</w:t>
      </w:r>
      <w:r w:rsidR="0080417E">
        <w:rPr>
          <w:b/>
          <w:caps/>
          <w:szCs w:val="24"/>
        </w:rPr>
        <w:t>OS</w:t>
      </w:r>
      <w:r w:rsidR="00BC4ECF">
        <w:rPr>
          <w:b/>
          <w:caps/>
          <w:szCs w:val="24"/>
        </w:rPr>
        <w:t xml:space="preserve"> RENGIMO 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0F3D448A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>Vadovaudamasis Lietuvos Respublikos teritorijų planavimo įstatymo 24 straipsnio 5 dalimi ir Klaipėdos miesto savivaldybės administracijos direktoriaus 20</w:t>
      </w:r>
      <w:r w:rsidR="00E92B0D">
        <w:rPr>
          <w:sz w:val="24"/>
          <w:szCs w:val="24"/>
        </w:rPr>
        <w:t>2</w:t>
      </w:r>
      <w:r w:rsidR="006031A8">
        <w:rPr>
          <w:sz w:val="24"/>
          <w:szCs w:val="24"/>
        </w:rPr>
        <w:t>2</w:t>
      </w:r>
      <w:r w:rsidRPr="00D15B13">
        <w:rPr>
          <w:sz w:val="24"/>
          <w:szCs w:val="24"/>
        </w:rPr>
        <w:t xml:space="preserve"> m. </w:t>
      </w:r>
      <w:r w:rsidR="006031A8">
        <w:rPr>
          <w:sz w:val="24"/>
          <w:szCs w:val="24"/>
        </w:rPr>
        <w:t>vasario 25</w:t>
      </w:r>
      <w:r w:rsidR="00A63D38">
        <w:rPr>
          <w:sz w:val="24"/>
          <w:szCs w:val="24"/>
        </w:rPr>
        <w:t xml:space="preserve"> </w:t>
      </w:r>
      <w:r w:rsidRPr="00D15B13">
        <w:rPr>
          <w:sz w:val="24"/>
          <w:szCs w:val="24"/>
        </w:rPr>
        <w:t>d. įsakymu Nr. AD</w:t>
      </w:r>
      <w:r w:rsidR="006031A8">
        <w:rPr>
          <w:sz w:val="24"/>
          <w:szCs w:val="24"/>
        </w:rPr>
        <w:t>1-237</w:t>
      </w:r>
      <w:r w:rsidRPr="00D15B13">
        <w:rPr>
          <w:sz w:val="24"/>
          <w:szCs w:val="24"/>
        </w:rPr>
        <w:t xml:space="preserve"> „Dėl pritarimo </w:t>
      </w:r>
      <w:r w:rsidR="006031A8">
        <w:rPr>
          <w:sz w:val="24"/>
          <w:szCs w:val="24"/>
        </w:rPr>
        <w:t xml:space="preserve">iniciatyvai pradėti rengti </w:t>
      </w:r>
      <w:r w:rsidRPr="00D15B13">
        <w:rPr>
          <w:sz w:val="24"/>
          <w:szCs w:val="24"/>
        </w:rPr>
        <w:t>vietovės lygmens teritorijų</w:t>
      </w:r>
      <w:r w:rsidR="006031A8">
        <w:rPr>
          <w:sz w:val="24"/>
          <w:szCs w:val="24"/>
        </w:rPr>
        <w:t xml:space="preserve"> planavimo dokumento kore</w:t>
      </w:r>
      <w:r w:rsidR="00663E8F">
        <w:rPr>
          <w:sz w:val="24"/>
          <w:szCs w:val="24"/>
        </w:rPr>
        <w:t>ktūrą</w:t>
      </w:r>
      <w:r w:rsidRPr="00D15B13">
        <w:rPr>
          <w:sz w:val="24"/>
          <w:szCs w:val="24"/>
        </w:rPr>
        <w:t>“:</w:t>
      </w:r>
    </w:p>
    <w:p w14:paraId="70AEFB51" w14:textId="3C25D794" w:rsidR="00B9240E" w:rsidRPr="00B9240E" w:rsidRDefault="00DF39DF" w:rsidP="00B9240E">
      <w:pPr>
        <w:tabs>
          <w:tab w:val="left" w:pos="912"/>
          <w:tab w:val="left" w:pos="4395"/>
        </w:tabs>
        <w:ind w:firstLine="720"/>
        <w:jc w:val="both"/>
        <w:rPr>
          <w:bCs/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Nustata</w:t>
      </w:r>
      <w:r w:rsidR="00BC4ECF" w:rsidRPr="00E46BBA">
        <w:rPr>
          <w:sz w:val="24"/>
          <w:szCs w:val="24"/>
        </w:rPr>
        <w:t>u,</w:t>
      </w:r>
      <w:r w:rsidR="00BC4ECF" w:rsidRPr="00D15B13">
        <w:rPr>
          <w:sz w:val="24"/>
          <w:szCs w:val="24"/>
        </w:rPr>
        <w:t xml:space="preserve"> kad pradedam</w:t>
      </w:r>
      <w:r w:rsidR="00901B24">
        <w:rPr>
          <w:sz w:val="24"/>
          <w:szCs w:val="24"/>
        </w:rPr>
        <w:t>a</w:t>
      </w:r>
      <w:r w:rsidR="00BC4ECF" w:rsidRPr="00D15B13">
        <w:rPr>
          <w:sz w:val="24"/>
          <w:szCs w:val="24"/>
        </w:rPr>
        <w:t xml:space="preserve"> rengti vietovės lygmens teritorijų planavimo dokument</w:t>
      </w:r>
      <w:r w:rsidR="007328C6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> –</w:t>
      </w:r>
      <w:r w:rsidR="00E6534C" w:rsidRPr="00E6534C">
        <w:rPr>
          <w:sz w:val="24"/>
          <w:szCs w:val="24"/>
        </w:rPr>
        <w:t xml:space="preserve"> </w:t>
      </w:r>
      <w:r w:rsidR="006031A8" w:rsidRPr="006031A8">
        <w:rPr>
          <w:sz w:val="24"/>
          <w:szCs w:val="24"/>
        </w:rPr>
        <w:t>Žemės sklypo buvusiame Barškių kaime (kadastro Nr. 2101/0036:69), Klaipėdoje, detaliojo plano, patvirtinto Klaipėdos miesto savivaldybės administracijos direktoriaus 2010 m. balandžio 30 d. įsakymu Nr. AD1-780 „Dėl žemės sklypo buvusiame Barškių kaime (kadastro Nr. 2101/0036:69), Klaipėdoje, detaliojo plano patvirtinimo“, korektūr</w:t>
      </w:r>
      <w:r w:rsidR="006031A8">
        <w:rPr>
          <w:sz w:val="24"/>
          <w:szCs w:val="24"/>
        </w:rPr>
        <w:t>a</w:t>
      </w:r>
      <w:r w:rsidR="006031A8" w:rsidRPr="006031A8">
        <w:rPr>
          <w:sz w:val="24"/>
          <w:szCs w:val="24"/>
        </w:rPr>
        <w:t xml:space="preserve"> suplanuotos teritorijos dalyje – žemės sklypui </w:t>
      </w:r>
      <w:proofErr w:type="spellStart"/>
      <w:r w:rsidR="006031A8" w:rsidRPr="006031A8">
        <w:rPr>
          <w:sz w:val="24"/>
          <w:szCs w:val="24"/>
        </w:rPr>
        <w:t>Klemiškės</w:t>
      </w:r>
      <w:proofErr w:type="spellEnd"/>
      <w:r w:rsidR="006031A8" w:rsidRPr="006031A8">
        <w:rPr>
          <w:sz w:val="24"/>
          <w:szCs w:val="24"/>
        </w:rPr>
        <w:t xml:space="preserve"> g. 20A, prijungiant žemės sklypą </w:t>
      </w:r>
      <w:proofErr w:type="spellStart"/>
      <w:r w:rsidR="006031A8" w:rsidRPr="006031A8">
        <w:rPr>
          <w:sz w:val="24"/>
          <w:szCs w:val="24"/>
        </w:rPr>
        <w:t>Klemiškės</w:t>
      </w:r>
      <w:proofErr w:type="spellEnd"/>
      <w:r w:rsidR="006031A8" w:rsidRPr="006031A8">
        <w:rPr>
          <w:sz w:val="24"/>
          <w:szCs w:val="24"/>
        </w:rPr>
        <w:t xml:space="preserve"> g. 20.</w:t>
      </w:r>
      <w:r w:rsidR="00C4399C">
        <w:rPr>
          <w:sz w:val="24"/>
          <w:szCs w:val="24"/>
        </w:rPr>
        <w:t xml:space="preserve"> </w:t>
      </w:r>
      <w:r w:rsidR="00BC4ECF" w:rsidRPr="00045CE5">
        <w:rPr>
          <w:sz w:val="24"/>
          <w:szCs w:val="24"/>
        </w:rPr>
        <w:t>Kore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slai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6031A8">
        <w:rPr>
          <w:sz w:val="24"/>
          <w:szCs w:val="24"/>
        </w:rPr>
        <w:t>teisės aktų nustatyta tvarka pertvarkyti žemės sklypus (juos sujungiant) ir</w:t>
      </w:r>
      <w:r w:rsidR="007C4F24">
        <w:rPr>
          <w:sz w:val="24"/>
          <w:szCs w:val="24"/>
        </w:rPr>
        <w:t xml:space="preserve">, </w:t>
      </w:r>
      <w:r w:rsidR="005F4A05" w:rsidRPr="0076583F">
        <w:rPr>
          <w:sz w:val="24"/>
          <w:szCs w:val="24"/>
        </w:rPr>
        <w:t>detalizuojant bendrojo plano sprendinius</w:t>
      </w:r>
      <w:r w:rsidR="007C4F24">
        <w:rPr>
          <w:sz w:val="24"/>
          <w:szCs w:val="24"/>
        </w:rPr>
        <w:t>,</w:t>
      </w:r>
      <w:r w:rsidR="001A56FB">
        <w:rPr>
          <w:sz w:val="24"/>
          <w:szCs w:val="24"/>
        </w:rPr>
        <w:t xml:space="preserve"> </w:t>
      </w:r>
      <w:r w:rsidR="00C76509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</w:t>
      </w:r>
      <w:r w:rsidR="00FB46DF">
        <w:rPr>
          <w:bCs/>
          <w:sz w:val="24"/>
          <w:szCs w:val="24"/>
        </w:rPr>
        <w:t>.</w:t>
      </w:r>
    </w:p>
    <w:p w14:paraId="239F97CC" w14:textId="1BE161C0" w:rsidR="00BC4ECF" w:rsidRDefault="006C7ACD" w:rsidP="006355B9">
      <w:pPr>
        <w:pStyle w:val="Sraopastraipa"/>
        <w:ind w:left="0"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2.</w:t>
      </w:r>
      <w:r w:rsidR="001331CC">
        <w:rPr>
          <w:spacing w:val="60"/>
          <w:sz w:val="24"/>
          <w:szCs w:val="24"/>
        </w:rPr>
        <w:t> </w:t>
      </w:r>
      <w:r w:rsidR="00BC4ECF" w:rsidRPr="00E46BBA">
        <w:rPr>
          <w:spacing w:val="60"/>
          <w:sz w:val="24"/>
          <w:szCs w:val="24"/>
        </w:rPr>
        <w:t>Įpareigoj</w:t>
      </w:r>
      <w:r w:rsidR="00BC4ECF" w:rsidRPr="00D15B13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C4ECF" w:rsidRPr="00D15B13">
        <w:rPr>
          <w:sz w:val="24"/>
          <w:szCs w:val="24"/>
        </w:rPr>
        <w:t>skyrių parengti planavimo darbų programą</w:t>
      </w:r>
      <w:r w:rsidR="000966C4">
        <w:rPr>
          <w:sz w:val="24"/>
          <w:szCs w:val="24"/>
        </w:rPr>
        <w:t>, joje nustat</w:t>
      </w:r>
      <w:r w:rsidR="0077418A">
        <w:rPr>
          <w:sz w:val="24"/>
          <w:szCs w:val="24"/>
        </w:rPr>
        <w:t>yti</w:t>
      </w:r>
      <w:r w:rsidR="000966C4">
        <w:rPr>
          <w:sz w:val="24"/>
          <w:szCs w:val="24"/>
        </w:rPr>
        <w:t xml:space="preserve"> nagrinėjamą teritoriją,</w:t>
      </w:r>
      <w:r w:rsidR="00BC4ECF" w:rsidRPr="00D15B13">
        <w:rPr>
          <w:sz w:val="24"/>
          <w:szCs w:val="24"/>
        </w:rPr>
        <w:t xml:space="preserve"> teritorijų planavimo proceso inicijavimo sutarties projektą </w:t>
      </w:r>
      <w:r w:rsidR="00AF5AE8">
        <w:rPr>
          <w:sz w:val="24"/>
          <w:szCs w:val="24"/>
        </w:rPr>
        <w:t xml:space="preserve">ir </w:t>
      </w:r>
      <w:r w:rsidR="00BC4ECF" w:rsidRPr="00D15B13">
        <w:rPr>
          <w:sz w:val="24"/>
          <w:szCs w:val="24"/>
        </w:rPr>
        <w:t>pateikti teritorijų planavimo dokument</w:t>
      </w:r>
      <w:r w:rsidR="002E528B">
        <w:rPr>
          <w:sz w:val="24"/>
          <w:szCs w:val="24"/>
        </w:rPr>
        <w:t>o</w:t>
      </w:r>
      <w:r w:rsidR="00BC4ECF" w:rsidRPr="00D15B13">
        <w:rPr>
          <w:sz w:val="24"/>
          <w:szCs w:val="24"/>
        </w:rPr>
        <w:t xml:space="preserve"> korektūros rengimo iniciator</w:t>
      </w:r>
      <w:r w:rsidR="00832096">
        <w:rPr>
          <w:sz w:val="24"/>
          <w:szCs w:val="24"/>
        </w:rPr>
        <w:t>i</w:t>
      </w:r>
      <w:r w:rsidR="000C5685">
        <w:rPr>
          <w:sz w:val="24"/>
          <w:szCs w:val="24"/>
        </w:rPr>
        <w:t>ui UAB „</w:t>
      </w:r>
      <w:proofErr w:type="spellStart"/>
      <w:r w:rsidR="007C4F24">
        <w:rPr>
          <w:sz w:val="24"/>
          <w:szCs w:val="24"/>
        </w:rPr>
        <w:t>Afinta</w:t>
      </w:r>
      <w:proofErr w:type="spellEnd"/>
      <w:r w:rsidR="000C5685">
        <w:rPr>
          <w:sz w:val="24"/>
          <w:szCs w:val="24"/>
        </w:rPr>
        <w:t>“</w:t>
      </w:r>
      <w:r w:rsidR="00832096">
        <w:rPr>
          <w:sz w:val="24"/>
          <w:szCs w:val="24"/>
        </w:rPr>
        <w:t>.</w:t>
      </w:r>
    </w:p>
    <w:p w14:paraId="79888C29" w14:textId="7F18CF0E" w:rsidR="00B86A40" w:rsidRPr="006355B9" w:rsidRDefault="008B7729" w:rsidP="006355B9">
      <w:pPr>
        <w:ind w:firstLine="720"/>
        <w:jc w:val="both"/>
        <w:rPr>
          <w:sz w:val="24"/>
          <w:szCs w:val="24"/>
        </w:rPr>
      </w:pPr>
      <w:r w:rsidRPr="00F42C34">
        <w:rPr>
          <w:sz w:val="24"/>
          <w:szCs w:val="24"/>
        </w:rPr>
        <w:t>3.</w:t>
      </w:r>
      <w:r w:rsidR="00F42C34">
        <w:rPr>
          <w:sz w:val="24"/>
          <w:szCs w:val="24"/>
        </w:rPr>
        <w:t> </w:t>
      </w:r>
      <w:r w:rsidR="00B86A40">
        <w:rPr>
          <w:spacing w:val="60"/>
          <w:sz w:val="24"/>
          <w:szCs w:val="24"/>
        </w:rPr>
        <w:t>Įpareigoj</w:t>
      </w:r>
      <w:r w:rsidR="00B86A40">
        <w:rPr>
          <w:sz w:val="24"/>
          <w:szCs w:val="24"/>
        </w:rPr>
        <w:t xml:space="preserve">u Urbanistikos </w:t>
      </w:r>
      <w:r w:rsidR="002A56CD">
        <w:rPr>
          <w:sz w:val="24"/>
          <w:szCs w:val="24"/>
        </w:rPr>
        <w:t xml:space="preserve">ir architektūros </w:t>
      </w:r>
      <w:r w:rsidR="00B86A40">
        <w:rPr>
          <w:sz w:val="24"/>
          <w:szCs w:val="24"/>
        </w:rPr>
        <w:t xml:space="preserve">skyrių paskelbti </w:t>
      </w:r>
      <w:r>
        <w:rPr>
          <w:sz w:val="24"/>
          <w:szCs w:val="24"/>
        </w:rPr>
        <w:t xml:space="preserve">šį įsakymą </w:t>
      </w:r>
      <w:r w:rsidR="007D109D">
        <w:rPr>
          <w:sz w:val="24"/>
          <w:szCs w:val="24"/>
        </w:rPr>
        <w:t>Klaipėdos miesto s</w:t>
      </w:r>
      <w:r>
        <w:rPr>
          <w:sz w:val="24"/>
          <w:szCs w:val="24"/>
        </w:rPr>
        <w:t>av</w:t>
      </w:r>
      <w:r w:rsidR="00B86A40">
        <w:rPr>
          <w:sz w:val="24"/>
          <w:szCs w:val="24"/>
        </w:rPr>
        <w:t xml:space="preserve">ivaldybės interneto svetainėje </w:t>
      </w:r>
      <w:r w:rsidR="00B86A40" w:rsidRPr="006355B9">
        <w:rPr>
          <w:sz w:val="24"/>
          <w:szCs w:val="24"/>
        </w:rPr>
        <w:t>ir Lietuvos Respublikos teritorijų planavimo dokumentų rengimo ir teritorijų planavimo proceso valstybinės priežiūros informacinėje sistemoje (TPDRIS).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E3027" w14:textId="77777777" w:rsidR="00C61F16" w:rsidRDefault="00C61F1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E1C18" w14:textId="77777777" w:rsidR="00C61F16" w:rsidRDefault="00C61F1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2C6AE" w14:textId="77777777" w:rsidR="00C61F16" w:rsidRDefault="00C61F1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A4A8C0" w14:textId="77777777" w:rsidR="00C61F16" w:rsidRDefault="00C61F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0FDAD" w14:textId="1AD2C3F2" w:rsidR="00C61F16" w:rsidRPr="00C61F16" w:rsidRDefault="00C61F16" w:rsidP="00C61F16">
    <w:pPr>
      <w:pStyle w:val="Antrats"/>
      <w:jc w:val="right"/>
      <w:rPr>
        <w:b/>
        <w:i/>
        <w:sz w:val="24"/>
        <w:szCs w:val="24"/>
      </w:rPr>
    </w:pPr>
    <w:bookmarkStart w:id="0" w:name="_GoBack"/>
    <w:r w:rsidRPr="00C61F16">
      <w:rPr>
        <w:b/>
        <w:i/>
        <w:sz w:val="24"/>
        <w:szCs w:val="24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73113"/>
    <w:rsid w:val="00274978"/>
    <w:rsid w:val="00276592"/>
    <w:rsid w:val="00276B28"/>
    <w:rsid w:val="00283802"/>
    <w:rsid w:val="0028466D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6354"/>
    <w:rsid w:val="00430D83"/>
    <w:rsid w:val="00433CCC"/>
    <w:rsid w:val="00445CA9"/>
    <w:rsid w:val="00451104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62BC8"/>
    <w:rsid w:val="00576CF7"/>
    <w:rsid w:val="005A371F"/>
    <w:rsid w:val="005A3D21"/>
    <w:rsid w:val="005A4113"/>
    <w:rsid w:val="005C048E"/>
    <w:rsid w:val="005C29DF"/>
    <w:rsid w:val="005C73A8"/>
    <w:rsid w:val="005F43C4"/>
    <w:rsid w:val="005F4A05"/>
    <w:rsid w:val="00601448"/>
    <w:rsid w:val="006031A8"/>
    <w:rsid w:val="00606132"/>
    <w:rsid w:val="00606A07"/>
    <w:rsid w:val="00606E65"/>
    <w:rsid w:val="006355B9"/>
    <w:rsid w:val="00642B9D"/>
    <w:rsid w:val="00663E8F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5235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F11"/>
    <w:rsid w:val="007328C6"/>
    <w:rsid w:val="00734A0F"/>
    <w:rsid w:val="00735F68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C4F24"/>
    <w:rsid w:val="007D0E29"/>
    <w:rsid w:val="007D109D"/>
    <w:rsid w:val="007D1119"/>
    <w:rsid w:val="007D3FDD"/>
    <w:rsid w:val="007E0A60"/>
    <w:rsid w:val="007F11BC"/>
    <w:rsid w:val="00801BFF"/>
    <w:rsid w:val="00801E4F"/>
    <w:rsid w:val="0080417E"/>
    <w:rsid w:val="00811B04"/>
    <w:rsid w:val="00813F22"/>
    <w:rsid w:val="0081563E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01B24"/>
    <w:rsid w:val="009109A7"/>
    <w:rsid w:val="00932DDD"/>
    <w:rsid w:val="0093724E"/>
    <w:rsid w:val="00940B3E"/>
    <w:rsid w:val="00943644"/>
    <w:rsid w:val="00954114"/>
    <w:rsid w:val="009E0CFE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0EA4"/>
    <w:rsid w:val="00A63D11"/>
    <w:rsid w:val="00A63D38"/>
    <w:rsid w:val="00A82A10"/>
    <w:rsid w:val="00A839EF"/>
    <w:rsid w:val="00A8670A"/>
    <w:rsid w:val="00A91029"/>
    <w:rsid w:val="00A9574D"/>
    <w:rsid w:val="00A9592B"/>
    <w:rsid w:val="00A95C0B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2279F"/>
    <w:rsid w:val="00B23A8C"/>
    <w:rsid w:val="00B3656D"/>
    <w:rsid w:val="00B40258"/>
    <w:rsid w:val="00B45EED"/>
    <w:rsid w:val="00B5384E"/>
    <w:rsid w:val="00B54B74"/>
    <w:rsid w:val="00B56379"/>
    <w:rsid w:val="00B7320C"/>
    <w:rsid w:val="00B7644E"/>
    <w:rsid w:val="00B86A40"/>
    <w:rsid w:val="00B9240E"/>
    <w:rsid w:val="00B9459A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5694E"/>
    <w:rsid w:val="00C61F16"/>
    <w:rsid w:val="00C70A51"/>
    <w:rsid w:val="00C72F86"/>
    <w:rsid w:val="00C73DF4"/>
    <w:rsid w:val="00C76509"/>
    <w:rsid w:val="00C8012D"/>
    <w:rsid w:val="00CA39E5"/>
    <w:rsid w:val="00CA7B58"/>
    <w:rsid w:val="00CB3E22"/>
    <w:rsid w:val="00CB571B"/>
    <w:rsid w:val="00CC19F9"/>
    <w:rsid w:val="00CE53B6"/>
    <w:rsid w:val="00CE5984"/>
    <w:rsid w:val="00CE6FE9"/>
    <w:rsid w:val="00CE6FFC"/>
    <w:rsid w:val="00CF00BF"/>
    <w:rsid w:val="00D002F2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700DC"/>
    <w:rsid w:val="00D71823"/>
    <w:rsid w:val="00D7310F"/>
    <w:rsid w:val="00D74EA5"/>
    <w:rsid w:val="00D77A74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D7B24"/>
    <w:rsid w:val="00DE0BFB"/>
    <w:rsid w:val="00DE28F2"/>
    <w:rsid w:val="00DE4DDB"/>
    <w:rsid w:val="00DE571A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34C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46DF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1447</Words>
  <Characters>825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2022-03-07T08:32:00Z</dcterms:created>
  <dcterms:modified xsi:type="dcterms:W3CDTF">2022-03-07T08:33:00Z</dcterms:modified>
</cp:coreProperties>
</file>