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B2088E" w:rsidRPr="00B2088E" w:rsidTr="000B6CD7">
        <w:tc>
          <w:tcPr>
            <w:tcW w:w="6095" w:type="dxa"/>
          </w:tcPr>
          <w:p w:rsidR="0006079E" w:rsidRPr="00B2088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2088E">
              <w:t>PATVIRTINTA</w:t>
            </w:r>
          </w:p>
          <w:p w:rsidR="000826FD" w:rsidRPr="00B2088E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2088E">
              <w:t>Klaipėdos miesto savivaldybės administracijos</w:t>
            </w:r>
            <w:r w:rsidR="00F5501D" w:rsidRPr="00B2088E">
              <w:t xml:space="preserve"> direktoriaus</w:t>
            </w:r>
          </w:p>
          <w:p w:rsidR="00B05032" w:rsidRPr="00B2088E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B2088E">
              <w:t>20</w:t>
            </w:r>
            <w:r w:rsidR="00EE17E1" w:rsidRPr="00B2088E">
              <w:t>21</w:t>
            </w:r>
            <w:r w:rsidRPr="00B2088E">
              <w:t xml:space="preserve"> m. </w:t>
            </w:r>
            <w:r w:rsidR="00FC3C41" w:rsidRPr="00B2088E">
              <w:t xml:space="preserve">kovo 29 </w:t>
            </w:r>
            <w:r w:rsidRPr="00B2088E">
              <w:t>d.</w:t>
            </w:r>
            <w:r w:rsidR="00F5501D" w:rsidRPr="00B2088E">
              <w:t xml:space="preserve"> </w:t>
            </w:r>
            <w:r w:rsidR="00FC3C41" w:rsidRPr="00B2088E">
              <w:t>įsakymu Nr. AD1-400</w:t>
            </w:r>
          </w:p>
        </w:tc>
      </w:tr>
      <w:tr w:rsidR="00B2088E" w:rsidRPr="00B2088E" w:rsidTr="000B6CD7">
        <w:tc>
          <w:tcPr>
            <w:tcW w:w="6095" w:type="dxa"/>
          </w:tcPr>
          <w:p w:rsidR="0006079E" w:rsidRPr="00B2088E" w:rsidRDefault="000826FD" w:rsidP="0006079E">
            <w:r w:rsidRPr="00B2088E">
              <w:t>(</w:t>
            </w:r>
            <w:r w:rsidR="0006079E" w:rsidRPr="00B2088E">
              <w:t>Klaipėdos miesto savivaldybės</w:t>
            </w:r>
            <w:r w:rsidR="00CA60B2" w:rsidRPr="00B2088E">
              <w:t xml:space="preserve"> administracijos</w:t>
            </w:r>
            <w:r w:rsidR="00F5501D" w:rsidRPr="00B2088E">
              <w:t xml:space="preserve"> direktoriaus</w:t>
            </w:r>
          </w:p>
        </w:tc>
      </w:tr>
      <w:tr w:rsidR="00B2088E" w:rsidRPr="00B2088E" w:rsidTr="000B6CD7">
        <w:tc>
          <w:tcPr>
            <w:tcW w:w="6095" w:type="dxa"/>
          </w:tcPr>
          <w:p w:rsidR="0006079E" w:rsidRPr="00B2088E" w:rsidRDefault="001B56CB" w:rsidP="00474517">
            <w:r>
              <w:t>2022 m. kovo 17 d. įsakymo Nr. AD1-337</w:t>
            </w:r>
          </w:p>
        </w:tc>
      </w:tr>
      <w:tr w:rsidR="00B2088E" w:rsidRPr="00B2088E" w:rsidTr="000B6CD7">
        <w:tc>
          <w:tcPr>
            <w:tcW w:w="6095" w:type="dxa"/>
          </w:tcPr>
          <w:p w:rsidR="0006079E" w:rsidRPr="00B2088E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B2088E">
              <w:rPr>
                <w:noProof/>
              </w:rPr>
              <w:t>redakcija)</w:t>
            </w:r>
          </w:p>
        </w:tc>
      </w:tr>
    </w:tbl>
    <w:p w:rsidR="00C662DD" w:rsidRDefault="00C662DD" w:rsidP="00C662DD">
      <w:pPr>
        <w:jc w:val="center"/>
        <w:rPr>
          <w:b/>
        </w:rPr>
      </w:pPr>
    </w:p>
    <w:p w:rsidR="0006079E" w:rsidRPr="00B2088E" w:rsidRDefault="0006079E" w:rsidP="0006079E">
      <w:pPr>
        <w:jc w:val="center"/>
      </w:pPr>
      <w:bookmarkStart w:id="0" w:name="_GoBack"/>
      <w:bookmarkEnd w:id="0"/>
    </w:p>
    <w:p w:rsidR="00A94F8E" w:rsidRPr="00B2088E" w:rsidRDefault="00A94F8E" w:rsidP="00A94F8E">
      <w:pPr>
        <w:jc w:val="center"/>
      </w:pPr>
      <w:r w:rsidRPr="00B2088E">
        <w:t>______________________________________</w:t>
      </w:r>
    </w:p>
    <w:p w:rsidR="00A94F8E" w:rsidRPr="00B2088E" w:rsidRDefault="00A94F8E" w:rsidP="00A94F8E">
      <w:pPr>
        <w:jc w:val="center"/>
        <w:rPr>
          <w:i/>
          <w:sz w:val="20"/>
          <w:szCs w:val="20"/>
        </w:rPr>
      </w:pPr>
      <w:r w:rsidRPr="00B2088E">
        <w:rPr>
          <w:i/>
          <w:sz w:val="20"/>
          <w:szCs w:val="20"/>
        </w:rPr>
        <w:t>(programos projekto vykdytojo organizacijos pavadinimas)</w:t>
      </w:r>
    </w:p>
    <w:p w:rsidR="00A94F8E" w:rsidRPr="00B2088E" w:rsidRDefault="00A94F8E" w:rsidP="00A94F8E">
      <w:pPr>
        <w:jc w:val="center"/>
      </w:pPr>
    </w:p>
    <w:p w:rsidR="00A94F8E" w:rsidRPr="00B2088E" w:rsidRDefault="00A94F8E" w:rsidP="00A94F8E">
      <w:pPr>
        <w:jc w:val="center"/>
      </w:pPr>
      <w:r w:rsidRPr="00B2088E">
        <w:t>_____________________________________________________________________</w:t>
      </w:r>
    </w:p>
    <w:p w:rsidR="00A94F8E" w:rsidRPr="00B2088E" w:rsidRDefault="00A94F8E" w:rsidP="00A94F8E">
      <w:pPr>
        <w:jc w:val="center"/>
        <w:rPr>
          <w:i/>
          <w:sz w:val="20"/>
          <w:szCs w:val="20"/>
        </w:rPr>
      </w:pPr>
      <w:r w:rsidRPr="00B2088E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B2088E" w:rsidRDefault="00A94F8E" w:rsidP="00A94F8E">
      <w:pPr>
        <w:jc w:val="right"/>
      </w:pPr>
    </w:p>
    <w:p w:rsidR="00A94F8E" w:rsidRPr="00B2088E" w:rsidRDefault="00A94F8E" w:rsidP="00A94F8E">
      <w:pPr>
        <w:jc w:val="right"/>
      </w:pPr>
    </w:p>
    <w:p w:rsidR="00A94F8E" w:rsidRPr="00B2088E" w:rsidRDefault="00A94F8E" w:rsidP="00A94F8E">
      <w:pPr>
        <w:jc w:val="right"/>
      </w:pPr>
      <w:r w:rsidRPr="00B2088E">
        <w:t>ATASKAITA GAUTA</w:t>
      </w:r>
    </w:p>
    <w:p w:rsidR="00A94F8E" w:rsidRPr="00B2088E" w:rsidRDefault="00A94F8E" w:rsidP="00A94F8E">
      <w:pPr>
        <w:jc w:val="right"/>
      </w:pPr>
      <w:r w:rsidRPr="00B2088E">
        <w:t>20__ m. ___________________ d.</w:t>
      </w:r>
    </w:p>
    <w:p w:rsidR="00A94F8E" w:rsidRPr="00B2088E" w:rsidRDefault="00A94F8E" w:rsidP="00A94F8E">
      <w:pPr>
        <w:jc w:val="right"/>
      </w:pPr>
    </w:p>
    <w:p w:rsidR="00E44A5F" w:rsidRPr="00B2088E" w:rsidRDefault="00E44A5F" w:rsidP="00A94F8E">
      <w:pPr>
        <w:jc w:val="right"/>
      </w:pPr>
    </w:p>
    <w:p w:rsidR="001374B3" w:rsidRPr="00B2088E" w:rsidRDefault="001374B3" w:rsidP="001374B3">
      <w:pPr>
        <w:jc w:val="center"/>
      </w:pPr>
      <w:r w:rsidRPr="00B2088E">
        <w:rPr>
          <w:b/>
        </w:rPr>
        <w:t xml:space="preserve">MUZIKINIŲ PROGRAMŲ RĖMIMO PROGRAMOS PROJEKTO </w:t>
      </w:r>
      <w:r w:rsidRPr="00B2088E">
        <w:t>________________________________________________________</w:t>
      </w:r>
    </w:p>
    <w:p w:rsidR="001374B3" w:rsidRPr="00B2088E" w:rsidRDefault="001374B3" w:rsidP="001374B3">
      <w:pPr>
        <w:jc w:val="center"/>
        <w:rPr>
          <w:i/>
          <w:sz w:val="20"/>
          <w:szCs w:val="20"/>
        </w:rPr>
      </w:pPr>
      <w:r w:rsidRPr="00B2088E">
        <w:rPr>
          <w:i/>
          <w:sz w:val="20"/>
          <w:szCs w:val="20"/>
        </w:rPr>
        <w:t>(projekto pavadinimas)</w:t>
      </w:r>
    </w:p>
    <w:p w:rsidR="00B2088E" w:rsidRPr="00B2088E" w:rsidRDefault="00B2088E" w:rsidP="00B2088E">
      <w:pPr>
        <w:jc w:val="center"/>
        <w:rPr>
          <w:b/>
        </w:rPr>
      </w:pPr>
    </w:p>
    <w:p w:rsidR="00B2088E" w:rsidRPr="00B2088E" w:rsidRDefault="00B2088E" w:rsidP="00B2088E">
      <w:pPr>
        <w:jc w:val="center"/>
        <w:rPr>
          <w:b/>
        </w:rPr>
      </w:pPr>
      <w:r w:rsidRPr="00B2088E">
        <w:rPr>
          <w:b/>
        </w:rPr>
        <w:t>ĮGYVENDINIMO 3 METŲ 202___–  202___ M. GALUTINĖ VEIKLOS REZULTATŲ ATASKAITA</w:t>
      </w:r>
    </w:p>
    <w:p w:rsidR="00B2088E" w:rsidRPr="00B2088E" w:rsidRDefault="00B2088E" w:rsidP="00B2088E">
      <w:pPr>
        <w:rPr>
          <w:i/>
        </w:rPr>
      </w:pPr>
    </w:p>
    <w:p w:rsidR="00B2088E" w:rsidRPr="00B2088E" w:rsidRDefault="00B2088E" w:rsidP="00B2088E">
      <w:pPr>
        <w:rPr>
          <w:i/>
        </w:rPr>
      </w:pPr>
    </w:p>
    <w:p w:rsidR="00B2088E" w:rsidRPr="00B2088E" w:rsidRDefault="00B2088E" w:rsidP="00B2088E">
      <w:pPr>
        <w:ind w:firstLine="567"/>
        <w:jc w:val="both"/>
      </w:pPr>
      <w:r w:rsidRPr="00B2088E">
        <w:t xml:space="preserve">202___ m. ____________ d. Programos projekto vykdymo dalinio finansavimo iš savivaldybės biudžeto lėšų sutartyje Nr._____ (toliau – Sutartis) nurodytas projekto įgyvendinimo laikotarpis – nuo 202___ m. ___________ d. iki 202__m. ____________ d. </w:t>
      </w:r>
    </w:p>
    <w:p w:rsidR="00B2088E" w:rsidRPr="00B2088E" w:rsidRDefault="00B2088E" w:rsidP="00B2088E">
      <w:pPr>
        <w:widowControl w:val="0"/>
        <w:ind w:firstLine="567"/>
        <w:jc w:val="both"/>
      </w:pPr>
      <w:r w:rsidRPr="00B2088E">
        <w:t>Sutartyje iš Klaipėdos miesto savivaldybės biudžeto lėšų programos projektui įgyvendinti I įgyvendinimo metams skirta ______ </w:t>
      </w:r>
      <w:proofErr w:type="spellStart"/>
      <w:r w:rsidRPr="00B2088E">
        <w:t>Eur</w:t>
      </w:r>
      <w:proofErr w:type="spellEnd"/>
      <w:r w:rsidRPr="00B2088E">
        <w:t>.</w:t>
      </w:r>
    </w:p>
    <w:p w:rsidR="00B2088E" w:rsidRPr="00B2088E" w:rsidRDefault="00B2088E" w:rsidP="00B2088E">
      <w:pPr>
        <w:widowControl w:val="0"/>
        <w:ind w:firstLine="567"/>
        <w:jc w:val="both"/>
      </w:pPr>
      <w:r w:rsidRPr="00B2088E">
        <w:t>202___ m. ____________ d. Papildomame susitarime Nr._____ iš Klaipėdos miesto savivaldybės biudžeto lėšų programos projektui įgyvendinti II įgyvendinimo metams skirta _______ </w:t>
      </w:r>
      <w:proofErr w:type="spellStart"/>
      <w:r w:rsidRPr="00B2088E">
        <w:t>Eur</w:t>
      </w:r>
      <w:proofErr w:type="spellEnd"/>
      <w:r w:rsidRPr="00B2088E">
        <w:t>.</w:t>
      </w:r>
    </w:p>
    <w:p w:rsidR="00B2088E" w:rsidRPr="00B2088E" w:rsidRDefault="00B2088E" w:rsidP="00B2088E">
      <w:pPr>
        <w:widowControl w:val="0"/>
        <w:ind w:firstLine="567"/>
        <w:jc w:val="both"/>
      </w:pPr>
      <w:r w:rsidRPr="00B2088E">
        <w:t>202___ m. ____________ d. Papildomame susitarime Nr._____ iš Klaipėdos miesto savivaldybės biudžeto lėšų programos projektui įgyvendinti III įgyvendinimo metams skirta ______ </w:t>
      </w:r>
      <w:proofErr w:type="spellStart"/>
      <w:r w:rsidRPr="00B2088E">
        <w:t>Eur</w:t>
      </w:r>
      <w:proofErr w:type="spellEnd"/>
      <w:r w:rsidRPr="00B2088E">
        <w:t>.</w:t>
      </w:r>
    </w:p>
    <w:p w:rsidR="00B2088E" w:rsidRPr="00B2088E" w:rsidRDefault="00B2088E" w:rsidP="00B2088E">
      <w:pPr>
        <w:widowControl w:val="0"/>
        <w:ind w:firstLine="567"/>
        <w:jc w:val="both"/>
      </w:pPr>
      <w:r w:rsidRPr="00B2088E">
        <w:t>Iš viso per 3 metus programos projektui įgyvendinti iš Klaipėdos miesto savivaldybės biudžeto lėšų skirta ______ </w:t>
      </w:r>
      <w:proofErr w:type="spellStart"/>
      <w:r w:rsidRPr="00B2088E">
        <w:t>Eur</w:t>
      </w:r>
      <w:proofErr w:type="spellEnd"/>
      <w:r w:rsidRPr="00B2088E">
        <w:t>.</w:t>
      </w:r>
    </w:p>
    <w:p w:rsidR="00B2088E" w:rsidRPr="00B2088E" w:rsidRDefault="00B2088E" w:rsidP="00B2088E">
      <w:pPr>
        <w:widowControl w:val="0"/>
        <w:ind w:left="1296" w:firstLine="1296"/>
        <w:jc w:val="both"/>
        <w:rPr>
          <w:i/>
        </w:rPr>
      </w:pPr>
    </w:p>
    <w:p w:rsidR="00B2088E" w:rsidRPr="00B2088E" w:rsidRDefault="00B2088E" w:rsidP="00B2088E">
      <w:pPr>
        <w:widowControl w:val="0"/>
        <w:ind w:left="1296" w:firstLine="1296"/>
        <w:jc w:val="both"/>
        <w:rPr>
          <w:i/>
        </w:rPr>
      </w:pPr>
    </w:p>
    <w:p w:rsidR="00B2088E" w:rsidRPr="00B2088E" w:rsidRDefault="00B2088E" w:rsidP="00B2088E">
      <w:pPr>
        <w:widowControl w:val="0"/>
        <w:jc w:val="both"/>
        <w:rPr>
          <w:b/>
        </w:rPr>
      </w:pPr>
      <w:r w:rsidRPr="00B2088E">
        <w:rPr>
          <w:b/>
        </w:rPr>
        <w:t>1. Įgyvendinto programos projekto tikslų ir uždavinių, projekto išliekamosios vertės aprašymas per 3 įgyvendinimo metus</w:t>
      </w:r>
    </w:p>
    <w:p w:rsidR="00B2088E" w:rsidRPr="00B2088E" w:rsidRDefault="00B2088E" w:rsidP="00B2088E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2088E" w:rsidRPr="00B2088E" w:rsidTr="003E0FA9">
        <w:tc>
          <w:tcPr>
            <w:tcW w:w="9628" w:type="dxa"/>
          </w:tcPr>
          <w:p w:rsidR="00B2088E" w:rsidRPr="00B2088E" w:rsidRDefault="00B2088E" w:rsidP="003E0FA9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widowControl w:val="0"/>
        <w:jc w:val="both"/>
        <w:rPr>
          <w:b/>
        </w:rPr>
      </w:pPr>
    </w:p>
    <w:p w:rsidR="00B2088E" w:rsidRPr="00B2088E" w:rsidRDefault="00B2088E" w:rsidP="00B2088E">
      <w:pPr>
        <w:widowControl w:val="0"/>
        <w:jc w:val="both"/>
        <w:rPr>
          <w:b/>
        </w:rPr>
      </w:pPr>
      <w:r w:rsidRPr="00B2088E">
        <w:rPr>
          <w:b/>
        </w:rPr>
        <w:lastRenderedPageBreak/>
        <w:t>2. Informacija apie programos projekto viešinimą visuomenės informavimo priemonėse, projekto vykdytojo organizacijos svetainėje, socialiniuose tinkluose per 3 projekto įgyvendinimo metus</w:t>
      </w:r>
    </w:p>
    <w:p w:rsidR="00B2088E" w:rsidRPr="00B2088E" w:rsidRDefault="00B2088E" w:rsidP="00B2088E">
      <w:pPr>
        <w:widowControl w:val="0"/>
        <w:jc w:val="both"/>
      </w:pPr>
    </w:p>
    <w:tbl>
      <w:tblPr>
        <w:tblStyle w:val="Lentelstinklelis1"/>
        <w:tblW w:w="4930" w:type="pct"/>
        <w:tblLook w:val="04A0" w:firstRow="1" w:lastRow="0" w:firstColumn="1" w:lastColumn="0" w:noHBand="0" w:noVBand="1"/>
      </w:tblPr>
      <w:tblGrid>
        <w:gridCol w:w="570"/>
        <w:gridCol w:w="4671"/>
        <w:gridCol w:w="1418"/>
        <w:gridCol w:w="1416"/>
        <w:gridCol w:w="1418"/>
      </w:tblGrid>
      <w:tr w:rsidR="00B2088E" w:rsidRPr="00B2088E" w:rsidTr="003E0FA9">
        <w:tc>
          <w:tcPr>
            <w:tcW w:w="300" w:type="pct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Eil.</w:t>
            </w:r>
          </w:p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60" w:type="pct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Informacijos šaltinio pavadinimas </w:t>
            </w:r>
            <w:r w:rsidRPr="00B2088E">
              <w:rPr>
                <w:sz w:val="22"/>
                <w:szCs w:val="22"/>
              </w:rPr>
              <w:t>(afiša, dienraštis, TV, radijas, interneto svetainė, socialiniai tinklai ir kt.)</w:t>
            </w:r>
          </w:p>
        </w:tc>
        <w:tc>
          <w:tcPr>
            <w:tcW w:w="747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(pažymėti X)</w:t>
            </w:r>
          </w:p>
        </w:tc>
        <w:tc>
          <w:tcPr>
            <w:tcW w:w="746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(pažymėti X)</w:t>
            </w:r>
          </w:p>
        </w:tc>
        <w:tc>
          <w:tcPr>
            <w:tcW w:w="747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(pažymėti X)</w:t>
            </w:r>
          </w:p>
        </w:tc>
      </w:tr>
      <w:tr w:rsidR="00B2088E" w:rsidRPr="00B2088E" w:rsidTr="003E0FA9">
        <w:tc>
          <w:tcPr>
            <w:tcW w:w="300" w:type="pct"/>
          </w:tcPr>
          <w:p w:rsidR="00B2088E" w:rsidRPr="00B2088E" w:rsidRDefault="00B2088E" w:rsidP="003E0FA9">
            <w:pPr>
              <w:rPr>
                <w:sz w:val="22"/>
                <w:szCs w:val="22"/>
                <w:lang w:val="en-US"/>
              </w:rPr>
            </w:pPr>
            <w:r w:rsidRPr="00B2088E">
              <w:rPr>
                <w:sz w:val="22"/>
                <w:szCs w:val="22"/>
              </w:rPr>
              <w:t>1.</w:t>
            </w:r>
          </w:p>
        </w:tc>
        <w:tc>
          <w:tcPr>
            <w:tcW w:w="2460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300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2.</w:t>
            </w:r>
          </w:p>
        </w:tc>
        <w:tc>
          <w:tcPr>
            <w:tcW w:w="2460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300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3.</w:t>
            </w:r>
          </w:p>
        </w:tc>
        <w:tc>
          <w:tcPr>
            <w:tcW w:w="2460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6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747" w:type="pct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jc w:val="both"/>
        <w:rPr>
          <w:b/>
        </w:rPr>
      </w:pPr>
    </w:p>
    <w:p w:rsidR="00B2088E" w:rsidRPr="00B2088E" w:rsidRDefault="00B2088E" w:rsidP="00B2088E">
      <w:pPr>
        <w:jc w:val="both"/>
      </w:pPr>
      <w:r w:rsidRPr="00B2088E">
        <w:rPr>
          <w:b/>
        </w:rPr>
        <w:t xml:space="preserve">3. Informacija apie programos projekto vykdymui panaudotas lėšas </w:t>
      </w:r>
      <w:r w:rsidRPr="00B2088E">
        <w:t xml:space="preserve">(projekto vykdytojo lėšos ir gautos pajamos už parduotus bilietus, leidinius ir kt., rėmėjų, partnerių indelis, Klaipėdos miesto savivaldybės, LR kultūros ministerijos, Lietuvos kultūros tarybos dalinis finansavimas)  </w:t>
      </w:r>
      <w:r w:rsidRPr="00B2088E">
        <w:rPr>
          <w:b/>
        </w:rPr>
        <w:t>nurodant jų formą ir finansinę išraišką per 3 projekto įgyvendinimo metus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41"/>
        <w:gridCol w:w="3335"/>
        <w:gridCol w:w="1495"/>
        <w:gridCol w:w="766"/>
        <w:gridCol w:w="780"/>
        <w:gridCol w:w="795"/>
        <w:gridCol w:w="1916"/>
      </w:tblGrid>
      <w:tr w:rsidR="00B2088E" w:rsidRPr="00B2088E" w:rsidTr="003E0FA9">
        <w:tc>
          <w:tcPr>
            <w:tcW w:w="0" w:type="auto"/>
            <w:vMerge w:val="restart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Eil.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335" w:type="dxa"/>
            <w:vMerge w:val="restar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495" w:type="dxa"/>
            <w:vMerge w:val="restar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Indėlio forma: </w:t>
            </w:r>
            <w:r w:rsidRPr="00B2088E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  <w:gridSpan w:val="4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Programos projekto įgyvendinimo laikotarpiu gauto finansinio indėlio išraiška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(</w:t>
            </w:r>
            <w:proofErr w:type="spellStart"/>
            <w:r w:rsidRPr="00B2088E">
              <w:rPr>
                <w:sz w:val="22"/>
                <w:szCs w:val="22"/>
              </w:rPr>
              <w:t>Eur</w:t>
            </w:r>
            <w:proofErr w:type="spellEnd"/>
            <w:r w:rsidRPr="00B2088E">
              <w:rPr>
                <w:sz w:val="22"/>
                <w:szCs w:val="22"/>
              </w:rPr>
              <w:t>)</w:t>
            </w:r>
          </w:p>
        </w:tc>
      </w:tr>
      <w:tr w:rsidR="00B2088E" w:rsidRPr="00B2088E" w:rsidTr="003E0FA9">
        <w:tc>
          <w:tcPr>
            <w:tcW w:w="0" w:type="auto"/>
            <w:vMerge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35" w:type="dxa"/>
            <w:vMerge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  <w:vMerge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 per 3 metus pagal finansavimo šaltinius:</w:t>
            </w:r>
          </w:p>
        </w:tc>
      </w:tr>
      <w:tr w:rsidR="00B2088E" w:rsidRPr="00B2088E" w:rsidTr="003E0FA9"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1.</w:t>
            </w:r>
          </w:p>
        </w:tc>
        <w:tc>
          <w:tcPr>
            <w:tcW w:w="3335" w:type="dxa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95" w:type="dxa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2.</w:t>
            </w:r>
          </w:p>
        </w:tc>
        <w:tc>
          <w:tcPr>
            <w:tcW w:w="3335" w:type="dxa"/>
          </w:tcPr>
          <w:p w:rsidR="00B2088E" w:rsidRPr="00B2088E" w:rsidRDefault="00B2088E" w:rsidP="003E0FA9">
            <w:pPr>
              <w:widowControl w:val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495" w:type="dxa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3.</w:t>
            </w:r>
          </w:p>
        </w:tc>
        <w:tc>
          <w:tcPr>
            <w:tcW w:w="3335" w:type="dxa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495" w:type="dxa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5341" w:type="dxa"/>
            <w:gridSpan w:val="3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 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6069" w:type="dxa"/>
            <w:gridSpan w:val="4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 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6817" w:type="dxa"/>
            <w:gridSpan w:val="5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 III metai: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c>
          <w:tcPr>
            <w:tcW w:w="7585" w:type="dxa"/>
            <w:gridSpan w:val="6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 programos projektui įgyvendinti panaudota per 3 metus (I+II+III):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widowControl w:val="0"/>
        <w:jc w:val="both"/>
        <w:rPr>
          <w:b/>
        </w:rPr>
      </w:pPr>
    </w:p>
    <w:p w:rsidR="00B2088E" w:rsidRPr="00B2088E" w:rsidRDefault="00B2088E" w:rsidP="00B2088E">
      <w:pPr>
        <w:widowControl w:val="0"/>
        <w:jc w:val="both"/>
        <w:rPr>
          <w:b/>
        </w:rPr>
      </w:pPr>
      <w:r w:rsidRPr="00B2088E">
        <w:rPr>
          <w:b/>
        </w:rPr>
        <w:t>4. Informacija apie programos projekto metu patirtas išlaidas ir gautas pajamas per 3 projekto įgyvendinimo metus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3"/>
        <w:gridCol w:w="1204"/>
        <w:gridCol w:w="1203"/>
        <w:gridCol w:w="1204"/>
        <w:gridCol w:w="1203"/>
        <w:gridCol w:w="1204"/>
      </w:tblGrid>
      <w:tr w:rsidR="00B2088E" w:rsidRPr="00B2088E" w:rsidTr="003E0FA9">
        <w:tc>
          <w:tcPr>
            <w:tcW w:w="4814" w:type="dxa"/>
            <w:gridSpan w:val="4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Išlaidos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 xml:space="preserve">(kiek kainavo visas įgyvendintas programos projektas per 3 metus, pagal tarpinės veiklos ataskaitos už I, II, II m. 4 punkto informaciją) 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B2088E">
              <w:rPr>
                <w:b/>
                <w:sz w:val="22"/>
                <w:szCs w:val="22"/>
              </w:rPr>
              <w:t>Eur</w:t>
            </w:r>
            <w:proofErr w:type="spellEnd"/>
            <w:r w:rsidRPr="00B2088E">
              <w:rPr>
                <w:b/>
                <w:sz w:val="22"/>
                <w:szCs w:val="22"/>
              </w:rPr>
              <w:t>)</w:t>
            </w:r>
          </w:p>
          <w:p w:rsidR="00B2088E" w:rsidRPr="00B2088E" w:rsidRDefault="00B2088E" w:rsidP="003E0FA9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  <w:gridSpan w:val="4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Pajamos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(gautos įgyvendinant programos projektą už parduotus bilietus, leidinius, dalyvio mokestis ir kt.)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(</w:t>
            </w:r>
            <w:proofErr w:type="spellStart"/>
            <w:r w:rsidRPr="00B2088E">
              <w:rPr>
                <w:b/>
                <w:sz w:val="22"/>
                <w:szCs w:val="22"/>
              </w:rPr>
              <w:t>Eur</w:t>
            </w:r>
            <w:proofErr w:type="spellEnd"/>
            <w:r w:rsidRPr="00B2088E">
              <w:rPr>
                <w:b/>
                <w:sz w:val="22"/>
                <w:szCs w:val="22"/>
              </w:rPr>
              <w:t>)</w:t>
            </w:r>
          </w:p>
        </w:tc>
      </w:tr>
      <w:tr w:rsidR="00B2088E" w:rsidRPr="00B2088E" w:rsidTr="003E0FA9">
        <w:tc>
          <w:tcPr>
            <w:tcW w:w="1203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</w:t>
            </w:r>
          </w:p>
        </w:tc>
        <w:tc>
          <w:tcPr>
            <w:tcW w:w="1203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1204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1203" w:type="dxa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</w:t>
            </w:r>
          </w:p>
        </w:tc>
      </w:tr>
      <w:tr w:rsidR="00B2088E" w:rsidRPr="00B2088E" w:rsidTr="003E0FA9">
        <w:tc>
          <w:tcPr>
            <w:tcW w:w="1203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widowControl w:val="0"/>
        <w:jc w:val="both"/>
        <w:rPr>
          <w:b/>
        </w:rPr>
      </w:pPr>
    </w:p>
    <w:p w:rsidR="00B2088E" w:rsidRPr="00B2088E" w:rsidRDefault="00B2088E" w:rsidP="00B2088E">
      <w:pPr>
        <w:widowControl w:val="0"/>
        <w:jc w:val="both"/>
        <w:rPr>
          <w:b/>
        </w:rPr>
      </w:pPr>
      <w:r w:rsidRPr="00B2088E">
        <w:rPr>
          <w:b/>
        </w:rPr>
        <w:t>5. Programos projekto įgyvendinimo per 3 metus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734"/>
        <w:gridCol w:w="1313"/>
        <w:gridCol w:w="760"/>
        <w:gridCol w:w="771"/>
        <w:gridCol w:w="782"/>
        <w:gridCol w:w="612"/>
      </w:tblGrid>
      <w:tr w:rsidR="00B2088E" w:rsidRPr="00B2088E" w:rsidTr="003E0FA9">
        <w:trPr>
          <w:trHeight w:val="555"/>
        </w:trPr>
        <w:tc>
          <w:tcPr>
            <w:tcW w:w="0" w:type="auto"/>
            <w:vMerge w:val="restart"/>
            <w:shd w:val="clear" w:color="auto" w:fill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Eil.</w:t>
            </w:r>
          </w:p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Nr.</w:t>
            </w:r>
          </w:p>
          <w:p w:rsidR="00B2088E" w:rsidRPr="00B2088E" w:rsidRDefault="00B2088E" w:rsidP="003E0FA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Rodiklio pavadinimas ir mato vienetas</w:t>
            </w:r>
          </w:p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Planuoti rodikliai Sutartyje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(vnt.)</w:t>
            </w:r>
          </w:p>
        </w:tc>
        <w:tc>
          <w:tcPr>
            <w:tcW w:w="0" w:type="auto"/>
            <w:gridSpan w:val="4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Faktiniai rodikliai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B2088E">
              <w:rPr>
                <w:b/>
                <w:sz w:val="22"/>
                <w:szCs w:val="22"/>
              </w:rPr>
              <w:t>per 3 metus (vnt.)</w:t>
            </w:r>
          </w:p>
        </w:tc>
      </w:tr>
      <w:tr w:rsidR="00B2088E" w:rsidRPr="00B2088E" w:rsidTr="003E0FA9">
        <w:trPr>
          <w:trHeight w:val="555"/>
        </w:trPr>
        <w:tc>
          <w:tcPr>
            <w:tcW w:w="0" w:type="auto"/>
            <w:vMerge/>
            <w:shd w:val="clear" w:color="auto" w:fill="auto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</w:t>
            </w: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spacing w:after="160" w:line="259" w:lineRule="auto"/>
              <w:rPr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b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Kultūros ir meno renginių bendras skaičius</w:t>
            </w:r>
            <w:r w:rsidRPr="00B2088E">
              <w:rPr>
                <w:sz w:val="22"/>
                <w:szCs w:val="22"/>
              </w:rPr>
              <w:t xml:space="preserve"> (</w:t>
            </w:r>
            <w:r w:rsidRPr="00B2088E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B2088E">
              <w:rPr>
                <w:sz w:val="22"/>
                <w:szCs w:val="22"/>
              </w:rPr>
              <w:t xml:space="preserve">, </w:t>
            </w:r>
            <w:r w:rsidRPr="00B2088E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b/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Skirtingų edukacinių programų skaičius</w:t>
            </w:r>
          </w:p>
          <w:p w:rsidR="00B2088E" w:rsidRPr="00B2088E" w:rsidRDefault="00B2088E" w:rsidP="003E0FA9">
            <w:pPr>
              <w:rPr>
                <w:i/>
                <w:sz w:val="20"/>
              </w:rPr>
            </w:pPr>
            <w:r w:rsidRPr="00B2088E">
              <w:rPr>
                <w:i/>
                <w:sz w:val="20"/>
              </w:rPr>
              <w:t>(per metus parengiamos ne mažiau kaip 4 edukacinės programos, skirtos vaikams ir jaunimui)</w:t>
            </w:r>
          </w:p>
          <w:p w:rsidR="00B2088E" w:rsidRPr="00B2088E" w:rsidRDefault="00B2088E" w:rsidP="003E0FA9">
            <w:pPr>
              <w:rPr>
                <w:i/>
                <w:sz w:val="20"/>
              </w:rPr>
            </w:pPr>
          </w:p>
          <w:p w:rsidR="00B2088E" w:rsidRPr="00B2088E" w:rsidRDefault="00B2088E" w:rsidP="003E0FA9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B2088E">
              <w:rPr>
                <w:b/>
                <w:bCs/>
                <w:i/>
                <w:iCs/>
                <w:sz w:val="20"/>
              </w:rPr>
              <w:lastRenderedPageBreak/>
              <w:t xml:space="preserve">*Kultūros edukacijos programa (veiklos) </w:t>
            </w:r>
            <w:r w:rsidRPr="00B2088E">
              <w:rPr>
                <w:i/>
                <w:iCs/>
                <w:sz w:val="20"/>
              </w:rPr>
              <w:t xml:space="preserve">naudojant </w:t>
            </w:r>
            <w:proofErr w:type="spellStart"/>
            <w:r w:rsidRPr="00B2088E">
              <w:rPr>
                <w:i/>
                <w:iCs/>
                <w:sz w:val="20"/>
              </w:rPr>
              <w:t>inovatyvias</w:t>
            </w:r>
            <w:proofErr w:type="spellEnd"/>
            <w:r w:rsidRPr="00B2088E">
              <w:rPr>
                <w:i/>
                <w:iCs/>
                <w:sz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B2088E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b/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B2088E">
              <w:rPr>
                <w:sz w:val="22"/>
                <w:szCs w:val="22"/>
              </w:rPr>
              <w:t>,</w:t>
            </w:r>
            <w:r w:rsidRPr="00B2088E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su fiziniais asmenimis</w:t>
            </w:r>
            <w:r w:rsidRPr="00B2088E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B2088E">
              <w:rPr>
                <w:b/>
                <w:i/>
                <w:sz w:val="22"/>
                <w:szCs w:val="22"/>
              </w:rPr>
              <w:t>išskyrus savanorius</w:t>
            </w:r>
            <w:r w:rsidRPr="00B2088E">
              <w:rPr>
                <w:i/>
                <w:sz w:val="22"/>
                <w:szCs w:val="22"/>
              </w:rPr>
              <w:t xml:space="preserve">) </w:t>
            </w:r>
            <w:r w:rsidRPr="00B2088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su fiziniais asmenimis</w:t>
            </w:r>
            <w:r w:rsidRPr="00B2088E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B2088E">
              <w:rPr>
                <w:b/>
                <w:i/>
                <w:sz w:val="22"/>
                <w:szCs w:val="22"/>
              </w:rPr>
              <w:t>išskyrus savanorius</w:t>
            </w:r>
            <w:r w:rsidRPr="00B2088E">
              <w:rPr>
                <w:i/>
                <w:sz w:val="22"/>
                <w:szCs w:val="22"/>
              </w:rPr>
              <w:t xml:space="preserve">) </w:t>
            </w:r>
            <w:r w:rsidRPr="00B2088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su juridiniais asmenimis</w:t>
            </w:r>
            <w:r w:rsidRPr="00B2088E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B2088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widowControl w:val="0"/>
              <w:ind w:right="-108" w:firstLine="27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su juridiniais asmenimis</w:t>
            </w:r>
            <w:r w:rsidRPr="00B2088E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B2088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2088E" w:rsidRPr="00B2088E" w:rsidRDefault="00B2088E" w:rsidP="00B2088E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</w:rPr>
              <w:t>DALYVIAI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Savanorių </w:t>
            </w:r>
            <w:r w:rsidRPr="00B2088E">
              <w:rPr>
                <w:i/>
                <w:sz w:val="22"/>
                <w:szCs w:val="22"/>
              </w:rPr>
              <w:t>(su sutartimis ar žodiniu susitarimu</w:t>
            </w:r>
            <w:r w:rsidRPr="00B2088E">
              <w:rPr>
                <w:b/>
                <w:sz w:val="22"/>
                <w:szCs w:val="22"/>
              </w:rPr>
              <w:t>)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b/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Į projekto veiklas įtrauktų dalyvių*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B2088E">
              <w:rPr>
                <w:b/>
                <w:sz w:val="22"/>
                <w:szCs w:val="22"/>
              </w:rPr>
              <w:t>skaičius, iš jų:</w:t>
            </w:r>
          </w:p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  <w:p w:rsidR="00B2088E" w:rsidRPr="00B2088E" w:rsidRDefault="00B2088E" w:rsidP="003E0FA9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0"/>
              </w:rPr>
              <w:t>*dalyviai</w:t>
            </w:r>
            <w:r w:rsidRPr="00B2088E">
              <w:rPr>
                <w:i/>
                <w:sz w:val="20"/>
              </w:rPr>
              <w:t xml:space="preserve"> - </w:t>
            </w:r>
            <w:r w:rsidRPr="00B2088E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B2088E">
              <w:rPr>
                <w:i/>
                <w:sz w:val="20"/>
              </w:rPr>
              <w:t>atlikėjai</w:t>
            </w:r>
            <w:r w:rsidRPr="00B2088E">
              <w:rPr>
                <w:sz w:val="20"/>
              </w:rPr>
              <w:t xml:space="preserve"> - </w:t>
            </w:r>
            <w:r w:rsidRPr="00B2088E">
              <w:rPr>
                <w:i/>
                <w:sz w:val="20"/>
              </w:rPr>
              <w:t xml:space="preserve">mėgėjai ir profesionalai: pvz.. </w:t>
            </w:r>
            <w:proofErr w:type="spellStart"/>
            <w:r w:rsidRPr="00B2088E">
              <w:rPr>
                <w:i/>
                <w:sz w:val="20"/>
              </w:rPr>
              <w:t>mentoriai</w:t>
            </w:r>
            <w:proofErr w:type="spellEnd"/>
            <w:r w:rsidRPr="00B2088E">
              <w:rPr>
                <w:i/>
                <w:sz w:val="20"/>
              </w:rPr>
              <w:t xml:space="preserve">, šokėjai, lektoriai, vertėjai, autoriai ir kt. kultūros ir meno kūrėjai – yra </w:t>
            </w:r>
            <w:r w:rsidRPr="00B2088E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 xml:space="preserve"> 5.1.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dalyviai - juridiniai asmenys</w:t>
            </w:r>
            <w:r w:rsidRPr="00B2088E">
              <w:rPr>
                <w:i/>
                <w:sz w:val="22"/>
                <w:szCs w:val="22"/>
              </w:rPr>
              <w:t xml:space="preserve"> (pvz. įvairios organizacijos) </w:t>
            </w:r>
            <w:r w:rsidRPr="00B2088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5.2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dalyviai - juridiniai asmenys</w:t>
            </w:r>
            <w:r w:rsidRPr="00B2088E">
              <w:rPr>
                <w:i/>
                <w:sz w:val="22"/>
                <w:szCs w:val="22"/>
              </w:rPr>
              <w:t xml:space="preserve"> (pvz. įvairios organizacijos) </w:t>
            </w:r>
            <w:r w:rsidRPr="00B2088E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5.3.</w:t>
            </w:r>
            <w:r w:rsidRPr="00B2088E">
              <w:rPr>
                <w:i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dalyviai - fiziniai asmenys</w:t>
            </w:r>
            <w:r w:rsidRPr="00B2088E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B2088E">
              <w:rPr>
                <w:i/>
                <w:sz w:val="22"/>
                <w:szCs w:val="22"/>
              </w:rPr>
              <w:t>mentoriai</w:t>
            </w:r>
            <w:proofErr w:type="spellEnd"/>
            <w:r w:rsidRPr="00B2088E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B2088E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 xml:space="preserve">5.4.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dalyviai - fiziniai asmenys</w:t>
            </w:r>
            <w:r w:rsidRPr="00B2088E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B2088E">
              <w:rPr>
                <w:i/>
                <w:sz w:val="22"/>
                <w:szCs w:val="22"/>
              </w:rPr>
              <w:t>mentoriai</w:t>
            </w:r>
            <w:proofErr w:type="spellEnd"/>
            <w:r w:rsidRPr="00B2088E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B2088E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 xml:space="preserve">5.5.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2"/>
                <w:szCs w:val="22"/>
              </w:rPr>
              <w:t>negalią turinys dalyviai</w:t>
            </w:r>
            <w:r w:rsidRPr="00B2088E">
              <w:rPr>
                <w:i/>
                <w:sz w:val="22"/>
                <w:szCs w:val="22"/>
              </w:rPr>
              <w:t xml:space="preserve"> (</w:t>
            </w:r>
            <w:r w:rsidRPr="00B2088E">
              <w:rPr>
                <w:b/>
                <w:i/>
                <w:sz w:val="22"/>
                <w:szCs w:val="22"/>
              </w:rPr>
              <w:t>fiziniai asmenys</w:t>
            </w:r>
            <w:r w:rsidRPr="00B2088E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B2088E">
              <w:rPr>
                <w:i/>
                <w:sz w:val="22"/>
                <w:szCs w:val="22"/>
              </w:rPr>
              <w:t>mentoriai</w:t>
            </w:r>
            <w:proofErr w:type="spellEnd"/>
            <w:r w:rsidRPr="00B2088E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spacing w:after="160" w:line="259" w:lineRule="auto"/>
              <w:rPr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B2088E">
              <w:rPr>
                <w:i/>
                <w:sz w:val="22"/>
                <w:szCs w:val="22"/>
              </w:rPr>
              <w:t xml:space="preserve">(fizinių asmenų) </w:t>
            </w:r>
            <w:r w:rsidRPr="00B2088E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 xml:space="preserve">iš Lietuvos skaičius 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AE7228">
            <w:pPr>
              <w:spacing w:after="160" w:line="259" w:lineRule="auto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B2088E">
              <w:rPr>
                <w:i/>
                <w:sz w:val="22"/>
                <w:szCs w:val="22"/>
              </w:rPr>
              <w:t>(pagal sutartį ar žodinį susitarimą)</w:t>
            </w:r>
            <w:r w:rsidRPr="00B2088E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8.</w:t>
            </w:r>
          </w:p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Orkestro narių bendras skaičius, iš jų:</w:t>
            </w:r>
          </w:p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  <w:p w:rsidR="00B2088E" w:rsidRPr="00B2088E" w:rsidRDefault="00B2088E" w:rsidP="00B2088E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(</w:t>
            </w:r>
            <w:r w:rsidRPr="00B2088E">
              <w:rPr>
                <w:b/>
                <w:i/>
                <w:sz w:val="20"/>
              </w:rPr>
              <w:t>ne mažiau kaip 1/2</w:t>
            </w:r>
            <w:r w:rsidRPr="00B2088E">
              <w:rPr>
                <w:i/>
                <w:strike/>
                <w:sz w:val="20"/>
              </w:rPr>
              <w:t xml:space="preserve"> </w:t>
            </w:r>
            <w:r w:rsidRPr="00B2088E">
              <w:rPr>
                <w:b/>
                <w:i/>
                <w:sz w:val="20"/>
              </w:rPr>
              <w:t>orkestro narių</w:t>
            </w:r>
            <w:r w:rsidRPr="00B2088E">
              <w:rPr>
                <w:i/>
                <w:sz w:val="20"/>
              </w:rPr>
              <w:t xml:space="preserve"> sudaro jaunieji menininkai (asmenys nuo 14 iki 35 metų)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orkestro narių, kurių amžius nuo 14 iki 35 metų,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B2088E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center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Žiūrovų </w:t>
            </w:r>
            <w:r w:rsidRPr="00B2088E">
              <w:rPr>
                <w:sz w:val="22"/>
                <w:szCs w:val="22"/>
              </w:rPr>
              <w:t xml:space="preserve">(lankytojų, klausytojų) </w:t>
            </w:r>
            <w:r w:rsidRPr="00B2088E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</w:rPr>
              <w:t>9.1.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</w:rPr>
              <w:lastRenderedPageBreak/>
              <w:t>9.2.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</w:rPr>
              <w:t>9.3.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renginiuose (fizinių / virtualių)</w:t>
            </w:r>
          </w:p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0"/>
              </w:rPr>
              <w:t>(ne mažiau kaip 1000</w:t>
            </w:r>
            <w:r w:rsidR="00AE7228">
              <w:rPr>
                <w:b/>
                <w:i/>
                <w:sz w:val="20"/>
              </w:rPr>
              <w:t xml:space="preserve"> Klaipėdoje</w:t>
            </w:r>
            <w:r w:rsidRPr="00B2088E">
              <w:rPr>
                <w:b/>
                <w:i/>
                <w:sz w:val="2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</w:rPr>
              <w:t>9.4.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edukaciniuose užsiėmimuose (fizinių /virtualių)</w:t>
            </w:r>
          </w:p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i/>
                <w:sz w:val="20"/>
              </w:rPr>
              <w:t>(ne mažiau 400)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</w:rPr>
              <w:t>9.5.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spacing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b/>
              </w:rPr>
              <w:t>PRODUKTAI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Parengtų naujų koncertinių programų skaičius, iš jų:</w:t>
            </w:r>
          </w:p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0"/>
              </w:rPr>
              <w:t xml:space="preserve">(per metus parengiamos </w:t>
            </w:r>
            <w:r w:rsidRPr="00B2088E">
              <w:rPr>
                <w:b/>
                <w:i/>
                <w:sz w:val="20"/>
              </w:rPr>
              <w:t>ne mažiau kaip 2 naujos koncertinės programos</w:t>
            </w:r>
            <w:r w:rsidRPr="00B2088E">
              <w:rPr>
                <w:i/>
                <w:sz w:val="20"/>
              </w:rPr>
              <w:t>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11.</w:t>
            </w:r>
          </w:p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Surengtų koncertų </w:t>
            </w:r>
            <w:r w:rsidR="00AE7228">
              <w:rPr>
                <w:b/>
                <w:sz w:val="22"/>
                <w:szCs w:val="22"/>
              </w:rPr>
              <w:t xml:space="preserve">Klaipėdoje </w:t>
            </w:r>
            <w:r w:rsidRPr="00B2088E">
              <w:rPr>
                <w:b/>
                <w:sz w:val="22"/>
                <w:szCs w:val="22"/>
              </w:rPr>
              <w:t>skaičius</w:t>
            </w:r>
          </w:p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0"/>
              </w:rPr>
              <w:t xml:space="preserve">(per metus surengiama </w:t>
            </w:r>
            <w:r w:rsidRPr="00B2088E">
              <w:rPr>
                <w:b/>
                <w:i/>
                <w:sz w:val="20"/>
              </w:rPr>
              <w:t>ne mažiau kaip 10 koncertų</w:t>
            </w:r>
            <w:r w:rsidRPr="00B2088E">
              <w:rPr>
                <w:i/>
                <w:sz w:val="20"/>
              </w:rPr>
              <w:t xml:space="preserve"> Klaipėdoje (uždarose ir atvirose erdvėse, mokamų ir nemokamų)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Sukurtų kūrinių ir/ar produktų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B2088E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pStyle w:val="Betarp"/>
              <w:rPr>
                <w:b/>
                <w:sz w:val="22"/>
                <w:szCs w:val="22"/>
              </w:rPr>
            </w:pPr>
            <w:proofErr w:type="spellStart"/>
            <w:r w:rsidRPr="00B2088E">
              <w:rPr>
                <w:b/>
                <w:sz w:val="22"/>
                <w:szCs w:val="22"/>
              </w:rPr>
              <w:t>Koprodukcijų</w:t>
            </w:r>
            <w:proofErr w:type="spellEnd"/>
            <w:r w:rsidRPr="00B2088E">
              <w:rPr>
                <w:b/>
                <w:sz w:val="22"/>
                <w:szCs w:val="22"/>
              </w:rPr>
              <w:t xml:space="preserve"> skaičius, iš jų:</w:t>
            </w:r>
          </w:p>
          <w:p w:rsidR="00B2088E" w:rsidRPr="00B2088E" w:rsidRDefault="00B2088E" w:rsidP="003E0FA9">
            <w:pPr>
              <w:pStyle w:val="Betarp"/>
              <w:rPr>
                <w:b/>
                <w:sz w:val="14"/>
              </w:rPr>
            </w:pPr>
          </w:p>
          <w:p w:rsidR="00B2088E" w:rsidRPr="00B2088E" w:rsidRDefault="00B2088E" w:rsidP="003E0FA9">
            <w:pPr>
              <w:pStyle w:val="Betarp"/>
              <w:rPr>
                <w:i/>
                <w:sz w:val="20"/>
                <w:szCs w:val="20"/>
              </w:rPr>
            </w:pPr>
            <w:r w:rsidRPr="00B2088E">
              <w:rPr>
                <w:b/>
                <w:i/>
                <w:sz w:val="20"/>
                <w:szCs w:val="20"/>
              </w:rPr>
              <w:t>*</w:t>
            </w:r>
            <w:proofErr w:type="spellStart"/>
            <w:r w:rsidRPr="00B2088E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B2088E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13.1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13.2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spacing w:after="160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B2088E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 xml:space="preserve">Klaipėdos muzikinės kultūros reprezentavimas užsienyje </w:t>
            </w:r>
          </w:p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after="160"/>
              <w:rPr>
                <w:i/>
                <w:sz w:val="22"/>
                <w:szCs w:val="22"/>
              </w:rPr>
            </w:pPr>
            <w:r w:rsidRPr="00B2088E">
              <w:rPr>
                <w:i/>
                <w:sz w:val="20"/>
              </w:rPr>
              <w:t xml:space="preserve">(per metus </w:t>
            </w:r>
            <w:r w:rsidRPr="00B2088E">
              <w:rPr>
                <w:b/>
                <w:i/>
                <w:sz w:val="20"/>
              </w:rPr>
              <w:t>ne mažiau kaip 2 šalies ir užsienio festivaliuose</w:t>
            </w:r>
            <w:r w:rsidRPr="00B2088E">
              <w:rPr>
                <w:i/>
                <w:sz w:val="20"/>
              </w:rPr>
              <w:t>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spacing w:after="160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both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Viešinimo kanalų* skaičius</w:t>
            </w:r>
          </w:p>
          <w:p w:rsidR="00B2088E" w:rsidRPr="00B2088E" w:rsidRDefault="00B2088E" w:rsidP="003E0FA9">
            <w:pPr>
              <w:jc w:val="both"/>
              <w:rPr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after="160"/>
              <w:rPr>
                <w:i/>
                <w:sz w:val="22"/>
                <w:szCs w:val="22"/>
              </w:rPr>
            </w:pPr>
            <w:r w:rsidRPr="00B2088E">
              <w:rPr>
                <w:sz w:val="20"/>
              </w:rPr>
              <w:t>*</w:t>
            </w:r>
            <w:r w:rsidRPr="00B2088E">
              <w:rPr>
                <w:i/>
                <w:sz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spacing w:line="259" w:lineRule="auto"/>
              <w:jc w:val="center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pStyle w:val="Betarp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Informacijos apie projekto viešinimą*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b/>
                <w:sz w:val="22"/>
                <w:szCs w:val="22"/>
              </w:rPr>
              <w:t>įrašų skaičius</w:t>
            </w:r>
            <w:r w:rsidRPr="00B2088E">
              <w:rPr>
                <w:i/>
                <w:sz w:val="22"/>
                <w:szCs w:val="22"/>
              </w:rPr>
              <w:t xml:space="preserve"> </w:t>
            </w:r>
          </w:p>
          <w:p w:rsidR="00B2088E" w:rsidRPr="00B2088E" w:rsidRDefault="00B2088E" w:rsidP="003E0FA9">
            <w:pPr>
              <w:pStyle w:val="Betarp"/>
              <w:rPr>
                <w:i/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after="160"/>
              <w:rPr>
                <w:i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jc w:val="both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Viešinimo kanalų* skaičius</w:t>
            </w:r>
          </w:p>
          <w:p w:rsidR="00B2088E" w:rsidRPr="00B2088E" w:rsidRDefault="00B2088E" w:rsidP="003E0FA9">
            <w:pPr>
              <w:jc w:val="both"/>
              <w:rPr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sz w:val="20"/>
              </w:rPr>
              <w:t>*</w:t>
            </w:r>
            <w:r w:rsidRPr="00B2088E">
              <w:rPr>
                <w:i/>
                <w:sz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pStyle w:val="Betarp"/>
              <w:rPr>
                <w:i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Informacijos apie projekto viešinimą*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b/>
                <w:sz w:val="22"/>
                <w:szCs w:val="22"/>
              </w:rPr>
              <w:t>įrašų skaičius</w:t>
            </w:r>
            <w:r w:rsidRPr="00B2088E">
              <w:rPr>
                <w:i/>
                <w:sz w:val="22"/>
                <w:szCs w:val="22"/>
              </w:rPr>
              <w:t xml:space="preserve"> </w:t>
            </w:r>
          </w:p>
          <w:p w:rsidR="00B2088E" w:rsidRPr="00B2088E" w:rsidRDefault="00B2088E" w:rsidP="003E0FA9">
            <w:pPr>
              <w:pStyle w:val="Betarp"/>
              <w:rPr>
                <w:i/>
                <w:sz w:val="22"/>
                <w:szCs w:val="22"/>
              </w:rPr>
            </w:pPr>
          </w:p>
          <w:p w:rsidR="00B2088E" w:rsidRPr="00B2088E" w:rsidRDefault="00B2088E" w:rsidP="003E0FA9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B2088E">
              <w:rPr>
                <w:i/>
                <w:sz w:val="20"/>
              </w:rPr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19.</w:t>
            </w:r>
          </w:p>
          <w:p w:rsidR="00B2088E" w:rsidRPr="00B2088E" w:rsidRDefault="00B2088E" w:rsidP="00B2088E">
            <w:pPr>
              <w:spacing w:after="160"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2088E" w:rsidRPr="00B2088E" w:rsidRDefault="00B2088E" w:rsidP="003E0FA9">
            <w:pPr>
              <w:spacing w:after="160" w:line="259" w:lineRule="auto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Projekto partnerių*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i/>
                <w:sz w:val="22"/>
                <w:szCs w:val="22"/>
              </w:rPr>
              <w:t>(dalykinių ir finansinių)</w:t>
            </w:r>
            <w:r w:rsidRPr="00B2088E">
              <w:rPr>
                <w:sz w:val="22"/>
                <w:szCs w:val="22"/>
              </w:rPr>
              <w:t xml:space="preserve"> </w:t>
            </w:r>
            <w:r w:rsidRPr="00B2088E">
              <w:rPr>
                <w:b/>
                <w:sz w:val="22"/>
                <w:szCs w:val="22"/>
              </w:rPr>
              <w:t>bendras skaičius, iš jų:</w:t>
            </w:r>
          </w:p>
          <w:p w:rsidR="00B2088E" w:rsidRPr="00B2088E" w:rsidRDefault="00B2088E" w:rsidP="003E0FA9">
            <w:pPr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B2088E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19.1.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B2088E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19.2.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 xml:space="preserve">iš užsienio skaičius 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1D436E">
            <w:pPr>
              <w:rPr>
                <w:i/>
                <w:strike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B2088E">
              <w:rPr>
                <w:b/>
                <w:sz w:val="22"/>
                <w:szCs w:val="22"/>
              </w:rPr>
              <w:t>Eur</w:t>
            </w:r>
            <w:proofErr w:type="spellEnd"/>
            <w:r w:rsidRPr="00B2088E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18.1.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18.3.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18.4.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88E" w:rsidRPr="00B2088E" w:rsidRDefault="00B2088E" w:rsidP="003E0FA9">
            <w:pPr>
              <w:jc w:val="right"/>
              <w:rPr>
                <w:i/>
                <w:strike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1 /</w:t>
            </w:r>
          </w:p>
        </w:tc>
        <w:tc>
          <w:tcPr>
            <w:tcW w:w="0" w:type="auto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1 /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0"/>
              </w:rPr>
              <w:t>1 /</w:t>
            </w: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0" w:type="auto"/>
            <w:shd w:val="clear" w:color="auto" w:fill="auto"/>
          </w:tcPr>
          <w:p w:rsidR="00B2088E" w:rsidRPr="001D436E" w:rsidRDefault="00B2088E" w:rsidP="003E0FA9">
            <w:pPr>
              <w:rPr>
                <w:b/>
                <w:i/>
                <w:sz w:val="22"/>
                <w:szCs w:val="22"/>
              </w:rPr>
            </w:pPr>
            <w:r w:rsidRPr="001D436E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339"/>
        </w:trPr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lastRenderedPageBreak/>
              <w:t>20</w:t>
            </w:r>
            <w:r w:rsidRPr="00B2088E">
              <w:rPr>
                <w:sz w:val="22"/>
                <w:szCs w:val="22"/>
              </w:rPr>
              <w:t>.</w:t>
            </w:r>
          </w:p>
          <w:p w:rsidR="00B2088E" w:rsidRPr="00B2088E" w:rsidRDefault="00B2088E" w:rsidP="003E0FA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B2088E" w:rsidRPr="001D436E" w:rsidRDefault="00B2088E" w:rsidP="003E0FA9">
            <w:pPr>
              <w:rPr>
                <w:b/>
                <w:sz w:val="22"/>
                <w:szCs w:val="22"/>
              </w:rPr>
            </w:pPr>
            <w:r w:rsidRPr="001D436E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center"/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:rsidR="00B2088E" w:rsidRPr="00B2088E" w:rsidRDefault="00B2088E" w:rsidP="003E0FA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B2088E" w:rsidRPr="00B2088E" w:rsidRDefault="00B2088E" w:rsidP="003E0FA9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widowControl w:val="0"/>
        <w:rPr>
          <w:b/>
        </w:rPr>
      </w:pPr>
    </w:p>
    <w:p w:rsidR="00B2088E" w:rsidRPr="00B2088E" w:rsidRDefault="00B2088E" w:rsidP="00B2088E">
      <w:pPr>
        <w:widowControl w:val="0"/>
        <w:rPr>
          <w:b/>
        </w:rPr>
      </w:pPr>
      <w:r w:rsidRPr="00B2088E">
        <w:rPr>
          <w:b/>
        </w:rPr>
        <w:t>6. Kiti programos projekto įgyvendinimo kiekybiniai ir kokybiniai rezultatai per 3 metus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4525"/>
        <w:gridCol w:w="1186"/>
        <w:gridCol w:w="811"/>
        <w:gridCol w:w="818"/>
        <w:gridCol w:w="811"/>
        <w:gridCol w:w="880"/>
      </w:tblGrid>
      <w:tr w:rsidR="00B2088E" w:rsidRPr="00B2088E" w:rsidTr="003E0FA9">
        <w:trPr>
          <w:trHeight w:val="555"/>
        </w:trPr>
        <w:tc>
          <w:tcPr>
            <w:tcW w:w="310" w:type="pct"/>
            <w:vMerge w:val="restart"/>
            <w:shd w:val="clear" w:color="auto" w:fill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Eil.</w:t>
            </w:r>
          </w:p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Nr.</w:t>
            </w:r>
          </w:p>
          <w:p w:rsidR="00B2088E" w:rsidRPr="00B2088E" w:rsidRDefault="00B2088E" w:rsidP="003E0FA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350" w:type="pct"/>
            <w:vMerge w:val="restart"/>
            <w:shd w:val="clear" w:color="auto" w:fill="auto"/>
          </w:tcPr>
          <w:p w:rsidR="00B2088E" w:rsidRPr="00B2088E" w:rsidRDefault="00B2088E" w:rsidP="003E0FA9">
            <w:pPr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616" w:type="pct"/>
            <w:vMerge w:val="restar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Planuoti rodikliai Sutartyje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25" w:type="pct"/>
            <w:gridSpan w:val="4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Faktiniai rodikliai</w:t>
            </w:r>
          </w:p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B2088E">
              <w:rPr>
                <w:b/>
                <w:sz w:val="22"/>
                <w:szCs w:val="22"/>
              </w:rPr>
              <w:t xml:space="preserve">per 3 metus </w:t>
            </w:r>
          </w:p>
        </w:tc>
      </w:tr>
      <w:tr w:rsidR="00B2088E" w:rsidRPr="00B2088E" w:rsidTr="003E0FA9">
        <w:trPr>
          <w:trHeight w:val="555"/>
        </w:trPr>
        <w:tc>
          <w:tcPr>
            <w:tcW w:w="310" w:type="pct"/>
            <w:vMerge/>
            <w:shd w:val="clear" w:color="auto" w:fill="auto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</w:tc>
        <w:tc>
          <w:tcPr>
            <w:tcW w:w="2350" w:type="pct"/>
            <w:vMerge/>
            <w:shd w:val="clear" w:color="auto" w:fill="auto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  <w:vMerge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 metai</w:t>
            </w:r>
          </w:p>
        </w:tc>
        <w:tc>
          <w:tcPr>
            <w:tcW w:w="425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 metai</w:t>
            </w: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III metai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Iš viso</w:t>
            </w:r>
          </w:p>
        </w:tc>
      </w:tr>
      <w:tr w:rsidR="00B2088E" w:rsidRPr="00B2088E" w:rsidTr="003E0FA9">
        <w:trPr>
          <w:trHeight w:val="284"/>
        </w:trPr>
        <w:tc>
          <w:tcPr>
            <w:tcW w:w="310" w:type="pct"/>
            <w:shd w:val="clear" w:color="auto" w:fill="auto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1.</w:t>
            </w:r>
          </w:p>
        </w:tc>
        <w:tc>
          <w:tcPr>
            <w:tcW w:w="2350" w:type="pct"/>
            <w:shd w:val="clear" w:color="auto" w:fill="auto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616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B2088E" w:rsidRPr="00B2088E" w:rsidTr="003E0FA9">
        <w:trPr>
          <w:trHeight w:val="401"/>
        </w:trPr>
        <w:tc>
          <w:tcPr>
            <w:tcW w:w="310" w:type="pct"/>
            <w:shd w:val="clear" w:color="auto" w:fill="auto"/>
          </w:tcPr>
          <w:p w:rsidR="00B2088E" w:rsidRPr="00B2088E" w:rsidRDefault="00B2088E" w:rsidP="003E0FA9">
            <w:pPr>
              <w:rPr>
                <w:sz w:val="22"/>
                <w:szCs w:val="22"/>
              </w:rPr>
            </w:pPr>
            <w:r w:rsidRPr="00B2088E">
              <w:rPr>
                <w:sz w:val="22"/>
                <w:szCs w:val="22"/>
              </w:rPr>
              <w:t>2.</w:t>
            </w:r>
          </w:p>
        </w:tc>
        <w:tc>
          <w:tcPr>
            <w:tcW w:w="2350" w:type="pct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</w:p>
        </w:tc>
        <w:tc>
          <w:tcPr>
            <w:tcW w:w="616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5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21" w:type="pct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458" w:type="pct"/>
            <w:shd w:val="clear" w:color="auto" w:fill="D9D9D9" w:themeFill="background1" w:themeFillShade="D9"/>
          </w:tcPr>
          <w:p w:rsidR="00B2088E" w:rsidRPr="00B2088E" w:rsidRDefault="00B2088E" w:rsidP="003E0FA9">
            <w:pPr>
              <w:widowControl w:val="0"/>
              <w:rPr>
                <w:b/>
                <w:sz w:val="22"/>
                <w:szCs w:val="22"/>
              </w:rPr>
            </w:pPr>
          </w:p>
        </w:tc>
      </w:tr>
    </w:tbl>
    <w:p w:rsidR="00B2088E" w:rsidRPr="00B2088E" w:rsidRDefault="00B2088E" w:rsidP="00B2088E">
      <w:pPr>
        <w:widowControl w:val="0"/>
        <w:rPr>
          <w:b/>
        </w:rPr>
      </w:pPr>
    </w:p>
    <w:p w:rsidR="00B2088E" w:rsidRPr="00B2088E" w:rsidRDefault="00B2088E" w:rsidP="00B2088E">
      <w:pPr>
        <w:rPr>
          <w:b/>
        </w:rPr>
      </w:pPr>
      <w:r w:rsidRPr="00B2088E">
        <w:rPr>
          <w:b/>
        </w:rPr>
        <w:t>7. Įgyvendinto programos projekto analizė, komentarai ir pasiūlymai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2088E" w:rsidRPr="00B2088E" w:rsidTr="003E0FA9">
        <w:trPr>
          <w:trHeight w:val="586"/>
        </w:trPr>
        <w:tc>
          <w:tcPr>
            <w:tcW w:w="4814" w:type="dxa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Trumpas programos projekto rezultatų įvertinimas, projekto įgyvendinimo metu kilusios problemos</w:t>
            </w:r>
          </w:p>
        </w:tc>
        <w:tc>
          <w:tcPr>
            <w:tcW w:w="4814" w:type="dxa"/>
          </w:tcPr>
          <w:p w:rsidR="00B2088E" w:rsidRPr="00B2088E" w:rsidRDefault="00B2088E" w:rsidP="003E0FA9">
            <w:pPr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</w:tc>
      </w:tr>
      <w:tr w:rsidR="00B2088E" w:rsidRPr="00B2088E" w:rsidTr="003E0FA9">
        <w:trPr>
          <w:trHeight w:val="535"/>
        </w:trPr>
        <w:tc>
          <w:tcPr>
            <w:tcW w:w="4814" w:type="dxa"/>
          </w:tcPr>
          <w:p w:rsidR="00B2088E" w:rsidRPr="00B2088E" w:rsidRDefault="00B2088E" w:rsidP="003E0FA9">
            <w:pPr>
              <w:rPr>
                <w:b/>
                <w:sz w:val="22"/>
                <w:szCs w:val="22"/>
              </w:rPr>
            </w:pPr>
            <w:r w:rsidRPr="00B2088E">
              <w:rPr>
                <w:b/>
                <w:sz w:val="22"/>
                <w:szCs w:val="22"/>
              </w:rPr>
              <w:t>Komentarai ir pasiūlymai Klaipėdos miesto savivaldybės administracijai</w:t>
            </w:r>
          </w:p>
        </w:tc>
        <w:tc>
          <w:tcPr>
            <w:tcW w:w="4814" w:type="dxa"/>
          </w:tcPr>
          <w:p w:rsidR="00B2088E" w:rsidRPr="00B2088E" w:rsidRDefault="00B2088E" w:rsidP="003E0FA9">
            <w:pPr>
              <w:rPr>
                <w:i/>
                <w:sz w:val="22"/>
                <w:szCs w:val="22"/>
              </w:rPr>
            </w:pPr>
            <w:r w:rsidRPr="00B2088E">
              <w:rPr>
                <w:i/>
                <w:sz w:val="22"/>
                <w:szCs w:val="22"/>
              </w:rPr>
              <w:t>(pildyti)</w:t>
            </w:r>
          </w:p>
        </w:tc>
      </w:tr>
    </w:tbl>
    <w:p w:rsidR="001374B3" w:rsidRPr="00B2088E" w:rsidRDefault="001374B3" w:rsidP="001374B3">
      <w:pPr>
        <w:jc w:val="center"/>
        <w:rPr>
          <w:i/>
        </w:rPr>
      </w:pPr>
    </w:p>
    <w:p w:rsidR="00A94F8E" w:rsidRPr="00B2088E" w:rsidRDefault="00A94F8E" w:rsidP="00A94F8E">
      <w:pPr>
        <w:jc w:val="right"/>
      </w:pPr>
    </w:p>
    <w:p w:rsidR="00A94F8E" w:rsidRPr="00B2088E" w:rsidRDefault="00A94F8E" w:rsidP="00A94F8E">
      <w:pPr>
        <w:jc w:val="right"/>
      </w:pPr>
    </w:p>
    <w:p w:rsidR="00A94F8E" w:rsidRPr="00B2088E" w:rsidRDefault="00A94F8E" w:rsidP="00A94F8E">
      <w:pPr>
        <w:rPr>
          <w:szCs w:val="20"/>
          <w:lang w:eastAsia="lt-LT"/>
        </w:rPr>
      </w:pPr>
    </w:p>
    <w:p w:rsidR="00A94F8E" w:rsidRPr="00B2088E" w:rsidRDefault="00A94F8E" w:rsidP="00A94F8E">
      <w:r w:rsidRPr="00B2088E">
        <w:t>Patvirtiname, kad visa anksčiau nurodyta informacija yra išsami ir teisinga:</w:t>
      </w:r>
    </w:p>
    <w:p w:rsidR="00A94F8E" w:rsidRPr="00B2088E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B2088E" w:rsidRPr="00B2088E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center"/>
            </w:pPr>
          </w:p>
        </w:tc>
      </w:tr>
      <w:tr w:rsidR="00B2088E" w:rsidRPr="00B2088E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(organizacijos vadovo pareigos, vardas ir pavardė)</w:t>
            </w:r>
            <w:r w:rsidRPr="00B2088E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(parašas)</w:t>
            </w:r>
          </w:p>
          <w:p w:rsidR="00A94F8E" w:rsidRPr="00B2088E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B2088E" w:rsidRPr="00B2088E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center"/>
            </w:pPr>
          </w:p>
        </w:tc>
      </w:tr>
      <w:tr w:rsidR="00B2088E" w:rsidRPr="00B2088E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(parašas)</w:t>
            </w:r>
          </w:p>
          <w:p w:rsidR="00A94F8E" w:rsidRPr="00B2088E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B2088E" w:rsidRPr="00B2088E" w:rsidTr="004F0FC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B2088E" w:rsidTr="004F0FC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(parašas)</w:t>
            </w:r>
          </w:p>
          <w:p w:rsidR="00A94F8E" w:rsidRPr="00B2088E" w:rsidRDefault="00A94F8E" w:rsidP="004F0FC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B2088E" w:rsidRDefault="00A94F8E" w:rsidP="00A94F8E"/>
    <w:p w:rsidR="00A94F8E" w:rsidRPr="00B2088E" w:rsidRDefault="00A94F8E" w:rsidP="00A94F8E">
      <w:r w:rsidRPr="00B2088E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B2088E" w:rsidRPr="00B2088E" w:rsidTr="004F0FC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B2088E" w:rsidTr="004F0FC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(data)</w:t>
            </w:r>
          </w:p>
        </w:tc>
      </w:tr>
    </w:tbl>
    <w:p w:rsidR="00A94F8E" w:rsidRPr="00B2088E" w:rsidRDefault="00A94F8E" w:rsidP="00A94F8E">
      <w:pPr>
        <w:rPr>
          <w:sz w:val="20"/>
          <w:szCs w:val="20"/>
        </w:rPr>
      </w:pPr>
    </w:p>
    <w:p w:rsidR="00A94F8E" w:rsidRPr="00B2088E" w:rsidRDefault="00A94F8E" w:rsidP="00A94F8E">
      <w:pPr>
        <w:jc w:val="both"/>
      </w:pPr>
      <w:r w:rsidRPr="00B2088E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B2088E" w:rsidRPr="00B2088E" w:rsidTr="004F0FC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B2088E" w:rsidRDefault="00A94F8E" w:rsidP="004F0FC5">
            <w:pPr>
              <w:widowControl w:val="0"/>
              <w:ind w:right="-1"/>
              <w:jc w:val="center"/>
            </w:pPr>
          </w:p>
        </w:tc>
      </w:tr>
      <w:tr w:rsidR="00962D71" w:rsidRPr="00B2088E" w:rsidTr="004F0FC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(parašas)</w:t>
            </w:r>
          </w:p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B2088E" w:rsidRDefault="00A94F8E" w:rsidP="004F0FC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B2088E" w:rsidRDefault="00A94F8E" w:rsidP="004F0FC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B2088E">
              <w:rPr>
                <w:sz w:val="20"/>
                <w:szCs w:val="20"/>
              </w:rPr>
              <w:t>(data)</w:t>
            </w:r>
          </w:p>
        </w:tc>
      </w:tr>
    </w:tbl>
    <w:p w:rsidR="00A94F8E" w:rsidRPr="00B2088E" w:rsidRDefault="00A94F8E" w:rsidP="00A94F8E">
      <w:pPr>
        <w:rPr>
          <w:sz w:val="2"/>
          <w:szCs w:val="2"/>
        </w:rPr>
      </w:pPr>
    </w:p>
    <w:p w:rsidR="00A87420" w:rsidRPr="00B2088E" w:rsidRDefault="00A87420" w:rsidP="0006079E">
      <w:pPr>
        <w:jc w:val="center"/>
      </w:pPr>
    </w:p>
    <w:sectPr w:rsidR="00A87420" w:rsidRPr="00B2088E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597" w:rsidRDefault="00144597" w:rsidP="00E928FF">
      <w:r>
        <w:separator/>
      </w:r>
    </w:p>
  </w:endnote>
  <w:endnote w:type="continuationSeparator" w:id="0">
    <w:p w:rsidR="00144597" w:rsidRDefault="00144597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597" w:rsidRDefault="00144597" w:rsidP="00E928FF">
      <w:r>
        <w:separator/>
      </w:r>
    </w:p>
  </w:footnote>
  <w:footnote w:type="continuationSeparator" w:id="0">
    <w:p w:rsidR="00144597" w:rsidRDefault="00144597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614">
          <w:rPr>
            <w:noProof/>
          </w:rPr>
          <w:t>6</w:t>
        </w:r>
        <w:r>
          <w:fldChar w:fldCharType="end"/>
        </w:r>
      </w:p>
    </w:sdtContent>
  </w:sdt>
  <w:p w:rsidR="00E928FF" w:rsidRDefault="00E928F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374B3"/>
    <w:rsid w:val="00144597"/>
    <w:rsid w:val="0015537D"/>
    <w:rsid w:val="00163426"/>
    <w:rsid w:val="00172507"/>
    <w:rsid w:val="001810D0"/>
    <w:rsid w:val="00183614"/>
    <w:rsid w:val="001B56CB"/>
    <w:rsid w:val="001D436E"/>
    <w:rsid w:val="002534C7"/>
    <w:rsid w:val="00261B43"/>
    <w:rsid w:val="002742B0"/>
    <w:rsid w:val="002C678B"/>
    <w:rsid w:val="00376CFE"/>
    <w:rsid w:val="004476DD"/>
    <w:rsid w:val="00474517"/>
    <w:rsid w:val="0050106D"/>
    <w:rsid w:val="005445B4"/>
    <w:rsid w:val="00597EE8"/>
    <w:rsid w:val="005F495C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66DA6"/>
    <w:rsid w:val="00A87420"/>
    <w:rsid w:val="00A94F8E"/>
    <w:rsid w:val="00AE7228"/>
    <w:rsid w:val="00AF7D08"/>
    <w:rsid w:val="00B05032"/>
    <w:rsid w:val="00B2088E"/>
    <w:rsid w:val="00B750B6"/>
    <w:rsid w:val="00C30A51"/>
    <w:rsid w:val="00C662DD"/>
    <w:rsid w:val="00CA4D3B"/>
    <w:rsid w:val="00CA60B2"/>
    <w:rsid w:val="00D21453"/>
    <w:rsid w:val="00D86204"/>
    <w:rsid w:val="00DF4F0E"/>
    <w:rsid w:val="00E22F32"/>
    <w:rsid w:val="00E33871"/>
    <w:rsid w:val="00E44A5F"/>
    <w:rsid w:val="00E928FF"/>
    <w:rsid w:val="00EC5BB1"/>
    <w:rsid w:val="00EE17E1"/>
    <w:rsid w:val="00EF56AD"/>
    <w:rsid w:val="00F11B26"/>
    <w:rsid w:val="00F17363"/>
    <w:rsid w:val="00F5501D"/>
    <w:rsid w:val="00FC3C41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7D85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6527</Words>
  <Characters>3721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2022-03-22T08:56:00Z</dcterms:created>
  <dcterms:modified xsi:type="dcterms:W3CDTF">2022-03-22T08:56:00Z</dcterms:modified>
</cp:coreProperties>
</file>