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3DC9C" w14:textId="77777777" w:rsidR="00D360BE" w:rsidRDefault="00D360BE" w:rsidP="005D2338">
      <w:pPr>
        <w:jc w:val="center"/>
        <w:rPr>
          <w:b/>
          <w:sz w:val="28"/>
          <w:szCs w:val="28"/>
        </w:rPr>
      </w:pPr>
      <w:bookmarkStart w:id="0" w:name="_GoBack"/>
      <w:bookmarkEnd w:id="0"/>
      <w:r>
        <w:rPr>
          <w:b/>
          <w:sz w:val="28"/>
          <w:szCs w:val="28"/>
        </w:rPr>
        <w:t>KLAIPĖDOS MIESTO SAVIVALDYBĖS TARYBA</w:t>
      </w:r>
    </w:p>
    <w:p w14:paraId="7D231EA4" w14:textId="77777777" w:rsidR="00D360BE" w:rsidRDefault="00D360BE" w:rsidP="00D360BE">
      <w:pPr>
        <w:pStyle w:val="Pagrindinistekstas"/>
        <w:jc w:val="center"/>
        <w:rPr>
          <w:b/>
          <w:bCs/>
          <w:caps/>
          <w:szCs w:val="24"/>
        </w:rPr>
      </w:pPr>
    </w:p>
    <w:p w14:paraId="475B6ED7" w14:textId="77777777" w:rsidR="00D360BE" w:rsidRDefault="00D360BE" w:rsidP="00D360BE">
      <w:pPr>
        <w:pStyle w:val="Pagrindinistekstas"/>
        <w:jc w:val="center"/>
        <w:rPr>
          <w:b/>
          <w:szCs w:val="24"/>
        </w:rPr>
      </w:pPr>
      <w:r>
        <w:rPr>
          <w:b/>
          <w:szCs w:val="24"/>
        </w:rPr>
        <w:t>FINANSŲ IR EKONOMIKOS KOMITETAS</w:t>
      </w:r>
    </w:p>
    <w:p w14:paraId="19B8124A" w14:textId="77777777" w:rsidR="00D360BE" w:rsidRDefault="00D360BE" w:rsidP="00D360BE">
      <w:pPr>
        <w:pStyle w:val="Pagrindinistekstas"/>
        <w:jc w:val="center"/>
        <w:rPr>
          <w:b/>
          <w:szCs w:val="24"/>
        </w:rPr>
      </w:pPr>
      <w:r>
        <w:rPr>
          <w:b/>
          <w:szCs w:val="24"/>
        </w:rPr>
        <w:t xml:space="preserve"> POSĖDŽIO PROTOKOLAS</w:t>
      </w:r>
    </w:p>
    <w:p w14:paraId="45A24EBD" w14:textId="77777777" w:rsidR="00D360BE" w:rsidRDefault="00D360BE" w:rsidP="00D360BE"/>
    <w:bookmarkStart w:id="1" w:name="registravimoData"/>
    <w:p w14:paraId="7EB388CA" w14:textId="77777777" w:rsidR="00D360BE" w:rsidRDefault="00D360BE" w:rsidP="00D360BE">
      <w:pPr>
        <w:tabs>
          <w:tab w:val="left" w:pos="5036"/>
          <w:tab w:val="left" w:pos="5474"/>
          <w:tab w:val="left" w:pos="6879"/>
          <w:tab w:val="left" w:pos="7471"/>
        </w:tabs>
        <w:ind w:left="108"/>
        <w:jc w:val="center"/>
      </w:pPr>
      <w:r>
        <w:fldChar w:fldCharType="begin">
          <w:ffData>
            <w:name w:val="registravimoData"/>
            <w:enabled/>
            <w:calcOnExit w:val="0"/>
            <w:textInput>
              <w:maxLength w:val="1"/>
            </w:textInput>
          </w:ffData>
        </w:fldChar>
      </w:r>
      <w:r>
        <w:rPr>
          <w:noProof/>
        </w:rPr>
        <w:instrText xml:space="preserve"> FORMTEXT </w:instrText>
      </w:r>
      <w:r>
        <w:fldChar w:fldCharType="separate"/>
      </w:r>
      <w:r>
        <w:rPr>
          <w:noProof/>
        </w:rPr>
        <w:t>2022-03-15</w:t>
      </w:r>
      <w:r>
        <w:fldChar w:fldCharType="end"/>
      </w:r>
      <w:bookmarkEnd w:id="1"/>
      <w:r>
        <w:rPr>
          <w:noProof/>
        </w:rPr>
        <w:t xml:space="preserve"> </w:t>
      </w:r>
      <w:r>
        <w:t xml:space="preserve">Nr. </w:t>
      </w:r>
      <w:bookmarkStart w:id="2" w:name="registravimoNr"/>
      <w:r>
        <w:t>TAR-28</w:t>
      </w:r>
      <w:bookmarkEnd w:id="2"/>
    </w:p>
    <w:p w14:paraId="4893AF4F" w14:textId="77777777" w:rsidR="00D360BE" w:rsidRDefault="00D360BE" w:rsidP="00D360BE">
      <w:pPr>
        <w:pStyle w:val="Pagrindinistekstas"/>
        <w:rPr>
          <w:szCs w:val="24"/>
        </w:rPr>
      </w:pPr>
    </w:p>
    <w:p w14:paraId="64B94256" w14:textId="77777777" w:rsidR="0086668B" w:rsidRDefault="0086668B" w:rsidP="0086668B">
      <w:pPr>
        <w:tabs>
          <w:tab w:val="left" w:pos="567"/>
        </w:tabs>
        <w:jc w:val="both"/>
      </w:pPr>
    </w:p>
    <w:p w14:paraId="3232D8E0" w14:textId="77777777" w:rsidR="00184517" w:rsidRDefault="0086668B" w:rsidP="00BB3721">
      <w:pPr>
        <w:tabs>
          <w:tab w:val="left" w:pos="567"/>
        </w:tabs>
        <w:jc w:val="both"/>
        <w:rPr>
          <w:lang w:eastAsia="en-US"/>
        </w:rPr>
      </w:pPr>
      <w:r>
        <w:tab/>
      </w:r>
      <w:r w:rsidR="00995DBA">
        <w:rPr>
          <w:lang w:eastAsia="en-US"/>
        </w:rPr>
        <w:t xml:space="preserve">Posėdžio data </w:t>
      </w:r>
      <w:r w:rsidR="00B16279">
        <w:rPr>
          <w:lang w:eastAsia="en-US"/>
        </w:rPr>
        <w:t>– 2022 m.  kovo 9</w:t>
      </w:r>
      <w:r w:rsidR="005D2338">
        <w:rPr>
          <w:lang w:eastAsia="en-US"/>
        </w:rPr>
        <w:t xml:space="preserve"> </w:t>
      </w:r>
      <w:r w:rsidR="00BB3721">
        <w:rPr>
          <w:lang w:eastAsia="en-US"/>
        </w:rPr>
        <w:t>d</w:t>
      </w:r>
      <w:r w:rsidR="00C17713">
        <w:rPr>
          <w:lang w:eastAsia="en-US"/>
        </w:rPr>
        <w:t>.</w:t>
      </w:r>
      <w:r w:rsidR="000A4182">
        <w:rPr>
          <w:lang w:eastAsia="en-US"/>
        </w:rPr>
        <w:t xml:space="preserve"> </w:t>
      </w:r>
    </w:p>
    <w:p w14:paraId="63B6D7F9" w14:textId="77777777" w:rsidR="00184517" w:rsidRDefault="00184517" w:rsidP="00BB3721">
      <w:pPr>
        <w:tabs>
          <w:tab w:val="left" w:pos="567"/>
        </w:tabs>
        <w:jc w:val="both"/>
        <w:rPr>
          <w:lang w:eastAsia="en-US"/>
        </w:rPr>
      </w:pPr>
      <w:r>
        <w:rPr>
          <w:lang w:eastAsia="en-US"/>
        </w:rPr>
        <w:tab/>
      </w:r>
      <w:r w:rsidR="000A4182">
        <w:rPr>
          <w:lang w:eastAsia="en-US"/>
        </w:rPr>
        <w:t xml:space="preserve">Pradžia </w:t>
      </w:r>
      <w:r w:rsidR="00BB3721">
        <w:rPr>
          <w:lang w:eastAsia="en-US"/>
        </w:rPr>
        <w:t xml:space="preserve">– </w:t>
      </w:r>
      <w:r w:rsidR="000A4182">
        <w:rPr>
          <w:lang w:eastAsia="en-US"/>
        </w:rPr>
        <w:t>14</w:t>
      </w:r>
      <w:r w:rsidR="00D360BE">
        <w:rPr>
          <w:lang w:eastAsia="en-US"/>
        </w:rPr>
        <w:t>.00 val.</w:t>
      </w:r>
      <w:r w:rsidR="001A4D9B">
        <w:rPr>
          <w:lang w:eastAsia="en-US"/>
        </w:rPr>
        <w:t xml:space="preserve"> (nuotoliniu būdu)</w:t>
      </w:r>
      <w:r w:rsidR="00766313">
        <w:rPr>
          <w:lang w:eastAsia="en-US"/>
        </w:rPr>
        <w:t>.</w:t>
      </w:r>
    </w:p>
    <w:p w14:paraId="78885A0C" w14:textId="77777777" w:rsidR="00184517" w:rsidRDefault="00184517" w:rsidP="00184517">
      <w:pPr>
        <w:tabs>
          <w:tab w:val="left" w:pos="567"/>
        </w:tabs>
        <w:jc w:val="both"/>
        <w:rPr>
          <w:lang w:eastAsia="en-US"/>
        </w:rPr>
      </w:pPr>
      <w:r>
        <w:rPr>
          <w:lang w:eastAsia="en-US"/>
        </w:rPr>
        <w:tab/>
      </w:r>
      <w:r w:rsidR="00B10D19">
        <w:rPr>
          <w:lang w:eastAsia="en-US"/>
        </w:rPr>
        <w:t>Posėdžio pirmininkas</w:t>
      </w:r>
      <w:r w:rsidR="004B24F0">
        <w:rPr>
          <w:lang w:eastAsia="en-US"/>
        </w:rPr>
        <w:t xml:space="preserve"> </w:t>
      </w:r>
      <w:r w:rsidR="00D360BE">
        <w:rPr>
          <w:lang w:eastAsia="en-US"/>
        </w:rPr>
        <w:t xml:space="preserve">– </w:t>
      </w:r>
      <w:r w:rsidR="00832BCF">
        <w:rPr>
          <w:rFonts w:eastAsia="Calibri"/>
        </w:rPr>
        <w:t>Aidas Kaveckis</w:t>
      </w:r>
      <w:r w:rsidR="00BA2CB6">
        <w:rPr>
          <w:rFonts w:eastAsia="Calibri"/>
        </w:rPr>
        <w:t>.</w:t>
      </w:r>
    </w:p>
    <w:p w14:paraId="21F38276" w14:textId="77777777" w:rsidR="00184517" w:rsidRDefault="00184517" w:rsidP="00184517">
      <w:pPr>
        <w:tabs>
          <w:tab w:val="left" w:pos="567"/>
        </w:tabs>
        <w:jc w:val="both"/>
        <w:rPr>
          <w:lang w:eastAsia="en-US"/>
        </w:rPr>
      </w:pPr>
      <w:r>
        <w:rPr>
          <w:lang w:eastAsia="en-US"/>
        </w:rPr>
        <w:tab/>
      </w:r>
      <w:r w:rsidR="00D360BE">
        <w:rPr>
          <w:lang w:eastAsia="en-US"/>
        </w:rPr>
        <w:t>Posėdžio sekretorė  – Lietutė Demidova.</w:t>
      </w:r>
    </w:p>
    <w:p w14:paraId="15E0A556" w14:textId="77777777" w:rsidR="00184517" w:rsidRDefault="00184517" w:rsidP="00184517">
      <w:pPr>
        <w:tabs>
          <w:tab w:val="left" w:pos="567"/>
        </w:tabs>
        <w:jc w:val="both"/>
        <w:rPr>
          <w:lang w:eastAsia="en-US"/>
        </w:rPr>
      </w:pPr>
      <w:r>
        <w:rPr>
          <w:lang w:eastAsia="en-US"/>
        </w:rPr>
        <w:tab/>
      </w:r>
      <w:r w:rsidR="00D360BE">
        <w:rPr>
          <w:rFonts w:eastAsia="Calibri"/>
        </w:rPr>
        <w:t>Posėdyje dalyvauja komiteto nari</w:t>
      </w:r>
      <w:r w:rsidR="001E7B3A">
        <w:rPr>
          <w:rFonts w:eastAsia="Calibri"/>
        </w:rPr>
        <w:t>ai:</w:t>
      </w:r>
      <w:r w:rsidR="003A5E93">
        <w:rPr>
          <w:rFonts w:eastAsia="Calibri"/>
        </w:rPr>
        <w:t xml:space="preserve"> </w:t>
      </w:r>
      <w:r w:rsidR="009808C6">
        <w:rPr>
          <w:rFonts w:eastAsia="Calibri"/>
        </w:rPr>
        <w:t>Arvydas Vaitkus,</w:t>
      </w:r>
      <w:r w:rsidR="00ED56D9">
        <w:rPr>
          <w:rFonts w:eastAsia="Calibri"/>
        </w:rPr>
        <w:t xml:space="preserve"> </w:t>
      </w:r>
      <w:r w:rsidR="0039600A" w:rsidRPr="00ED56D9">
        <w:rPr>
          <w:rFonts w:eastAsia="Calibri"/>
        </w:rPr>
        <w:t>Arūnas Barbšys</w:t>
      </w:r>
      <w:r w:rsidR="00D36E39">
        <w:rPr>
          <w:rFonts w:eastAsia="Calibri"/>
        </w:rPr>
        <w:t>,</w:t>
      </w:r>
      <w:r w:rsidR="005D2338">
        <w:rPr>
          <w:rFonts w:eastAsia="Calibri"/>
        </w:rPr>
        <w:t xml:space="preserve"> Vytis Radvila,</w:t>
      </w:r>
      <w:r w:rsidR="00F070DB">
        <w:rPr>
          <w:rFonts w:eastAsia="Calibri"/>
        </w:rPr>
        <w:t xml:space="preserve"> Saulius Budinas,</w:t>
      </w:r>
      <w:r w:rsidR="003A5E93">
        <w:rPr>
          <w:rFonts w:eastAsia="Calibri"/>
        </w:rPr>
        <w:t xml:space="preserve"> Rimantas Taraškevičius.</w:t>
      </w:r>
      <w:r w:rsidR="00D36E39">
        <w:rPr>
          <w:rFonts w:eastAsia="Calibri"/>
        </w:rPr>
        <w:t xml:space="preserve"> Nedalyvauja Ela Andrejeva.</w:t>
      </w:r>
    </w:p>
    <w:p w14:paraId="66339E1F" w14:textId="77777777" w:rsidR="00806F5C" w:rsidRDefault="00184517" w:rsidP="00E03A9B">
      <w:pPr>
        <w:tabs>
          <w:tab w:val="left" w:pos="567"/>
        </w:tabs>
        <w:jc w:val="both"/>
      </w:pPr>
      <w:r>
        <w:rPr>
          <w:lang w:eastAsia="en-US"/>
        </w:rPr>
        <w:tab/>
      </w:r>
      <w:r w:rsidR="009E124B" w:rsidRPr="003C6EA1">
        <w:t>Posėdyje dalyvauja Savivaldyb</w:t>
      </w:r>
      <w:r w:rsidR="009E124B">
        <w:t>ės administracijos darbuotojai</w:t>
      </w:r>
      <w:r w:rsidR="00343320">
        <w:t>:</w:t>
      </w:r>
      <w:r w:rsidR="000406A5">
        <w:t xml:space="preserve"> </w:t>
      </w:r>
      <w:r w:rsidR="006E0061">
        <w:t xml:space="preserve">Savivaldybės administracijos direktorius G. Neniškis, </w:t>
      </w:r>
      <w:r w:rsidR="000406A5">
        <w:t>Turto valdymo skyriaus vedėjas E. Simokaitis, Socialinės paramos skyriaus vedėja A. Liesytė, Savivaldybės administracijos vyr. patarėjas D. Petrolevičius, Projektų skyriaus vedėja E. Jurkevičienė, L.e.p. Strateginio planavimo skyriaus vedėja S. Kačerauskaitė, Finansų skyriaus vedėja K. Petraitienė, Švietimo skyriaus vedėja L. Prižgintienė, Socialinio būsto</w:t>
      </w:r>
      <w:r w:rsidR="006E0061">
        <w:t xml:space="preserve"> skyriaus vedėja L. Murauskienė, tarybos narė L. Juknienė.</w:t>
      </w:r>
    </w:p>
    <w:p w14:paraId="6545E8D8" w14:textId="77777777" w:rsidR="00D36E39" w:rsidRPr="00090222" w:rsidRDefault="00FB36D0" w:rsidP="00E03A9B">
      <w:pPr>
        <w:tabs>
          <w:tab w:val="left" w:pos="567"/>
        </w:tabs>
        <w:jc w:val="both"/>
      </w:pPr>
      <w:r>
        <w:tab/>
        <w:t xml:space="preserve">Kviestieji asmenys: </w:t>
      </w:r>
      <w:r w:rsidR="00DD3A49">
        <w:t>BĮ „Klaipėdos paplūdimiai“ vadovas</w:t>
      </w:r>
      <w:r w:rsidRPr="00FB36D0">
        <w:t xml:space="preserve"> </w:t>
      </w:r>
      <w:r>
        <w:t>O. Marinič</w:t>
      </w:r>
      <w:r w:rsidR="00DD3A49">
        <w:t>,</w:t>
      </w:r>
      <w:r w:rsidR="00090222" w:rsidRPr="00090222">
        <w:t xml:space="preserve"> </w:t>
      </w:r>
      <w:r w:rsidR="00090222">
        <w:t xml:space="preserve">Priekrantės verslinės ir rekreacinės žuvininkystės asociacijos pirmininkas </w:t>
      </w:r>
      <w:r w:rsidR="00DD3A49" w:rsidRPr="00090222">
        <w:t>M. Rimeikis.</w:t>
      </w:r>
    </w:p>
    <w:p w14:paraId="4602A1A7" w14:textId="77777777" w:rsidR="002A06E2" w:rsidRDefault="002A06E2" w:rsidP="00E03A9B">
      <w:pPr>
        <w:tabs>
          <w:tab w:val="left" w:pos="567"/>
        </w:tabs>
        <w:jc w:val="both"/>
      </w:pPr>
      <w:r>
        <w:tab/>
        <w:t>Dėl darbotvarkės</w:t>
      </w:r>
    </w:p>
    <w:p w14:paraId="6E004ED2" w14:textId="77777777" w:rsidR="002A06E2" w:rsidRDefault="002A06E2" w:rsidP="00E03A9B">
      <w:pPr>
        <w:tabs>
          <w:tab w:val="left" w:pos="567"/>
        </w:tabs>
        <w:jc w:val="both"/>
      </w:pPr>
      <w:r>
        <w:tab/>
        <w:t>A. Kaveckis siūlo papildyti darbotvarkę šiais klausimais: „</w:t>
      </w:r>
      <w:r w:rsidRPr="002A06E2">
        <w:t>Dėl užsieniečių, pasitraukusių iš Ukrainos dėl Rusijos federacijos karinių veiksmų Ukrainoje, vaikų priėmimo į Klaipėdos miesto savivaldybės švietimo įstaigas“, „Dėl humanitarinės pagalbos suteikimo“.</w:t>
      </w:r>
    </w:p>
    <w:p w14:paraId="1CDCAF40" w14:textId="77777777" w:rsidR="00E03A9B" w:rsidRDefault="00E03A9B" w:rsidP="00E03A9B">
      <w:pPr>
        <w:tabs>
          <w:tab w:val="left" w:pos="567"/>
        </w:tabs>
        <w:jc w:val="both"/>
      </w:pPr>
      <w:r>
        <w:tab/>
        <w:t>DARBOTVARKĖ</w:t>
      </w:r>
      <w:r w:rsidR="006E0061">
        <w:t xml:space="preserve"> (patvirtinta už-5)</w:t>
      </w:r>
      <w:r>
        <w:t>:</w:t>
      </w:r>
    </w:p>
    <w:p w14:paraId="593BDF86" w14:textId="77777777" w:rsidR="00370C86" w:rsidRDefault="00370C86" w:rsidP="00370C86">
      <w:pPr>
        <w:tabs>
          <w:tab w:val="left" w:pos="567"/>
        </w:tabs>
        <w:jc w:val="both"/>
      </w:pPr>
      <w:r>
        <w:tab/>
        <w:t xml:space="preserve">1. </w:t>
      </w:r>
      <w:r w:rsidRPr="002A06E2">
        <w:t>Dėl užsieniečių, pasitraukusių iš Ukrainos dėl Rusijos federacijos karinių veiksmų Ukrainoje, vaikų priėmimo į Klaipėdos miesto sa</w:t>
      </w:r>
      <w:r>
        <w:t>vivaldybės švietimo įstaiga. Pranešėja L. Prižgintienė.</w:t>
      </w:r>
    </w:p>
    <w:p w14:paraId="68FAF723" w14:textId="77777777" w:rsidR="00370C86" w:rsidRDefault="00370C86" w:rsidP="00E03A9B">
      <w:pPr>
        <w:tabs>
          <w:tab w:val="left" w:pos="567"/>
        </w:tabs>
        <w:jc w:val="both"/>
      </w:pPr>
      <w:r>
        <w:tab/>
        <w:t xml:space="preserve">2. </w:t>
      </w:r>
      <w:r w:rsidRPr="002A06E2">
        <w:t>Dėl h</w:t>
      </w:r>
      <w:r>
        <w:t>umanitarinės pagalbos suteikimo</w:t>
      </w:r>
      <w:r w:rsidRPr="002A06E2">
        <w:t>.</w:t>
      </w:r>
      <w:r>
        <w:t xml:space="preserve"> Pranešėja K. Petraitienė.</w:t>
      </w:r>
    </w:p>
    <w:p w14:paraId="7EE7E349" w14:textId="77777777" w:rsidR="00B16279" w:rsidRDefault="00370C86" w:rsidP="00B16279">
      <w:pPr>
        <w:ind w:firstLine="570"/>
        <w:jc w:val="both"/>
      </w:pPr>
      <w:r>
        <w:t>3</w:t>
      </w:r>
      <w:r w:rsidR="00B16279">
        <w:t>. Dėl K</w:t>
      </w:r>
      <w:r w:rsidR="00B16279" w:rsidRPr="009C5ED0">
        <w:t>laipėdos miesto savivaldybės tarybos 2019 m. birželio 20</w:t>
      </w:r>
      <w:r w:rsidR="00B16279">
        <w:t xml:space="preserve"> d. sprendimo Nr. T</w:t>
      </w:r>
      <w:r w:rsidR="00B16279" w:rsidRPr="009C5ED0">
        <w:t>2-183 „</w:t>
      </w:r>
      <w:r w:rsidR="00B16279">
        <w:t>D</w:t>
      </w:r>
      <w:r w:rsidR="00B16279" w:rsidRPr="009C5ED0">
        <w:t>ėl sutikimo perimti valstybės turtą ir jo perdavimo valdyti, naudoti ir disponuoti patikėjimo teise“ pakeitimo</w:t>
      </w:r>
      <w:r w:rsidR="00B16279">
        <w:t>. Pranešėjas E. Simokaitis.</w:t>
      </w:r>
    </w:p>
    <w:p w14:paraId="2107651A" w14:textId="77777777" w:rsidR="00B16279" w:rsidRDefault="00370C86" w:rsidP="00B16279">
      <w:pPr>
        <w:ind w:firstLine="570"/>
        <w:jc w:val="both"/>
      </w:pPr>
      <w:r>
        <w:t>4</w:t>
      </w:r>
      <w:r w:rsidR="00B16279">
        <w:t>. D</w:t>
      </w:r>
      <w:r w:rsidR="00B16279" w:rsidRPr="005701DF">
        <w:t>ėl savivaldybės būstų pardavimo</w:t>
      </w:r>
      <w:r w:rsidR="00B16279">
        <w:t>. Pranešėjas E. Simokaitis.</w:t>
      </w:r>
    </w:p>
    <w:p w14:paraId="33BE5A68" w14:textId="77777777" w:rsidR="00B16279" w:rsidRDefault="00370C86" w:rsidP="00B16279">
      <w:pPr>
        <w:pStyle w:val="Betarp"/>
        <w:ind w:firstLine="570"/>
        <w:jc w:val="both"/>
        <w:rPr>
          <w:rFonts w:ascii="Times New Roman" w:hAnsi="Times New Roman" w:cs="Times New Roman"/>
          <w:sz w:val="24"/>
          <w:szCs w:val="24"/>
        </w:rPr>
      </w:pPr>
      <w:r>
        <w:rPr>
          <w:rFonts w:ascii="Times New Roman" w:hAnsi="Times New Roman" w:cs="Times New Roman"/>
          <w:sz w:val="24"/>
          <w:szCs w:val="24"/>
        </w:rPr>
        <w:t>5</w:t>
      </w:r>
      <w:r w:rsidR="00B16279">
        <w:rPr>
          <w:rFonts w:ascii="Times New Roman" w:hAnsi="Times New Roman" w:cs="Times New Roman"/>
          <w:sz w:val="24"/>
          <w:szCs w:val="24"/>
        </w:rPr>
        <w:t>. Dėl Klaipėdos miesto savivaldybės tarybos 2021 m. lapkričio 25 d. sprendimo Nr. T2-279 „Dėl Materialinės paramos įstatyme nenumatytais atvejais teikimo tvarkos aprašo patvirtinimo“ pakeitimo. Pranešėja A. Liesytė.</w:t>
      </w:r>
    </w:p>
    <w:p w14:paraId="289F17F5" w14:textId="77777777" w:rsidR="00B16279" w:rsidRDefault="00370C86" w:rsidP="00B16279">
      <w:pPr>
        <w:pStyle w:val="Betarp"/>
        <w:ind w:firstLine="570"/>
        <w:jc w:val="both"/>
        <w:rPr>
          <w:rFonts w:ascii="Times New Roman" w:hAnsi="Times New Roman" w:cs="Times New Roman"/>
          <w:sz w:val="24"/>
          <w:szCs w:val="24"/>
        </w:rPr>
      </w:pPr>
      <w:r>
        <w:rPr>
          <w:rFonts w:ascii="Times New Roman" w:hAnsi="Times New Roman" w:cs="Times New Roman"/>
          <w:sz w:val="24"/>
          <w:szCs w:val="24"/>
        </w:rPr>
        <w:t>6</w:t>
      </w:r>
      <w:r w:rsidR="00B16279">
        <w:rPr>
          <w:rFonts w:ascii="Times New Roman" w:hAnsi="Times New Roman" w:cs="Times New Roman"/>
          <w:sz w:val="24"/>
          <w:szCs w:val="24"/>
        </w:rPr>
        <w:t>. Dėl Klaipėdos miesto savivaldybės tarybos 2014 m. balandžio 30 d. sprendimo Nr. T2-81 „Dėl išmokos dydžio seniūnaičiams nustatymo ir išmokų seniūnaičiams su jų, kaip seniūnaičių, veikla susijusioms išlaidoms apmokėti mokėjimo ir atsiskaitymo tvarkos aprašo patvirtinimo“ pakeitimo. Pranešėjas D. Petrolevičius.</w:t>
      </w:r>
    </w:p>
    <w:p w14:paraId="7A66D31D" w14:textId="77777777" w:rsidR="00B16279" w:rsidRDefault="00370C86" w:rsidP="00B16279">
      <w:pPr>
        <w:pStyle w:val="Betarp"/>
        <w:ind w:firstLine="570"/>
        <w:jc w:val="both"/>
        <w:rPr>
          <w:rFonts w:ascii="Times New Roman" w:hAnsi="Times New Roman" w:cs="Times New Roman"/>
          <w:sz w:val="24"/>
          <w:szCs w:val="24"/>
        </w:rPr>
      </w:pPr>
      <w:r>
        <w:rPr>
          <w:rFonts w:ascii="Times New Roman" w:hAnsi="Times New Roman" w:cs="Times New Roman"/>
          <w:sz w:val="24"/>
          <w:szCs w:val="24"/>
        </w:rPr>
        <w:t>7</w:t>
      </w:r>
      <w:r w:rsidR="00B16279">
        <w:rPr>
          <w:rFonts w:ascii="Times New Roman" w:hAnsi="Times New Roman" w:cs="Times New Roman"/>
          <w:sz w:val="24"/>
          <w:szCs w:val="24"/>
        </w:rPr>
        <w:t xml:space="preserve">. </w:t>
      </w:r>
      <w:r w:rsidR="00B16279" w:rsidRPr="005701DF">
        <w:rPr>
          <w:rFonts w:ascii="Times New Roman" w:hAnsi="Times New Roman" w:cs="Times New Roman"/>
          <w:sz w:val="24"/>
          <w:szCs w:val="24"/>
        </w:rPr>
        <w:t>Dėl atleidimo nuo socialinio būsto nuomos mokesčio mokėjimo. Pranešėja L. Murauskienė</w:t>
      </w:r>
      <w:r w:rsidR="00B16279">
        <w:rPr>
          <w:rFonts w:ascii="Times New Roman" w:hAnsi="Times New Roman" w:cs="Times New Roman"/>
          <w:sz w:val="24"/>
          <w:szCs w:val="24"/>
        </w:rPr>
        <w:t>.</w:t>
      </w:r>
    </w:p>
    <w:p w14:paraId="55BDF9D1" w14:textId="77777777" w:rsidR="00B16279" w:rsidRPr="000B3212" w:rsidRDefault="00370C86" w:rsidP="00B16279">
      <w:pPr>
        <w:ind w:firstLine="570"/>
        <w:jc w:val="both"/>
      </w:pPr>
      <w:r>
        <w:t>8</w:t>
      </w:r>
      <w:r w:rsidR="00B16279">
        <w:t>. D</w:t>
      </w:r>
      <w:r w:rsidR="00B16279" w:rsidRPr="000B3212">
        <w:t>ėl pritarimo projekto „</w:t>
      </w:r>
      <w:r w:rsidR="00B16279">
        <w:t>Ž</w:t>
      </w:r>
      <w:r w:rsidR="00B16279" w:rsidRPr="000B3212">
        <w:t>vejybos prod</w:t>
      </w:r>
      <w:r w:rsidR="00B16279">
        <w:t>uktų iškrovimo vietos prie P</w:t>
      </w:r>
      <w:r w:rsidR="00B16279" w:rsidRPr="000B3212">
        <w:t xml:space="preserve">ilies tilto </w:t>
      </w:r>
      <w:r w:rsidR="00B16279">
        <w:t>K</w:t>
      </w:r>
      <w:r w:rsidR="00B16279" w:rsidRPr="000B3212">
        <w:t>laipėdoje įrengimas“ įgyvendinimui</w:t>
      </w:r>
      <w:r w:rsidR="00B16279">
        <w:t>. Pranešėja E. Jurkevičienė.</w:t>
      </w:r>
    </w:p>
    <w:p w14:paraId="7425B18C" w14:textId="77777777" w:rsidR="00B16279" w:rsidRDefault="00370C86" w:rsidP="00B16279">
      <w:pPr>
        <w:ind w:firstLine="570"/>
        <w:jc w:val="both"/>
        <w:rPr>
          <w:szCs w:val="20"/>
        </w:rPr>
      </w:pPr>
      <w:r>
        <w:t>9</w:t>
      </w:r>
      <w:r w:rsidR="00B16279">
        <w:t>. Dėl K</w:t>
      </w:r>
      <w:r w:rsidR="00B16279" w:rsidRPr="00B26559">
        <w:t>laipėdos miesto savivaldybės tarybo</w:t>
      </w:r>
      <w:r w:rsidR="00B16279">
        <w:t>s 2016 m. kovo 31 d. sprendimo Nr. T2-79 „Dėl atstovų delegavimo į K</w:t>
      </w:r>
      <w:r w:rsidR="00B16279" w:rsidRPr="00B26559">
        <w:t>laipėdos miesto integruotos teritorijų vystymo programos įgyvendinimo koordinavimo grupę</w:t>
      </w:r>
      <w:r w:rsidR="00B16279" w:rsidRPr="00B26559">
        <w:rPr>
          <w:szCs w:val="20"/>
        </w:rPr>
        <w:t>“ pakeitimo</w:t>
      </w:r>
      <w:r w:rsidR="00B16279">
        <w:rPr>
          <w:szCs w:val="20"/>
        </w:rPr>
        <w:t>. Pranešėja E. Jurkevičienė.</w:t>
      </w:r>
    </w:p>
    <w:p w14:paraId="651933E7" w14:textId="77777777" w:rsidR="00B16279" w:rsidRPr="00AB61E8" w:rsidRDefault="00370C86" w:rsidP="00B16279">
      <w:pPr>
        <w:ind w:firstLine="570"/>
        <w:jc w:val="both"/>
        <w:rPr>
          <w:b/>
          <w:bCs/>
        </w:rPr>
      </w:pPr>
      <w:r>
        <w:t>10</w:t>
      </w:r>
      <w:r w:rsidR="00B16279">
        <w:t>. Dėl K</w:t>
      </w:r>
      <w:r w:rsidR="00B16279" w:rsidRPr="00D91714">
        <w:t>laipėdos miesto savivaldybės infrastruktūros plėtros rėmimo programos 2021 metų lėšų panaudojimo</w:t>
      </w:r>
      <w:r w:rsidR="00B16279" w:rsidRPr="00D91714">
        <w:rPr>
          <w:rStyle w:val="Grietas"/>
        </w:rPr>
        <w:t xml:space="preserve"> </w:t>
      </w:r>
      <w:r w:rsidR="00B16279" w:rsidRPr="00B16279">
        <w:rPr>
          <w:rStyle w:val="Grietas"/>
          <w:b w:val="0"/>
        </w:rPr>
        <w:t>ataskaitos patvirtinimo</w:t>
      </w:r>
      <w:r w:rsidR="00B16279">
        <w:rPr>
          <w:rStyle w:val="Grietas"/>
          <w:b w:val="0"/>
        </w:rPr>
        <w:t>. Pranešėja S. Kačerausk</w:t>
      </w:r>
      <w:r w:rsidR="00B16279" w:rsidRPr="00B16279">
        <w:rPr>
          <w:rStyle w:val="Grietas"/>
          <w:b w:val="0"/>
        </w:rPr>
        <w:t>a</w:t>
      </w:r>
      <w:r w:rsidR="00B16279">
        <w:rPr>
          <w:rStyle w:val="Grietas"/>
          <w:b w:val="0"/>
        </w:rPr>
        <w:t>it</w:t>
      </w:r>
      <w:r w:rsidR="00B16279" w:rsidRPr="00B16279">
        <w:rPr>
          <w:rStyle w:val="Grietas"/>
          <w:b w:val="0"/>
        </w:rPr>
        <w:t>ė.</w:t>
      </w:r>
    </w:p>
    <w:p w14:paraId="7A5D08D6" w14:textId="77777777" w:rsidR="00C14CB9" w:rsidRDefault="00370C86" w:rsidP="00C14CB9">
      <w:pPr>
        <w:ind w:firstLine="570"/>
        <w:jc w:val="both"/>
      </w:pPr>
      <w:r>
        <w:t>11</w:t>
      </w:r>
      <w:r w:rsidR="00B16279">
        <w:t>. D</w:t>
      </w:r>
      <w:r w:rsidR="00B16279" w:rsidRPr="00B26559">
        <w:t>ėl skolų už valstybinės žemės nuomą pripažinimo beviltiškomis ir jų nurašymo</w:t>
      </w:r>
      <w:r w:rsidR="00B16279">
        <w:t>. Pranešėja K. Petraitienė.</w:t>
      </w:r>
    </w:p>
    <w:p w14:paraId="14DA6C98" w14:textId="0E3AA1C7" w:rsidR="00B16279" w:rsidRPr="00491771" w:rsidRDefault="00370C86" w:rsidP="00C14CB9">
      <w:pPr>
        <w:ind w:firstLine="570"/>
        <w:jc w:val="both"/>
      </w:pPr>
      <w:r>
        <w:lastRenderedPageBreak/>
        <w:t>12</w:t>
      </w:r>
      <w:r w:rsidR="00B16279">
        <w:t>. Dėl K</w:t>
      </w:r>
      <w:r w:rsidR="00B16279" w:rsidRPr="00491771">
        <w:t>laipėdos miesto savivaldybės tarybos 20</w:t>
      </w:r>
      <w:r w:rsidR="00B16279">
        <w:t>17 m. gruodžio 21 d. sprendimo Nr. T2-328 „Dėl K</w:t>
      </w:r>
      <w:r w:rsidR="00B16279" w:rsidRPr="00491771">
        <w:t>laipėdos miesto savivaldybės neformaliojo vaikų švietimo lėšų skyrimo ir naudojimo tvarkos aprašo patvirtinimo“ pripažinimo netekusiu galios</w:t>
      </w:r>
      <w:r w:rsidR="00B16279">
        <w:t>. Pranešėja L. Prižgintienė.</w:t>
      </w:r>
    </w:p>
    <w:p w14:paraId="1A84B127" w14:textId="77777777" w:rsidR="00B16279" w:rsidRPr="00B26559" w:rsidRDefault="00370C86" w:rsidP="00B16279">
      <w:pPr>
        <w:ind w:firstLine="570"/>
        <w:jc w:val="both"/>
      </w:pPr>
      <w:r>
        <w:t>13</w:t>
      </w:r>
      <w:r w:rsidR="00B16279">
        <w:t>. D</w:t>
      </w:r>
      <w:r w:rsidR="00B16279" w:rsidRPr="005701DF">
        <w:t xml:space="preserve">ėl pritarimo dalyvauti </w:t>
      </w:r>
      <w:r w:rsidR="00B16279">
        <w:rPr>
          <w:bCs/>
        </w:rPr>
        <w:t>„T</w:t>
      </w:r>
      <w:r w:rsidR="00B16279" w:rsidRPr="005701DF">
        <w:rPr>
          <w:bCs/>
        </w:rPr>
        <w:t>ūkstantmečio mokyklų“ programoje partnerio teisėmis</w:t>
      </w:r>
      <w:r w:rsidR="00B16279">
        <w:rPr>
          <w:bCs/>
        </w:rPr>
        <w:t>. Pranešėja L. Prižgintienė.</w:t>
      </w:r>
    </w:p>
    <w:p w14:paraId="6F8CE5E7" w14:textId="77777777" w:rsidR="00B16279" w:rsidRPr="00451503" w:rsidRDefault="00370C86" w:rsidP="00B16279">
      <w:pPr>
        <w:ind w:firstLine="570"/>
        <w:jc w:val="both"/>
      </w:pPr>
      <w:r>
        <w:rPr>
          <w:rFonts w:eastAsiaTheme="minorHAnsi"/>
        </w:rPr>
        <w:t>14</w:t>
      </w:r>
      <w:r w:rsidR="00B16279">
        <w:rPr>
          <w:rFonts w:eastAsiaTheme="minorHAnsi"/>
        </w:rPr>
        <w:t>. D</w:t>
      </w:r>
      <w:r w:rsidR="00B16279" w:rsidRPr="00451503">
        <w:t xml:space="preserve">ėl </w:t>
      </w:r>
      <w:r w:rsidR="00B16279" w:rsidRPr="00451503">
        <w:rPr>
          <w:rFonts w:eastAsia="Lucida Sans Unicode"/>
        </w:rPr>
        <w:t xml:space="preserve">sutikimo reorganizuoti </w:t>
      </w:r>
      <w:r w:rsidR="00B16279">
        <w:t>K</w:t>
      </w:r>
      <w:r w:rsidR="00B16279" w:rsidRPr="00451503">
        <w:t xml:space="preserve">laipėdos miesto savivaldybės </w:t>
      </w:r>
      <w:r w:rsidR="00B16279">
        <w:rPr>
          <w:rFonts w:eastAsia="Lucida Sans Unicode"/>
        </w:rPr>
        <w:t>biudžetinę įstaigą Klaipėdos lopšelį-darželį „P</w:t>
      </w:r>
      <w:r w:rsidR="00B16279" w:rsidRPr="00451503">
        <w:rPr>
          <w:rFonts w:eastAsia="Lucida Sans Unicode"/>
        </w:rPr>
        <w:t>utinėlis“</w:t>
      </w:r>
      <w:r w:rsidR="00B16279">
        <w:rPr>
          <w:rFonts w:eastAsia="Lucida Sans Unicode"/>
        </w:rPr>
        <w:t>. Pranešėja L. Prižgintienė.</w:t>
      </w:r>
    </w:p>
    <w:p w14:paraId="0B5CCCBA" w14:textId="77777777" w:rsidR="00B16279" w:rsidRPr="00451503" w:rsidRDefault="00370C86" w:rsidP="00B16279">
      <w:pPr>
        <w:ind w:firstLine="570"/>
        <w:jc w:val="both"/>
        <w:rPr>
          <w:rFonts w:eastAsia="Lucida Sans Unicode"/>
        </w:rPr>
      </w:pPr>
      <w:r>
        <w:t>15</w:t>
      </w:r>
      <w:r w:rsidR="00B16279">
        <w:t>. D</w:t>
      </w:r>
      <w:r w:rsidR="00B16279" w:rsidRPr="00451503">
        <w:t xml:space="preserve">ėl </w:t>
      </w:r>
      <w:r w:rsidR="00B16279" w:rsidRPr="00451503">
        <w:rPr>
          <w:rFonts w:eastAsia="Lucida Sans Unicode"/>
        </w:rPr>
        <w:t xml:space="preserve">sutikimo reorganizuoti </w:t>
      </w:r>
      <w:r w:rsidR="00B16279">
        <w:t>K</w:t>
      </w:r>
      <w:r w:rsidR="00B16279" w:rsidRPr="00451503">
        <w:t xml:space="preserve">laipėdos miesto savivaldybės </w:t>
      </w:r>
      <w:r w:rsidR="00B16279">
        <w:rPr>
          <w:rFonts w:eastAsia="Lucida Sans Unicode"/>
        </w:rPr>
        <w:t>biudžetinę įstaigą K</w:t>
      </w:r>
      <w:r w:rsidR="00B16279" w:rsidRPr="00451503">
        <w:rPr>
          <w:rFonts w:eastAsia="Lucida Sans Unicode"/>
        </w:rPr>
        <w:t>laipėdos darželį</w:t>
      </w:r>
      <w:r w:rsidR="00B16279">
        <w:rPr>
          <w:rFonts w:eastAsia="Lucida Sans Unicode"/>
        </w:rPr>
        <w:t xml:space="preserve"> „G</w:t>
      </w:r>
      <w:r w:rsidR="00B16279" w:rsidRPr="00451503">
        <w:rPr>
          <w:rFonts w:eastAsia="Lucida Sans Unicode"/>
        </w:rPr>
        <w:t>intarėlis“</w:t>
      </w:r>
      <w:r w:rsidR="00B16279">
        <w:rPr>
          <w:rFonts w:eastAsia="Lucida Sans Unicode"/>
        </w:rPr>
        <w:t>. Pranešėja L. Prižgintienė.</w:t>
      </w:r>
    </w:p>
    <w:p w14:paraId="0226AE27" w14:textId="77777777" w:rsidR="00404B6F" w:rsidRDefault="00370C86" w:rsidP="00404B6F">
      <w:pPr>
        <w:ind w:firstLine="570"/>
        <w:jc w:val="both"/>
        <w:rPr>
          <w:rFonts w:eastAsia="Lucida Sans Unicode"/>
        </w:rPr>
      </w:pPr>
      <w:r>
        <w:t>16</w:t>
      </w:r>
      <w:r w:rsidR="00B16279">
        <w:t>. D</w:t>
      </w:r>
      <w:r w:rsidR="00B16279" w:rsidRPr="00CD2F79">
        <w:t xml:space="preserve">ėl </w:t>
      </w:r>
      <w:r w:rsidR="00B16279" w:rsidRPr="00CD2F79">
        <w:rPr>
          <w:rFonts w:eastAsia="Lucida Sans Unicode"/>
        </w:rPr>
        <w:t xml:space="preserve">sutikimo reorganizuoti </w:t>
      </w:r>
      <w:r w:rsidR="00B16279">
        <w:t>K</w:t>
      </w:r>
      <w:r w:rsidR="00B16279" w:rsidRPr="00CD2F79">
        <w:t xml:space="preserve">laipėdos miesto savivaldybės </w:t>
      </w:r>
      <w:r w:rsidR="00B16279" w:rsidRPr="00CD2F79">
        <w:rPr>
          <w:rFonts w:eastAsia="Lucida Sans Unicode"/>
        </w:rPr>
        <w:t>biudžetines įstaigas</w:t>
      </w:r>
      <w:r w:rsidR="00B16279">
        <w:rPr>
          <w:rFonts w:eastAsia="Lucida Sans Unicode"/>
        </w:rPr>
        <w:t xml:space="preserve"> K</w:t>
      </w:r>
      <w:r w:rsidR="00B16279" w:rsidRPr="00CD2F79">
        <w:rPr>
          <w:rFonts w:eastAsia="Lucida Sans Unicode"/>
        </w:rPr>
        <w:t>laipėdos lopšelį-darželį</w:t>
      </w:r>
      <w:r w:rsidR="00B16279">
        <w:rPr>
          <w:rFonts w:eastAsia="Lucida Sans Unicode"/>
        </w:rPr>
        <w:t xml:space="preserve"> „P</w:t>
      </w:r>
      <w:r w:rsidR="00B16279" w:rsidRPr="00CD2F79">
        <w:rPr>
          <w:rFonts w:eastAsia="Lucida Sans Unicode"/>
        </w:rPr>
        <w:t xml:space="preserve">ingvinukas“ ir </w:t>
      </w:r>
      <w:r w:rsidR="00B16279">
        <w:rPr>
          <w:rFonts w:eastAsia="Lucida Sans Unicode"/>
        </w:rPr>
        <w:t>K</w:t>
      </w:r>
      <w:r w:rsidR="00B16279" w:rsidRPr="00CD2F79">
        <w:rPr>
          <w:rFonts w:eastAsia="Lucida Sans Unicode"/>
        </w:rPr>
        <w:t>laipėdos lopšelį-darželį</w:t>
      </w:r>
      <w:r w:rsidR="00B16279">
        <w:rPr>
          <w:rFonts w:eastAsia="Lucida Sans Unicode"/>
        </w:rPr>
        <w:t xml:space="preserve"> „V</w:t>
      </w:r>
      <w:r w:rsidR="00B16279" w:rsidRPr="00CD2F79">
        <w:rPr>
          <w:rFonts w:eastAsia="Lucida Sans Unicode"/>
        </w:rPr>
        <w:t>ėrinėlis“</w:t>
      </w:r>
      <w:r w:rsidR="00B16279">
        <w:rPr>
          <w:rFonts w:eastAsia="Lucida Sans Unicode"/>
        </w:rPr>
        <w:t>. Pranešėja L. Prižgintienė.</w:t>
      </w:r>
      <w:r w:rsidR="00B16279" w:rsidRPr="00CD2F79">
        <w:rPr>
          <w:rFonts w:eastAsia="Lucida Sans Unicode"/>
        </w:rPr>
        <w:t xml:space="preserve"> </w:t>
      </w:r>
    </w:p>
    <w:p w14:paraId="20F3B296" w14:textId="77777777" w:rsidR="00404B6F" w:rsidRDefault="00404B6F" w:rsidP="00404B6F">
      <w:pPr>
        <w:ind w:firstLine="570"/>
        <w:jc w:val="both"/>
        <w:rPr>
          <w:rFonts w:eastAsia="Lucida Sans Unicode"/>
        </w:rPr>
      </w:pPr>
    </w:p>
    <w:p w14:paraId="4016E29C" w14:textId="77777777" w:rsidR="00404B6F" w:rsidRDefault="00404B6F" w:rsidP="00404B6F">
      <w:pPr>
        <w:ind w:firstLine="570"/>
        <w:jc w:val="both"/>
        <w:rPr>
          <w:rFonts w:eastAsia="Lucida Sans Unicode"/>
        </w:rPr>
      </w:pPr>
      <w:r>
        <w:rPr>
          <w:rFonts w:eastAsia="Lucida Sans Unicode"/>
        </w:rPr>
        <w:t>1</w:t>
      </w:r>
      <w:r w:rsidR="00370C86">
        <w:t>. SVARSTYTA. U</w:t>
      </w:r>
      <w:r w:rsidR="00370C86" w:rsidRPr="002A06E2">
        <w:t>žsieniečių, pasitraukusių iš Ukrainos dėl Rusijos federacijos karinių v</w:t>
      </w:r>
      <w:r w:rsidR="00370C86">
        <w:t>eiksmų Ukrainoje, vaikų priėmimas</w:t>
      </w:r>
      <w:r w:rsidR="00370C86" w:rsidRPr="002A06E2">
        <w:t xml:space="preserve"> į Klaipėdos miesto sa</w:t>
      </w:r>
      <w:r w:rsidR="00370C86">
        <w:t xml:space="preserve">vivaldybės švietimo įstaigas. </w:t>
      </w:r>
    </w:p>
    <w:p w14:paraId="49005B67" w14:textId="77777777" w:rsidR="009D12CD" w:rsidRDefault="00370C86" w:rsidP="009D12CD">
      <w:pPr>
        <w:ind w:firstLine="570"/>
        <w:jc w:val="both"/>
      </w:pPr>
      <w:r>
        <w:t xml:space="preserve">Pranešėja </w:t>
      </w:r>
      <w:r w:rsidR="00404B6F">
        <w:t xml:space="preserve">– </w:t>
      </w:r>
      <w:r>
        <w:t>L. Prižgintienė.</w:t>
      </w:r>
      <w:r w:rsidR="009D12CD" w:rsidRPr="009D12CD">
        <w:t xml:space="preserve"> </w:t>
      </w:r>
      <w:r w:rsidR="009D12CD">
        <w:t>Teigia, kad s</w:t>
      </w:r>
      <w:r w:rsidR="009D12CD" w:rsidRPr="00930391">
        <w:t>prendimo tikslas –</w:t>
      </w:r>
      <w:r w:rsidR="009D12CD">
        <w:t xml:space="preserve"> nustatyti supaprastintą priėmimo į Savivaldybės švietimo įstaigas tvarką mokiniams, atvykusiems iš Ukrainos. Uždaviniai: 1) nustatyti mokinių priėmimo į Savivaldybės švietimo įstaigas procedūras; 2) numatyti atlyginimo mokėjimo ikimokyklinėse ir priešmokyklinėse grupėse bei neformaliojo vaikų švietimo mokyklose ir formalųjį švietimą papildančio ugdymo mokyklose</w:t>
      </w:r>
      <w:r w:rsidR="009D12CD" w:rsidRPr="003E59C6">
        <w:t xml:space="preserve"> </w:t>
      </w:r>
      <w:r w:rsidR="009D12CD">
        <w:t>(toliau – Centras) lengvatų taikymo galimybes.</w:t>
      </w:r>
    </w:p>
    <w:p w14:paraId="2DBF6B5D" w14:textId="77777777" w:rsidR="00404B6F" w:rsidRDefault="009D12CD" w:rsidP="009D12CD">
      <w:pPr>
        <w:ind w:firstLine="570"/>
        <w:jc w:val="both"/>
      </w:pPr>
      <w:r>
        <w:t xml:space="preserve">L. Prižgintienė sako, kad patvirtinus šį sprendimo projektą, bus </w:t>
      </w:r>
      <w:r w:rsidRPr="000B08A1">
        <w:rPr>
          <w:bCs/>
        </w:rPr>
        <w:t>numat</w:t>
      </w:r>
      <w:r>
        <w:rPr>
          <w:bCs/>
        </w:rPr>
        <w:t>ytos</w:t>
      </w:r>
      <w:r w:rsidRPr="000B08A1">
        <w:rPr>
          <w:bCs/>
        </w:rPr>
        <w:t xml:space="preserve"> naujos teisinio reglamentavimo nuostatos</w:t>
      </w:r>
      <w:r>
        <w:rPr>
          <w:bCs/>
        </w:rPr>
        <w:t>, susijusios su</w:t>
      </w:r>
      <w:r w:rsidRPr="00E72BC9">
        <w:t xml:space="preserve"> priėmimo </w:t>
      </w:r>
      <w:r>
        <w:t xml:space="preserve">tvarka </w:t>
      </w:r>
      <w:r w:rsidRPr="00E72BC9">
        <w:t>į Savivaldybės švietimo įstaigas mokiniams, atvykusiems iš Ukrainos</w:t>
      </w:r>
      <w:r>
        <w:t xml:space="preserve">, su </w:t>
      </w:r>
      <w:r w:rsidRPr="00E72BC9">
        <w:t>atlyginimo mokėjim</w:t>
      </w:r>
      <w:r>
        <w:t>u</w:t>
      </w:r>
      <w:r w:rsidRPr="00E72BC9">
        <w:t xml:space="preserve"> bei lengvatų taikym</w:t>
      </w:r>
      <w:r>
        <w:t>u</w:t>
      </w:r>
      <w:r w:rsidRPr="00E72BC9">
        <w:t xml:space="preserve"> ikimokyklinėse ir priešmokyklinėse grupėse</w:t>
      </w:r>
      <w:r>
        <w:t xml:space="preserve"> bei</w:t>
      </w:r>
      <w:r w:rsidRPr="00E72BC9">
        <w:t xml:space="preserve"> Centr</w:t>
      </w:r>
      <w:r>
        <w:t>uose</w:t>
      </w:r>
      <w:r w:rsidRPr="00E72BC9">
        <w:t>.</w:t>
      </w:r>
    </w:p>
    <w:p w14:paraId="2386ACAC" w14:textId="77777777" w:rsidR="00BB2F23" w:rsidRDefault="00BB2F23" w:rsidP="009D12CD">
      <w:pPr>
        <w:ind w:firstLine="570"/>
        <w:jc w:val="both"/>
      </w:pPr>
      <w:r>
        <w:t>L. Prižgintienė prašo leisti pakoreguoti sprendimo projekto 1.5 punkto paskutinį sakinį ir vietoje „Sprendimai dėl lengvatų taikymo priimami Savivaldybės tarybos nustatyta tvarka“ parašyti: „S</w:t>
      </w:r>
      <w:r w:rsidR="00C60A11">
        <w:t>prendimą</w:t>
      </w:r>
      <w:r>
        <w:t xml:space="preserve"> dėl lengvatų ta</w:t>
      </w:r>
      <w:r w:rsidR="003B319A">
        <w:t>ikymo priima įstaigos vadovas.“</w:t>
      </w:r>
    </w:p>
    <w:p w14:paraId="009B0CD1" w14:textId="77777777" w:rsidR="00326B56" w:rsidRPr="000E0650" w:rsidRDefault="00FB36D0" w:rsidP="002A2635">
      <w:pPr>
        <w:ind w:firstLine="570"/>
        <w:jc w:val="both"/>
      </w:pPr>
      <w:r w:rsidRPr="000E0650">
        <w:t xml:space="preserve">V. Radvila teigia, kad frakcijos </w:t>
      </w:r>
      <w:r w:rsidR="00DF539A" w:rsidRPr="000E0650">
        <w:t xml:space="preserve">(Demokratų frakcijos „Vardan Klaipėdos“) </w:t>
      </w:r>
      <w:r w:rsidRPr="000E0650">
        <w:t>vardu išsiųstas rašta</w:t>
      </w:r>
      <w:r w:rsidR="00DF539A" w:rsidRPr="000E0650">
        <w:t>s pakoreguoti sprendimo projektą</w:t>
      </w:r>
      <w:r w:rsidRPr="000E0650">
        <w:t xml:space="preserve"> </w:t>
      </w:r>
      <w:r w:rsidR="00DF539A" w:rsidRPr="000E0650">
        <w:t>ir papildyti nauju 1.4 punktu: „</w:t>
      </w:r>
      <w:r w:rsidR="009A45FF" w:rsidRPr="000E0650">
        <w:t>1.4. Vaikams, priimtiems į ikimokyklinio ar priešmokyklinio ugdymo grupes, iki 2022/2023 ugdymo metų pabaigos maitinimo paslaugos teikiamos neatlygintinai. Švietimo įstaigos negautos pajamos iš įmokų už maitinimo paslaugą dėl taikomos lengvatos yra skiriamos iš S</w:t>
      </w:r>
      <w:r w:rsidR="00DF539A" w:rsidRPr="000E0650">
        <w:t>avivaldybės biudžeto lėšų“.</w:t>
      </w:r>
      <w:r w:rsidR="0035173C" w:rsidRPr="000E0650">
        <w:t xml:space="preserve"> Pakoreguoti pateikto </w:t>
      </w:r>
      <w:r w:rsidR="00DF539A" w:rsidRPr="000E0650">
        <w:t xml:space="preserve">Savivaldybės administracijos </w:t>
      </w:r>
      <w:r w:rsidR="0035173C" w:rsidRPr="000E0650">
        <w:t>sprendimo projekto 1.4 punktą papildant: „nuo 2023/2024 ugdymo metų pradž</w:t>
      </w:r>
      <w:r w:rsidR="00595D34" w:rsidRPr="000E0650">
        <w:t xml:space="preserve">ios“, </w:t>
      </w:r>
      <w:r w:rsidR="0035173C" w:rsidRPr="000E0650">
        <w:t xml:space="preserve">pakeisti </w:t>
      </w:r>
      <w:r w:rsidR="00595D34" w:rsidRPr="000E0650">
        <w:t xml:space="preserve">sprendimo projektų punktų </w:t>
      </w:r>
      <w:r w:rsidR="0035173C" w:rsidRPr="000E0650">
        <w:t>numeraciją.</w:t>
      </w:r>
    </w:p>
    <w:p w14:paraId="57476898" w14:textId="77777777" w:rsidR="0084182E" w:rsidRDefault="0084182E" w:rsidP="009D12CD">
      <w:pPr>
        <w:ind w:firstLine="570"/>
        <w:jc w:val="both"/>
      </w:pPr>
      <w:r>
        <w:t>S. Budinas sako, kad</w:t>
      </w:r>
      <w:r w:rsidR="002A2635">
        <w:t xml:space="preserve"> yra Liberalų sąjūdžio frakcija pateikė siūlymą</w:t>
      </w:r>
      <w:r w:rsidR="00465F5C">
        <w:t xml:space="preserve"> – „</w:t>
      </w:r>
      <w:r>
        <w:t>siekiant efektyviai ir emociškai saugiai integruoti iš Ukrainos atvykusius moksleivius K</w:t>
      </w:r>
      <w:r w:rsidR="00EC2908">
        <w:t>laipėdos mie</w:t>
      </w:r>
      <w:r>
        <w:t>sto švietimo įstaigose, kaip prioritetines siūlome numatyti dvi mokymo įstaigas – Santarvės progimnaziją</w:t>
      </w:r>
      <w:r w:rsidR="00EC2908">
        <w:t xml:space="preserve"> ir Žaliakalnio gimnaziją, kurioms būtų skiriamas papildomas finansavimas iš miesto biudžeto</w:t>
      </w:r>
      <w:r w:rsidR="00465F5C">
        <w:t>“</w:t>
      </w:r>
      <w:r w:rsidR="00947400">
        <w:t>.</w:t>
      </w:r>
      <w:r w:rsidR="00AC1E09">
        <w:t xml:space="preserve"> </w:t>
      </w:r>
    </w:p>
    <w:p w14:paraId="698471AC" w14:textId="77777777" w:rsidR="00AC1E09" w:rsidRDefault="00AC1E09" w:rsidP="009D12CD">
      <w:pPr>
        <w:ind w:firstLine="570"/>
        <w:jc w:val="both"/>
      </w:pPr>
      <w:r w:rsidRPr="00AC1E09">
        <w:t>L. Juknienė</w:t>
      </w:r>
      <w:r w:rsidR="007E21EF">
        <w:t xml:space="preserve"> siūlo (ukrainiečių prašymu, kad mokyklinio amžiaus vaikai, atvykę iš agresiją išgyvenančios Ukrainos, kiek įmanoma saugiai emociškai ir psichologiškai jaustųsi mūsų šalyje) organizuoti ugdymo procesą Klaipėdos Jūrų kadetų mokykloje, kuriai būtų skiriamas papildomas finansavimas iš miesto biudžeto.</w:t>
      </w:r>
    </w:p>
    <w:p w14:paraId="1909D2B7" w14:textId="77777777" w:rsidR="00BB2F23" w:rsidRPr="00972B90" w:rsidRDefault="00BB2F23" w:rsidP="009D12CD">
      <w:pPr>
        <w:ind w:firstLine="570"/>
        <w:jc w:val="both"/>
      </w:pPr>
      <w:r w:rsidRPr="00972B90">
        <w:t>A. Vaitkus</w:t>
      </w:r>
      <w:r w:rsidR="00D43EC2" w:rsidRPr="00972B90">
        <w:t xml:space="preserve"> prašo kalbėti apie s</w:t>
      </w:r>
      <w:r w:rsidR="008D1801" w:rsidRPr="00972B90">
        <w:t>prendimo p</w:t>
      </w:r>
      <w:r w:rsidR="001E30DF" w:rsidRPr="00972B90">
        <w:t xml:space="preserve">rojektą. Siūlo šiandien nekalbėti </w:t>
      </w:r>
      <w:r w:rsidR="00D43EC2" w:rsidRPr="00972B90">
        <w:t>į kurias mokyk</w:t>
      </w:r>
      <w:r w:rsidR="00465F5C" w:rsidRPr="00972B90">
        <w:t>las bus priimami vaikai</w:t>
      </w:r>
      <w:r w:rsidR="00D43EC2" w:rsidRPr="00972B90">
        <w:t>.</w:t>
      </w:r>
    </w:p>
    <w:p w14:paraId="28E57A4B" w14:textId="77777777" w:rsidR="00D43EC2" w:rsidRDefault="00D43EC2" w:rsidP="009D12CD">
      <w:pPr>
        <w:ind w:firstLine="570"/>
        <w:jc w:val="both"/>
      </w:pPr>
      <w:r>
        <w:t>R. Taraškevičius siūlo pritarti sprendimo projektui.</w:t>
      </w:r>
    </w:p>
    <w:p w14:paraId="0691517D" w14:textId="77777777" w:rsidR="00326B56" w:rsidRPr="00465F5C" w:rsidRDefault="00CB51C3" w:rsidP="009D12CD">
      <w:pPr>
        <w:ind w:firstLine="570"/>
        <w:jc w:val="both"/>
      </w:pPr>
      <w:r w:rsidRPr="00465F5C">
        <w:t>V. Radvila</w:t>
      </w:r>
      <w:r w:rsidR="00326B56" w:rsidRPr="00465F5C">
        <w:t xml:space="preserve"> teigia, kad mokyklos susiduria su padidėjusia administracine našta,</w:t>
      </w:r>
      <w:r w:rsidR="00AA631C" w:rsidRPr="00465F5C">
        <w:t xml:space="preserve"> todėl yra </w:t>
      </w:r>
      <w:r w:rsidR="00465F5C" w:rsidRPr="00465F5C">
        <w:t xml:space="preserve">frakcijos </w:t>
      </w:r>
      <w:r w:rsidR="00AA631C" w:rsidRPr="00465F5C">
        <w:t>siūlymas atleisti visus nuo mokesčių</w:t>
      </w:r>
      <w:r w:rsidR="002F159A" w:rsidRPr="00465F5C">
        <w:t xml:space="preserve"> už maitinimą</w:t>
      </w:r>
      <w:r w:rsidR="00AA631C" w:rsidRPr="00465F5C">
        <w:t>.  M</w:t>
      </w:r>
      <w:r w:rsidR="002F159A" w:rsidRPr="00465F5C">
        <w:t>okestis būtų pradėtas imti nuo 2023 m. sausio 1 d.</w:t>
      </w:r>
    </w:p>
    <w:p w14:paraId="0FEFCB68" w14:textId="77777777" w:rsidR="002F159A" w:rsidRPr="00972B90" w:rsidRDefault="002F159A" w:rsidP="00465F5C">
      <w:pPr>
        <w:ind w:firstLine="570"/>
        <w:jc w:val="both"/>
      </w:pPr>
      <w:r w:rsidRPr="00972B90">
        <w:t xml:space="preserve">A. Vaitkus </w:t>
      </w:r>
      <w:r w:rsidR="00381CA8" w:rsidRPr="00972B90">
        <w:t xml:space="preserve">pritaria Demokratų frakcijos „Vardan Klaipėdos“ </w:t>
      </w:r>
      <w:r w:rsidR="00465F5C" w:rsidRPr="00972B90">
        <w:t xml:space="preserve"> </w:t>
      </w:r>
      <w:r w:rsidR="00381CA8" w:rsidRPr="00972B90">
        <w:t xml:space="preserve">frakcijos </w:t>
      </w:r>
      <w:r w:rsidR="00465F5C" w:rsidRPr="00972B90">
        <w:t xml:space="preserve">siūlymui. Sako, kad </w:t>
      </w:r>
      <w:r w:rsidRPr="00972B90">
        <w:t>turime politiškai aišk</w:t>
      </w:r>
      <w:r w:rsidR="001E30DF" w:rsidRPr="00972B90">
        <w:t>iai deklaruoti, kad</w:t>
      </w:r>
      <w:r w:rsidR="00465F5C" w:rsidRPr="00972B90">
        <w:t xml:space="preserve"> stengiamės </w:t>
      </w:r>
      <w:r w:rsidRPr="00972B90">
        <w:t>padėti</w:t>
      </w:r>
      <w:r w:rsidR="00465F5C" w:rsidRPr="00972B90">
        <w:t xml:space="preserve"> žmonėms</w:t>
      </w:r>
      <w:r w:rsidR="00381CA8" w:rsidRPr="00972B90">
        <w:t>,</w:t>
      </w:r>
      <w:r w:rsidR="00465F5C" w:rsidRPr="00972B90">
        <w:t xml:space="preserve"> pasitraukusiems iš Ukrainos dėl Rusijos federacijos karinių veiksmų. P</w:t>
      </w:r>
      <w:r w:rsidRPr="00972B90">
        <w:t>ritaria L.</w:t>
      </w:r>
      <w:r w:rsidR="00DF539A" w:rsidRPr="00972B90">
        <w:t xml:space="preserve"> Juknienės siūlymui, kad neorganizuoti</w:t>
      </w:r>
      <w:r w:rsidRPr="00972B90">
        <w:t xml:space="preserve"> ukrainiečių vaikų </w:t>
      </w:r>
      <w:r w:rsidR="00DF539A" w:rsidRPr="00972B90">
        <w:t>ugdymo rusakalbių mokyklose</w:t>
      </w:r>
      <w:r w:rsidRPr="00972B90">
        <w:t>.</w:t>
      </w:r>
    </w:p>
    <w:p w14:paraId="7D5B0196" w14:textId="77777777" w:rsidR="00C60A11" w:rsidRDefault="00C60A11" w:rsidP="009D12CD">
      <w:pPr>
        <w:ind w:firstLine="570"/>
        <w:jc w:val="both"/>
      </w:pPr>
      <w:r>
        <w:t>A. Kav</w:t>
      </w:r>
      <w:r w:rsidR="00DF539A">
        <w:t>eckis siūlo pritarti Demokratų frakcijos „Vardan Klaipėdos“  siūlymui</w:t>
      </w:r>
      <w:r>
        <w:t>.</w:t>
      </w:r>
    </w:p>
    <w:p w14:paraId="2758C929" w14:textId="77777777" w:rsidR="00D43EC2" w:rsidRPr="009C3DF9" w:rsidRDefault="00C60A11" w:rsidP="009D12CD">
      <w:pPr>
        <w:ind w:firstLine="570"/>
        <w:jc w:val="both"/>
      </w:pPr>
      <w:r>
        <w:t>R. Taraškevičius</w:t>
      </w:r>
      <w:r w:rsidR="00723F7F">
        <w:t xml:space="preserve"> siūlo</w:t>
      </w:r>
      <w:r>
        <w:t xml:space="preserve"> Savivaldybės administracijai išnagrinėti</w:t>
      </w:r>
      <w:r w:rsidR="00723F7F">
        <w:t xml:space="preserve"> išsakytu</w:t>
      </w:r>
      <w:r>
        <w:t>s L. Juknienės, S. Budino siūlymus</w:t>
      </w:r>
      <w:r w:rsidR="00723F7F">
        <w:t xml:space="preserve"> </w:t>
      </w:r>
      <w:r w:rsidR="00723F7F" w:rsidRPr="009C3DF9">
        <w:t>ir</w:t>
      </w:r>
      <w:r w:rsidR="009C3DF9" w:rsidRPr="009C3DF9">
        <w:t xml:space="preserve"> </w:t>
      </w:r>
      <w:r w:rsidRPr="009C3DF9">
        <w:t>teikti</w:t>
      </w:r>
      <w:r w:rsidR="009C3DF9" w:rsidRPr="009C3DF9">
        <w:t xml:space="preserve"> naują sprendimo projektą.</w:t>
      </w:r>
    </w:p>
    <w:p w14:paraId="1429F281" w14:textId="2E1A150E" w:rsidR="00404B6F" w:rsidRDefault="00404B6F" w:rsidP="00404B6F">
      <w:pPr>
        <w:ind w:firstLine="570"/>
        <w:jc w:val="both"/>
      </w:pPr>
      <w:r>
        <w:t>NUTARTA.</w:t>
      </w:r>
      <w:r w:rsidR="00723F7F">
        <w:t xml:space="preserve"> Pritarti pateiktam sprendimo projektui su siūlyma</w:t>
      </w:r>
      <w:r w:rsidR="009C3DF9">
        <w:t>i</w:t>
      </w:r>
      <w:r w:rsidR="00723F7F">
        <w:t>s:</w:t>
      </w:r>
    </w:p>
    <w:p w14:paraId="2848F2B7" w14:textId="561219AE" w:rsidR="006B325F" w:rsidRPr="000B67FC" w:rsidRDefault="004F0E50" w:rsidP="00404B6F">
      <w:pPr>
        <w:ind w:firstLine="570"/>
        <w:jc w:val="both"/>
      </w:pPr>
      <w:r w:rsidRPr="000B67FC">
        <w:t xml:space="preserve">1.1. </w:t>
      </w:r>
      <w:r w:rsidR="006B325F" w:rsidRPr="000B67FC">
        <w:t xml:space="preserve">Papildyti sprendimo projektą </w:t>
      </w:r>
      <w:r w:rsidRPr="000B67FC">
        <w:t xml:space="preserve">nauju </w:t>
      </w:r>
      <w:r w:rsidR="006B325F" w:rsidRPr="000B67FC">
        <w:t xml:space="preserve">1.4 punktu: </w:t>
      </w:r>
      <w:r w:rsidR="00595D34" w:rsidRPr="000B67FC">
        <w:t>„</w:t>
      </w:r>
      <w:r w:rsidR="00381CA8" w:rsidRPr="000B67FC">
        <w:t xml:space="preserve">1.4. </w:t>
      </w:r>
      <w:r w:rsidR="006B325F" w:rsidRPr="000B67FC">
        <w:t>Vaikams, priimtiems į ikimokyklinio ar priešmokyklinio ugdymo grupes, iki 2022/2023 ugdymo metų pabaigos maitinimo paslaugos teikiamos neatlygintinai. Švietimo įstaigos negautos pajamos iš įmokų už maitinimo paslaugą dėl taikomos lengvatos yra skiriamos iš Savivaldybės biudžeto lėšų</w:t>
      </w:r>
      <w:r w:rsidR="00595D34" w:rsidRPr="000B67FC">
        <w:t>“</w:t>
      </w:r>
      <w:r w:rsidR="006B325F" w:rsidRPr="000B67FC">
        <w:t>.</w:t>
      </w:r>
    </w:p>
    <w:p w14:paraId="0F700C05" w14:textId="737DA356" w:rsidR="00C14CB9" w:rsidRPr="000B67FC" w:rsidRDefault="00717798" w:rsidP="00C14CB9">
      <w:pPr>
        <w:ind w:firstLine="570"/>
        <w:jc w:val="both"/>
        <w:rPr>
          <w:rFonts w:eastAsia="Lucida Sans Unicode"/>
        </w:rPr>
      </w:pPr>
      <w:r w:rsidRPr="000B67FC">
        <w:rPr>
          <w:rFonts w:eastAsia="Lucida Sans Unicode"/>
        </w:rPr>
        <w:t>1.2</w:t>
      </w:r>
      <w:r w:rsidR="00C14CB9" w:rsidRPr="000B67FC">
        <w:rPr>
          <w:rFonts w:eastAsia="Lucida Sans Unicode"/>
        </w:rPr>
        <w:t>. Pakeisti sprendimo p</w:t>
      </w:r>
      <w:r w:rsidR="00AA494C" w:rsidRPr="000B67FC">
        <w:rPr>
          <w:rFonts w:eastAsia="Lucida Sans Unicode"/>
        </w:rPr>
        <w:t>rojekto punktų numeraciją -</w:t>
      </w:r>
      <w:r w:rsidR="00B416FD" w:rsidRPr="000B67FC">
        <w:rPr>
          <w:rFonts w:eastAsia="Lucida Sans Unicode"/>
        </w:rPr>
        <w:t xml:space="preserve"> 1.4 punktas tampa 1.5 punktu, 1.5 punktas tampa 1.6</w:t>
      </w:r>
      <w:r w:rsidR="00AA494C" w:rsidRPr="000B67FC">
        <w:rPr>
          <w:rFonts w:eastAsia="Lucida Sans Unicode"/>
        </w:rPr>
        <w:t xml:space="preserve"> punktu</w:t>
      </w:r>
      <w:r w:rsidR="00B416FD" w:rsidRPr="000B67FC">
        <w:rPr>
          <w:rFonts w:eastAsia="Lucida Sans Unicode"/>
        </w:rPr>
        <w:t>.</w:t>
      </w:r>
    </w:p>
    <w:p w14:paraId="119424A2" w14:textId="21EC379A" w:rsidR="004F0E50" w:rsidRPr="000B67FC" w:rsidRDefault="00717798" w:rsidP="00404B6F">
      <w:pPr>
        <w:ind w:firstLine="570"/>
        <w:jc w:val="both"/>
        <w:rPr>
          <w:rFonts w:eastAsia="Lucida Sans Unicode"/>
        </w:rPr>
      </w:pPr>
      <w:r w:rsidRPr="000B67FC">
        <w:rPr>
          <w:rFonts w:eastAsia="Lucida Sans Unicode"/>
        </w:rPr>
        <w:t xml:space="preserve">1.3. Papildyti </w:t>
      </w:r>
      <w:r w:rsidR="00595D34" w:rsidRPr="000B67FC">
        <w:rPr>
          <w:rFonts w:eastAsia="Lucida Sans Unicode"/>
        </w:rPr>
        <w:t>sprendimo</w:t>
      </w:r>
      <w:r w:rsidRPr="000B67FC">
        <w:rPr>
          <w:rFonts w:eastAsia="Lucida Sans Unicode"/>
        </w:rPr>
        <w:t xml:space="preserve"> projekto</w:t>
      </w:r>
      <w:r w:rsidR="00595D34" w:rsidRPr="000B67FC">
        <w:rPr>
          <w:rFonts w:eastAsia="Lucida Sans Unicode"/>
        </w:rPr>
        <w:t xml:space="preserve"> </w:t>
      </w:r>
      <w:r w:rsidR="00AA494C" w:rsidRPr="000B67FC">
        <w:rPr>
          <w:rFonts w:eastAsia="Lucida Sans Unicode"/>
        </w:rPr>
        <w:t>1.5</w:t>
      </w:r>
      <w:r w:rsidR="004F0E50" w:rsidRPr="000B67FC">
        <w:rPr>
          <w:rFonts w:eastAsia="Lucida Sans Unicode"/>
        </w:rPr>
        <w:t xml:space="preserve"> punktą</w:t>
      </w:r>
      <w:r w:rsidR="00AA494C" w:rsidRPr="000B67FC">
        <w:rPr>
          <w:rFonts w:eastAsia="Lucida Sans Unicode"/>
        </w:rPr>
        <w:t xml:space="preserve"> (pagal pakeistą numeraciją) žodžiais</w:t>
      </w:r>
      <w:r w:rsidR="004F0E50" w:rsidRPr="000B67FC">
        <w:rPr>
          <w:rFonts w:eastAsia="Lucida Sans Unicode"/>
        </w:rPr>
        <w:t>: „Nuo 2023/2024 ugdymo metų pradžios“ (toliau kaip tekste).</w:t>
      </w:r>
    </w:p>
    <w:p w14:paraId="7F20804F" w14:textId="77777777" w:rsidR="00381CA8" w:rsidRPr="000B67FC" w:rsidRDefault="00381CA8" w:rsidP="00404B6F">
      <w:pPr>
        <w:ind w:firstLine="570"/>
        <w:jc w:val="both"/>
        <w:rPr>
          <w:rFonts w:eastAsia="Lucida Sans Unicode"/>
        </w:rPr>
      </w:pPr>
      <w:r w:rsidRPr="000B67FC">
        <w:rPr>
          <w:rFonts w:eastAsia="Lucida Sans Unicode"/>
        </w:rPr>
        <w:t>1.4. Išnagrinėti pateiktus L</w:t>
      </w:r>
      <w:r w:rsidR="009C3DF9" w:rsidRPr="000B67FC">
        <w:rPr>
          <w:rFonts w:eastAsia="Lucida Sans Unicode"/>
        </w:rPr>
        <w:t>. Juknienės, S. Budino siūlymus ir teikti sprendimo projektą (dėl galimybės steigti naujas klases).</w:t>
      </w:r>
    </w:p>
    <w:p w14:paraId="1CE75DA6" w14:textId="77777777" w:rsidR="004F0E50" w:rsidRDefault="008359EB" w:rsidP="00404B6F">
      <w:pPr>
        <w:ind w:firstLine="570"/>
        <w:jc w:val="both"/>
        <w:rPr>
          <w:rFonts w:eastAsia="Calibri"/>
        </w:rPr>
      </w:pPr>
      <w:r>
        <w:rPr>
          <w:rFonts w:eastAsia="Calibri"/>
        </w:rPr>
        <w:t xml:space="preserve">Pritarta (A. Kaveckis, A. Vaitkus, A. </w:t>
      </w:r>
      <w:r w:rsidRPr="00ED56D9">
        <w:rPr>
          <w:rFonts w:eastAsia="Calibri"/>
        </w:rPr>
        <w:t>Barbšys</w:t>
      </w:r>
      <w:r>
        <w:rPr>
          <w:rFonts w:eastAsia="Calibri"/>
        </w:rPr>
        <w:t>, V. Radvila, S. Budinas, R. Taraškevičius).</w:t>
      </w:r>
    </w:p>
    <w:p w14:paraId="73006206" w14:textId="77777777" w:rsidR="008359EB" w:rsidRPr="00404B6F" w:rsidRDefault="008359EB" w:rsidP="00404B6F">
      <w:pPr>
        <w:ind w:firstLine="570"/>
        <w:jc w:val="both"/>
        <w:rPr>
          <w:rFonts w:eastAsia="Lucida Sans Unicode"/>
        </w:rPr>
      </w:pPr>
    </w:p>
    <w:p w14:paraId="70BD6D46" w14:textId="77777777" w:rsidR="00404B6F" w:rsidRDefault="00404B6F" w:rsidP="00404B6F">
      <w:pPr>
        <w:tabs>
          <w:tab w:val="left" w:pos="567"/>
        </w:tabs>
        <w:jc w:val="both"/>
      </w:pPr>
      <w:r>
        <w:tab/>
      </w:r>
      <w:r w:rsidR="00370C86">
        <w:t>2. SVARSTYTA. Humanitarinės pagalbos suteikimas</w:t>
      </w:r>
      <w:r w:rsidR="00370C86" w:rsidRPr="002A06E2">
        <w:t>.</w:t>
      </w:r>
      <w:r w:rsidR="00370C86">
        <w:t xml:space="preserve"> </w:t>
      </w:r>
    </w:p>
    <w:p w14:paraId="2E160241" w14:textId="77777777" w:rsidR="006B325F" w:rsidRDefault="00404B6F" w:rsidP="006B325F">
      <w:pPr>
        <w:tabs>
          <w:tab w:val="left" w:pos="567"/>
        </w:tabs>
        <w:jc w:val="both"/>
      </w:pPr>
      <w:r>
        <w:tab/>
      </w:r>
      <w:r w:rsidR="00370C86">
        <w:t xml:space="preserve">Pranešėja </w:t>
      </w:r>
      <w:r>
        <w:t xml:space="preserve">– </w:t>
      </w:r>
      <w:r w:rsidR="00370C86">
        <w:t>K. Petraitienė.</w:t>
      </w:r>
      <w:r w:rsidRPr="00404B6F">
        <w:t xml:space="preserve"> </w:t>
      </w:r>
      <w:r w:rsidR="009D12CD">
        <w:t>Pažymi, kad s</w:t>
      </w:r>
      <w:r w:rsidR="009D12CD" w:rsidRPr="009D12CD">
        <w:t>prendimo projekto esmė, tikslai ir uždaviniai</w:t>
      </w:r>
      <w:r w:rsidR="009D12CD">
        <w:rPr>
          <w:b/>
        </w:rPr>
        <w:t xml:space="preserve"> - </w:t>
      </w:r>
      <w:r w:rsidR="009D12CD">
        <w:t>g</w:t>
      </w:r>
      <w:r w:rsidRPr="00404B6F">
        <w:t xml:space="preserve">auti Savivaldybės tarybos pritarimą skirti humanitarinę pagalbą Ukrainai. </w:t>
      </w:r>
      <w:r>
        <w:t>Pritarus pateiktam sprendimo projektui, bus suteikta 150 000 Eur humanitarinė pagalba Ukrainai.</w:t>
      </w:r>
    </w:p>
    <w:p w14:paraId="1D6139C7" w14:textId="0ACF26A1" w:rsidR="006B325F" w:rsidRDefault="006B325F" w:rsidP="006B325F">
      <w:pPr>
        <w:tabs>
          <w:tab w:val="left" w:pos="567"/>
        </w:tabs>
        <w:jc w:val="both"/>
      </w:pPr>
      <w:r>
        <w:tab/>
        <w:t>K. Petraitienė prašo leisti pakoreguoti sprendimo projekto preambulę (ištaisyti klaidas) ir išdėstyti ją taip: Vadovaudamasi Lietuvos Respublikos vietos savivaldos įstatymo 16 straipsnio 4 dalimi, Lietuvos Respublikos vystomojo bendradarbiavimo ir humanitarinės pagalbos įstatymo 10 straipsnio 2 ir 4 dalimis, 11 straipsnio 2 dalimi</w:t>
      </w:r>
      <w:r>
        <w:rPr>
          <w:color w:val="000000"/>
        </w:rPr>
        <w:t>,</w:t>
      </w:r>
      <w:r>
        <w:t xml:space="preserve"> V</w:t>
      </w:r>
      <w:r>
        <w:rPr>
          <w:color w:val="000000"/>
        </w:rPr>
        <w:t>alstybės ir savivaldybių institucijų ir įstaigų vystomojo bendradarbiavimo veiklos įgyvendinimo ir humanitarinės pagalbos teikimo tvarkos aprašo, patvirtinto Lietuvos Respublikos Vyriausybės 2014 m. kovo 26 d. nutarimu Nr. 278 „Dėl Valstybės ir savivaldybių institucijų ir įstaigų vystomojo bendradarbiavimo veiklos įgyvendinimo ir humanitarinės pagalbos teikimo tvarkos aprašo“, 2 punktu ir atsižvelgdama į Odesos miesto tarybos vykdomojo komiteto 2022-03-03 prašymą Nr. 02.2-16</w:t>
      </w:r>
      <w:r w:rsidRPr="006B325F">
        <w:t>вих</w:t>
      </w:r>
      <w:r w:rsidRPr="006B325F">
        <w:rPr>
          <w:color w:val="000000"/>
        </w:rPr>
        <w:t xml:space="preserve"> </w:t>
      </w:r>
      <w:r>
        <w:rPr>
          <w:color w:val="000000"/>
        </w:rPr>
        <w:t>/106, Lietuvos Respublikos užsienio reikalų ministerijos 2022-03-04 rekomendaciją teikti humanitarinę pagalbą Ukrainai ir Vystomojo bendradarbiavimo ir humanitarinės pagalbos teikimo komisijos posė</w:t>
      </w:r>
      <w:r w:rsidR="000B67FC">
        <w:rPr>
          <w:color w:val="000000"/>
        </w:rPr>
        <w:t>džio 2022-04-04 protokolą Nr. 1,</w:t>
      </w:r>
      <w:r w:rsidR="000B67FC" w:rsidRPr="000B67FC">
        <w:t xml:space="preserve"> </w:t>
      </w:r>
      <w:r w:rsidR="000B67FC" w:rsidRPr="001D3C7E">
        <w:t xml:space="preserve">Klaipėdos miesto savivaldybės taryba </w:t>
      </w:r>
      <w:r w:rsidR="000B67FC" w:rsidRPr="001D3C7E">
        <w:rPr>
          <w:spacing w:val="60"/>
        </w:rPr>
        <w:t>nusprendži</w:t>
      </w:r>
      <w:r w:rsidR="000B67FC" w:rsidRPr="001D3C7E">
        <w:t>a:</w:t>
      </w:r>
      <w:r w:rsidR="000B67FC">
        <w:t>.</w:t>
      </w:r>
    </w:p>
    <w:p w14:paraId="35F249AE" w14:textId="77777777" w:rsidR="006F2A5A" w:rsidRDefault="006F2A5A" w:rsidP="00370C86">
      <w:pPr>
        <w:tabs>
          <w:tab w:val="left" w:pos="567"/>
        </w:tabs>
        <w:jc w:val="both"/>
      </w:pPr>
      <w:r>
        <w:tab/>
        <w:t>R. Taraškevičius mano, kad skiriama suma lėšų yra pakankama.</w:t>
      </w:r>
    </w:p>
    <w:p w14:paraId="2B016F81" w14:textId="77777777" w:rsidR="000E0650" w:rsidRDefault="000E0650" w:rsidP="00370C86">
      <w:pPr>
        <w:tabs>
          <w:tab w:val="left" w:pos="567"/>
        </w:tabs>
        <w:jc w:val="both"/>
      </w:pPr>
      <w:r>
        <w:tab/>
        <w:t>S. Budinas sako</w:t>
      </w:r>
      <w:r w:rsidR="00B2061C">
        <w:t>, kad reikia pritarti pateiktai pagalbai.</w:t>
      </w:r>
      <w:r w:rsidR="00B933B3">
        <w:t xml:space="preserve"> </w:t>
      </w:r>
      <w:r>
        <w:t>Galvoja, kad d</w:t>
      </w:r>
      <w:r w:rsidR="00B933B3">
        <w:t>ar ateityj</w:t>
      </w:r>
      <w:r>
        <w:t xml:space="preserve">e gali būti diskusijų dėl humanitarinės </w:t>
      </w:r>
      <w:r w:rsidR="00B933B3" w:rsidRPr="000E0650">
        <w:t>pagalbos</w:t>
      </w:r>
      <w:r w:rsidR="00B933B3">
        <w:t>. Mano, kad re</w:t>
      </w:r>
      <w:r>
        <w:t>ikia įsivertinti savo galimybes ir</w:t>
      </w:r>
      <w:r w:rsidR="00B933B3">
        <w:t xml:space="preserve"> ateinančią krizę.</w:t>
      </w:r>
    </w:p>
    <w:p w14:paraId="786FC585" w14:textId="76A99E02" w:rsidR="004C3FF1" w:rsidRPr="00972B90" w:rsidRDefault="00B933B3" w:rsidP="00370C86">
      <w:pPr>
        <w:tabs>
          <w:tab w:val="left" w:pos="567"/>
        </w:tabs>
        <w:jc w:val="both"/>
      </w:pPr>
      <w:r>
        <w:tab/>
      </w:r>
      <w:r w:rsidRPr="00972B90">
        <w:t xml:space="preserve">A. </w:t>
      </w:r>
      <w:r w:rsidR="00992599" w:rsidRPr="00972B90">
        <w:t>Vaitk</w:t>
      </w:r>
      <w:r w:rsidR="002E43E5" w:rsidRPr="00972B90">
        <w:t>us sako, kad neturėtų būti skiriama parama (lėšos) priklausomai nuo gyventojų skaičiaus.</w:t>
      </w:r>
      <w:r w:rsidR="00974F05" w:rsidRPr="00972B90">
        <w:t xml:space="preserve"> </w:t>
      </w:r>
      <w:r w:rsidR="00972B90" w:rsidRPr="00972B90">
        <w:t>Klausia, kas nustatė paramos sumą 150 000 eur</w:t>
      </w:r>
      <w:r w:rsidR="000B67FC">
        <w:t>ų</w:t>
      </w:r>
      <w:r w:rsidR="00972B90" w:rsidRPr="00972B90">
        <w:t xml:space="preserve">,  kodėl negali būti 500 000, kas nuo miesto biudžeto sudarytų tik 0,15 proc.? </w:t>
      </w:r>
    </w:p>
    <w:p w14:paraId="360A714C" w14:textId="0DBA06F6" w:rsidR="004C3FF1" w:rsidRPr="00972B90" w:rsidRDefault="00972B90" w:rsidP="00370C86">
      <w:pPr>
        <w:tabs>
          <w:tab w:val="left" w:pos="567"/>
        </w:tabs>
        <w:jc w:val="both"/>
      </w:pPr>
      <w:r w:rsidRPr="00972B90">
        <w:tab/>
        <w:t>G. Neniškis paaiškina, kad KMSA siūlomą 150 000 eur</w:t>
      </w:r>
      <w:r w:rsidR="000B67FC">
        <w:t>ų</w:t>
      </w:r>
      <w:r w:rsidRPr="00972B90">
        <w:t xml:space="preserve"> sumą galima skirti greitai, nekeičiant patvirtinto biudžeto.</w:t>
      </w:r>
    </w:p>
    <w:p w14:paraId="711F72CA" w14:textId="5DEB9938" w:rsidR="00992599" w:rsidRPr="00972B90" w:rsidRDefault="00972B90" w:rsidP="00370C86">
      <w:pPr>
        <w:tabs>
          <w:tab w:val="left" w:pos="567"/>
        </w:tabs>
        <w:jc w:val="both"/>
      </w:pPr>
      <w:r w:rsidRPr="00972B90">
        <w:tab/>
        <w:t>A.</w:t>
      </w:r>
      <w:r w:rsidR="000B67FC">
        <w:t xml:space="preserve"> </w:t>
      </w:r>
      <w:r w:rsidRPr="00972B90">
        <w:t>Vaitkus</w:t>
      </w:r>
      <w:r w:rsidR="004C3FF1" w:rsidRPr="00972B90">
        <w:t xml:space="preserve"> </w:t>
      </w:r>
      <w:r w:rsidRPr="00972B90">
        <w:t>t</w:t>
      </w:r>
      <w:r w:rsidR="002E43E5" w:rsidRPr="00972B90">
        <w:t>eigia</w:t>
      </w:r>
      <w:r w:rsidR="00992599" w:rsidRPr="00972B90">
        <w:t>,</w:t>
      </w:r>
      <w:r w:rsidR="00B933B3" w:rsidRPr="00972B90">
        <w:t xml:space="preserve"> </w:t>
      </w:r>
      <w:r w:rsidR="002E43E5" w:rsidRPr="00972B90">
        <w:t xml:space="preserve">kad </w:t>
      </w:r>
      <w:r w:rsidRPr="00972B90">
        <w:t>tada</w:t>
      </w:r>
      <w:r w:rsidR="004C3FF1" w:rsidRPr="00972B90">
        <w:t xml:space="preserve"> </w:t>
      </w:r>
      <w:r w:rsidR="00992599" w:rsidRPr="00972B90">
        <w:t xml:space="preserve">šiandien reikia </w:t>
      </w:r>
      <w:r w:rsidR="00E62DBF" w:rsidRPr="00972B90">
        <w:t xml:space="preserve">pritarti tokiam sprendimo būdui (jis yra greitas ir galima greitai </w:t>
      </w:r>
      <w:r w:rsidR="00992599" w:rsidRPr="00972B90">
        <w:t>pervesti lėšas</w:t>
      </w:r>
      <w:r w:rsidR="00E62DBF" w:rsidRPr="00972B90">
        <w:t>)</w:t>
      </w:r>
      <w:r w:rsidRPr="00972B90">
        <w:t xml:space="preserve"> ir</w:t>
      </w:r>
      <w:r w:rsidR="004C3FF1" w:rsidRPr="00972B90">
        <w:t xml:space="preserve"> </w:t>
      </w:r>
      <w:r w:rsidRPr="00972B90">
        <w:t>s</w:t>
      </w:r>
      <w:r w:rsidR="00E62DBF" w:rsidRPr="00972B90">
        <w:t>iūlo</w:t>
      </w:r>
      <w:r w:rsidR="00992599" w:rsidRPr="00972B90">
        <w:t xml:space="preserve"> priimti sprendimą - įpareigoti S</w:t>
      </w:r>
      <w:r w:rsidR="00B933B3" w:rsidRPr="00972B90">
        <w:t>avivaldybės administraciją</w:t>
      </w:r>
      <w:r w:rsidR="00FD5C37" w:rsidRPr="00972B90">
        <w:t xml:space="preserve"> </w:t>
      </w:r>
      <w:r w:rsidR="00E62DBF" w:rsidRPr="00972B90">
        <w:t>kitam</w:t>
      </w:r>
      <w:r w:rsidR="00C40115" w:rsidRPr="00972B90">
        <w:t xml:space="preserve"> tarybos</w:t>
      </w:r>
      <w:r w:rsidR="00B933B3" w:rsidRPr="00972B90">
        <w:t xml:space="preserve"> pos</w:t>
      </w:r>
      <w:r w:rsidR="00C40115" w:rsidRPr="00972B90">
        <w:t xml:space="preserve">ėdžiui </w:t>
      </w:r>
      <w:r w:rsidR="00B933B3" w:rsidRPr="00972B90">
        <w:t xml:space="preserve">teikti </w:t>
      </w:r>
      <w:r w:rsidR="00FD5C37" w:rsidRPr="00972B90">
        <w:t xml:space="preserve">siūlymus dėl papildomos </w:t>
      </w:r>
      <w:r w:rsidR="00B933B3" w:rsidRPr="00972B90">
        <w:t>pagalbos</w:t>
      </w:r>
      <w:r w:rsidR="000E0650" w:rsidRPr="00972B90">
        <w:t xml:space="preserve"> Odesos miestui </w:t>
      </w:r>
      <w:r w:rsidR="00E62DBF" w:rsidRPr="00972B90">
        <w:t>(</w:t>
      </w:r>
      <w:r w:rsidR="000E0650" w:rsidRPr="00972B90">
        <w:t>ar kitos humanitarinės pagalbos</w:t>
      </w:r>
      <w:r w:rsidR="00E62DBF" w:rsidRPr="00972B90">
        <w:t>)</w:t>
      </w:r>
      <w:r w:rsidR="00FD5C37" w:rsidRPr="00972B90">
        <w:t>.</w:t>
      </w:r>
    </w:p>
    <w:p w14:paraId="5E83A1CC" w14:textId="77777777" w:rsidR="00F51ED7" w:rsidRDefault="00FD5C37" w:rsidP="00370C86">
      <w:pPr>
        <w:tabs>
          <w:tab w:val="left" w:pos="567"/>
        </w:tabs>
        <w:jc w:val="both"/>
      </w:pPr>
      <w:r>
        <w:tab/>
        <w:t xml:space="preserve">R. Taraškevičius </w:t>
      </w:r>
      <w:r w:rsidR="00F856FE">
        <w:t>siūlo pritarti sprendimo p</w:t>
      </w:r>
      <w:r w:rsidR="00C40115">
        <w:t>rojektui. A</w:t>
      </w:r>
      <w:r w:rsidR="00665C7F">
        <w:t xml:space="preserve">bejoja ar turime pritarti A. Vaitkaus siūlymui, </w:t>
      </w:r>
      <w:r w:rsidR="00F35385">
        <w:t xml:space="preserve">nežinodami </w:t>
      </w:r>
      <w:r w:rsidR="00F51ED7">
        <w:t>visos situacijos (</w:t>
      </w:r>
      <w:r w:rsidR="00665C7F">
        <w:t>kai</w:t>
      </w:r>
      <w:r w:rsidR="00C40115">
        <w:t>p</w:t>
      </w:r>
      <w:r w:rsidR="00665C7F">
        <w:t xml:space="preserve"> ž</w:t>
      </w:r>
      <w:r w:rsidR="00F35385">
        <w:t>enkliai mažės įmonių pajamos,</w:t>
      </w:r>
      <w:r w:rsidR="00BC1AF7">
        <w:t xml:space="preserve"> pajamų surinkimas, </w:t>
      </w:r>
      <w:r w:rsidR="00C40115">
        <w:t xml:space="preserve">koks bus </w:t>
      </w:r>
      <w:r w:rsidR="00BC1AF7">
        <w:t>projektų pabrangimas</w:t>
      </w:r>
      <w:r w:rsidR="00F51ED7">
        <w:t>)</w:t>
      </w:r>
      <w:r w:rsidR="00BC1AF7">
        <w:t>.</w:t>
      </w:r>
    </w:p>
    <w:p w14:paraId="7AE2F708" w14:textId="77777777" w:rsidR="00665C7F" w:rsidRDefault="00A1002F" w:rsidP="00370C86">
      <w:pPr>
        <w:tabs>
          <w:tab w:val="left" w:pos="567"/>
        </w:tabs>
        <w:jc w:val="both"/>
      </w:pPr>
      <w:r>
        <w:tab/>
        <w:t>A. Kaveckis mano, kad</w:t>
      </w:r>
      <w:r w:rsidR="00665C7F">
        <w:t xml:space="preserve"> sprendimo projektą</w:t>
      </w:r>
      <w:r>
        <w:t>,</w:t>
      </w:r>
      <w:r w:rsidR="00665C7F">
        <w:t xml:space="preserve"> </w:t>
      </w:r>
      <w:r>
        <w:t xml:space="preserve">dėl papildomos pagalbos, Savivaldybės administracija </w:t>
      </w:r>
      <w:r w:rsidR="00665C7F">
        <w:t>galėtų pate</w:t>
      </w:r>
      <w:r>
        <w:t>ikti balandžio mėnesio tarybos posėdžiui</w:t>
      </w:r>
      <w:r w:rsidR="00665C7F">
        <w:t>.</w:t>
      </w:r>
    </w:p>
    <w:p w14:paraId="702BEBA2" w14:textId="77777777" w:rsidR="00665C7F" w:rsidRDefault="00665C7F" w:rsidP="00370C86">
      <w:pPr>
        <w:tabs>
          <w:tab w:val="left" w:pos="567"/>
        </w:tabs>
        <w:jc w:val="both"/>
      </w:pPr>
      <w:r>
        <w:tab/>
        <w:t xml:space="preserve">R. Taraškevičius teigia, kad pirmiausia </w:t>
      </w:r>
      <w:r w:rsidR="00A1002F">
        <w:t xml:space="preserve">Savivaldybės administracija </w:t>
      </w:r>
      <w:r>
        <w:t>turi įvertinti galimybes.</w:t>
      </w:r>
    </w:p>
    <w:p w14:paraId="5FFB9E42" w14:textId="77777777" w:rsidR="00665C7F" w:rsidRDefault="00665C7F" w:rsidP="00370C86">
      <w:pPr>
        <w:tabs>
          <w:tab w:val="left" w:pos="567"/>
        </w:tabs>
        <w:jc w:val="both"/>
      </w:pPr>
      <w:r>
        <w:tab/>
        <w:t xml:space="preserve">S. Budinas siūlo prašyti Savivaldybės administracijos </w:t>
      </w:r>
      <w:r w:rsidR="00F51ED7">
        <w:t xml:space="preserve">(įvertinus esamą situaciją) </w:t>
      </w:r>
      <w:r>
        <w:t>kitam komiteto posėdžiui pateikti informacij</w:t>
      </w:r>
      <w:r w:rsidR="00F51ED7">
        <w:t>ą apie galimą papildomą paramą</w:t>
      </w:r>
      <w:r>
        <w:t>.</w:t>
      </w:r>
    </w:p>
    <w:p w14:paraId="52F34648" w14:textId="12908564" w:rsidR="00FC40A4" w:rsidRPr="00972B90" w:rsidRDefault="00665C7F" w:rsidP="00370C86">
      <w:pPr>
        <w:tabs>
          <w:tab w:val="left" w:pos="567"/>
        </w:tabs>
        <w:jc w:val="both"/>
      </w:pPr>
      <w:r w:rsidRPr="008D1801">
        <w:rPr>
          <w:color w:val="FF0000"/>
        </w:rPr>
        <w:tab/>
      </w:r>
      <w:r w:rsidR="00FC40A4" w:rsidRPr="00972B90">
        <w:t>A. Vaitkus siūlo</w:t>
      </w:r>
      <w:r w:rsidR="00643EA1" w:rsidRPr="00972B90">
        <w:t xml:space="preserve">, įvertinus </w:t>
      </w:r>
      <w:r w:rsidR="00972B90" w:rsidRPr="00972B90">
        <w:t>miesto biudžeto</w:t>
      </w:r>
      <w:r w:rsidR="00643EA1" w:rsidRPr="00972B90">
        <w:t xml:space="preserve"> situaciją, </w:t>
      </w:r>
      <w:r w:rsidR="00FC40A4" w:rsidRPr="00972B90">
        <w:t>kitam komiteto posėdžiui pateikti</w:t>
      </w:r>
      <w:r w:rsidR="00643EA1" w:rsidRPr="00972B90">
        <w:t xml:space="preserve"> </w:t>
      </w:r>
      <w:r w:rsidR="00FC40A4" w:rsidRPr="00972B90">
        <w:t>informaci</w:t>
      </w:r>
      <w:r w:rsidR="00031BE9" w:rsidRPr="00972B90">
        <w:t xml:space="preserve">ją apie galimą papildomą </w:t>
      </w:r>
      <w:r w:rsidR="00972B90" w:rsidRPr="00972B90">
        <w:t>finansinę</w:t>
      </w:r>
      <w:r w:rsidR="00643EA1" w:rsidRPr="00972B90">
        <w:t xml:space="preserve"> </w:t>
      </w:r>
      <w:r w:rsidR="00031BE9" w:rsidRPr="00972B90">
        <w:t>paramą,</w:t>
      </w:r>
      <w:r w:rsidR="00A1002F" w:rsidRPr="00972B90">
        <w:t xml:space="preserve"> o balandžio mėnesį pateikti </w:t>
      </w:r>
      <w:r w:rsidR="00006D84" w:rsidRPr="00972B90">
        <w:t xml:space="preserve">tarybai </w:t>
      </w:r>
      <w:r w:rsidR="00FC40A4" w:rsidRPr="00972B90">
        <w:t>konkrečiu</w:t>
      </w:r>
      <w:r w:rsidR="00A1002F" w:rsidRPr="00972B90">
        <w:t>s</w:t>
      </w:r>
      <w:r w:rsidR="00FC40A4" w:rsidRPr="00972B90">
        <w:t xml:space="preserve"> siūlymu</w:t>
      </w:r>
      <w:r w:rsidR="00006D84" w:rsidRPr="00972B90">
        <w:t>s</w:t>
      </w:r>
      <w:r w:rsidR="00A1002F" w:rsidRPr="00972B90">
        <w:t>.</w:t>
      </w:r>
    </w:p>
    <w:p w14:paraId="59DC1F1B" w14:textId="77777777" w:rsidR="00FC40A4" w:rsidRDefault="00FC40A4" w:rsidP="00370C86">
      <w:pPr>
        <w:tabs>
          <w:tab w:val="left" w:pos="567"/>
        </w:tabs>
        <w:jc w:val="both"/>
      </w:pPr>
      <w:r>
        <w:tab/>
        <w:t>A. Barbšys siūlo ateiti į komitetą</w:t>
      </w:r>
      <w:r w:rsidR="00F5559A">
        <w:t>, pristatyti</w:t>
      </w:r>
      <w:r w:rsidR="00334F60">
        <w:t xml:space="preserve"> informaciją</w:t>
      </w:r>
      <w:r>
        <w:t>, o į kurią tarybą</w:t>
      </w:r>
      <w:r w:rsidR="00F5559A">
        <w:t xml:space="preserve"> rengti sprendimo projektą</w:t>
      </w:r>
      <w:r w:rsidR="00A1002F">
        <w:t xml:space="preserve"> – nutarti</w:t>
      </w:r>
      <w:r>
        <w:t xml:space="preserve"> pagal poreikį.</w:t>
      </w:r>
    </w:p>
    <w:p w14:paraId="6CA23EAD" w14:textId="77777777" w:rsidR="009421D2" w:rsidRDefault="009421D2" w:rsidP="00370C86">
      <w:pPr>
        <w:tabs>
          <w:tab w:val="left" w:pos="567"/>
        </w:tabs>
        <w:jc w:val="both"/>
      </w:pPr>
      <w:r>
        <w:tab/>
      </w:r>
      <w:r w:rsidR="00334F60">
        <w:t>A. Kaveckis siūlo</w:t>
      </w:r>
      <w:r w:rsidR="00334F60" w:rsidRPr="00334F60">
        <w:t xml:space="preserve"> </w:t>
      </w:r>
      <w:r w:rsidR="00334F60">
        <w:t>Įpareigoti Savivaldybės administraciją kitam komiteto posėdžiui pateikti, įvertinus situaciją, informaciją apie galimą papildomą humanitarinę paramą.</w:t>
      </w:r>
    </w:p>
    <w:p w14:paraId="274B53F5" w14:textId="77777777" w:rsidR="00BC1AF7" w:rsidRDefault="006B325F" w:rsidP="00BC1AF7">
      <w:pPr>
        <w:tabs>
          <w:tab w:val="left" w:pos="567"/>
        </w:tabs>
        <w:jc w:val="both"/>
      </w:pPr>
      <w:r>
        <w:tab/>
      </w:r>
      <w:r w:rsidR="00404B6F">
        <w:t>NUTARTA</w:t>
      </w:r>
      <w:r w:rsidR="00BC1AF7">
        <w:t>:</w:t>
      </w:r>
    </w:p>
    <w:p w14:paraId="0FE0A111" w14:textId="77777777" w:rsidR="00BC1AF7" w:rsidRDefault="00BC1AF7" w:rsidP="00BC1AF7">
      <w:pPr>
        <w:tabs>
          <w:tab w:val="left" w:pos="567"/>
        </w:tabs>
        <w:jc w:val="both"/>
      </w:pPr>
      <w:r>
        <w:tab/>
      </w:r>
      <w:r w:rsidR="00031BE9">
        <w:t xml:space="preserve">2.1. </w:t>
      </w:r>
      <w:r>
        <w:t>Pritarti pateiktam sprendimo projektui su siūlymu ištaisyti technines klaidas sprendimo projekte ir preambulę išdėstyti taip: Vadovaudamasi Lietuvos Respublikos vietos savivaldos įstatymo 16 straipsnio 4 dalimi, Lietuvos Respublikos vystomojo bendradarbiavimo ir humanitarinės pagalbos įstatymo 10 straipsnio 2 ir 4 dalimis, 11 straipsnio 2 dalimi</w:t>
      </w:r>
      <w:r>
        <w:rPr>
          <w:color w:val="000000"/>
        </w:rPr>
        <w:t>,</w:t>
      </w:r>
      <w:r>
        <w:t xml:space="preserve"> V</w:t>
      </w:r>
      <w:r>
        <w:rPr>
          <w:color w:val="000000"/>
        </w:rPr>
        <w:t>alstybės ir savivaldybių institucijų ir įstaigų vystomojo bendradarbiavimo veiklos įgyvendinimo ir humanitarinės pagalbos teikimo tvarkos aprašo, patvirtinto Lietuvos Respublikos Vyriausybės 2014 m. kovo 26 d. nutarimu Nr. 278 „Dėl Valstybės ir savivaldybių institucijų ir įstaigų vystomojo bendradarbiavimo veiklos įgyvendinimo ir humanitarinės pagalbos teikimo tvarkos aprašo“, 2 punktu ir atsižvelgdama į Odesos miesto tarybos vykdomojo komiteto 2022-03-03 prašymą Nr. 02.2-16</w:t>
      </w:r>
      <w:r w:rsidRPr="006B325F">
        <w:t>вих</w:t>
      </w:r>
      <w:r w:rsidRPr="006B325F">
        <w:rPr>
          <w:color w:val="000000"/>
        </w:rPr>
        <w:t xml:space="preserve"> </w:t>
      </w:r>
      <w:r>
        <w:rPr>
          <w:color w:val="000000"/>
        </w:rPr>
        <w:t>/106, Lietuvos Respublikos užsienio reikalų ministerijos 2022-03-04 rekomendaciją teikti humanitarinę pagalbą Ukrainai ir Vystomojo bendradarbiavimo ir humanitarinės pagalbos teikimo komisijos posėdžio 2022-04-04 protokolą Nr. 1,</w:t>
      </w:r>
      <w:r>
        <w:t xml:space="preserve"> </w:t>
      </w:r>
      <w:r w:rsidRPr="001D3C7E">
        <w:t xml:space="preserve">Klaipėdos miesto savivaldybės taryba </w:t>
      </w:r>
      <w:r w:rsidRPr="001D3C7E">
        <w:rPr>
          <w:spacing w:val="60"/>
        </w:rPr>
        <w:t>nusprendži</w:t>
      </w:r>
      <w:r w:rsidRPr="001D3C7E">
        <w:t>a:</w:t>
      </w:r>
      <w:r>
        <w:t>.</w:t>
      </w:r>
    </w:p>
    <w:p w14:paraId="378FD275" w14:textId="77777777" w:rsidR="00BC1AF7" w:rsidRDefault="00BC1AF7" w:rsidP="00BC1AF7">
      <w:pPr>
        <w:tabs>
          <w:tab w:val="left" w:pos="567"/>
        </w:tabs>
        <w:jc w:val="both"/>
      </w:pPr>
      <w:r>
        <w:tab/>
      </w:r>
      <w:r w:rsidR="00031BE9">
        <w:t xml:space="preserve">2.2. </w:t>
      </w:r>
      <w:r w:rsidR="00223658">
        <w:t>Įpareigoti Savivaldybės administraciją k</w:t>
      </w:r>
      <w:r>
        <w:t>i</w:t>
      </w:r>
      <w:r w:rsidR="00031BE9">
        <w:t>tam komiteto posėdžiui pateikti, įvertinus situaciją, informaciją apie galimą papildomą</w:t>
      </w:r>
      <w:r w:rsidR="006F62CE">
        <w:t xml:space="preserve"> humanitarinę</w:t>
      </w:r>
      <w:r w:rsidR="00031BE9">
        <w:t xml:space="preserve"> paramą.</w:t>
      </w:r>
    </w:p>
    <w:p w14:paraId="23899EB5" w14:textId="77777777" w:rsidR="00223658" w:rsidRDefault="00223658" w:rsidP="00BC1AF7">
      <w:pPr>
        <w:tabs>
          <w:tab w:val="left" w:pos="567"/>
        </w:tabs>
        <w:jc w:val="both"/>
      </w:pPr>
      <w:r>
        <w:tab/>
        <w:t xml:space="preserve">Pritarta bendru sutarimu </w:t>
      </w:r>
      <w:r w:rsidR="008359EB">
        <w:rPr>
          <w:rFonts w:eastAsia="Calibri"/>
        </w:rPr>
        <w:t xml:space="preserve">(A. Kaveckis, A. Vaitkus, A. </w:t>
      </w:r>
      <w:r w:rsidR="008359EB" w:rsidRPr="00ED56D9">
        <w:rPr>
          <w:rFonts w:eastAsia="Calibri"/>
        </w:rPr>
        <w:t>Barbšys</w:t>
      </w:r>
      <w:r w:rsidR="008359EB">
        <w:rPr>
          <w:rFonts w:eastAsia="Calibri"/>
        </w:rPr>
        <w:t>, V. Radvila, S. Budinas, R. Taraškevičius)</w:t>
      </w:r>
      <w:r>
        <w:t>.</w:t>
      </w:r>
    </w:p>
    <w:p w14:paraId="719A552D" w14:textId="77777777" w:rsidR="00BC1AF7" w:rsidRDefault="00BC1AF7" w:rsidP="00BC1AF7">
      <w:pPr>
        <w:tabs>
          <w:tab w:val="left" w:pos="567"/>
        </w:tabs>
        <w:jc w:val="both"/>
      </w:pPr>
    </w:p>
    <w:p w14:paraId="48C28DDE" w14:textId="77777777" w:rsidR="00BD7BB7" w:rsidRDefault="00404B6F" w:rsidP="00BD7BB7">
      <w:pPr>
        <w:ind w:firstLine="570"/>
        <w:jc w:val="both"/>
      </w:pPr>
      <w:r>
        <w:t>3</w:t>
      </w:r>
      <w:r w:rsidR="005D2DD3">
        <w:t xml:space="preserve">. SVARSTYTA. Klaipėdos miesto savivaldybės tarybos 2019 m. birželio 20 d. sprendimo Nr. T2-183 „Dėl sutikimo perimti valstybės turtą ir jo perdavimo valdyti, naudoti ir disponuoti patikėjimo teise“ pakeitimas. </w:t>
      </w:r>
    </w:p>
    <w:p w14:paraId="6AC9547D" w14:textId="77777777" w:rsidR="0007218F" w:rsidRDefault="005D2DD3" w:rsidP="00BD7BB7">
      <w:pPr>
        <w:ind w:firstLine="570"/>
        <w:jc w:val="both"/>
      </w:pPr>
      <w:r>
        <w:t xml:space="preserve">Pranešėjas </w:t>
      </w:r>
      <w:r w:rsidR="0007218F">
        <w:t xml:space="preserve">– </w:t>
      </w:r>
      <w:r>
        <w:t>E. Simokaitis.</w:t>
      </w:r>
      <w:r w:rsidR="0007218F" w:rsidRPr="0007218F">
        <w:t xml:space="preserve"> </w:t>
      </w:r>
      <w:r w:rsidR="00370C86">
        <w:t>Teigia, kad</w:t>
      </w:r>
      <w:r w:rsidR="0007218F" w:rsidRPr="00C17A14">
        <w:t xml:space="preserve"> sprendimo projektas teikiamas, siekiant pakeisti Klaipėdos miesto sav</w:t>
      </w:r>
      <w:r w:rsidR="0007218F">
        <w:t xml:space="preserve">ivaldybės tarybos </w:t>
      </w:r>
      <w:r w:rsidR="0007218F" w:rsidRPr="00086BC5">
        <w:t>2019 m. birželio 20 d. sprendimo Nr. T2</w:t>
      </w:r>
      <w:r w:rsidR="0007218F">
        <w:t>-</w:t>
      </w:r>
      <w:r w:rsidR="0007218F" w:rsidRPr="00086BC5">
        <w:t>183 „Dėl sutikimo perimti valstybės turtą ir jo perdavimo valdyti, naudoti ir disponuoti patikėjimo teise“ 1 punktą</w:t>
      </w:r>
      <w:r w:rsidR="0007218F">
        <w:t>.</w:t>
      </w:r>
    </w:p>
    <w:p w14:paraId="48BB2D41" w14:textId="77777777" w:rsidR="005D2DD3" w:rsidRDefault="0007218F" w:rsidP="005D2DD3">
      <w:pPr>
        <w:ind w:firstLine="570"/>
        <w:jc w:val="both"/>
      </w:pPr>
      <w:r>
        <w:t>NUTARTA.</w:t>
      </w:r>
      <w:r w:rsidR="00BD7BB7">
        <w:t xml:space="preserve"> Pritarti pateiktam sprendimo projektui</w:t>
      </w:r>
      <w:r w:rsidR="00223658">
        <w:t xml:space="preserve"> bendru sutarimu </w:t>
      </w:r>
      <w:r w:rsidR="008359EB">
        <w:rPr>
          <w:rFonts w:eastAsia="Calibri"/>
        </w:rPr>
        <w:t xml:space="preserve">(A. Kaveckis, A. Vaitkus, A. </w:t>
      </w:r>
      <w:r w:rsidR="008359EB" w:rsidRPr="00ED56D9">
        <w:rPr>
          <w:rFonts w:eastAsia="Calibri"/>
        </w:rPr>
        <w:t>Barbšys</w:t>
      </w:r>
      <w:r w:rsidR="008359EB">
        <w:rPr>
          <w:rFonts w:eastAsia="Calibri"/>
        </w:rPr>
        <w:t>, V. Radvila, S. Budinas, R. Taraškevičius)</w:t>
      </w:r>
      <w:r w:rsidR="00BD7BB7">
        <w:t>.</w:t>
      </w:r>
    </w:p>
    <w:p w14:paraId="4FC3FB8B" w14:textId="77777777" w:rsidR="005D2DD3" w:rsidRDefault="005D2DD3" w:rsidP="005D2DD3">
      <w:pPr>
        <w:ind w:firstLine="570"/>
        <w:jc w:val="both"/>
      </w:pPr>
    </w:p>
    <w:p w14:paraId="2C95D0AC" w14:textId="77777777" w:rsidR="005D2DD3" w:rsidRDefault="00404B6F" w:rsidP="005D2DD3">
      <w:pPr>
        <w:ind w:firstLine="570"/>
        <w:jc w:val="both"/>
      </w:pPr>
      <w:r>
        <w:t>4</w:t>
      </w:r>
      <w:r w:rsidR="005D2DD3">
        <w:t xml:space="preserve">. SVARSTYTA. Savivaldybės būstų pardavimas. </w:t>
      </w:r>
    </w:p>
    <w:p w14:paraId="0A7333C6" w14:textId="77777777" w:rsidR="005D2DD3" w:rsidRDefault="005D2DD3" w:rsidP="005D2DD3">
      <w:pPr>
        <w:ind w:firstLine="570"/>
        <w:jc w:val="both"/>
      </w:pPr>
      <w:r>
        <w:t xml:space="preserve">Pranešėjas </w:t>
      </w:r>
      <w:r w:rsidR="0007218F">
        <w:t xml:space="preserve">– </w:t>
      </w:r>
      <w:r>
        <w:t>E. Simokaitis.</w:t>
      </w:r>
      <w:r w:rsidR="0007218F" w:rsidRPr="0007218F">
        <w:t xml:space="preserve"> </w:t>
      </w:r>
      <w:r w:rsidR="00223658">
        <w:t>Teigia, kad š</w:t>
      </w:r>
      <w:r w:rsidR="0007218F" w:rsidRPr="00925D9A">
        <w:t xml:space="preserve">iuo sprendimu siekiama įgyvendinti savivaldybės </w:t>
      </w:r>
      <w:r w:rsidR="0007218F">
        <w:t>būstų nuomininkų prašymus</w:t>
      </w:r>
      <w:r w:rsidR="0007218F" w:rsidRPr="00925D9A">
        <w:t xml:space="preserve"> dėl leidimo </w:t>
      </w:r>
      <w:r w:rsidR="0007218F">
        <w:t>įsigyti nuomojamus</w:t>
      </w:r>
      <w:r w:rsidR="0007218F" w:rsidRPr="00925D9A">
        <w:t xml:space="preserve"> savivaldybe</w:t>
      </w:r>
      <w:r w:rsidR="0007218F">
        <w:t>i nuosavybės teise priklausančius būstus ir atlikti pardavimo</w:t>
      </w:r>
      <w:r w:rsidR="0007218F" w:rsidRPr="00925D9A">
        <w:t xml:space="preserve"> procedūras</w:t>
      </w:r>
      <w:r w:rsidR="0007218F">
        <w:t>.</w:t>
      </w:r>
    </w:p>
    <w:p w14:paraId="0095EBE1" w14:textId="098EC2E7" w:rsidR="007164E3" w:rsidRPr="00972B90" w:rsidRDefault="00972B90" w:rsidP="00972B90">
      <w:pPr>
        <w:pStyle w:val="Sraopastraipa"/>
        <w:ind w:left="0" w:firstLine="570"/>
        <w:jc w:val="both"/>
      </w:pPr>
      <w:r>
        <w:t>A.</w:t>
      </w:r>
      <w:r w:rsidR="00717798">
        <w:t xml:space="preserve"> </w:t>
      </w:r>
      <w:r w:rsidR="007164E3">
        <w:t>Vaitkus prašo pateikti komiteto nariams STT išvadą dėl gyvenamųjų</w:t>
      </w:r>
      <w:r w:rsidR="00643EA1">
        <w:t xml:space="preserve"> </w:t>
      </w:r>
      <w:r w:rsidRPr="00972B90">
        <w:t>socialinių</w:t>
      </w:r>
      <w:r w:rsidR="00643EA1">
        <w:t xml:space="preserve"> </w:t>
      </w:r>
      <w:r w:rsidR="007164E3">
        <w:t xml:space="preserve"> būstų</w:t>
      </w:r>
      <w:r w:rsidR="00643EA1">
        <w:t xml:space="preserve"> </w:t>
      </w:r>
      <w:r w:rsidRPr="00972B90">
        <w:t>Klaipėdos mieste</w:t>
      </w:r>
      <w:r w:rsidR="007164E3" w:rsidRPr="00972B90">
        <w:t>.</w:t>
      </w:r>
    </w:p>
    <w:p w14:paraId="22155166" w14:textId="69E3BA85" w:rsidR="00643EA1" w:rsidRPr="00972B90" w:rsidRDefault="00972B90" w:rsidP="00643EA1">
      <w:pPr>
        <w:ind w:left="570"/>
        <w:jc w:val="both"/>
      </w:pPr>
      <w:r>
        <w:t>E. S</w:t>
      </w:r>
      <w:r w:rsidRPr="00972B90">
        <w:t>imokaitis pažadėj</w:t>
      </w:r>
      <w:r>
        <w:t xml:space="preserve">o komiteto nariams atsiųsti STT </w:t>
      </w:r>
      <w:r w:rsidRPr="00972B90">
        <w:t>medžiagą.</w:t>
      </w:r>
    </w:p>
    <w:p w14:paraId="1286CC04" w14:textId="77777777" w:rsidR="0007218F" w:rsidRDefault="0007218F" w:rsidP="00223658">
      <w:pPr>
        <w:ind w:firstLine="570"/>
        <w:jc w:val="both"/>
      </w:pPr>
      <w:r>
        <w:t>NUTARTA.</w:t>
      </w:r>
      <w:r w:rsidR="00111664" w:rsidRPr="00111664">
        <w:t xml:space="preserve"> </w:t>
      </w:r>
      <w:r w:rsidR="00111664">
        <w:t>Pritarti pateiktam sprendimo projektui</w:t>
      </w:r>
      <w:r w:rsidR="00223658" w:rsidRPr="00223658">
        <w:t xml:space="preserve"> </w:t>
      </w:r>
      <w:r w:rsidR="00223658">
        <w:t>bendru sutarimu</w:t>
      </w:r>
      <w:r w:rsidR="008359EB">
        <w:rPr>
          <w:rFonts w:eastAsia="Calibri"/>
        </w:rPr>
        <w:t xml:space="preserve">(A. Kaveckis, A. Vaitkus, A. </w:t>
      </w:r>
      <w:r w:rsidR="008359EB" w:rsidRPr="00ED56D9">
        <w:rPr>
          <w:rFonts w:eastAsia="Calibri"/>
        </w:rPr>
        <w:t>Barbšys</w:t>
      </w:r>
      <w:r w:rsidR="008359EB">
        <w:rPr>
          <w:rFonts w:eastAsia="Calibri"/>
        </w:rPr>
        <w:t>, V. Radvila, S. Budinas, R. Taraškevičius)</w:t>
      </w:r>
      <w:r w:rsidR="00223658">
        <w:t xml:space="preserve"> .</w:t>
      </w:r>
    </w:p>
    <w:p w14:paraId="584D6E8C" w14:textId="77777777" w:rsidR="005D2DD3" w:rsidRDefault="005D2DD3" w:rsidP="005D2DD3">
      <w:pPr>
        <w:ind w:firstLine="570"/>
        <w:jc w:val="both"/>
      </w:pPr>
    </w:p>
    <w:p w14:paraId="2D96E5F0" w14:textId="77777777" w:rsidR="0007218F" w:rsidRDefault="00404B6F" w:rsidP="0007218F">
      <w:pPr>
        <w:pStyle w:val="Betarp"/>
        <w:ind w:firstLine="570"/>
        <w:jc w:val="both"/>
        <w:rPr>
          <w:rFonts w:ascii="Times New Roman" w:hAnsi="Times New Roman" w:cs="Times New Roman"/>
          <w:sz w:val="24"/>
          <w:szCs w:val="24"/>
        </w:rPr>
      </w:pPr>
      <w:r>
        <w:rPr>
          <w:rFonts w:ascii="Times New Roman" w:hAnsi="Times New Roman" w:cs="Times New Roman"/>
          <w:sz w:val="24"/>
          <w:szCs w:val="24"/>
        </w:rPr>
        <w:t>5</w:t>
      </w:r>
      <w:r w:rsidR="005D2DD3">
        <w:rPr>
          <w:rFonts w:ascii="Times New Roman" w:hAnsi="Times New Roman" w:cs="Times New Roman"/>
          <w:sz w:val="24"/>
          <w:szCs w:val="24"/>
        </w:rPr>
        <w:t xml:space="preserve">. </w:t>
      </w:r>
      <w:r w:rsidR="005D2DD3" w:rsidRPr="005D2DD3">
        <w:rPr>
          <w:rFonts w:ascii="Times New Roman" w:hAnsi="Times New Roman" w:cs="Times New Roman"/>
          <w:sz w:val="24"/>
          <w:szCs w:val="24"/>
        </w:rPr>
        <w:t>SVARSTYTA.</w:t>
      </w:r>
      <w:r w:rsidR="005D2DD3">
        <w:t xml:space="preserve"> </w:t>
      </w:r>
      <w:r w:rsidR="005D2DD3">
        <w:rPr>
          <w:rFonts w:ascii="Times New Roman" w:hAnsi="Times New Roman" w:cs="Times New Roman"/>
          <w:sz w:val="24"/>
          <w:szCs w:val="24"/>
        </w:rPr>
        <w:t xml:space="preserve">Klaipėdos miesto savivaldybės tarybos 2021 m. lapkričio 25 d. sprendimo Nr. T2-279 „Dėl Materialinės paramos įstatyme nenumatytais atvejais teikimo tvarkos aprašo patvirtinimo“ pakeitimas. </w:t>
      </w:r>
    </w:p>
    <w:p w14:paraId="10FFE7BB" w14:textId="77777777" w:rsidR="0007218F" w:rsidRPr="0007218F" w:rsidRDefault="005D2DD3" w:rsidP="009A3D66">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Pranešėja </w:t>
      </w:r>
      <w:r w:rsidR="0007218F" w:rsidRPr="0007218F">
        <w:rPr>
          <w:rFonts w:ascii="Times New Roman" w:hAnsi="Times New Roman" w:cs="Times New Roman"/>
          <w:sz w:val="24"/>
          <w:szCs w:val="24"/>
        </w:rPr>
        <w:t xml:space="preserve">– A. Liesytė. </w:t>
      </w:r>
      <w:r w:rsidR="009A3D66">
        <w:rPr>
          <w:rFonts w:ascii="Times New Roman" w:hAnsi="Times New Roman" w:cs="Times New Roman"/>
          <w:sz w:val="24"/>
          <w:szCs w:val="24"/>
        </w:rPr>
        <w:t>Sako, kad s</w:t>
      </w:r>
      <w:r w:rsidR="0007218F" w:rsidRPr="0007218F">
        <w:rPr>
          <w:rFonts w:ascii="Times New Roman" w:hAnsi="Times New Roman" w:cs="Times New Roman"/>
          <w:sz w:val="24"/>
          <w:szCs w:val="24"/>
        </w:rPr>
        <w:t>prendimo projektas teikiamas atsižvelgiant į Tarybos posėdžio (2021 m. sausio 20 d.) metu išsakytą Tarybos narių nuomonę, Materialinės paramos teikimo komisijos (toliau-Komisija) sudėtį tvirtinti Tarybos sprendimu, taip pat siekiant reglamentuoti Komisijos sudarymo laikotarpį ir Komisijos sudėties keitimo tvarką.</w:t>
      </w:r>
      <w:r w:rsidR="009A3D66">
        <w:rPr>
          <w:rFonts w:ascii="Times New Roman" w:hAnsi="Times New Roman" w:cs="Times New Roman"/>
          <w:sz w:val="24"/>
          <w:szCs w:val="24"/>
        </w:rPr>
        <w:t xml:space="preserve"> </w:t>
      </w:r>
      <w:r w:rsidR="0007218F" w:rsidRPr="0007218F">
        <w:rPr>
          <w:rFonts w:ascii="Times New Roman" w:hAnsi="Times New Roman" w:cs="Times New Roman"/>
          <w:sz w:val="24"/>
          <w:szCs w:val="24"/>
        </w:rPr>
        <w:t>Komisijos</w:t>
      </w:r>
      <w:r w:rsidR="0007218F" w:rsidRPr="0007218F">
        <w:rPr>
          <w:rFonts w:ascii="Times New Roman" w:hAnsi="Times New Roman" w:cs="Times New Roman"/>
          <w:sz w:val="24"/>
          <w:szCs w:val="24"/>
          <w:lang w:eastAsia="zh-CN"/>
        </w:rPr>
        <w:t xml:space="preserve"> darbe dalyvauja</w:t>
      </w:r>
      <w:r w:rsidR="0007218F" w:rsidRPr="0007218F">
        <w:rPr>
          <w:rFonts w:ascii="Times New Roman" w:hAnsi="Times New Roman" w:cs="Times New Roman"/>
          <w:sz w:val="24"/>
          <w:szCs w:val="24"/>
        </w:rPr>
        <w:t xml:space="preserve"> 2 </w:t>
      </w:r>
      <w:r w:rsidR="0007218F" w:rsidRPr="0007218F">
        <w:rPr>
          <w:rFonts w:ascii="Times New Roman" w:hAnsi="Times New Roman" w:cs="Times New Roman"/>
          <w:sz w:val="24"/>
          <w:szCs w:val="24"/>
          <w:lang w:eastAsia="zh-CN"/>
        </w:rPr>
        <w:t>Sveikatos ir socialinių reikalų komiteto nariai, todėl Komisijos sudarymo laikotarpis siūlomas atsižvelgiant į Taryb</w:t>
      </w:r>
      <w:r w:rsidR="009A3D66">
        <w:rPr>
          <w:rFonts w:ascii="Times New Roman" w:hAnsi="Times New Roman" w:cs="Times New Roman"/>
          <w:sz w:val="24"/>
          <w:szCs w:val="24"/>
          <w:lang w:eastAsia="zh-CN"/>
        </w:rPr>
        <w:t xml:space="preserve">os narių kadencijos laikotarpį. </w:t>
      </w:r>
      <w:r w:rsidR="0007218F" w:rsidRPr="0007218F">
        <w:rPr>
          <w:rFonts w:ascii="Times New Roman" w:hAnsi="Times New Roman" w:cs="Times New Roman"/>
          <w:sz w:val="24"/>
          <w:szCs w:val="24"/>
          <w:lang w:eastAsia="zh-CN"/>
        </w:rPr>
        <w:t>Komisijos sudėties keitimo tvarkos reglamentavimu siekiama nustatyti Komisijos sudėties keitimo tvarką keičiantis komisijos nariams.</w:t>
      </w:r>
    </w:p>
    <w:p w14:paraId="4469A59C" w14:textId="77777777" w:rsidR="005D2DD3" w:rsidRDefault="0007218F" w:rsidP="00223658">
      <w:pPr>
        <w:ind w:firstLine="570"/>
        <w:jc w:val="both"/>
      </w:pPr>
      <w:r>
        <w:t>NUTARTA.</w:t>
      </w:r>
      <w:r w:rsidR="00111664" w:rsidRPr="00111664">
        <w:t xml:space="preserve"> </w:t>
      </w:r>
      <w:r w:rsidR="00111664">
        <w:t>Pritarti pateiktam sprendimo projektui</w:t>
      </w:r>
      <w:r w:rsidR="00223658" w:rsidRPr="00223658">
        <w:t xml:space="preserve"> </w:t>
      </w:r>
      <w:r w:rsidR="00223658">
        <w:t xml:space="preserve">bendru sutarimu </w:t>
      </w:r>
      <w:r w:rsidR="008359EB">
        <w:rPr>
          <w:rFonts w:eastAsia="Calibri"/>
        </w:rPr>
        <w:t xml:space="preserve">(A. Kaveckis, A. Vaitkus, A. </w:t>
      </w:r>
      <w:r w:rsidR="008359EB" w:rsidRPr="00ED56D9">
        <w:rPr>
          <w:rFonts w:eastAsia="Calibri"/>
        </w:rPr>
        <w:t>Barbšys</w:t>
      </w:r>
      <w:r w:rsidR="008359EB">
        <w:rPr>
          <w:rFonts w:eastAsia="Calibri"/>
        </w:rPr>
        <w:t>, V. Radvila, S. Budinas, R. Taraškevičius)</w:t>
      </w:r>
      <w:r w:rsidR="00223658">
        <w:t>.</w:t>
      </w:r>
    </w:p>
    <w:p w14:paraId="24031FC0" w14:textId="77777777" w:rsidR="005D2DD3" w:rsidRDefault="005D2DD3" w:rsidP="005D2DD3">
      <w:pPr>
        <w:pStyle w:val="Betarp"/>
        <w:ind w:firstLine="570"/>
        <w:jc w:val="both"/>
        <w:rPr>
          <w:rFonts w:ascii="Times New Roman" w:hAnsi="Times New Roman" w:cs="Times New Roman"/>
          <w:sz w:val="24"/>
          <w:szCs w:val="24"/>
        </w:rPr>
      </w:pPr>
    </w:p>
    <w:p w14:paraId="26E5C691" w14:textId="77777777" w:rsidR="009A3D66" w:rsidRDefault="00404B6F" w:rsidP="009A3D66">
      <w:pPr>
        <w:pStyle w:val="Betarp"/>
        <w:ind w:firstLine="570"/>
        <w:jc w:val="both"/>
        <w:rPr>
          <w:rFonts w:ascii="Times New Roman" w:hAnsi="Times New Roman" w:cs="Times New Roman"/>
          <w:sz w:val="24"/>
          <w:szCs w:val="24"/>
        </w:rPr>
      </w:pPr>
      <w:r>
        <w:rPr>
          <w:rFonts w:ascii="Times New Roman" w:hAnsi="Times New Roman" w:cs="Times New Roman"/>
          <w:sz w:val="24"/>
          <w:szCs w:val="24"/>
        </w:rPr>
        <w:t>6</w:t>
      </w:r>
      <w:r w:rsidR="005D2DD3">
        <w:rPr>
          <w:rFonts w:ascii="Times New Roman" w:hAnsi="Times New Roman" w:cs="Times New Roman"/>
          <w:sz w:val="24"/>
          <w:szCs w:val="24"/>
        </w:rPr>
        <w:t xml:space="preserve">. </w:t>
      </w:r>
      <w:r w:rsidR="005D2DD3" w:rsidRPr="005D2DD3">
        <w:rPr>
          <w:rFonts w:ascii="Times New Roman" w:hAnsi="Times New Roman" w:cs="Times New Roman"/>
          <w:sz w:val="24"/>
          <w:szCs w:val="24"/>
        </w:rPr>
        <w:t>SVARSTYTA.</w:t>
      </w:r>
      <w:r w:rsidR="005D2DD3">
        <w:rPr>
          <w:rFonts w:ascii="Times New Roman" w:hAnsi="Times New Roman" w:cs="Times New Roman"/>
          <w:sz w:val="24"/>
          <w:szCs w:val="24"/>
        </w:rPr>
        <w:t xml:space="preserve"> Klaipėdos miesto savivaldybės tarybos 2014 m. balandžio 30 d. sprendimo Nr. T2-81 „Dėl išmokos dydžio seniūnaičiams nustatymo ir išmokų seniūnaičiams su jų, kaip seniūnaičių, veikla susijusioms išlaidoms apmokėti mokėjimo ir atsiskaitymo tvarkos aprašo patvirtinimo“ pakeitimas. </w:t>
      </w:r>
    </w:p>
    <w:p w14:paraId="57FF7CE5" w14:textId="77777777" w:rsidR="007164E3" w:rsidRPr="007164E3" w:rsidRDefault="005D2DD3" w:rsidP="007164E3">
      <w:pPr>
        <w:pStyle w:val="Betarp"/>
        <w:ind w:firstLine="570"/>
        <w:jc w:val="both"/>
        <w:rPr>
          <w:rFonts w:ascii="Times New Roman" w:hAnsi="Times New Roman" w:cs="Times New Roman"/>
          <w:sz w:val="24"/>
          <w:szCs w:val="24"/>
        </w:rPr>
      </w:pPr>
      <w:r w:rsidRPr="009A3D66">
        <w:rPr>
          <w:rFonts w:ascii="Times New Roman" w:hAnsi="Times New Roman" w:cs="Times New Roman"/>
          <w:sz w:val="24"/>
          <w:szCs w:val="24"/>
        </w:rPr>
        <w:t xml:space="preserve">Pranešėjas </w:t>
      </w:r>
      <w:r w:rsidR="0007218F" w:rsidRPr="009A3D66">
        <w:rPr>
          <w:rFonts w:ascii="Times New Roman" w:hAnsi="Times New Roman" w:cs="Times New Roman"/>
          <w:sz w:val="24"/>
          <w:szCs w:val="24"/>
        </w:rPr>
        <w:t xml:space="preserve">– </w:t>
      </w:r>
      <w:r w:rsidRPr="009A3D66">
        <w:rPr>
          <w:rFonts w:ascii="Times New Roman" w:hAnsi="Times New Roman" w:cs="Times New Roman"/>
          <w:sz w:val="24"/>
          <w:szCs w:val="24"/>
        </w:rPr>
        <w:t>D. Petrolevičius.</w:t>
      </w:r>
      <w:r w:rsidR="00B76957" w:rsidRPr="009A3D66">
        <w:rPr>
          <w:rFonts w:ascii="Times New Roman" w:hAnsi="Times New Roman" w:cs="Times New Roman"/>
          <w:sz w:val="24"/>
          <w:szCs w:val="24"/>
        </w:rPr>
        <w:t xml:space="preserve"> </w:t>
      </w:r>
      <w:r w:rsidR="009A3D66" w:rsidRPr="009A3D66">
        <w:rPr>
          <w:rFonts w:ascii="Times New Roman" w:hAnsi="Times New Roman" w:cs="Times New Roman"/>
          <w:sz w:val="24"/>
          <w:szCs w:val="24"/>
        </w:rPr>
        <w:t>Pažymi, kad</w:t>
      </w:r>
      <w:r w:rsidR="00B76957" w:rsidRPr="009A3D66">
        <w:rPr>
          <w:rFonts w:ascii="Times New Roman" w:hAnsi="Times New Roman" w:cs="Times New Roman"/>
          <w:sz w:val="24"/>
          <w:szCs w:val="24"/>
        </w:rPr>
        <w:t xml:space="preserve"> sprendimo projekto esmė ir tikslas – atsižvelgiant į  Lietuvos Respublikos vietos savivaldos įstatymo 33 straipsnio 16 dalį, sprendimo projektu </w:t>
      </w:r>
      <w:r w:rsidR="00B76957" w:rsidRPr="009A3D66">
        <w:rPr>
          <w:rFonts w:ascii="Times New Roman" w:hAnsi="Times New Roman" w:cs="Times New Roman"/>
          <w:color w:val="000000"/>
          <w:sz w:val="24"/>
          <w:szCs w:val="24"/>
        </w:rPr>
        <w:t xml:space="preserve">siekiama padidinti seniūnaičių išlaidų, susijusių su jo, kaip seniūnaičio, veikla savivaldybėje </w:t>
      </w:r>
      <w:r w:rsidR="00B76957" w:rsidRPr="009A3D66">
        <w:rPr>
          <w:rFonts w:ascii="Times New Roman" w:hAnsi="Times New Roman" w:cs="Times New Roman"/>
          <w:color w:val="000000" w:themeColor="text1"/>
          <w:sz w:val="24"/>
          <w:szCs w:val="24"/>
        </w:rPr>
        <w:t>vieno mėnesio išmokos dydį</w:t>
      </w:r>
      <w:r w:rsidR="00B76957" w:rsidRPr="009A3D66">
        <w:rPr>
          <w:rFonts w:ascii="Times New Roman" w:hAnsi="Times New Roman" w:cs="Times New Roman"/>
          <w:color w:val="000000"/>
          <w:sz w:val="24"/>
          <w:szCs w:val="24"/>
        </w:rPr>
        <w:t xml:space="preserve"> – 70,00 Eur (buvęs išmokos dydis, galiojęs iki šio sprendimo projekto priėmimo – 50 eurų), bei </w:t>
      </w:r>
      <w:r w:rsidR="00B76957" w:rsidRPr="009A3D66">
        <w:rPr>
          <w:rFonts w:ascii="Times New Roman" w:hAnsi="Times New Roman" w:cs="Times New Roman"/>
          <w:sz w:val="24"/>
          <w:szCs w:val="24"/>
        </w:rPr>
        <w:t xml:space="preserve">Išmokų seniūnaičiams su jų, kaip seniūnaičių veikla susijusioms  išlaidoms apmokėti mokėjimo ir atsiskaitymo tvarkos apraše numatyti, kad seniūnaičių išmokos, susijusios su seniūnaičių veikla, būtų mokamos tik seniūnaičiams, pateikusiems </w:t>
      </w:r>
      <w:r w:rsidR="00B76957" w:rsidRPr="009A3D66">
        <w:rPr>
          <w:rStyle w:val="normal-h"/>
          <w:rFonts w:ascii="Times New Roman" w:hAnsi="Times New Roman" w:cs="Times New Roman"/>
          <w:color w:val="000000"/>
          <w:sz w:val="24"/>
          <w:szCs w:val="24"/>
        </w:rPr>
        <w:t>praėjusių kalendorinių metų seniūnaičio veiklos ataskaitą</w:t>
      </w:r>
      <w:r w:rsidR="00B76957" w:rsidRPr="009A3D66">
        <w:rPr>
          <w:rFonts w:ascii="Times New Roman" w:hAnsi="Times New Roman" w:cs="Times New Roman"/>
          <w:sz w:val="24"/>
          <w:szCs w:val="24"/>
        </w:rPr>
        <w:t xml:space="preserve"> už pasibaigusį laikotarpį.</w:t>
      </w:r>
    </w:p>
    <w:p w14:paraId="7F673D52" w14:textId="77777777" w:rsidR="005D2DD3" w:rsidRDefault="008D47F3" w:rsidP="00111664">
      <w:pPr>
        <w:ind w:firstLine="570"/>
        <w:jc w:val="both"/>
      </w:pPr>
      <w:r>
        <w:t>NUTARTA.</w:t>
      </w:r>
      <w:r w:rsidR="00111664" w:rsidRPr="00111664">
        <w:t xml:space="preserve"> </w:t>
      </w:r>
      <w:r w:rsidR="00111664">
        <w:t>Pritarti pateiktam sprendimo projektui</w:t>
      </w:r>
      <w:r w:rsidR="008359EB">
        <w:t xml:space="preserve"> </w:t>
      </w:r>
      <w:r w:rsidR="008359EB">
        <w:rPr>
          <w:rFonts w:eastAsia="Calibri"/>
        </w:rPr>
        <w:t xml:space="preserve">(A. Kaveckis, A. Vaitkus, A. </w:t>
      </w:r>
      <w:r w:rsidR="008359EB" w:rsidRPr="00ED56D9">
        <w:rPr>
          <w:rFonts w:eastAsia="Calibri"/>
        </w:rPr>
        <w:t>Barbšys</w:t>
      </w:r>
      <w:r w:rsidR="008359EB">
        <w:rPr>
          <w:rFonts w:eastAsia="Calibri"/>
        </w:rPr>
        <w:t>, V. Radvila, S. Budinas, R. Taraškevičius)</w:t>
      </w:r>
      <w:r w:rsidR="00111664">
        <w:t>.</w:t>
      </w:r>
    </w:p>
    <w:p w14:paraId="36A874B7" w14:textId="77777777" w:rsidR="005D2DD3" w:rsidRDefault="005D2DD3" w:rsidP="005D2DD3">
      <w:pPr>
        <w:pStyle w:val="Betarp"/>
        <w:ind w:firstLine="570"/>
        <w:jc w:val="both"/>
        <w:rPr>
          <w:rFonts w:ascii="Times New Roman" w:hAnsi="Times New Roman" w:cs="Times New Roman"/>
          <w:sz w:val="24"/>
          <w:szCs w:val="24"/>
        </w:rPr>
      </w:pPr>
    </w:p>
    <w:p w14:paraId="7792691E" w14:textId="77777777" w:rsidR="008D47F3" w:rsidRDefault="00404B6F" w:rsidP="008D47F3">
      <w:pPr>
        <w:pStyle w:val="Betarp"/>
        <w:ind w:firstLine="570"/>
        <w:jc w:val="both"/>
        <w:rPr>
          <w:rFonts w:ascii="Times New Roman" w:hAnsi="Times New Roman" w:cs="Times New Roman"/>
          <w:sz w:val="24"/>
          <w:szCs w:val="24"/>
        </w:rPr>
      </w:pPr>
      <w:r>
        <w:rPr>
          <w:rFonts w:ascii="Times New Roman" w:hAnsi="Times New Roman" w:cs="Times New Roman"/>
          <w:sz w:val="24"/>
          <w:szCs w:val="24"/>
        </w:rPr>
        <w:t>7</w:t>
      </w:r>
      <w:r w:rsidR="005D2DD3">
        <w:rPr>
          <w:rFonts w:ascii="Times New Roman" w:hAnsi="Times New Roman" w:cs="Times New Roman"/>
          <w:sz w:val="24"/>
          <w:szCs w:val="24"/>
        </w:rPr>
        <w:t xml:space="preserve">. </w:t>
      </w:r>
      <w:r w:rsidR="005D2DD3" w:rsidRPr="005D2DD3">
        <w:rPr>
          <w:rFonts w:ascii="Times New Roman" w:hAnsi="Times New Roman" w:cs="Times New Roman"/>
          <w:sz w:val="24"/>
          <w:szCs w:val="24"/>
        </w:rPr>
        <w:t>SVARSTYTA.</w:t>
      </w:r>
      <w:r w:rsidR="005D2DD3">
        <w:t xml:space="preserve"> </w:t>
      </w:r>
      <w:r w:rsidR="005D2DD3">
        <w:rPr>
          <w:rFonts w:ascii="Times New Roman" w:hAnsi="Times New Roman" w:cs="Times New Roman"/>
          <w:sz w:val="24"/>
          <w:szCs w:val="24"/>
        </w:rPr>
        <w:t xml:space="preserve">Atleidimas nuo socialinio būsto nuomos mokesčio mokėjimo. </w:t>
      </w:r>
    </w:p>
    <w:p w14:paraId="46D79F88" w14:textId="77777777" w:rsidR="008D47F3" w:rsidRPr="008D47F3" w:rsidRDefault="005D2DD3" w:rsidP="008D47F3">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Pranešėja </w:t>
      </w:r>
      <w:r w:rsidR="0007218F">
        <w:rPr>
          <w:rFonts w:ascii="Times New Roman" w:hAnsi="Times New Roman" w:cs="Times New Roman"/>
          <w:sz w:val="24"/>
          <w:szCs w:val="24"/>
        </w:rPr>
        <w:t xml:space="preserve">– </w:t>
      </w:r>
      <w:r>
        <w:rPr>
          <w:rFonts w:ascii="Times New Roman" w:hAnsi="Times New Roman" w:cs="Times New Roman"/>
          <w:sz w:val="24"/>
          <w:szCs w:val="24"/>
        </w:rPr>
        <w:t>L. Murauskienė.</w:t>
      </w:r>
      <w:r w:rsidR="008D47F3" w:rsidRPr="008D47F3">
        <w:t xml:space="preserve"> </w:t>
      </w:r>
      <w:r w:rsidR="008D47F3" w:rsidRPr="008D47F3">
        <w:rPr>
          <w:rFonts w:ascii="Times New Roman" w:hAnsi="Times New Roman" w:cs="Times New Roman"/>
          <w:sz w:val="24"/>
          <w:szCs w:val="24"/>
        </w:rPr>
        <w:t>Sprendimo projektu yra siūloma nuo 2022 m. kovo 1 d. iki 2022 m. gruodžio 31 d. atleisti nuo savivaldybės socialinio būsto nuomos mokesčio mokėjimo būsto nuomininkus Z. R., R. K., R. J. P.</w:t>
      </w:r>
    </w:p>
    <w:p w14:paraId="590FF328" w14:textId="77777777" w:rsidR="005D2DD3" w:rsidRDefault="008D47F3" w:rsidP="00111664">
      <w:pPr>
        <w:ind w:firstLine="570"/>
        <w:jc w:val="both"/>
      </w:pPr>
      <w:r>
        <w:t>NUTARTA.</w:t>
      </w:r>
      <w:r w:rsidR="00111664" w:rsidRPr="00111664">
        <w:t xml:space="preserve"> </w:t>
      </w:r>
      <w:r w:rsidR="00111664">
        <w:t>Pritarti pateiktam sprendimo projektui</w:t>
      </w:r>
      <w:r w:rsidR="008359EB">
        <w:rPr>
          <w:rFonts w:eastAsia="Calibri"/>
        </w:rPr>
        <w:t xml:space="preserve">(A. Kaveckis, A. Vaitkus, A. </w:t>
      </w:r>
      <w:r w:rsidR="008359EB" w:rsidRPr="00ED56D9">
        <w:rPr>
          <w:rFonts w:eastAsia="Calibri"/>
        </w:rPr>
        <w:t>Barbšys</w:t>
      </w:r>
      <w:r w:rsidR="008359EB">
        <w:rPr>
          <w:rFonts w:eastAsia="Calibri"/>
        </w:rPr>
        <w:t>, V. Radvila, S. Budinas, R. Taraškevičius)</w:t>
      </w:r>
      <w:r w:rsidR="008359EB">
        <w:t xml:space="preserve"> </w:t>
      </w:r>
      <w:r w:rsidR="00111664">
        <w:t>.</w:t>
      </w:r>
    </w:p>
    <w:p w14:paraId="53F01BB3" w14:textId="77777777" w:rsidR="005D2DD3" w:rsidRDefault="005D2DD3" w:rsidP="005D2DD3">
      <w:pPr>
        <w:pStyle w:val="Betarp"/>
        <w:ind w:firstLine="570"/>
        <w:jc w:val="both"/>
        <w:rPr>
          <w:rFonts w:ascii="Times New Roman" w:hAnsi="Times New Roman" w:cs="Times New Roman"/>
          <w:sz w:val="24"/>
          <w:szCs w:val="24"/>
        </w:rPr>
      </w:pPr>
    </w:p>
    <w:p w14:paraId="3D637785" w14:textId="77777777" w:rsidR="007164E3" w:rsidRDefault="00404B6F" w:rsidP="007164E3">
      <w:pPr>
        <w:ind w:firstLine="570"/>
        <w:jc w:val="both"/>
      </w:pPr>
      <w:r>
        <w:t>8</w:t>
      </w:r>
      <w:r w:rsidR="005D2DD3">
        <w:t xml:space="preserve">. SVARSTYTA. Pritarimas projekto „Žvejybos produktų iškrovimo vietos prie Pilies tilto Klaipėdoje įrengimas“ įgyvendinimui. </w:t>
      </w:r>
    </w:p>
    <w:p w14:paraId="2BED0CD3" w14:textId="77777777" w:rsidR="007164E3" w:rsidRDefault="005D2DD3" w:rsidP="007164E3">
      <w:pPr>
        <w:ind w:firstLine="570"/>
        <w:jc w:val="both"/>
      </w:pPr>
      <w:r>
        <w:t xml:space="preserve">Pranešėja </w:t>
      </w:r>
      <w:r w:rsidR="0007218F">
        <w:t xml:space="preserve">– </w:t>
      </w:r>
      <w:r>
        <w:t>E. Jurkevičienė.</w:t>
      </w:r>
      <w:r w:rsidR="008D47F3" w:rsidRPr="008D47F3">
        <w:t xml:space="preserve"> </w:t>
      </w:r>
      <w:r w:rsidR="007164E3">
        <w:t>Teigia, kad t</w:t>
      </w:r>
      <w:r w:rsidR="008D47F3" w:rsidRPr="00386E20">
        <w:t xml:space="preserve">eikiamu tarybos </w:t>
      </w:r>
      <w:r w:rsidR="007164E3">
        <w:t xml:space="preserve">sprendimu prašoma </w:t>
      </w:r>
      <w:r w:rsidR="008D47F3" w:rsidRPr="006675A1">
        <w:t>pritarti BĮ „Klaipėdos paplūdimiai projekto „Žvejybos produktų iškrovimo vietos prie Pilies tilto Klaipėdoje įrengimas“  (toliau - Projektas)  paraiškos teikimui ir finansavimui gauti pagal Lietuvos žuvininkystės sektoriaus 2014-2020 metų veiksmų</w:t>
      </w:r>
      <w:r w:rsidR="008D47F3" w:rsidRPr="00386E20">
        <w:t xml:space="preserve"> programos pirmojo Sąjungos prioriteto „Aplinkosaugos požiūriu tvarios, efektyviai išteklius naudojančios, inovacinės, konkurencingos ir žiniomis grindžiamos žvejybos skatinimas“ priemonę „Žvejybos uostai, iškrovimo vietos, aukcionų patalpos ir priedangos. Investicijos į žvejybos uostų ir aukcionų patalpų infrastruktūros arba iškrovimo vietų ir priedangų gerinimą“</w:t>
      </w:r>
      <w:r w:rsidR="008D47F3">
        <w:t>.</w:t>
      </w:r>
      <w:r w:rsidR="008D47F3" w:rsidRPr="00386E20">
        <w:t xml:space="preserve"> </w:t>
      </w:r>
    </w:p>
    <w:p w14:paraId="4011B685" w14:textId="512AC0CC" w:rsidR="00A8332E" w:rsidRPr="00972B90" w:rsidRDefault="00A8332E" w:rsidP="007164E3">
      <w:pPr>
        <w:ind w:firstLine="570"/>
        <w:jc w:val="both"/>
      </w:pPr>
      <w:r w:rsidRPr="00972B90">
        <w:t>A.</w:t>
      </w:r>
      <w:r w:rsidR="00D24D84" w:rsidRPr="00972B90">
        <w:t xml:space="preserve"> </w:t>
      </w:r>
      <w:r w:rsidRPr="00972B90">
        <w:t>Vaitkus</w:t>
      </w:r>
      <w:r w:rsidR="00D24D84" w:rsidRPr="00972B90">
        <w:t xml:space="preserve"> </w:t>
      </w:r>
      <w:r w:rsidR="00972B90" w:rsidRPr="00972B90">
        <w:t xml:space="preserve">klausia kokia infrastruktūra bus įrengta žvejybos produktų iškrovimo vietoje. Priminė, kad Seimo dauguma deklaravo, jog </w:t>
      </w:r>
      <w:r w:rsidR="00D24D84" w:rsidRPr="00972B90">
        <w:t>priekrantės žvejyba bus užd</w:t>
      </w:r>
      <w:r w:rsidR="008D1801" w:rsidRPr="00972B90">
        <w:t>rausta. Teiraujasi</w:t>
      </w:r>
      <w:r w:rsidR="00D24D84" w:rsidRPr="00972B90">
        <w:t xml:space="preserve"> ar nepadarysim klaidos teikdami tokią paraišką</w:t>
      </w:r>
      <w:r w:rsidR="009311D0" w:rsidRPr="00972B90">
        <w:t xml:space="preserve"> </w:t>
      </w:r>
      <w:r w:rsidR="00972B90" w:rsidRPr="00972B90">
        <w:t>žvejybos produktų iškrovimo vietai įrengti?</w:t>
      </w:r>
    </w:p>
    <w:p w14:paraId="0293EB2E" w14:textId="77777777" w:rsidR="007164E3" w:rsidRDefault="008D1801" w:rsidP="007164E3">
      <w:pPr>
        <w:ind w:firstLine="570"/>
        <w:jc w:val="both"/>
      </w:pPr>
      <w:r>
        <w:t xml:space="preserve">O. Marinič </w:t>
      </w:r>
      <w:r w:rsidR="00A8332E">
        <w:t xml:space="preserve">trumpai </w:t>
      </w:r>
      <w:r>
        <w:t xml:space="preserve">pristato </w:t>
      </w:r>
      <w:r w:rsidR="00A8332E">
        <w:t xml:space="preserve">informaciją apie žuvų </w:t>
      </w:r>
      <w:r>
        <w:t xml:space="preserve">iškrovimo vietos įrengimą, </w:t>
      </w:r>
      <w:r w:rsidR="00A8332E">
        <w:t>prieplauką, elektros tinkų stotelę.</w:t>
      </w:r>
    </w:p>
    <w:p w14:paraId="7FB1F589" w14:textId="77777777" w:rsidR="00D24D84" w:rsidRDefault="00D24D84" w:rsidP="007164E3">
      <w:pPr>
        <w:ind w:firstLine="570"/>
        <w:jc w:val="both"/>
      </w:pPr>
      <w:r>
        <w:t>A. Barbšys sako, kad Jūrinė ir vidaus vandenų reikalų komisija yra pritarusi paraiškos teikimui ir tokiam sprendimui.</w:t>
      </w:r>
    </w:p>
    <w:p w14:paraId="692580F4" w14:textId="77777777" w:rsidR="00D24D84" w:rsidRPr="007164E3" w:rsidRDefault="00090222" w:rsidP="007164E3">
      <w:pPr>
        <w:ind w:firstLine="570"/>
        <w:jc w:val="both"/>
      </w:pPr>
      <w:r>
        <w:t>M. Rimeikis i</w:t>
      </w:r>
      <w:r w:rsidR="00FD4471">
        <w:t>nformuoja</w:t>
      </w:r>
      <w:r w:rsidR="002615F4">
        <w:t>,</w:t>
      </w:r>
      <w:r w:rsidR="00FD4471">
        <w:t xml:space="preserve"> kiek pagaunama žuvies priekrantės zonoje, kur ji iškraunama. Prime</w:t>
      </w:r>
      <w:r>
        <w:t>na, kad uždrausta gaudyti menkę, o p</w:t>
      </w:r>
      <w:r w:rsidR="00FD4471">
        <w:t xml:space="preserve">riekrantės žvejyba </w:t>
      </w:r>
      <w:r>
        <w:t xml:space="preserve">(paskutiniais duomenimis) </w:t>
      </w:r>
      <w:r w:rsidR="00FD4471">
        <w:t>nebus užd</w:t>
      </w:r>
      <w:r>
        <w:t>rausta</w:t>
      </w:r>
      <w:r w:rsidR="00FD4471">
        <w:t>.</w:t>
      </w:r>
    </w:p>
    <w:p w14:paraId="153B033F" w14:textId="139229B5" w:rsidR="005D2DD3" w:rsidRDefault="008D47F3" w:rsidP="000B67FC">
      <w:pPr>
        <w:ind w:firstLine="570"/>
        <w:jc w:val="both"/>
      </w:pPr>
      <w:r>
        <w:t>NUTARTA.</w:t>
      </w:r>
      <w:r w:rsidR="00111664" w:rsidRPr="00111664">
        <w:t xml:space="preserve"> </w:t>
      </w:r>
      <w:r w:rsidR="00111664">
        <w:t>Pritarti pateiktam sprendimo projektui</w:t>
      </w:r>
      <w:r w:rsidR="008359EB">
        <w:t xml:space="preserve"> </w:t>
      </w:r>
      <w:r w:rsidR="008359EB">
        <w:rPr>
          <w:rFonts w:eastAsia="Calibri"/>
        </w:rPr>
        <w:t xml:space="preserve">(A. Kaveckis, A. Vaitkus, A. </w:t>
      </w:r>
      <w:r w:rsidR="008359EB" w:rsidRPr="00ED56D9">
        <w:rPr>
          <w:rFonts w:eastAsia="Calibri"/>
        </w:rPr>
        <w:t>Barbšys</w:t>
      </w:r>
      <w:r w:rsidR="008359EB">
        <w:rPr>
          <w:rFonts w:eastAsia="Calibri"/>
        </w:rPr>
        <w:t>, V. Radvila, S. Budinas, R. Taraškevičius)</w:t>
      </w:r>
      <w:r w:rsidR="00111664">
        <w:t>.</w:t>
      </w:r>
    </w:p>
    <w:p w14:paraId="6956C02B" w14:textId="77777777" w:rsidR="000B67FC" w:rsidRDefault="000B67FC" w:rsidP="000B67FC">
      <w:pPr>
        <w:ind w:firstLine="570"/>
        <w:jc w:val="both"/>
      </w:pPr>
    </w:p>
    <w:p w14:paraId="13F85118" w14:textId="77777777" w:rsidR="008D47F3" w:rsidRDefault="00404B6F" w:rsidP="008D47F3">
      <w:pPr>
        <w:ind w:firstLine="570"/>
        <w:jc w:val="both"/>
        <w:rPr>
          <w:szCs w:val="20"/>
        </w:rPr>
      </w:pPr>
      <w:r>
        <w:t>9</w:t>
      </w:r>
      <w:r w:rsidR="005D2DD3">
        <w:t>. SVARSTYTA. Klaipėdos miesto savivaldybės tarybos 2016 m. kovo 31 d. sprendimo Nr. T2-79 „Dėl atstovų delegavimo į Klaipėdos miesto integruotos teritorijų vystymo programos įgyvendinimo koordinavimo grupę</w:t>
      </w:r>
      <w:r w:rsidR="005D2DD3">
        <w:rPr>
          <w:szCs w:val="20"/>
        </w:rPr>
        <w:t xml:space="preserve">“ pakeitimas. </w:t>
      </w:r>
    </w:p>
    <w:p w14:paraId="384BCAF4" w14:textId="77777777" w:rsidR="008D47F3" w:rsidRPr="008D47F3" w:rsidRDefault="005D2DD3" w:rsidP="008D47F3">
      <w:pPr>
        <w:ind w:firstLine="570"/>
        <w:jc w:val="both"/>
        <w:rPr>
          <w:szCs w:val="20"/>
        </w:rPr>
      </w:pPr>
      <w:r>
        <w:rPr>
          <w:szCs w:val="20"/>
        </w:rPr>
        <w:t xml:space="preserve">Pranešėja </w:t>
      </w:r>
      <w:r w:rsidR="0007218F">
        <w:rPr>
          <w:szCs w:val="20"/>
        </w:rPr>
        <w:t xml:space="preserve">– </w:t>
      </w:r>
      <w:r>
        <w:rPr>
          <w:szCs w:val="20"/>
        </w:rPr>
        <w:t>E. Jurkevičienė.</w:t>
      </w:r>
      <w:r w:rsidR="008D47F3" w:rsidRPr="008D47F3">
        <w:t xml:space="preserve"> </w:t>
      </w:r>
      <w:r w:rsidR="002615F4">
        <w:t>Sako, kad t</w:t>
      </w:r>
      <w:r w:rsidR="008D47F3" w:rsidRPr="00F453C1">
        <w:t>eikiam</w:t>
      </w:r>
      <w:r w:rsidR="008D47F3">
        <w:t>u tarybos sprendimo projektu atnaujinamas Klaipėdos miesto savivaldybės administracijos atstovų, deleguojamų į Klaipėdos miesto integruotos teritorijos vystymo programos įgyvendinimo koordinavimo darbo grupę,</w:t>
      </w:r>
      <w:r w:rsidR="008D47F3" w:rsidRPr="003B5853">
        <w:t xml:space="preserve"> </w:t>
      </w:r>
      <w:r w:rsidR="008D47F3">
        <w:t xml:space="preserve">sąrašas. Kadangi Strateginio planavimo skyriaus vedėja Indrė Butenienė negali dalyvauti įgyvendinimo koordinavimo darbo grupėje, vietoje jos siūloma deleguoti vyr. patarėją Ričardą Zulcą. </w:t>
      </w:r>
    </w:p>
    <w:p w14:paraId="4EB5C62F" w14:textId="77777777" w:rsidR="005D2DD3" w:rsidRPr="00111664" w:rsidRDefault="008D47F3" w:rsidP="00111664">
      <w:pPr>
        <w:ind w:firstLine="570"/>
        <w:jc w:val="both"/>
      </w:pPr>
      <w:r>
        <w:rPr>
          <w:szCs w:val="20"/>
        </w:rPr>
        <w:t>NUTARTA.</w:t>
      </w:r>
      <w:r w:rsidR="00111664" w:rsidRPr="00111664">
        <w:t xml:space="preserve"> </w:t>
      </w:r>
      <w:r w:rsidR="00111664">
        <w:t>Pritarti pateiktam sprendimo projektui</w:t>
      </w:r>
      <w:r w:rsidR="008359EB">
        <w:t xml:space="preserve"> </w:t>
      </w:r>
      <w:r w:rsidR="008359EB">
        <w:rPr>
          <w:rFonts w:eastAsia="Calibri"/>
        </w:rPr>
        <w:t xml:space="preserve">(A. Kaveckis, A. Vaitkus, A. </w:t>
      </w:r>
      <w:r w:rsidR="008359EB" w:rsidRPr="00ED56D9">
        <w:rPr>
          <w:rFonts w:eastAsia="Calibri"/>
        </w:rPr>
        <w:t>Barbšys</w:t>
      </w:r>
      <w:r w:rsidR="008359EB">
        <w:rPr>
          <w:rFonts w:eastAsia="Calibri"/>
        </w:rPr>
        <w:t>, V. Radvila, S. Budinas, R. Taraškevičius).</w:t>
      </w:r>
    </w:p>
    <w:p w14:paraId="2E80E738" w14:textId="77777777" w:rsidR="005D2DD3" w:rsidRDefault="005D2DD3" w:rsidP="005D2DD3">
      <w:pPr>
        <w:ind w:firstLine="570"/>
        <w:jc w:val="both"/>
        <w:rPr>
          <w:szCs w:val="20"/>
        </w:rPr>
      </w:pPr>
    </w:p>
    <w:p w14:paraId="223329A2" w14:textId="77777777" w:rsidR="008D47F3" w:rsidRDefault="00404B6F" w:rsidP="008D47F3">
      <w:pPr>
        <w:ind w:firstLine="570"/>
        <w:jc w:val="both"/>
        <w:rPr>
          <w:rStyle w:val="Grietas"/>
          <w:b w:val="0"/>
        </w:rPr>
      </w:pPr>
      <w:r>
        <w:t>10</w:t>
      </w:r>
      <w:r w:rsidR="005D2DD3">
        <w:t>. SVARSTYTA. Klaipėdos miesto savivaldybės infrastruktūros plėtros rėmimo programos 2021 metų lėšų panaudojimo</w:t>
      </w:r>
      <w:r w:rsidR="005D2DD3">
        <w:rPr>
          <w:rStyle w:val="Grietas"/>
        </w:rPr>
        <w:t xml:space="preserve"> </w:t>
      </w:r>
      <w:r w:rsidR="005D2DD3">
        <w:rPr>
          <w:rStyle w:val="Grietas"/>
          <w:b w:val="0"/>
        </w:rPr>
        <w:t>ataskaitos patvirtinimas</w:t>
      </w:r>
      <w:r w:rsidR="005D2DD3" w:rsidRPr="005D2DD3">
        <w:rPr>
          <w:rStyle w:val="Grietas"/>
          <w:b w:val="0"/>
        </w:rPr>
        <w:t xml:space="preserve">. </w:t>
      </w:r>
    </w:p>
    <w:p w14:paraId="1FD100F9" w14:textId="77777777" w:rsidR="008D47F3" w:rsidRPr="008D47F3" w:rsidRDefault="005D2DD3" w:rsidP="008D47F3">
      <w:pPr>
        <w:ind w:firstLine="570"/>
        <w:jc w:val="both"/>
        <w:rPr>
          <w:bCs/>
        </w:rPr>
      </w:pPr>
      <w:r w:rsidRPr="008D47F3">
        <w:rPr>
          <w:rStyle w:val="Grietas"/>
          <w:b w:val="0"/>
        </w:rPr>
        <w:t xml:space="preserve">Pranešėja </w:t>
      </w:r>
      <w:r w:rsidR="0007218F" w:rsidRPr="008D47F3">
        <w:rPr>
          <w:rStyle w:val="Grietas"/>
          <w:b w:val="0"/>
        </w:rPr>
        <w:t xml:space="preserve">– </w:t>
      </w:r>
      <w:r w:rsidRPr="008D47F3">
        <w:rPr>
          <w:rStyle w:val="Grietas"/>
          <w:b w:val="0"/>
        </w:rPr>
        <w:t>S. Kačerauskaitė.</w:t>
      </w:r>
      <w:r w:rsidR="008D47F3" w:rsidRPr="008D47F3">
        <w:rPr>
          <w:rFonts w:eastAsia="Courier New"/>
          <w:lang w:eastAsia="en-US"/>
        </w:rPr>
        <w:t xml:space="preserve"> 2021 m. sausio 1 d. įsigaliojo Lietuvos Respublikos savivaldybių infrastruktūros plėtros įstatymas (toliau – SIPĮ). Vadovaujantis šio įstatymo 12 straipsnio 10 ir 11 punktais, einamųjų metų pabaigoje infrastruktūros plėtros organizatorius parengia Programos ir jos administravimo lėšų panaudojimo ataskaitą ir pateikia ją tikrinti viešojo intereso įmonių audito įmonei ar auditoriui. </w:t>
      </w:r>
      <w:r w:rsidR="008D47F3" w:rsidRPr="008D47F3">
        <w:rPr>
          <w:rFonts w:eastAsia="Courier New"/>
        </w:rPr>
        <w:t>Savivaldybės infrastruktūros plėtros rėmimo programos komisijai</w:t>
      </w:r>
      <w:r w:rsidR="008D47F3" w:rsidRPr="008D47F3">
        <w:rPr>
          <w:rFonts w:eastAsia="Courier New"/>
          <w:color w:val="000000"/>
          <w:shd w:val="clear" w:color="auto" w:fill="FFFFFF"/>
          <w:lang w:eastAsia="en-US"/>
        </w:rPr>
        <w:t xml:space="preserve"> (toliau – Komisija) tikrinti </w:t>
      </w:r>
      <w:r w:rsidR="008D47F3" w:rsidRPr="008D47F3">
        <w:rPr>
          <w:rFonts w:eastAsia="Courier New"/>
          <w:lang w:eastAsia="en-US"/>
        </w:rPr>
        <w:t xml:space="preserve">Programos lėšų panaudojimo ataskaita pateikiama kartu su auditoriaus išvada. Komisija parengia išvadą dėl Programos lėšų panaudojimo pagrįstumo (atitikties priemonių planui ir Programos lėšų panaudojimo planui). </w:t>
      </w:r>
      <w:bookmarkStart w:id="3" w:name="part_7c610d7a7a19440ebc836619fddbf4c4"/>
      <w:bookmarkEnd w:id="3"/>
      <w:r w:rsidR="008D47F3" w:rsidRPr="008D47F3">
        <w:rPr>
          <w:rFonts w:eastAsia="Courier New"/>
          <w:lang w:eastAsia="en-US"/>
        </w:rPr>
        <w:t>Komisijai nustačius, kad Programos lėšos panaudotos pagrįstai, Programos lėšų panaudojimo ataskaita kartu su Komisijos išvada teikiama tvirtinti savivaldybės tarybai.</w:t>
      </w:r>
    </w:p>
    <w:p w14:paraId="301F111F" w14:textId="77777777" w:rsidR="005D2DD3" w:rsidRPr="00111664" w:rsidRDefault="008D47F3" w:rsidP="00A8332E">
      <w:pPr>
        <w:ind w:firstLine="570"/>
        <w:jc w:val="both"/>
        <w:rPr>
          <w:rStyle w:val="Grietas"/>
          <w:b w:val="0"/>
          <w:bCs w:val="0"/>
        </w:rPr>
      </w:pPr>
      <w:r>
        <w:rPr>
          <w:rStyle w:val="Grietas"/>
          <w:b w:val="0"/>
        </w:rPr>
        <w:t>NUTARTA.</w:t>
      </w:r>
      <w:r w:rsidR="00111664" w:rsidRPr="00111664">
        <w:t xml:space="preserve"> </w:t>
      </w:r>
      <w:r w:rsidR="00111664">
        <w:t>Pritarti pateiktam sprendimo projektui</w:t>
      </w:r>
      <w:r w:rsidR="00223658" w:rsidRPr="00223658">
        <w:t xml:space="preserve"> </w:t>
      </w:r>
      <w:r w:rsidR="00223658">
        <w:t xml:space="preserve">bendru sutarimu </w:t>
      </w:r>
      <w:r w:rsidR="008359EB">
        <w:rPr>
          <w:rFonts w:eastAsia="Calibri"/>
        </w:rPr>
        <w:t xml:space="preserve">(A. Kaveckis, A. Vaitkus, A. </w:t>
      </w:r>
      <w:r w:rsidR="008359EB" w:rsidRPr="00ED56D9">
        <w:rPr>
          <w:rFonts w:eastAsia="Calibri"/>
        </w:rPr>
        <w:t>Barbšys</w:t>
      </w:r>
      <w:r w:rsidR="008359EB">
        <w:rPr>
          <w:rFonts w:eastAsia="Calibri"/>
        </w:rPr>
        <w:t>, V. Radvila, R. Taraškevičius)</w:t>
      </w:r>
      <w:r w:rsidR="00223658">
        <w:t>.</w:t>
      </w:r>
    </w:p>
    <w:p w14:paraId="32E0A2BC" w14:textId="77777777" w:rsidR="005D2DD3" w:rsidRDefault="005D2DD3" w:rsidP="005D2DD3">
      <w:pPr>
        <w:ind w:firstLine="570"/>
        <w:jc w:val="both"/>
        <w:rPr>
          <w:b/>
          <w:bCs/>
          <w:lang w:eastAsia="en-US"/>
        </w:rPr>
      </w:pPr>
    </w:p>
    <w:p w14:paraId="6ECFE348" w14:textId="77777777" w:rsidR="008D47F3" w:rsidRDefault="00404B6F" w:rsidP="008D47F3">
      <w:pPr>
        <w:ind w:firstLine="570"/>
        <w:jc w:val="both"/>
      </w:pPr>
      <w:r>
        <w:t>11</w:t>
      </w:r>
      <w:r w:rsidR="005D2DD3">
        <w:t>. SVARSTYTA. Skolų už val</w:t>
      </w:r>
      <w:r w:rsidR="003079E7">
        <w:t xml:space="preserve">stybinės žemės nuomą pripažinimas </w:t>
      </w:r>
      <w:r w:rsidR="005D2DD3">
        <w:t xml:space="preserve"> beviltiškomis ir jų nurašymas. </w:t>
      </w:r>
    </w:p>
    <w:p w14:paraId="384F2AF5" w14:textId="77777777" w:rsidR="008D47F3" w:rsidRDefault="005D2DD3" w:rsidP="008D47F3">
      <w:pPr>
        <w:ind w:firstLine="570"/>
        <w:jc w:val="both"/>
        <w:rPr>
          <w:color w:val="000000"/>
          <w:szCs w:val="20"/>
        </w:rPr>
      </w:pPr>
      <w:r>
        <w:t xml:space="preserve">Pranešėja </w:t>
      </w:r>
      <w:r w:rsidR="0007218F">
        <w:t xml:space="preserve">– </w:t>
      </w:r>
      <w:r>
        <w:t>K. Petraitienė.</w:t>
      </w:r>
      <w:r w:rsidR="008D47F3" w:rsidRPr="008D47F3">
        <w:rPr>
          <w:szCs w:val="20"/>
        </w:rPr>
        <w:t xml:space="preserve"> </w:t>
      </w:r>
      <w:r w:rsidR="007D2487">
        <w:rPr>
          <w:szCs w:val="20"/>
        </w:rPr>
        <w:t>Teigia, kad</w:t>
      </w:r>
      <w:r w:rsidR="008D47F3" w:rsidRPr="008D47F3">
        <w:rPr>
          <w:szCs w:val="20"/>
        </w:rPr>
        <w:t xml:space="preserve"> sprendimo projekto esmė ir tikslas – pripažinti beviltiškomis valstybinės žemės nuomos mokesčio nepriemokas </w:t>
      </w:r>
      <w:r w:rsidR="008D47F3" w:rsidRPr="008D47F3">
        <w:rPr>
          <w:color w:val="000000"/>
          <w:szCs w:val="20"/>
        </w:rPr>
        <w:t xml:space="preserve">likviduotų ir iš Juridinių asmenų registro išregistruotų  įmonių, įmonių, kurioms antstolio nustatytas skolų išieškojimo negalimumo aktas, fizinio asmens, kuriam antstolio patvarkymu atsisakyta priimti vykdomąjį dokumentą vykdyti ir jas </w:t>
      </w:r>
      <w:r w:rsidR="008D47F3" w:rsidRPr="008D47F3">
        <w:rPr>
          <w:szCs w:val="20"/>
        </w:rPr>
        <w:t xml:space="preserve">nurašyti iš </w:t>
      </w:r>
      <w:r w:rsidR="008D47F3" w:rsidRPr="008D47F3">
        <w:rPr>
          <w:color w:val="000000"/>
          <w:szCs w:val="20"/>
        </w:rPr>
        <w:t xml:space="preserve">Klaipėdos miesto savivaldybės administracijos </w:t>
      </w:r>
      <w:r w:rsidR="008D47F3" w:rsidRPr="008D47F3">
        <w:rPr>
          <w:szCs w:val="20"/>
        </w:rPr>
        <w:t>apskaitos, siekiant k</w:t>
      </w:r>
      <w:r w:rsidR="008D47F3" w:rsidRPr="008D47F3">
        <w:rPr>
          <w:color w:val="000000"/>
          <w:szCs w:val="20"/>
        </w:rPr>
        <w:t>aupti apskaitoje tikslią informaciją apie savivaldybės finansinę būklę, nepriemokas, kurios apskaitoje yra nuvertintos pagal viešojo sektoriaus apskaitos standartus.</w:t>
      </w:r>
    </w:p>
    <w:p w14:paraId="502FBEC3" w14:textId="77777777" w:rsidR="007D2487" w:rsidRDefault="007D2487" w:rsidP="008D47F3">
      <w:pPr>
        <w:ind w:firstLine="570"/>
        <w:jc w:val="both"/>
        <w:rPr>
          <w:color w:val="000000"/>
          <w:szCs w:val="20"/>
        </w:rPr>
      </w:pPr>
      <w:r>
        <w:rPr>
          <w:color w:val="000000"/>
          <w:szCs w:val="20"/>
        </w:rPr>
        <w:t>R. Taraškevičius</w:t>
      </w:r>
      <w:r w:rsidR="003079E7">
        <w:rPr>
          <w:color w:val="000000"/>
          <w:szCs w:val="20"/>
        </w:rPr>
        <w:t xml:space="preserve"> tam tikros įstatyminės nuostatos nepadeda kontroliuoti</w:t>
      </w:r>
      <w:r w:rsidR="00334F60">
        <w:rPr>
          <w:color w:val="000000"/>
          <w:szCs w:val="20"/>
        </w:rPr>
        <w:t xml:space="preserve"> žemės nuomos mokesčio surinkimo</w:t>
      </w:r>
      <w:r w:rsidR="003079E7">
        <w:rPr>
          <w:color w:val="000000"/>
          <w:szCs w:val="20"/>
        </w:rPr>
        <w:t>.  Mano, kad būtų tikslinga kreiptis į tam tikras ministerijas su pasiūlym</w:t>
      </w:r>
      <w:r w:rsidR="00334F60">
        <w:rPr>
          <w:color w:val="000000"/>
          <w:szCs w:val="20"/>
        </w:rPr>
        <w:t>ais dėl tvarkos įvedimo išieškant skolas.</w:t>
      </w:r>
    </w:p>
    <w:p w14:paraId="52B61CCD" w14:textId="77777777" w:rsidR="00866911" w:rsidRPr="00C14CB9" w:rsidRDefault="00866911" w:rsidP="008D47F3">
      <w:pPr>
        <w:ind w:firstLine="570"/>
        <w:jc w:val="both"/>
        <w:rPr>
          <w:szCs w:val="20"/>
        </w:rPr>
      </w:pPr>
      <w:r w:rsidRPr="00C14CB9">
        <w:rPr>
          <w:szCs w:val="20"/>
        </w:rPr>
        <w:t xml:space="preserve">A. Vaitkus siūlo kreiptis į </w:t>
      </w:r>
      <w:r w:rsidR="00334F60" w:rsidRPr="00C14CB9">
        <w:rPr>
          <w:szCs w:val="20"/>
        </w:rPr>
        <w:t xml:space="preserve">Savivaldybės </w:t>
      </w:r>
      <w:r w:rsidRPr="00C14CB9">
        <w:rPr>
          <w:szCs w:val="20"/>
        </w:rPr>
        <w:t>administraciją ir paprašyti kitam komiteto posėdžiui pateikti</w:t>
      </w:r>
      <w:r w:rsidR="00E62DBF" w:rsidRPr="00C14CB9">
        <w:rPr>
          <w:szCs w:val="20"/>
        </w:rPr>
        <w:t xml:space="preserve"> veiksmų (</w:t>
      </w:r>
      <w:r w:rsidR="009D7B91" w:rsidRPr="00C14CB9">
        <w:rPr>
          <w:szCs w:val="20"/>
        </w:rPr>
        <w:t>priemonių</w:t>
      </w:r>
      <w:r w:rsidR="00E62DBF" w:rsidRPr="00C14CB9">
        <w:rPr>
          <w:szCs w:val="20"/>
        </w:rPr>
        <w:t>)</w:t>
      </w:r>
      <w:r w:rsidR="00006D84" w:rsidRPr="00C14CB9">
        <w:rPr>
          <w:szCs w:val="20"/>
        </w:rPr>
        <w:t xml:space="preserve"> </w:t>
      </w:r>
      <w:r w:rsidR="00334F60" w:rsidRPr="00C14CB9">
        <w:rPr>
          <w:szCs w:val="20"/>
        </w:rPr>
        <w:t>planą</w:t>
      </w:r>
      <w:r w:rsidR="00006D84" w:rsidRPr="00C14CB9">
        <w:rPr>
          <w:szCs w:val="20"/>
        </w:rPr>
        <w:t xml:space="preserve"> dėl efektyvesnio skolų išieškojimo</w:t>
      </w:r>
      <w:r w:rsidR="009D7B91" w:rsidRPr="00C14CB9">
        <w:rPr>
          <w:szCs w:val="20"/>
        </w:rPr>
        <w:t xml:space="preserve">. </w:t>
      </w:r>
      <w:r w:rsidR="00C21AEB" w:rsidRPr="00C14CB9">
        <w:rPr>
          <w:szCs w:val="20"/>
        </w:rPr>
        <w:t>Siūlo k</w:t>
      </w:r>
      <w:r w:rsidRPr="00C14CB9">
        <w:rPr>
          <w:szCs w:val="20"/>
        </w:rPr>
        <w:t>reiptis į centrin</w:t>
      </w:r>
      <w:r w:rsidR="00C21AEB" w:rsidRPr="00C14CB9">
        <w:rPr>
          <w:szCs w:val="20"/>
        </w:rPr>
        <w:t>es valdžios institucijas dėl tokio pobūdžio klausimų operatyvaus sprendimo.</w:t>
      </w:r>
    </w:p>
    <w:p w14:paraId="2F7BB5C5" w14:textId="77777777" w:rsidR="00ED614F" w:rsidRPr="008D47F3" w:rsidRDefault="00ED614F" w:rsidP="008D47F3">
      <w:pPr>
        <w:ind w:firstLine="570"/>
        <w:jc w:val="both"/>
      </w:pPr>
      <w:r>
        <w:rPr>
          <w:color w:val="000000"/>
          <w:szCs w:val="20"/>
        </w:rPr>
        <w:t>A. Kaveckis prašo veiksmų planą pateikti gegužės mėnesį.</w:t>
      </w:r>
    </w:p>
    <w:p w14:paraId="37F9237A" w14:textId="77777777" w:rsidR="00B21C16" w:rsidRDefault="00B21C16" w:rsidP="008359EB">
      <w:pPr>
        <w:ind w:firstLine="570"/>
        <w:jc w:val="both"/>
      </w:pPr>
      <w:r>
        <w:t>NUTARTA:</w:t>
      </w:r>
    </w:p>
    <w:p w14:paraId="6BD2E226" w14:textId="77777777" w:rsidR="005D2DD3" w:rsidRDefault="00B21C16" w:rsidP="008359EB">
      <w:pPr>
        <w:ind w:firstLine="570"/>
        <w:jc w:val="both"/>
      </w:pPr>
      <w:r>
        <w:t xml:space="preserve">11.1 </w:t>
      </w:r>
      <w:r w:rsidR="00111664">
        <w:t>Pritarti pateiktam sprendimo projektui</w:t>
      </w:r>
      <w:r w:rsidR="008359EB">
        <w:t xml:space="preserve"> </w:t>
      </w:r>
      <w:r w:rsidR="008359EB">
        <w:rPr>
          <w:rFonts w:eastAsia="Calibri"/>
        </w:rPr>
        <w:t xml:space="preserve">(A. Kaveckis, A. Vaitkus, A. </w:t>
      </w:r>
      <w:r w:rsidR="008359EB" w:rsidRPr="00ED56D9">
        <w:rPr>
          <w:rFonts w:eastAsia="Calibri"/>
        </w:rPr>
        <w:t>Barbšys</w:t>
      </w:r>
      <w:r w:rsidR="008359EB">
        <w:rPr>
          <w:rFonts w:eastAsia="Calibri"/>
        </w:rPr>
        <w:t>, V. Radvila, R. Taraškevičius)</w:t>
      </w:r>
      <w:r w:rsidR="008359EB">
        <w:t>.</w:t>
      </w:r>
    </w:p>
    <w:p w14:paraId="143ABC0D" w14:textId="77777777" w:rsidR="005D2DD3" w:rsidRDefault="00B21C16" w:rsidP="005D2DD3">
      <w:pPr>
        <w:ind w:firstLine="570"/>
        <w:jc w:val="both"/>
      </w:pPr>
      <w:r>
        <w:t>11.2. Pateikti</w:t>
      </w:r>
      <w:r w:rsidR="00E868E8">
        <w:t>,</w:t>
      </w:r>
      <w:r>
        <w:t xml:space="preserve"> gegužės mėnesio komiteto posėdžiui</w:t>
      </w:r>
      <w:r w:rsidR="00E868E8">
        <w:t>, veiksmų</w:t>
      </w:r>
      <w:r w:rsidR="00A65092">
        <w:t xml:space="preserve"> pla</w:t>
      </w:r>
      <w:r w:rsidR="00006D84">
        <w:t>ną dėl efektyvesnio</w:t>
      </w:r>
      <w:r w:rsidR="00A65092">
        <w:t xml:space="preserve"> skolų išieškojimo.</w:t>
      </w:r>
    </w:p>
    <w:p w14:paraId="2C4CF619" w14:textId="77777777" w:rsidR="00B21C16" w:rsidRDefault="00B21C16" w:rsidP="005D2DD3">
      <w:pPr>
        <w:ind w:firstLine="570"/>
        <w:jc w:val="both"/>
      </w:pPr>
    </w:p>
    <w:p w14:paraId="1F89D97A" w14:textId="77777777" w:rsidR="008D47F3" w:rsidRDefault="00404B6F" w:rsidP="008D47F3">
      <w:pPr>
        <w:ind w:firstLine="570"/>
        <w:jc w:val="both"/>
      </w:pPr>
      <w:r>
        <w:t>12</w:t>
      </w:r>
      <w:r w:rsidR="005D2DD3">
        <w:t xml:space="preserve">. SVARSTYTA. Klaipėdos miesto savivaldybės tarybos 2017 m. gruodžio 21 d. sprendimo Nr. T2-328 „Dėl Klaipėdos miesto savivaldybės neformaliojo vaikų švietimo lėšų skyrimo ir naudojimo tvarkos aprašo patvirtinimo“ pripažinimas netekusiu galios. </w:t>
      </w:r>
    </w:p>
    <w:p w14:paraId="0668E03C" w14:textId="77777777" w:rsidR="008D47F3" w:rsidRDefault="005D2DD3" w:rsidP="008D47F3">
      <w:pPr>
        <w:ind w:firstLine="570"/>
        <w:jc w:val="both"/>
      </w:pPr>
      <w:r>
        <w:t xml:space="preserve">Pranešėja </w:t>
      </w:r>
      <w:r w:rsidR="0007218F">
        <w:t xml:space="preserve">– </w:t>
      </w:r>
      <w:r>
        <w:t>L. Prižgintienė.</w:t>
      </w:r>
      <w:r w:rsidR="008D47F3" w:rsidRPr="008D47F3">
        <w:t xml:space="preserve"> </w:t>
      </w:r>
      <w:r w:rsidR="00ED614F">
        <w:t>Teigia, kad s</w:t>
      </w:r>
      <w:r w:rsidR="008D47F3">
        <w:t xml:space="preserve">prendimo projektas parengtas, atsižvelgiant į Neformaliojo vaikų švietimo programų finansavimo ir administravimo tvarkos aprašą, patvirtintą Lietuvos Respublikos švietimo, mokslo ir sporto ministro 2022 m. sausio 10 d. įsakymu Nr. V-46 „Dėl neformaliojo vaikų švietimo programų finansavimo ir administravimo tvarkos aprašo patvirtinimo“. Minėtame teisės akte atsisakyta nuostatos, įpareigojančios kiekvieną savivaldybę pasitvirtinti savo neformaliojo vaikų švietimo lėšų skyrimo ir naudojimo tvarką. </w:t>
      </w:r>
    </w:p>
    <w:p w14:paraId="006F1925" w14:textId="77777777" w:rsidR="008D47F3" w:rsidRPr="008D47F3" w:rsidRDefault="008D47F3" w:rsidP="008359EB">
      <w:pPr>
        <w:ind w:firstLine="570"/>
        <w:jc w:val="both"/>
      </w:pPr>
      <w:r>
        <w:t>NUTARTA.</w:t>
      </w:r>
      <w:r w:rsidR="00111664" w:rsidRPr="00111664">
        <w:t xml:space="preserve"> </w:t>
      </w:r>
      <w:r w:rsidR="00111664">
        <w:t>Pritarti pateiktam sprendimo projektui</w:t>
      </w:r>
      <w:r w:rsidR="008359EB">
        <w:t xml:space="preserve"> </w:t>
      </w:r>
      <w:r w:rsidR="008359EB">
        <w:rPr>
          <w:rFonts w:eastAsia="Calibri"/>
        </w:rPr>
        <w:t xml:space="preserve">(A. Kaveckis, A. Vaitkus, A. </w:t>
      </w:r>
      <w:r w:rsidR="008359EB" w:rsidRPr="00ED56D9">
        <w:rPr>
          <w:rFonts w:eastAsia="Calibri"/>
        </w:rPr>
        <w:t>Barbšys</w:t>
      </w:r>
      <w:r w:rsidR="008359EB">
        <w:rPr>
          <w:rFonts w:eastAsia="Calibri"/>
        </w:rPr>
        <w:t>, V. Radvila, R. Taraškevičius)</w:t>
      </w:r>
      <w:r w:rsidR="008359EB">
        <w:t>.</w:t>
      </w:r>
    </w:p>
    <w:p w14:paraId="41244E86" w14:textId="77777777" w:rsidR="005D2DD3" w:rsidRDefault="005D2DD3" w:rsidP="008D47F3">
      <w:pPr>
        <w:jc w:val="both"/>
      </w:pPr>
    </w:p>
    <w:p w14:paraId="28E5395B" w14:textId="77777777" w:rsidR="005D2DD3" w:rsidRDefault="00404B6F" w:rsidP="005D2DD3">
      <w:pPr>
        <w:ind w:firstLine="570"/>
        <w:jc w:val="both"/>
        <w:rPr>
          <w:bCs/>
        </w:rPr>
      </w:pPr>
      <w:r>
        <w:t>13</w:t>
      </w:r>
      <w:r w:rsidR="005D2DD3">
        <w:t xml:space="preserve">. SVARSTYTA. Pritarimas dalyvauti </w:t>
      </w:r>
      <w:r w:rsidR="005D2DD3">
        <w:rPr>
          <w:bCs/>
        </w:rPr>
        <w:t xml:space="preserve">„Tūkstantmečio mokyklų“ programoje partnerio teisėmis. </w:t>
      </w:r>
    </w:p>
    <w:p w14:paraId="7CD632B8" w14:textId="77777777" w:rsidR="005D2DD3" w:rsidRDefault="005D2DD3" w:rsidP="005D2DD3">
      <w:pPr>
        <w:ind w:firstLine="570"/>
        <w:jc w:val="both"/>
        <w:rPr>
          <w:bCs/>
        </w:rPr>
      </w:pPr>
      <w:r>
        <w:rPr>
          <w:bCs/>
        </w:rPr>
        <w:t xml:space="preserve">Pranešėja </w:t>
      </w:r>
      <w:r w:rsidR="0007218F">
        <w:rPr>
          <w:bCs/>
        </w:rPr>
        <w:t xml:space="preserve">– </w:t>
      </w:r>
      <w:r>
        <w:rPr>
          <w:bCs/>
        </w:rPr>
        <w:t>L. Prižgintienė.</w:t>
      </w:r>
      <w:r w:rsidR="00BD7BB7" w:rsidRPr="00BD7BB7">
        <w:t xml:space="preserve"> </w:t>
      </w:r>
      <w:r w:rsidR="00BD7BB7" w:rsidRPr="00727FC9">
        <w:t>Šis sprendimo projektas parengtas</w:t>
      </w:r>
      <w:r w:rsidR="00BD7BB7" w:rsidRPr="007F248D">
        <w:t xml:space="preserve"> </w:t>
      </w:r>
      <w:r w:rsidR="00BD7BB7">
        <w:t>dėl Klaipėdos miesto savivaldybės (toliau – Savivaldybė)</w:t>
      </w:r>
      <w:r w:rsidR="00BD7BB7" w:rsidRPr="00181D19">
        <w:t xml:space="preserve"> dalyvavimo partnerio teisėmis </w:t>
      </w:r>
      <w:r w:rsidR="00BD7BB7">
        <w:t xml:space="preserve">Plėtros programos, patvirtintos Lietuvos Respublikos Vyriausybės 2021 m. gruodžio 1 d. nutarimu Nr. 1016, pažangos priemonės Nr. 12-003-03-01-01 „Tūkstantmečio mokyklų“ programoje (toliau – Programa), patvirtintoje </w:t>
      </w:r>
      <w:r w:rsidR="00BD7BB7" w:rsidRPr="007E5831">
        <w:t>Lietuvos Respublikos švietimo</w:t>
      </w:r>
      <w:r w:rsidR="00BD7BB7">
        <w:t>,</w:t>
      </w:r>
      <w:r w:rsidR="00BD7BB7" w:rsidRPr="007E5831">
        <w:t xml:space="preserve"> mokslo</w:t>
      </w:r>
      <w:r w:rsidR="00BD7BB7">
        <w:t xml:space="preserve"> ir sporto </w:t>
      </w:r>
      <w:r w:rsidR="00BD7BB7" w:rsidRPr="007E5831">
        <w:t>ministro 20</w:t>
      </w:r>
      <w:r w:rsidR="00BD7BB7">
        <w:t>22</w:t>
      </w:r>
      <w:r w:rsidR="00BD7BB7" w:rsidRPr="007E5831">
        <w:t xml:space="preserve"> m. </w:t>
      </w:r>
      <w:r w:rsidR="00BD7BB7">
        <w:t>sausio</w:t>
      </w:r>
      <w:r w:rsidR="00BD7BB7" w:rsidRPr="007E5831">
        <w:t xml:space="preserve"> 3</w:t>
      </w:r>
      <w:r w:rsidR="00BD7BB7">
        <w:t>1</w:t>
      </w:r>
      <w:r w:rsidR="00BD7BB7" w:rsidRPr="007E5831">
        <w:t xml:space="preserve"> d. įsakymu Nr. V-</w:t>
      </w:r>
      <w:r w:rsidR="00BD7BB7">
        <w:t>137.</w:t>
      </w:r>
      <w:r w:rsidR="00BD7BB7" w:rsidRPr="00181D19">
        <w:rPr>
          <w:bCs/>
        </w:rPr>
        <w:t xml:space="preserve"> </w:t>
      </w:r>
      <w:r w:rsidR="00BD7BB7" w:rsidRPr="00882E0F">
        <w:t>Programos tikslas – iki 2030 metų kiekvienoje Lietuvos savivaldybėje</w:t>
      </w:r>
      <w:r w:rsidR="00BD7BB7">
        <w:t xml:space="preserve"> </w:t>
      </w:r>
      <w:r w:rsidR="00BD7BB7" w:rsidRPr="00A92D6F">
        <w:t>sukurti integralias, optimalias ir kokybiškas ugdymo(si) sąlygas mokinių pasiekimų atotrūkiams mažinti</w:t>
      </w:r>
      <w:r w:rsidR="00BD7BB7" w:rsidRPr="00882E0F">
        <w:t>.</w:t>
      </w:r>
    </w:p>
    <w:p w14:paraId="4064B4CE" w14:textId="77777777" w:rsidR="005D2DD3" w:rsidRDefault="00BD7BB7" w:rsidP="008359EB">
      <w:pPr>
        <w:ind w:firstLine="570"/>
        <w:jc w:val="both"/>
      </w:pPr>
      <w:r>
        <w:t>NUTARTA.</w:t>
      </w:r>
      <w:r w:rsidR="00111664" w:rsidRPr="00111664">
        <w:t xml:space="preserve"> </w:t>
      </w:r>
      <w:r w:rsidR="00111664">
        <w:t>Pritarti pateiktam sprendimo projektui</w:t>
      </w:r>
      <w:r w:rsidR="008359EB">
        <w:t xml:space="preserve"> </w:t>
      </w:r>
      <w:r w:rsidR="008359EB">
        <w:rPr>
          <w:rFonts w:eastAsia="Calibri"/>
        </w:rPr>
        <w:t xml:space="preserve">(A. Kaveckis, A. Vaitkus, A. </w:t>
      </w:r>
      <w:r w:rsidR="008359EB" w:rsidRPr="00ED56D9">
        <w:rPr>
          <w:rFonts w:eastAsia="Calibri"/>
        </w:rPr>
        <w:t>Barbšys</w:t>
      </w:r>
      <w:r w:rsidR="008359EB">
        <w:rPr>
          <w:rFonts w:eastAsia="Calibri"/>
        </w:rPr>
        <w:t>, V. Radvila, R. Taraškevičius)</w:t>
      </w:r>
      <w:r w:rsidR="008359EB">
        <w:t>.</w:t>
      </w:r>
    </w:p>
    <w:p w14:paraId="72791554" w14:textId="77777777" w:rsidR="00BD7BB7" w:rsidRDefault="00BD7BB7" w:rsidP="005D2DD3">
      <w:pPr>
        <w:ind w:firstLine="570"/>
        <w:jc w:val="both"/>
      </w:pPr>
    </w:p>
    <w:p w14:paraId="2A343732" w14:textId="77777777" w:rsidR="00BD7BB7" w:rsidRDefault="00404B6F" w:rsidP="00BD7BB7">
      <w:pPr>
        <w:ind w:firstLine="570"/>
        <w:jc w:val="both"/>
        <w:rPr>
          <w:rFonts w:eastAsia="Lucida Sans Unicode"/>
        </w:rPr>
      </w:pPr>
      <w:r>
        <w:rPr>
          <w:rFonts w:eastAsiaTheme="minorHAnsi"/>
        </w:rPr>
        <w:t>14</w:t>
      </w:r>
      <w:r w:rsidR="005D2DD3">
        <w:rPr>
          <w:rFonts w:eastAsiaTheme="minorHAnsi"/>
        </w:rPr>
        <w:t xml:space="preserve">. </w:t>
      </w:r>
      <w:r w:rsidR="005D2DD3">
        <w:t xml:space="preserve">SVARSTYTA. </w:t>
      </w:r>
      <w:r w:rsidR="005D2DD3">
        <w:rPr>
          <w:rFonts w:eastAsiaTheme="minorHAnsi"/>
        </w:rPr>
        <w:t>S</w:t>
      </w:r>
      <w:r w:rsidR="005D2DD3">
        <w:rPr>
          <w:rFonts w:eastAsia="Lucida Sans Unicode"/>
        </w:rPr>
        <w:t xml:space="preserve">utikimas reorganizuoti </w:t>
      </w:r>
      <w:r w:rsidR="005D2DD3">
        <w:t xml:space="preserve">Klaipėdos miesto savivaldybės </w:t>
      </w:r>
      <w:r w:rsidR="005D2DD3">
        <w:rPr>
          <w:rFonts w:eastAsia="Lucida Sans Unicode"/>
        </w:rPr>
        <w:t xml:space="preserve">biudžetinę įstaigą Klaipėdos lopšelį-darželį „Putinėlis“. </w:t>
      </w:r>
    </w:p>
    <w:p w14:paraId="3036406C" w14:textId="77777777" w:rsidR="00BD7BB7" w:rsidRPr="00BD7BB7" w:rsidRDefault="005D2DD3" w:rsidP="00BD7BB7">
      <w:pPr>
        <w:ind w:firstLine="570"/>
        <w:jc w:val="both"/>
        <w:rPr>
          <w:rFonts w:eastAsia="Lucida Sans Unicode"/>
        </w:rPr>
      </w:pPr>
      <w:r>
        <w:rPr>
          <w:rFonts w:eastAsia="Lucida Sans Unicode"/>
        </w:rPr>
        <w:t xml:space="preserve">Pranešėja </w:t>
      </w:r>
      <w:r w:rsidR="0007218F">
        <w:rPr>
          <w:rFonts w:eastAsia="Lucida Sans Unicode"/>
        </w:rPr>
        <w:t xml:space="preserve">– </w:t>
      </w:r>
      <w:r>
        <w:rPr>
          <w:rFonts w:eastAsia="Lucida Sans Unicode"/>
        </w:rPr>
        <w:t>L. Prižgintienė.</w:t>
      </w:r>
      <w:r w:rsidR="00BD7BB7" w:rsidRPr="00BD7BB7">
        <w:rPr>
          <w:bCs/>
        </w:rPr>
        <w:t xml:space="preserve"> </w:t>
      </w:r>
      <w:r w:rsidR="00BD7BB7" w:rsidRPr="000E768C">
        <w:rPr>
          <w:bCs/>
        </w:rPr>
        <w:t xml:space="preserve">Klaipėdos miesto </w:t>
      </w:r>
      <w:r w:rsidR="00BD7BB7">
        <w:rPr>
          <w:bCs/>
        </w:rPr>
        <w:t xml:space="preserve">savivaldybės tarybos </w:t>
      </w:r>
      <w:bookmarkStart w:id="4" w:name="_Hlk65751271"/>
      <w:r w:rsidR="00BD7BB7">
        <w:rPr>
          <w:bCs/>
        </w:rPr>
        <w:t xml:space="preserve">2020 m. gruodžio 23 d. sprendimu Nr. T2-300 buvo patvirtintas Klaipėdos švietimo įstaigų, įgyvendinančių ikimokyklinio ir priešmokyklinio ugdymo programas, 2021–2025 metų tinklo pertvarkos bendrasis planas </w:t>
      </w:r>
      <w:bookmarkEnd w:id="4"/>
      <w:r w:rsidR="00BD7BB7">
        <w:rPr>
          <w:bCs/>
        </w:rPr>
        <w:t>(toliau – Tinklo pertvarkos bendrasis planas), kuriame buvo atlikta ugdymo prieinamumo, kokybės užtikrinimo ir žmogiškųjų bei materialinių sąlygų analizė ikimokyklinio ugdymo įstaigose ir mokyklose-darželiuose. Patvirtintame Tinklo pertvarkos bendrajame plane numatyta reorganizuoti Klaipėdos lopšelį-darželį „Putinėlis“, prijungiant jį prie lopšelio-darželio „Radastėlė“ nuo 2022 m. Tikslinga, kad po reorganizavimo veiksianti įstaiga pradėtų savo veiklą nuo rugsėjo 1 d.</w:t>
      </w:r>
    </w:p>
    <w:p w14:paraId="2C523F1C" w14:textId="77777777" w:rsidR="008359EB" w:rsidRDefault="00BD7BB7" w:rsidP="008359EB">
      <w:pPr>
        <w:ind w:firstLine="570"/>
        <w:jc w:val="both"/>
      </w:pPr>
      <w:r>
        <w:rPr>
          <w:rFonts w:eastAsia="Lucida Sans Unicode"/>
        </w:rPr>
        <w:t>NUTARTA.</w:t>
      </w:r>
      <w:r w:rsidR="00111664" w:rsidRPr="00111664">
        <w:t xml:space="preserve"> </w:t>
      </w:r>
      <w:r w:rsidR="00111664">
        <w:t>Pritarti pateiktam sprendimo projektui</w:t>
      </w:r>
      <w:r w:rsidR="008359EB">
        <w:t xml:space="preserve"> </w:t>
      </w:r>
      <w:r w:rsidR="008359EB">
        <w:rPr>
          <w:rFonts w:eastAsia="Calibri"/>
        </w:rPr>
        <w:t xml:space="preserve">(A. Kaveckis, A. Vaitkus, A. </w:t>
      </w:r>
      <w:r w:rsidR="008359EB" w:rsidRPr="00ED56D9">
        <w:rPr>
          <w:rFonts w:eastAsia="Calibri"/>
        </w:rPr>
        <w:t>Barbšys</w:t>
      </w:r>
      <w:r w:rsidR="008359EB">
        <w:rPr>
          <w:rFonts w:eastAsia="Calibri"/>
        </w:rPr>
        <w:t>, V. Radvila, R. Taraškevičius)</w:t>
      </w:r>
      <w:r w:rsidR="008359EB">
        <w:t>.</w:t>
      </w:r>
    </w:p>
    <w:p w14:paraId="6A4BE0C6" w14:textId="77777777" w:rsidR="00BD7BB7" w:rsidRDefault="00BD7BB7" w:rsidP="0035279A">
      <w:pPr>
        <w:jc w:val="both"/>
      </w:pPr>
    </w:p>
    <w:p w14:paraId="7BFAF055" w14:textId="77777777" w:rsidR="00BD7BB7" w:rsidRDefault="00404B6F" w:rsidP="00BD7BB7">
      <w:pPr>
        <w:ind w:firstLine="570"/>
        <w:jc w:val="both"/>
        <w:rPr>
          <w:rFonts w:eastAsia="Lucida Sans Unicode"/>
        </w:rPr>
      </w:pPr>
      <w:r>
        <w:t>15</w:t>
      </w:r>
      <w:r w:rsidR="005D2DD3">
        <w:t>. SVARSTYTA. S</w:t>
      </w:r>
      <w:r w:rsidR="005D2DD3">
        <w:rPr>
          <w:rFonts w:eastAsia="Lucida Sans Unicode"/>
        </w:rPr>
        <w:t xml:space="preserve">utikimas reorganizuoti </w:t>
      </w:r>
      <w:r w:rsidR="005D2DD3">
        <w:t xml:space="preserve">Klaipėdos miesto savivaldybės </w:t>
      </w:r>
      <w:r w:rsidR="005D2DD3">
        <w:rPr>
          <w:rFonts w:eastAsia="Lucida Sans Unicode"/>
        </w:rPr>
        <w:t xml:space="preserve">biudžetinę įstaigą Klaipėdos darželį „Gintarėlis“. </w:t>
      </w:r>
    </w:p>
    <w:p w14:paraId="64E2D600" w14:textId="77777777" w:rsidR="00BD7BB7" w:rsidRPr="00BD7BB7" w:rsidRDefault="005D2DD3" w:rsidP="00BD7BB7">
      <w:pPr>
        <w:ind w:firstLine="570"/>
        <w:jc w:val="both"/>
        <w:rPr>
          <w:rFonts w:eastAsia="Lucida Sans Unicode"/>
        </w:rPr>
      </w:pPr>
      <w:r>
        <w:rPr>
          <w:rFonts w:eastAsia="Lucida Sans Unicode"/>
        </w:rPr>
        <w:t xml:space="preserve">Pranešėja </w:t>
      </w:r>
      <w:r w:rsidR="0007218F">
        <w:rPr>
          <w:rFonts w:eastAsia="Lucida Sans Unicode"/>
        </w:rPr>
        <w:t xml:space="preserve">– </w:t>
      </w:r>
      <w:r>
        <w:rPr>
          <w:rFonts w:eastAsia="Lucida Sans Unicode"/>
        </w:rPr>
        <w:t>L. Prižgintienė.</w:t>
      </w:r>
      <w:r w:rsidR="00BD7BB7" w:rsidRPr="00BD7BB7">
        <w:rPr>
          <w:bCs/>
        </w:rPr>
        <w:t xml:space="preserve"> </w:t>
      </w:r>
      <w:r w:rsidR="00BD7BB7" w:rsidRPr="000E768C">
        <w:rPr>
          <w:bCs/>
        </w:rPr>
        <w:t xml:space="preserve">Klaipėdos miesto </w:t>
      </w:r>
      <w:r w:rsidR="00BD7BB7">
        <w:rPr>
          <w:bCs/>
        </w:rPr>
        <w:t>savivaldybės tarybos 2020 m. gruodžio 23 d. sprendimu Nr. T2-300 buvo patvirtintas Klaipėdos švietimo įstaigų, įgyvendinančių ikimokyklinio ir priešmokyklinio ugdymo programas, 2021–2025 metų tinklo pertvarkos bendrasis planas (toliau – Tinklo pertvarkos bendrasis planas), kuriame buvo atlikta ugdymo prieinamumo, kokybės užtikrinimo ir žmogiškųjų bei materialinių sąlygų analizė ikimokyklinio ugdymo įstaigose ir mokyklose-darželiuose. Patvirtintame Tinklo pertvarkos bendrajame plane numatyta reorganizuoti Klaipėdos darželį „Gintarėlis“, prijungiant jį prie Klaipėdos lopšelio-darželio „Giliukas“ nuo 2022 m. Tikslinga, kad po reorganizavimo veiksianti įstaiga pradėtų savo veiklą nuo rugsėjo 1 d.</w:t>
      </w:r>
    </w:p>
    <w:p w14:paraId="6D38B835" w14:textId="77777777" w:rsidR="005D2DD3" w:rsidRPr="00111664" w:rsidRDefault="00BD7BB7" w:rsidP="00F27203">
      <w:pPr>
        <w:ind w:firstLine="570"/>
        <w:jc w:val="both"/>
      </w:pPr>
      <w:r>
        <w:rPr>
          <w:rFonts w:eastAsia="Lucida Sans Unicode"/>
        </w:rPr>
        <w:t>NUTARTA.</w:t>
      </w:r>
      <w:r w:rsidR="00111664" w:rsidRPr="00111664">
        <w:t xml:space="preserve"> </w:t>
      </w:r>
      <w:r w:rsidR="00111664">
        <w:t>Pritarti pateiktam sprendimo projektui</w:t>
      </w:r>
      <w:r w:rsidR="00F27203">
        <w:t xml:space="preserve"> </w:t>
      </w:r>
      <w:r w:rsidR="00F27203">
        <w:rPr>
          <w:rFonts w:eastAsia="Calibri"/>
        </w:rPr>
        <w:t xml:space="preserve">(A. Kaveckis, A. Vaitkus, A. </w:t>
      </w:r>
      <w:r w:rsidR="00F27203" w:rsidRPr="00ED56D9">
        <w:rPr>
          <w:rFonts w:eastAsia="Calibri"/>
        </w:rPr>
        <w:t>Barbšys</w:t>
      </w:r>
      <w:r w:rsidR="00F27203">
        <w:rPr>
          <w:rFonts w:eastAsia="Calibri"/>
        </w:rPr>
        <w:t>, V. Radvila, R. Taraškevičius)</w:t>
      </w:r>
      <w:r w:rsidR="00F27203">
        <w:t>.</w:t>
      </w:r>
    </w:p>
    <w:p w14:paraId="33FFACE9" w14:textId="77777777" w:rsidR="005D2DD3" w:rsidRDefault="005D2DD3" w:rsidP="005D2DD3">
      <w:pPr>
        <w:ind w:firstLine="570"/>
        <w:jc w:val="both"/>
        <w:rPr>
          <w:rFonts w:eastAsia="Lucida Sans Unicode"/>
        </w:rPr>
      </w:pPr>
    </w:p>
    <w:p w14:paraId="72993099" w14:textId="77777777" w:rsidR="00BD7BB7" w:rsidRDefault="00404B6F" w:rsidP="00BD7BB7">
      <w:pPr>
        <w:ind w:firstLine="570"/>
        <w:jc w:val="both"/>
        <w:rPr>
          <w:rFonts w:eastAsia="Lucida Sans Unicode"/>
        </w:rPr>
      </w:pPr>
      <w:r>
        <w:t>16</w:t>
      </w:r>
      <w:r w:rsidR="005D2DD3">
        <w:t>. SVARSTYTA. S</w:t>
      </w:r>
      <w:r w:rsidR="005D2DD3">
        <w:rPr>
          <w:rFonts w:eastAsia="Lucida Sans Unicode"/>
        </w:rPr>
        <w:t xml:space="preserve">utikimas reorganizuoti </w:t>
      </w:r>
      <w:r w:rsidR="005D2DD3">
        <w:t xml:space="preserve">Klaipėdos miesto savivaldybės </w:t>
      </w:r>
      <w:r w:rsidR="005D2DD3">
        <w:rPr>
          <w:rFonts w:eastAsia="Lucida Sans Unicode"/>
        </w:rPr>
        <w:t xml:space="preserve">biudžetines įstaigas Klaipėdos lopšelį-darželį „Pingvinukas“ ir Klaipėdos lopšelį-darželį „Vėrinėlis“. </w:t>
      </w:r>
    </w:p>
    <w:p w14:paraId="79EA4222" w14:textId="77777777" w:rsidR="00BD7BB7" w:rsidRPr="00BD7BB7" w:rsidRDefault="005D2DD3" w:rsidP="00BD7BB7">
      <w:pPr>
        <w:ind w:firstLine="570"/>
        <w:jc w:val="both"/>
        <w:rPr>
          <w:rFonts w:eastAsia="Lucida Sans Unicode"/>
        </w:rPr>
      </w:pPr>
      <w:r>
        <w:rPr>
          <w:rFonts w:eastAsia="Lucida Sans Unicode"/>
        </w:rPr>
        <w:t xml:space="preserve">Pranešėja </w:t>
      </w:r>
      <w:r w:rsidR="0007218F">
        <w:rPr>
          <w:rFonts w:eastAsia="Lucida Sans Unicode"/>
        </w:rPr>
        <w:t xml:space="preserve">– </w:t>
      </w:r>
      <w:r>
        <w:rPr>
          <w:rFonts w:eastAsia="Lucida Sans Unicode"/>
        </w:rPr>
        <w:t xml:space="preserve">L. Prižgintienė. </w:t>
      </w:r>
      <w:r w:rsidR="00BD7BB7" w:rsidRPr="000E768C">
        <w:rPr>
          <w:bCs/>
        </w:rPr>
        <w:t xml:space="preserve">Klaipėdos miesto </w:t>
      </w:r>
      <w:r w:rsidR="00BD7BB7">
        <w:rPr>
          <w:bCs/>
        </w:rPr>
        <w:t xml:space="preserve">savivaldybės tarybos 2020 m. gruodžio 23 d. sprendimu Nr. T2-300 buvo patvirtintas Klaipėdos švietimo įstaigų, įgyvendinančių ikimokyklinio ir priešmokyklinio ugdymo programas, 2021–2025 metų tinklo pertvarkos bendrasis planas (toliau – Tinklo pertvarkos bendrasis planas), kuriame buvo atlikta ugdymo prieinamumo, kokybės užtikrinimo ir žmogiškųjų bei materialinių sąlygų analizė ikimokyklinio ugdymo įstaigose ir mokyklose-darželiuose. Patvirtintame Tinklo pertvarkos bendrajame plane numatyta reorganizuoti </w:t>
      </w:r>
      <w:r w:rsidR="00BD7BB7" w:rsidRPr="00ED5FFE">
        <w:t>sujungimo būdu</w:t>
      </w:r>
      <w:r w:rsidR="00BD7BB7">
        <w:rPr>
          <w:bCs/>
        </w:rPr>
        <w:t xml:space="preserve"> Klaipėdos lopšelį-darželį „Pingvinukas“ ir lopšelį-darželį „Vėrinėlis“ nuo 2022 m. Tikslinga, kad po reorganizavimo veiksianti įstaiga pradėtų savo veiklą nuo rugsėjo 1 d.</w:t>
      </w:r>
    </w:p>
    <w:p w14:paraId="2AF80990" w14:textId="77777777" w:rsidR="005D2DD3" w:rsidRPr="00111664" w:rsidRDefault="00BD7BB7" w:rsidP="00F27203">
      <w:pPr>
        <w:ind w:firstLine="570"/>
        <w:jc w:val="both"/>
      </w:pPr>
      <w:r>
        <w:rPr>
          <w:rFonts w:eastAsia="Lucida Sans Unicode"/>
        </w:rPr>
        <w:t>NUTARTA.</w:t>
      </w:r>
      <w:r w:rsidR="00111664" w:rsidRPr="00111664">
        <w:t xml:space="preserve"> </w:t>
      </w:r>
      <w:r w:rsidR="00111664">
        <w:t>Pritarti pateiktam sprendimo projektui</w:t>
      </w:r>
      <w:r w:rsidR="00F27203">
        <w:t xml:space="preserve"> </w:t>
      </w:r>
      <w:r w:rsidR="00F27203">
        <w:rPr>
          <w:rFonts w:eastAsia="Calibri"/>
        </w:rPr>
        <w:t xml:space="preserve">(A. Kaveckis, A. Vaitkus, A. </w:t>
      </w:r>
      <w:r w:rsidR="00F27203" w:rsidRPr="00ED56D9">
        <w:rPr>
          <w:rFonts w:eastAsia="Calibri"/>
        </w:rPr>
        <w:t>Barbšys</w:t>
      </w:r>
      <w:r w:rsidR="00F27203">
        <w:rPr>
          <w:rFonts w:eastAsia="Calibri"/>
        </w:rPr>
        <w:t>, V. Radvila, R. Taraškevičius)</w:t>
      </w:r>
      <w:r w:rsidR="00F27203">
        <w:t>.</w:t>
      </w:r>
    </w:p>
    <w:p w14:paraId="0893B2DB" w14:textId="77777777" w:rsidR="00E03A9B" w:rsidRDefault="00E03A9B" w:rsidP="00E03A9B">
      <w:pPr>
        <w:tabs>
          <w:tab w:val="left" w:pos="567"/>
        </w:tabs>
        <w:jc w:val="both"/>
        <w:rPr>
          <w:lang w:eastAsia="en-US"/>
        </w:rPr>
      </w:pPr>
    </w:p>
    <w:p w14:paraId="2541315C" w14:textId="77777777" w:rsidR="00322BE3" w:rsidRDefault="00B401E3" w:rsidP="00184517">
      <w:pPr>
        <w:tabs>
          <w:tab w:val="left" w:pos="567"/>
        </w:tabs>
        <w:jc w:val="both"/>
      </w:pPr>
      <w:r>
        <w:rPr>
          <w:lang w:eastAsia="en-US"/>
        </w:rPr>
        <w:tab/>
      </w:r>
      <w:r w:rsidR="00D10106">
        <w:t xml:space="preserve">Posėdis baigėsi </w:t>
      </w:r>
      <w:r w:rsidR="00F27203">
        <w:t>16.</w:t>
      </w:r>
      <w:r w:rsidR="000406A5">
        <w:t>00</w:t>
      </w:r>
      <w:r w:rsidR="007554EE">
        <w:t xml:space="preserve">  </w:t>
      </w:r>
      <w:r w:rsidR="00FE6694">
        <w:t>val</w:t>
      </w:r>
      <w:r w:rsidR="00E873DB">
        <w:t>.</w:t>
      </w:r>
    </w:p>
    <w:p w14:paraId="510F59EE" w14:textId="77777777" w:rsidR="00DC2BCF" w:rsidRDefault="00DC2BCF" w:rsidP="00D360BE"/>
    <w:p w14:paraId="54F9F28D" w14:textId="77777777" w:rsidR="00657132" w:rsidRDefault="00322BE3" w:rsidP="00D360BE">
      <w:r>
        <w:t>Posėdžio pirmininkas</w:t>
      </w:r>
      <w:r>
        <w:tab/>
      </w:r>
      <w:r>
        <w:tab/>
      </w:r>
      <w:r>
        <w:tab/>
      </w:r>
      <w:r>
        <w:tab/>
      </w:r>
      <w:r w:rsidR="009244FE">
        <w:t xml:space="preserve">             </w:t>
      </w:r>
      <w:r w:rsidR="008D6C8C">
        <w:t xml:space="preserve"> </w:t>
      </w:r>
      <w:r w:rsidR="00832BCF">
        <w:rPr>
          <w:rFonts w:eastAsia="Calibri"/>
        </w:rPr>
        <w:t>Aidas Kaveckis</w:t>
      </w:r>
      <w:r w:rsidR="00832BCF">
        <w:t xml:space="preserve"> </w:t>
      </w:r>
    </w:p>
    <w:p w14:paraId="13DAE511" w14:textId="77777777" w:rsidR="00DF03E0" w:rsidRDefault="00DF03E0" w:rsidP="00D360BE"/>
    <w:p w14:paraId="4F92687C" w14:textId="77777777" w:rsidR="00182C91" w:rsidRDefault="00D360BE">
      <w:r>
        <w:t>Posėdžio sekretorė</w:t>
      </w:r>
      <w:r>
        <w:tab/>
      </w:r>
      <w:r>
        <w:tab/>
      </w:r>
      <w:r>
        <w:tab/>
      </w:r>
      <w:r>
        <w:tab/>
        <w:t xml:space="preserve">              Lietutė Demidova</w:t>
      </w:r>
    </w:p>
    <w:sectPr w:rsidR="00182C91" w:rsidSect="000B67FC">
      <w:headerReference w:type="default" r:id="rId8"/>
      <w:pgSz w:w="11906" w:h="16838"/>
      <w:pgMar w:top="993"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BE69E" w14:textId="77777777" w:rsidR="00A302A4" w:rsidRDefault="00A302A4" w:rsidP="002B5FDA">
      <w:r>
        <w:separator/>
      </w:r>
    </w:p>
  </w:endnote>
  <w:endnote w:type="continuationSeparator" w:id="0">
    <w:p w14:paraId="2C2DC793" w14:textId="77777777" w:rsidR="00A302A4" w:rsidRDefault="00A302A4" w:rsidP="002B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C00E4" w14:textId="77777777" w:rsidR="00A302A4" w:rsidRDefault="00A302A4" w:rsidP="002B5FDA">
      <w:r>
        <w:separator/>
      </w:r>
    </w:p>
  </w:footnote>
  <w:footnote w:type="continuationSeparator" w:id="0">
    <w:p w14:paraId="321519B3" w14:textId="77777777" w:rsidR="00A302A4" w:rsidRDefault="00A302A4" w:rsidP="002B5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467643"/>
      <w:docPartObj>
        <w:docPartGallery w:val="Page Numbers (Top of Page)"/>
        <w:docPartUnique/>
      </w:docPartObj>
    </w:sdtPr>
    <w:sdtEndPr/>
    <w:sdtContent>
      <w:p w14:paraId="3A596E66" w14:textId="585DCE29" w:rsidR="00C152B0" w:rsidRDefault="00C152B0">
        <w:pPr>
          <w:pStyle w:val="Antrats"/>
          <w:jc w:val="center"/>
        </w:pPr>
        <w:r>
          <w:fldChar w:fldCharType="begin"/>
        </w:r>
        <w:r>
          <w:instrText>PAGE   \* MERGEFORMAT</w:instrText>
        </w:r>
        <w:r>
          <w:fldChar w:fldCharType="separate"/>
        </w:r>
        <w:r w:rsidR="00FE5F76">
          <w:rPr>
            <w:noProof/>
          </w:rPr>
          <w:t>8</w:t>
        </w:r>
        <w:r>
          <w:fldChar w:fldCharType="end"/>
        </w:r>
      </w:p>
    </w:sdtContent>
  </w:sdt>
  <w:p w14:paraId="13ED1EAB" w14:textId="77777777" w:rsidR="00C152B0" w:rsidRDefault="00C152B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00DC"/>
    <w:multiLevelType w:val="hybridMultilevel"/>
    <w:tmpl w:val="760AD3D8"/>
    <w:lvl w:ilvl="0" w:tplc="EE583FA8">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 w15:restartNumberingAfterBreak="0">
    <w:nsid w:val="11730C5F"/>
    <w:multiLevelType w:val="hybridMultilevel"/>
    <w:tmpl w:val="417809CC"/>
    <w:lvl w:ilvl="0" w:tplc="E8163220">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 w15:restartNumberingAfterBreak="0">
    <w:nsid w:val="1A130393"/>
    <w:multiLevelType w:val="hybridMultilevel"/>
    <w:tmpl w:val="9B3A96D2"/>
    <w:lvl w:ilvl="0" w:tplc="92A8DEB4">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3" w15:restartNumberingAfterBreak="0">
    <w:nsid w:val="1A920722"/>
    <w:multiLevelType w:val="hybridMultilevel"/>
    <w:tmpl w:val="FADC6C30"/>
    <w:lvl w:ilvl="0" w:tplc="62025FA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4" w15:restartNumberingAfterBreak="0">
    <w:nsid w:val="2351262A"/>
    <w:multiLevelType w:val="hybridMultilevel"/>
    <w:tmpl w:val="1B62EDD0"/>
    <w:lvl w:ilvl="0" w:tplc="B50ABF50">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5" w15:restartNumberingAfterBreak="0">
    <w:nsid w:val="3388226F"/>
    <w:multiLevelType w:val="hybridMultilevel"/>
    <w:tmpl w:val="5C98B22E"/>
    <w:lvl w:ilvl="0" w:tplc="B380A4D8">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6" w15:restartNumberingAfterBreak="0">
    <w:nsid w:val="37C71076"/>
    <w:multiLevelType w:val="hybridMultilevel"/>
    <w:tmpl w:val="DA581EF6"/>
    <w:lvl w:ilvl="0" w:tplc="92A8DEB4">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7"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C750502"/>
    <w:multiLevelType w:val="hybridMultilevel"/>
    <w:tmpl w:val="EAF2C442"/>
    <w:lvl w:ilvl="0" w:tplc="76EA7D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4A7232D9"/>
    <w:multiLevelType w:val="hybridMultilevel"/>
    <w:tmpl w:val="AB7C5FD2"/>
    <w:lvl w:ilvl="0" w:tplc="737835F0">
      <w:start w:val="1"/>
      <w:numFmt w:val="decimal"/>
      <w:lvlText w:val="%1."/>
      <w:lvlJc w:val="left"/>
      <w:pPr>
        <w:ind w:left="1324" w:hanging="360"/>
      </w:pPr>
      <w:rPr>
        <w:rFonts w:hint="default"/>
      </w:rPr>
    </w:lvl>
    <w:lvl w:ilvl="1" w:tplc="04270019" w:tentative="1">
      <w:start w:val="1"/>
      <w:numFmt w:val="lowerLetter"/>
      <w:lvlText w:val="%2."/>
      <w:lvlJc w:val="left"/>
      <w:pPr>
        <w:ind w:left="2044" w:hanging="360"/>
      </w:pPr>
    </w:lvl>
    <w:lvl w:ilvl="2" w:tplc="0427001B" w:tentative="1">
      <w:start w:val="1"/>
      <w:numFmt w:val="lowerRoman"/>
      <w:lvlText w:val="%3."/>
      <w:lvlJc w:val="right"/>
      <w:pPr>
        <w:ind w:left="2764" w:hanging="180"/>
      </w:pPr>
    </w:lvl>
    <w:lvl w:ilvl="3" w:tplc="0427000F" w:tentative="1">
      <w:start w:val="1"/>
      <w:numFmt w:val="decimal"/>
      <w:lvlText w:val="%4."/>
      <w:lvlJc w:val="left"/>
      <w:pPr>
        <w:ind w:left="3484" w:hanging="360"/>
      </w:pPr>
    </w:lvl>
    <w:lvl w:ilvl="4" w:tplc="04270019" w:tentative="1">
      <w:start w:val="1"/>
      <w:numFmt w:val="lowerLetter"/>
      <w:lvlText w:val="%5."/>
      <w:lvlJc w:val="left"/>
      <w:pPr>
        <w:ind w:left="4204" w:hanging="360"/>
      </w:pPr>
    </w:lvl>
    <w:lvl w:ilvl="5" w:tplc="0427001B" w:tentative="1">
      <w:start w:val="1"/>
      <w:numFmt w:val="lowerRoman"/>
      <w:lvlText w:val="%6."/>
      <w:lvlJc w:val="right"/>
      <w:pPr>
        <w:ind w:left="4924" w:hanging="180"/>
      </w:pPr>
    </w:lvl>
    <w:lvl w:ilvl="6" w:tplc="0427000F" w:tentative="1">
      <w:start w:val="1"/>
      <w:numFmt w:val="decimal"/>
      <w:lvlText w:val="%7."/>
      <w:lvlJc w:val="left"/>
      <w:pPr>
        <w:ind w:left="5644" w:hanging="360"/>
      </w:pPr>
    </w:lvl>
    <w:lvl w:ilvl="7" w:tplc="04270019" w:tentative="1">
      <w:start w:val="1"/>
      <w:numFmt w:val="lowerLetter"/>
      <w:lvlText w:val="%8."/>
      <w:lvlJc w:val="left"/>
      <w:pPr>
        <w:ind w:left="6364" w:hanging="360"/>
      </w:pPr>
    </w:lvl>
    <w:lvl w:ilvl="8" w:tplc="0427001B" w:tentative="1">
      <w:start w:val="1"/>
      <w:numFmt w:val="lowerRoman"/>
      <w:lvlText w:val="%9."/>
      <w:lvlJc w:val="right"/>
      <w:pPr>
        <w:ind w:left="7084" w:hanging="180"/>
      </w:pPr>
    </w:lvl>
  </w:abstractNum>
  <w:abstractNum w:abstractNumId="10" w15:restartNumberingAfterBreak="0">
    <w:nsid w:val="62F21C55"/>
    <w:multiLevelType w:val="hybridMultilevel"/>
    <w:tmpl w:val="7CF675FE"/>
    <w:lvl w:ilvl="0" w:tplc="0016B3F0">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1" w15:restartNumberingAfterBreak="0">
    <w:nsid w:val="637B2EA3"/>
    <w:multiLevelType w:val="multilevel"/>
    <w:tmpl w:val="BCB4DB40"/>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6B351D95"/>
    <w:multiLevelType w:val="hybridMultilevel"/>
    <w:tmpl w:val="5560C96C"/>
    <w:lvl w:ilvl="0" w:tplc="65002E8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3" w15:restartNumberingAfterBreak="0">
    <w:nsid w:val="6D941AB7"/>
    <w:multiLevelType w:val="hybridMultilevel"/>
    <w:tmpl w:val="67DCCAC0"/>
    <w:lvl w:ilvl="0" w:tplc="53AAF19A">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4" w15:restartNumberingAfterBreak="0">
    <w:nsid w:val="6EF90356"/>
    <w:multiLevelType w:val="hybridMultilevel"/>
    <w:tmpl w:val="17BE5194"/>
    <w:lvl w:ilvl="0" w:tplc="108C2A3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5" w15:restartNumberingAfterBreak="0">
    <w:nsid w:val="6F38032F"/>
    <w:multiLevelType w:val="hybridMultilevel"/>
    <w:tmpl w:val="3F94830E"/>
    <w:lvl w:ilvl="0" w:tplc="86B2F49A">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6" w15:restartNumberingAfterBreak="0">
    <w:nsid w:val="79BF5CA2"/>
    <w:multiLevelType w:val="hybridMultilevel"/>
    <w:tmpl w:val="CAE8CA3C"/>
    <w:lvl w:ilvl="0" w:tplc="4626AB58">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num w:numId="1">
    <w:abstractNumId w:val="15"/>
  </w:num>
  <w:num w:numId="2">
    <w:abstractNumId w:val="4"/>
  </w:num>
  <w:num w:numId="3">
    <w:abstractNumId w:val="0"/>
  </w:num>
  <w:num w:numId="4">
    <w:abstractNumId w:val="16"/>
  </w:num>
  <w:num w:numId="5">
    <w:abstractNumId w:val="6"/>
  </w:num>
  <w:num w:numId="6">
    <w:abstractNumId w:val="2"/>
  </w:num>
  <w:num w:numId="7">
    <w:abstractNumId w:val="7"/>
  </w:num>
  <w:num w:numId="8">
    <w:abstractNumId w:val="11"/>
  </w:num>
  <w:num w:numId="9">
    <w:abstractNumId w:val="10"/>
  </w:num>
  <w:num w:numId="10">
    <w:abstractNumId w:val="13"/>
  </w:num>
  <w:num w:numId="11">
    <w:abstractNumId w:val="14"/>
  </w:num>
  <w:num w:numId="12">
    <w:abstractNumId w:val="12"/>
  </w:num>
  <w:num w:numId="13">
    <w:abstractNumId w:val="1"/>
  </w:num>
  <w:num w:numId="14">
    <w:abstractNumId w:val="5"/>
  </w:num>
  <w:num w:numId="15">
    <w:abstractNumId w:val="8"/>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BE"/>
    <w:rsid w:val="0000016B"/>
    <w:rsid w:val="000006C7"/>
    <w:rsid w:val="000013A5"/>
    <w:rsid w:val="0000159D"/>
    <w:rsid w:val="000018BC"/>
    <w:rsid w:val="00001C4E"/>
    <w:rsid w:val="00001E68"/>
    <w:rsid w:val="0000250C"/>
    <w:rsid w:val="00003133"/>
    <w:rsid w:val="00004998"/>
    <w:rsid w:val="000055B2"/>
    <w:rsid w:val="00005CCE"/>
    <w:rsid w:val="00005D0D"/>
    <w:rsid w:val="00006373"/>
    <w:rsid w:val="00006D84"/>
    <w:rsid w:val="000070F9"/>
    <w:rsid w:val="0001021A"/>
    <w:rsid w:val="00010E22"/>
    <w:rsid w:val="000124A3"/>
    <w:rsid w:val="00012BF9"/>
    <w:rsid w:val="000137C8"/>
    <w:rsid w:val="00013A2A"/>
    <w:rsid w:val="00013A6E"/>
    <w:rsid w:val="00013CE4"/>
    <w:rsid w:val="00013D8B"/>
    <w:rsid w:val="00014083"/>
    <w:rsid w:val="00014B6C"/>
    <w:rsid w:val="00014D49"/>
    <w:rsid w:val="00014E07"/>
    <w:rsid w:val="0001574D"/>
    <w:rsid w:val="00015BE9"/>
    <w:rsid w:val="00016605"/>
    <w:rsid w:val="000167CF"/>
    <w:rsid w:val="000173F6"/>
    <w:rsid w:val="00020109"/>
    <w:rsid w:val="0002104F"/>
    <w:rsid w:val="0002120F"/>
    <w:rsid w:val="00021418"/>
    <w:rsid w:val="0002173B"/>
    <w:rsid w:val="00021A59"/>
    <w:rsid w:val="000223A7"/>
    <w:rsid w:val="00022ED7"/>
    <w:rsid w:val="00022F51"/>
    <w:rsid w:val="00023004"/>
    <w:rsid w:val="00023741"/>
    <w:rsid w:val="000238F9"/>
    <w:rsid w:val="00023A09"/>
    <w:rsid w:val="00023A29"/>
    <w:rsid w:val="00024473"/>
    <w:rsid w:val="000251D8"/>
    <w:rsid w:val="000253BB"/>
    <w:rsid w:val="00025E08"/>
    <w:rsid w:val="000262A7"/>
    <w:rsid w:val="0002663E"/>
    <w:rsid w:val="0002679E"/>
    <w:rsid w:val="00026C62"/>
    <w:rsid w:val="00026EB0"/>
    <w:rsid w:val="000274D9"/>
    <w:rsid w:val="00027A93"/>
    <w:rsid w:val="00027F78"/>
    <w:rsid w:val="00030CB3"/>
    <w:rsid w:val="000310CE"/>
    <w:rsid w:val="000310FC"/>
    <w:rsid w:val="000314BA"/>
    <w:rsid w:val="000315F7"/>
    <w:rsid w:val="0003160D"/>
    <w:rsid w:val="000316AA"/>
    <w:rsid w:val="00031BC4"/>
    <w:rsid w:val="00031BE9"/>
    <w:rsid w:val="00031E30"/>
    <w:rsid w:val="00033D53"/>
    <w:rsid w:val="0003440D"/>
    <w:rsid w:val="000345F7"/>
    <w:rsid w:val="00035359"/>
    <w:rsid w:val="00035394"/>
    <w:rsid w:val="00035670"/>
    <w:rsid w:val="00035ECB"/>
    <w:rsid w:val="00036175"/>
    <w:rsid w:val="000361FE"/>
    <w:rsid w:val="00036970"/>
    <w:rsid w:val="00036AA6"/>
    <w:rsid w:val="00036CE4"/>
    <w:rsid w:val="000371B4"/>
    <w:rsid w:val="000376E9"/>
    <w:rsid w:val="00037B62"/>
    <w:rsid w:val="00037FE0"/>
    <w:rsid w:val="00040029"/>
    <w:rsid w:val="000406A5"/>
    <w:rsid w:val="00040905"/>
    <w:rsid w:val="000411FF"/>
    <w:rsid w:val="00041896"/>
    <w:rsid w:val="00041CE3"/>
    <w:rsid w:val="00041D53"/>
    <w:rsid w:val="00041EC2"/>
    <w:rsid w:val="0004228F"/>
    <w:rsid w:val="00042562"/>
    <w:rsid w:val="00042843"/>
    <w:rsid w:val="000433E2"/>
    <w:rsid w:val="0004352B"/>
    <w:rsid w:val="00043C07"/>
    <w:rsid w:val="00043D27"/>
    <w:rsid w:val="000445AF"/>
    <w:rsid w:val="00044DBE"/>
    <w:rsid w:val="00044EC0"/>
    <w:rsid w:val="000451EA"/>
    <w:rsid w:val="00045B59"/>
    <w:rsid w:val="0004654A"/>
    <w:rsid w:val="00047288"/>
    <w:rsid w:val="00047314"/>
    <w:rsid w:val="00047CFE"/>
    <w:rsid w:val="00050A9E"/>
    <w:rsid w:val="00050F44"/>
    <w:rsid w:val="00051B83"/>
    <w:rsid w:val="00052658"/>
    <w:rsid w:val="000530DC"/>
    <w:rsid w:val="00053379"/>
    <w:rsid w:val="00053512"/>
    <w:rsid w:val="00054604"/>
    <w:rsid w:val="00055A9E"/>
    <w:rsid w:val="00056489"/>
    <w:rsid w:val="000567D0"/>
    <w:rsid w:val="00056D62"/>
    <w:rsid w:val="0005701B"/>
    <w:rsid w:val="0005779B"/>
    <w:rsid w:val="00057968"/>
    <w:rsid w:val="000604F5"/>
    <w:rsid w:val="000604FA"/>
    <w:rsid w:val="00060AF2"/>
    <w:rsid w:val="00060C55"/>
    <w:rsid w:val="00060F3C"/>
    <w:rsid w:val="000614B7"/>
    <w:rsid w:val="0006168F"/>
    <w:rsid w:val="000618F5"/>
    <w:rsid w:val="00062DB2"/>
    <w:rsid w:val="00063280"/>
    <w:rsid w:val="000636E4"/>
    <w:rsid w:val="00063819"/>
    <w:rsid w:val="00063BC2"/>
    <w:rsid w:val="00063CDF"/>
    <w:rsid w:val="000642FF"/>
    <w:rsid w:val="000647AA"/>
    <w:rsid w:val="00064C71"/>
    <w:rsid w:val="0006518D"/>
    <w:rsid w:val="000655FD"/>
    <w:rsid w:val="00065CFA"/>
    <w:rsid w:val="000662DB"/>
    <w:rsid w:val="0006637A"/>
    <w:rsid w:val="000667A4"/>
    <w:rsid w:val="00066ECA"/>
    <w:rsid w:val="000717D8"/>
    <w:rsid w:val="00072017"/>
    <w:rsid w:val="0007218F"/>
    <w:rsid w:val="00072A4A"/>
    <w:rsid w:val="00072A59"/>
    <w:rsid w:val="00072DF8"/>
    <w:rsid w:val="00073048"/>
    <w:rsid w:val="0007305A"/>
    <w:rsid w:val="000730F2"/>
    <w:rsid w:val="000735C9"/>
    <w:rsid w:val="000742A4"/>
    <w:rsid w:val="0007455D"/>
    <w:rsid w:val="000745A5"/>
    <w:rsid w:val="00074B12"/>
    <w:rsid w:val="00074DC7"/>
    <w:rsid w:val="00074E38"/>
    <w:rsid w:val="00076398"/>
    <w:rsid w:val="00076827"/>
    <w:rsid w:val="00077370"/>
    <w:rsid w:val="00077569"/>
    <w:rsid w:val="00077584"/>
    <w:rsid w:val="0008055B"/>
    <w:rsid w:val="00080744"/>
    <w:rsid w:val="0008121D"/>
    <w:rsid w:val="00081399"/>
    <w:rsid w:val="000817CE"/>
    <w:rsid w:val="000819B0"/>
    <w:rsid w:val="00081D57"/>
    <w:rsid w:val="0008222E"/>
    <w:rsid w:val="000823B9"/>
    <w:rsid w:val="000825BC"/>
    <w:rsid w:val="00082803"/>
    <w:rsid w:val="00082D57"/>
    <w:rsid w:val="00082D9B"/>
    <w:rsid w:val="0008307E"/>
    <w:rsid w:val="000832A4"/>
    <w:rsid w:val="00083701"/>
    <w:rsid w:val="000837D5"/>
    <w:rsid w:val="00083B16"/>
    <w:rsid w:val="00084076"/>
    <w:rsid w:val="000842E1"/>
    <w:rsid w:val="00084329"/>
    <w:rsid w:val="00084A14"/>
    <w:rsid w:val="00084AF1"/>
    <w:rsid w:val="00085043"/>
    <w:rsid w:val="0008587F"/>
    <w:rsid w:val="00085D35"/>
    <w:rsid w:val="000864D7"/>
    <w:rsid w:val="00086962"/>
    <w:rsid w:val="00086CC4"/>
    <w:rsid w:val="00086CDB"/>
    <w:rsid w:val="00086DB2"/>
    <w:rsid w:val="000875D8"/>
    <w:rsid w:val="000875E5"/>
    <w:rsid w:val="0008775A"/>
    <w:rsid w:val="0008797E"/>
    <w:rsid w:val="00087BB9"/>
    <w:rsid w:val="000901DE"/>
    <w:rsid w:val="00090222"/>
    <w:rsid w:val="000918F1"/>
    <w:rsid w:val="0009262F"/>
    <w:rsid w:val="00092781"/>
    <w:rsid w:val="00092954"/>
    <w:rsid w:val="00092AAF"/>
    <w:rsid w:val="00092B77"/>
    <w:rsid w:val="00092C12"/>
    <w:rsid w:val="00093042"/>
    <w:rsid w:val="000931DC"/>
    <w:rsid w:val="00093879"/>
    <w:rsid w:val="00094033"/>
    <w:rsid w:val="00094319"/>
    <w:rsid w:val="000945AD"/>
    <w:rsid w:val="00094F24"/>
    <w:rsid w:val="00094FAA"/>
    <w:rsid w:val="00096093"/>
    <w:rsid w:val="00096125"/>
    <w:rsid w:val="00096451"/>
    <w:rsid w:val="0009659F"/>
    <w:rsid w:val="0009663D"/>
    <w:rsid w:val="00096D37"/>
    <w:rsid w:val="000971C2"/>
    <w:rsid w:val="000979DD"/>
    <w:rsid w:val="00097FD7"/>
    <w:rsid w:val="000A08BC"/>
    <w:rsid w:val="000A1A61"/>
    <w:rsid w:val="000A2AF7"/>
    <w:rsid w:val="000A2CDD"/>
    <w:rsid w:val="000A35E3"/>
    <w:rsid w:val="000A3E85"/>
    <w:rsid w:val="000A4182"/>
    <w:rsid w:val="000A4214"/>
    <w:rsid w:val="000A4684"/>
    <w:rsid w:val="000A51D5"/>
    <w:rsid w:val="000A54CD"/>
    <w:rsid w:val="000A57C4"/>
    <w:rsid w:val="000A5BBA"/>
    <w:rsid w:val="000A5CBA"/>
    <w:rsid w:val="000A63DE"/>
    <w:rsid w:val="000A6485"/>
    <w:rsid w:val="000A6E35"/>
    <w:rsid w:val="000A6F19"/>
    <w:rsid w:val="000A6FC7"/>
    <w:rsid w:val="000A7B0F"/>
    <w:rsid w:val="000B0324"/>
    <w:rsid w:val="000B04EB"/>
    <w:rsid w:val="000B099C"/>
    <w:rsid w:val="000B0ADC"/>
    <w:rsid w:val="000B0FAA"/>
    <w:rsid w:val="000B1A15"/>
    <w:rsid w:val="000B1D41"/>
    <w:rsid w:val="000B2088"/>
    <w:rsid w:val="000B264C"/>
    <w:rsid w:val="000B2824"/>
    <w:rsid w:val="000B2ADC"/>
    <w:rsid w:val="000B303B"/>
    <w:rsid w:val="000B349D"/>
    <w:rsid w:val="000B36D4"/>
    <w:rsid w:val="000B3D78"/>
    <w:rsid w:val="000B671A"/>
    <w:rsid w:val="000B6752"/>
    <w:rsid w:val="000B67E0"/>
    <w:rsid w:val="000B67FC"/>
    <w:rsid w:val="000B6BD8"/>
    <w:rsid w:val="000B6EBC"/>
    <w:rsid w:val="000B7574"/>
    <w:rsid w:val="000B7BFE"/>
    <w:rsid w:val="000B7C68"/>
    <w:rsid w:val="000B7E16"/>
    <w:rsid w:val="000C09DD"/>
    <w:rsid w:val="000C146D"/>
    <w:rsid w:val="000C1A39"/>
    <w:rsid w:val="000C1E77"/>
    <w:rsid w:val="000C26C5"/>
    <w:rsid w:val="000C27C7"/>
    <w:rsid w:val="000C3665"/>
    <w:rsid w:val="000C3BDF"/>
    <w:rsid w:val="000C3F91"/>
    <w:rsid w:val="000C4495"/>
    <w:rsid w:val="000C4B30"/>
    <w:rsid w:val="000C5CC1"/>
    <w:rsid w:val="000C64C6"/>
    <w:rsid w:val="000C6A91"/>
    <w:rsid w:val="000C6BC0"/>
    <w:rsid w:val="000C6FD8"/>
    <w:rsid w:val="000C711A"/>
    <w:rsid w:val="000C7642"/>
    <w:rsid w:val="000C76BC"/>
    <w:rsid w:val="000C7F7C"/>
    <w:rsid w:val="000D0179"/>
    <w:rsid w:val="000D0209"/>
    <w:rsid w:val="000D041F"/>
    <w:rsid w:val="000D116E"/>
    <w:rsid w:val="000D2722"/>
    <w:rsid w:val="000D2756"/>
    <w:rsid w:val="000D3697"/>
    <w:rsid w:val="000D369A"/>
    <w:rsid w:val="000D3A7A"/>
    <w:rsid w:val="000D3B86"/>
    <w:rsid w:val="000D3D70"/>
    <w:rsid w:val="000D3E4A"/>
    <w:rsid w:val="000D4797"/>
    <w:rsid w:val="000D50CF"/>
    <w:rsid w:val="000D5617"/>
    <w:rsid w:val="000D59F7"/>
    <w:rsid w:val="000D5B90"/>
    <w:rsid w:val="000D5CD2"/>
    <w:rsid w:val="000D5D4E"/>
    <w:rsid w:val="000D65BF"/>
    <w:rsid w:val="000D7394"/>
    <w:rsid w:val="000D7586"/>
    <w:rsid w:val="000D78BD"/>
    <w:rsid w:val="000D797F"/>
    <w:rsid w:val="000D79D8"/>
    <w:rsid w:val="000D7EFB"/>
    <w:rsid w:val="000E0650"/>
    <w:rsid w:val="000E0B8C"/>
    <w:rsid w:val="000E0D94"/>
    <w:rsid w:val="000E11E7"/>
    <w:rsid w:val="000E1D46"/>
    <w:rsid w:val="000E2A3D"/>
    <w:rsid w:val="000E2A6D"/>
    <w:rsid w:val="000E2C6C"/>
    <w:rsid w:val="000E2F90"/>
    <w:rsid w:val="000E2F94"/>
    <w:rsid w:val="000E332B"/>
    <w:rsid w:val="000E379C"/>
    <w:rsid w:val="000E4A43"/>
    <w:rsid w:val="000E5F51"/>
    <w:rsid w:val="000E6035"/>
    <w:rsid w:val="000E60C4"/>
    <w:rsid w:val="000E6787"/>
    <w:rsid w:val="000E6DE2"/>
    <w:rsid w:val="000E6ECE"/>
    <w:rsid w:val="000E6F3F"/>
    <w:rsid w:val="000E7506"/>
    <w:rsid w:val="000E7C9F"/>
    <w:rsid w:val="000E7D59"/>
    <w:rsid w:val="000F0D43"/>
    <w:rsid w:val="000F0FC6"/>
    <w:rsid w:val="000F1CEF"/>
    <w:rsid w:val="000F211A"/>
    <w:rsid w:val="000F22E8"/>
    <w:rsid w:val="000F2F43"/>
    <w:rsid w:val="000F34FE"/>
    <w:rsid w:val="000F36FA"/>
    <w:rsid w:val="000F3973"/>
    <w:rsid w:val="000F3E0C"/>
    <w:rsid w:val="000F3EF7"/>
    <w:rsid w:val="000F40FC"/>
    <w:rsid w:val="000F4466"/>
    <w:rsid w:val="000F4B1A"/>
    <w:rsid w:val="000F4D40"/>
    <w:rsid w:val="000F505E"/>
    <w:rsid w:val="000F57C5"/>
    <w:rsid w:val="000F6C85"/>
    <w:rsid w:val="000F6F85"/>
    <w:rsid w:val="000F797A"/>
    <w:rsid w:val="0010081D"/>
    <w:rsid w:val="00100DE6"/>
    <w:rsid w:val="001010F9"/>
    <w:rsid w:val="001018EE"/>
    <w:rsid w:val="001022F4"/>
    <w:rsid w:val="00102C39"/>
    <w:rsid w:val="00102FF9"/>
    <w:rsid w:val="001034E7"/>
    <w:rsid w:val="001035C4"/>
    <w:rsid w:val="00103798"/>
    <w:rsid w:val="001047F9"/>
    <w:rsid w:val="00105B53"/>
    <w:rsid w:val="00105C1D"/>
    <w:rsid w:val="00105CD2"/>
    <w:rsid w:val="00105D0E"/>
    <w:rsid w:val="00105F36"/>
    <w:rsid w:val="001061BE"/>
    <w:rsid w:val="001064A2"/>
    <w:rsid w:val="00106B6A"/>
    <w:rsid w:val="00107172"/>
    <w:rsid w:val="001071EB"/>
    <w:rsid w:val="001074C1"/>
    <w:rsid w:val="00107E90"/>
    <w:rsid w:val="00110486"/>
    <w:rsid w:val="001108B2"/>
    <w:rsid w:val="00110F12"/>
    <w:rsid w:val="00111664"/>
    <w:rsid w:val="001117F5"/>
    <w:rsid w:val="001121A8"/>
    <w:rsid w:val="0011261E"/>
    <w:rsid w:val="00112671"/>
    <w:rsid w:val="00112903"/>
    <w:rsid w:val="00113597"/>
    <w:rsid w:val="001136E2"/>
    <w:rsid w:val="00113F2B"/>
    <w:rsid w:val="00114601"/>
    <w:rsid w:val="0011498A"/>
    <w:rsid w:val="00114C88"/>
    <w:rsid w:val="00114D1F"/>
    <w:rsid w:val="001150BB"/>
    <w:rsid w:val="0011529F"/>
    <w:rsid w:val="00115476"/>
    <w:rsid w:val="00115CEA"/>
    <w:rsid w:val="00116087"/>
    <w:rsid w:val="00116281"/>
    <w:rsid w:val="00116469"/>
    <w:rsid w:val="00116DA8"/>
    <w:rsid w:val="00116FAA"/>
    <w:rsid w:val="0011700F"/>
    <w:rsid w:val="00117842"/>
    <w:rsid w:val="0012037C"/>
    <w:rsid w:val="001206D2"/>
    <w:rsid w:val="00120CDA"/>
    <w:rsid w:val="00122B44"/>
    <w:rsid w:val="00123034"/>
    <w:rsid w:val="001233C5"/>
    <w:rsid w:val="00123939"/>
    <w:rsid w:val="00124085"/>
    <w:rsid w:val="001247D7"/>
    <w:rsid w:val="00124CC8"/>
    <w:rsid w:val="0012516A"/>
    <w:rsid w:val="001253D9"/>
    <w:rsid w:val="001258FC"/>
    <w:rsid w:val="00125A09"/>
    <w:rsid w:val="00125C1C"/>
    <w:rsid w:val="00125DEB"/>
    <w:rsid w:val="00126455"/>
    <w:rsid w:val="001264B4"/>
    <w:rsid w:val="0012657F"/>
    <w:rsid w:val="00127CDD"/>
    <w:rsid w:val="00127F22"/>
    <w:rsid w:val="00130327"/>
    <w:rsid w:val="001306DA"/>
    <w:rsid w:val="00130881"/>
    <w:rsid w:val="00130EFF"/>
    <w:rsid w:val="00131A97"/>
    <w:rsid w:val="00134A99"/>
    <w:rsid w:val="00134C57"/>
    <w:rsid w:val="0013502E"/>
    <w:rsid w:val="00135A65"/>
    <w:rsid w:val="00135D39"/>
    <w:rsid w:val="0013673F"/>
    <w:rsid w:val="00136A42"/>
    <w:rsid w:val="00136D18"/>
    <w:rsid w:val="001375D1"/>
    <w:rsid w:val="001375ED"/>
    <w:rsid w:val="0014009A"/>
    <w:rsid w:val="00140A49"/>
    <w:rsid w:val="00140E50"/>
    <w:rsid w:val="0014192D"/>
    <w:rsid w:val="00142865"/>
    <w:rsid w:val="00142C87"/>
    <w:rsid w:val="00143FD1"/>
    <w:rsid w:val="0014403A"/>
    <w:rsid w:val="00144139"/>
    <w:rsid w:val="0014415A"/>
    <w:rsid w:val="001447B4"/>
    <w:rsid w:val="00144DE6"/>
    <w:rsid w:val="001452B8"/>
    <w:rsid w:val="00145819"/>
    <w:rsid w:val="0014624F"/>
    <w:rsid w:val="00147507"/>
    <w:rsid w:val="001475B2"/>
    <w:rsid w:val="00147719"/>
    <w:rsid w:val="00147DC5"/>
    <w:rsid w:val="00150DF9"/>
    <w:rsid w:val="00151BC3"/>
    <w:rsid w:val="00151CF3"/>
    <w:rsid w:val="00151DC7"/>
    <w:rsid w:val="00152C95"/>
    <w:rsid w:val="00152E0C"/>
    <w:rsid w:val="00152E8A"/>
    <w:rsid w:val="00152EF8"/>
    <w:rsid w:val="001534C8"/>
    <w:rsid w:val="00153DDA"/>
    <w:rsid w:val="00154163"/>
    <w:rsid w:val="001545E0"/>
    <w:rsid w:val="00154A76"/>
    <w:rsid w:val="00154FE8"/>
    <w:rsid w:val="0015675E"/>
    <w:rsid w:val="00156C54"/>
    <w:rsid w:val="00156F86"/>
    <w:rsid w:val="001576BB"/>
    <w:rsid w:val="00157DF7"/>
    <w:rsid w:val="00160073"/>
    <w:rsid w:val="001600C6"/>
    <w:rsid w:val="00160FE7"/>
    <w:rsid w:val="0016189E"/>
    <w:rsid w:val="001620F0"/>
    <w:rsid w:val="0016237A"/>
    <w:rsid w:val="0016247E"/>
    <w:rsid w:val="00162897"/>
    <w:rsid w:val="001631E1"/>
    <w:rsid w:val="00163856"/>
    <w:rsid w:val="00163C2C"/>
    <w:rsid w:val="00163F9A"/>
    <w:rsid w:val="00164FCF"/>
    <w:rsid w:val="001661C0"/>
    <w:rsid w:val="001664D6"/>
    <w:rsid w:val="00166F20"/>
    <w:rsid w:val="0016746C"/>
    <w:rsid w:val="001708AE"/>
    <w:rsid w:val="001710A4"/>
    <w:rsid w:val="00171DD8"/>
    <w:rsid w:val="001748E7"/>
    <w:rsid w:val="00174A89"/>
    <w:rsid w:val="00174B11"/>
    <w:rsid w:val="00174B9E"/>
    <w:rsid w:val="00174D16"/>
    <w:rsid w:val="00175037"/>
    <w:rsid w:val="00175260"/>
    <w:rsid w:val="00175292"/>
    <w:rsid w:val="001752EF"/>
    <w:rsid w:val="0017555F"/>
    <w:rsid w:val="00176384"/>
    <w:rsid w:val="0017642B"/>
    <w:rsid w:val="0017659E"/>
    <w:rsid w:val="00176B80"/>
    <w:rsid w:val="0017751C"/>
    <w:rsid w:val="00177704"/>
    <w:rsid w:val="00177832"/>
    <w:rsid w:val="00177999"/>
    <w:rsid w:val="0018034D"/>
    <w:rsid w:val="00180566"/>
    <w:rsid w:val="00180BBA"/>
    <w:rsid w:val="001815AD"/>
    <w:rsid w:val="00181E39"/>
    <w:rsid w:val="00182719"/>
    <w:rsid w:val="00182766"/>
    <w:rsid w:val="00182C91"/>
    <w:rsid w:val="00182D4D"/>
    <w:rsid w:val="00182D5B"/>
    <w:rsid w:val="00183191"/>
    <w:rsid w:val="00183323"/>
    <w:rsid w:val="0018355C"/>
    <w:rsid w:val="00183ADB"/>
    <w:rsid w:val="00183E7B"/>
    <w:rsid w:val="00183ED5"/>
    <w:rsid w:val="00184517"/>
    <w:rsid w:val="00184BBA"/>
    <w:rsid w:val="00184DE4"/>
    <w:rsid w:val="00184E4E"/>
    <w:rsid w:val="0018581D"/>
    <w:rsid w:val="00185844"/>
    <w:rsid w:val="00185ADC"/>
    <w:rsid w:val="001862EF"/>
    <w:rsid w:val="00186BE1"/>
    <w:rsid w:val="001877DD"/>
    <w:rsid w:val="0019039C"/>
    <w:rsid w:val="001904A1"/>
    <w:rsid w:val="001912A7"/>
    <w:rsid w:val="00191338"/>
    <w:rsid w:val="00192406"/>
    <w:rsid w:val="00192508"/>
    <w:rsid w:val="0019458F"/>
    <w:rsid w:val="0019487C"/>
    <w:rsid w:val="00194910"/>
    <w:rsid w:val="0019578A"/>
    <w:rsid w:val="00195DD1"/>
    <w:rsid w:val="001961C7"/>
    <w:rsid w:val="0019645D"/>
    <w:rsid w:val="00196464"/>
    <w:rsid w:val="00197151"/>
    <w:rsid w:val="00197152"/>
    <w:rsid w:val="001971B5"/>
    <w:rsid w:val="00197908"/>
    <w:rsid w:val="0019790D"/>
    <w:rsid w:val="00197B07"/>
    <w:rsid w:val="00197EA4"/>
    <w:rsid w:val="001A1A7A"/>
    <w:rsid w:val="001A1D4C"/>
    <w:rsid w:val="001A2462"/>
    <w:rsid w:val="001A2736"/>
    <w:rsid w:val="001A28B0"/>
    <w:rsid w:val="001A2E03"/>
    <w:rsid w:val="001A3FF0"/>
    <w:rsid w:val="001A4C87"/>
    <w:rsid w:val="001A4D9B"/>
    <w:rsid w:val="001A52D5"/>
    <w:rsid w:val="001A5C4F"/>
    <w:rsid w:val="001A6535"/>
    <w:rsid w:val="001A674A"/>
    <w:rsid w:val="001A7FE7"/>
    <w:rsid w:val="001B07EE"/>
    <w:rsid w:val="001B0983"/>
    <w:rsid w:val="001B1047"/>
    <w:rsid w:val="001B1941"/>
    <w:rsid w:val="001B2B88"/>
    <w:rsid w:val="001B2F55"/>
    <w:rsid w:val="001B2F7B"/>
    <w:rsid w:val="001B2FF9"/>
    <w:rsid w:val="001B34AA"/>
    <w:rsid w:val="001B3C75"/>
    <w:rsid w:val="001B3D9F"/>
    <w:rsid w:val="001B3ECE"/>
    <w:rsid w:val="001B446E"/>
    <w:rsid w:val="001B4B43"/>
    <w:rsid w:val="001B524A"/>
    <w:rsid w:val="001B53F0"/>
    <w:rsid w:val="001B56DF"/>
    <w:rsid w:val="001B5790"/>
    <w:rsid w:val="001B6237"/>
    <w:rsid w:val="001B66D4"/>
    <w:rsid w:val="001B7904"/>
    <w:rsid w:val="001B794C"/>
    <w:rsid w:val="001B7CA5"/>
    <w:rsid w:val="001C01EE"/>
    <w:rsid w:val="001C02B0"/>
    <w:rsid w:val="001C0907"/>
    <w:rsid w:val="001C0A1A"/>
    <w:rsid w:val="001C2A20"/>
    <w:rsid w:val="001C380A"/>
    <w:rsid w:val="001C3886"/>
    <w:rsid w:val="001C411A"/>
    <w:rsid w:val="001C4B23"/>
    <w:rsid w:val="001C4E96"/>
    <w:rsid w:val="001C51D0"/>
    <w:rsid w:val="001C528E"/>
    <w:rsid w:val="001C52CB"/>
    <w:rsid w:val="001C5CBC"/>
    <w:rsid w:val="001C707B"/>
    <w:rsid w:val="001C7192"/>
    <w:rsid w:val="001D016E"/>
    <w:rsid w:val="001D0F58"/>
    <w:rsid w:val="001D121A"/>
    <w:rsid w:val="001D15BB"/>
    <w:rsid w:val="001D22FA"/>
    <w:rsid w:val="001D3893"/>
    <w:rsid w:val="001D3B4E"/>
    <w:rsid w:val="001D4072"/>
    <w:rsid w:val="001D4172"/>
    <w:rsid w:val="001D426F"/>
    <w:rsid w:val="001D4A7D"/>
    <w:rsid w:val="001D4C02"/>
    <w:rsid w:val="001D4DA2"/>
    <w:rsid w:val="001D5ECB"/>
    <w:rsid w:val="001D68A9"/>
    <w:rsid w:val="001D6C4C"/>
    <w:rsid w:val="001D6C7B"/>
    <w:rsid w:val="001D6D50"/>
    <w:rsid w:val="001D6FD0"/>
    <w:rsid w:val="001D7095"/>
    <w:rsid w:val="001D710D"/>
    <w:rsid w:val="001D7652"/>
    <w:rsid w:val="001D7855"/>
    <w:rsid w:val="001D7891"/>
    <w:rsid w:val="001D7BE0"/>
    <w:rsid w:val="001D7C06"/>
    <w:rsid w:val="001D7CEE"/>
    <w:rsid w:val="001E0172"/>
    <w:rsid w:val="001E0268"/>
    <w:rsid w:val="001E0273"/>
    <w:rsid w:val="001E0534"/>
    <w:rsid w:val="001E0925"/>
    <w:rsid w:val="001E0BA6"/>
    <w:rsid w:val="001E0C31"/>
    <w:rsid w:val="001E160E"/>
    <w:rsid w:val="001E1854"/>
    <w:rsid w:val="001E2706"/>
    <w:rsid w:val="001E275F"/>
    <w:rsid w:val="001E28A0"/>
    <w:rsid w:val="001E30DF"/>
    <w:rsid w:val="001E3271"/>
    <w:rsid w:val="001E33F7"/>
    <w:rsid w:val="001E34FA"/>
    <w:rsid w:val="001E4300"/>
    <w:rsid w:val="001E46D3"/>
    <w:rsid w:val="001E5135"/>
    <w:rsid w:val="001E55D4"/>
    <w:rsid w:val="001E5FCD"/>
    <w:rsid w:val="001E70F7"/>
    <w:rsid w:val="001E7125"/>
    <w:rsid w:val="001E71AF"/>
    <w:rsid w:val="001E79A1"/>
    <w:rsid w:val="001E7B3A"/>
    <w:rsid w:val="001F099D"/>
    <w:rsid w:val="001F0AD7"/>
    <w:rsid w:val="001F11D8"/>
    <w:rsid w:val="001F1C16"/>
    <w:rsid w:val="001F1EEF"/>
    <w:rsid w:val="001F2396"/>
    <w:rsid w:val="001F3DCA"/>
    <w:rsid w:val="001F421F"/>
    <w:rsid w:val="001F4723"/>
    <w:rsid w:val="001F4E7C"/>
    <w:rsid w:val="001F5261"/>
    <w:rsid w:val="001F5892"/>
    <w:rsid w:val="001F58E5"/>
    <w:rsid w:val="001F68A2"/>
    <w:rsid w:val="001F6A62"/>
    <w:rsid w:val="001F6D50"/>
    <w:rsid w:val="001F6FBA"/>
    <w:rsid w:val="001F707F"/>
    <w:rsid w:val="001F79A9"/>
    <w:rsid w:val="001F7D54"/>
    <w:rsid w:val="001F7E6D"/>
    <w:rsid w:val="002007C2"/>
    <w:rsid w:val="00200AB3"/>
    <w:rsid w:val="0020285D"/>
    <w:rsid w:val="00202AAA"/>
    <w:rsid w:val="00203E8C"/>
    <w:rsid w:val="0020533F"/>
    <w:rsid w:val="00205961"/>
    <w:rsid w:val="00205984"/>
    <w:rsid w:val="00206BD3"/>
    <w:rsid w:val="002078C6"/>
    <w:rsid w:val="00207C88"/>
    <w:rsid w:val="00207E7B"/>
    <w:rsid w:val="00210325"/>
    <w:rsid w:val="00210789"/>
    <w:rsid w:val="00210A84"/>
    <w:rsid w:val="00210EA5"/>
    <w:rsid w:val="00211911"/>
    <w:rsid w:val="00212060"/>
    <w:rsid w:val="002130A6"/>
    <w:rsid w:val="00213474"/>
    <w:rsid w:val="00213AA8"/>
    <w:rsid w:val="00214515"/>
    <w:rsid w:val="00214A1B"/>
    <w:rsid w:val="00214C9B"/>
    <w:rsid w:val="002156C8"/>
    <w:rsid w:val="0021588A"/>
    <w:rsid w:val="002159F5"/>
    <w:rsid w:val="002160DF"/>
    <w:rsid w:val="0021688B"/>
    <w:rsid w:val="00216B1B"/>
    <w:rsid w:val="00220217"/>
    <w:rsid w:val="00220AED"/>
    <w:rsid w:val="00220B9E"/>
    <w:rsid w:val="00221741"/>
    <w:rsid w:val="002217CF"/>
    <w:rsid w:val="00222667"/>
    <w:rsid w:val="00222F6C"/>
    <w:rsid w:val="002232A5"/>
    <w:rsid w:val="00223501"/>
    <w:rsid w:val="0022356F"/>
    <w:rsid w:val="00223658"/>
    <w:rsid w:val="00223E5B"/>
    <w:rsid w:val="002241F3"/>
    <w:rsid w:val="0022597D"/>
    <w:rsid w:val="00225C96"/>
    <w:rsid w:val="0023002F"/>
    <w:rsid w:val="002300EA"/>
    <w:rsid w:val="00230C11"/>
    <w:rsid w:val="00230D7B"/>
    <w:rsid w:val="00231118"/>
    <w:rsid w:val="00231A20"/>
    <w:rsid w:val="00231B21"/>
    <w:rsid w:val="00231DCD"/>
    <w:rsid w:val="00231F3A"/>
    <w:rsid w:val="00231FFE"/>
    <w:rsid w:val="00232259"/>
    <w:rsid w:val="002329A8"/>
    <w:rsid w:val="00232A53"/>
    <w:rsid w:val="00233073"/>
    <w:rsid w:val="00233D2A"/>
    <w:rsid w:val="00233EC5"/>
    <w:rsid w:val="00234088"/>
    <w:rsid w:val="002345FD"/>
    <w:rsid w:val="002348AE"/>
    <w:rsid w:val="00235782"/>
    <w:rsid w:val="00235B9F"/>
    <w:rsid w:val="00236406"/>
    <w:rsid w:val="0023673F"/>
    <w:rsid w:val="00236B64"/>
    <w:rsid w:val="00236BCC"/>
    <w:rsid w:val="00236E5E"/>
    <w:rsid w:val="00237F8B"/>
    <w:rsid w:val="0024029B"/>
    <w:rsid w:val="00240762"/>
    <w:rsid w:val="0024142C"/>
    <w:rsid w:val="00243436"/>
    <w:rsid w:val="00243507"/>
    <w:rsid w:val="00243A7C"/>
    <w:rsid w:val="00243C84"/>
    <w:rsid w:val="0024460F"/>
    <w:rsid w:val="002451F2"/>
    <w:rsid w:val="002453CB"/>
    <w:rsid w:val="002468FC"/>
    <w:rsid w:val="002469EB"/>
    <w:rsid w:val="00246F3C"/>
    <w:rsid w:val="00250469"/>
    <w:rsid w:val="0025049D"/>
    <w:rsid w:val="00250A34"/>
    <w:rsid w:val="00250B01"/>
    <w:rsid w:val="00250F92"/>
    <w:rsid w:val="00251267"/>
    <w:rsid w:val="002512DC"/>
    <w:rsid w:val="002512E0"/>
    <w:rsid w:val="00253006"/>
    <w:rsid w:val="00253AAD"/>
    <w:rsid w:val="00253BAB"/>
    <w:rsid w:val="00253CC4"/>
    <w:rsid w:val="00253FB8"/>
    <w:rsid w:val="00254005"/>
    <w:rsid w:val="00255468"/>
    <w:rsid w:val="00255912"/>
    <w:rsid w:val="00255B8E"/>
    <w:rsid w:val="00255C74"/>
    <w:rsid w:val="002568A6"/>
    <w:rsid w:val="00257012"/>
    <w:rsid w:val="00257988"/>
    <w:rsid w:val="00257D1F"/>
    <w:rsid w:val="00257E5D"/>
    <w:rsid w:val="00257FC2"/>
    <w:rsid w:val="002601E9"/>
    <w:rsid w:val="00260930"/>
    <w:rsid w:val="002609DC"/>
    <w:rsid w:val="00260AB3"/>
    <w:rsid w:val="00261138"/>
    <w:rsid w:val="0026116A"/>
    <w:rsid w:val="002613DF"/>
    <w:rsid w:val="002615F4"/>
    <w:rsid w:val="0026262B"/>
    <w:rsid w:val="00262AA6"/>
    <w:rsid w:val="0026352B"/>
    <w:rsid w:val="00264A0B"/>
    <w:rsid w:val="00264AA5"/>
    <w:rsid w:val="0026541D"/>
    <w:rsid w:val="002657C2"/>
    <w:rsid w:val="002659EF"/>
    <w:rsid w:val="00266D78"/>
    <w:rsid w:val="002670B4"/>
    <w:rsid w:val="00267AAE"/>
    <w:rsid w:val="00267F24"/>
    <w:rsid w:val="002702C2"/>
    <w:rsid w:val="002712A7"/>
    <w:rsid w:val="00271349"/>
    <w:rsid w:val="00271626"/>
    <w:rsid w:val="00271656"/>
    <w:rsid w:val="0027213A"/>
    <w:rsid w:val="002722A4"/>
    <w:rsid w:val="002723A5"/>
    <w:rsid w:val="00272EE7"/>
    <w:rsid w:val="00273F6E"/>
    <w:rsid w:val="0027528D"/>
    <w:rsid w:val="00275C79"/>
    <w:rsid w:val="00275CB2"/>
    <w:rsid w:val="00275D0B"/>
    <w:rsid w:val="00276EC0"/>
    <w:rsid w:val="00277B3C"/>
    <w:rsid w:val="00277E1D"/>
    <w:rsid w:val="00277E22"/>
    <w:rsid w:val="00277EA1"/>
    <w:rsid w:val="0028011D"/>
    <w:rsid w:val="00280541"/>
    <w:rsid w:val="00280803"/>
    <w:rsid w:val="00280AC9"/>
    <w:rsid w:val="00280DD4"/>
    <w:rsid w:val="002815B6"/>
    <w:rsid w:val="00282387"/>
    <w:rsid w:val="0028274A"/>
    <w:rsid w:val="00282DD2"/>
    <w:rsid w:val="00283063"/>
    <w:rsid w:val="0028335E"/>
    <w:rsid w:val="002837E7"/>
    <w:rsid w:val="00283A4A"/>
    <w:rsid w:val="00283B92"/>
    <w:rsid w:val="00283C92"/>
    <w:rsid w:val="00283DD3"/>
    <w:rsid w:val="00283E23"/>
    <w:rsid w:val="00283F5B"/>
    <w:rsid w:val="00284195"/>
    <w:rsid w:val="002844A7"/>
    <w:rsid w:val="002847E3"/>
    <w:rsid w:val="00284ED1"/>
    <w:rsid w:val="00284F91"/>
    <w:rsid w:val="00285415"/>
    <w:rsid w:val="002857A0"/>
    <w:rsid w:val="0028598A"/>
    <w:rsid w:val="00285A33"/>
    <w:rsid w:val="00286490"/>
    <w:rsid w:val="00286544"/>
    <w:rsid w:val="00286651"/>
    <w:rsid w:val="002868EE"/>
    <w:rsid w:val="0028699F"/>
    <w:rsid w:val="0028751F"/>
    <w:rsid w:val="00287581"/>
    <w:rsid w:val="0028758B"/>
    <w:rsid w:val="00287978"/>
    <w:rsid w:val="00291147"/>
    <w:rsid w:val="00291B90"/>
    <w:rsid w:val="002921CC"/>
    <w:rsid w:val="002926C5"/>
    <w:rsid w:val="002929A5"/>
    <w:rsid w:val="00292ADA"/>
    <w:rsid w:val="002939EE"/>
    <w:rsid w:val="00293F65"/>
    <w:rsid w:val="00294722"/>
    <w:rsid w:val="00294906"/>
    <w:rsid w:val="002949FD"/>
    <w:rsid w:val="00294CA2"/>
    <w:rsid w:val="00294F0E"/>
    <w:rsid w:val="00295608"/>
    <w:rsid w:val="00295F3C"/>
    <w:rsid w:val="00296864"/>
    <w:rsid w:val="00296883"/>
    <w:rsid w:val="00296D5E"/>
    <w:rsid w:val="00297B56"/>
    <w:rsid w:val="00297C9D"/>
    <w:rsid w:val="00297F83"/>
    <w:rsid w:val="002A06E2"/>
    <w:rsid w:val="002A0775"/>
    <w:rsid w:val="002A0E87"/>
    <w:rsid w:val="002A13A0"/>
    <w:rsid w:val="002A1EC2"/>
    <w:rsid w:val="002A25A3"/>
    <w:rsid w:val="002A2635"/>
    <w:rsid w:val="002A378D"/>
    <w:rsid w:val="002A403A"/>
    <w:rsid w:val="002A462D"/>
    <w:rsid w:val="002A4961"/>
    <w:rsid w:val="002A4BA9"/>
    <w:rsid w:val="002A4BEF"/>
    <w:rsid w:val="002A4CEE"/>
    <w:rsid w:val="002A5063"/>
    <w:rsid w:val="002A512B"/>
    <w:rsid w:val="002A5AA7"/>
    <w:rsid w:val="002A62A0"/>
    <w:rsid w:val="002A6DD7"/>
    <w:rsid w:val="002A6F67"/>
    <w:rsid w:val="002B0514"/>
    <w:rsid w:val="002B1340"/>
    <w:rsid w:val="002B1524"/>
    <w:rsid w:val="002B1661"/>
    <w:rsid w:val="002B2978"/>
    <w:rsid w:val="002B2BDC"/>
    <w:rsid w:val="002B2C07"/>
    <w:rsid w:val="002B373A"/>
    <w:rsid w:val="002B3786"/>
    <w:rsid w:val="002B3AF1"/>
    <w:rsid w:val="002B3C56"/>
    <w:rsid w:val="002B4126"/>
    <w:rsid w:val="002B43D4"/>
    <w:rsid w:val="002B4500"/>
    <w:rsid w:val="002B46D5"/>
    <w:rsid w:val="002B532C"/>
    <w:rsid w:val="002B563D"/>
    <w:rsid w:val="002B5FDA"/>
    <w:rsid w:val="002B63BD"/>
    <w:rsid w:val="002B6664"/>
    <w:rsid w:val="002B682F"/>
    <w:rsid w:val="002B6A6D"/>
    <w:rsid w:val="002B7059"/>
    <w:rsid w:val="002B75AF"/>
    <w:rsid w:val="002C08F9"/>
    <w:rsid w:val="002C13B3"/>
    <w:rsid w:val="002C146D"/>
    <w:rsid w:val="002C18F6"/>
    <w:rsid w:val="002C1A03"/>
    <w:rsid w:val="002C1FAB"/>
    <w:rsid w:val="002C2951"/>
    <w:rsid w:val="002C339D"/>
    <w:rsid w:val="002C33B8"/>
    <w:rsid w:val="002C4010"/>
    <w:rsid w:val="002C4B3F"/>
    <w:rsid w:val="002C4CF8"/>
    <w:rsid w:val="002C50CE"/>
    <w:rsid w:val="002C5689"/>
    <w:rsid w:val="002C5D60"/>
    <w:rsid w:val="002C62FB"/>
    <w:rsid w:val="002C6D28"/>
    <w:rsid w:val="002C6D2F"/>
    <w:rsid w:val="002C7BB0"/>
    <w:rsid w:val="002D00D2"/>
    <w:rsid w:val="002D18AE"/>
    <w:rsid w:val="002D24F0"/>
    <w:rsid w:val="002D2553"/>
    <w:rsid w:val="002D2B06"/>
    <w:rsid w:val="002D5A97"/>
    <w:rsid w:val="002D5BB9"/>
    <w:rsid w:val="002D5F6D"/>
    <w:rsid w:val="002D6275"/>
    <w:rsid w:val="002D62A4"/>
    <w:rsid w:val="002D66F8"/>
    <w:rsid w:val="002D6845"/>
    <w:rsid w:val="002D6957"/>
    <w:rsid w:val="002D724D"/>
    <w:rsid w:val="002D7979"/>
    <w:rsid w:val="002D7C57"/>
    <w:rsid w:val="002D7F4A"/>
    <w:rsid w:val="002E0112"/>
    <w:rsid w:val="002E18FE"/>
    <w:rsid w:val="002E1A24"/>
    <w:rsid w:val="002E20C0"/>
    <w:rsid w:val="002E31AA"/>
    <w:rsid w:val="002E37E5"/>
    <w:rsid w:val="002E3ADB"/>
    <w:rsid w:val="002E3BC3"/>
    <w:rsid w:val="002E3EB5"/>
    <w:rsid w:val="002E3F39"/>
    <w:rsid w:val="002E43E5"/>
    <w:rsid w:val="002E4B7B"/>
    <w:rsid w:val="002E51DC"/>
    <w:rsid w:val="002E548A"/>
    <w:rsid w:val="002E557F"/>
    <w:rsid w:val="002E567A"/>
    <w:rsid w:val="002E64D8"/>
    <w:rsid w:val="002E69C0"/>
    <w:rsid w:val="002E71B2"/>
    <w:rsid w:val="002F0239"/>
    <w:rsid w:val="002F02E1"/>
    <w:rsid w:val="002F0343"/>
    <w:rsid w:val="002F061C"/>
    <w:rsid w:val="002F0AEF"/>
    <w:rsid w:val="002F1460"/>
    <w:rsid w:val="002F159A"/>
    <w:rsid w:val="002F1AE9"/>
    <w:rsid w:val="002F22E9"/>
    <w:rsid w:val="002F24C7"/>
    <w:rsid w:val="002F2524"/>
    <w:rsid w:val="002F2B86"/>
    <w:rsid w:val="002F3315"/>
    <w:rsid w:val="002F3CAB"/>
    <w:rsid w:val="002F3E7D"/>
    <w:rsid w:val="002F3F0C"/>
    <w:rsid w:val="002F41F5"/>
    <w:rsid w:val="002F527E"/>
    <w:rsid w:val="002F5831"/>
    <w:rsid w:val="002F58DA"/>
    <w:rsid w:val="002F6906"/>
    <w:rsid w:val="002F697E"/>
    <w:rsid w:val="002F6B46"/>
    <w:rsid w:val="002F74D5"/>
    <w:rsid w:val="00300499"/>
    <w:rsid w:val="00300539"/>
    <w:rsid w:val="003007FD"/>
    <w:rsid w:val="0030097A"/>
    <w:rsid w:val="00301105"/>
    <w:rsid w:val="00301276"/>
    <w:rsid w:val="00301B0C"/>
    <w:rsid w:val="00301D91"/>
    <w:rsid w:val="0030242B"/>
    <w:rsid w:val="0030248B"/>
    <w:rsid w:val="003024C5"/>
    <w:rsid w:val="0030254D"/>
    <w:rsid w:val="00302BDF"/>
    <w:rsid w:val="00302EF6"/>
    <w:rsid w:val="003030D1"/>
    <w:rsid w:val="003031E4"/>
    <w:rsid w:val="00303406"/>
    <w:rsid w:val="00303492"/>
    <w:rsid w:val="00303AFD"/>
    <w:rsid w:val="00303B8E"/>
    <w:rsid w:val="00303BB6"/>
    <w:rsid w:val="00303C05"/>
    <w:rsid w:val="00304349"/>
    <w:rsid w:val="00304478"/>
    <w:rsid w:val="003057B3"/>
    <w:rsid w:val="003058D5"/>
    <w:rsid w:val="00305DB8"/>
    <w:rsid w:val="00306787"/>
    <w:rsid w:val="00306C46"/>
    <w:rsid w:val="003079E7"/>
    <w:rsid w:val="003079EE"/>
    <w:rsid w:val="00307D59"/>
    <w:rsid w:val="003105C8"/>
    <w:rsid w:val="00310B5A"/>
    <w:rsid w:val="0031145B"/>
    <w:rsid w:val="003115E0"/>
    <w:rsid w:val="00311E9B"/>
    <w:rsid w:val="003132FD"/>
    <w:rsid w:val="00313B3D"/>
    <w:rsid w:val="00313DA9"/>
    <w:rsid w:val="00313E32"/>
    <w:rsid w:val="00314011"/>
    <w:rsid w:val="00314635"/>
    <w:rsid w:val="00314957"/>
    <w:rsid w:val="0031572F"/>
    <w:rsid w:val="00315C70"/>
    <w:rsid w:val="00316AC5"/>
    <w:rsid w:val="00317EA5"/>
    <w:rsid w:val="00317F7E"/>
    <w:rsid w:val="00320803"/>
    <w:rsid w:val="0032093D"/>
    <w:rsid w:val="00320C9A"/>
    <w:rsid w:val="00321228"/>
    <w:rsid w:val="00321396"/>
    <w:rsid w:val="0032179C"/>
    <w:rsid w:val="00321948"/>
    <w:rsid w:val="003219E0"/>
    <w:rsid w:val="00322438"/>
    <w:rsid w:val="0032262E"/>
    <w:rsid w:val="00322BE3"/>
    <w:rsid w:val="00322DAC"/>
    <w:rsid w:val="003230ED"/>
    <w:rsid w:val="00323960"/>
    <w:rsid w:val="00324807"/>
    <w:rsid w:val="00324943"/>
    <w:rsid w:val="00324BD4"/>
    <w:rsid w:val="0032521D"/>
    <w:rsid w:val="00325ECC"/>
    <w:rsid w:val="0032660F"/>
    <w:rsid w:val="00326B56"/>
    <w:rsid w:val="00326D6E"/>
    <w:rsid w:val="00326F2B"/>
    <w:rsid w:val="00327E40"/>
    <w:rsid w:val="00327E9B"/>
    <w:rsid w:val="00330394"/>
    <w:rsid w:val="003303B1"/>
    <w:rsid w:val="003307C0"/>
    <w:rsid w:val="00330F8F"/>
    <w:rsid w:val="00331420"/>
    <w:rsid w:val="00331560"/>
    <w:rsid w:val="003316D1"/>
    <w:rsid w:val="00331EB2"/>
    <w:rsid w:val="00332EAF"/>
    <w:rsid w:val="003335D1"/>
    <w:rsid w:val="003345E5"/>
    <w:rsid w:val="00334C15"/>
    <w:rsid w:val="00334F60"/>
    <w:rsid w:val="00335574"/>
    <w:rsid w:val="0033559E"/>
    <w:rsid w:val="00335B4A"/>
    <w:rsid w:val="00335F10"/>
    <w:rsid w:val="003363FE"/>
    <w:rsid w:val="003367E2"/>
    <w:rsid w:val="00336E93"/>
    <w:rsid w:val="003403D4"/>
    <w:rsid w:val="003406A3"/>
    <w:rsid w:val="00341328"/>
    <w:rsid w:val="00341BC1"/>
    <w:rsid w:val="0034241C"/>
    <w:rsid w:val="00342722"/>
    <w:rsid w:val="003429B4"/>
    <w:rsid w:val="00342D65"/>
    <w:rsid w:val="00343320"/>
    <w:rsid w:val="00343465"/>
    <w:rsid w:val="003435D7"/>
    <w:rsid w:val="003435FF"/>
    <w:rsid w:val="003442B9"/>
    <w:rsid w:val="003444CD"/>
    <w:rsid w:val="00345064"/>
    <w:rsid w:val="003451E6"/>
    <w:rsid w:val="0034580E"/>
    <w:rsid w:val="00346193"/>
    <w:rsid w:val="00346FAE"/>
    <w:rsid w:val="00350BEB"/>
    <w:rsid w:val="003511FC"/>
    <w:rsid w:val="0035173C"/>
    <w:rsid w:val="00351DCA"/>
    <w:rsid w:val="00351EFC"/>
    <w:rsid w:val="0035279A"/>
    <w:rsid w:val="003529AD"/>
    <w:rsid w:val="00352D1B"/>
    <w:rsid w:val="00352DAB"/>
    <w:rsid w:val="003536FC"/>
    <w:rsid w:val="003537C1"/>
    <w:rsid w:val="0035466D"/>
    <w:rsid w:val="003552A4"/>
    <w:rsid w:val="00355307"/>
    <w:rsid w:val="00355FF8"/>
    <w:rsid w:val="003568F3"/>
    <w:rsid w:val="00356B86"/>
    <w:rsid w:val="00356CFC"/>
    <w:rsid w:val="00357314"/>
    <w:rsid w:val="00357394"/>
    <w:rsid w:val="0035752D"/>
    <w:rsid w:val="0035752E"/>
    <w:rsid w:val="003576BA"/>
    <w:rsid w:val="00357F3F"/>
    <w:rsid w:val="003602D8"/>
    <w:rsid w:val="00360902"/>
    <w:rsid w:val="0036129D"/>
    <w:rsid w:val="00362399"/>
    <w:rsid w:val="0036272D"/>
    <w:rsid w:val="00362932"/>
    <w:rsid w:val="00363488"/>
    <w:rsid w:val="00363541"/>
    <w:rsid w:val="00363688"/>
    <w:rsid w:val="00363C4F"/>
    <w:rsid w:val="00364590"/>
    <w:rsid w:val="00364C73"/>
    <w:rsid w:val="003656FF"/>
    <w:rsid w:val="003658B9"/>
    <w:rsid w:val="003658EA"/>
    <w:rsid w:val="00365AD1"/>
    <w:rsid w:val="00365D5A"/>
    <w:rsid w:val="003663AC"/>
    <w:rsid w:val="0036649F"/>
    <w:rsid w:val="00366B35"/>
    <w:rsid w:val="003671AB"/>
    <w:rsid w:val="00367543"/>
    <w:rsid w:val="0036778D"/>
    <w:rsid w:val="00367D51"/>
    <w:rsid w:val="00370245"/>
    <w:rsid w:val="00370539"/>
    <w:rsid w:val="00370690"/>
    <w:rsid w:val="00370BFA"/>
    <w:rsid w:val="00370C86"/>
    <w:rsid w:val="00370D72"/>
    <w:rsid w:val="00370E2E"/>
    <w:rsid w:val="00371767"/>
    <w:rsid w:val="00371CF3"/>
    <w:rsid w:val="00372D70"/>
    <w:rsid w:val="003731F7"/>
    <w:rsid w:val="00373206"/>
    <w:rsid w:val="00373795"/>
    <w:rsid w:val="003737BF"/>
    <w:rsid w:val="00373B05"/>
    <w:rsid w:val="00373C82"/>
    <w:rsid w:val="00373EB0"/>
    <w:rsid w:val="003741B4"/>
    <w:rsid w:val="003742CE"/>
    <w:rsid w:val="00374382"/>
    <w:rsid w:val="003743E1"/>
    <w:rsid w:val="0037509D"/>
    <w:rsid w:val="0037546A"/>
    <w:rsid w:val="00375515"/>
    <w:rsid w:val="00375688"/>
    <w:rsid w:val="0037627B"/>
    <w:rsid w:val="00377080"/>
    <w:rsid w:val="003777B6"/>
    <w:rsid w:val="0037796B"/>
    <w:rsid w:val="003779FA"/>
    <w:rsid w:val="00377BE0"/>
    <w:rsid w:val="003802B9"/>
    <w:rsid w:val="00380B6F"/>
    <w:rsid w:val="00380CD0"/>
    <w:rsid w:val="00380F6F"/>
    <w:rsid w:val="003812DC"/>
    <w:rsid w:val="003819AC"/>
    <w:rsid w:val="00381CA8"/>
    <w:rsid w:val="00382604"/>
    <w:rsid w:val="003828C2"/>
    <w:rsid w:val="00382C93"/>
    <w:rsid w:val="003834E9"/>
    <w:rsid w:val="0038356A"/>
    <w:rsid w:val="00383703"/>
    <w:rsid w:val="00383DA1"/>
    <w:rsid w:val="003849B0"/>
    <w:rsid w:val="0038637C"/>
    <w:rsid w:val="003863DD"/>
    <w:rsid w:val="0038701A"/>
    <w:rsid w:val="003871FD"/>
    <w:rsid w:val="0038726D"/>
    <w:rsid w:val="00387648"/>
    <w:rsid w:val="003876AB"/>
    <w:rsid w:val="00387B2A"/>
    <w:rsid w:val="00387CFB"/>
    <w:rsid w:val="003902B2"/>
    <w:rsid w:val="0039049A"/>
    <w:rsid w:val="00390B47"/>
    <w:rsid w:val="0039147F"/>
    <w:rsid w:val="00392984"/>
    <w:rsid w:val="00392D1E"/>
    <w:rsid w:val="00392D36"/>
    <w:rsid w:val="003941FA"/>
    <w:rsid w:val="0039475D"/>
    <w:rsid w:val="0039480B"/>
    <w:rsid w:val="0039600A"/>
    <w:rsid w:val="00396A44"/>
    <w:rsid w:val="00396C7B"/>
    <w:rsid w:val="003972E5"/>
    <w:rsid w:val="003A1DE7"/>
    <w:rsid w:val="003A2441"/>
    <w:rsid w:val="003A26D6"/>
    <w:rsid w:val="003A2B90"/>
    <w:rsid w:val="003A30B5"/>
    <w:rsid w:val="003A34E3"/>
    <w:rsid w:val="003A37D7"/>
    <w:rsid w:val="003A3807"/>
    <w:rsid w:val="003A3BC0"/>
    <w:rsid w:val="003A4324"/>
    <w:rsid w:val="003A480C"/>
    <w:rsid w:val="003A4838"/>
    <w:rsid w:val="003A4979"/>
    <w:rsid w:val="003A5277"/>
    <w:rsid w:val="003A545A"/>
    <w:rsid w:val="003A5BED"/>
    <w:rsid w:val="003A5C1C"/>
    <w:rsid w:val="003A5E93"/>
    <w:rsid w:val="003A6045"/>
    <w:rsid w:val="003A62BE"/>
    <w:rsid w:val="003A62D5"/>
    <w:rsid w:val="003A655F"/>
    <w:rsid w:val="003A6621"/>
    <w:rsid w:val="003A69B0"/>
    <w:rsid w:val="003A774A"/>
    <w:rsid w:val="003B03C2"/>
    <w:rsid w:val="003B0918"/>
    <w:rsid w:val="003B139C"/>
    <w:rsid w:val="003B13BC"/>
    <w:rsid w:val="003B1BEF"/>
    <w:rsid w:val="003B2050"/>
    <w:rsid w:val="003B2059"/>
    <w:rsid w:val="003B21A1"/>
    <w:rsid w:val="003B2709"/>
    <w:rsid w:val="003B27B5"/>
    <w:rsid w:val="003B2951"/>
    <w:rsid w:val="003B29BA"/>
    <w:rsid w:val="003B2CD2"/>
    <w:rsid w:val="003B2D16"/>
    <w:rsid w:val="003B319A"/>
    <w:rsid w:val="003B334D"/>
    <w:rsid w:val="003B396F"/>
    <w:rsid w:val="003B3A3F"/>
    <w:rsid w:val="003B3D57"/>
    <w:rsid w:val="003B5B1C"/>
    <w:rsid w:val="003B5BB4"/>
    <w:rsid w:val="003B5D04"/>
    <w:rsid w:val="003B5F94"/>
    <w:rsid w:val="003B6062"/>
    <w:rsid w:val="003B67D5"/>
    <w:rsid w:val="003B6C7D"/>
    <w:rsid w:val="003B760B"/>
    <w:rsid w:val="003B7B4E"/>
    <w:rsid w:val="003B7E41"/>
    <w:rsid w:val="003B7EA1"/>
    <w:rsid w:val="003C0258"/>
    <w:rsid w:val="003C06A1"/>
    <w:rsid w:val="003C089A"/>
    <w:rsid w:val="003C0959"/>
    <w:rsid w:val="003C11AF"/>
    <w:rsid w:val="003C1E2A"/>
    <w:rsid w:val="003C21FA"/>
    <w:rsid w:val="003C2297"/>
    <w:rsid w:val="003C23EB"/>
    <w:rsid w:val="003C2926"/>
    <w:rsid w:val="003C32BD"/>
    <w:rsid w:val="003C47FA"/>
    <w:rsid w:val="003C4AAA"/>
    <w:rsid w:val="003C4C48"/>
    <w:rsid w:val="003C4ECE"/>
    <w:rsid w:val="003C5397"/>
    <w:rsid w:val="003C59AC"/>
    <w:rsid w:val="003C5C57"/>
    <w:rsid w:val="003C6054"/>
    <w:rsid w:val="003C713F"/>
    <w:rsid w:val="003C774F"/>
    <w:rsid w:val="003C7795"/>
    <w:rsid w:val="003C789B"/>
    <w:rsid w:val="003C7977"/>
    <w:rsid w:val="003D05ED"/>
    <w:rsid w:val="003D05EE"/>
    <w:rsid w:val="003D1C59"/>
    <w:rsid w:val="003D1E7F"/>
    <w:rsid w:val="003D2064"/>
    <w:rsid w:val="003D29C4"/>
    <w:rsid w:val="003D2BAA"/>
    <w:rsid w:val="003D3F80"/>
    <w:rsid w:val="003D404D"/>
    <w:rsid w:val="003D4122"/>
    <w:rsid w:val="003D4A27"/>
    <w:rsid w:val="003D4F5A"/>
    <w:rsid w:val="003D560C"/>
    <w:rsid w:val="003D5680"/>
    <w:rsid w:val="003D57AC"/>
    <w:rsid w:val="003D6448"/>
    <w:rsid w:val="003D7077"/>
    <w:rsid w:val="003D731B"/>
    <w:rsid w:val="003D739A"/>
    <w:rsid w:val="003D742E"/>
    <w:rsid w:val="003D7AFA"/>
    <w:rsid w:val="003E0936"/>
    <w:rsid w:val="003E1123"/>
    <w:rsid w:val="003E134E"/>
    <w:rsid w:val="003E23B1"/>
    <w:rsid w:val="003E25FB"/>
    <w:rsid w:val="003E2B80"/>
    <w:rsid w:val="003E32B5"/>
    <w:rsid w:val="003E33B1"/>
    <w:rsid w:val="003E360B"/>
    <w:rsid w:val="003E3B16"/>
    <w:rsid w:val="003E3F27"/>
    <w:rsid w:val="003E421C"/>
    <w:rsid w:val="003E42B6"/>
    <w:rsid w:val="003E43C9"/>
    <w:rsid w:val="003E48F2"/>
    <w:rsid w:val="003E4CA1"/>
    <w:rsid w:val="003E5141"/>
    <w:rsid w:val="003E5262"/>
    <w:rsid w:val="003E7F04"/>
    <w:rsid w:val="003F04D8"/>
    <w:rsid w:val="003F0EDE"/>
    <w:rsid w:val="003F150A"/>
    <w:rsid w:val="003F169B"/>
    <w:rsid w:val="003F1C9B"/>
    <w:rsid w:val="003F222D"/>
    <w:rsid w:val="003F2BE7"/>
    <w:rsid w:val="003F31F5"/>
    <w:rsid w:val="003F3458"/>
    <w:rsid w:val="003F3746"/>
    <w:rsid w:val="003F382B"/>
    <w:rsid w:val="003F3A67"/>
    <w:rsid w:val="003F3C81"/>
    <w:rsid w:val="003F4148"/>
    <w:rsid w:val="003F42C9"/>
    <w:rsid w:val="003F4FB1"/>
    <w:rsid w:val="003F5E9B"/>
    <w:rsid w:val="003F6509"/>
    <w:rsid w:val="003F67DD"/>
    <w:rsid w:val="003F6AFE"/>
    <w:rsid w:val="003F6C65"/>
    <w:rsid w:val="003F7958"/>
    <w:rsid w:val="003F7B9F"/>
    <w:rsid w:val="004004DC"/>
    <w:rsid w:val="004008E0"/>
    <w:rsid w:val="00400948"/>
    <w:rsid w:val="00401246"/>
    <w:rsid w:val="004023E9"/>
    <w:rsid w:val="0040278B"/>
    <w:rsid w:val="00402C94"/>
    <w:rsid w:val="0040327D"/>
    <w:rsid w:val="00403D8D"/>
    <w:rsid w:val="0040457E"/>
    <w:rsid w:val="0040483D"/>
    <w:rsid w:val="00404A6F"/>
    <w:rsid w:val="00404B6F"/>
    <w:rsid w:val="00404D3F"/>
    <w:rsid w:val="00404D9B"/>
    <w:rsid w:val="00404F63"/>
    <w:rsid w:val="00404FC3"/>
    <w:rsid w:val="0040515D"/>
    <w:rsid w:val="00405C85"/>
    <w:rsid w:val="00406BA5"/>
    <w:rsid w:val="00406CCB"/>
    <w:rsid w:val="004073EB"/>
    <w:rsid w:val="00407812"/>
    <w:rsid w:val="0041001A"/>
    <w:rsid w:val="00410B78"/>
    <w:rsid w:val="00410C8D"/>
    <w:rsid w:val="00410F19"/>
    <w:rsid w:val="004114F4"/>
    <w:rsid w:val="00411CA2"/>
    <w:rsid w:val="00412BA6"/>
    <w:rsid w:val="00412BEF"/>
    <w:rsid w:val="00413412"/>
    <w:rsid w:val="0041377E"/>
    <w:rsid w:val="00413E14"/>
    <w:rsid w:val="00414075"/>
    <w:rsid w:val="004141A9"/>
    <w:rsid w:val="00414352"/>
    <w:rsid w:val="00414D83"/>
    <w:rsid w:val="00414EB2"/>
    <w:rsid w:val="00415224"/>
    <w:rsid w:val="00415482"/>
    <w:rsid w:val="0041570B"/>
    <w:rsid w:val="004158F7"/>
    <w:rsid w:val="004159B2"/>
    <w:rsid w:val="00415B4B"/>
    <w:rsid w:val="0041614D"/>
    <w:rsid w:val="00416E97"/>
    <w:rsid w:val="0041709E"/>
    <w:rsid w:val="00417461"/>
    <w:rsid w:val="00417841"/>
    <w:rsid w:val="00417D8F"/>
    <w:rsid w:val="00417E58"/>
    <w:rsid w:val="004201B2"/>
    <w:rsid w:val="004203F4"/>
    <w:rsid w:val="0042085C"/>
    <w:rsid w:val="00420B7A"/>
    <w:rsid w:val="00420B9C"/>
    <w:rsid w:val="00421406"/>
    <w:rsid w:val="004214BD"/>
    <w:rsid w:val="00421DD4"/>
    <w:rsid w:val="0042202C"/>
    <w:rsid w:val="004222C3"/>
    <w:rsid w:val="00422F9D"/>
    <w:rsid w:val="00423041"/>
    <w:rsid w:val="00423114"/>
    <w:rsid w:val="00423BEA"/>
    <w:rsid w:val="004241B9"/>
    <w:rsid w:val="004242CD"/>
    <w:rsid w:val="004247E8"/>
    <w:rsid w:val="00425074"/>
    <w:rsid w:val="00425847"/>
    <w:rsid w:val="00425E04"/>
    <w:rsid w:val="0042676F"/>
    <w:rsid w:val="00427458"/>
    <w:rsid w:val="004279C5"/>
    <w:rsid w:val="00427CE0"/>
    <w:rsid w:val="004321AC"/>
    <w:rsid w:val="00432469"/>
    <w:rsid w:val="00432D06"/>
    <w:rsid w:val="00433294"/>
    <w:rsid w:val="00433332"/>
    <w:rsid w:val="0043381C"/>
    <w:rsid w:val="004344E4"/>
    <w:rsid w:val="0043490A"/>
    <w:rsid w:val="00434BA4"/>
    <w:rsid w:val="00434C30"/>
    <w:rsid w:val="00434CC9"/>
    <w:rsid w:val="00434EAC"/>
    <w:rsid w:val="00435160"/>
    <w:rsid w:val="00435A2A"/>
    <w:rsid w:val="00436D8A"/>
    <w:rsid w:val="00437C57"/>
    <w:rsid w:val="00437F9F"/>
    <w:rsid w:val="00440847"/>
    <w:rsid w:val="0044107A"/>
    <w:rsid w:val="004412EB"/>
    <w:rsid w:val="004417F7"/>
    <w:rsid w:val="00441883"/>
    <w:rsid w:val="00442259"/>
    <w:rsid w:val="004426F0"/>
    <w:rsid w:val="00442EEC"/>
    <w:rsid w:val="004435E3"/>
    <w:rsid w:val="00443CF4"/>
    <w:rsid w:val="004442EF"/>
    <w:rsid w:val="00444A95"/>
    <w:rsid w:val="00444F46"/>
    <w:rsid w:val="00445D15"/>
    <w:rsid w:val="00445DBE"/>
    <w:rsid w:val="00446035"/>
    <w:rsid w:val="00446396"/>
    <w:rsid w:val="0044696C"/>
    <w:rsid w:val="00446F9B"/>
    <w:rsid w:val="004471E4"/>
    <w:rsid w:val="00447373"/>
    <w:rsid w:val="00447F9A"/>
    <w:rsid w:val="00450540"/>
    <w:rsid w:val="004505AA"/>
    <w:rsid w:val="00450831"/>
    <w:rsid w:val="00450A76"/>
    <w:rsid w:val="00450B5D"/>
    <w:rsid w:val="00451061"/>
    <w:rsid w:val="004519ED"/>
    <w:rsid w:val="00451F36"/>
    <w:rsid w:val="00452114"/>
    <w:rsid w:val="0045236F"/>
    <w:rsid w:val="00452469"/>
    <w:rsid w:val="00452571"/>
    <w:rsid w:val="00452820"/>
    <w:rsid w:val="00454064"/>
    <w:rsid w:val="00454274"/>
    <w:rsid w:val="004543E7"/>
    <w:rsid w:val="00454B57"/>
    <w:rsid w:val="004562E0"/>
    <w:rsid w:val="00456B3C"/>
    <w:rsid w:val="00456D44"/>
    <w:rsid w:val="004572DA"/>
    <w:rsid w:val="00457BF0"/>
    <w:rsid w:val="00457EB3"/>
    <w:rsid w:val="00457EE2"/>
    <w:rsid w:val="00460846"/>
    <w:rsid w:val="00460D08"/>
    <w:rsid w:val="0046156F"/>
    <w:rsid w:val="00461F76"/>
    <w:rsid w:val="00462317"/>
    <w:rsid w:val="00462655"/>
    <w:rsid w:val="00462C7A"/>
    <w:rsid w:val="00463B33"/>
    <w:rsid w:val="0046417E"/>
    <w:rsid w:val="00464297"/>
    <w:rsid w:val="004642B1"/>
    <w:rsid w:val="004648BA"/>
    <w:rsid w:val="00464B28"/>
    <w:rsid w:val="00464CA4"/>
    <w:rsid w:val="004658CF"/>
    <w:rsid w:val="00465F5C"/>
    <w:rsid w:val="004663A0"/>
    <w:rsid w:val="0046660B"/>
    <w:rsid w:val="00466B8D"/>
    <w:rsid w:val="004715C8"/>
    <w:rsid w:val="0047163A"/>
    <w:rsid w:val="004716EC"/>
    <w:rsid w:val="004719E1"/>
    <w:rsid w:val="00471BA4"/>
    <w:rsid w:val="00471C6D"/>
    <w:rsid w:val="00471F45"/>
    <w:rsid w:val="004728F7"/>
    <w:rsid w:val="00473497"/>
    <w:rsid w:val="00473683"/>
    <w:rsid w:val="00473935"/>
    <w:rsid w:val="00473D91"/>
    <w:rsid w:val="00473E23"/>
    <w:rsid w:val="004747B0"/>
    <w:rsid w:val="004747CA"/>
    <w:rsid w:val="00474A36"/>
    <w:rsid w:val="00474BA8"/>
    <w:rsid w:val="00474C14"/>
    <w:rsid w:val="00474C58"/>
    <w:rsid w:val="00474EFF"/>
    <w:rsid w:val="004751B2"/>
    <w:rsid w:val="0047565A"/>
    <w:rsid w:val="00475884"/>
    <w:rsid w:val="00476C15"/>
    <w:rsid w:val="0047775D"/>
    <w:rsid w:val="00477D30"/>
    <w:rsid w:val="00477F3A"/>
    <w:rsid w:val="00480162"/>
    <w:rsid w:val="0048022E"/>
    <w:rsid w:val="0048091E"/>
    <w:rsid w:val="00481265"/>
    <w:rsid w:val="00481E5C"/>
    <w:rsid w:val="00482980"/>
    <w:rsid w:val="00482B3F"/>
    <w:rsid w:val="00482D53"/>
    <w:rsid w:val="004838BB"/>
    <w:rsid w:val="00483BBA"/>
    <w:rsid w:val="00483FE9"/>
    <w:rsid w:val="00484832"/>
    <w:rsid w:val="00484D2D"/>
    <w:rsid w:val="004850D2"/>
    <w:rsid w:val="00485643"/>
    <w:rsid w:val="00485C65"/>
    <w:rsid w:val="00485EB5"/>
    <w:rsid w:val="00485EF6"/>
    <w:rsid w:val="0048614F"/>
    <w:rsid w:val="004869B6"/>
    <w:rsid w:val="004877E2"/>
    <w:rsid w:val="004877EF"/>
    <w:rsid w:val="0048782D"/>
    <w:rsid w:val="00487D01"/>
    <w:rsid w:val="00490515"/>
    <w:rsid w:val="00490CB7"/>
    <w:rsid w:val="00490DE7"/>
    <w:rsid w:val="00491814"/>
    <w:rsid w:val="004924D7"/>
    <w:rsid w:val="00492E31"/>
    <w:rsid w:val="00493950"/>
    <w:rsid w:val="00494318"/>
    <w:rsid w:val="00494675"/>
    <w:rsid w:val="00494B7A"/>
    <w:rsid w:val="00496282"/>
    <w:rsid w:val="00496549"/>
    <w:rsid w:val="0049772D"/>
    <w:rsid w:val="00497D07"/>
    <w:rsid w:val="004A0175"/>
    <w:rsid w:val="004A0646"/>
    <w:rsid w:val="004A163C"/>
    <w:rsid w:val="004A16D7"/>
    <w:rsid w:val="004A2E22"/>
    <w:rsid w:val="004A3035"/>
    <w:rsid w:val="004A3A31"/>
    <w:rsid w:val="004A4CC9"/>
    <w:rsid w:val="004A4ED9"/>
    <w:rsid w:val="004A50A3"/>
    <w:rsid w:val="004A5559"/>
    <w:rsid w:val="004A5569"/>
    <w:rsid w:val="004A5A77"/>
    <w:rsid w:val="004A5AFB"/>
    <w:rsid w:val="004A6A01"/>
    <w:rsid w:val="004A6FC9"/>
    <w:rsid w:val="004A738C"/>
    <w:rsid w:val="004B039B"/>
    <w:rsid w:val="004B11B8"/>
    <w:rsid w:val="004B122E"/>
    <w:rsid w:val="004B1A32"/>
    <w:rsid w:val="004B1D49"/>
    <w:rsid w:val="004B24B1"/>
    <w:rsid w:val="004B24F0"/>
    <w:rsid w:val="004B2BCE"/>
    <w:rsid w:val="004B37C2"/>
    <w:rsid w:val="004B37D3"/>
    <w:rsid w:val="004B3903"/>
    <w:rsid w:val="004B3A0C"/>
    <w:rsid w:val="004B46C8"/>
    <w:rsid w:val="004B5010"/>
    <w:rsid w:val="004B640E"/>
    <w:rsid w:val="004B6B1E"/>
    <w:rsid w:val="004B6C6B"/>
    <w:rsid w:val="004B6E53"/>
    <w:rsid w:val="004B6EAF"/>
    <w:rsid w:val="004B7299"/>
    <w:rsid w:val="004B7673"/>
    <w:rsid w:val="004C0624"/>
    <w:rsid w:val="004C070F"/>
    <w:rsid w:val="004C149A"/>
    <w:rsid w:val="004C1591"/>
    <w:rsid w:val="004C1629"/>
    <w:rsid w:val="004C2234"/>
    <w:rsid w:val="004C2271"/>
    <w:rsid w:val="004C3A59"/>
    <w:rsid w:val="004C3C84"/>
    <w:rsid w:val="004C3FF1"/>
    <w:rsid w:val="004C415E"/>
    <w:rsid w:val="004C4A6A"/>
    <w:rsid w:val="004C4AC4"/>
    <w:rsid w:val="004C4CBF"/>
    <w:rsid w:val="004C5377"/>
    <w:rsid w:val="004C6238"/>
    <w:rsid w:val="004C6491"/>
    <w:rsid w:val="004C6C1D"/>
    <w:rsid w:val="004C72EE"/>
    <w:rsid w:val="004C750D"/>
    <w:rsid w:val="004C7C53"/>
    <w:rsid w:val="004D0F16"/>
    <w:rsid w:val="004D13DF"/>
    <w:rsid w:val="004D187C"/>
    <w:rsid w:val="004D1A20"/>
    <w:rsid w:val="004D20D3"/>
    <w:rsid w:val="004D2975"/>
    <w:rsid w:val="004D396A"/>
    <w:rsid w:val="004D4052"/>
    <w:rsid w:val="004D415A"/>
    <w:rsid w:val="004D419D"/>
    <w:rsid w:val="004D4D95"/>
    <w:rsid w:val="004D627B"/>
    <w:rsid w:val="004D676A"/>
    <w:rsid w:val="004D6906"/>
    <w:rsid w:val="004D7B02"/>
    <w:rsid w:val="004D7BDD"/>
    <w:rsid w:val="004E038E"/>
    <w:rsid w:val="004E0932"/>
    <w:rsid w:val="004E0D8E"/>
    <w:rsid w:val="004E11D2"/>
    <w:rsid w:val="004E15AB"/>
    <w:rsid w:val="004E1F17"/>
    <w:rsid w:val="004E245C"/>
    <w:rsid w:val="004E2D2E"/>
    <w:rsid w:val="004E2E46"/>
    <w:rsid w:val="004E2FD4"/>
    <w:rsid w:val="004E341E"/>
    <w:rsid w:val="004E3AE7"/>
    <w:rsid w:val="004E49A7"/>
    <w:rsid w:val="004E4D65"/>
    <w:rsid w:val="004E4EB7"/>
    <w:rsid w:val="004E53C0"/>
    <w:rsid w:val="004E544F"/>
    <w:rsid w:val="004E5BA4"/>
    <w:rsid w:val="004E627C"/>
    <w:rsid w:val="004E72FF"/>
    <w:rsid w:val="004E731B"/>
    <w:rsid w:val="004E76A9"/>
    <w:rsid w:val="004E7EB1"/>
    <w:rsid w:val="004E7ED6"/>
    <w:rsid w:val="004F0129"/>
    <w:rsid w:val="004F0E50"/>
    <w:rsid w:val="004F1CEC"/>
    <w:rsid w:val="004F2166"/>
    <w:rsid w:val="004F382E"/>
    <w:rsid w:val="004F3AA3"/>
    <w:rsid w:val="004F3FEC"/>
    <w:rsid w:val="004F43B8"/>
    <w:rsid w:val="004F462C"/>
    <w:rsid w:val="004F4BE8"/>
    <w:rsid w:val="004F4EAD"/>
    <w:rsid w:val="004F522F"/>
    <w:rsid w:val="004F6314"/>
    <w:rsid w:val="004F6367"/>
    <w:rsid w:val="004F644D"/>
    <w:rsid w:val="004F66B1"/>
    <w:rsid w:val="004F67F8"/>
    <w:rsid w:val="004F6B27"/>
    <w:rsid w:val="004F6B89"/>
    <w:rsid w:val="004F6F14"/>
    <w:rsid w:val="004F6F35"/>
    <w:rsid w:val="004F7A9B"/>
    <w:rsid w:val="004F7CF2"/>
    <w:rsid w:val="00500ACB"/>
    <w:rsid w:val="005012A8"/>
    <w:rsid w:val="00501C33"/>
    <w:rsid w:val="0050226A"/>
    <w:rsid w:val="00502743"/>
    <w:rsid w:val="00502A72"/>
    <w:rsid w:val="00502CAD"/>
    <w:rsid w:val="0050324F"/>
    <w:rsid w:val="00503274"/>
    <w:rsid w:val="0050339F"/>
    <w:rsid w:val="005033FB"/>
    <w:rsid w:val="00503D37"/>
    <w:rsid w:val="00504569"/>
    <w:rsid w:val="005045DE"/>
    <w:rsid w:val="00505136"/>
    <w:rsid w:val="00505CAF"/>
    <w:rsid w:val="0050655C"/>
    <w:rsid w:val="00506664"/>
    <w:rsid w:val="0050666B"/>
    <w:rsid w:val="005073C2"/>
    <w:rsid w:val="005105C5"/>
    <w:rsid w:val="00510A3E"/>
    <w:rsid w:val="00510F48"/>
    <w:rsid w:val="0051105A"/>
    <w:rsid w:val="005116CC"/>
    <w:rsid w:val="005117E3"/>
    <w:rsid w:val="0051202C"/>
    <w:rsid w:val="005121C7"/>
    <w:rsid w:val="00512597"/>
    <w:rsid w:val="0051262C"/>
    <w:rsid w:val="00512CA8"/>
    <w:rsid w:val="005132E2"/>
    <w:rsid w:val="0051400D"/>
    <w:rsid w:val="005140D8"/>
    <w:rsid w:val="005148FC"/>
    <w:rsid w:val="00514B2C"/>
    <w:rsid w:val="00514F9F"/>
    <w:rsid w:val="005150C4"/>
    <w:rsid w:val="00516043"/>
    <w:rsid w:val="00516419"/>
    <w:rsid w:val="00516508"/>
    <w:rsid w:val="005168C3"/>
    <w:rsid w:val="00516A95"/>
    <w:rsid w:val="0051708F"/>
    <w:rsid w:val="00517841"/>
    <w:rsid w:val="005201BD"/>
    <w:rsid w:val="00520B41"/>
    <w:rsid w:val="00520D70"/>
    <w:rsid w:val="005210A8"/>
    <w:rsid w:val="00521E52"/>
    <w:rsid w:val="00521F04"/>
    <w:rsid w:val="00522B4A"/>
    <w:rsid w:val="00522C26"/>
    <w:rsid w:val="00523158"/>
    <w:rsid w:val="00523694"/>
    <w:rsid w:val="005237B1"/>
    <w:rsid w:val="00523B95"/>
    <w:rsid w:val="005242DF"/>
    <w:rsid w:val="00524AE9"/>
    <w:rsid w:val="00524F9B"/>
    <w:rsid w:val="005252AA"/>
    <w:rsid w:val="00525C03"/>
    <w:rsid w:val="00525D56"/>
    <w:rsid w:val="00526BED"/>
    <w:rsid w:val="00526C17"/>
    <w:rsid w:val="00527146"/>
    <w:rsid w:val="00527991"/>
    <w:rsid w:val="005304B2"/>
    <w:rsid w:val="00531113"/>
    <w:rsid w:val="00531161"/>
    <w:rsid w:val="00531336"/>
    <w:rsid w:val="005343A2"/>
    <w:rsid w:val="00534563"/>
    <w:rsid w:val="00534689"/>
    <w:rsid w:val="00535A8D"/>
    <w:rsid w:val="005360ED"/>
    <w:rsid w:val="00536184"/>
    <w:rsid w:val="00536567"/>
    <w:rsid w:val="005366E5"/>
    <w:rsid w:val="005369FA"/>
    <w:rsid w:val="00536AAD"/>
    <w:rsid w:val="00536FD2"/>
    <w:rsid w:val="005371FC"/>
    <w:rsid w:val="00537336"/>
    <w:rsid w:val="00537DCA"/>
    <w:rsid w:val="005402A1"/>
    <w:rsid w:val="0054087B"/>
    <w:rsid w:val="00540925"/>
    <w:rsid w:val="00540A35"/>
    <w:rsid w:val="00540AB1"/>
    <w:rsid w:val="00541437"/>
    <w:rsid w:val="0054145E"/>
    <w:rsid w:val="0054173A"/>
    <w:rsid w:val="005418A9"/>
    <w:rsid w:val="00541D08"/>
    <w:rsid w:val="00542244"/>
    <w:rsid w:val="005425F6"/>
    <w:rsid w:val="00542828"/>
    <w:rsid w:val="00542BBC"/>
    <w:rsid w:val="00542E0E"/>
    <w:rsid w:val="00543ACC"/>
    <w:rsid w:val="00543CAD"/>
    <w:rsid w:val="00543FC4"/>
    <w:rsid w:val="005449CB"/>
    <w:rsid w:val="00545855"/>
    <w:rsid w:val="00545EC5"/>
    <w:rsid w:val="005460B2"/>
    <w:rsid w:val="005460DF"/>
    <w:rsid w:val="0054665E"/>
    <w:rsid w:val="005474E6"/>
    <w:rsid w:val="00547505"/>
    <w:rsid w:val="0054770B"/>
    <w:rsid w:val="00550CC9"/>
    <w:rsid w:val="00551B99"/>
    <w:rsid w:val="00551C25"/>
    <w:rsid w:val="00551E49"/>
    <w:rsid w:val="00552173"/>
    <w:rsid w:val="005524BD"/>
    <w:rsid w:val="00552CAB"/>
    <w:rsid w:val="00553FA6"/>
    <w:rsid w:val="0055450C"/>
    <w:rsid w:val="005549B7"/>
    <w:rsid w:val="00555055"/>
    <w:rsid w:val="005551E8"/>
    <w:rsid w:val="00555822"/>
    <w:rsid w:val="00555D3C"/>
    <w:rsid w:val="005563A7"/>
    <w:rsid w:val="00556413"/>
    <w:rsid w:val="00556561"/>
    <w:rsid w:val="0055695E"/>
    <w:rsid w:val="00556A71"/>
    <w:rsid w:val="005575F6"/>
    <w:rsid w:val="005577C3"/>
    <w:rsid w:val="00560278"/>
    <w:rsid w:val="005604EC"/>
    <w:rsid w:val="005614A2"/>
    <w:rsid w:val="005614F2"/>
    <w:rsid w:val="00562294"/>
    <w:rsid w:val="00562681"/>
    <w:rsid w:val="0056297F"/>
    <w:rsid w:val="00562DFA"/>
    <w:rsid w:val="005648E5"/>
    <w:rsid w:val="005653DB"/>
    <w:rsid w:val="00565E2A"/>
    <w:rsid w:val="0056600B"/>
    <w:rsid w:val="005663EA"/>
    <w:rsid w:val="00567C78"/>
    <w:rsid w:val="005707E8"/>
    <w:rsid w:val="00570D5D"/>
    <w:rsid w:val="00571030"/>
    <w:rsid w:val="00571236"/>
    <w:rsid w:val="0057136A"/>
    <w:rsid w:val="00571462"/>
    <w:rsid w:val="0057241C"/>
    <w:rsid w:val="00573485"/>
    <w:rsid w:val="00573643"/>
    <w:rsid w:val="0057372D"/>
    <w:rsid w:val="00574054"/>
    <w:rsid w:val="00574428"/>
    <w:rsid w:val="00574845"/>
    <w:rsid w:val="00574AAD"/>
    <w:rsid w:val="0057505E"/>
    <w:rsid w:val="005758FF"/>
    <w:rsid w:val="00575E94"/>
    <w:rsid w:val="005767F4"/>
    <w:rsid w:val="00576AB9"/>
    <w:rsid w:val="00576D3F"/>
    <w:rsid w:val="00576F20"/>
    <w:rsid w:val="005775F8"/>
    <w:rsid w:val="005803DA"/>
    <w:rsid w:val="0058124F"/>
    <w:rsid w:val="0058145B"/>
    <w:rsid w:val="005816B9"/>
    <w:rsid w:val="00581BDE"/>
    <w:rsid w:val="0058204B"/>
    <w:rsid w:val="00582419"/>
    <w:rsid w:val="00582F00"/>
    <w:rsid w:val="0058311F"/>
    <w:rsid w:val="005833AE"/>
    <w:rsid w:val="00583A00"/>
    <w:rsid w:val="00583C9C"/>
    <w:rsid w:val="00583DC8"/>
    <w:rsid w:val="00583E40"/>
    <w:rsid w:val="00583F69"/>
    <w:rsid w:val="005847B4"/>
    <w:rsid w:val="0058509D"/>
    <w:rsid w:val="0058513D"/>
    <w:rsid w:val="005852B0"/>
    <w:rsid w:val="00585654"/>
    <w:rsid w:val="00585E21"/>
    <w:rsid w:val="00585E63"/>
    <w:rsid w:val="0058616B"/>
    <w:rsid w:val="0058661B"/>
    <w:rsid w:val="00587E93"/>
    <w:rsid w:val="005918D2"/>
    <w:rsid w:val="00591E77"/>
    <w:rsid w:val="00592DAF"/>
    <w:rsid w:val="00592F08"/>
    <w:rsid w:val="00593487"/>
    <w:rsid w:val="00593830"/>
    <w:rsid w:val="005938D8"/>
    <w:rsid w:val="00594172"/>
    <w:rsid w:val="0059425C"/>
    <w:rsid w:val="0059470D"/>
    <w:rsid w:val="00594AED"/>
    <w:rsid w:val="00595221"/>
    <w:rsid w:val="005952E4"/>
    <w:rsid w:val="005953A9"/>
    <w:rsid w:val="00595A2A"/>
    <w:rsid w:val="00595D34"/>
    <w:rsid w:val="00595D71"/>
    <w:rsid w:val="00595F0B"/>
    <w:rsid w:val="00596693"/>
    <w:rsid w:val="005972C9"/>
    <w:rsid w:val="005975B7"/>
    <w:rsid w:val="00597740"/>
    <w:rsid w:val="00597CB6"/>
    <w:rsid w:val="005A042E"/>
    <w:rsid w:val="005A0AA8"/>
    <w:rsid w:val="005A1926"/>
    <w:rsid w:val="005A21E5"/>
    <w:rsid w:val="005A22BB"/>
    <w:rsid w:val="005A23D0"/>
    <w:rsid w:val="005A2485"/>
    <w:rsid w:val="005A2C00"/>
    <w:rsid w:val="005A2E08"/>
    <w:rsid w:val="005A3119"/>
    <w:rsid w:val="005A32C6"/>
    <w:rsid w:val="005A3644"/>
    <w:rsid w:val="005A3B16"/>
    <w:rsid w:val="005A42BB"/>
    <w:rsid w:val="005A4850"/>
    <w:rsid w:val="005A4BC2"/>
    <w:rsid w:val="005A53F9"/>
    <w:rsid w:val="005A5E7A"/>
    <w:rsid w:val="005A5EF2"/>
    <w:rsid w:val="005A6340"/>
    <w:rsid w:val="005A79A5"/>
    <w:rsid w:val="005B01B7"/>
    <w:rsid w:val="005B0C11"/>
    <w:rsid w:val="005B12D3"/>
    <w:rsid w:val="005B1BE6"/>
    <w:rsid w:val="005B1FB0"/>
    <w:rsid w:val="005B24C9"/>
    <w:rsid w:val="005B2679"/>
    <w:rsid w:val="005B2BD7"/>
    <w:rsid w:val="005B2EEB"/>
    <w:rsid w:val="005B31BD"/>
    <w:rsid w:val="005B3308"/>
    <w:rsid w:val="005B3C43"/>
    <w:rsid w:val="005B3F94"/>
    <w:rsid w:val="005B3FFF"/>
    <w:rsid w:val="005B4BF7"/>
    <w:rsid w:val="005B5092"/>
    <w:rsid w:val="005B5248"/>
    <w:rsid w:val="005B52E7"/>
    <w:rsid w:val="005B5738"/>
    <w:rsid w:val="005B5791"/>
    <w:rsid w:val="005B5ADA"/>
    <w:rsid w:val="005B64D7"/>
    <w:rsid w:val="005B6C46"/>
    <w:rsid w:val="005B7212"/>
    <w:rsid w:val="005C01FC"/>
    <w:rsid w:val="005C0207"/>
    <w:rsid w:val="005C03E0"/>
    <w:rsid w:val="005C0B06"/>
    <w:rsid w:val="005C158E"/>
    <w:rsid w:val="005C16A2"/>
    <w:rsid w:val="005C1813"/>
    <w:rsid w:val="005C1998"/>
    <w:rsid w:val="005C2AB0"/>
    <w:rsid w:val="005C2F26"/>
    <w:rsid w:val="005C38AB"/>
    <w:rsid w:val="005C4279"/>
    <w:rsid w:val="005C43AD"/>
    <w:rsid w:val="005C4ED4"/>
    <w:rsid w:val="005C4EE0"/>
    <w:rsid w:val="005C4F4A"/>
    <w:rsid w:val="005C4FDB"/>
    <w:rsid w:val="005C5985"/>
    <w:rsid w:val="005C6466"/>
    <w:rsid w:val="005C6E7B"/>
    <w:rsid w:val="005C72C4"/>
    <w:rsid w:val="005C7C21"/>
    <w:rsid w:val="005D0CEC"/>
    <w:rsid w:val="005D1364"/>
    <w:rsid w:val="005D1AB8"/>
    <w:rsid w:val="005D1F6D"/>
    <w:rsid w:val="005D20E9"/>
    <w:rsid w:val="005D2338"/>
    <w:rsid w:val="005D2DD3"/>
    <w:rsid w:val="005D3175"/>
    <w:rsid w:val="005D322A"/>
    <w:rsid w:val="005D3C23"/>
    <w:rsid w:val="005D4114"/>
    <w:rsid w:val="005D411D"/>
    <w:rsid w:val="005D43ED"/>
    <w:rsid w:val="005D4CE9"/>
    <w:rsid w:val="005D51AE"/>
    <w:rsid w:val="005D52CF"/>
    <w:rsid w:val="005D53C6"/>
    <w:rsid w:val="005D53DA"/>
    <w:rsid w:val="005D5A0E"/>
    <w:rsid w:val="005D5D84"/>
    <w:rsid w:val="005D6B16"/>
    <w:rsid w:val="005D6FFB"/>
    <w:rsid w:val="005D7501"/>
    <w:rsid w:val="005D777E"/>
    <w:rsid w:val="005E0417"/>
    <w:rsid w:val="005E0801"/>
    <w:rsid w:val="005E0A26"/>
    <w:rsid w:val="005E102F"/>
    <w:rsid w:val="005E18CC"/>
    <w:rsid w:val="005E192A"/>
    <w:rsid w:val="005E1F35"/>
    <w:rsid w:val="005E2791"/>
    <w:rsid w:val="005E2A47"/>
    <w:rsid w:val="005E33A9"/>
    <w:rsid w:val="005E3499"/>
    <w:rsid w:val="005E419C"/>
    <w:rsid w:val="005E45A0"/>
    <w:rsid w:val="005E52A3"/>
    <w:rsid w:val="005E5464"/>
    <w:rsid w:val="005E5541"/>
    <w:rsid w:val="005E5CCE"/>
    <w:rsid w:val="005E6570"/>
    <w:rsid w:val="005E70C7"/>
    <w:rsid w:val="005E7341"/>
    <w:rsid w:val="005E76AA"/>
    <w:rsid w:val="005E7BE1"/>
    <w:rsid w:val="005F02CC"/>
    <w:rsid w:val="005F1932"/>
    <w:rsid w:val="005F1A93"/>
    <w:rsid w:val="005F1F0D"/>
    <w:rsid w:val="005F20D0"/>
    <w:rsid w:val="005F226C"/>
    <w:rsid w:val="005F281E"/>
    <w:rsid w:val="005F2F2A"/>
    <w:rsid w:val="005F33E5"/>
    <w:rsid w:val="005F3509"/>
    <w:rsid w:val="005F3561"/>
    <w:rsid w:val="005F3E70"/>
    <w:rsid w:val="005F3FA3"/>
    <w:rsid w:val="005F3FE3"/>
    <w:rsid w:val="005F42B7"/>
    <w:rsid w:val="005F4E87"/>
    <w:rsid w:val="005F5348"/>
    <w:rsid w:val="005F5F02"/>
    <w:rsid w:val="005F693F"/>
    <w:rsid w:val="005F6D2D"/>
    <w:rsid w:val="005F7227"/>
    <w:rsid w:val="005F7C10"/>
    <w:rsid w:val="0060050B"/>
    <w:rsid w:val="006005C8"/>
    <w:rsid w:val="00600615"/>
    <w:rsid w:val="006011B8"/>
    <w:rsid w:val="00601B06"/>
    <w:rsid w:val="00601F09"/>
    <w:rsid w:val="006023E3"/>
    <w:rsid w:val="00603898"/>
    <w:rsid w:val="00603DAA"/>
    <w:rsid w:val="00604362"/>
    <w:rsid w:val="006049AF"/>
    <w:rsid w:val="00604A5E"/>
    <w:rsid w:val="00604B11"/>
    <w:rsid w:val="006053CF"/>
    <w:rsid w:val="00605466"/>
    <w:rsid w:val="00605B6C"/>
    <w:rsid w:val="006064D2"/>
    <w:rsid w:val="006065B1"/>
    <w:rsid w:val="00607097"/>
    <w:rsid w:val="00607913"/>
    <w:rsid w:val="00611037"/>
    <w:rsid w:val="00611793"/>
    <w:rsid w:val="0061194B"/>
    <w:rsid w:val="00611A1A"/>
    <w:rsid w:val="00611ED6"/>
    <w:rsid w:val="00611FAC"/>
    <w:rsid w:val="0061203E"/>
    <w:rsid w:val="0061209F"/>
    <w:rsid w:val="00612504"/>
    <w:rsid w:val="0061330E"/>
    <w:rsid w:val="00613B9F"/>
    <w:rsid w:val="00613CF2"/>
    <w:rsid w:val="00614262"/>
    <w:rsid w:val="00614754"/>
    <w:rsid w:val="00614ABA"/>
    <w:rsid w:val="00614D49"/>
    <w:rsid w:val="00614E7A"/>
    <w:rsid w:val="00615099"/>
    <w:rsid w:val="00615B72"/>
    <w:rsid w:val="00615E84"/>
    <w:rsid w:val="00616635"/>
    <w:rsid w:val="00616A54"/>
    <w:rsid w:val="00616E01"/>
    <w:rsid w:val="00616F4D"/>
    <w:rsid w:val="0061765F"/>
    <w:rsid w:val="006179DF"/>
    <w:rsid w:val="00617AA3"/>
    <w:rsid w:val="00617EAF"/>
    <w:rsid w:val="006204E8"/>
    <w:rsid w:val="0062077A"/>
    <w:rsid w:val="00620F8B"/>
    <w:rsid w:val="00621ED8"/>
    <w:rsid w:val="00622004"/>
    <w:rsid w:val="00622A27"/>
    <w:rsid w:val="00623099"/>
    <w:rsid w:val="00623534"/>
    <w:rsid w:val="006237F4"/>
    <w:rsid w:val="00624279"/>
    <w:rsid w:val="006246D2"/>
    <w:rsid w:val="006254BF"/>
    <w:rsid w:val="006257FC"/>
    <w:rsid w:val="00625CE5"/>
    <w:rsid w:val="00625FC3"/>
    <w:rsid w:val="00626076"/>
    <w:rsid w:val="006266C7"/>
    <w:rsid w:val="00627344"/>
    <w:rsid w:val="006275C6"/>
    <w:rsid w:val="0063009E"/>
    <w:rsid w:val="0063028F"/>
    <w:rsid w:val="0063166C"/>
    <w:rsid w:val="00631691"/>
    <w:rsid w:val="00632C34"/>
    <w:rsid w:val="00632DCE"/>
    <w:rsid w:val="00633AA6"/>
    <w:rsid w:val="00633B4B"/>
    <w:rsid w:val="00634365"/>
    <w:rsid w:val="0063470C"/>
    <w:rsid w:val="00634723"/>
    <w:rsid w:val="006347E1"/>
    <w:rsid w:val="00634DD4"/>
    <w:rsid w:val="00634F9D"/>
    <w:rsid w:val="006365D2"/>
    <w:rsid w:val="0063668F"/>
    <w:rsid w:val="006368B5"/>
    <w:rsid w:val="00637D3B"/>
    <w:rsid w:val="00640282"/>
    <w:rsid w:val="00640C75"/>
    <w:rsid w:val="00640CEA"/>
    <w:rsid w:val="00640FCF"/>
    <w:rsid w:val="00641D5C"/>
    <w:rsid w:val="00642FCD"/>
    <w:rsid w:val="006431CD"/>
    <w:rsid w:val="006439B2"/>
    <w:rsid w:val="00643A63"/>
    <w:rsid w:val="00643EA1"/>
    <w:rsid w:val="006444AA"/>
    <w:rsid w:val="006446EC"/>
    <w:rsid w:val="0064485A"/>
    <w:rsid w:val="00644CC9"/>
    <w:rsid w:val="00644F16"/>
    <w:rsid w:val="006457F9"/>
    <w:rsid w:val="00645F24"/>
    <w:rsid w:val="00647EFC"/>
    <w:rsid w:val="0065013B"/>
    <w:rsid w:val="006509B7"/>
    <w:rsid w:val="00650CCD"/>
    <w:rsid w:val="0065108A"/>
    <w:rsid w:val="006517F9"/>
    <w:rsid w:val="00651CB2"/>
    <w:rsid w:val="00651EDB"/>
    <w:rsid w:val="0065265C"/>
    <w:rsid w:val="00653779"/>
    <w:rsid w:val="00653B14"/>
    <w:rsid w:val="00654AA0"/>
    <w:rsid w:val="00654D6E"/>
    <w:rsid w:val="00654FB3"/>
    <w:rsid w:val="0065547F"/>
    <w:rsid w:val="00656E79"/>
    <w:rsid w:val="0065711C"/>
    <w:rsid w:val="00657132"/>
    <w:rsid w:val="006579A7"/>
    <w:rsid w:val="00657A66"/>
    <w:rsid w:val="00657DA7"/>
    <w:rsid w:val="00657E15"/>
    <w:rsid w:val="00657FCE"/>
    <w:rsid w:val="00660A31"/>
    <w:rsid w:val="00661781"/>
    <w:rsid w:val="006618EF"/>
    <w:rsid w:val="00661A27"/>
    <w:rsid w:val="00661D01"/>
    <w:rsid w:val="0066229A"/>
    <w:rsid w:val="00662D2E"/>
    <w:rsid w:val="00662D85"/>
    <w:rsid w:val="00663ADE"/>
    <w:rsid w:val="00664B15"/>
    <w:rsid w:val="00664DDC"/>
    <w:rsid w:val="00665521"/>
    <w:rsid w:val="00665C7F"/>
    <w:rsid w:val="0066662A"/>
    <w:rsid w:val="006671C5"/>
    <w:rsid w:val="0066779B"/>
    <w:rsid w:val="0066791C"/>
    <w:rsid w:val="00667BE2"/>
    <w:rsid w:val="00667E23"/>
    <w:rsid w:val="00670471"/>
    <w:rsid w:val="006706B0"/>
    <w:rsid w:val="00671076"/>
    <w:rsid w:val="00671720"/>
    <w:rsid w:val="00671804"/>
    <w:rsid w:val="00671C43"/>
    <w:rsid w:val="00671E32"/>
    <w:rsid w:val="00672380"/>
    <w:rsid w:val="00672542"/>
    <w:rsid w:val="00672DD2"/>
    <w:rsid w:val="00673025"/>
    <w:rsid w:val="00673B05"/>
    <w:rsid w:val="006756C3"/>
    <w:rsid w:val="00675EB3"/>
    <w:rsid w:val="00676149"/>
    <w:rsid w:val="00676258"/>
    <w:rsid w:val="00676424"/>
    <w:rsid w:val="00676743"/>
    <w:rsid w:val="00676794"/>
    <w:rsid w:val="0067700C"/>
    <w:rsid w:val="00677107"/>
    <w:rsid w:val="006777F3"/>
    <w:rsid w:val="006779B0"/>
    <w:rsid w:val="00677C17"/>
    <w:rsid w:val="00677DE4"/>
    <w:rsid w:val="00680C4A"/>
    <w:rsid w:val="00680CEC"/>
    <w:rsid w:val="00680E90"/>
    <w:rsid w:val="00681333"/>
    <w:rsid w:val="006817EC"/>
    <w:rsid w:val="00681A17"/>
    <w:rsid w:val="00681BB8"/>
    <w:rsid w:val="0068203A"/>
    <w:rsid w:val="00682284"/>
    <w:rsid w:val="00682708"/>
    <w:rsid w:val="006829E0"/>
    <w:rsid w:val="00682B63"/>
    <w:rsid w:val="00682EB8"/>
    <w:rsid w:val="0068338A"/>
    <w:rsid w:val="006834D0"/>
    <w:rsid w:val="00685306"/>
    <w:rsid w:val="006855A7"/>
    <w:rsid w:val="0068569A"/>
    <w:rsid w:val="006862AE"/>
    <w:rsid w:val="0068694C"/>
    <w:rsid w:val="006869EB"/>
    <w:rsid w:val="00686CEC"/>
    <w:rsid w:val="00686E94"/>
    <w:rsid w:val="006875C8"/>
    <w:rsid w:val="00687826"/>
    <w:rsid w:val="00687B0D"/>
    <w:rsid w:val="00690371"/>
    <w:rsid w:val="00690C59"/>
    <w:rsid w:val="00690C90"/>
    <w:rsid w:val="00690FA6"/>
    <w:rsid w:val="00692FD8"/>
    <w:rsid w:val="00694225"/>
    <w:rsid w:val="00694667"/>
    <w:rsid w:val="00696DC4"/>
    <w:rsid w:val="00696F1F"/>
    <w:rsid w:val="006971CB"/>
    <w:rsid w:val="00697C65"/>
    <w:rsid w:val="006A04CD"/>
    <w:rsid w:val="006A05E8"/>
    <w:rsid w:val="006A0C14"/>
    <w:rsid w:val="006A0E02"/>
    <w:rsid w:val="006A131C"/>
    <w:rsid w:val="006A180D"/>
    <w:rsid w:val="006A1EFB"/>
    <w:rsid w:val="006A20B3"/>
    <w:rsid w:val="006A2521"/>
    <w:rsid w:val="006A27B0"/>
    <w:rsid w:val="006A28BE"/>
    <w:rsid w:val="006A2A08"/>
    <w:rsid w:val="006A2F6B"/>
    <w:rsid w:val="006A3113"/>
    <w:rsid w:val="006A334D"/>
    <w:rsid w:val="006A368E"/>
    <w:rsid w:val="006A3966"/>
    <w:rsid w:val="006A3CBA"/>
    <w:rsid w:val="006A3CD6"/>
    <w:rsid w:val="006A4166"/>
    <w:rsid w:val="006A429A"/>
    <w:rsid w:val="006A4590"/>
    <w:rsid w:val="006A5465"/>
    <w:rsid w:val="006A60C2"/>
    <w:rsid w:val="006A687D"/>
    <w:rsid w:val="006A6F3C"/>
    <w:rsid w:val="006A775F"/>
    <w:rsid w:val="006A786A"/>
    <w:rsid w:val="006A79B9"/>
    <w:rsid w:val="006A7E7B"/>
    <w:rsid w:val="006B029A"/>
    <w:rsid w:val="006B0DBB"/>
    <w:rsid w:val="006B12F1"/>
    <w:rsid w:val="006B1BC4"/>
    <w:rsid w:val="006B2011"/>
    <w:rsid w:val="006B20FF"/>
    <w:rsid w:val="006B29DD"/>
    <w:rsid w:val="006B2B76"/>
    <w:rsid w:val="006B325F"/>
    <w:rsid w:val="006B342F"/>
    <w:rsid w:val="006B3822"/>
    <w:rsid w:val="006B4B3E"/>
    <w:rsid w:val="006B4F65"/>
    <w:rsid w:val="006B5158"/>
    <w:rsid w:val="006B5B75"/>
    <w:rsid w:val="006B5F48"/>
    <w:rsid w:val="006B6BF2"/>
    <w:rsid w:val="006B6BF8"/>
    <w:rsid w:val="006B7555"/>
    <w:rsid w:val="006C01D7"/>
    <w:rsid w:val="006C05B2"/>
    <w:rsid w:val="006C076D"/>
    <w:rsid w:val="006C101D"/>
    <w:rsid w:val="006C1B7E"/>
    <w:rsid w:val="006C1D6B"/>
    <w:rsid w:val="006C1DCF"/>
    <w:rsid w:val="006C29CF"/>
    <w:rsid w:val="006C3076"/>
    <w:rsid w:val="006C32E7"/>
    <w:rsid w:val="006C33BD"/>
    <w:rsid w:val="006C429C"/>
    <w:rsid w:val="006C48D6"/>
    <w:rsid w:val="006C4FDE"/>
    <w:rsid w:val="006C5602"/>
    <w:rsid w:val="006C56FB"/>
    <w:rsid w:val="006C58A3"/>
    <w:rsid w:val="006C5E41"/>
    <w:rsid w:val="006C6347"/>
    <w:rsid w:val="006C63F2"/>
    <w:rsid w:val="006C6498"/>
    <w:rsid w:val="006D0754"/>
    <w:rsid w:val="006D082E"/>
    <w:rsid w:val="006D0A3D"/>
    <w:rsid w:val="006D0AE8"/>
    <w:rsid w:val="006D0FBD"/>
    <w:rsid w:val="006D115D"/>
    <w:rsid w:val="006D1882"/>
    <w:rsid w:val="006D227D"/>
    <w:rsid w:val="006D26B9"/>
    <w:rsid w:val="006D2B5D"/>
    <w:rsid w:val="006D2DD4"/>
    <w:rsid w:val="006D33A2"/>
    <w:rsid w:val="006D4513"/>
    <w:rsid w:val="006D4605"/>
    <w:rsid w:val="006D49E9"/>
    <w:rsid w:val="006D4DDF"/>
    <w:rsid w:val="006D5194"/>
    <w:rsid w:val="006D5C85"/>
    <w:rsid w:val="006D64AA"/>
    <w:rsid w:val="006D6514"/>
    <w:rsid w:val="006D67AF"/>
    <w:rsid w:val="006D69CA"/>
    <w:rsid w:val="006D6C74"/>
    <w:rsid w:val="006D6DB7"/>
    <w:rsid w:val="006D7029"/>
    <w:rsid w:val="006D7141"/>
    <w:rsid w:val="006D77E3"/>
    <w:rsid w:val="006D7C8C"/>
    <w:rsid w:val="006E0061"/>
    <w:rsid w:val="006E02E3"/>
    <w:rsid w:val="006E13B6"/>
    <w:rsid w:val="006E1747"/>
    <w:rsid w:val="006E290B"/>
    <w:rsid w:val="006E292C"/>
    <w:rsid w:val="006E3464"/>
    <w:rsid w:val="006E3931"/>
    <w:rsid w:val="006E3D51"/>
    <w:rsid w:val="006E41D2"/>
    <w:rsid w:val="006E45BF"/>
    <w:rsid w:val="006E48C4"/>
    <w:rsid w:val="006E5975"/>
    <w:rsid w:val="006E657A"/>
    <w:rsid w:val="006E67A1"/>
    <w:rsid w:val="006E6F12"/>
    <w:rsid w:val="006E7888"/>
    <w:rsid w:val="006F0616"/>
    <w:rsid w:val="006F08D4"/>
    <w:rsid w:val="006F0D58"/>
    <w:rsid w:val="006F1BBB"/>
    <w:rsid w:val="006F1E5B"/>
    <w:rsid w:val="006F22C1"/>
    <w:rsid w:val="006F22EA"/>
    <w:rsid w:val="006F23EA"/>
    <w:rsid w:val="006F2908"/>
    <w:rsid w:val="006F2A5A"/>
    <w:rsid w:val="006F2C72"/>
    <w:rsid w:val="006F2FBD"/>
    <w:rsid w:val="006F2FEC"/>
    <w:rsid w:val="006F3034"/>
    <w:rsid w:val="006F3040"/>
    <w:rsid w:val="006F3159"/>
    <w:rsid w:val="006F3248"/>
    <w:rsid w:val="006F3313"/>
    <w:rsid w:val="006F5017"/>
    <w:rsid w:val="006F53CC"/>
    <w:rsid w:val="006F561F"/>
    <w:rsid w:val="006F5B21"/>
    <w:rsid w:val="006F5B4E"/>
    <w:rsid w:val="006F62CE"/>
    <w:rsid w:val="006F677A"/>
    <w:rsid w:val="006F6D8D"/>
    <w:rsid w:val="006F70B7"/>
    <w:rsid w:val="006F7192"/>
    <w:rsid w:val="006F7680"/>
    <w:rsid w:val="007000CD"/>
    <w:rsid w:val="00700E88"/>
    <w:rsid w:val="007011C8"/>
    <w:rsid w:val="007020E8"/>
    <w:rsid w:val="007021E7"/>
    <w:rsid w:val="007023B9"/>
    <w:rsid w:val="00702F99"/>
    <w:rsid w:val="00703239"/>
    <w:rsid w:val="007032FD"/>
    <w:rsid w:val="00703968"/>
    <w:rsid w:val="00703E0B"/>
    <w:rsid w:val="00704195"/>
    <w:rsid w:val="00704286"/>
    <w:rsid w:val="00704A0F"/>
    <w:rsid w:val="00704FD4"/>
    <w:rsid w:val="00705025"/>
    <w:rsid w:val="007058B4"/>
    <w:rsid w:val="00706748"/>
    <w:rsid w:val="00706BCA"/>
    <w:rsid w:val="00707186"/>
    <w:rsid w:val="00707350"/>
    <w:rsid w:val="00710CB8"/>
    <w:rsid w:val="0071115A"/>
    <w:rsid w:val="007111EB"/>
    <w:rsid w:val="00711252"/>
    <w:rsid w:val="00711845"/>
    <w:rsid w:val="00711C4A"/>
    <w:rsid w:val="007122AC"/>
    <w:rsid w:val="007123F0"/>
    <w:rsid w:val="007124A9"/>
    <w:rsid w:val="00712765"/>
    <w:rsid w:val="00712868"/>
    <w:rsid w:val="00712CFB"/>
    <w:rsid w:val="00712D25"/>
    <w:rsid w:val="00712ECB"/>
    <w:rsid w:val="00712F53"/>
    <w:rsid w:val="00714073"/>
    <w:rsid w:val="00714133"/>
    <w:rsid w:val="007141A4"/>
    <w:rsid w:val="00714592"/>
    <w:rsid w:val="007145AC"/>
    <w:rsid w:val="007145FD"/>
    <w:rsid w:val="00714BA8"/>
    <w:rsid w:val="00714CAF"/>
    <w:rsid w:val="00715807"/>
    <w:rsid w:val="00715967"/>
    <w:rsid w:val="0071607D"/>
    <w:rsid w:val="0071621B"/>
    <w:rsid w:val="007164E3"/>
    <w:rsid w:val="00716D47"/>
    <w:rsid w:val="007173C6"/>
    <w:rsid w:val="00717798"/>
    <w:rsid w:val="00720B4E"/>
    <w:rsid w:val="00720D50"/>
    <w:rsid w:val="00721901"/>
    <w:rsid w:val="00721DE4"/>
    <w:rsid w:val="00722671"/>
    <w:rsid w:val="007226C2"/>
    <w:rsid w:val="007226E2"/>
    <w:rsid w:val="00722715"/>
    <w:rsid w:val="00722CE3"/>
    <w:rsid w:val="00722E11"/>
    <w:rsid w:val="00723078"/>
    <w:rsid w:val="0072359C"/>
    <w:rsid w:val="007237C7"/>
    <w:rsid w:val="007237ED"/>
    <w:rsid w:val="00723F7F"/>
    <w:rsid w:val="00724351"/>
    <w:rsid w:val="00724EE7"/>
    <w:rsid w:val="00724FF8"/>
    <w:rsid w:val="00725056"/>
    <w:rsid w:val="00725BC3"/>
    <w:rsid w:val="00726274"/>
    <w:rsid w:val="007269C2"/>
    <w:rsid w:val="00726B74"/>
    <w:rsid w:val="00730588"/>
    <w:rsid w:val="00732058"/>
    <w:rsid w:val="00732117"/>
    <w:rsid w:val="0073216E"/>
    <w:rsid w:val="00732AB5"/>
    <w:rsid w:val="00732E40"/>
    <w:rsid w:val="007337EE"/>
    <w:rsid w:val="007339DC"/>
    <w:rsid w:val="00733D1B"/>
    <w:rsid w:val="00733DB2"/>
    <w:rsid w:val="00734142"/>
    <w:rsid w:val="0073446F"/>
    <w:rsid w:val="0073538C"/>
    <w:rsid w:val="00735F3D"/>
    <w:rsid w:val="00735F54"/>
    <w:rsid w:val="0073770F"/>
    <w:rsid w:val="00740875"/>
    <w:rsid w:val="00741544"/>
    <w:rsid w:val="00741E5A"/>
    <w:rsid w:val="0074227E"/>
    <w:rsid w:val="007426FF"/>
    <w:rsid w:val="007436D4"/>
    <w:rsid w:val="0074427B"/>
    <w:rsid w:val="0074488D"/>
    <w:rsid w:val="007455B0"/>
    <w:rsid w:val="00746576"/>
    <w:rsid w:val="007468F6"/>
    <w:rsid w:val="00746BF0"/>
    <w:rsid w:val="00746E4D"/>
    <w:rsid w:val="007479BF"/>
    <w:rsid w:val="007502AC"/>
    <w:rsid w:val="00750356"/>
    <w:rsid w:val="0075073B"/>
    <w:rsid w:val="00750BD9"/>
    <w:rsid w:val="00751717"/>
    <w:rsid w:val="00751762"/>
    <w:rsid w:val="007518E9"/>
    <w:rsid w:val="00751A02"/>
    <w:rsid w:val="00751C2C"/>
    <w:rsid w:val="0075292E"/>
    <w:rsid w:val="00752D99"/>
    <w:rsid w:val="00752FEA"/>
    <w:rsid w:val="00753C26"/>
    <w:rsid w:val="00753FC8"/>
    <w:rsid w:val="00754451"/>
    <w:rsid w:val="0075450C"/>
    <w:rsid w:val="0075459C"/>
    <w:rsid w:val="007548CA"/>
    <w:rsid w:val="00754957"/>
    <w:rsid w:val="00755366"/>
    <w:rsid w:val="007554EE"/>
    <w:rsid w:val="0075572A"/>
    <w:rsid w:val="00755956"/>
    <w:rsid w:val="007560F5"/>
    <w:rsid w:val="00756179"/>
    <w:rsid w:val="00756204"/>
    <w:rsid w:val="0075627B"/>
    <w:rsid w:val="00756312"/>
    <w:rsid w:val="007568FD"/>
    <w:rsid w:val="00756E86"/>
    <w:rsid w:val="0075733E"/>
    <w:rsid w:val="0075752D"/>
    <w:rsid w:val="00757998"/>
    <w:rsid w:val="00760791"/>
    <w:rsid w:val="00760799"/>
    <w:rsid w:val="00760912"/>
    <w:rsid w:val="00760CC3"/>
    <w:rsid w:val="00760D72"/>
    <w:rsid w:val="007615FA"/>
    <w:rsid w:val="00761A8F"/>
    <w:rsid w:val="007621AE"/>
    <w:rsid w:val="007622B7"/>
    <w:rsid w:val="00762449"/>
    <w:rsid w:val="00762CA2"/>
    <w:rsid w:val="00762E75"/>
    <w:rsid w:val="007630B3"/>
    <w:rsid w:val="0076346C"/>
    <w:rsid w:val="007638FD"/>
    <w:rsid w:val="00763A17"/>
    <w:rsid w:val="007640D8"/>
    <w:rsid w:val="00764D92"/>
    <w:rsid w:val="00765F95"/>
    <w:rsid w:val="00766313"/>
    <w:rsid w:val="007665A5"/>
    <w:rsid w:val="007666DE"/>
    <w:rsid w:val="007677E9"/>
    <w:rsid w:val="00767823"/>
    <w:rsid w:val="00767B76"/>
    <w:rsid w:val="007703B3"/>
    <w:rsid w:val="00770724"/>
    <w:rsid w:val="00770C80"/>
    <w:rsid w:val="0077122E"/>
    <w:rsid w:val="007717E5"/>
    <w:rsid w:val="00771B91"/>
    <w:rsid w:val="00771D49"/>
    <w:rsid w:val="00771D70"/>
    <w:rsid w:val="0077237E"/>
    <w:rsid w:val="00772549"/>
    <w:rsid w:val="007725A1"/>
    <w:rsid w:val="007729F7"/>
    <w:rsid w:val="00773465"/>
    <w:rsid w:val="00773642"/>
    <w:rsid w:val="0077415B"/>
    <w:rsid w:val="00774193"/>
    <w:rsid w:val="007744BB"/>
    <w:rsid w:val="00774C34"/>
    <w:rsid w:val="007753E4"/>
    <w:rsid w:val="007755C0"/>
    <w:rsid w:val="00775B95"/>
    <w:rsid w:val="00776259"/>
    <w:rsid w:val="00776576"/>
    <w:rsid w:val="007769A7"/>
    <w:rsid w:val="00776BBB"/>
    <w:rsid w:val="0077739B"/>
    <w:rsid w:val="007775B0"/>
    <w:rsid w:val="00777922"/>
    <w:rsid w:val="00777CDA"/>
    <w:rsid w:val="007815F5"/>
    <w:rsid w:val="00781B58"/>
    <w:rsid w:val="00781C63"/>
    <w:rsid w:val="00782744"/>
    <w:rsid w:val="0078299B"/>
    <w:rsid w:val="00782B62"/>
    <w:rsid w:val="00782B7A"/>
    <w:rsid w:val="0078416D"/>
    <w:rsid w:val="007845CA"/>
    <w:rsid w:val="00785665"/>
    <w:rsid w:val="0078581E"/>
    <w:rsid w:val="00785823"/>
    <w:rsid w:val="00786524"/>
    <w:rsid w:val="00786E19"/>
    <w:rsid w:val="00786E5F"/>
    <w:rsid w:val="0078739E"/>
    <w:rsid w:val="00787766"/>
    <w:rsid w:val="00787860"/>
    <w:rsid w:val="007879D3"/>
    <w:rsid w:val="00787A23"/>
    <w:rsid w:val="00787D0D"/>
    <w:rsid w:val="007909C4"/>
    <w:rsid w:val="00790DBF"/>
    <w:rsid w:val="007910C7"/>
    <w:rsid w:val="00791807"/>
    <w:rsid w:val="00792881"/>
    <w:rsid w:val="00793130"/>
    <w:rsid w:val="007934D6"/>
    <w:rsid w:val="00793B6E"/>
    <w:rsid w:val="00793D85"/>
    <w:rsid w:val="007940B8"/>
    <w:rsid w:val="00795942"/>
    <w:rsid w:val="00795CD2"/>
    <w:rsid w:val="00797124"/>
    <w:rsid w:val="00797677"/>
    <w:rsid w:val="00797C70"/>
    <w:rsid w:val="007A0DDE"/>
    <w:rsid w:val="007A14B5"/>
    <w:rsid w:val="007A1D70"/>
    <w:rsid w:val="007A23D4"/>
    <w:rsid w:val="007A2A17"/>
    <w:rsid w:val="007A2A64"/>
    <w:rsid w:val="007A2CB9"/>
    <w:rsid w:val="007A3703"/>
    <w:rsid w:val="007A4F8B"/>
    <w:rsid w:val="007A5171"/>
    <w:rsid w:val="007A5329"/>
    <w:rsid w:val="007A564C"/>
    <w:rsid w:val="007A5CDC"/>
    <w:rsid w:val="007A5F17"/>
    <w:rsid w:val="007A7152"/>
    <w:rsid w:val="007A71CD"/>
    <w:rsid w:val="007A742E"/>
    <w:rsid w:val="007A7B1C"/>
    <w:rsid w:val="007A7C23"/>
    <w:rsid w:val="007A7EE4"/>
    <w:rsid w:val="007B02A5"/>
    <w:rsid w:val="007B06F2"/>
    <w:rsid w:val="007B0F0A"/>
    <w:rsid w:val="007B0F20"/>
    <w:rsid w:val="007B134C"/>
    <w:rsid w:val="007B15B2"/>
    <w:rsid w:val="007B179A"/>
    <w:rsid w:val="007B19C2"/>
    <w:rsid w:val="007B1FB9"/>
    <w:rsid w:val="007B2317"/>
    <w:rsid w:val="007B2515"/>
    <w:rsid w:val="007B2FC8"/>
    <w:rsid w:val="007B317C"/>
    <w:rsid w:val="007B333A"/>
    <w:rsid w:val="007B4149"/>
    <w:rsid w:val="007B4305"/>
    <w:rsid w:val="007B43E2"/>
    <w:rsid w:val="007B5486"/>
    <w:rsid w:val="007B54C5"/>
    <w:rsid w:val="007B5746"/>
    <w:rsid w:val="007B575F"/>
    <w:rsid w:val="007B61EF"/>
    <w:rsid w:val="007B6255"/>
    <w:rsid w:val="007B6F77"/>
    <w:rsid w:val="007B6FF1"/>
    <w:rsid w:val="007B7387"/>
    <w:rsid w:val="007B7443"/>
    <w:rsid w:val="007B7686"/>
    <w:rsid w:val="007B76DC"/>
    <w:rsid w:val="007B7772"/>
    <w:rsid w:val="007B7961"/>
    <w:rsid w:val="007C03E9"/>
    <w:rsid w:val="007C057F"/>
    <w:rsid w:val="007C0A91"/>
    <w:rsid w:val="007C0B5A"/>
    <w:rsid w:val="007C0CCF"/>
    <w:rsid w:val="007C1139"/>
    <w:rsid w:val="007C1A6E"/>
    <w:rsid w:val="007C228A"/>
    <w:rsid w:val="007C240F"/>
    <w:rsid w:val="007C2AFB"/>
    <w:rsid w:val="007C2CD9"/>
    <w:rsid w:val="007C2D0B"/>
    <w:rsid w:val="007C342C"/>
    <w:rsid w:val="007C40AF"/>
    <w:rsid w:val="007C437F"/>
    <w:rsid w:val="007C5223"/>
    <w:rsid w:val="007C5FD4"/>
    <w:rsid w:val="007C60C0"/>
    <w:rsid w:val="007C6C4F"/>
    <w:rsid w:val="007C73DD"/>
    <w:rsid w:val="007C7791"/>
    <w:rsid w:val="007C7980"/>
    <w:rsid w:val="007C79F1"/>
    <w:rsid w:val="007D10BE"/>
    <w:rsid w:val="007D1925"/>
    <w:rsid w:val="007D1F9D"/>
    <w:rsid w:val="007D2487"/>
    <w:rsid w:val="007D24AA"/>
    <w:rsid w:val="007D264C"/>
    <w:rsid w:val="007D2B5C"/>
    <w:rsid w:val="007D362E"/>
    <w:rsid w:val="007D38BA"/>
    <w:rsid w:val="007D3B35"/>
    <w:rsid w:val="007D421E"/>
    <w:rsid w:val="007D4E88"/>
    <w:rsid w:val="007D55E6"/>
    <w:rsid w:val="007D575F"/>
    <w:rsid w:val="007D64F7"/>
    <w:rsid w:val="007D669F"/>
    <w:rsid w:val="007D6BEE"/>
    <w:rsid w:val="007D6C77"/>
    <w:rsid w:val="007E01D6"/>
    <w:rsid w:val="007E02D2"/>
    <w:rsid w:val="007E04BA"/>
    <w:rsid w:val="007E0B80"/>
    <w:rsid w:val="007E0CBE"/>
    <w:rsid w:val="007E0FF2"/>
    <w:rsid w:val="007E10DE"/>
    <w:rsid w:val="007E16C9"/>
    <w:rsid w:val="007E1E1C"/>
    <w:rsid w:val="007E21EF"/>
    <w:rsid w:val="007E2352"/>
    <w:rsid w:val="007E254E"/>
    <w:rsid w:val="007E2553"/>
    <w:rsid w:val="007E3320"/>
    <w:rsid w:val="007E36EB"/>
    <w:rsid w:val="007E38AF"/>
    <w:rsid w:val="007E3BAD"/>
    <w:rsid w:val="007E3D88"/>
    <w:rsid w:val="007E52F9"/>
    <w:rsid w:val="007E53F2"/>
    <w:rsid w:val="007E55DF"/>
    <w:rsid w:val="007E5DC4"/>
    <w:rsid w:val="007E6497"/>
    <w:rsid w:val="007E6498"/>
    <w:rsid w:val="007E6CFB"/>
    <w:rsid w:val="007E732B"/>
    <w:rsid w:val="007E761F"/>
    <w:rsid w:val="007E7C4B"/>
    <w:rsid w:val="007E7CDE"/>
    <w:rsid w:val="007F042F"/>
    <w:rsid w:val="007F106A"/>
    <w:rsid w:val="007F1648"/>
    <w:rsid w:val="007F18D1"/>
    <w:rsid w:val="007F1ACC"/>
    <w:rsid w:val="007F1F9D"/>
    <w:rsid w:val="007F2769"/>
    <w:rsid w:val="007F2976"/>
    <w:rsid w:val="007F331B"/>
    <w:rsid w:val="007F3454"/>
    <w:rsid w:val="007F3617"/>
    <w:rsid w:val="007F37F9"/>
    <w:rsid w:val="007F47F4"/>
    <w:rsid w:val="007F51B2"/>
    <w:rsid w:val="007F5A54"/>
    <w:rsid w:val="007F5A8B"/>
    <w:rsid w:val="007F5BD6"/>
    <w:rsid w:val="007F5FD7"/>
    <w:rsid w:val="007F63FC"/>
    <w:rsid w:val="007F6DED"/>
    <w:rsid w:val="007F6F15"/>
    <w:rsid w:val="007F7422"/>
    <w:rsid w:val="0080052C"/>
    <w:rsid w:val="00800D40"/>
    <w:rsid w:val="00801072"/>
    <w:rsid w:val="008011CB"/>
    <w:rsid w:val="00801809"/>
    <w:rsid w:val="00801A42"/>
    <w:rsid w:val="00801A61"/>
    <w:rsid w:val="00801CE5"/>
    <w:rsid w:val="00801F6C"/>
    <w:rsid w:val="00802083"/>
    <w:rsid w:val="00802695"/>
    <w:rsid w:val="008026C9"/>
    <w:rsid w:val="008028EB"/>
    <w:rsid w:val="00802B59"/>
    <w:rsid w:val="0080308B"/>
    <w:rsid w:val="00804CB1"/>
    <w:rsid w:val="00804E33"/>
    <w:rsid w:val="00806952"/>
    <w:rsid w:val="00806C05"/>
    <w:rsid w:val="00806E05"/>
    <w:rsid w:val="00806F5C"/>
    <w:rsid w:val="00807047"/>
    <w:rsid w:val="00807F8C"/>
    <w:rsid w:val="00810241"/>
    <w:rsid w:val="008106E1"/>
    <w:rsid w:val="008107BA"/>
    <w:rsid w:val="008109BD"/>
    <w:rsid w:val="008109E5"/>
    <w:rsid w:val="0081156E"/>
    <w:rsid w:val="00811621"/>
    <w:rsid w:val="008117F6"/>
    <w:rsid w:val="0081237A"/>
    <w:rsid w:val="00812B27"/>
    <w:rsid w:val="008139C3"/>
    <w:rsid w:val="00813A09"/>
    <w:rsid w:val="00813C46"/>
    <w:rsid w:val="0081412F"/>
    <w:rsid w:val="00815169"/>
    <w:rsid w:val="00816081"/>
    <w:rsid w:val="008161E9"/>
    <w:rsid w:val="00816DC9"/>
    <w:rsid w:val="0081731E"/>
    <w:rsid w:val="0082100A"/>
    <w:rsid w:val="00821B86"/>
    <w:rsid w:val="00821DD1"/>
    <w:rsid w:val="00822131"/>
    <w:rsid w:val="008223FF"/>
    <w:rsid w:val="008224B9"/>
    <w:rsid w:val="00822C70"/>
    <w:rsid w:val="008235CB"/>
    <w:rsid w:val="0082374A"/>
    <w:rsid w:val="00823B80"/>
    <w:rsid w:val="00824122"/>
    <w:rsid w:val="0082425F"/>
    <w:rsid w:val="0082496E"/>
    <w:rsid w:val="008251A4"/>
    <w:rsid w:val="00825348"/>
    <w:rsid w:val="008253A5"/>
    <w:rsid w:val="0082570F"/>
    <w:rsid w:val="0082583E"/>
    <w:rsid w:val="00825D6F"/>
    <w:rsid w:val="00826CD2"/>
    <w:rsid w:val="00826F3E"/>
    <w:rsid w:val="008277B2"/>
    <w:rsid w:val="00830235"/>
    <w:rsid w:val="008303DA"/>
    <w:rsid w:val="00830465"/>
    <w:rsid w:val="00830583"/>
    <w:rsid w:val="00830A08"/>
    <w:rsid w:val="00830AB5"/>
    <w:rsid w:val="00830E98"/>
    <w:rsid w:val="00830F48"/>
    <w:rsid w:val="00831CF8"/>
    <w:rsid w:val="00832BCF"/>
    <w:rsid w:val="00832FEB"/>
    <w:rsid w:val="00833681"/>
    <w:rsid w:val="00835917"/>
    <w:rsid w:val="008359EB"/>
    <w:rsid w:val="008359F4"/>
    <w:rsid w:val="00835F24"/>
    <w:rsid w:val="00835FDD"/>
    <w:rsid w:val="0083607B"/>
    <w:rsid w:val="00836185"/>
    <w:rsid w:val="00836D77"/>
    <w:rsid w:val="00836D7A"/>
    <w:rsid w:val="00836DF5"/>
    <w:rsid w:val="00836E47"/>
    <w:rsid w:val="00836F72"/>
    <w:rsid w:val="00837161"/>
    <w:rsid w:val="00837BBD"/>
    <w:rsid w:val="00837FB8"/>
    <w:rsid w:val="00840109"/>
    <w:rsid w:val="00840A60"/>
    <w:rsid w:val="00840EE3"/>
    <w:rsid w:val="00840F4F"/>
    <w:rsid w:val="0084182E"/>
    <w:rsid w:val="00841FA4"/>
    <w:rsid w:val="00842C3B"/>
    <w:rsid w:val="00843B35"/>
    <w:rsid w:val="00843F75"/>
    <w:rsid w:val="00844173"/>
    <w:rsid w:val="008445E6"/>
    <w:rsid w:val="00844BC8"/>
    <w:rsid w:val="0084535E"/>
    <w:rsid w:val="0084586D"/>
    <w:rsid w:val="00846394"/>
    <w:rsid w:val="0084711C"/>
    <w:rsid w:val="008471D1"/>
    <w:rsid w:val="008472ED"/>
    <w:rsid w:val="00847B02"/>
    <w:rsid w:val="00847CBA"/>
    <w:rsid w:val="00847FA7"/>
    <w:rsid w:val="008501E3"/>
    <w:rsid w:val="0085099A"/>
    <w:rsid w:val="0085282C"/>
    <w:rsid w:val="00852AE5"/>
    <w:rsid w:val="00852D99"/>
    <w:rsid w:val="00853814"/>
    <w:rsid w:val="00853B36"/>
    <w:rsid w:val="00853C6B"/>
    <w:rsid w:val="00853CE1"/>
    <w:rsid w:val="008540E2"/>
    <w:rsid w:val="0085457A"/>
    <w:rsid w:val="00854636"/>
    <w:rsid w:val="00854903"/>
    <w:rsid w:val="00854CC1"/>
    <w:rsid w:val="008555B1"/>
    <w:rsid w:val="00855770"/>
    <w:rsid w:val="00855E71"/>
    <w:rsid w:val="008560E6"/>
    <w:rsid w:val="008562C3"/>
    <w:rsid w:val="00856B7A"/>
    <w:rsid w:val="00856BFA"/>
    <w:rsid w:val="00856F0C"/>
    <w:rsid w:val="00857A85"/>
    <w:rsid w:val="00860062"/>
    <w:rsid w:val="00860181"/>
    <w:rsid w:val="00860706"/>
    <w:rsid w:val="008614E9"/>
    <w:rsid w:val="00861A3B"/>
    <w:rsid w:val="00861B13"/>
    <w:rsid w:val="00861F9E"/>
    <w:rsid w:val="00862854"/>
    <w:rsid w:val="0086289A"/>
    <w:rsid w:val="00862ADC"/>
    <w:rsid w:val="00862F13"/>
    <w:rsid w:val="0086366D"/>
    <w:rsid w:val="00863F59"/>
    <w:rsid w:val="00864288"/>
    <w:rsid w:val="008649FA"/>
    <w:rsid w:val="008652F5"/>
    <w:rsid w:val="00865568"/>
    <w:rsid w:val="008655BE"/>
    <w:rsid w:val="008656C1"/>
    <w:rsid w:val="00865725"/>
    <w:rsid w:val="00866077"/>
    <w:rsid w:val="0086618F"/>
    <w:rsid w:val="0086668B"/>
    <w:rsid w:val="00866911"/>
    <w:rsid w:val="00866A54"/>
    <w:rsid w:val="00867F16"/>
    <w:rsid w:val="0087010E"/>
    <w:rsid w:val="00871D4B"/>
    <w:rsid w:val="0087376E"/>
    <w:rsid w:val="008749B1"/>
    <w:rsid w:val="008749E8"/>
    <w:rsid w:val="00874C3C"/>
    <w:rsid w:val="00874D53"/>
    <w:rsid w:val="00875AFB"/>
    <w:rsid w:val="00876B51"/>
    <w:rsid w:val="00876BFC"/>
    <w:rsid w:val="00877025"/>
    <w:rsid w:val="0087713A"/>
    <w:rsid w:val="00877C3F"/>
    <w:rsid w:val="008803F1"/>
    <w:rsid w:val="00880D20"/>
    <w:rsid w:val="00881F44"/>
    <w:rsid w:val="00882058"/>
    <w:rsid w:val="00883A97"/>
    <w:rsid w:val="00883DA1"/>
    <w:rsid w:val="008845EF"/>
    <w:rsid w:val="008849A1"/>
    <w:rsid w:val="00884CF9"/>
    <w:rsid w:val="00885295"/>
    <w:rsid w:val="00885AFD"/>
    <w:rsid w:val="00886245"/>
    <w:rsid w:val="008871EF"/>
    <w:rsid w:val="00890723"/>
    <w:rsid w:val="008910CF"/>
    <w:rsid w:val="0089160A"/>
    <w:rsid w:val="008919C9"/>
    <w:rsid w:val="0089228E"/>
    <w:rsid w:val="0089240C"/>
    <w:rsid w:val="0089252B"/>
    <w:rsid w:val="00893B15"/>
    <w:rsid w:val="008945BD"/>
    <w:rsid w:val="0089477C"/>
    <w:rsid w:val="008950B1"/>
    <w:rsid w:val="008954D4"/>
    <w:rsid w:val="00895677"/>
    <w:rsid w:val="008962A3"/>
    <w:rsid w:val="00896373"/>
    <w:rsid w:val="00897150"/>
    <w:rsid w:val="008A02A2"/>
    <w:rsid w:val="008A0D7C"/>
    <w:rsid w:val="008A1071"/>
    <w:rsid w:val="008A1363"/>
    <w:rsid w:val="008A15A0"/>
    <w:rsid w:val="008A16DF"/>
    <w:rsid w:val="008A1BF5"/>
    <w:rsid w:val="008A27C5"/>
    <w:rsid w:val="008A2D95"/>
    <w:rsid w:val="008A2EA1"/>
    <w:rsid w:val="008A2ECE"/>
    <w:rsid w:val="008A3015"/>
    <w:rsid w:val="008A312B"/>
    <w:rsid w:val="008A3572"/>
    <w:rsid w:val="008A3D5D"/>
    <w:rsid w:val="008A4C47"/>
    <w:rsid w:val="008A52DB"/>
    <w:rsid w:val="008A5DD5"/>
    <w:rsid w:val="008A6A27"/>
    <w:rsid w:val="008A6B5B"/>
    <w:rsid w:val="008A73D0"/>
    <w:rsid w:val="008B069F"/>
    <w:rsid w:val="008B07F9"/>
    <w:rsid w:val="008B08D0"/>
    <w:rsid w:val="008B0B35"/>
    <w:rsid w:val="008B0ECE"/>
    <w:rsid w:val="008B12C0"/>
    <w:rsid w:val="008B12DF"/>
    <w:rsid w:val="008B1524"/>
    <w:rsid w:val="008B2930"/>
    <w:rsid w:val="008B37F1"/>
    <w:rsid w:val="008B41AB"/>
    <w:rsid w:val="008B47B1"/>
    <w:rsid w:val="008B5515"/>
    <w:rsid w:val="008B56C1"/>
    <w:rsid w:val="008B58BB"/>
    <w:rsid w:val="008B5A0D"/>
    <w:rsid w:val="008B5C63"/>
    <w:rsid w:val="008B5CE5"/>
    <w:rsid w:val="008B5DBF"/>
    <w:rsid w:val="008B6548"/>
    <w:rsid w:val="008B6578"/>
    <w:rsid w:val="008B6B7C"/>
    <w:rsid w:val="008B6EC2"/>
    <w:rsid w:val="008B7567"/>
    <w:rsid w:val="008B7921"/>
    <w:rsid w:val="008B7D2F"/>
    <w:rsid w:val="008B7E05"/>
    <w:rsid w:val="008C04BF"/>
    <w:rsid w:val="008C061E"/>
    <w:rsid w:val="008C0A5F"/>
    <w:rsid w:val="008C0C01"/>
    <w:rsid w:val="008C0CC6"/>
    <w:rsid w:val="008C0D29"/>
    <w:rsid w:val="008C0F96"/>
    <w:rsid w:val="008C100F"/>
    <w:rsid w:val="008C13FB"/>
    <w:rsid w:val="008C1632"/>
    <w:rsid w:val="008C17BE"/>
    <w:rsid w:val="008C19F6"/>
    <w:rsid w:val="008C1E01"/>
    <w:rsid w:val="008C2167"/>
    <w:rsid w:val="008C217F"/>
    <w:rsid w:val="008C2D70"/>
    <w:rsid w:val="008C3121"/>
    <w:rsid w:val="008C3178"/>
    <w:rsid w:val="008C327F"/>
    <w:rsid w:val="008C4019"/>
    <w:rsid w:val="008C4495"/>
    <w:rsid w:val="008C4A6E"/>
    <w:rsid w:val="008C4CC3"/>
    <w:rsid w:val="008C4FFF"/>
    <w:rsid w:val="008C5104"/>
    <w:rsid w:val="008C59C1"/>
    <w:rsid w:val="008C5A1B"/>
    <w:rsid w:val="008C5DF2"/>
    <w:rsid w:val="008C5E24"/>
    <w:rsid w:val="008C609C"/>
    <w:rsid w:val="008C64C8"/>
    <w:rsid w:val="008C737B"/>
    <w:rsid w:val="008C7607"/>
    <w:rsid w:val="008D0497"/>
    <w:rsid w:val="008D0A04"/>
    <w:rsid w:val="008D0FA8"/>
    <w:rsid w:val="008D0FAC"/>
    <w:rsid w:val="008D1801"/>
    <w:rsid w:val="008D1AF5"/>
    <w:rsid w:val="008D2568"/>
    <w:rsid w:val="008D266F"/>
    <w:rsid w:val="008D2C1C"/>
    <w:rsid w:val="008D3037"/>
    <w:rsid w:val="008D3C78"/>
    <w:rsid w:val="008D3F42"/>
    <w:rsid w:val="008D4039"/>
    <w:rsid w:val="008D40EF"/>
    <w:rsid w:val="008D41EA"/>
    <w:rsid w:val="008D4709"/>
    <w:rsid w:val="008D47F3"/>
    <w:rsid w:val="008D4D7E"/>
    <w:rsid w:val="008D51B4"/>
    <w:rsid w:val="008D5218"/>
    <w:rsid w:val="008D5220"/>
    <w:rsid w:val="008D5AEF"/>
    <w:rsid w:val="008D5D2C"/>
    <w:rsid w:val="008D61A8"/>
    <w:rsid w:val="008D6C8C"/>
    <w:rsid w:val="008D713B"/>
    <w:rsid w:val="008D7AA3"/>
    <w:rsid w:val="008D7F0E"/>
    <w:rsid w:val="008E0784"/>
    <w:rsid w:val="008E0DFB"/>
    <w:rsid w:val="008E1406"/>
    <w:rsid w:val="008E1412"/>
    <w:rsid w:val="008E1650"/>
    <w:rsid w:val="008E1833"/>
    <w:rsid w:val="008E23C3"/>
    <w:rsid w:val="008E263A"/>
    <w:rsid w:val="008E320A"/>
    <w:rsid w:val="008E4341"/>
    <w:rsid w:val="008E4647"/>
    <w:rsid w:val="008E5C0F"/>
    <w:rsid w:val="008E5C7D"/>
    <w:rsid w:val="008E5CDE"/>
    <w:rsid w:val="008E5F5F"/>
    <w:rsid w:val="008E61E7"/>
    <w:rsid w:val="008E6AAB"/>
    <w:rsid w:val="008E6C0C"/>
    <w:rsid w:val="008E6C2C"/>
    <w:rsid w:val="008E6CDE"/>
    <w:rsid w:val="008E7209"/>
    <w:rsid w:val="008E7716"/>
    <w:rsid w:val="008E77FE"/>
    <w:rsid w:val="008E7AAE"/>
    <w:rsid w:val="008E7CA0"/>
    <w:rsid w:val="008F034A"/>
    <w:rsid w:val="008F051C"/>
    <w:rsid w:val="008F05DA"/>
    <w:rsid w:val="008F0A90"/>
    <w:rsid w:val="008F1DE3"/>
    <w:rsid w:val="008F1F86"/>
    <w:rsid w:val="008F1FAA"/>
    <w:rsid w:val="008F240D"/>
    <w:rsid w:val="008F2A50"/>
    <w:rsid w:val="008F2B24"/>
    <w:rsid w:val="008F2E65"/>
    <w:rsid w:val="008F2E83"/>
    <w:rsid w:val="008F3034"/>
    <w:rsid w:val="008F354B"/>
    <w:rsid w:val="008F4224"/>
    <w:rsid w:val="008F456C"/>
    <w:rsid w:val="008F4998"/>
    <w:rsid w:val="008F58E1"/>
    <w:rsid w:val="008F5F70"/>
    <w:rsid w:val="008F61CA"/>
    <w:rsid w:val="008F6453"/>
    <w:rsid w:val="008F688F"/>
    <w:rsid w:val="008F7380"/>
    <w:rsid w:val="008F75FC"/>
    <w:rsid w:val="008F7839"/>
    <w:rsid w:val="009009BC"/>
    <w:rsid w:val="009010BF"/>
    <w:rsid w:val="009015A6"/>
    <w:rsid w:val="0090167B"/>
    <w:rsid w:val="00902F9A"/>
    <w:rsid w:val="009047FD"/>
    <w:rsid w:val="00904840"/>
    <w:rsid w:val="00904AA2"/>
    <w:rsid w:val="00904DDF"/>
    <w:rsid w:val="00905E95"/>
    <w:rsid w:val="00905F0B"/>
    <w:rsid w:val="00906070"/>
    <w:rsid w:val="00906305"/>
    <w:rsid w:val="009064CA"/>
    <w:rsid w:val="00906C52"/>
    <w:rsid w:val="00906FCC"/>
    <w:rsid w:val="00906FE7"/>
    <w:rsid w:val="00907CD4"/>
    <w:rsid w:val="009102C3"/>
    <w:rsid w:val="009104E3"/>
    <w:rsid w:val="0091099F"/>
    <w:rsid w:val="00910DC2"/>
    <w:rsid w:val="009114B2"/>
    <w:rsid w:val="009124D0"/>
    <w:rsid w:val="009139B9"/>
    <w:rsid w:val="00914859"/>
    <w:rsid w:val="00914CB0"/>
    <w:rsid w:val="00915779"/>
    <w:rsid w:val="009162B6"/>
    <w:rsid w:val="00917A84"/>
    <w:rsid w:val="00917AA8"/>
    <w:rsid w:val="00917CCB"/>
    <w:rsid w:val="00917E09"/>
    <w:rsid w:val="009202A5"/>
    <w:rsid w:val="0092040B"/>
    <w:rsid w:val="00920577"/>
    <w:rsid w:val="00920831"/>
    <w:rsid w:val="00920C50"/>
    <w:rsid w:val="00920E1A"/>
    <w:rsid w:val="009211EE"/>
    <w:rsid w:val="0092192B"/>
    <w:rsid w:val="00922421"/>
    <w:rsid w:val="0092385B"/>
    <w:rsid w:val="00923D35"/>
    <w:rsid w:val="009244FE"/>
    <w:rsid w:val="00924C66"/>
    <w:rsid w:val="00924D05"/>
    <w:rsid w:val="009252E7"/>
    <w:rsid w:val="009259EC"/>
    <w:rsid w:val="0092604E"/>
    <w:rsid w:val="00926399"/>
    <w:rsid w:val="00926C06"/>
    <w:rsid w:val="00927910"/>
    <w:rsid w:val="0093034D"/>
    <w:rsid w:val="0093087A"/>
    <w:rsid w:val="0093099B"/>
    <w:rsid w:val="00930B0C"/>
    <w:rsid w:val="009311D0"/>
    <w:rsid w:val="009318A3"/>
    <w:rsid w:val="00931D0A"/>
    <w:rsid w:val="00931E7D"/>
    <w:rsid w:val="00932207"/>
    <w:rsid w:val="0093276B"/>
    <w:rsid w:val="00932B7D"/>
    <w:rsid w:val="00932BF3"/>
    <w:rsid w:val="00932C5C"/>
    <w:rsid w:val="009337A8"/>
    <w:rsid w:val="00934215"/>
    <w:rsid w:val="0093526E"/>
    <w:rsid w:val="00935993"/>
    <w:rsid w:val="00936754"/>
    <w:rsid w:val="00936989"/>
    <w:rsid w:val="00936B7F"/>
    <w:rsid w:val="009376F0"/>
    <w:rsid w:val="00937BFC"/>
    <w:rsid w:val="00937E64"/>
    <w:rsid w:val="009402AE"/>
    <w:rsid w:val="00940BF0"/>
    <w:rsid w:val="00940DE4"/>
    <w:rsid w:val="009411FE"/>
    <w:rsid w:val="009418EA"/>
    <w:rsid w:val="00941CAF"/>
    <w:rsid w:val="009421D2"/>
    <w:rsid w:val="0094257E"/>
    <w:rsid w:val="00942BEE"/>
    <w:rsid w:val="00942F82"/>
    <w:rsid w:val="009440BE"/>
    <w:rsid w:val="00944784"/>
    <w:rsid w:val="009447B8"/>
    <w:rsid w:val="00944972"/>
    <w:rsid w:val="00945BB3"/>
    <w:rsid w:val="00946136"/>
    <w:rsid w:val="00946703"/>
    <w:rsid w:val="009469C3"/>
    <w:rsid w:val="00946FBA"/>
    <w:rsid w:val="0094735F"/>
    <w:rsid w:val="00947400"/>
    <w:rsid w:val="0094770B"/>
    <w:rsid w:val="00947D44"/>
    <w:rsid w:val="00950473"/>
    <w:rsid w:val="00950761"/>
    <w:rsid w:val="00950C21"/>
    <w:rsid w:val="00950E13"/>
    <w:rsid w:val="0095110A"/>
    <w:rsid w:val="00951172"/>
    <w:rsid w:val="00951369"/>
    <w:rsid w:val="009514A3"/>
    <w:rsid w:val="00951C94"/>
    <w:rsid w:val="009522C2"/>
    <w:rsid w:val="00952746"/>
    <w:rsid w:val="00952D46"/>
    <w:rsid w:val="00952DE4"/>
    <w:rsid w:val="00953038"/>
    <w:rsid w:val="00953277"/>
    <w:rsid w:val="009536E9"/>
    <w:rsid w:val="009544C4"/>
    <w:rsid w:val="00954B46"/>
    <w:rsid w:val="00954D85"/>
    <w:rsid w:val="00955208"/>
    <w:rsid w:val="00956595"/>
    <w:rsid w:val="00956F65"/>
    <w:rsid w:val="00957D10"/>
    <w:rsid w:val="009614B9"/>
    <w:rsid w:val="00961D45"/>
    <w:rsid w:val="00962858"/>
    <w:rsid w:val="0096355E"/>
    <w:rsid w:val="009635F6"/>
    <w:rsid w:val="0096389A"/>
    <w:rsid w:val="00963C81"/>
    <w:rsid w:val="00964AAA"/>
    <w:rsid w:val="00966140"/>
    <w:rsid w:val="00966263"/>
    <w:rsid w:val="00966ABD"/>
    <w:rsid w:val="00966D7D"/>
    <w:rsid w:val="009670B3"/>
    <w:rsid w:val="00970446"/>
    <w:rsid w:val="009704C8"/>
    <w:rsid w:val="009705F2"/>
    <w:rsid w:val="00971440"/>
    <w:rsid w:val="009719E2"/>
    <w:rsid w:val="0097208E"/>
    <w:rsid w:val="00972398"/>
    <w:rsid w:val="00972B90"/>
    <w:rsid w:val="00974322"/>
    <w:rsid w:val="00974539"/>
    <w:rsid w:val="00974945"/>
    <w:rsid w:val="00974A59"/>
    <w:rsid w:val="00974AE8"/>
    <w:rsid w:val="00974B6F"/>
    <w:rsid w:val="00974F05"/>
    <w:rsid w:val="0097504D"/>
    <w:rsid w:val="009759CF"/>
    <w:rsid w:val="00975DE8"/>
    <w:rsid w:val="00976349"/>
    <w:rsid w:val="009763E7"/>
    <w:rsid w:val="00977002"/>
    <w:rsid w:val="009776D3"/>
    <w:rsid w:val="00977E08"/>
    <w:rsid w:val="009808C6"/>
    <w:rsid w:val="00981437"/>
    <w:rsid w:val="00981A17"/>
    <w:rsid w:val="009824D9"/>
    <w:rsid w:val="009825B9"/>
    <w:rsid w:val="00982600"/>
    <w:rsid w:val="00982A2A"/>
    <w:rsid w:val="00982F26"/>
    <w:rsid w:val="009838A5"/>
    <w:rsid w:val="009839AD"/>
    <w:rsid w:val="00983E8D"/>
    <w:rsid w:val="00984289"/>
    <w:rsid w:val="0098492C"/>
    <w:rsid w:val="00984EE5"/>
    <w:rsid w:val="00986014"/>
    <w:rsid w:val="00986682"/>
    <w:rsid w:val="00986C0E"/>
    <w:rsid w:val="00986D53"/>
    <w:rsid w:val="009879EC"/>
    <w:rsid w:val="00990239"/>
    <w:rsid w:val="00990579"/>
    <w:rsid w:val="00990A68"/>
    <w:rsid w:val="00990B5F"/>
    <w:rsid w:val="00991C53"/>
    <w:rsid w:val="00992339"/>
    <w:rsid w:val="00992599"/>
    <w:rsid w:val="009929E4"/>
    <w:rsid w:val="00992A61"/>
    <w:rsid w:val="0099303D"/>
    <w:rsid w:val="0099305F"/>
    <w:rsid w:val="009935C9"/>
    <w:rsid w:val="00994A0F"/>
    <w:rsid w:val="00994BA9"/>
    <w:rsid w:val="00994C12"/>
    <w:rsid w:val="009953F1"/>
    <w:rsid w:val="009958A2"/>
    <w:rsid w:val="00995DBA"/>
    <w:rsid w:val="00995E48"/>
    <w:rsid w:val="0099659A"/>
    <w:rsid w:val="00996815"/>
    <w:rsid w:val="00996FBC"/>
    <w:rsid w:val="00997430"/>
    <w:rsid w:val="009979A1"/>
    <w:rsid w:val="009A0547"/>
    <w:rsid w:val="009A07F4"/>
    <w:rsid w:val="009A15D9"/>
    <w:rsid w:val="009A1BD8"/>
    <w:rsid w:val="009A1C23"/>
    <w:rsid w:val="009A1E27"/>
    <w:rsid w:val="009A21DA"/>
    <w:rsid w:val="009A225D"/>
    <w:rsid w:val="009A24E7"/>
    <w:rsid w:val="009A3D66"/>
    <w:rsid w:val="009A4196"/>
    <w:rsid w:val="009A44BE"/>
    <w:rsid w:val="009A4586"/>
    <w:rsid w:val="009A45FF"/>
    <w:rsid w:val="009A4894"/>
    <w:rsid w:val="009A5168"/>
    <w:rsid w:val="009A588D"/>
    <w:rsid w:val="009A5FD6"/>
    <w:rsid w:val="009A615C"/>
    <w:rsid w:val="009A651E"/>
    <w:rsid w:val="009A67E4"/>
    <w:rsid w:val="009A6CC2"/>
    <w:rsid w:val="009A7111"/>
    <w:rsid w:val="009A78E0"/>
    <w:rsid w:val="009A7B3C"/>
    <w:rsid w:val="009B0405"/>
    <w:rsid w:val="009B1001"/>
    <w:rsid w:val="009B13B8"/>
    <w:rsid w:val="009B16BD"/>
    <w:rsid w:val="009B1BB3"/>
    <w:rsid w:val="009B20C8"/>
    <w:rsid w:val="009B22C9"/>
    <w:rsid w:val="009B25E6"/>
    <w:rsid w:val="009B2841"/>
    <w:rsid w:val="009B2E05"/>
    <w:rsid w:val="009B30B7"/>
    <w:rsid w:val="009B3E23"/>
    <w:rsid w:val="009B3F87"/>
    <w:rsid w:val="009B4418"/>
    <w:rsid w:val="009B5249"/>
    <w:rsid w:val="009B5340"/>
    <w:rsid w:val="009B5B05"/>
    <w:rsid w:val="009B5CBD"/>
    <w:rsid w:val="009B5E60"/>
    <w:rsid w:val="009B5E71"/>
    <w:rsid w:val="009B68DD"/>
    <w:rsid w:val="009B6C29"/>
    <w:rsid w:val="009B73A1"/>
    <w:rsid w:val="009B7814"/>
    <w:rsid w:val="009B7A62"/>
    <w:rsid w:val="009B7AE2"/>
    <w:rsid w:val="009B7D81"/>
    <w:rsid w:val="009B7F82"/>
    <w:rsid w:val="009C035A"/>
    <w:rsid w:val="009C03D9"/>
    <w:rsid w:val="009C0867"/>
    <w:rsid w:val="009C0A65"/>
    <w:rsid w:val="009C12DE"/>
    <w:rsid w:val="009C1F2F"/>
    <w:rsid w:val="009C1F57"/>
    <w:rsid w:val="009C250C"/>
    <w:rsid w:val="009C29D8"/>
    <w:rsid w:val="009C3295"/>
    <w:rsid w:val="009C3B68"/>
    <w:rsid w:val="009C3DF9"/>
    <w:rsid w:val="009C3E9B"/>
    <w:rsid w:val="009C41BB"/>
    <w:rsid w:val="009C4BC4"/>
    <w:rsid w:val="009C4D99"/>
    <w:rsid w:val="009C5910"/>
    <w:rsid w:val="009C6527"/>
    <w:rsid w:val="009C66C2"/>
    <w:rsid w:val="009C6A3E"/>
    <w:rsid w:val="009C6AA7"/>
    <w:rsid w:val="009C7BED"/>
    <w:rsid w:val="009C7D92"/>
    <w:rsid w:val="009D0769"/>
    <w:rsid w:val="009D0882"/>
    <w:rsid w:val="009D12CD"/>
    <w:rsid w:val="009D19E4"/>
    <w:rsid w:val="009D23CA"/>
    <w:rsid w:val="009D29BE"/>
    <w:rsid w:val="009D2B62"/>
    <w:rsid w:val="009D3B51"/>
    <w:rsid w:val="009D3E2A"/>
    <w:rsid w:val="009D4678"/>
    <w:rsid w:val="009D48C0"/>
    <w:rsid w:val="009D48EA"/>
    <w:rsid w:val="009D4B03"/>
    <w:rsid w:val="009D54BA"/>
    <w:rsid w:val="009D6589"/>
    <w:rsid w:val="009D6F40"/>
    <w:rsid w:val="009D7B91"/>
    <w:rsid w:val="009D7BFD"/>
    <w:rsid w:val="009D7D95"/>
    <w:rsid w:val="009E06EE"/>
    <w:rsid w:val="009E0878"/>
    <w:rsid w:val="009E0E9F"/>
    <w:rsid w:val="009E0ED3"/>
    <w:rsid w:val="009E0F60"/>
    <w:rsid w:val="009E124B"/>
    <w:rsid w:val="009E1282"/>
    <w:rsid w:val="009E13A1"/>
    <w:rsid w:val="009E1605"/>
    <w:rsid w:val="009E1E1F"/>
    <w:rsid w:val="009E2445"/>
    <w:rsid w:val="009E24F3"/>
    <w:rsid w:val="009E2D1A"/>
    <w:rsid w:val="009E2F1E"/>
    <w:rsid w:val="009E3345"/>
    <w:rsid w:val="009E37ED"/>
    <w:rsid w:val="009E3E63"/>
    <w:rsid w:val="009E433A"/>
    <w:rsid w:val="009E480B"/>
    <w:rsid w:val="009E4950"/>
    <w:rsid w:val="009E546A"/>
    <w:rsid w:val="009E54ED"/>
    <w:rsid w:val="009E5526"/>
    <w:rsid w:val="009E574F"/>
    <w:rsid w:val="009E68B1"/>
    <w:rsid w:val="009E758B"/>
    <w:rsid w:val="009E786E"/>
    <w:rsid w:val="009E7B24"/>
    <w:rsid w:val="009E7D63"/>
    <w:rsid w:val="009F0284"/>
    <w:rsid w:val="009F0423"/>
    <w:rsid w:val="009F0946"/>
    <w:rsid w:val="009F0A14"/>
    <w:rsid w:val="009F132E"/>
    <w:rsid w:val="009F1424"/>
    <w:rsid w:val="009F14F8"/>
    <w:rsid w:val="009F1E0E"/>
    <w:rsid w:val="009F2651"/>
    <w:rsid w:val="009F291B"/>
    <w:rsid w:val="009F2BCD"/>
    <w:rsid w:val="009F34A4"/>
    <w:rsid w:val="009F371F"/>
    <w:rsid w:val="009F3A7B"/>
    <w:rsid w:val="009F5298"/>
    <w:rsid w:val="009F5359"/>
    <w:rsid w:val="009F5B4E"/>
    <w:rsid w:val="009F5C97"/>
    <w:rsid w:val="009F623D"/>
    <w:rsid w:val="009F639A"/>
    <w:rsid w:val="009F6967"/>
    <w:rsid w:val="009F6A59"/>
    <w:rsid w:val="009F72D2"/>
    <w:rsid w:val="009F79F3"/>
    <w:rsid w:val="009F7B13"/>
    <w:rsid w:val="009F7FEA"/>
    <w:rsid w:val="00A000D4"/>
    <w:rsid w:val="00A001D5"/>
    <w:rsid w:val="00A001DF"/>
    <w:rsid w:val="00A01197"/>
    <w:rsid w:val="00A0180A"/>
    <w:rsid w:val="00A01A0A"/>
    <w:rsid w:val="00A01A2A"/>
    <w:rsid w:val="00A01DFC"/>
    <w:rsid w:val="00A01E4A"/>
    <w:rsid w:val="00A01F09"/>
    <w:rsid w:val="00A0215C"/>
    <w:rsid w:val="00A021EB"/>
    <w:rsid w:val="00A02816"/>
    <w:rsid w:val="00A02823"/>
    <w:rsid w:val="00A028DE"/>
    <w:rsid w:val="00A02D27"/>
    <w:rsid w:val="00A032A0"/>
    <w:rsid w:val="00A0354E"/>
    <w:rsid w:val="00A03B70"/>
    <w:rsid w:val="00A040F1"/>
    <w:rsid w:val="00A04574"/>
    <w:rsid w:val="00A04823"/>
    <w:rsid w:val="00A05484"/>
    <w:rsid w:val="00A05911"/>
    <w:rsid w:val="00A05F96"/>
    <w:rsid w:val="00A06077"/>
    <w:rsid w:val="00A0612D"/>
    <w:rsid w:val="00A06171"/>
    <w:rsid w:val="00A06CF9"/>
    <w:rsid w:val="00A07286"/>
    <w:rsid w:val="00A07789"/>
    <w:rsid w:val="00A07C0B"/>
    <w:rsid w:val="00A07C96"/>
    <w:rsid w:val="00A1002F"/>
    <w:rsid w:val="00A110C0"/>
    <w:rsid w:val="00A115A0"/>
    <w:rsid w:val="00A11BA8"/>
    <w:rsid w:val="00A11E74"/>
    <w:rsid w:val="00A122E8"/>
    <w:rsid w:val="00A12435"/>
    <w:rsid w:val="00A124CE"/>
    <w:rsid w:val="00A12A22"/>
    <w:rsid w:val="00A12D3A"/>
    <w:rsid w:val="00A12DDB"/>
    <w:rsid w:val="00A132A4"/>
    <w:rsid w:val="00A13AF4"/>
    <w:rsid w:val="00A13ECA"/>
    <w:rsid w:val="00A148D3"/>
    <w:rsid w:val="00A149F0"/>
    <w:rsid w:val="00A15E22"/>
    <w:rsid w:val="00A16A5D"/>
    <w:rsid w:val="00A17465"/>
    <w:rsid w:val="00A176C3"/>
    <w:rsid w:val="00A1788C"/>
    <w:rsid w:val="00A20217"/>
    <w:rsid w:val="00A20670"/>
    <w:rsid w:val="00A20C82"/>
    <w:rsid w:val="00A2105E"/>
    <w:rsid w:val="00A212BA"/>
    <w:rsid w:val="00A225A3"/>
    <w:rsid w:val="00A226BB"/>
    <w:rsid w:val="00A2339C"/>
    <w:rsid w:val="00A2404E"/>
    <w:rsid w:val="00A245A3"/>
    <w:rsid w:val="00A24C59"/>
    <w:rsid w:val="00A24DED"/>
    <w:rsid w:val="00A2502D"/>
    <w:rsid w:val="00A25430"/>
    <w:rsid w:val="00A260A0"/>
    <w:rsid w:val="00A260C5"/>
    <w:rsid w:val="00A26203"/>
    <w:rsid w:val="00A26AFE"/>
    <w:rsid w:val="00A26C7E"/>
    <w:rsid w:val="00A27079"/>
    <w:rsid w:val="00A27120"/>
    <w:rsid w:val="00A2751C"/>
    <w:rsid w:val="00A276A1"/>
    <w:rsid w:val="00A278C7"/>
    <w:rsid w:val="00A27A89"/>
    <w:rsid w:val="00A27FF8"/>
    <w:rsid w:val="00A30102"/>
    <w:rsid w:val="00A302A4"/>
    <w:rsid w:val="00A304BC"/>
    <w:rsid w:val="00A30DD3"/>
    <w:rsid w:val="00A31234"/>
    <w:rsid w:val="00A313CF"/>
    <w:rsid w:val="00A31566"/>
    <w:rsid w:val="00A316AE"/>
    <w:rsid w:val="00A318FB"/>
    <w:rsid w:val="00A31D7B"/>
    <w:rsid w:val="00A32597"/>
    <w:rsid w:val="00A325F8"/>
    <w:rsid w:val="00A32D45"/>
    <w:rsid w:val="00A330FC"/>
    <w:rsid w:val="00A3324C"/>
    <w:rsid w:val="00A33A1D"/>
    <w:rsid w:val="00A33A95"/>
    <w:rsid w:val="00A34102"/>
    <w:rsid w:val="00A34BA7"/>
    <w:rsid w:val="00A34CDB"/>
    <w:rsid w:val="00A355CF"/>
    <w:rsid w:val="00A3615F"/>
    <w:rsid w:val="00A3651D"/>
    <w:rsid w:val="00A36669"/>
    <w:rsid w:val="00A374EB"/>
    <w:rsid w:val="00A374F5"/>
    <w:rsid w:val="00A37843"/>
    <w:rsid w:val="00A40806"/>
    <w:rsid w:val="00A416C4"/>
    <w:rsid w:val="00A427E7"/>
    <w:rsid w:val="00A42FE2"/>
    <w:rsid w:val="00A4336D"/>
    <w:rsid w:val="00A43B55"/>
    <w:rsid w:val="00A44379"/>
    <w:rsid w:val="00A45229"/>
    <w:rsid w:val="00A4536E"/>
    <w:rsid w:val="00A4537C"/>
    <w:rsid w:val="00A4566B"/>
    <w:rsid w:val="00A4616F"/>
    <w:rsid w:val="00A46406"/>
    <w:rsid w:val="00A4682A"/>
    <w:rsid w:val="00A46A61"/>
    <w:rsid w:val="00A46C7B"/>
    <w:rsid w:val="00A473EE"/>
    <w:rsid w:val="00A475B5"/>
    <w:rsid w:val="00A47C68"/>
    <w:rsid w:val="00A47FF3"/>
    <w:rsid w:val="00A50D73"/>
    <w:rsid w:val="00A50EBF"/>
    <w:rsid w:val="00A511FD"/>
    <w:rsid w:val="00A51772"/>
    <w:rsid w:val="00A51873"/>
    <w:rsid w:val="00A52ECE"/>
    <w:rsid w:val="00A530D1"/>
    <w:rsid w:val="00A536B1"/>
    <w:rsid w:val="00A539D8"/>
    <w:rsid w:val="00A53D13"/>
    <w:rsid w:val="00A54326"/>
    <w:rsid w:val="00A54364"/>
    <w:rsid w:val="00A546DC"/>
    <w:rsid w:val="00A5487E"/>
    <w:rsid w:val="00A54FDE"/>
    <w:rsid w:val="00A55770"/>
    <w:rsid w:val="00A55AE7"/>
    <w:rsid w:val="00A55E0D"/>
    <w:rsid w:val="00A567EF"/>
    <w:rsid w:val="00A56C44"/>
    <w:rsid w:val="00A56D22"/>
    <w:rsid w:val="00A56D55"/>
    <w:rsid w:val="00A56F7A"/>
    <w:rsid w:val="00A578B8"/>
    <w:rsid w:val="00A579F4"/>
    <w:rsid w:val="00A603CE"/>
    <w:rsid w:val="00A6051C"/>
    <w:rsid w:val="00A6111D"/>
    <w:rsid w:val="00A61760"/>
    <w:rsid w:val="00A61831"/>
    <w:rsid w:val="00A62038"/>
    <w:rsid w:val="00A6242D"/>
    <w:rsid w:val="00A62C00"/>
    <w:rsid w:val="00A62D76"/>
    <w:rsid w:val="00A63F04"/>
    <w:rsid w:val="00A647B0"/>
    <w:rsid w:val="00A64ED7"/>
    <w:rsid w:val="00A65050"/>
    <w:rsid w:val="00A65092"/>
    <w:rsid w:val="00A650D4"/>
    <w:rsid w:val="00A66371"/>
    <w:rsid w:val="00A663C6"/>
    <w:rsid w:val="00A6650B"/>
    <w:rsid w:val="00A67DF7"/>
    <w:rsid w:val="00A70744"/>
    <w:rsid w:val="00A7095A"/>
    <w:rsid w:val="00A70A21"/>
    <w:rsid w:val="00A71294"/>
    <w:rsid w:val="00A72963"/>
    <w:rsid w:val="00A734E3"/>
    <w:rsid w:val="00A736D9"/>
    <w:rsid w:val="00A73F1E"/>
    <w:rsid w:val="00A73F6F"/>
    <w:rsid w:val="00A742DA"/>
    <w:rsid w:val="00A744F3"/>
    <w:rsid w:val="00A747F7"/>
    <w:rsid w:val="00A74830"/>
    <w:rsid w:val="00A7503A"/>
    <w:rsid w:val="00A752B0"/>
    <w:rsid w:val="00A75974"/>
    <w:rsid w:val="00A75C12"/>
    <w:rsid w:val="00A770F6"/>
    <w:rsid w:val="00A77390"/>
    <w:rsid w:val="00A80675"/>
    <w:rsid w:val="00A80CB7"/>
    <w:rsid w:val="00A81059"/>
    <w:rsid w:val="00A81333"/>
    <w:rsid w:val="00A81643"/>
    <w:rsid w:val="00A82253"/>
    <w:rsid w:val="00A82391"/>
    <w:rsid w:val="00A8332E"/>
    <w:rsid w:val="00A8367D"/>
    <w:rsid w:val="00A836D8"/>
    <w:rsid w:val="00A84ACC"/>
    <w:rsid w:val="00A8565F"/>
    <w:rsid w:val="00A859E3"/>
    <w:rsid w:val="00A85DD5"/>
    <w:rsid w:val="00A85E06"/>
    <w:rsid w:val="00A86049"/>
    <w:rsid w:val="00A860AA"/>
    <w:rsid w:val="00A86B39"/>
    <w:rsid w:val="00A871F4"/>
    <w:rsid w:val="00A875C3"/>
    <w:rsid w:val="00A87743"/>
    <w:rsid w:val="00A90B12"/>
    <w:rsid w:val="00A90F29"/>
    <w:rsid w:val="00A91ADD"/>
    <w:rsid w:val="00A91BB5"/>
    <w:rsid w:val="00A91C2D"/>
    <w:rsid w:val="00A9205F"/>
    <w:rsid w:val="00A92968"/>
    <w:rsid w:val="00A92B3C"/>
    <w:rsid w:val="00A92EC6"/>
    <w:rsid w:val="00A93693"/>
    <w:rsid w:val="00A94241"/>
    <w:rsid w:val="00A9512A"/>
    <w:rsid w:val="00A95242"/>
    <w:rsid w:val="00A95AEA"/>
    <w:rsid w:val="00A95FFA"/>
    <w:rsid w:val="00A96229"/>
    <w:rsid w:val="00A96BB9"/>
    <w:rsid w:val="00A9724B"/>
    <w:rsid w:val="00A972BC"/>
    <w:rsid w:val="00A97710"/>
    <w:rsid w:val="00A97735"/>
    <w:rsid w:val="00A97827"/>
    <w:rsid w:val="00A97E46"/>
    <w:rsid w:val="00AA0047"/>
    <w:rsid w:val="00AA03CF"/>
    <w:rsid w:val="00AA0E1E"/>
    <w:rsid w:val="00AA0EE0"/>
    <w:rsid w:val="00AA11E6"/>
    <w:rsid w:val="00AA153B"/>
    <w:rsid w:val="00AA18DB"/>
    <w:rsid w:val="00AA1F45"/>
    <w:rsid w:val="00AA205C"/>
    <w:rsid w:val="00AA2468"/>
    <w:rsid w:val="00AA27F5"/>
    <w:rsid w:val="00AA2E21"/>
    <w:rsid w:val="00AA3F46"/>
    <w:rsid w:val="00AA4431"/>
    <w:rsid w:val="00AA4446"/>
    <w:rsid w:val="00AA46E9"/>
    <w:rsid w:val="00AA494C"/>
    <w:rsid w:val="00AA4AF6"/>
    <w:rsid w:val="00AA4F70"/>
    <w:rsid w:val="00AA5213"/>
    <w:rsid w:val="00AA583D"/>
    <w:rsid w:val="00AA5E7A"/>
    <w:rsid w:val="00AA631C"/>
    <w:rsid w:val="00AA6423"/>
    <w:rsid w:val="00AA69C3"/>
    <w:rsid w:val="00AA6DC8"/>
    <w:rsid w:val="00AA6E45"/>
    <w:rsid w:val="00AA6FCD"/>
    <w:rsid w:val="00AA7110"/>
    <w:rsid w:val="00AA7850"/>
    <w:rsid w:val="00AA79AB"/>
    <w:rsid w:val="00AA7AA4"/>
    <w:rsid w:val="00AA7AF6"/>
    <w:rsid w:val="00AA7E50"/>
    <w:rsid w:val="00AB076A"/>
    <w:rsid w:val="00AB095A"/>
    <w:rsid w:val="00AB0E63"/>
    <w:rsid w:val="00AB17BF"/>
    <w:rsid w:val="00AB281A"/>
    <w:rsid w:val="00AB2A33"/>
    <w:rsid w:val="00AB3187"/>
    <w:rsid w:val="00AB3473"/>
    <w:rsid w:val="00AB39B8"/>
    <w:rsid w:val="00AB3F32"/>
    <w:rsid w:val="00AB4A9C"/>
    <w:rsid w:val="00AB4B3E"/>
    <w:rsid w:val="00AB61AE"/>
    <w:rsid w:val="00AB6720"/>
    <w:rsid w:val="00AB74A6"/>
    <w:rsid w:val="00AC1CF5"/>
    <w:rsid w:val="00AC1E09"/>
    <w:rsid w:val="00AC245B"/>
    <w:rsid w:val="00AC2CE2"/>
    <w:rsid w:val="00AC30CE"/>
    <w:rsid w:val="00AC3807"/>
    <w:rsid w:val="00AC3EC3"/>
    <w:rsid w:val="00AC506D"/>
    <w:rsid w:val="00AC5281"/>
    <w:rsid w:val="00AC5881"/>
    <w:rsid w:val="00AC6093"/>
    <w:rsid w:val="00AC6C6D"/>
    <w:rsid w:val="00AC7606"/>
    <w:rsid w:val="00AC76DC"/>
    <w:rsid w:val="00AC777F"/>
    <w:rsid w:val="00AC7AF3"/>
    <w:rsid w:val="00AD0024"/>
    <w:rsid w:val="00AD0172"/>
    <w:rsid w:val="00AD0745"/>
    <w:rsid w:val="00AD0769"/>
    <w:rsid w:val="00AD0D0F"/>
    <w:rsid w:val="00AD0E41"/>
    <w:rsid w:val="00AD0F5B"/>
    <w:rsid w:val="00AD2247"/>
    <w:rsid w:val="00AD2666"/>
    <w:rsid w:val="00AD42EF"/>
    <w:rsid w:val="00AD45BA"/>
    <w:rsid w:val="00AD46F1"/>
    <w:rsid w:val="00AD4D7E"/>
    <w:rsid w:val="00AD506A"/>
    <w:rsid w:val="00AD52C9"/>
    <w:rsid w:val="00AD5FFE"/>
    <w:rsid w:val="00AD6E01"/>
    <w:rsid w:val="00AD7025"/>
    <w:rsid w:val="00AD702D"/>
    <w:rsid w:val="00AD7265"/>
    <w:rsid w:val="00AD7FA5"/>
    <w:rsid w:val="00AE0052"/>
    <w:rsid w:val="00AE051E"/>
    <w:rsid w:val="00AE06D2"/>
    <w:rsid w:val="00AE0871"/>
    <w:rsid w:val="00AE0DC5"/>
    <w:rsid w:val="00AE17D7"/>
    <w:rsid w:val="00AE1C80"/>
    <w:rsid w:val="00AE26D3"/>
    <w:rsid w:val="00AE2A17"/>
    <w:rsid w:val="00AE2D95"/>
    <w:rsid w:val="00AE2EEC"/>
    <w:rsid w:val="00AE3267"/>
    <w:rsid w:val="00AE33F9"/>
    <w:rsid w:val="00AE3719"/>
    <w:rsid w:val="00AE47B5"/>
    <w:rsid w:val="00AE480B"/>
    <w:rsid w:val="00AE606D"/>
    <w:rsid w:val="00AE765B"/>
    <w:rsid w:val="00AE7CD2"/>
    <w:rsid w:val="00AE7F78"/>
    <w:rsid w:val="00AF097C"/>
    <w:rsid w:val="00AF0AEC"/>
    <w:rsid w:val="00AF10D5"/>
    <w:rsid w:val="00AF1EBE"/>
    <w:rsid w:val="00AF20B1"/>
    <w:rsid w:val="00AF3926"/>
    <w:rsid w:val="00AF3E84"/>
    <w:rsid w:val="00AF40D5"/>
    <w:rsid w:val="00AF4C37"/>
    <w:rsid w:val="00AF59C7"/>
    <w:rsid w:val="00AF59FF"/>
    <w:rsid w:val="00AF5C2A"/>
    <w:rsid w:val="00AF5F27"/>
    <w:rsid w:val="00AF67BC"/>
    <w:rsid w:val="00AF69DB"/>
    <w:rsid w:val="00AF73CF"/>
    <w:rsid w:val="00AF7653"/>
    <w:rsid w:val="00AF7898"/>
    <w:rsid w:val="00B00246"/>
    <w:rsid w:val="00B0090D"/>
    <w:rsid w:val="00B01383"/>
    <w:rsid w:val="00B013C2"/>
    <w:rsid w:val="00B01F6E"/>
    <w:rsid w:val="00B020B6"/>
    <w:rsid w:val="00B021A8"/>
    <w:rsid w:val="00B0223A"/>
    <w:rsid w:val="00B0281C"/>
    <w:rsid w:val="00B02A9E"/>
    <w:rsid w:val="00B02B88"/>
    <w:rsid w:val="00B02F1F"/>
    <w:rsid w:val="00B04B9B"/>
    <w:rsid w:val="00B0532F"/>
    <w:rsid w:val="00B05341"/>
    <w:rsid w:val="00B0545D"/>
    <w:rsid w:val="00B059EE"/>
    <w:rsid w:val="00B05FF6"/>
    <w:rsid w:val="00B066AA"/>
    <w:rsid w:val="00B069A1"/>
    <w:rsid w:val="00B06D93"/>
    <w:rsid w:val="00B06DD0"/>
    <w:rsid w:val="00B07217"/>
    <w:rsid w:val="00B0784C"/>
    <w:rsid w:val="00B07983"/>
    <w:rsid w:val="00B07E5D"/>
    <w:rsid w:val="00B1016E"/>
    <w:rsid w:val="00B10638"/>
    <w:rsid w:val="00B107FB"/>
    <w:rsid w:val="00B1091D"/>
    <w:rsid w:val="00B10D19"/>
    <w:rsid w:val="00B10ECB"/>
    <w:rsid w:val="00B11654"/>
    <w:rsid w:val="00B11728"/>
    <w:rsid w:val="00B11738"/>
    <w:rsid w:val="00B11750"/>
    <w:rsid w:val="00B11E94"/>
    <w:rsid w:val="00B125C0"/>
    <w:rsid w:val="00B12693"/>
    <w:rsid w:val="00B12946"/>
    <w:rsid w:val="00B12B37"/>
    <w:rsid w:val="00B1338F"/>
    <w:rsid w:val="00B13542"/>
    <w:rsid w:val="00B139C5"/>
    <w:rsid w:val="00B1431E"/>
    <w:rsid w:val="00B143FE"/>
    <w:rsid w:val="00B14F2F"/>
    <w:rsid w:val="00B15179"/>
    <w:rsid w:val="00B1521C"/>
    <w:rsid w:val="00B158E4"/>
    <w:rsid w:val="00B15D2D"/>
    <w:rsid w:val="00B16279"/>
    <w:rsid w:val="00B16AD0"/>
    <w:rsid w:val="00B16BB8"/>
    <w:rsid w:val="00B170FC"/>
    <w:rsid w:val="00B1757C"/>
    <w:rsid w:val="00B17871"/>
    <w:rsid w:val="00B17A62"/>
    <w:rsid w:val="00B17FB4"/>
    <w:rsid w:val="00B20136"/>
    <w:rsid w:val="00B2061C"/>
    <w:rsid w:val="00B20880"/>
    <w:rsid w:val="00B21065"/>
    <w:rsid w:val="00B215B8"/>
    <w:rsid w:val="00B21B05"/>
    <w:rsid w:val="00B21C16"/>
    <w:rsid w:val="00B221C9"/>
    <w:rsid w:val="00B22737"/>
    <w:rsid w:val="00B227CE"/>
    <w:rsid w:val="00B22BA6"/>
    <w:rsid w:val="00B22C09"/>
    <w:rsid w:val="00B22CCE"/>
    <w:rsid w:val="00B22E4E"/>
    <w:rsid w:val="00B23593"/>
    <w:rsid w:val="00B23917"/>
    <w:rsid w:val="00B23BF6"/>
    <w:rsid w:val="00B23CAF"/>
    <w:rsid w:val="00B2452B"/>
    <w:rsid w:val="00B2481B"/>
    <w:rsid w:val="00B24B6F"/>
    <w:rsid w:val="00B25351"/>
    <w:rsid w:val="00B254C6"/>
    <w:rsid w:val="00B25AF6"/>
    <w:rsid w:val="00B25B39"/>
    <w:rsid w:val="00B25B47"/>
    <w:rsid w:val="00B25CE3"/>
    <w:rsid w:val="00B25D3C"/>
    <w:rsid w:val="00B2640E"/>
    <w:rsid w:val="00B275A9"/>
    <w:rsid w:val="00B3029D"/>
    <w:rsid w:val="00B30859"/>
    <w:rsid w:val="00B309E9"/>
    <w:rsid w:val="00B316C5"/>
    <w:rsid w:val="00B31A2F"/>
    <w:rsid w:val="00B31D9E"/>
    <w:rsid w:val="00B31F10"/>
    <w:rsid w:val="00B321F8"/>
    <w:rsid w:val="00B330ED"/>
    <w:rsid w:val="00B3348F"/>
    <w:rsid w:val="00B33C89"/>
    <w:rsid w:val="00B34AC6"/>
    <w:rsid w:val="00B34AE4"/>
    <w:rsid w:val="00B35F18"/>
    <w:rsid w:val="00B36034"/>
    <w:rsid w:val="00B3604E"/>
    <w:rsid w:val="00B3608F"/>
    <w:rsid w:val="00B3649B"/>
    <w:rsid w:val="00B364C1"/>
    <w:rsid w:val="00B40146"/>
    <w:rsid w:val="00B401E3"/>
    <w:rsid w:val="00B405B7"/>
    <w:rsid w:val="00B408C9"/>
    <w:rsid w:val="00B416FD"/>
    <w:rsid w:val="00B42072"/>
    <w:rsid w:val="00B435D7"/>
    <w:rsid w:val="00B4370F"/>
    <w:rsid w:val="00B43977"/>
    <w:rsid w:val="00B43DF4"/>
    <w:rsid w:val="00B43FA7"/>
    <w:rsid w:val="00B44876"/>
    <w:rsid w:val="00B4523E"/>
    <w:rsid w:val="00B45588"/>
    <w:rsid w:val="00B45BBD"/>
    <w:rsid w:val="00B469E5"/>
    <w:rsid w:val="00B46AC2"/>
    <w:rsid w:val="00B46DEC"/>
    <w:rsid w:val="00B46E0E"/>
    <w:rsid w:val="00B472A9"/>
    <w:rsid w:val="00B4730A"/>
    <w:rsid w:val="00B47D88"/>
    <w:rsid w:val="00B500AA"/>
    <w:rsid w:val="00B50613"/>
    <w:rsid w:val="00B506B5"/>
    <w:rsid w:val="00B51361"/>
    <w:rsid w:val="00B517D1"/>
    <w:rsid w:val="00B51D95"/>
    <w:rsid w:val="00B52413"/>
    <w:rsid w:val="00B5242C"/>
    <w:rsid w:val="00B52529"/>
    <w:rsid w:val="00B52553"/>
    <w:rsid w:val="00B52ADA"/>
    <w:rsid w:val="00B5302A"/>
    <w:rsid w:val="00B534A4"/>
    <w:rsid w:val="00B53514"/>
    <w:rsid w:val="00B5361B"/>
    <w:rsid w:val="00B53BC2"/>
    <w:rsid w:val="00B53DA8"/>
    <w:rsid w:val="00B5476D"/>
    <w:rsid w:val="00B55702"/>
    <w:rsid w:val="00B5605E"/>
    <w:rsid w:val="00B56316"/>
    <w:rsid w:val="00B56D3E"/>
    <w:rsid w:val="00B57B9D"/>
    <w:rsid w:val="00B60733"/>
    <w:rsid w:val="00B60887"/>
    <w:rsid w:val="00B60920"/>
    <w:rsid w:val="00B6097F"/>
    <w:rsid w:val="00B61106"/>
    <w:rsid w:val="00B61400"/>
    <w:rsid w:val="00B6152D"/>
    <w:rsid w:val="00B615AB"/>
    <w:rsid w:val="00B61828"/>
    <w:rsid w:val="00B61E2F"/>
    <w:rsid w:val="00B62770"/>
    <w:rsid w:val="00B62F3F"/>
    <w:rsid w:val="00B631B2"/>
    <w:rsid w:val="00B6348D"/>
    <w:rsid w:val="00B63582"/>
    <w:rsid w:val="00B63965"/>
    <w:rsid w:val="00B64219"/>
    <w:rsid w:val="00B64361"/>
    <w:rsid w:val="00B6451F"/>
    <w:rsid w:val="00B64665"/>
    <w:rsid w:val="00B649C5"/>
    <w:rsid w:val="00B64A35"/>
    <w:rsid w:val="00B64A8B"/>
    <w:rsid w:val="00B65268"/>
    <w:rsid w:val="00B657C4"/>
    <w:rsid w:val="00B65FDD"/>
    <w:rsid w:val="00B65FE8"/>
    <w:rsid w:val="00B663E1"/>
    <w:rsid w:val="00B671DF"/>
    <w:rsid w:val="00B672AA"/>
    <w:rsid w:val="00B673B6"/>
    <w:rsid w:val="00B70AA6"/>
    <w:rsid w:val="00B70DF1"/>
    <w:rsid w:val="00B710A0"/>
    <w:rsid w:val="00B73191"/>
    <w:rsid w:val="00B73273"/>
    <w:rsid w:val="00B746A3"/>
    <w:rsid w:val="00B74991"/>
    <w:rsid w:val="00B7535A"/>
    <w:rsid w:val="00B7572D"/>
    <w:rsid w:val="00B75A52"/>
    <w:rsid w:val="00B76957"/>
    <w:rsid w:val="00B76C34"/>
    <w:rsid w:val="00B770D3"/>
    <w:rsid w:val="00B77429"/>
    <w:rsid w:val="00B7757E"/>
    <w:rsid w:val="00B775E6"/>
    <w:rsid w:val="00B77946"/>
    <w:rsid w:val="00B77FB5"/>
    <w:rsid w:val="00B77FEE"/>
    <w:rsid w:val="00B80799"/>
    <w:rsid w:val="00B809E5"/>
    <w:rsid w:val="00B81211"/>
    <w:rsid w:val="00B81303"/>
    <w:rsid w:val="00B8134F"/>
    <w:rsid w:val="00B82488"/>
    <w:rsid w:val="00B824DC"/>
    <w:rsid w:val="00B82D4F"/>
    <w:rsid w:val="00B8403E"/>
    <w:rsid w:val="00B84C88"/>
    <w:rsid w:val="00B84F0F"/>
    <w:rsid w:val="00B8549F"/>
    <w:rsid w:val="00B85771"/>
    <w:rsid w:val="00B85F6D"/>
    <w:rsid w:val="00B86C62"/>
    <w:rsid w:val="00B86FF4"/>
    <w:rsid w:val="00B8755E"/>
    <w:rsid w:val="00B87AB2"/>
    <w:rsid w:val="00B87F1C"/>
    <w:rsid w:val="00B90B46"/>
    <w:rsid w:val="00B90E47"/>
    <w:rsid w:val="00B90EB8"/>
    <w:rsid w:val="00B90EBD"/>
    <w:rsid w:val="00B91309"/>
    <w:rsid w:val="00B9164A"/>
    <w:rsid w:val="00B9231F"/>
    <w:rsid w:val="00B929E2"/>
    <w:rsid w:val="00B92E33"/>
    <w:rsid w:val="00B93124"/>
    <w:rsid w:val="00B933B3"/>
    <w:rsid w:val="00B935D3"/>
    <w:rsid w:val="00B937DA"/>
    <w:rsid w:val="00B944F2"/>
    <w:rsid w:val="00B94E5D"/>
    <w:rsid w:val="00B95220"/>
    <w:rsid w:val="00B96253"/>
    <w:rsid w:val="00B9699A"/>
    <w:rsid w:val="00B96BA5"/>
    <w:rsid w:val="00B96F72"/>
    <w:rsid w:val="00B97423"/>
    <w:rsid w:val="00B97A72"/>
    <w:rsid w:val="00B97CFA"/>
    <w:rsid w:val="00BA002B"/>
    <w:rsid w:val="00BA0433"/>
    <w:rsid w:val="00BA0B67"/>
    <w:rsid w:val="00BA0C08"/>
    <w:rsid w:val="00BA0D9D"/>
    <w:rsid w:val="00BA1126"/>
    <w:rsid w:val="00BA1277"/>
    <w:rsid w:val="00BA1485"/>
    <w:rsid w:val="00BA1F74"/>
    <w:rsid w:val="00BA2759"/>
    <w:rsid w:val="00BA2CB6"/>
    <w:rsid w:val="00BA2D54"/>
    <w:rsid w:val="00BA3572"/>
    <w:rsid w:val="00BA381F"/>
    <w:rsid w:val="00BA3CB8"/>
    <w:rsid w:val="00BA3E7E"/>
    <w:rsid w:val="00BA4E6E"/>
    <w:rsid w:val="00BA5105"/>
    <w:rsid w:val="00BA5207"/>
    <w:rsid w:val="00BA52C5"/>
    <w:rsid w:val="00BA531A"/>
    <w:rsid w:val="00BA575E"/>
    <w:rsid w:val="00BA57F6"/>
    <w:rsid w:val="00BA5E85"/>
    <w:rsid w:val="00BA5FCE"/>
    <w:rsid w:val="00BA662A"/>
    <w:rsid w:val="00BA744E"/>
    <w:rsid w:val="00BA7FB2"/>
    <w:rsid w:val="00BB057B"/>
    <w:rsid w:val="00BB0ADA"/>
    <w:rsid w:val="00BB0BB4"/>
    <w:rsid w:val="00BB2D22"/>
    <w:rsid w:val="00BB2F23"/>
    <w:rsid w:val="00BB3721"/>
    <w:rsid w:val="00BB4A5A"/>
    <w:rsid w:val="00BB4C96"/>
    <w:rsid w:val="00BB55CA"/>
    <w:rsid w:val="00BB5B0C"/>
    <w:rsid w:val="00BB6153"/>
    <w:rsid w:val="00BB6249"/>
    <w:rsid w:val="00BB65AA"/>
    <w:rsid w:val="00BB7CEC"/>
    <w:rsid w:val="00BC0530"/>
    <w:rsid w:val="00BC08CB"/>
    <w:rsid w:val="00BC0D6A"/>
    <w:rsid w:val="00BC0E9F"/>
    <w:rsid w:val="00BC10B0"/>
    <w:rsid w:val="00BC1104"/>
    <w:rsid w:val="00BC1A73"/>
    <w:rsid w:val="00BC1AF7"/>
    <w:rsid w:val="00BC2189"/>
    <w:rsid w:val="00BC2691"/>
    <w:rsid w:val="00BC29A4"/>
    <w:rsid w:val="00BC3A36"/>
    <w:rsid w:val="00BC3B23"/>
    <w:rsid w:val="00BC3DE7"/>
    <w:rsid w:val="00BC44ED"/>
    <w:rsid w:val="00BC45FE"/>
    <w:rsid w:val="00BC4DE8"/>
    <w:rsid w:val="00BC5967"/>
    <w:rsid w:val="00BC6CFD"/>
    <w:rsid w:val="00BD0581"/>
    <w:rsid w:val="00BD0ECC"/>
    <w:rsid w:val="00BD24FF"/>
    <w:rsid w:val="00BD32FD"/>
    <w:rsid w:val="00BD3F33"/>
    <w:rsid w:val="00BD42D5"/>
    <w:rsid w:val="00BD4504"/>
    <w:rsid w:val="00BD4A44"/>
    <w:rsid w:val="00BD4F3C"/>
    <w:rsid w:val="00BD534B"/>
    <w:rsid w:val="00BD5594"/>
    <w:rsid w:val="00BD5AF2"/>
    <w:rsid w:val="00BD5BDC"/>
    <w:rsid w:val="00BD5C20"/>
    <w:rsid w:val="00BD6118"/>
    <w:rsid w:val="00BD6AF3"/>
    <w:rsid w:val="00BD6BE5"/>
    <w:rsid w:val="00BD7232"/>
    <w:rsid w:val="00BD7376"/>
    <w:rsid w:val="00BD74A3"/>
    <w:rsid w:val="00BD7BB7"/>
    <w:rsid w:val="00BE0347"/>
    <w:rsid w:val="00BE046E"/>
    <w:rsid w:val="00BE06B2"/>
    <w:rsid w:val="00BE0C8F"/>
    <w:rsid w:val="00BE0E99"/>
    <w:rsid w:val="00BE1117"/>
    <w:rsid w:val="00BE11BD"/>
    <w:rsid w:val="00BE124F"/>
    <w:rsid w:val="00BE1950"/>
    <w:rsid w:val="00BE2408"/>
    <w:rsid w:val="00BE2432"/>
    <w:rsid w:val="00BE2461"/>
    <w:rsid w:val="00BE30A2"/>
    <w:rsid w:val="00BE3339"/>
    <w:rsid w:val="00BE38DA"/>
    <w:rsid w:val="00BE3A9A"/>
    <w:rsid w:val="00BE3F7A"/>
    <w:rsid w:val="00BE42B1"/>
    <w:rsid w:val="00BE469A"/>
    <w:rsid w:val="00BE4DFD"/>
    <w:rsid w:val="00BE4E5D"/>
    <w:rsid w:val="00BE51ED"/>
    <w:rsid w:val="00BE551E"/>
    <w:rsid w:val="00BE5B81"/>
    <w:rsid w:val="00BE632D"/>
    <w:rsid w:val="00BE64E7"/>
    <w:rsid w:val="00BE6A36"/>
    <w:rsid w:val="00BE6F53"/>
    <w:rsid w:val="00BE7197"/>
    <w:rsid w:val="00BE72C2"/>
    <w:rsid w:val="00BE7CA7"/>
    <w:rsid w:val="00BF1795"/>
    <w:rsid w:val="00BF18F1"/>
    <w:rsid w:val="00BF1A68"/>
    <w:rsid w:val="00BF28BD"/>
    <w:rsid w:val="00BF3B50"/>
    <w:rsid w:val="00BF41FC"/>
    <w:rsid w:val="00BF4632"/>
    <w:rsid w:val="00BF465B"/>
    <w:rsid w:val="00BF4A96"/>
    <w:rsid w:val="00BF5631"/>
    <w:rsid w:val="00BF59DB"/>
    <w:rsid w:val="00BF5F89"/>
    <w:rsid w:val="00BF62A3"/>
    <w:rsid w:val="00BF6306"/>
    <w:rsid w:val="00BF6897"/>
    <w:rsid w:val="00BF6A1A"/>
    <w:rsid w:val="00BF726F"/>
    <w:rsid w:val="00BF73B4"/>
    <w:rsid w:val="00C00024"/>
    <w:rsid w:val="00C00B13"/>
    <w:rsid w:val="00C0109F"/>
    <w:rsid w:val="00C0142F"/>
    <w:rsid w:val="00C01D9F"/>
    <w:rsid w:val="00C020BD"/>
    <w:rsid w:val="00C02AC1"/>
    <w:rsid w:val="00C032BE"/>
    <w:rsid w:val="00C03859"/>
    <w:rsid w:val="00C04AA8"/>
    <w:rsid w:val="00C0505A"/>
    <w:rsid w:val="00C05C44"/>
    <w:rsid w:val="00C05D32"/>
    <w:rsid w:val="00C06CD6"/>
    <w:rsid w:val="00C07B13"/>
    <w:rsid w:val="00C1024B"/>
    <w:rsid w:val="00C10AF6"/>
    <w:rsid w:val="00C10CD7"/>
    <w:rsid w:val="00C10DC9"/>
    <w:rsid w:val="00C10F4B"/>
    <w:rsid w:val="00C10F71"/>
    <w:rsid w:val="00C11CCB"/>
    <w:rsid w:val="00C124E1"/>
    <w:rsid w:val="00C12E01"/>
    <w:rsid w:val="00C13780"/>
    <w:rsid w:val="00C13D5F"/>
    <w:rsid w:val="00C14CB9"/>
    <w:rsid w:val="00C152A7"/>
    <w:rsid w:val="00C152B0"/>
    <w:rsid w:val="00C16518"/>
    <w:rsid w:val="00C167B0"/>
    <w:rsid w:val="00C16A5E"/>
    <w:rsid w:val="00C17367"/>
    <w:rsid w:val="00C17713"/>
    <w:rsid w:val="00C212C6"/>
    <w:rsid w:val="00C21426"/>
    <w:rsid w:val="00C2198F"/>
    <w:rsid w:val="00C21AEB"/>
    <w:rsid w:val="00C223B8"/>
    <w:rsid w:val="00C22A1E"/>
    <w:rsid w:val="00C22F19"/>
    <w:rsid w:val="00C230D3"/>
    <w:rsid w:val="00C235E9"/>
    <w:rsid w:val="00C2375C"/>
    <w:rsid w:val="00C23FD4"/>
    <w:rsid w:val="00C244D2"/>
    <w:rsid w:val="00C24666"/>
    <w:rsid w:val="00C24DD6"/>
    <w:rsid w:val="00C24E8E"/>
    <w:rsid w:val="00C255B5"/>
    <w:rsid w:val="00C255C4"/>
    <w:rsid w:val="00C25EA5"/>
    <w:rsid w:val="00C26E6C"/>
    <w:rsid w:val="00C27676"/>
    <w:rsid w:val="00C30220"/>
    <w:rsid w:val="00C304F3"/>
    <w:rsid w:val="00C30AFE"/>
    <w:rsid w:val="00C30CA5"/>
    <w:rsid w:val="00C31483"/>
    <w:rsid w:val="00C3180A"/>
    <w:rsid w:val="00C32204"/>
    <w:rsid w:val="00C3228F"/>
    <w:rsid w:val="00C328B6"/>
    <w:rsid w:val="00C338E1"/>
    <w:rsid w:val="00C33AAC"/>
    <w:rsid w:val="00C33AE4"/>
    <w:rsid w:val="00C33F76"/>
    <w:rsid w:val="00C342CA"/>
    <w:rsid w:val="00C342DC"/>
    <w:rsid w:val="00C34658"/>
    <w:rsid w:val="00C34787"/>
    <w:rsid w:val="00C349D8"/>
    <w:rsid w:val="00C34AF8"/>
    <w:rsid w:val="00C34F07"/>
    <w:rsid w:val="00C34FCC"/>
    <w:rsid w:val="00C35660"/>
    <w:rsid w:val="00C35A95"/>
    <w:rsid w:val="00C35E80"/>
    <w:rsid w:val="00C35FE0"/>
    <w:rsid w:val="00C37139"/>
    <w:rsid w:val="00C372C4"/>
    <w:rsid w:val="00C37783"/>
    <w:rsid w:val="00C40115"/>
    <w:rsid w:val="00C402CE"/>
    <w:rsid w:val="00C40593"/>
    <w:rsid w:val="00C40ABD"/>
    <w:rsid w:val="00C410F3"/>
    <w:rsid w:val="00C41A2D"/>
    <w:rsid w:val="00C41A37"/>
    <w:rsid w:val="00C41CFA"/>
    <w:rsid w:val="00C41D18"/>
    <w:rsid w:val="00C41D43"/>
    <w:rsid w:val="00C423DA"/>
    <w:rsid w:val="00C42525"/>
    <w:rsid w:val="00C42E07"/>
    <w:rsid w:val="00C43283"/>
    <w:rsid w:val="00C432E6"/>
    <w:rsid w:val="00C436AC"/>
    <w:rsid w:val="00C436F2"/>
    <w:rsid w:val="00C43E1F"/>
    <w:rsid w:val="00C43FFE"/>
    <w:rsid w:val="00C4424B"/>
    <w:rsid w:val="00C44B3A"/>
    <w:rsid w:val="00C44CA0"/>
    <w:rsid w:val="00C44E11"/>
    <w:rsid w:val="00C457B9"/>
    <w:rsid w:val="00C458C7"/>
    <w:rsid w:val="00C46090"/>
    <w:rsid w:val="00C4727E"/>
    <w:rsid w:val="00C4779A"/>
    <w:rsid w:val="00C47AD8"/>
    <w:rsid w:val="00C47C2B"/>
    <w:rsid w:val="00C47CCB"/>
    <w:rsid w:val="00C502D3"/>
    <w:rsid w:val="00C505CA"/>
    <w:rsid w:val="00C507B9"/>
    <w:rsid w:val="00C5133F"/>
    <w:rsid w:val="00C519C6"/>
    <w:rsid w:val="00C51B2C"/>
    <w:rsid w:val="00C51B51"/>
    <w:rsid w:val="00C51D21"/>
    <w:rsid w:val="00C51EDF"/>
    <w:rsid w:val="00C51FB2"/>
    <w:rsid w:val="00C52A62"/>
    <w:rsid w:val="00C52D74"/>
    <w:rsid w:val="00C5360F"/>
    <w:rsid w:val="00C5398C"/>
    <w:rsid w:val="00C546B3"/>
    <w:rsid w:val="00C54727"/>
    <w:rsid w:val="00C54D92"/>
    <w:rsid w:val="00C554DD"/>
    <w:rsid w:val="00C55CF4"/>
    <w:rsid w:val="00C55D00"/>
    <w:rsid w:val="00C566D5"/>
    <w:rsid w:val="00C5709D"/>
    <w:rsid w:val="00C57168"/>
    <w:rsid w:val="00C5751E"/>
    <w:rsid w:val="00C57FE1"/>
    <w:rsid w:val="00C60A11"/>
    <w:rsid w:val="00C60AB4"/>
    <w:rsid w:val="00C60E28"/>
    <w:rsid w:val="00C60FB3"/>
    <w:rsid w:val="00C625E1"/>
    <w:rsid w:val="00C626CE"/>
    <w:rsid w:val="00C628B1"/>
    <w:rsid w:val="00C629FF"/>
    <w:rsid w:val="00C62AE9"/>
    <w:rsid w:val="00C630A3"/>
    <w:rsid w:val="00C63B63"/>
    <w:rsid w:val="00C63E0E"/>
    <w:rsid w:val="00C645BF"/>
    <w:rsid w:val="00C650AF"/>
    <w:rsid w:val="00C65461"/>
    <w:rsid w:val="00C65717"/>
    <w:rsid w:val="00C65B7C"/>
    <w:rsid w:val="00C6610D"/>
    <w:rsid w:val="00C66C75"/>
    <w:rsid w:val="00C6753D"/>
    <w:rsid w:val="00C67636"/>
    <w:rsid w:val="00C67BA5"/>
    <w:rsid w:val="00C67C1F"/>
    <w:rsid w:val="00C704A2"/>
    <w:rsid w:val="00C70B24"/>
    <w:rsid w:val="00C714F3"/>
    <w:rsid w:val="00C71718"/>
    <w:rsid w:val="00C717CB"/>
    <w:rsid w:val="00C71885"/>
    <w:rsid w:val="00C71D41"/>
    <w:rsid w:val="00C71D67"/>
    <w:rsid w:val="00C722A0"/>
    <w:rsid w:val="00C72BB4"/>
    <w:rsid w:val="00C73A6D"/>
    <w:rsid w:val="00C73F13"/>
    <w:rsid w:val="00C7445C"/>
    <w:rsid w:val="00C7491E"/>
    <w:rsid w:val="00C74CA4"/>
    <w:rsid w:val="00C74F1F"/>
    <w:rsid w:val="00C7528A"/>
    <w:rsid w:val="00C7553C"/>
    <w:rsid w:val="00C756C3"/>
    <w:rsid w:val="00C757DA"/>
    <w:rsid w:val="00C75858"/>
    <w:rsid w:val="00C75AF1"/>
    <w:rsid w:val="00C764DA"/>
    <w:rsid w:val="00C76A79"/>
    <w:rsid w:val="00C76A89"/>
    <w:rsid w:val="00C77D3B"/>
    <w:rsid w:val="00C80B54"/>
    <w:rsid w:val="00C81561"/>
    <w:rsid w:val="00C816DC"/>
    <w:rsid w:val="00C81756"/>
    <w:rsid w:val="00C81868"/>
    <w:rsid w:val="00C81D5A"/>
    <w:rsid w:val="00C81F0C"/>
    <w:rsid w:val="00C82A9F"/>
    <w:rsid w:val="00C84565"/>
    <w:rsid w:val="00C84CCB"/>
    <w:rsid w:val="00C84FB0"/>
    <w:rsid w:val="00C851E1"/>
    <w:rsid w:val="00C85380"/>
    <w:rsid w:val="00C85748"/>
    <w:rsid w:val="00C85AF7"/>
    <w:rsid w:val="00C85C1B"/>
    <w:rsid w:val="00C85D2A"/>
    <w:rsid w:val="00C871A8"/>
    <w:rsid w:val="00C875E1"/>
    <w:rsid w:val="00C87A6F"/>
    <w:rsid w:val="00C90326"/>
    <w:rsid w:val="00C90717"/>
    <w:rsid w:val="00C90BD4"/>
    <w:rsid w:val="00C91A1B"/>
    <w:rsid w:val="00C922CD"/>
    <w:rsid w:val="00C92598"/>
    <w:rsid w:val="00C92610"/>
    <w:rsid w:val="00C9272E"/>
    <w:rsid w:val="00C927BD"/>
    <w:rsid w:val="00C9283D"/>
    <w:rsid w:val="00C92DFF"/>
    <w:rsid w:val="00C93352"/>
    <w:rsid w:val="00C9370E"/>
    <w:rsid w:val="00C93DBC"/>
    <w:rsid w:val="00C94889"/>
    <w:rsid w:val="00C948DC"/>
    <w:rsid w:val="00C94C73"/>
    <w:rsid w:val="00C95110"/>
    <w:rsid w:val="00C9538C"/>
    <w:rsid w:val="00C9543B"/>
    <w:rsid w:val="00C9568F"/>
    <w:rsid w:val="00C95917"/>
    <w:rsid w:val="00C9642E"/>
    <w:rsid w:val="00C96A6D"/>
    <w:rsid w:val="00C96BEE"/>
    <w:rsid w:val="00C97051"/>
    <w:rsid w:val="00C979C1"/>
    <w:rsid w:val="00C97DBE"/>
    <w:rsid w:val="00C97F9D"/>
    <w:rsid w:val="00CA01C8"/>
    <w:rsid w:val="00CA0ABE"/>
    <w:rsid w:val="00CA147B"/>
    <w:rsid w:val="00CA1570"/>
    <w:rsid w:val="00CA18BB"/>
    <w:rsid w:val="00CA18E7"/>
    <w:rsid w:val="00CA1944"/>
    <w:rsid w:val="00CA1E12"/>
    <w:rsid w:val="00CA1EB3"/>
    <w:rsid w:val="00CA2C30"/>
    <w:rsid w:val="00CA3508"/>
    <w:rsid w:val="00CA3DD8"/>
    <w:rsid w:val="00CA4063"/>
    <w:rsid w:val="00CA4D16"/>
    <w:rsid w:val="00CA5A40"/>
    <w:rsid w:val="00CA6A90"/>
    <w:rsid w:val="00CA6E8F"/>
    <w:rsid w:val="00CA747D"/>
    <w:rsid w:val="00CB010A"/>
    <w:rsid w:val="00CB02BE"/>
    <w:rsid w:val="00CB03C0"/>
    <w:rsid w:val="00CB0BC5"/>
    <w:rsid w:val="00CB204C"/>
    <w:rsid w:val="00CB2151"/>
    <w:rsid w:val="00CB2BAA"/>
    <w:rsid w:val="00CB382E"/>
    <w:rsid w:val="00CB3873"/>
    <w:rsid w:val="00CB3E2B"/>
    <w:rsid w:val="00CB3EBE"/>
    <w:rsid w:val="00CB4BDE"/>
    <w:rsid w:val="00CB4E24"/>
    <w:rsid w:val="00CB51C3"/>
    <w:rsid w:val="00CB6BA4"/>
    <w:rsid w:val="00CB6F3F"/>
    <w:rsid w:val="00CB7285"/>
    <w:rsid w:val="00CB73F0"/>
    <w:rsid w:val="00CB7C2A"/>
    <w:rsid w:val="00CB7D2D"/>
    <w:rsid w:val="00CC00D9"/>
    <w:rsid w:val="00CC0119"/>
    <w:rsid w:val="00CC091B"/>
    <w:rsid w:val="00CC0A49"/>
    <w:rsid w:val="00CC162D"/>
    <w:rsid w:val="00CC1EDE"/>
    <w:rsid w:val="00CC1FEF"/>
    <w:rsid w:val="00CC30A7"/>
    <w:rsid w:val="00CC3AAA"/>
    <w:rsid w:val="00CC3EF4"/>
    <w:rsid w:val="00CC40D5"/>
    <w:rsid w:val="00CC422C"/>
    <w:rsid w:val="00CC42E7"/>
    <w:rsid w:val="00CC46E7"/>
    <w:rsid w:val="00CC4F2E"/>
    <w:rsid w:val="00CC57FF"/>
    <w:rsid w:val="00CC6768"/>
    <w:rsid w:val="00CC74C3"/>
    <w:rsid w:val="00CC7A52"/>
    <w:rsid w:val="00CD01CA"/>
    <w:rsid w:val="00CD10B5"/>
    <w:rsid w:val="00CD1AB4"/>
    <w:rsid w:val="00CD1B47"/>
    <w:rsid w:val="00CD2F55"/>
    <w:rsid w:val="00CD3E01"/>
    <w:rsid w:val="00CD3E5F"/>
    <w:rsid w:val="00CD3FED"/>
    <w:rsid w:val="00CD58D1"/>
    <w:rsid w:val="00CD68DD"/>
    <w:rsid w:val="00CD6927"/>
    <w:rsid w:val="00CD773C"/>
    <w:rsid w:val="00CD7CB8"/>
    <w:rsid w:val="00CE030C"/>
    <w:rsid w:val="00CE049B"/>
    <w:rsid w:val="00CE0860"/>
    <w:rsid w:val="00CE0E65"/>
    <w:rsid w:val="00CE21C0"/>
    <w:rsid w:val="00CE25EA"/>
    <w:rsid w:val="00CE2620"/>
    <w:rsid w:val="00CE2777"/>
    <w:rsid w:val="00CE2B5A"/>
    <w:rsid w:val="00CE339E"/>
    <w:rsid w:val="00CE3649"/>
    <w:rsid w:val="00CE3CC4"/>
    <w:rsid w:val="00CE4132"/>
    <w:rsid w:val="00CE4141"/>
    <w:rsid w:val="00CE5AE1"/>
    <w:rsid w:val="00CE6BAE"/>
    <w:rsid w:val="00CE7185"/>
    <w:rsid w:val="00CE762A"/>
    <w:rsid w:val="00CE7BFD"/>
    <w:rsid w:val="00CE7C52"/>
    <w:rsid w:val="00CE7F32"/>
    <w:rsid w:val="00CF05CE"/>
    <w:rsid w:val="00CF0AB0"/>
    <w:rsid w:val="00CF0DB1"/>
    <w:rsid w:val="00CF1559"/>
    <w:rsid w:val="00CF18E9"/>
    <w:rsid w:val="00CF1BD0"/>
    <w:rsid w:val="00CF22CD"/>
    <w:rsid w:val="00CF2665"/>
    <w:rsid w:val="00CF2945"/>
    <w:rsid w:val="00CF424B"/>
    <w:rsid w:val="00CF441A"/>
    <w:rsid w:val="00CF5E45"/>
    <w:rsid w:val="00CF5FE8"/>
    <w:rsid w:val="00CF7067"/>
    <w:rsid w:val="00CF7696"/>
    <w:rsid w:val="00CF7D67"/>
    <w:rsid w:val="00CF7F23"/>
    <w:rsid w:val="00D00215"/>
    <w:rsid w:val="00D003C6"/>
    <w:rsid w:val="00D0099E"/>
    <w:rsid w:val="00D012B6"/>
    <w:rsid w:val="00D015DA"/>
    <w:rsid w:val="00D017F1"/>
    <w:rsid w:val="00D01A74"/>
    <w:rsid w:val="00D02BFB"/>
    <w:rsid w:val="00D02D1B"/>
    <w:rsid w:val="00D037AB"/>
    <w:rsid w:val="00D0399B"/>
    <w:rsid w:val="00D042D6"/>
    <w:rsid w:val="00D044D9"/>
    <w:rsid w:val="00D04725"/>
    <w:rsid w:val="00D04CE4"/>
    <w:rsid w:val="00D050A5"/>
    <w:rsid w:val="00D051BD"/>
    <w:rsid w:val="00D05BDD"/>
    <w:rsid w:val="00D05BE1"/>
    <w:rsid w:val="00D05EBE"/>
    <w:rsid w:val="00D05FA3"/>
    <w:rsid w:val="00D0618C"/>
    <w:rsid w:val="00D0642E"/>
    <w:rsid w:val="00D064B3"/>
    <w:rsid w:val="00D06C41"/>
    <w:rsid w:val="00D06EA8"/>
    <w:rsid w:val="00D0747E"/>
    <w:rsid w:val="00D075D4"/>
    <w:rsid w:val="00D10106"/>
    <w:rsid w:val="00D1017F"/>
    <w:rsid w:val="00D1142F"/>
    <w:rsid w:val="00D115AE"/>
    <w:rsid w:val="00D11C2C"/>
    <w:rsid w:val="00D12374"/>
    <w:rsid w:val="00D12EB2"/>
    <w:rsid w:val="00D130EA"/>
    <w:rsid w:val="00D132ED"/>
    <w:rsid w:val="00D143FC"/>
    <w:rsid w:val="00D14B15"/>
    <w:rsid w:val="00D15470"/>
    <w:rsid w:val="00D158B0"/>
    <w:rsid w:val="00D1618B"/>
    <w:rsid w:val="00D1698B"/>
    <w:rsid w:val="00D16B58"/>
    <w:rsid w:val="00D16B6B"/>
    <w:rsid w:val="00D16FBA"/>
    <w:rsid w:val="00D171A0"/>
    <w:rsid w:val="00D17593"/>
    <w:rsid w:val="00D17C20"/>
    <w:rsid w:val="00D17D2F"/>
    <w:rsid w:val="00D20930"/>
    <w:rsid w:val="00D20ABC"/>
    <w:rsid w:val="00D20E7A"/>
    <w:rsid w:val="00D20ED0"/>
    <w:rsid w:val="00D21D03"/>
    <w:rsid w:val="00D21E14"/>
    <w:rsid w:val="00D225B6"/>
    <w:rsid w:val="00D22C25"/>
    <w:rsid w:val="00D23561"/>
    <w:rsid w:val="00D23690"/>
    <w:rsid w:val="00D23A23"/>
    <w:rsid w:val="00D23AE3"/>
    <w:rsid w:val="00D23C14"/>
    <w:rsid w:val="00D23D06"/>
    <w:rsid w:val="00D23E04"/>
    <w:rsid w:val="00D23F93"/>
    <w:rsid w:val="00D247C2"/>
    <w:rsid w:val="00D24D84"/>
    <w:rsid w:val="00D24DE8"/>
    <w:rsid w:val="00D24F1B"/>
    <w:rsid w:val="00D25306"/>
    <w:rsid w:val="00D25786"/>
    <w:rsid w:val="00D260CB"/>
    <w:rsid w:val="00D26C60"/>
    <w:rsid w:val="00D26EED"/>
    <w:rsid w:val="00D270F7"/>
    <w:rsid w:val="00D2748E"/>
    <w:rsid w:val="00D277DB"/>
    <w:rsid w:val="00D30744"/>
    <w:rsid w:val="00D30F1D"/>
    <w:rsid w:val="00D30F70"/>
    <w:rsid w:val="00D31E6E"/>
    <w:rsid w:val="00D31F08"/>
    <w:rsid w:val="00D31F71"/>
    <w:rsid w:val="00D32720"/>
    <w:rsid w:val="00D32832"/>
    <w:rsid w:val="00D328D8"/>
    <w:rsid w:val="00D32981"/>
    <w:rsid w:val="00D32E87"/>
    <w:rsid w:val="00D32ED5"/>
    <w:rsid w:val="00D331B3"/>
    <w:rsid w:val="00D333D0"/>
    <w:rsid w:val="00D334C6"/>
    <w:rsid w:val="00D33F7C"/>
    <w:rsid w:val="00D346FE"/>
    <w:rsid w:val="00D347DD"/>
    <w:rsid w:val="00D34C15"/>
    <w:rsid w:val="00D35F98"/>
    <w:rsid w:val="00D360BE"/>
    <w:rsid w:val="00D36331"/>
    <w:rsid w:val="00D36E39"/>
    <w:rsid w:val="00D403C6"/>
    <w:rsid w:val="00D40B7A"/>
    <w:rsid w:val="00D40E7A"/>
    <w:rsid w:val="00D41C93"/>
    <w:rsid w:val="00D425C7"/>
    <w:rsid w:val="00D42B41"/>
    <w:rsid w:val="00D4343D"/>
    <w:rsid w:val="00D43C20"/>
    <w:rsid w:val="00D43EC2"/>
    <w:rsid w:val="00D43ECA"/>
    <w:rsid w:val="00D44E5C"/>
    <w:rsid w:val="00D45837"/>
    <w:rsid w:val="00D467C5"/>
    <w:rsid w:val="00D46D99"/>
    <w:rsid w:val="00D46F78"/>
    <w:rsid w:val="00D4735D"/>
    <w:rsid w:val="00D47892"/>
    <w:rsid w:val="00D47A40"/>
    <w:rsid w:val="00D47D75"/>
    <w:rsid w:val="00D5013A"/>
    <w:rsid w:val="00D50449"/>
    <w:rsid w:val="00D50567"/>
    <w:rsid w:val="00D507E2"/>
    <w:rsid w:val="00D51648"/>
    <w:rsid w:val="00D51698"/>
    <w:rsid w:val="00D51856"/>
    <w:rsid w:val="00D51EF8"/>
    <w:rsid w:val="00D51F1E"/>
    <w:rsid w:val="00D53237"/>
    <w:rsid w:val="00D53365"/>
    <w:rsid w:val="00D533AB"/>
    <w:rsid w:val="00D54E38"/>
    <w:rsid w:val="00D569CE"/>
    <w:rsid w:val="00D575CB"/>
    <w:rsid w:val="00D57BBF"/>
    <w:rsid w:val="00D57DEF"/>
    <w:rsid w:val="00D609B6"/>
    <w:rsid w:val="00D60A7D"/>
    <w:rsid w:val="00D6159B"/>
    <w:rsid w:val="00D61841"/>
    <w:rsid w:val="00D61A12"/>
    <w:rsid w:val="00D62392"/>
    <w:rsid w:val="00D62735"/>
    <w:rsid w:val="00D6284A"/>
    <w:rsid w:val="00D62C1C"/>
    <w:rsid w:val="00D62FE7"/>
    <w:rsid w:val="00D63EEF"/>
    <w:rsid w:val="00D63FA1"/>
    <w:rsid w:val="00D64702"/>
    <w:rsid w:val="00D64A1B"/>
    <w:rsid w:val="00D64E26"/>
    <w:rsid w:val="00D6503E"/>
    <w:rsid w:val="00D652B7"/>
    <w:rsid w:val="00D654D8"/>
    <w:rsid w:val="00D65633"/>
    <w:rsid w:val="00D65812"/>
    <w:rsid w:val="00D665D2"/>
    <w:rsid w:val="00D667C5"/>
    <w:rsid w:val="00D6693C"/>
    <w:rsid w:val="00D66DDF"/>
    <w:rsid w:val="00D672F8"/>
    <w:rsid w:val="00D673BA"/>
    <w:rsid w:val="00D67957"/>
    <w:rsid w:val="00D67A78"/>
    <w:rsid w:val="00D71452"/>
    <w:rsid w:val="00D719D4"/>
    <w:rsid w:val="00D71C5C"/>
    <w:rsid w:val="00D71CCA"/>
    <w:rsid w:val="00D71CF3"/>
    <w:rsid w:val="00D71D56"/>
    <w:rsid w:val="00D72378"/>
    <w:rsid w:val="00D72CFF"/>
    <w:rsid w:val="00D736F9"/>
    <w:rsid w:val="00D74450"/>
    <w:rsid w:val="00D745CB"/>
    <w:rsid w:val="00D74AA9"/>
    <w:rsid w:val="00D7532C"/>
    <w:rsid w:val="00D75AC5"/>
    <w:rsid w:val="00D761FD"/>
    <w:rsid w:val="00D76228"/>
    <w:rsid w:val="00D76551"/>
    <w:rsid w:val="00D76966"/>
    <w:rsid w:val="00D76D04"/>
    <w:rsid w:val="00D7713E"/>
    <w:rsid w:val="00D7752D"/>
    <w:rsid w:val="00D7759F"/>
    <w:rsid w:val="00D77A5E"/>
    <w:rsid w:val="00D77FFE"/>
    <w:rsid w:val="00D803C1"/>
    <w:rsid w:val="00D80760"/>
    <w:rsid w:val="00D80AC9"/>
    <w:rsid w:val="00D80CA7"/>
    <w:rsid w:val="00D80E20"/>
    <w:rsid w:val="00D80EEF"/>
    <w:rsid w:val="00D81021"/>
    <w:rsid w:val="00D83585"/>
    <w:rsid w:val="00D83BF3"/>
    <w:rsid w:val="00D83EEF"/>
    <w:rsid w:val="00D84516"/>
    <w:rsid w:val="00D84C66"/>
    <w:rsid w:val="00D84F96"/>
    <w:rsid w:val="00D857BE"/>
    <w:rsid w:val="00D85884"/>
    <w:rsid w:val="00D86131"/>
    <w:rsid w:val="00D8622C"/>
    <w:rsid w:val="00D864D6"/>
    <w:rsid w:val="00D86977"/>
    <w:rsid w:val="00D86B48"/>
    <w:rsid w:val="00D86C66"/>
    <w:rsid w:val="00D86F7C"/>
    <w:rsid w:val="00D877F5"/>
    <w:rsid w:val="00D87B2B"/>
    <w:rsid w:val="00D87CE7"/>
    <w:rsid w:val="00D90146"/>
    <w:rsid w:val="00D90439"/>
    <w:rsid w:val="00D90677"/>
    <w:rsid w:val="00D907A1"/>
    <w:rsid w:val="00D91B6D"/>
    <w:rsid w:val="00D91FC6"/>
    <w:rsid w:val="00D9201D"/>
    <w:rsid w:val="00D92361"/>
    <w:rsid w:val="00D928A6"/>
    <w:rsid w:val="00D92D94"/>
    <w:rsid w:val="00D93753"/>
    <w:rsid w:val="00D93CEE"/>
    <w:rsid w:val="00D9463E"/>
    <w:rsid w:val="00D94D48"/>
    <w:rsid w:val="00D94E29"/>
    <w:rsid w:val="00D94F56"/>
    <w:rsid w:val="00D9509A"/>
    <w:rsid w:val="00D950BA"/>
    <w:rsid w:val="00D950EB"/>
    <w:rsid w:val="00D958E5"/>
    <w:rsid w:val="00D95F42"/>
    <w:rsid w:val="00D9645F"/>
    <w:rsid w:val="00D9782F"/>
    <w:rsid w:val="00D97B88"/>
    <w:rsid w:val="00D97D45"/>
    <w:rsid w:val="00DA0188"/>
    <w:rsid w:val="00DA0EF6"/>
    <w:rsid w:val="00DA0F91"/>
    <w:rsid w:val="00DA1458"/>
    <w:rsid w:val="00DA18AB"/>
    <w:rsid w:val="00DA1ACF"/>
    <w:rsid w:val="00DA2409"/>
    <w:rsid w:val="00DA295B"/>
    <w:rsid w:val="00DA298A"/>
    <w:rsid w:val="00DA2E0E"/>
    <w:rsid w:val="00DA3314"/>
    <w:rsid w:val="00DA396D"/>
    <w:rsid w:val="00DA3DAA"/>
    <w:rsid w:val="00DA3FC3"/>
    <w:rsid w:val="00DA4327"/>
    <w:rsid w:val="00DA4542"/>
    <w:rsid w:val="00DA52ED"/>
    <w:rsid w:val="00DA5591"/>
    <w:rsid w:val="00DA57E1"/>
    <w:rsid w:val="00DA5F4F"/>
    <w:rsid w:val="00DA688B"/>
    <w:rsid w:val="00DA719F"/>
    <w:rsid w:val="00DA776C"/>
    <w:rsid w:val="00DA7B3E"/>
    <w:rsid w:val="00DB06D2"/>
    <w:rsid w:val="00DB0D58"/>
    <w:rsid w:val="00DB0E6C"/>
    <w:rsid w:val="00DB183E"/>
    <w:rsid w:val="00DB19EE"/>
    <w:rsid w:val="00DB1EFD"/>
    <w:rsid w:val="00DB339E"/>
    <w:rsid w:val="00DB3475"/>
    <w:rsid w:val="00DB354F"/>
    <w:rsid w:val="00DB38DD"/>
    <w:rsid w:val="00DB3C27"/>
    <w:rsid w:val="00DB4177"/>
    <w:rsid w:val="00DB4213"/>
    <w:rsid w:val="00DB4433"/>
    <w:rsid w:val="00DB4D10"/>
    <w:rsid w:val="00DB4F9D"/>
    <w:rsid w:val="00DB570B"/>
    <w:rsid w:val="00DB5996"/>
    <w:rsid w:val="00DB5B13"/>
    <w:rsid w:val="00DB676E"/>
    <w:rsid w:val="00DB6921"/>
    <w:rsid w:val="00DB6CEF"/>
    <w:rsid w:val="00DB6EA1"/>
    <w:rsid w:val="00DB758C"/>
    <w:rsid w:val="00DB7644"/>
    <w:rsid w:val="00DC09FD"/>
    <w:rsid w:val="00DC0E18"/>
    <w:rsid w:val="00DC1154"/>
    <w:rsid w:val="00DC1D32"/>
    <w:rsid w:val="00DC1E4D"/>
    <w:rsid w:val="00DC242B"/>
    <w:rsid w:val="00DC29E3"/>
    <w:rsid w:val="00DC2B5A"/>
    <w:rsid w:val="00DC2BCF"/>
    <w:rsid w:val="00DC2D1C"/>
    <w:rsid w:val="00DC3384"/>
    <w:rsid w:val="00DC35F4"/>
    <w:rsid w:val="00DC4D28"/>
    <w:rsid w:val="00DC51C4"/>
    <w:rsid w:val="00DC5200"/>
    <w:rsid w:val="00DC62A9"/>
    <w:rsid w:val="00DC668D"/>
    <w:rsid w:val="00DC68E1"/>
    <w:rsid w:val="00DC6B2C"/>
    <w:rsid w:val="00DC7DD5"/>
    <w:rsid w:val="00DD042C"/>
    <w:rsid w:val="00DD0E05"/>
    <w:rsid w:val="00DD1386"/>
    <w:rsid w:val="00DD1972"/>
    <w:rsid w:val="00DD1D0C"/>
    <w:rsid w:val="00DD1F08"/>
    <w:rsid w:val="00DD1FC7"/>
    <w:rsid w:val="00DD272A"/>
    <w:rsid w:val="00DD2A51"/>
    <w:rsid w:val="00DD301C"/>
    <w:rsid w:val="00DD3329"/>
    <w:rsid w:val="00DD3564"/>
    <w:rsid w:val="00DD3A49"/>
    <w:rsid w:val="00DD412A"/>
    <w:rsid w:val="00DD427D"/>
    <w:rsid w:val="00DD43A2"/>
    <w:rsid w:val="00DD4401"/>
    <w:rsid w:val="00DD49AD"/>
    <w:rsid w:val="00DD58B0"/>
    <w:rsid w:val="00DD646C"/>
    <w:rsid w:val="00DD648C"/>
    <w:rsid w:val="00DD6A5C"/>
    <w:rsid w:val="00DD7054"/>
    <w:rsid w:val="00DE0DA5"/>
    <w:rsid w:val="00DE0E64"/>
    <w:rsid w:val="00DE13A9"/>
    <w:rsid w:val="00DE14D7"/>
    <w:rsid w:val="00DE1C3C"/>
    <w:rsid w:val="00DE2801"/>
    <w:rsid w:val="00DE2E2A"/>
    <w:rsid w:val="00DE3104"/>
    <w:rsid w:val="00DE3111"/>
    <w:rsid w:val="00DE37B3"/>
    <w:rsid w:val="00DE3886"/>
    <w:rsid w:val="00DE39FA"/>
    <w:rsid w:val="00DE413B"/>
    <w:rsid w:val="00DE45EC"/>
    <w:rsid w:val="00DE4623"/>
    <w:rsid w:val="00DE4A65"/>
    <w:rsid w:val="00DE4FBE"/>
    <w:rsid w:val="00DE516F"/>
    <w:rsid w:val="00DE5674"/>
    <w:rsid w:val="00DE68E8"/>
    <w:rsid w:val="00DE6F5E"/>
    <w:rsid w:val="00DE7227"/>
    <w:rsid w:val="00DE7325"/>
    <w:rsid w:val="00DE753A"/>
    <w:rsid w:val="00DE77E3"/>
    <w:rsid w:val="00DE7DF5"/>
    <w:rsid w:val="00DE7E1D"/>
    <w:rsid w:val="00DF03DF"/>
    <w:rsid w:val="00DF03E0"/>
    <w:rsid w:val="00DF043C"/>
    <w:rsid w:val="00DF131D"/>
    <w:rsid w:val="00DF18A0"/>
    <w:rsid w:val="00DF1DBD"/>
    <w:rsid w:val="00DF2185"/>
    <w:rsid w:val="00DF23E8"/>
    <w:rsid w:val="00DF28E9"/>
    <w:rsid w:val="00DF33D4"/>
    <w:rsid w:val="00DF3876"/>
    <w:rsid w:val="00DF3B8D"/>
    <w:rsid w:val="00DF4196"/>
    <w:rsid w:val="00DF47FA"/>
    <w:rsid w:val="00DF539A"/>
    <w:rsid w:val="00DF5CAB"/>
    <w:rsid w:val="00DF6CA1"/>
    <w:rsid w:val="00DF6DDE"/>
    <w:rsid w:val="00DF7A06"/>
    <w:rsid w:val="00DF7A2B"/>
    <w:rsid w:val="00DF7C27"/>
    <w:rsid w:val="00DF7F96"/>
    <w:rsid w:val="00E011E4"/>
    <w:rsid w:val="00E0181A"/>
    <w:rsid w:val="00E0192D"/>
    <w:rsid w:val="00E01FF8"/>
    <w:rsid w:val="00E0206F"/>
    <w:rsid w:val="00E026D8"/>
    <w:rsid w:val="00E02796"/>
    <w:rsid w:val="00E02DE9"/>
    <w:rsid w:val="00E03468"/>
    <w:rsid w:val="00E03A9B"/>
    <w:rsid w:val="00E03BA2"/>
    <w:rsid w:val="00E03F55"/>
    <w:rsid w:val="00E0524B"/>
    <w:rsid w:val="00E058AF"/>
    <w:rsid w:val="00E06110"/>
    <w:rsid w:val="00E064D2"/>
    <w:rsid w:val="00E0671E"/>
    <w:rsid w:val="00E067C2"/>
    <w:rsid w:val="00E068E3"/>
    <w:rsid w:val="00E0744A"/>
    <w:rsid w:val="00E078C7"/>
    <w:rsid w:val="00E07E6A"/>
    <w:rsid w:val="00E11084"/>
    <w:rsid w:val="00E112F7"/>
    <w:rsid w:val="00E1175B"/>
    <w:rsid w:val="00E118A9"/>
    <w:rsid w:val="00E119CE"/>
    <w:rsid w:val="00E123CA"/>
    <w:rsid w:val="00E124CB"/>
    <w:rsid w:val="00E1257C"/>
    <w:rsid w:val="00E12C9D"/>
    <w:rsid w:val="00E12D65"/>
    <w:rsid w:val="00E1302B"/>
    <w:rsid w:val="00E131FD"/>
    <w:rsid w:val="00E1344C"/>
    <w:rsid w:val="00E138CA"/>
    <w:rsid w:val="00E14463"/>
    <w:rsid w:val="00E1466C"/>
    <w:rsid w:val="00E14AE6"/>
    <w:rsid w:val="00E14B33"/>
    <w:rsid w:val="00E15F30"/>
    <w:rsid w:val="00E1698B"/>
    <w:rsid w:val="00E16F06"/>
    <w:rsid w:val="00E17959"/>
    <w:rsid w:val="00E2002F"/>
    <w:rsid w:val="00E20229"/>
    <w:rsid w:val="00E20569"/>
    <w:rsid w:val="00E205F1"/>
    <w:rsid w:val="00E213D4"/>
    <w:rsid w:val="00E214E9"/>
    <w:rsid w:val="00E21694"/>
    <w:rsid w:val="00E21869"/>
    <w:rsid w:val="00E21987"/>
    <w:rsid w:val="00E21FE9"/>
    <w:rsid w:val="00E2232E"/>
    <w:rsid w:val="00E22563"/>
    <w:rsid w:val="00E226F8"/>
    <w:rsid w:val="00E23166"/>
    <w:rsid w:val="00E234F5"/>
    <w:rsid w:val="00E242B2"/>
    <w:rsid w:val="00E24404"/>
    <w:rsid w:val="00E24E96"/>
    <w:rsid w:val="00E259A7"/>
    <w:rsid w:val="00E25C8E"/>
    <w:rsid w:val="00E2608D"/>
    <w:rsid w:val="00E26595"/>
    <w:rsid w:val="00E26724"/>
    <w:rsid w:val="00E26C0B"/>
    <w:rsid w:val="00E27C61"/>
    <w:rsid w:val="00E31256"/>
    <w:rsid w:val="00E326B9"/>
    <w:rsid w:val="00E32B36"/>
    <w:rsid w:val="00E32DE3"/>
    <w:rsid w:val="00E331DC"/>
    <w:rsid w:val="00E333F1"/>
    <w:rsid w:val="00E33B73"/>
    <w:rsid w:val="00E343B8"/>
    <w:rsid w:val="00E34612"/>
    <w:rsid w:val="00E34628"/>
    <w:rsid w:val="00E351FC"/>
    <w:rsid w:val="00E3528C"/>
    <w:rsid w:val="00E354F4"/>
    <w:rsid w:val="00E354F7"/>
    <w:rsid w:val="00E35BB9"/>
    <w:rsid w:val="00E36193"/>
    <w:rsid w:val="00E36DF9"/>
    <w:rsid w:val="00E373EC"/>
    <w:rsid w:val="00E37C4C"/>
    <w:rsid w:val="00E37E2A"/>
    <w:rsid w:val="00E40154"/>
    <w:rsid w:val="00E402ED"/>
    <w:rsid w:val="00E407AB"/>
    <w:rsid w:val="00E41227"/>
    <w:rsid w:val="00E4144C"/>
    <w:rsid w:val="00E4156F"/>
    <w:rsid w:val="00E42092"/>
    <w:rsid w:val="00E42178"/>
    <w:rsid w:val="00E42B5E"/>
    <w:rsid w:val="00E42FC4"/>
    <w:rsid w:val="00E438B9"/>
    <w:rsid w:val="00E43E2E"/>
    <w:rsid w:val="00E44275"/>
    <w:rsid w:val="00E44518"/>
    <w:rsid w:val="00E44A97"/>
    <w:rsid w:val="00E44D74"/>
    <w:rsid w:val="00E467CB"/>
    <w:rsid w:val="00E46DBF"/>
    <w:rsid w:val="00E4710A"/>
    <w:rsid w:val="00E47B16"/>
    <w:rsid w:val="00E500D7"/>
    <w:rsid w:val="00E5014B"/>
    <w:rsid w:val="00E510C2"/>
    <w:rsid w:val="00E51743"/>
    <w:rsid w:val="00E518F5"/>
    <w:rsid w:val="00E5194E"/>
    <w:rsid w:val="00E51CB2"/>
    <w:rsid w:val="00E51D6C"/>
    <w:rsid w:val="00E527AD"/>
    <w:rsid w:val="00E53345"/>
    <w:rsid w:val="00E539BF"/>
    <w:rsid w:val="00E53B48"/>
    <w:rsid w:val="00E543E6"/>
    <w:rsid w:val="00E54A79"/>
    <w:rsid w:val="00E54D65"/>
    <w:rsid w:val="00E54F21"/>
    <w:rsid w:val="00E550ED"/>
    <w:rsid w:val="00E55289"/>
    <w:rsid w:val="00E55A46"/>
    <w:rsid w:val="00E55A51"/>
    <w:rsid w:val="00E55B1F"/>
    <w:rsid w:val="00E5628D"/>
    <w:rsid w:val="00E569B3"/>
    <w:rsid w:val="00E56B19"/>
    <w:rsid w:val="00E56C6F"/>
    <w:rsid w:val="00E56DA7"/>
    <w:rsid w:val="00E57112"/>
    <w:rsid w:val="00E57444"/>
    <w:rsid w:val="00E6054B"/>
    <w:rsid w:val="00E60658"/>
    <w:rsid w:val="00E608FE"/>
    <w:rsid w:val="00E60ABB"/>
    <w:rsid w:val="00E60E40"/>
    <w:rsid w:val="00E61B08"/>
    <w:rsid w:val="00E61B8B"/>
    <w:rsid w:val="00E620BB"/>
    <w:rsid w:val="00E62963"/>
    <w:rsid w:val="00E62DBF"/>
    <w:rsid w:val="00E64289"/>
    <w:rsid w:val="00E6461D"/>
    <w:rsid w:val="00E64BE7"/>
    <w:rsid w:val="00E64F0B"/>
    <w:rsid w:val="00E64FAD"/>
    <w:rsid w:val="00E6574F"/>
    <w:rsid w:val="00E65E9D"/>
    <w:rsid w:val="00E66677"/>
    <w:rsid w:val="00E66EE0"/>
    <w:rsid w:val="00E7016D"/>
    <w:rsid w:val="00E703B9"/>
    <w:rsid w:val="00E70456"/>
    <w:rsid w:val="00E70BCB"/>
    <w:rsid w:val="00E70E75"/>
    <w:rsid w:val="00E715EA"/>
    <w:rsid w:val="00E71840"/>
    <w:rsid w:val="00E71E76"/>
    <w:rsid w:val="00E72EDB"/>
    <w:rsid w:val="00E7350D"/>
    <w:rsid w:val="00E73B29"/>
    <w:rsid w:val="00E74A70"/>
    <w:rsid w:val="00E74C10"/>
    <w:rsid w:val="00E7576C"/>
    <w:rsid w:val="00E76038"/>
    <w:rsid w:val="00E76DCF"/>
    <w:rsid w:val="00E778EF"/>
    <w:rsid w:val="00E815E6"/>
    <w:rsid w:val="00E81764"/>
    <w:rsid w:val="00E81FD0"/>
    <w:rsid w:val="00E82443"/>
    <w:rsid w:val="00E829E6"/>
    <w:rsid w:val="00E830DF"/>
    <w:rsid w:val="00E8356F"/>
    <w:rsid w:val="00E83611"/>
    <w:rsid w:val="00E84788"/>
    <w:rsid w:val="00E849A3"/>
    <w:rsid w:val="00E84AF4"/>
    <w:rsid w:val="00E85065"/>
    <w:rsid w:val="00E85085"/>
    <w:rsid w:val="00E85986"/>
    <w:rsid w:val="00E85BEE"/>
    <w:rsid w:val="00E86332"/>
    <w:rsid w:val="00E868E8"/>
    <w:rsid w:val="00E86B6E"/>
    <w:rsid w:val="00E87075"/>
    <w:rsid w:val="00E873CD"/>
    <w:rsid w:val="00E873DB"/>
    <w:rsid w:val="00E8754C"/>
    <w:rsid w:val="00E87C74"/>
    <w:rsid w:val="00E9086A"/>
    <w:rsid w:val="00E90A62"/>
    <w:rsid w:val="00E9140F"/>
    <w:rsid w:val="00E91448"/>
    <w:rsid w:val="00E92225"/>
    <w:rsid w:val="00E92E03"/>
    <w:rsid w:val="00E9348E"/>
    <w:rsid w:val="00E9362E"/>
    <w:rsid w:val="00E948F7"/>
    <w:rsid w:val="00E94966"/>
    <w:rsid w:val="00E94D00"/>
    <w:rsid w:val="00E95501"/>
    <w:rsid w:val="00E95FD9"/>
    <w:rsid w:val="00E9625D"/>
    <w:rsid w:val="00E96940"/>
    <w:rsid w:val="00E96BFD"/>
    <w:rsid w:val="00E97076"/>
    <w:rsid w:val="00E9790D"/>
    <w:rsid w:val="00EA01CE"/>
    <w:rsid w:val="00EA0A48"/>
    <w:rsid w:val="00EA0EC2"/>
    <w:rsid w:val="00EA1325"/>
    <w:rsid w:val="00EA1993"/>
    <w:rsid w:val="00EA216B"/>
    <w:rsid w:val="00EA2C75"/>
    <w:rsid w:val="00EA2ED3"/>
    <w:rsid w:val="00EA3F53"/>
    <w:rsid w:val="00EA40C8"/>
    <w:rsid w:val="00EA477E"/>
    <w:rsid w:val="00EA4875"/>
    <w:rsid w:val="00EA500B"/>
    <w:rsid w:val="00EA5B6C"/>
    <w:rsid w:val="00EA6941"/>
    <w:rsid w:val="00EA6ADE"/>
    <w:rsid w:val="00EA7E92"/>
    <w:rsid w:val="00EB0EB0"/>
    <w:rsid w:val="00EB114A"/>
    <w:rsid w:val="00EB1606"/>
    <w:rsid w:val="00EB1641"/>
    <w:rsid w:val="00EB1EEC"/>
    <w:rsid w:val="00EB1F0F"/>
    <w:rsid w:val="00EB32C1"/>
    <w:rsid w:val="00EB3533"/>
    <w:rsid w:val="00EB384D"/>
    <w:rsid w:val="00EB3F18"/>
    <w:rsid w:val="00EB40E8"/>
    <w:rsid w:val="00EB4A50"/>
    <w:rsid w:val="00EB5351"/>
    <w:rsid w:val="00EB584A"/>
    <w:rsid w:val="00EB74DD"/>
    <w:rsid w:val="00EB78A6"/>
    <w:rsid w:val="00EB7FE4"/>
    <w:rsid w:val="00EC0F5D"/>
    <w:rsid w:val="00EC13DC"/>
    <w:rsid w:val="00EC140C"/>
    <w:rsid w:val="00EC16AD"/>
    <w:rsid w:val="00EC1A81"/>
    <w:rsid w:val="00EC1B74"/>
    <w:rsid w:val="00EC1CC0"/>
    <w:rsid w:val="00EC2204"/>
    <w:rsid w:val="00EC2364"/>
    <w:rsid w:val="00EC244E"/>
    <w:rsid w:val="00EC2908"/>
    <w:rsid w:val="00EC35BA"/>
    <w:rsid w:val="00EC38F1"/>
    <w:rsid w:val="00EC3F1B"/>
    <w:rsid w:val="00EC42B7"/>
    <w:rsid w:val="00EC4C80"/>
    <w:rsid w:val="00EC4D91"/>
    <w:rsid w:val="00EC5355"/>
    <w:rsid w:val="00EC6A89"/>
    <w:rsid w:val="00EC7B96"/>
    <w:rsid w:val="00ED0261"/>
    <w:rsid w:val="00ED064C"/>
    <w:rsid w:val="00ED0B13"/>
    <w:rsid w:val="00ED0D83"/>
    <w:rsid w:val="00ED14F0"/>
    <w:rsid w:val="00ED17B8"/>
    <w:rsid w:val="00ED22D7"/>
    <w:rsid w:val="00ED242B"/>
    <w:rsid w:val="00ED2EF2"/>
    <w:rsid w:val="00ED3954"/>
    <w:rsid w:val="00ED542A"/>
    <w:rsid w:val="00ED55BF"/>
    <w:rsid w:val="00ED56B0"/>
    <w:rsid w:val="00ED56D9"/>
    <w:rsid w:val="00ED613E"/>
    <w:rsid w:val="00ED614F"/>
    <w:rsid w:val="00ED61E7"/>
    <w:rsid w:val="00ED6757"/>
    <w:rsid w:val="00ED71FE"/>
    <w:rsid w:val="00ED7236"/>
    <w:rsid w:val="00ED75A7"/>
    <w:rsid w:val="00ED7BFA"/>
    <w:rsid w:val="00EE05B2"/>
    <w:rsid w:val="00EE0E05"/>
    <w:rsid w:val="00EE0EC8"/>
    <w:rsid w:val="00EE1488"/>
    <w:rsid w:val="00EE16E7"/>
    <w:rsid w:val="00EE22A7"/>
    <w:rsid w:val="00EE2C7E"/>
    <w:rsid w:val="00EE2E4E"/>
    <w:rsid w:val="00EE358C"/>
    <w:rsid w:val="00EE37F7"/>
    <w:rsid w:val="00EE4274"/>
    <w:rsid w:val="00EE5318"/>
    <w:rsid w:val="00EE5CB2"/>
    <w:rsid w:val="00EE6B90"/>
    <w:rsid w:val="00EE6FDA"/>
    <w:rsid w:val="00EE7162"/>
    <w:rsid w:val="00EE75D3"/>
    <w:rsid w:val="00EE7A1B"/>
    <w:rsid w:val="00EF04DA"/>
    <w:rsid w:val="00EF0E41"/>
    <w:rsid w:val="00EF138B"/>
    <w:rsid w:val="00EF1611"/>
    <w:rsid w:val="00EF1CF8"/>
    <w:rsid w:val="00EF1D0B"/>
    <w:rsid w:val="00EF2090"/>
    <w:rsid w:val="00EF25B0"/>
    <w:rsid w:val="00EF2BD7"/>
    <w:rsid w:val="00EF3510"/>
    <w:rsid w:val="00EF37B7"/>
    <w:rsid w:val="00EF3C07"/>
    <w:rsid w:val="00EF41C6"/>
    <w:rsid w:val="00EF422F"/>
    <w:rsid w:val="00EF45E3"/>
    <w:rsid w:val="00EF4B09"/>
    <w:rsid w:val="00EF54A4"/>
    <w:rsid w:val="00EF5AC4"/>
    <w:rsid w:val="00EF5B87"/>
    <w:rsid w:val="00EF5CE8"/>
    <w:rsid w:val="00EF6844"/>
    <w:rsid w:val="00EF6910"/>
    <w:rsid w:val="00EF6942"/>
    <w:rsid w:val="00EF6EF9"/>
    <w:rsid w:val="00EF6FEF"/>
    <w:rsid w:val="00EF7898"/>
    <w:rsid w:val="00F00D59"/>
    <w:rsid w:val="00F01405"/>
    <w:rsid w:val="00F01430"/>
    <w:rsid w:val="00F02132"/>
    <w:rsid w:val="00F02176"/>
    <w:rsid w:val="00F021EC"/>
    <w:rsid w:val="00F028B1"/>
    <w:rsid w:val="00F028FF"/>
    <w:rsid w:val="00F02BFB"/>
    <w:rsid w:val="00F03614"/>
    <w:rsid w:val="00F03BC1"/>
    <w:rsid w:val="00F03EDD"/>
    <w:rsid w:val="00F03FB3"/>
    <w:rsid w:val="00F04205"/>
    <w:rsid w:val="00F04732"/>
    <w:rsid w:val="00F060D3"/>
    <w:rsid w:val="00F064FD"/>
    <w:rsid w:val="00F070DB"/>
    <w:rsid w:val="00F07ABC"/>
    <w:rsid w:val="00F10980"/>
    <w:rsid w:val="00F10FA9"/>
    <w:rsid w:val="00F113F7"/>
    <w:rsid w:val="00F115A2"/>
    <w:rsid w:val="00F11742"/>
    <w:rsid w:val="00F11E44"/>
    <w:rsid w:val="00F12059"/>
    <w:rsid w:val="00F12118"/>
    <w:rsid w:val="00F12FBC"/>
    <w:rsid w:val="00F13422"/>
    <w:rsid w:val="00F13B25"/>
    <w:rsid w:val="00F13B42"/>
    <w:rsid w:val="00F13C0F"/>
    <w:rsid w:val="00F1471B"/>
    <w:rsid w:val="00F14E6A"/>
    <w:rsid w:val="00F14EE9"/>
    <w:rsid w:val="00F14FF5"/>
    <w:rsid w:val="00F1518B"/>
    <w:rsid w:val="00F1525B"/>
    <w:rsid w:val="00F15570"/>
    <w:rsid w:val="00F15727"/>
    <w:rsid w:val="00F16412"/>
    <w:rsid w:val="00F16BCE"/>
    <w:rsid w:val="00F1701D"/>
    <w:rsid w:val="00F1737D"/>
    <w:rsid w:val="00F17E36"/>
    <w:rsid w:val="00F213F2"/>
    <w:rsid w:val="00F21A18"/>
    <w:rsid w:val="00F22239"/>
    <w:rsid w:val="00F23688"/>
    <w:rsid w:val="00F238B6"/>
    <w:rsid w:val="00F25858"/>
    <w:rsid w:val="00F259B3"/>
    <w:rsid w:val="00F26003"/>
    <w:rsid w:val="00F26818"/>
    <w:rsid w:val="00F27203"/>
    <w:rsid w:val="00F2735C"/>
    <w:rsid w:val="00F27682"/>
    <w:rsid w:val="00F27892"/>
    <w:rsid w:val="00F27D66"/>
    <w:rsid w:val="00F3038A"/>
    <w:rsid w:val="00F30F7E"/>
    <w:rsid w:val="00F31261"/>
    <w:rsid w:val="00F313F5"/>
    <w:rsid w:val="00F31A3B"/>
    <w:rsid w:val="00F31D7F"/>
    <w:rsid w:val="00F321C2"/>
    <w:rsid w:val="00F3247E"/>
    <w:rsid w:val="00F33C92"/>
    <w:rsid w:val="00F33D4C"/>
    <w:rsid w:val="00F33EA9"/>
    <w:rsid w:val="00F3410F"/>
    <w:rsid w:val="00F34344"/>
    <w:rsid w:val="00F3527F"/>
    <w:rsid w:val="00F35385"/>
    <w:rsid w:val="00F354B7"/>
    <w:rsid w:val="00F35716"/>
    <w:rsid w:val="00F35D06"/>
    <w:rsid w:val="00F35E88"/>
    <w:rsid w:val="00F361C8"/>
    <w:rsid w:val="00F36912"/>
    <w:rsid w:val="00F36D07"/>
    <w:rsid w:val="00F37464"/>
    <w:rsid w:val="00F4014F"/>
    <w:rsid w:val="00F409C0"/>
    <w:rsid w:val="00F41325"/>
    <w:rsid w:val="00F41ADF"/>
    <w:rsid w:val="00F42282"/>
    <w:rsid w:val="00F4251E"/>
    <w:rsid w:val="00F429B6"/>
    <w:rsid w:val="00F42F0A"/>
    <w:rsid w:val="00F4311E"/>
    <w:rsid w:val="00F439D5"/>
    <w:rsid w:val="00F43F76"/>
    <w:rsid w:val="00F45043"/>
    <w:rsid w:val="00F45A58"/>
    <w:rsid w:val="00F466C7"/>
    <w:rsid w:val="00F46C71"/>
    <w:rsid w:val="00F4703B"/>
    <w:rsid w:val="00F47185"/>
    <w:rsid w:val="00F476EA"/>
    <w:rsid w:val="00F47BFD"/>
    <w:rsid w:val="00F50C9D"/>
    <w:rsid w:val="00F51595"/>
    <w:rsid w:val="00F5184F"/>
    <w:rsid w:val="00F51D21"/>
    <w:rsid w:val="00F51ED7"/>
    <w:rsid w:val="00F52208"/>
    <w:rsid w:val="00F52242"/>
    <w:rsid w:val="00F525B5"/>
    <w:rsid w:val="00F52767"/>
    <w:rsid w:val="00F52B7B"/>
    <w:rsid w:val="00F538D5"/>
    <w:rsid w:val="00F53C1C"/>
    <w:rsid w:val="00F5442E"/>
    <w:rsid w:val="00F544D3"/>
    <w:rsid w:val="00F548BB"/>
    <w:rsid w:val="00F54F21"/>
    <w:rsid w:val="00F5559A"/>
    <w:rsid w:val="00F55A22"/>
    <w:rsid w:val="00F55D7B"/>
    <w:rsid w:val="00F56278"/>
    <w:rsid w:val="00F56AC8"/>
    <w:rsid w:val="00F57A00"/>
    <w:rsid w:val="00F57E2B"/>
    <w:rsid w:val="00F61155"/>
    <w:rsid w:val="00F6137A"/>
    <w:rsid w:val="00F61626"/>
    <w:rsid w:val="00F61EFD"/>
    <w:rsid w:val="00F621A0"/>
    <w:rsid w:val="00F628BD"/>
    <w:rsid w:val="00F62AFF"/>
    <w:rsid w:val="00F62B0D"/>
    <w:rsid w:val="00F633DF"/>
    <w:rsid w:val="00F63514"/>
    <w:rsid w:val="00F638E8"/>
    <w:rsid w:val="00F63F0E"/>
    <w:rsid w:val="00F64621"/>
    <w:rsid w:val="00F650AC"/>
    <w:rsid w:val="00F653EA"/>
    <w:rsid w:val="00F655FF"/>
    <w:rsid w:val="00F65C20"/>
    <w:rsid w:val="00F66734"/>
    <w:rsid w:val="00F66920"/>
    <w:rsid w:val="00F67BBA"/>
    <w:rsid w:val="00F70055"/>
    <w:rsid w:val="00F70A0E"/>
    <w:rsid w:val="00F70B98"/>
    <w:rsid w:val="00F715AC"/>
    <w:rsid w:val="00F71633"/>
    <w:rsid w:val="00F71EF3"/>
    <w:rsid w:val="00F726D7"/>
    <w:rsid w:val="00F73682"/>
    <w:rsid w:val="00F741BD"/>
    <w:rsid w:val="00F742C2"/>
    <w:rsid w:val="00F744B9"/>
    <w:rsid w:val="00F74EA2"/>
    <w:rsid w:val="00F75BB3"/>
    <w:rsid w:val="00F75EA4"/>
    <w:rsid w:val="00F7624D"/>
    <w:rsid w:val="00F7709F"/>
    <w:rsid w:val="00F7755B"/>
    <w:rsid w:val="00F7795E"/>
    <w:rsid w:val="00F80071"/>
    <w:rsid w:val="00F800AB"/>
    <w:rsid w:val="00F8029F"/>
    <w:rsid w:val="00F802BE"/>
    <w:rsid w:val="00F80E27"/>
    <w:rsid w:val="00F81296"/>
    <w:rsid w:val="00F81CC0"/>
    <w:rsid w:val="00F81EA5"/>
    <w:rsid w:val="00F82781"/>
    <w:rsid w:val="00F82BDE"/>
    <w:rsid w:val="00F836D4"/>
    <w:rsid w:val="00F85318"/>
    <w:rsid w:val="00F856FE"/>
    <w:rsid w:val="00F85879"/>
    <w:rsid w:val="00F85D8E"/>
    <w:rsid w:val="00F86032"/>
    <w:rsid w:val="00F862E0"/>
    <w:rsid w:val="00F865B6"/>
    <w:rsid w:val="00F866AD"/>
    <w:rsid w:val="00F8682C"/>
    <w:rsid w:val="00F86893"/>
    <w:rsid w:val="00F86AE7"/>
    <w:rsid w:val="00F871E4"/>
    <w:rsid w:val="00F874C4"/>
    <w:rsid w:val="00F87F8C"/>
    <w:rsid w:val="00F90295"/>
    <w:rsid w:val="00F905C1"/>
    <w:rsid w:val="00F908B0"/>
    <w:rsid w:val="00F909C0"/>
    <w:rsid w:val="00F90A2E"/>
    <w:rsid w:val="00F91065"/>
    <w:rsid w:val="00F91984"/>
    <w:rsid w:val="00F9228D"/>
    <w:rsid w:val="00F93057"/>
    <w:rsid w:val="00F93333"/>
    <w:rsid w:val="00F93785"/>
    <w:rsid w:val="00F93ED0"/>
    <w:rsid w:val="00F94895"/>
    <w:rsid w:val="00F94A98"/>
    <w:rsid w:val="00F94E1B"/>
    <w:rsid w:val="00F94F40"/>
    <w:rsid w:val="00F94FE8"/>
    <w:rsid w:val="00F9507D"/>
    <w:rsid w:val="00F95835"/>
    <w:rsid w:val="00F95A64"/>
    <w:rsid w:val="00F963C2"/>
    <w:rsid w:val="00F96660"/>
    <w:rsid w:val="00F96F8F"/>
    <w:rsid w:val="00F97541"/>
    <w:rsid w:val="00F97A94"/>
    <w:rsid w:val="00F97C58"/>
    <w:rsid w:val="00F97E2F"/>
    <w:rsid w:val="00F97EB9"/>
    <w:rsid w:val="00FA0228"/>
    <w:rsid w:val="00FA11F1"/>
    <w:rsid w:val="00FA186D"/>
    <w:rsid w:val="00FA1FF9"/>
    <w:rsid w:val="00FA2716"/>
    <w:rsid w:val="00FA2924"/>
    <w:rsid w:val="00FA2A87"/>
    <w:rsid w:val="00FA2C9E"/>
    <w:rsid w:val="00FA2DA0"/>
    <w:rsid w:val="00FA3B8F"/>
    <w:rsid w:val="00FA3CB6"/>
    <w:rsid w:val="00FA44E9"/>
    <w:rsid w:val="00FA462F"/>
    <w:rsid w:val="00FA48E8"/>
    <w:rsid w:val="00FA4944"/>
    <w:rsid w:val="00FA4EEF"/>
    <w:rsid w:val="00FA5310"/>
    <w:rsid w:val="00FA5D6A"/>
    <w:rsid w:val="00FA5F3A"/>
    <w:rsid w:val="00FA616E"/>
    <w:rsid w:val="00FA6460"/>
    <w:rsid w:val="00FA649D"/>
    <w:rsid w:val="00FA6863"/>
    <w:rsid w:val="00FA6928"/>
    <w:rsid w:val="00FA70AF"/>
    <w:rsid w:val="00FA7A49"/>
    <w:rsid w:val="00FA7D98"/>
    <w:rsid w:val="00FB0346"/>
    <w:rsid w:val="00FB2A5B"/>
    <w:rsid w:val="00FB31FF"/>
    <w:rsid w:val="00FB3356"/>
    <w:rsid w:val="00FB340A"/>
    <w:rsid w:val="00FB3522"/>
    <w:rsid w:val="00FB36D0"/>
    <w:rsid w:val="00FB39E6"/>
    <w:rsid w:val="00FB3F2F"/>
    <w:rsid w:val="00FB4D64"/>
    <w:rsid w:val="00FB53E9"/>
    <w:rsid w:val="00FB5973"/>
    <w:rsid w:val="00FB5A7E"/>
    <w:rsid w:val="00FB5EC8"/>
    <w:rsid w:val="00FB6495"/>
    <w:rsid w:val="00FB70B3"/>
    <w:rsid w:val="00FB7573"/>
    <w:rsid w:val="00FB7F94"/>
    <w:rsid w:val="00FC13AE"/>
    <w:rsid w:val="00FC15AA"/>
    <w:rsid w:val="00FC2025"/>
    <w:rsid w:val="00FC20C9"/>
    <w:rsid w:val="00FC23F3"/>
    <w:rsid w:val="00FC2627"/>
    <w:rsid w:val="00FC278B"/>
    <w:rsid w:val="00FC2A76"/>
    <w:rsid w:val="00FC3E7F"/>
    <w:rsid w:val="00FC40A4"/>
    <w:rsid w:val="00FC468D"/>
    <w:rsid w:val="00FC48EB"/>
    <w:rsid w:val="00FC4B41"/>
    <w:rsid w:val="00FC4D15"/>
    <w:rsid w:val="00FC504A"/>
    <w:rsid w:val="00FC51C9"/>
    <w:rsid w:val="00FC5667"/>
    <w:rsid w:val="00FC5D79"/>
    <w:rsid w:val="00FC65BC"/>
    <w:rsid w:val="00FC6919"/>
    <w:rsid w:val="00FC6E92"/>
    <w:rsid w:val="00FC7034"/>
    <w:rsid w:val="00FC7A70"/>
    <w:rsid w:val="00FD008B"/>
    <w:rsid w:val="00FD0C94"/>
    <w:rsid w:val="00FD152F"/>
    <w:rsid w:val="00FD1C10"/>
    <w:rsid w:val="00FD227B"/>
    <w:rsid w:val="00FD3019"/>
    <w:rsid w:val="00FD39A0"/>
    <w:rsid w:val="00FD40A7"/>
    <w:rsid w:val="00FD40B2"/>
    <w:rsid w:val="00FD42C1"/>
    <w:rsid w:val="00FD4471"/>
    <w:rsid w:val="00FD4557"/>
    <w:rsid w:val="00FD5255"/>
    <w:rsid w:val="00FD5562"/>
    <w:rsid w:val="00FD5C37"/>
    <w:rsid w:val="00FD603D"/>
    <w:rsid w:val="00FD6502"/>
    <w:rsid w:val="00FD6B3C"/>
    <w:rsid w:val="00FD6D78"/>
    <w:rsid w:val="00FD70EA"/>
    <w:rsid w:val="00FD7D52"/>
    <w:rsid w:val="00FE004D"/>
    <w:rsid w:val="00FE0C5B"/>
    <w:rsid w:val="00FE0C7F"/>
    <w:rsid w:val="00FE0E88"/>
    <w:rsid w:val="00FE117F"/>
    <w:rsid w:val="00FE166B"/>
    <w:rsid w:val="00FE193C"/>
    <w:rsid w:val="00FE1C52"/>
    <w:rsid w:val="00FE1F47"/>
    <w:rsid w:val="00FE26CB"/>
    <w:rsid w:val="00FE2C8F"/>
    <w:rsid w:val="00FE3010"/>
    <w:rsid w:val="00FE3328"/>
    <w:rsid w:val="00FE38B9"/>
    <w:rsid w:val="00FE392B"/>
    <w:rsid w:val="00FE451B"/>
    <w:rsid w:val="00FE4D75"/>
    <w:rsid w:val="00FE4EA0"/>
    <w:rsid w:val="00FE4FA5"/>
    <w:rsid w:val="00FE5B81"/>
    <w:rsid w:val="00FE5F76"/>
    <w:rsid w:val="00FE6196"/>
    <w:rsid w:val="00FE6694"/>
    <w:rsid w:val="00FE6799"/>
    <w:rsid w:val="00FE6F0D"/>
    <w:rsid w:val="00FE79C9"/>
    <w:rsid w:val="00FE7C51"/>
    <w:rsid w:val="00FE7F35"/>
    <w:rsid w:val="00FF06ED"/>
    <w:rsid w:val="00FF0932"/>
    <w:rsid w:val="00FF115D"/>
    <w:rsid w:val="00FF11DF"/>
    <w:rsid w:val="00FF1538"/>
    <w:rsid w:val="00FF22C0"/>
    <w:rsid w:val="00FF24AF"/>
    <w:rsid w:val="00FF29D0"/>
    <w:rsid w:val="00FF2F58"/>
    <w:rsid w:val="00FF3FDF"/>
    <w:rsid w:val="00FF4846"/>
    <w:rsid w:val="00FF4EB4"/>
    <w:rsid w:val="00FF55A7"/>
    <w:rsid w:val="00FF5D3E"/>
    <w:rsid w:val="00FF5E33"/>
    <w:rsid w:val="00FF62E3"/>
    <w:rsid w:val="00FF77BE"/>
    <w:rsid w:val="00FF7E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8C11"/>
  <w15:chartTrackingRefBased/>
  <w15:docId w15:val="{213081F7-F410-4A56-9CF0-0C4E0137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360BE"/>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360BE"/>
    <w:rPr>
      <w:color w:val="0000FF"/>
      <w:u w:val="single"/>
    </w:rPr>
  </w:style>
  <w:style w:type="paragraph" w:styleId="prastasiniatinklio">
    <w:name w:val="Normal (Web)"/>
    <w:basedOn w:val="prastasis"/>
    <w:uiPriority w:val="99"/>
    <w:unhideWhenUsed/>
    <w:rsid w:val="00D360BE"/>
  </w:style>
  <w:style w:type="paragraph" w:styleId="Pagrindinistekstas">
    <w:name w:val="Body Text"/>
    <w:basedOn w:val="prastasis"/>
    <w:link w:val="PagrindinistekstasDiagrama"/>
    <w:unhideWhenUsed/>
    <w:rsid w:val="00D360BE"/>
    <w:pPr>
      <w:jc w:val="both"/>
    </w:pPr>
    <w:rPr>
      <w:szCs w:val="20"/>
    </w:rPr>
  </w:style>
  <w:style w:type="character" w:customStyle="1" w:styleId="PagrindinistekstasDiagrama">
    <w:name w:val="Pagrindinis tekstas Diagrama"/>
    <w:basedOn w:val="Numatytasispastraiposriftas"/>
    <w:link w:val="Pagrindinistekstas"/>
    <w:rsid w:val="00D360BE"/>
    <w:rPr>
      <w:rFonts w:ascii="Times New Roman" w:eastAsia="Times New Roman" w:hAnsi="Times New Roman" w:cs="Times New Roman"/>
      <w:sz w:val="24"/>
      <w:szCs w:val="20"/>
      <w:lang w:eastAsia="lt-LT"/>
    </w:rPr>
  </w:style>
  <w:style w:type="paragraph" w:styleId="Betarp">
    <w:name w:val="No Spacing"/>
    <w:uiPriority w:val="1"/>
    <w:qFormat/>
    <w:rsid w:val="00D360BE"/>
    <w:pPr>
      <w:spacing w:after="0" w:line="240" w:lineRule="auto"/>
    </w:pPr>
  </w:style>
  <w:style w:type="character" w:customStyle="1" w:styleId="SraopastraipaDiagrama">
    <w:name w:val="Sąrašo pastraipa Diagrama"/>
    <w:aliases w:val="Numbering Diagrama,ERP-List Paragraph Diagrama,List Paragraph11 Diagrama,Bullet EY Diagrama,List Paragraph2 Diagrama,List Paragraph Red Diagrama,Table of contents numbered Diagrama,lp1 Diagrama,Bullet 1 Diagrama"/>
    <w:link w:val="Sraopastraipa"/>
    <w:uiPriority w:val="34"/>
    <w:qFormat/>
    <w:locked/>
    <w:rsid w:val="00D360BE"/>
    <w:rPr>
      <w:rFonts w:ascii="Times New Roman" w:eastAsia="Times New Roman" w:hAnsi="Times New Roman" w:cs="Times New Roman"/>
      <w:sz w:val="24"/>
      <w:szCs w:val="20"/>
      <w:lang w:eastAsia="lt-LT"/>
    </w:rPr>
  </w:style>
  <w:style w:type="paragraph" w:styleId="Sraopastraipa">
    <w:name w:val="List Paragraph"/>
    <w:aliases w:val="Numbering,ERP-List Paragraph,List Paragraph11,Bullet EY,List Paragraph2,List Paragraph Red,Table of contents numbered,lp1,Bullet 1,Use Case List Paragraph,Teksto skyrius,List Paragraph1,Normal bullet 2,Bullet list,Numbered List"/>
    <w:basedOn w:val="prastasis"/>
    <w:link w:val="SraopastraipaDiagrama"/>
    <w:uiPriority w:val="99"/>
    <w:qFormat/>
    <w:rsid w:val="00D360BE"/>
    <w:pPr>
      <w:ind w:left="720"/>
      <w:contextualSpacing/>
    </w:pPr>
    <w:rPr>
      <w:szCs w:val="20"/>
    </w:rPr>
  </w:style>
  <w:style w:type="paragraph" w:styleId="Antrats">
    <w:name w:val="header"/>
    <w:basedOn w:val="prastasis"/>
    <w:link w:val="AntratsDiagrama"/>
    <w:uiPriority w:val="99"/>
    <w:unhideWhenUsed/>
    <w:rsid w:val="002B5FDA"/>
    <w:pPr>
      <w:tabs>
        <w:tab w:val="center" w:pos="4819"/>
        <w:tab w:val="right" w:pos="9638"/>
      </w:tabs>
    </w:pPr>
  </w:style>
  <w:style w:type="character" w:customStyle="1" w:styleId="AntratsDiagrama">
    <w:name w:val="Antraštės Diagrama"/>
    <w:basedOn w:val="Numatytasispastraiposriftas"/>
    <w:link w:val="Antrats"/>
    <w:uiPriority w:val="99"/>
    <w:rsid w:val="002B5FDA"/>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2B5FDA"/>
    <w:pPr>
      <w:tabs>
        <w:tab w:val="center" w:pos="4819"/>
        <w:tab w:val="right" w:pos="9638"/>
      </w:tabs>
    </w:pPr>
  </w:style>
  <w:style w:type="character" w:customStyle="1" w:styleId="PoratDiagrama">
    <w:name w:val="Poraštė Diagrama"/>
    <w:basedOn w:val="Numatytasispastraiposriftas"/>
    <w:link w:val="Porat"/>
    <w:uiPriority w:val="99"/>
    <w:rsid w:val="002B5FDA"/>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007F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007FD"/>
    <w:rPr>
      <w:rFonts w:ascii="Segoe UI" w:eastAsia="Times New Roman" w:hAnsi="Segoe UI" w:cs="Segoe UI"/>
      <w:sz w:val="18"/>
      <w:szCs w:val="18"/>
      <w:lang w:eastAsia="lt-LT"/>
    </w:rPr>
  </w:style>
  <w:style w:type="character" w:styleId="Grietas">
    <w:name w:val="Strong"/>
    <w:basedOn w:val="Numatytasispastraiposriftas"/>
    <w:qFormat/>
    <w:rsid w:val="00B22C09"/>
    <w:rPr>
      <w:b/>
      <w:bCs/>
    </w:rPr>
  </w:style>
  <w:style w:type="paragraph" w:styleId="Pavadinimas">
    <w:name w:val="Title"/>
    <w:basedOn w:val="prastasis"/>
    <w:link w:val="PavadinimasDiagrama"/>
    <w:qFormat/>
    <w:rsid w:val="00F11E44"/>
    <w:pPr>
      <w:jc w:val="center"/>
    </w:pPr>
    <w:rPr>
      <w:b/>
      <w:bCs/>
      <w:lang w:eastAsia="en-US"/>
    </w:rPr>
  </w:style>
  <w:style w:type="character" w:customStyle="1" w:styleId="PavadinimasDiagrama">
    <w:name w:val="Pavadinimas Diagrama"/>
    <w:basedOn w:val="Numatytasispastraiposriftas"/>
    <w:link w:val="Pavadinimas"/>
    <w:rsid w:val="00F11E44"/>
    <w:rPr>
      <w:rFonts w:ascii="Times New Roman" w:eastAsia="Times New Roman" w:hAnsi="Times New Roman" w:cs="Times New Roman"/>
      <w:b/>
      <w:bCs/>
      <w:sz w:val="24"/>
      <w:szCs w:val="24"/>
    </w:rPr>
  </w:style>
  <w:style w:type="paragraph" w:styleId="Pagrindiniotekstotrauka3">
    <w:name w:val="Body Text Indent 3"/>
    <w:basedOn w:val="prastasis"/>
    <w:link w:val="Pagrindiniotekstotrauka3Diagrama"/>
    <w:uiPriority w:val="99"/>
    <w:unhideWhenUsed/>
    <w:rsid w:val="00990A68"/>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uiPriority w:val="99"/>
    <w:rsid w:val="00990A68"/>
    <w:rPr>
      <w:rFonts w:ascii="Times New Roman" w:eastAsia="Times New Roman" w:hAnsi="Times New Roman" w:cs="Times New Roman"/>
      <w:sz w:val="16"/>
      <w:szCs w:val="16"/>
    </w:rPr>
  </w:style>
  <w:style w:type="paragraph" w:customStyle="1" w:styleId="xmsonormal">
    <w:name w:val="xmsonormal"/>
    <w:basedOn w:val="prastasis"/>
    <w:rsid w:val="00C410F3"/>
    <w:rPr>
      <w:rFonts w:ascii="Calibri" w:eastAsiaTheme="minorHAnsi" w:hAnsi="Calibri" w:cs="Calibri"/>
      <w:sz w:val="22"/>
      <w:szCs w:val="22"/>
    </w:rPr>
  </w:style>
  <w:style w:type="character" w:customStyle="1" w:styleId="cs63eb74b2">
    <w:name w:val="cs63eb74b2"/>
    <w:rsid w:val="00703E0B"/>
  </w:style>
  <w:style w:type="paragraph" w:customStyle="1" w:styleId="cs3bfd1d18">
    <w:name w:val="cs3bfd1d18"/>
    <w:basedOn w:val="prastasis"/>
    <w:rsid w:val="00703E0B"/>
    <w:pPr>
      <w:spacing w:before="100" w:beforeAutospacing="1" w:after="100" w:afterAutospacing="1"/>
    </w:pPr>
  </w:style>
  <w:style w:type="paragraph" w:customStyle="1" w:styleId="prastasistinklapis">
    <w:name w:val="Įprastasis (tinklapis)"/>
    <w:basedOn w:val="prastasis"/>
    <w:rsid w:val="005A5E7A"/>
    <w:rPr>
      <w:lang w:val="en-US" w:eastAsia="en-US"/>
    </w:rPr>
  </w:style>
  <w:style w:type="table" w:styleId="Lentelstinklelis">
    <w:name w:val="Table Grid"/>
    <w:basedOn w:val="prastojilentel"/>
    <w:uiPriority w:val="59"/>
    <w:rsid w:val="000C3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9B2E05"/>
    <w:rPr>
      <w:sz w:val="16"/>
      <w:szCs w:val="16"/>
    </w:rPr>
  </w:style>
  <w:style w:type="paragraph" w:styleId="Komentarotekstas">
    <w:name w:val="annotation text"/>
    <w:basedOn w:val="prastasis"/>
    <w:link w:val="KomentarotekstasDiagrama"/>
    <w:uiPriority w:val="99"/>
    <w:semiHidden/>
    <w:unhideWhenUsed/>
    <w:rsid w:val="009B2E05"/>
    <w:rPr>
      <w:sz w:val="20"/>
      <w:szCs w:val="20"/>
    </w:rPr>
  </w:style>
  <w:style w:type="character" w:customStyle="1" w:styleId="KomentarotekstasDiagrama">
    <w:name w:val="Komentaro tekstas Diagrama"/>
    <w:basedOn w:val="Numatytasispastraiposriftas"/>
    <w:link w:val="Komentarotekstas"/>
    <w:uiPriority w:val="99"/>
    <w:semiHidden/>
    <w:rsid w:val="009B2E05"/>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9B2E05"/>
    <w:rPr>
      <w:b/>
      <w:bCs/>
    </w:rPr>
  </w:style>
  <w:style w:type="character" w:customStyle="1" w:styleId="KomentarotemaDiagrama">
    <w:name w:val="Komentaro tema Diagrama"/>
    <w:basedOn w:val="KomentarotekstasDiagrama"/>
    <w:link w:val="Komentarotema"/>
    <w:uiPriority w:val="99"/>
    <w:semiHidden/>
    <w:rsid w:val="009B2E05"/>
    <w:rPr>
      <w:rFonts w:ascii="Times New Roman" w:eastAsia="Times New Roman" w:hAnsi="Times New Roman" w:cs="Times New Roman"/>
      <w:b/>
      <w:bCs/>
      <w:sz w:val="20"/>
      <w:szCs w:val="20"/>
      <w:lang w:eastAsia="lt-LT"/>
    </w:rPr>
  </w:style>
  <w:style w:type="paragraph" w:styleId="HTMLiankstoformatuotas">
    <w:name w:val="HTML Preformatted"/>
    <w:basedOn w:val="prastasis"/>
    <w:link w:val="HTMLiankstoformatuotasDiagrama"/>
    <w:uiPriority w:val="99"/>
    <w:semiHidden/>
    <w:unhideWhenUsed/>
    <w:rsid w:val="003656FF"/>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semiHidden/>
    <w:rsid w:val="003656FF"/>
    <w:rPr>
      <w:rFonts w:ascii="Consolas" w:eastAsia="Times New Roman" w:hAnsi="Consolas" w:cs="Times New Roman"/>
      <w:sz w:val="20"/>
      <w:szCs w:val="20"/>
      <w:lang w:eastAsia="lt-LT"/>
    </w:rPr>
  </w:style>
  <w:style w:type="character" w:customStyle="1" w:styleId="fontstyle36">
    <w:name w:val="fontstyle36"/>
    <w:basedOn w:val="Numatytasispastraiposriftas"/>
    <w:uiPriority w:val="99"/>
    <w:rsid w:val="00C55CF4"/>
    <w:rPr>
      <w:rFonts w:cs="Times New Roman"/>
    </w:rPr>
  </w:style>
  <w:style w:type="paragraph" w:customStyle="1" w:styleId="pasiulymai3">
    <w:name w:val="pasiulymai3"/>
    <w:basedOn w:val="prastasis"/>
    <w:uiPriority w:val="99"/>
    <w:rsid w:val="00C55CF4"/>
    <w:pPr>
      <w:spacing w:before="100" w:beforeAutospacing="1" w:after="100" w:afterAutospacing="1"/>
    </w:pPr>
  </w:style>
  <w:style w:type="character" w:styleId="Emfaz">
    <w:name w:val="Emphasis"/>
    <w:uiPriority w:val="20"/>
    <w:qFormat/>
    <w:rsid w:val="00D403C6"/>
    <w:rPr>
      <w:i/>
      <w:iCs/>
    </w:rPr>
  </w:style>
  <w:style w:type="paragraph" w:styleId="Pagrindiniotekstotrauka2">
    <w:name w:val="Body Text Indent 2"/>
    <w:basedOn w:val="prastasis"/>
    <w:link w:val="Pagrindiniotekstotrauka2Diagrama"/>
    <w:uiPriority w:val="99"/>
    <w:unhideWhenUsed/>
    <w:rsid w:val="00DA5591"/>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DA5591"/>
    <w:rPr>
      <w:rFonts w:ascii="Times New Roman" w:eastAsia="Times New Roman" w:hAnsi="Times New Roman" w:cs="Times New Roman"/>
      <w:sz w:val="24"/>
      <w:szCs w:val="24"/>
      <w:lang w:eastAsia="lt-LT"/>
    </w:rPr>
  </w:style>
  <w:style w:type="paragraph" w:customStyle="1" w:styleId="Standard">
    <w:name w:val="Standard"/>
    <w:rsid w:val="00FC5667"/>
    <w:pPr>
      <w:suppressAutoHyphens/>
      <w:autoSpaceDN w:val="0"/>
      <w:spacing w:line="256" w:lineRule="auto"/>
    </w:pPr>
    <w:rPr>
      <w:rFonts w:ascii="Calibri" w:eastAsia="SimSun" w:hAnsi="Calibri" w:cs="F"/>
      <w:kern w:val="3"/>
    </w:rPr>
  </w:style>
  <w:style w:type="paragraph" w:styleId="Paprastasistekstas">
    <w:name w:val="Plain Text"/>
    <w:basedOn w:val="prastasis"/>
    <w:link w:val="PaprastasistekstasDiagrama"/>
    <w:uiPriority w:val="99"/>
    <w:semiHidden/>
    <w:unhideWhenUsed/>
    <w:rsid w:val="00C230D3"/>
    <w:rPr>
      <w:rFonts w:ascii="Consolas" w:hAnsi="Consolas"/>
      <w:sz w:val="21"/>
      <w:szCs w:val="21"/>
    </w:rPr>
  </w:style>
  <w:style w:type="character" w:customStyle="1" w:styleId="PaprastasistekstasDiagrama">
    <w:name w:val="Paprastasis tekstas Diagrama"/>
    <w:basedOn w:val="Numatytasispastraiposriftas"/>
    <w:link w:val="Paprastasistekstas"/>
    <w:uiPriority w:val="99"/>
    <w:semiHidden/>
    <w:rsid w:val="00C230D3"/>
    <w:rPr>
      <w:rFonts w:ascii="Consolas" w:eastAsia="Times New Roman" w:hAnsi="Consolas" w:cs="Times New Roman"/>
      <w:sz w:val="21"/>
      <w:szCs w:val="21"/>
      <w:lang w:eastAsia="lt-LT"/>
    </w:rPr>
  </w:style>
  <w:style w:type="paragraph" w:customStyle="1" w:styleId="a">
    <w:basedOn w:val="prastasis"/>
    <w:next w:val="prastasiniatinklio"/>
    <w:rsid w:val="00230D7B"/>
    <w:rPr>
      <w:lang w:val="en-US" w:eastAsia="en-US"/>
    </w:rPr>
  </w:style>
  <w:style w:type="character" w:customStyle="1" w:styleId="normal-h">
    <w:name w:val="normal-h"/>
    <w:basedOn w:val="Numatytasispastraiposriftas"/>
    <w:rsid w:val="00B76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54226">
      <w:bodyDiv w:val="1"/>
      <w:marLeft w:val="0"/>
      <w:marRight w:val="0"/>
      <w:marTop w:val="0"/>
      <w:marBottom w:val="0"/>
      <w:divBdr>
        <w:top w:val="none" w:sz="0" w:space="0" w:color="auto"/>
        <w:left w:val="none" w:sz="0" w:space="0" w:color="auto"/>
        <w:bottom w:val="none" w:sz="0" w:space="0" w:color="auto"/>
        <w:right w:val="none" w:sz="0" w:space="0" w:color="auto"/>
      </w:divBdr>
    </w:div>
    <w:div w:id="264580522">
      <w:bodyDiv w:val="1"/>
      <w:marLeft w:val="0"/>
      <w:marRight w:val="0"/>
      <w:marTop w:val="0"/>
      <w:marBottom w:val="0"/>
      <w:divBdr>
        <w:top w:val="none" w:sz="0" w:space="0" w:color="auto"/>
        <w:left w:val="none" w:sz="0" w:space="0" w:color="auto"/>
        <w:bottom w:val="none" w:sz="0" w:space="0" w:color="auto"/>
        <w:right w:val="none" w:sz="0" w:space="0" w:color="auto"/>
      </w:divBdr>
    </w:div>
    <w:div w:id="610431975">
      <w:bodyDiv w:val="1"/>
      <w:marLeft w:val="0"/>
      <w:marRight w:val="0"/>
      <w:marTop w:val="0"/>
      <w:marBottom w:val="0"/>
      <w:divBdr>
        <w:top w:val="none" w:sz="0" w:space="0" w:color="auto"/>
        <w:left w:val="none" w:sz="0" w:space="0" w:color="auto"/>
        <w:bottom w:val="none" w:sz="0" w:space="0" w:color="auto"/>
        <w:right w:val="none" w:sz="0" w:space="0" w:color="auto"/>
      </w:divBdr>
    </w:div>
    <w:div w:id="640619368">
      <w:bodyDiv w:val="1"/>
      <w:marLeft w:val="0"/>
      <w:marRight w:val="0"/>
      <w:marTop w:val="0"/>
      <w:marBottom w:val="0"/>
      <w:divBdr>
        <w:top w:val="none" w:sz="0" w:space="0" w:color="auto"/>
        <w:left w:val="none" w:sz="0" w:space="0" w:color="auto"/>
        <w:bottom w:val="none" w:sz="0" w:space="0" w:color="auto"/>
        <w:right w:val="none" w:sz="0" w:space="0" w:color="auto"/>
      </w:divBdr>
    </w:div>
    <w:div w:id="746659332">
      <w:bodyDiv w:val="1"/>
      <w:marLeft w:val="0"/>
      <w:marRight w:val="0"/>
      <w:marTop w:val="0"/>
      <w:marBottom w:val="0"/>
      <w:divBdr>
        <w:top w:val="none" w:sz="0" w:space="0" w:color="auto"/>
        <w:left w:val="none" w:sz="0" w:space="0" w:color="auto"/>
        <w:bottom w:val="none" w:sz="0" w:space="0" w:color="auto"/>
        <w:right w:val="none" w:sz="0" w:space="0" w:color="auto"/>
      </w:divBdr>
    </w:div>
    <w:div w:id="769348765">
      <w:bodyDiv w:val="1"/>
      <w:marLeft w:val="0"/>
      <w:marRight w:val="0"/>
      <w:marTop w:val="0"/>
      <w:marBottom w:val="0"/>
      <w:divBdr>
        <w:top w:val="none" w:sz="0" w:space="0" w:color="auto"/>
        <w:left w:val="none" w:sz="0" w:space="0" w:color="auto"/>
        <w:bottom w:val="none" w:sz="0" w:space="0" w:color="auto"/>
        <w:right w:val="none" w:sz="0" w:space="0" w:color="auto"/>
      </w:divBdr>
    </w:div>
    <w:div w:id="789206477">
      <w:bodyDiv w:val="1"/>
      <w:marLeft w:val="0"/>
      <w:marRight w:val="0"/>
      <w:marTop w:val="0"/>
      <w:marBottom w:val="0"/>
      <w:divBdr>
        <w:top w:val="none" w:sz="0" w:space="0" w:color="auto"/>
        <w:left w:val="none" w:sz="0" w:space="0" w:color="auto"/>
        <w:bottom w:val="none" w:sz="0" w:space="0" w:color="auto"/>
        <w:right w:val="none" w:sz="0" w:space="0" w:color="auto"/>
      </w:divBdr>
    </w:div>
    <w:div w:id="804350588">
      <w:bodyDiv w:val="1"/>
      <w:marLeft w:val="0"/>
      <w:marRight w:val="0"/>
      <w:marTop w:val="0"/>
      <w:marBottom w:val="0"/>
      <w:divBdr>
        <w:top w:val="none" w:sz="0" w:space="0" w:color="auto"/>
        <w:left w:val="none" w:sz="0" w:space="0" w:color="auto"/>
        <w:bottom w:val="none" w:sz="0" w:space="0" w:color="auto"/>
        <w:right w:val="none" w:sz="0" w:space="0" w:color="auto"/>
      </w:divBdr>
    </w:div>
    <w:div w:id="987972787">
      <w:bodyDiv w:val="1"/>
      <w:marLeft w:val="0"/>
      <w:marRight w:val="0"/>
      <w:marTop w:val="0"/>
      <w:marBottom w:val="0"/>
      <w:divBdr>
        <w:top w:val="none" w:sz="0" w:space="0" w:color="auto"/>
        <w:left w:val="none" w:sz="0" w:space="0" w:color="auto"/>
        <w:bottom w:val="none" w:sz="0" w:space="0" w:color="auto"/>
        <w:right w:val="none" w:sz="0" w:space="0" w:color="auto"/>
      </w:divBdr>
    </w:div>
    <w:div w:id="1018311213">
      <w:bodyDiv w:val="1"/>
      <w:marLeft w:val="0"/>
      <w:marRight w:val="0"/>
      <w:marTop w:val="0"/>
      <w:marBottom w:val="0"/>
      <w:divBdr>
        <w:top w:val="none" w:sz="0" w:space="0" w:color="auto"/>
        <w:left w:val="none" w:sz="0" w:space="0" w:color="auto"/>
        <w:bottom w:val="none" w:sz="0" w:space="0" w:color="auto"/>
        <w:right w:val="none" w:sz="0" w:space="0" w:color="auto"/>
      </w:divBdr>
    </w:div>
    <w:div w:id="1040743710">
      <w:bodyDiv w:val="1"/>
      <w:marLeft w:val="0"/>
      <w:marRight w:val="0"/>
      <w:marTop w:val="0"/>
      <w:marBottom w:val="0"/>
      <w:divBdr>
        <w:top w:val="none" w:sz="0" w:space="0" w:color="auto"/>
        <w:left w:val="none" w:sz="0" w:space="0" w:color="auto"/>
        <w:bottom w:val="none" w:sz="0" w:space="0" w:color="auto"/>
        <w:right w:val="none" w:sz="0" w:space="0" w:color="auto"/>
      </w:divBdr>
    </w:div>
    <w:div w:id="1069569917">
      <w:bodyDiv w:val="1"/>
      <w:marLeft w:val="0"/>
      <w:marRight w:val="0"/>
      <w:marTop w:val="0"/>
      <w:marBottom w:val="0"/>
      <w:divBdr>
        <w:top w:val="none" w:sz="0" w:space="0" w:color="auto"/>
        <w:left w:val="none" w:sz="0" w:space="0" w:color="auto"/>
        <w:bottom w:val="none" w:sz="0" w:space="0" w:color="auto"/>
        <w:right w:val="none" w:sz="0" w:space="0" w:color="auto"/>
      </w:divBdr>
    </w:div>
    <w:div w:id="1150907125">
      <w:bodyDiv w:val="1"/>
      <w:marLeft w:val="0"/>
      <w:marRight w:val="0"/>
      <w:marTop w:val="0"/>
      <w:marBottom w:val="0"/>
      <w:divBdr>
        <w:top w:val="none" w:sz="0" w:space="0" w:color="auto"/>
        <w:left w:val="none" w:sz="0" w:space="0" w:color="auto"/>
        <w:bottom w:val="none" w:sz="0" w:space="0" w:color="auto"/>
        <w:right w:val="none" w:sz="0" w:space="0" w:color="auto"/>
      </w:divBdr>
    </w:div>
    <w:div w:id="1234318195">
      <w:bodyDiv w:val="1"/>
      <w:marLeft w:val="0"/>
      <w:marRight w:val="0"/>
      <w:marTop w:val="0"/>
      <w:marBottom w:val="0"/>
      <w:divBdr>
        <w:top w:val="none" w:sz="0" w:space="0" w:color="auto"/>
        <w:left w:val="none" w:sz="0" w:space="0" w:color="auto"/>
        <w:bottom w:val="none" w:sz="0" w:space="0" w:color="auto"/>
        <w:right w:val="none" w:sz="0" w:space="0" w:color="auto"/>
      </w:divBdr>
    </w:div>
    <w:div w:id="1392386299">
      <w:bodyDiv w:val="1"/>
      <w:marLeft w:val="0"/>
      <w:marRight w:val="0"/>
      <w:marTop w:val="0"/>
      <w:marBottom w:val="0"/>
      <w:divBdr>
        <w:top w:val="none" w:sz="0" w:space="0" w:color="auto"/>
        <w:left w:val="none" w:sz="0" w:space="0" w:color="auto"/>
        <w:bottom w:val="none" w:sz="0" w:space="0" w:color="auto"/>
        <w:right w:val="none" w:sz="0" w:space="0" w:color="auto"/>
      </w:divBdr>
    </w:div>
    <w:div w:id="1510022439">
      <w:bodyDiv w:val="1"/>
      <w:marLeft w:val="0"/>
      <w:marRight w:val="0"/>
      <w:marTop w:val="0"/>
      <w:marBottom w:val="0"/>
      <w:divBdr>
        <w:top w:val="none" w:sz="0" w:space="0" w:color="auto"/>
        <w:left w:val="none" w:sz="0" w:space="0" w:color="auto"/>
        <w:bottom w:val="none" w:sz="0" w:space="0" w:color="auto"/>
        <w:right w:val="none" w:sz="0" w:space="0" w:color="auto"/>
      </w:divBdr>
    </w:div>
    <w:div w:id="1574464228">
      <w:bodyDiv w:val="1"/>
      <w:marLeft w:val="0"/>
      <w:marRight w:val="0"/>
      <w:marTop w:val="0"/>
      <w:marBottom w:val="0"/>
      <w:divBdr>
        <w:top w:val="none" w:sz="0" w:space="0" w:color="auto"/>
        <w:left w:val="none" w:sz="0" w:space="0" w:color="auto"/>
        <w:bottom w:val="none" w:sz="0" w:space="0" w:color="auto"/>
        <w:right w:val="none" w:sz="0" w:space="0" w:color="auto"/>
      </w:divBdr>
    </w:div>
    <w:div w:id="1583103833">
      <w:bodyDiv w:val="1"/>
      <w:marLeft w:val="0"/>
      <w:marRight w:val="0"/>
      <w:marTop w:val="0"/>
      <w:marBottom w:val="0"/>
      <w:divBdr>
        <w:top w:val="none" w:sz="0" w:space="0" w:color="auto"/>
        <w:left w:val="none" w:sz="0" w:space="0" w:color="auto"/>
        <w:bottom w:val="none" w:sz="0" w:space="0" w:color="auto"/>
        <w:right w:val="none" w:sz="0" w:space="0" w:color="auto"/>
      </w:divBdr>
    </w:div>
    <w:div w:id="1629120209">
      <w:bodyDiv w:val="1"/>
      <w:marLeft w:val="0"/>
      <w:marRight w:val="0"/>
      <w:marTop w:val="0"/>
      <w:marBottom w:val="0"/>
      <w:divBdr>
        <w:top w:val="none" w:sz="0" w:space="0" w:color="auto"/>
        <w:left w:val="none" w:sz="0" w:space="0" w:color="auto"/>
        <w:bottom w:val="none" w:sz="0" w:space="0" w:color="auto"/>
        <w:right w:val="none" w:sz="0" w:space="0" w:color="auto"/>
      </w:divBdr>
    </w:div>
    <w:div w:id="1675912609">
      <w:bodyDiv w:val="1"/>
      <w:marLeft w:val="0"/>
      <w:marRight w:val="0"/>
      <w:marTop w:val="0"/>
      <w:marBottom w:val="0"/>
      <w:divBdr>
        <w:top w:val="none" w:sz="0" w:space="0" w:color="auto"/>
        <w:left w:val="none" w:sz="0" w:space="0" w:color="auto"/>
        <w:bottom w:val="none" w:sz="0" w:space="0" w:color="auto"/>
        <w:right w:val="none" w:sz="0" w:space="0" w:color="auto"/>
      </w:divBdr>
    </w:div>
    <w:div w:id="186393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B8136-1A58-4FF0-90F0-07FA63BA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17236</Words>
  <Characters>9826</Characters>
  <Application>Microsoft Office Word</Application>
  <DocSecurity>4</DocSecurity>
  <Lines>81</Lines>
  <Paragraphs>54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2022-03-15T13:03:00Z</cp:lastPrinted>
  <dcterms:created xsi:type="dcterms:W3CDTF">2022-03-15T13:03:00Z</dcterms:created>
  <dcterms:modified xsi:type="dcterms:W3CDTF">2022-03-15T13:03:00Z</dcterms:modified>
</cp:coreProperties>
</file>