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2597833B" w14:textId="3FD408CA" w:rsidR="00923E75" w:rsidRPr="0038127C" w:rsidRDefault="00343F8B" w:rsidP="00923E75">
      <w:pPr>
        <w:jc w:val="center"/>
        <w:rPr>
          <w:rFonts w:eastAsia="Lucida Sans Unicode"/>
          <w:b/>
        </w:rPr>
      </w:pPr>
      <w:r w:rsidRPr="00437C9C">
        <w:rPr>
          <w:b/>
          <w:bCs/>
        </w:rPr>
        <w:t xml:space="preserve">PRIE SAVIVALDYBĖS TARYBOS SPRENDIMO </w:t>
      </w:r>
      <w:r w:rsidR="00923E75">
        <w:rPr>
          <w:b/>
          <w:bCs/>
        </w:rPr>
        <w:t>„</w:t>
      </w:r>
      <w:r w:rsidR="00923E75" w:rsidRPr="009E3C7B">
        <w:rPr>
          <w:b/>
          <w:caps/>
        </w:rPr>
        <w:t xml:space="preserve">DĖL </w:t>
      </w:r>
      <w:r w:rsidR="00923E75" w:rsidRPr="009E3C7B">
        <w:rPr>
          <w:rFonts w:eastAsia="Lucida Sans Unicode"/>
          <w:b/>
        </w:rPr>
        <w:t xml:space="preserve">SUTIKIMO REORGANIZUOTI </w:t>
      </w:r>
      <w:r w:rsidR="00923E75" w:rsidRPr="0038127C">
        <w:rPr>
          <w:b/>
        </w:rPr>
        <w:t>KLAIPĖDOS MIESTO SAVIVALDYBĖS</w:t>
      </w:r>
      <w:r w:rsidR="00923E75" w:rsidRPr="005F22D5">
        <w:t xml:space="preserve"> </w:t>
      </w:r>
      <w:r w:rsidR="00923E75" w:rsidRPr="009E3C7B">
        <w:rPr>
          <w:rFonts w:eastAsia="Lucida Sans Unicode"/>
          <w:b/>
        </w:rPr>
        <w:t>BIUDŽETIN</w:t>
      </w:r>
      <w:r w:rsidR="00923E75">
        <w:rPr>
          <w:rFonts w:eastAsia="Lucida Sans Unicode"/>
          <w:b/>
        </w:rPr>
        <w:t>ES</w:t>
      </w:r>
      <w:r w:rsidR="00923E75" w:rsidRPr="009E3C7B">
        <w:rPr>
          <w:rFonts w:eastAsia="Lucida Sans Unicode"/>
          <w:b/>
        </w:rPr>
        <w:t xml:space="preserve"> ĮSTAIG</w:t>
      </w:r>
      <w:r w:rsidR="00923E75">
        <w:rPr>
          <w:rFonts w:eastAsia="Lucida Sans Unicode"/>
          <w:b/>
        </w:rPr>
        <w:t>AS</w:t>
      </w:r>
      <w:r w:rsidR="00923E75" w:rsidRPr="009E3C7B">
        <w:rPr>
          <w:rFonts w:eastAsia="Lucida Sans Unicode"/>
          <w:b/>
        </w:rPr>
        <w:t xml:space="preserve"> KLAIPĖDOS</w:t>
      </w:r>
      <w:r w:rsidR="00923E75">
        <w:rPr>
          <w:rFonts w:eastAsia="Lucida Sans Unicode"/>
          <w:b/>
        </w:rPr>
        <w:t xml:space="preserve"> </w:t>
      </w:r>
      <w:r w:rsidR="00923E75" w:rsidRPr="009E3C7B">
        <w:rPr>
          <w:rFonts w:eastAsia="Lucida Sans Unicode"/>
          <w:b/>
        </w:rPr>
        <w:t>LOPŠELĮ-DARŽELĮ</w:t>
      </w:r>
      <w:r w:rsidR="00923E75">
        <w:rPr>
          <w:rFonts w:eastAsia="Lucida Sans Unicode"/>
          <w:b/>
        </w:rPr>
        <w:t xml:space="preserve"> </w:t>
      </w:r>
      <w:r w:rsidR="001C1E9D">
        <w:rPr>
          <w:rFonts w:eastAsia="Lucida Sans Unicode"/>
          <w:b/>
        </w:rPr>
        <w:t xml:space="preserve">„PINGVINUKAS“ </w:t>
      </w:r>
      <w:r w:rsidR="00923E75">
        <w:rPr>
          <w:rFonts w:eastAsia="Lucida Sans Unicode"/>
          <w:b/>
        </w:rPr>
        <w:t xml:space="preserve">IR </w:t>
      </w:r>
      <w:r w:rsidR="00923E75" w:rsidRPr="009E3C7B">
        <w:rPr>
          <w:rFonts w:eastAsia="Lucida Sans Unicode"/>
          <w:b/>
        </w:rPr>
        <w:t>KLAIPĖDOS LOPŠELĮ-DARŽELĮ</w:t>
      </w:r>
      <w:r w:rsidR="00923E75">
        <w:rPr>
          <w:rFonts w:eastAsia="Lucida Sans Unicode"/>
          <w:b/>
        </w:rPr>
        <w:t xml:space="preserve"> </w:t>
      </w:r>
      <w:r w:rsidR="001C1E9D">
        <w:rPr>
          <w:rFonts w:eastAsia="Lucida Sans Unicode"/>
          <w:b/>
        </w:rPr>
        <w:t xml:space="preserve">„VĖRINĖLIS“ </w:t>
      </w:r>
      <w:r w:rsidR="00923E75">
        <w:rPr>
          <w:rFonts w:eastAsia="Lucida Sans Unicode"/>
          <w:b/>
        </w:rPr>
        <w:t>“PROJEKTO</w:t>
      </w:r>
    </w:p>
    <w:p w14:paraId="3CB53E48" w14:textId="43657071" w:rsidR="00452D8C" w:rsidRDefault="00452D8C" w:rsidP="00452D8C">
      <w:pPr>
        <w:jc w:val="center"/>
      </w:pPr>
    </w:p>
    <w:p w14:paraId="3CB53E49" w14:textId="77777777" w:rsidR="000556F0" w:rsidRDefault="000556F0" w:rsidP="00452D8C">
      <w:pPr>
        <w:rPr>
          <w:b/>
        </w:rPr>
      </w:pPr>
    </w:p>
    <w:p w14:paraId="3CB53E4A" w14:textId="44A98E67" w:rsidR="00353477" w:rsidRDefault="00FC05B7" w:rsidP="00353477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 xml:space="preserve">savivaldybės tarybos </w:t>
      </w:r>
      <w:bookmarkStart w:id="1" w:name="_Hlk65751271"/>
      <w:r w:rsidR="003D4A4A">
        <w:rPr>
          <w:bCs/>
        </w:rPr>
        <w:t xml:space="preserve">2020 m. gruodžio 23 d. sprendimu Nr. T2-300 buvo patvirtintas Klaipėdos švietimo įstaigų, įgyvendinančių ikimokyklinio ir priešmokyklinio ugdymo programas, 2021–2025 metų tinklo pertvarkos </w:t>
      </w:r>
      <w:r w:rsidR="0061403F">
        <w:rPr>
          <w:bCs/>
        </w:rPr>
        <w:t>bendr</w:t>
      </w:r>
      <w:r w:rsidR="003815BD">
        <w:rPr>
          <w:bCs/>
        </w:rPr>
        <w:t>asis</w:t>
      </w:r>
      <w:r w:rsidR="0061403F">
        <w:rPr>
          <w:bCs/>
        </w:rPr>
        <w:t xml:space="preserve"> plan</w:t>
      </w:r>
      <w:r w:rsidR="003815BD">
        <w:rPr>
          <w:bCs/>
        </w:rPr>
        <w:t>as</w:t>
      </w:r>
      <w:r w:rsidR="00897CA2">
        <w:rPr>
          <w:bCs/>
        </w:rPr>
        <w:t xml:space="preserve"> </w:t>
      </w:r>
      <w:bookmarkEnd w:id="1"/>
      <w:r w:rsidR="00897CA2">
        <w:rPr>
          <w:bCs/>
        </w:rPr>
        <w:t>(toliau – Tinklo pertvarkos bendrasis planas)</w:t>
      </w:r>
      <w:r w:rsidR="003815BD">
        <w:rPr>
          <w:bCs/>
        </w:rPr>
        <w:t>, kuriame</w:t>
      </w:r>
      <w:r w:rsidR="00CC1B68">
        <w:rPr>
          <w:bCs/>
        </w:rPr>
        <w:t xml:space="preserve"> buvo</w:t>
      </w:r>
      <w:r w:rsidR="003815BD">
        <w:rPr>
          <w:bCs/>
        </w:rPr>
        <w:t xml:space="preserve"> atlik</w:t>
      </w:r>
      <w:r w:rsidR="00CC1B68">
        <w:rPr>
          <w:bCs/>
        </w:rPr>
        <w:t>ta</w:t>
      </w:r>
      <w:r w:rsidR="003815BD">
        <w:rPr>
          <w:bCs/>
        </w:rPr>
        <w:t xml:space="preserve"> ugdymo prieinamumo, kokybės užtikrinimo ir žmogiškųjų bei materialinių sąlygų analiz</w:t>
      </w:r>
      <w:r w:rsidR="00CC1B68">
        <w:rPr>
          <w:bCs/>
        </w:rPr>
        <w:t xml:space="preserve">ė ikimokyklinio ugdymo įstaigose ir mokyklose-darželiuose. </w:t>
      </w:r>
      <w:r w:rsidR="00897CA2">
        <w:rPr>
          <w:bCs/>
        </w:rPr>
        <w:t xml:space="preserve">Patvirtintame </w:t>
      </w:r>
      <w:r w:rsidR="0067164E">
        <w:rPr>
          <w:bCs/>
        </w:rPr>
        <w:t xml:space="preserve">Tinklo pertvarkos </w:t>
      </w:r>
      <w:r w:rsidR="00897CA2">
        <w:rPr>
          <w:bCs/>
        </w:rPr>
        <w:t xml:space="preserve">bendrajame plane </w:t>
      </w:r>
      <w:r w:rsidR="0067164E">
        <w:rPr>
          <w:bCs/>
        </w:rPr>
        <w:t xml:space="preserve">numatyta reorganizuoti </w:t>
      </w:r>
      <w:r w:rsidR="00ED5FFE" w:rsidRPr="00ED5FFE">
        <w:t>sujungimo būdu</w:t>
      </w:r>
      <w:r w:rsidR="00ED5FFE">
        <w:rPr>
          <w:bCs/>
        </w:rPr>
        <w:t xml:space="preserve"> </w:t>
      </w:r>
      <w:r w:rsidR="00822B3F">
        <w:rPr>
          <w:bCs/>
        </w:rPr>
        <w:t>Klaip</w:t>
      </w:r>
      <w:r w:rsidR="002865C8">
        <w:rPr>
          <w:bCs/>
        </w:rPr>
        <w:t>ė</w:t>
      </w:r>
      <w:r w:rsidR="00822B3F">
        <w:rPr>
          <w:bCs/>
        </w:rPr>
        <w:t xml:space="preserve">dos </w:t>
      </w:r>
      <w:r w:rsidR="0067164E">
        <w:rPr>
          <w:bCs/>
        </w:rPr>
        <w:t xml:space="preserve">lopšelį-darželį </w:t>
      </w:r>
      <w:r w:rsidR="00ED5FFE">
        <w:rPr>
          <w:bCs/>
        </w:rPr>
        <w:t>„Pingvinukas“ ir lopšelį-darželį</w:t>
      </w:r>
      <w:r w:rsidR="0067164E">
        <w:rPr>
          <w:bCs/>
        </w:rPr>
        <w:t xml:space="preserve"> </w:t>
      </w:r>
      <w:r w:rsidR="00ED5FFE">
        <w:rPr>
          <w:bCs/>
        </w:rPr>
        <w:t xml:space="preserve">„Vėrinėlis“ </w:t>
      </w:r>
      <w:r w:rsidR="009B0C02">
        <w:rPr>
          <w:bCs/>
        </w:rPr>
        <w:t>nuo 2022</w:t>
      </w:r>
      <w:r w:rsidR="0067164E">
        <w:rPr>
          <w:bCs/>
        </w:rPr>
        <w:t xml:space="preserve"> m.</w:t>
      </w:r>
      <w:r w:rsidR="00822B3F">
        <w:rPr>
          <w:bCs/>
        </w:rPr>
        <w:t xml:space="preserve"> </w:t>
      </w:r>
      <w:r w:rsidR="00897CA2">
        <w:rPr>
          <w:bCs/>
        </w:rPr>
        <w:t>Tikslinga, kad po reorganizavimo veiksianti įstaiga pradėtų savo veikl</w:t>
      </w:r>
      <w:r w:rsidR="00FA1F4C">
        <w:rPr>
          <w:bCs/>
        </w:rPr>
        <w:t>ą</w:t>
      </w:r>
      <w:r w:rsidR="00897CA2">
        <w:rPr>
          <w:bCs/>
        </w:rPr>
        <w:t xml:space="preserve"> nuo rugsėjo 1 d.</w:t>
      </w:r>
    </w:p>
    <w:p w14:paraId="0F476D2E" w14:textId="1EB11362" w:rsidR="00822B3F" w:rsidRPr="005F22D5" w:rsidRDefault="00FC05B7" w:rsidP="00822B3F">
      <w:pPr>
        <w:shd w:val="clear" w:color="auto" w:fill="FFFFFF"/>
        <w:tabs>
          <w:tab w:val="left" w:pos="830"/>
        </w:tabs>
        <w:ind w:firstLine="709"/>
        <w:jc w:val="both"/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452D8C">
        <w:rPr>
          <w:bCs/>
        </w:rPr>
        <w:t>io sprendimo projekto tikslas</w:t>
      </w:r>
      <w:r w:rsidR="00475A4C">
        <w:rPr>
          <w:bCs/>
        </w:rPr>
        <w:t xml:space="preserve"> –</w:t>
      </w:r>
      <w:r w:rsidR="00FD4166">
        <w:rPr>
          <w:bCs/>
        </w:rPr>
        <w:t xml:space="preserve"> </w:t>
      </w:r>
      <w:r w:rsidR="00FD4166">
        <w:t>optimizuoti Klaipėdos miesto savivaldybės biudžetinių švietimo įstaigų, įgyvendinančių ikimokyklinio ir priešmokyklinio ugdymo programas, tinklą, jų valdymą ir veiklą, racionaliai ir tikslingai naudoti materialinius, finansinius ir specialistų</w:t>
      </w:r>
      <w:r w:rsidR="00FF504D">
        <w:t xml:space="preserve"> išteklius.</w:t>
      </w:r>
      <w:r w:rsidR="00FD4166">
        <w:t xml:space="preserve"> </w:t>
      </w:r>
    </w:p>
    <w:p w14:paraId="3CB53E4B" w14:textId="3608B182" w:rsidR="00475A4C" w:rsidRPr="00353477" w:rsidRDefault="00475A4C" w:rsidP="00353477">
      <w:pPr>
        <w:ind w:firstLine="709"/>
        <w:jc w:val="both"/>
        <w:rPr>
          <w:b/>
        </w:rPr>
      </w:pPr>
      <w:r w:rsidRPr="00475A4C">
        <w:rPr>
          <w:bCs/>
        </w:rPr>
        <w:t>Uždaviniai:</w:t>
      </w:r>
      <w:r w:rsidR="00353477">
        <w:rPr>
          <w:bCs/>
        </w:rPr>
        <w:t xml:space="preserve"> </w:t>
      </w:r>
      <w:r w:rsidR="00355EF9">
        <w:rPr>
          <w:bCs/>
        </w:rPr>
        <w:t>1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2865C8">
        <w:rPr>
          <w:bCs/>
        </w:rPr>
        <w:t>sumažinti lopše</w:t>
      </w:r>
      <w:r w:rsidR="00D41C1A">
        <w:rPr>
          <w:bCs/>
        </w:rPr>
        <w:t>l</w:t>
      </w:r>
      <w:r w:rsidR="002865C8">
        <w:rPr>
          <w:bCs/>
        </w:rPr>
        <w:t>ių-darželių, kaip atskirų juridinių vienetų, skaičių</w:t>
      </w:r>
      <w:r w:rsidR="006E7608" w:rsidRPr="00355EF9">
        <w:rPr>
          <w:bCs/>
        </w:rPr>
        <w:t>;</w:t>
      </w:r>
      <w:r w:rsidR="00353477">
        <w:rPr>
          <w:b/>
        </w:rPr>
        <w:t xml:space="preserve"> </w:t>
      </w:r>
      <w:r w:rsidR="00355EF9">
        <w:rPr>
          <w:bCs/>
        </w:rPr>
        <w:t>2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D41C1A">
        <w:rPr>
          <w:bCs/>
        </w:rPr>
        <w:t>sumažinti etatų,</w:t>
      </w:r>
      <w:r w:rsidR="00FA1F4C">
        <w:rPr>
          <w:bCs/>
        </w:rPr>
        <w:t xml:space="preserve"> </w:t>
      </w:r>
      <w:r w:rsidR="00D41C1A">
        <w:rPr>
          <w:bCs/>
        </w:rPr>
        <w:t>kurie tiesiogiai nesusiję su vaikų ugdymu, skaičių.</w:t>
      </w:r>
    </w:p>
    <w:p w14:paraId="041F976D" w14:textId="2D1D1D35" w:rsidR="00822B3F" w:rsidRPr="00C83FD8" w:rsidRDefault="00FC05B7" w:rsidP="00C83FD8">
      <w:pPr>
        <w:ind w:firstLine="709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FF504D">
        <w:t>Lopšeliai-darželiai „</w:t>
      </w:r>
      <w:r w:rsidR="00007D29">
        <w:t>Pingvinukas</w:t>
      </w:r>
      <w:r w:rsidR="00FF504D">
        <w:t>“ ir „</w:t>
      </w:r>
      <w:r w:rsidR="00007D29">
        <w:t>Vėrinėlis</w:t>
      </w:r>
      <w:r w:rsidR="00FF504D">
        <w:t xml:space="preserve">“ veikia kaip atskiri juridiniai vienetai. </w:t>
      </w:r>
      <w:r w:rsidR="00007D29">
        <w:t>R</w:t>
      </w:r>
      <w:r w:rsidR="00822B3F">
        <w:t xml:space="preserve">eorganizavimo </w:t>
      </w:r>
      <w:r w:rsidR="00FD4166">
        <w:t>procedūros pradedamos, vadovaujantis Lietuvos Respublikos civilinio ir darbo kodeks</w:t>
      </w:r>
      <w:r w:rsidR="001C1E9D">
        <w:t>ų</w:t>
      </w:r>
      <w:r w:rsidR="00FD4166">
        <w:t>, V</w:t>
      </w:r>
      <w:r w:rsidR="00822B3F" w:rsidRPr="00F01B9C">
        <w:t>ietos savivaldos</w:t>
      </w:r>
      <w:r w:rsidR="00FD4166">
        <w:t xml:space="preserve">, Švietimo ir </w:t>
      </w:r>
      <w:r w:rsidR="00FF504D">
        <w:t>B</w:t>
      </w:r>
      <w:r w:rsidR="00822B3F" w:rsidRPr="00F01B9C">
        <w:t>iudžetinių įstaigų įstatym</w:t>
      </w:r>
      <w:r w:rsidR="00FD4166">
        <w:t>ų nustatyta tvarka.</w:t>
      </w:r>
    </w:p>
    <w:p w14:paraId="3CB53E52" w14:textId="4D4B3A7A" w:rsidR="004E5C4D" w:rsidRPr="00C83FD8" w:rsidRDefault="00FC05B7" w:rsidP="00C83FD8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 w:rsidRPr="000676E3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0676E3">
        <w:rPr>
          <w:b/>
          <w:bCs/>
        </w:rPr>
        <w:t>.</w:t>
      </w:r>
      <w:r w:rsidR="008378F9" w:rsidRPr="000676E3">
        <w:rPr>
          <w:b/>
          <w:bCs/>
        </w:rPr>
        <w:t xml:space="preserve"> </w:t>
      </w:r>
      <w:r w:rsidR="00B6289D" w:rsidRPr="000676E3">
        <w:rPr>
          <w:bCs/>
          <w:sz w:val="24"/>
          <w:szCs w:val="24"/>
        </w:rPr>
        <w:t>Patvirtinus šį sprendimo projektą</w:t>
      </w:r>
      <w:r w:rsidR="00FD4166" w:rsidRPr="000676E3">
        <w:rPr>
          <w:bCs/>
          <w:sz w:val="24"/>
          <w:szCs w:val="24"/>
        </w:rPr>
        <w:t xml:space="preserve">, </w:t>
      </w:r>
      <w:r w:rsidR="003901C8" w:rsidRPr="000676E3">
        <w:rPr>
          <w:bCs/>
          <w:sz w:val="24"/>
          <w:szCs w:val="24"/>
        </w:rPr>
        <w:t>prasidės reorganizavimas</w:t>
      </w:r>
      <w:r w:rsidR="00007D29" w:rsidRPr="000676E3">
        <w:rPr>
          <w:bCs/>
          <w:sz w:val="24"/>
          <w:szCs w:val="24"/>
        </w:rPr>
        <w:t xml:space="preserve"> jungimo būdu, suj</w:t>
      </w:r>
      <w:r w:rsidR="003901C8" w:rsidRPr="000676E3">
        <w:rPr>
          <w:bCs/>
          <w:sz w:val="24"/>
          <w:szCs w:val="24"/>
        </w:rPr>
        <w:t xml:space="preserve">ungiant </w:t>
      </w:r>
      <w:r w:rsidR="00007D29" w:rsidRPr="000676E3">
        <w:rPr>
          <w:bCs/>
          <w:sz w:val="24"/>
          <w:szCs w:val="24"/>
        </w:rPr>
        <w:t>lopšelį-darželį</w:t>
      </w:r>
      <w:r w:rsidR="003901C8" w:rsidRPr="000676E3">
        <w:rPr>
          <w:bCs/>
          <w:sz w:val="24"/>
          <w:szCs w:val="24"/>
        </w:rPr>
        <w:t xml:space="preserve"> „</w:t>
      </w:r>
      <w:r w:rsidR="00007D29" w:rsidRPr="000676E3">
        <w:rPr>
          <w:bCs/>
          <w:sz w:val="24"/>
          <w:szCs w:val="24"/>
        </w:rPr>
        <w:t>Pingvinukas</w:t>
      </w:r>
      <w:r w:rsidR="003901C8" w:rsidRPr="000676E3">
        <w:rPr>
          <w:bCs/>
          <w:sz w:val="24"/>
          <w:szCs w:val="24"/>
        </w:rPr>
        <w:t>“</w:t>
      </w:r>
      <w:r w:rsidR="00007D29" w:rsidRPr="000676E3">
        <w:rPr>
          <w:bCs/>
          <w:sz w:val="24"/>
          <w:szCs w:val="24"/>
        </w:rPr>
        <w:t xml:space="preserve"> </w:t>
      </w:r>
      <w:r w:rsidR="007C04F9">
        <w:rPr>
          <w:bCs/>
          <w:sz w:val="24"/>
          <w:szCs w:val="24"/>
        </w:rPr>
        <w:t>ir</w:t>
      </w:r>
      <w:r w:rsidR="00007D29" w:rsidRPr="000676E3">
        <w:rPr>
          <w:bCs/>
          <w:sz w:val="24"/>
          <w:szCs w:val="24"/>
        </w:rPr>
        <w:t xml:space="preserve"> lopšel</w:t>
      </w:r>
      <w:r w:rsidR="007C04F9">
        <w:rPr>
          <w:bCs/>
          <w:sz w:val="24"/>
          <w:szCs w:val="24"/>
        </w:rPr>
        <w:t>į</w:t>
      </w:r>
      <w:r w:rsidR="00007D29" w:rsidRPr="000676E3">
        <w:rPr>
          <w:bCs/>
          <w:sz w:val="24"/>
          <w:szCs w:val="24"/>
        </w:rPr>
        <w:t>-daržel</w:t>
      </w:r>
      <w:r w:rsidR="007C04F9">
        <w:rPr>
          <w:bCs/>
          <w:sz w:val="24"/>
          <w:szCs w:val="24"/>
        </w:rPr>
        <w:t>į</w:t>
      </w:r>
      <w:r w:rsidR="00007D29" w:rsidRPr="000676E3">
        <w:rPr>
          <w:bCs/>
          <w:sz w:val="24"/>
          <w:szCs w:val="24"/>
        </w:rPr>
        <w:t xml:space="preserve"> „</w:t>
      </w:r>
      <w:r w:rsidR="00054B15" w:rsidRPr="000676E3">
        <w:rPr>
          <w:bCs/>
          <w:sz w:val="24"/>
          <w:szCs w:val="24"/>
        </w:rPr>
        <w:t>Vėrinėlis</w:t>
      </w:r>
      <w:r w:rsidR="00007D29" w:rsidRPr="000676E3">
        <w:rPr>
          <w:bCs/>
          <w:sz w:val="24"/>
          <w:szCs w:val="24"/>
        </w:rPr>
        <w:t>“</w:t>
      </w:r>
      <w:r w:rsidR="003901C8" w:rsidRPr="000676E3">
        <w:rPr>
          <w:bCs/>
          <w:sz w:val="24"/>
          <w:szCs w:val="24"/>
        </w:rPr>
        <w:t xml:space="preserve">. </w:t>
      </w:r>
      <w:r w:rsidR="000676E3" w:rsidRPr="000676E3">
        <w:rPr>
          <w:sz w:val="24"/>
          <w:szCs w:val="24"/>
          <w:lang w:eastAsia="en-US"/>
        </w:rPr>
        <w:t xml:space="preserve">Po reorganizavimo veiksianti biudžetinė įstaiga bus nauju pavadinimu – Klaipėdos lopšelis-darželis </w:t>
      </w:r>
      <w:r w:rsidR="000676E3" w:rsidRPr="000676E3">
        <w:rPr>
          <w:color w:val="000000"/>
          <w:sz w:val="24"/>
          <w:szCs w:val="24"/>
          <w:lang w:eastAsia="en-US"/>
        </w:rPr>
        <w:t>„Vėtrungėlė“.</w:t>
      </w:r>
      <w:r w:rsidR="000676E3" w:rsidRPr="000676E3">
        <w:rPr>
          <w:sz w:val="24"/>
          <w:szCs w:val="24"/>
          <w:lang w:eastAsia="en-US"/>
        </w:rPr>
        <w:t xml:space="preserve"> </w:t>
      </w:r>
      <w:r w:rsidR="003901C8" w:rsidRPr="000676E3">
        <w:rPr>
          <w:bCs/>
          <w:sz w:val="24"/>
          <w:szCs w:val="24"/>
        </w:rPr>
        <w:t>Įvykus reorganizavimo procesui</w:t>
      </w:r>
      <w:r w:rsidR="00FF504D" w:rsidRPr="000676E3">
        <w:rPr>
          <w:bCs/>
          <w:sz w:val="24"/>
          <w:szCs w:val="24"/>
        </w:rPr>
        <w:t>,</w:t>
      </w:r>
      <w:r w:rsidR="003901C8" w:rsidRPr="000676E3">
        <w:rPr>
          <w:bCs/>
          <w:sz w:val="24"/>
          <w:szCs w:val="24"/>
        </w:rPr>
        <w:t xml:space="preserve"> </w:t>
      </w:r>
      <w:r w:rsidR="00FD4166" w:rsidRPr="000676E3">
        <w:rPr>
          <w:bCs/>
          <w:sz w:val="24"/>
          <w:szCs w:val="24"/>
        </w:rPr>
        <w:t xml:space="preserve">mažiau lėšų reikės administravimo </w:t>
      </w:r>
      <w:r w:rsidR="00FF504D" w:rsidRPr="000676E3">
        <w:rPr>
          <w:bCs/>
          <w:sz w:val="24"/>
          <w:szCs w:val="24"/>
        </w:rPr>
        <w:t xml:space="preserve">ir aptarnaujančio personalo </w:t>
      </w:r>
      <w:r w:rsidR="00FD4166" w:rsidRPr="000676E3">
        <w:rPr>
          <w:bCs/>
          <w:sz w:val="24"/>
          <w:szCs w:val="24"/>
        </w:rPr>
        <w:t>pareigybėms finansuoti</w:t>
      </w:r>
      <w:r w:rsidR="003901C8" w:rsidRPr="000676E3">
        <w:rPr>
          <w:bCs/>
          <w:sz w:val="24"/>
          <w:szCs w:val="24"/>
        </w:rPr>
        <w:t>. R</w:t>
      </w:r>
      <w:r w:rsidR="00FD4166" w:rsidRPr="000676E3">
        <w:rPr>
          <w:bCs/>
          <w:sz w:val="24"/>
          <w:szCs w:val="24"/>
        </w:rPr>
        <w:t xml:space="preserve">acionaliau naudojant lėšas, </w:t>
      </w:r>
      <w:r w:rsidR="00A95AE6" w:rsidRPr="000676E3">
        <w:rPr>
          <w:bCs/>
          <w:sz w:val="24"/>
          <w:szCs w:val="24"/>
        </w:rPr>
        <w:t xml:space="preserve">esant poreikiui, </w:t>
      </w:r>
      <w:r w:rsidR="00FD4166" w:rsidRPr="000676E3">
        <w:rPr>
          <w:bCs/>
          <w:sz w:val="24"/>
          <w:szCs w:val="24"/>
        </w:rPr>
        <w:t xml:space="preserve">jų daugiau bus </w:t>
      </w:r>
      <w:r w:rsidR="003901C8" w:rsidRPr="000676E3">
        <w:rPr>
          <w:bCs/>
          <w:sz w:val="24"/>
          <w:szCs w:val="24"/>
        </w:rPr>
        <w:t xml:space="preserve">galima </w:t>
      </w:r>
      <w:r w:rsidR="00FD4166" w:rsidRPr="000676E3">
        <w:rPr>
          <w:bCs/>
          <w:sz w:val="24"/>
          <w:szCs w:val="24"/>
        </w:rPr>
        <w:t>skir</w:t>
      </w:r>
      <w:r w:rsidR="003901C8" w:rsidRPr="000676E3">
        <w:rPr>
          <w:bCs/>
          <w:sz w:val="24"/>
          <w:szCs w:val="24"/>
        </w:rPr>
        <w:t>t</w:t>
      </w:r>
      <w:r w:rsidR="00FD4166" w:rsidRPr="000676E3">
        <w:rPr>
          <w:bCs/>
          <w:sz w:val="24"/>
          <w:szCs w:val="24"/>
        </w:rPr>
        <w:t>i švietimo pagalbai</w:t>
      </w:r>
      <w:r w:rsidR="00B4300E" w:rsidRPr="000676E3">
        <w:rPr>
          <w:bCs/>
          <w:sz w:val="24"/>
          <w:szCs w:val="24"/>
        </w:rPr>
        <w:t xml:space="preserve">, </w:t>
      </w:r>
      <w:r w:rsidR="00FD4166" w:rsidRPr="000676E3">
        <w:rPr>
          <w:bCs/>
          <w:sz w:val="24"/>
          <w:szCs w:val="24"/>
        </w:rPr>
        <w:t>ugdymo kokybei gerinti, suma</w:t>
      </w:r>
      <w:r w:rsidR="003901C8" w:rsidRPr="000676E3">
        <w:rPr>
          <w:bCs/>
          <w:sz w:val="24"/>
          <w:szCs w:val="24"/>
        </w:rPr>
        <w:t>ž</w:t>
      </w:r>
      <w:r w:rsidR="00FD4166" w:rsidRPr="000676E3">
        <w:rPr>
          <w:bCs/>
          <w:sz w:val="24"/>
          <w:szCs w:val="24"/>
        </w:rPr>
        <w:t>ės administracinė našta (planavimas, buhalterinė apskaita ir kt.), daugiau vaikų galės pasinaudoti vykdomomis neformaliojo švietimo programomis.</w:t>
      </w:r>
      <w:r w:rsidR="00026A78" w:rsidRPr="000676E3">
        <w:rPr>
          <w:bCs/>
          <w:sz w:val="24"/>
          <w:szCs w:val="24"/>
        </w:rPr>
        <w:t xml:space="preserve"> Nuo rugsėjo mėn. </w:t>
      </w:r>
      <w:r w:rsidR="00950A3F" w:rsidRPr="000676E3">
        <w:rPr>
          <w:bCs/>
          <w:sz w:val="24"/>
          <w:szCs w:val="24"/>
        </w:rPr>
        <w:t>lopšelyje-darželyje „</w:t>
      </w:r>
      <w:r w:rsidR="000676E3" w:rsidRPr="000676E3">
        <w:rPr>
          <w:bCs/>
          <w:sz w:val="24"/>
          <w:szCs w:val="24"/>
        </w:rPr>
        <w:t>Vėtrungėlė</w:t>
      </w:r>
      <w:r w:rsidR="00950A3F" w:rsidRPr="000676E3">
        <w:rPr>
          <w:bCs/>
          <w:sz w:val="24"/>
          <w:szCs w:val="24"/>
        </w:rPr>
        <w:t>“ veiktų 1</w:t>
      </w:r>
      <w:r w:rsidR="00007D29" w:rsidRPr="000676E3">
        <w:rPr>
          <w:bCs/>
          <w:sz w:val="24"/>
          <w:szCs w:val="24"/>
        </w:rPr>
        <w:t>2</w:t>
      </w:r>
      <w:r w:rsidR="00950A3F" w:rsidRPr="000676E3">
        <w:rPr>
          <w:bCs/>
          <w:sz w:val="24"/>
          <w:szCs w:val="24"/>
        </w:rPr>
        <w:t xml:space="preserve"> grupių.</w:t>
      </w:r>
    </w:p>
    <w:p w14:paraId="234470DB" w14:textId="3C2CC9B9" w:rsidR="003901C8" w:rsidRPr="00C83FD8" w:rsidRDefault="00FC05B7" w:rsidP="00C83FD8">
      <w:pPr>
        <w:ind w:firstLine="709"/>
        <w:jc w:val="both"/>
        <w:rPr>
          <w:b/>
          <w:bCs/>
        </w:rPr>
      </w:pPr>
      <w:r w:rsidRPr="008B4EC5">
        <w:rPr>
          <w:b/>
          <w:bCs/>
        </w:rPr>
        <w:t>5. Galimos neigiamos priimto sprendimo pasekmės ir kokių priemonių reikėtų imtis, kad tokių pasekmių būtų išvengta.</w:t>
      </w:r>
      <w:r w:rsidR="00353477" w:rsidRPr="008B4EC5">
        <w:rPr>
          <w:b/>
          <w:bCs/>
        </w:rPr>
        <w:t xml:space="preserve"> </w:t>
      </w:r>
      <w:r w:rsidR="008B4EC5" w:rsidRPr="008B4EC5">
        <w:rPr>
          <w:bCs/>
        </w:rPr>
        <w:t>Reorganizuojamų lopšelių-darželių</w:t>
      </w:r>
      <w:r w:rsidR="003901C8" w:rsidRPr="008B4EC5">
        <w:rPr>
          <w:bCs/>
        </w:rPr>
        <w:t xml:space="preserve"> „</w:t>
      </w:r>
      <w:r w:rsidR="008B4EC5" w:rsidRPr="008B4EC5">
        <w:rPr>
          <w:bCs/>
        </w:rPr>
        <w:t>Pingvinukas</w:t>
      </w:r>
      <w:r w:rsidR="003901C8" w:rsidRPr="008B4EC5">
        <w:rPr>
          <w:bCs/>
        </w:rPr>
        <w:t xml:space="preserve">“ </w:t>
      </w:r>
      <w:r w:rsidR="008B4EC5" w:rsidRPr="008B4EC5">
        <w:rPr>
          <w:bCs/>
        </w:rPr>
        <w:t xml:space="preserve">ir „Vėrinėlis“ </w:t>
      </w:r>
      <w:r w:rsidR="006E730E" w:rsidRPr="008B4EC5">
        <w:rPr>
          <w:bCs/>
        </w:rPr>
        <w:t xml:space="preserve">darbuotojai jaučiasi nesaugūs, nes naikinamos kai kurios pareigybės. Siekiant išvengti neigiamo darbuotojų požiūrio į reorganizavimą, pradėta analizuoti situacija, kokių pareigybių konkrečiai nebeliks ir ką galima pasiūlyti atleidžiamiems darbuotojams. </w:t>
      </w:r>
      <w:r w:rsidR="008B4EC5" w:rsidRPr="008B4EC5">
        <w:rPr>
          <w:bCs/>
        </w:rPr>
        <w:t>K</w:t>
      </w:r>
      <w:r w:rsidR="006E730E" w:rsidRPr="008B4EC5">
        <w:rPr>
          <w:bCs/>
        </w:rPr>
        <w:t>ai kurie darbuotojai gali nesutikti su pasikeitusiomis darbo sąlygomis, nes gali didėti darbo krūvis. Jei darbuotojų netenkintų pasikeitusios darbo sąlygos, jiems būtų siūlomi kiti variantai.</w:t>
      </w:r>
      <w:r w:rsidR="00950A3F">
        <w:rPr>
          <w:bCs/>
        </w:rPr>
        <w:t xml:space="preserve"> </w:t>
      </w:r>
    </w:p>
    <w:p w14:paraId="61D2F1DB" w14:textId="7CF6B92E" w:rsidR="00B6289D" w:rsidRPr="009B0C02" w:rsidRDefault="00FC05B7" w:rsidP="00C83FD8">
      <w:pPr>
        <w:ind w:firstLine="709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353477">
        <w:rPr>
          <w:b/>
          <w:bCs/>
        </w:rPr>
        <w:t xml:space="preserve"> </w:t>
      </w:r>
      <w:r w:rsidR="000676E3">
        <w:rPr>
          <w:bCs/>
        </w:rPr>
        <w:t>Pritarus lopšelių-darželių</w:t>
      </w:r>
      <w:r w:rsidR="00B6289D">
        <w:rPr>
          <w:bCs/>
        </w:rPr>
        <w:t xml:space="preserve"> „</w:t>
      </w:r>
      <w:r w:rsidR="000676E3">
        <w:rPr>
          <w:bCs/>
        </w:rPr>
        <w:t>Pingvinukas</w:t>
      </w:r>
      <w:r w:rsidR="00B6289D">
        <w:rPr>
          <w:bCs/>
        </w:rPr>
        <w:t xml:space="preserve">“ </w:t>
      </w:r>
      <w:r w:rsidR="000676E3">
        <w:rPr>
          <w:bCs/>
        </w:rPr>
        <w:t>ir „Vėrinėlis“</w:t>
      </w:r>
      <w:r w:rsidR="008B4EC5">
        <w:rPr>
          <w:bCs/>
        </w:rPr>
        <w:t xml:space="preserve"> su</w:t>
      </w:r>
      <w:r w:rsidR="00B6289D">
        <w:rPr>
          <w:bCs/>
        </w:rPr>
        <w:t>jungimui</w:t>
      </w:r>
      <w:r w:rsidR="00C83FD8">
        <w:rPr>
          <w:bCs/>
        </w:rPr>
        <w:t>,</w:t>
      </w:r>
      <w:r w:rsidR="003901C8">
        <w:rPr>
          <w:bCs/>
        </w:rPr>
        <w:t xml:space="preserve"> Klaipėdos miesto savivaldybės administracijos Švietimo skyrius parengs</w:t>
      </w:r>
      <w:r w:rsidR="00B4300E">
        <w:rPr>
          <w:bCs/>
        </w:rPr>
        <w:t xml:space="preserve"> Savivaldybės tarybos sprendimo projektą, kuriuo bus tvirtinama</w:t>
      </w:r>
      <w:r w:rsidR="00B6289D">
        <w:rPr>
          <w:bCs/>
        </w:rPr>
        <w:t>:</w:t>
      </w:r>
    </w:p>
    <w:p w14:paraId="15C5E1DB" w14:textId="1362454E" w:rsidR="00B6289D" w:rsidRDefault="00B6289D" w:rsidP="00B6289D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reorganizavimo sąlygų apraš</w:t>
      </w:r>
      <w:r w:rsidR="00B4300E">
        <w:rPr>
          <w:bCs/>
          <w:sz w:val="24"/>
          <w:szCs w:val="24"/>
        </w:rPr>
        <w:t>as;</w:t>
      </w:r>
    </w:p>
    <w:p w14:paraId="1C0E88E7" w14:textId="043B91E9" w:rsidR="00B6289D" w:rsidRPr="00353477" w:rsidRDefault="00715736" w:rsidP="00B6289D">
      <w:pPr>
        <w:pStyle w:val="Sraopastraipa"/>
        <w:ind w:left="0" w:firstLine="709"/>
        <w:jc w:val="both"/>
        <w:rPr>
          <w:b/>
          <w:bCs/>
        </w:rPr>
      </w:pPr>
      <w:r>
        <w:rPr>
          <w:bCs/>
          <w:sz w:val="24"/>
          <w:szCs w:val="24"/>
        </w:rPr>
        <w:t xml:space="preserve">2) </w:t>
      </w:r>
      <w:r w:rsidR="00B6289D">
        <w:rPr>
          <w:bCs/>
          <w:sz w:val="24"/>
          <w:szCs w:val="24"/>
        </w:rPr>
        <w:t>po reorganizavimo toliau veiklą tęsiančios įstaigos Klaipėdos lopšelio-darželio „</w:t>
      </w:r>
      <w:r w:rsidR="008B4EC5">
        <w:rPr>
          <w:bCs/>
          <w:sz w:val="24"/>
          <w:szCs w:val="24"/>
        </w:rPr>
        <w:t>Vėtrungėlė</w:t>
      </w:r>
      <w:r w:rsidR="00B6289D">
        <w:rPr>
          <w:bCs/>
          <w:sz w:val="24"/>
          <w:szCs w:val="24"/>
        </w:rPr>
        <w:t>“ nuostat</w:t>
      </w:r>
      <w:r w:rsidR="00B4300E">
        <w:rPr>
          <w:bCs/>
          <w:sz w:val="24"/>
          <w:szCs w:val="24"/>
        </w:rPr>
        <w:t>ai</w:t>
      </w:r>
      <w:r w:rsidR="00B6289D">
        <w:rPr>
          <w:bCs/>
          <w:sz w:val="24"/>
          <w:szCs w:val="24"/>
        </w:rPr>
        <w:t>.</w:t>
      </w:r>
    </w:p>
    <w:p w14:paraId="7CC3134F" w14:textId="134C8E74" w:rsidR="00036A7E" w:rsidRPr="007C04F9" w:rsidRDefault="00FC05B7" w:rsidP="007C04F9">
      <w:pPr>
        <w:ind w:firstLine="709"/>
        <w:jc w:val="both"/>
        <w:rPr>
          <w:bCs/>
          <w:lang w:eastAsia="lt-LT"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B6289D" w:rsidRPr="00B6289D">
        <w:rPr>
          <w:bCs/>
        </w:rPr>
        <w:t>Teikiamam sp</w:t>
      </w:r>
      <w:r w:rsidR="00703F95">
        <w:rPr>
          <w:bCs/>
        </w:rPr>
        <w:t xml:space="preserve">rendimo projektui </w:t>
      </w:r>
      <w:r w:rsidR="00B4300E">
        <w:rPr>
          <w:bCs/>
        </w:rPr>
        <w:t xml:space="preserve">papildomų </w:t>
      </w:r>
      <w:r w:rsidR="00C83FD8">
        <w:rPr>
          <w:bCs/>
        </w:rPr>
        <w:t>s</w:t>
      </w:r>
      <w:r w:rsidR="00703F95">
        <w:rPr>
          <w:bCs/>
        </w:rPr>
        <w:t>avivaldybės biudžeto lėš</w:t>
      </w:r>
      <w:r w:rsidR="00B4300E">
        <w:rPr>
          <w:bCs/>
        </w:rPr>
        <w:t>ų</w:t>
      </w:r>
      <w:r w:rsidR="00703F95">
        <w:rPr>
          <w:bCs/>
        </w:rPr>
        <w:t xml:space="preserve"> </w:t>
      </w:r>
      <w:r w:rsidR="003901C8">
        <w:rPr>
          <w:bCs/>
        </w:rPr>
        <w:t>n</w:t>
      </w:r>
      <w:r w:rsidR="00B4300E">
        <w:rPr>
          <w:bCs/>
        </w:rPr>
        <w:t>ereikia</w:t>
      </w:r>
      <w:r w:rsidR="003901C8">
        <w:rPr>
          <w:bCs/>
        </w:rPr>
        <w:t>.</w:t>
      </w:r>
      <w:r w:rsidR="00B4300E">
        <w:rPr>
          <w:bCs/>
        </w:rPr>
        <w:t xml:space="preserve"> </w:t>
      </w:r>
      <w:r w:rsidR="00036A7E" w:rsidRPr="00715736">
        <w:rPr>
          <w:bCs/>
        </w:rPr>
        <w:t>Iš viso būtų sumažinta 4,5 etato, iš jų:</w:t>
      </w:r>
      <w:r w:rsidR="00715736" w:rsidRPr="00715736">
        <w:rPr>
          <w:bCs/>
        </w:rPr>
        <w:t xml:space="preserve"> 1</w:t>
      </w:r>
      <w:r w:rsidR="00715736">
        <w:rPr>
          <w:bCs/>
        </w:rPr>
        <w:t xml:space="preserve"> etatas direktoriaus, 1 etatas</w:t>
      </w:r>
      <w:r w:rsidR="00036A7E">
        <w:rPr>
          <w:bCs/>
        </w:rPr>
        <w:t xml:space="preserve"> ūkio reikalų tvarkytojo (mažinimas krūvis), 0,5 etato raštinės administratoriaus (mažinimas krūvis), </w:t>
      </w:r>
      <w:r w:rsidR="00036A7E">
        <w:rPr>
          <w:bCs/>
          <w:lang w:eastAsia="lt-LT"/>
        </w:rPr>
        <w:t>0,</w:t>
      </w:r>
      <w:r w:rsidR="00715736">
        <w:rPr>
          <w:bCs/>
          <w:lang w:eastAsia="lt-LT"/>
        </w:rPr>
        <w:t>7</w:t>
      </w:r>
      <w:r w:rsidR="00036A7E">
        <w:rPr>
          <w:bCs/>
          <w:lang w:eastAsia="lt-LT"/>
        </w:rPr>
        <w:t xml:space="preserve">5 etato meninio ugdymo mokytojo </w:t>
      </w:r>
      <w:r w:rsidR="00036A7E">
        <w:rPr>
          <w:color w:val="000000"/>
          <w:lang w:eastAsia="lt-LT"/>
        </w:rPr>
        <w:t>(</w:t>
      </w:r>
      <w:r w:rsidR="008E7EF1">
        <w:rPr>
          <w:color w:val="000000"/>
          <w:lang w:eastAsia="lt-LT"/>
        </w:rPr>
        <w:t>mažinamas krūvis</w:t>
      </w:r>
      <w:r w:rsidR="00036A7E">
        <w:rPr>
          <w:color w:val="000000"/>
          <w:lang w:eastAsia="lt-LT"/>
        </w:rPr>
        <w:t>)</w:t>
      </w:r>
      <w:r w:rsidR="00036A7E">
        <w:rPr>
          <w:bCs/>
        </w:rPr>
        <w:t xml:space="preserve">, </w:t>
      </w:r>
      <w:r w:rsidR="00036A7E" w:rsidRPr="00C751A0">
        <w:rPr>
          <w:bCs/>
        </w:rPr>
        <w:t>0,</w:t>
      </w:r>
      <w:r w:rsidR="00715736">
        <w:rPr>
          <w:bCs/>
        </w:rPr>
        <w:t>7</w:t>
      </w:r>
      <w:r w:rsidR="00036A7E" w:rsidRPr="00C751A0">
        <w:rPr>
          <w:bCs/>
        </w:rPr>
        <w:t>5</w:t>
      </w:r>
      <w:r w:rsidR="00036A7E" w:rsidRPr="007517A8">
        <w:rPr>
          <w:bCs/>
        </w:rPr>
        <w:t xml:space="preserve"> </w:t>
      </w:r>
      <w:r w:rsidR="00036A7E">
        <w:rPr>
          <w:bCs/>
        </w:rPr>
        <w:t>etato</w:t>
      </w:r>
      <w:r w:rsidR="00036A7E" w:rsidRPr="00C751A0">
        <w:rPr>
          <w:bCs/>
        </w:rPr>
        <w:t xml:space="preserve"> </w:t>
      </w:r>
      <w:r w:rsidR="00036A7E" w:rsidRPr="00C751A0">
        <w:rPr>
          <w:color w:val="000000"/>
          <w:lang w:eastAsia="lt-LT"/>
        </w:rPr>
        <w:t>pastatų ir sistemų priežiūros einamojo remonto darbininko</w:t>
      </w:r>
      <w:r w:rsidR="00036A7E">
        <w:rPr>
          <w:color w:val="000000"/>
          <w:lang w:eastAsia="lt-LT"/>
        </w:rPr>
        <w:t xml:space="preserve"> (</w:t>
      </w:r>
      <w:r w:rsidR="00036A7E" w:rsidRPr="007517A8">
        <w:rPr>
          <w:color w:val="000000"/>
          <w:lang w:eastAsia="lt-LT"/>
        </w:rPr>
        <w:t>pensinio amžiaus</w:t>
      </w:r>
      <w:r w:rsidR="00036A7E">
        <w:rPr>
          <w:color w:val="000000"/>
          <w:lang w:eastAsia="lt-LT"/>
        </w:rPr>
        <w:t>)</w:t>
      </w:r>
      <w:r w:rsidR="008E7EF1">
        <w:rPr>
          <w:color w:val="000000"/>
          <w:lang w:eastAsia="lt-LT"/>
        </w:rPr>
        <w:t>,</w:t>
      </w:r>
      <w:r w:rsidR="008E7EF1">
        <w:rPr>
          <w:rFonts w:ascii="Calibri" w:hAnsi="Calibri" w:cs="Calibri"/>
          <w:color w:val="000000"/>
          <w:lang w:eastAsia="lt-LT"/>
        </w:rPr>
        <w:t xml:space="preserve"> </w:t>
      </w:r>
      <w:r w:rsidR="00715736">
        <w:rPr>
          <w:color w:val="000000"/>
          <w:lang w:eastAsia="lt-LT"/>
        </w:rPr>
        <w:t>0,</w:t>
      </w:r>
      <w:r w:rsidR="00036A7E" w:rsidRPr="007517A8">
        <w:rPr>
          <w:color w:val="000000"/>
          <w:lang w:eastAsia="lt-LT"/>
        </w:rPr>
        <w:t xml:space="preserve">5 </w:t>
      </w:r>
      <w:r w:rsidR="00036A7E">
        <w:rPr>
          <w:bCs/>
        </w:rPr>
        <w:t>etato</w:t>
      </w:r>
      <w:r w:rsidR="00036A7E" w:rsidRPr="007517A8">
        <w:rPr>
          <w:color w:val="000000"/>
          <w:lang w:eastAsia="lt-LT"/>
        </w:rPr>
        <w:t xml:space="preserve"> </w:t>
      </w:r>
      <w:r w:rsidR="00036A7E" w:rsidRPr="007517A8">
        <w:rPr>
          <w:color w:val="000000"/>
          <w:lang w:eastAsia="lt-LT"/>
        </w:rPr>
        <w:lastRenderedPageBreak/>
        <w:t>darbininko (</w:t>
      </w:r>
      <w:r w:rsidR="00036A7E">
        <w:rPr>
          <w:color w:val="000000"/>
          <w:lang w:eastAsia="lt-LT"/>
        </w:rPr>
        <w:t>naikinamas elektriko etatas</w:t>
      </w:r>
      <w:r w:rsidR="00EF5325">
        <w:rPr>
          <w:color w:val="000000"/>
          <w:lang w:eastAsia="lt-LT"/>
        </w:rPr>
        <w:t xml:space="preserve">). </w:t>
      </w:r>
      <w:r w:rsidR="00036A7E">
        <w:rPr>
          <w:color w:val="000000"/>
          <w:lang w:eastAsia="lt-LT"/>
        </w:rPr>
        <w:t xml:space="preserve">Darbo užmokesčio fondui iš savivaldybės biudžeto reikėtų kasmet mažiau skirti apie </w:t>
      </w:r>
      <w:r w:rsidR="008B4EC5" w:rsidRPr="008B4EC5">
        <w:rPr>
          <w:color w:val="000000"/>
          <w:lang w:eastAsia="lt-LT"/>
        </w:rPr>
        <w:t>85</w:t>
      </w:r>
      <w:r w:rsidR="007C04F9">
        <w:rPr>
          <w:color w:val="000000"/>
          <w:lang w:eastAsia="lt-LT"/>
        </w:rPr>
        <w:t xml:space="preserve"> </w:t>
      </w:r>
      <w:r w:rsidR="008B4EC5" w:rsidRPr="008B4EC5">
        <w:rPr>
          <w:color w:val="000000"/>
          <w:lang w:eastAsia="lt-LT"/>
        </w:rPr>
        <w:t xml:space="preserve">025 </w:t>
      </w:r>
      <w:r w:rsidR="00036A7E" w:rsidRPr="008B4EC5">
        <w:rPr>
          <w:color w:val="000000"/>
          <w:lang w:eastAsia="lt-LT"/>
        </w:rPr>
        <w:t>Eur: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2551"/>
      </w:tblGrid>
      <w:tr w:rsidR="008B4EC5" w:rsidRPr="008B4EC5" w14:paraId="6E5A4CA1" w14:textId="77777777" w:rsidTr="003A6714">
        <w:tc>
          <w:tcPr>
            <w:tcW w:w="3397" w:type="dxa"/>
          </w:tcPr>
          <w:p w14:paraId="5B1893E3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Pareigybės pavadinimas</w:t>
            </w:r>
          </w:p>
        </w:tc>
        <w:tc>
          <w:tcPr>
            <w:tcW w:w="1701" w:type="dxa"/>
          </w:tcPr>
          <w:p w14:paraId="58EE4D9F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Mažinamas etatų skaičius</w:t>
            </w:r>
          </w:p>
        </w:tc>
        <w:tc>
          <w:tcPr>
            <w:tcW w:w="1985" w:type="dxa"/>
          </w:tcPr>
          <w:p w14:paraId="4924A4A7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 etato metinis darbo užmokestis (su socialinio draudimo įmokomis) Eur</w:t>
            </w:r>
          </w:p>
        </w:tc>
        <w:tc>
          <w:tcPr>
            <w:tcW w:w="2551" w:type="dxa"/>
          </w:tcPr>
          <w:p w14:paraId="1DCD76FB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Metinė darbo užmokesčio (su socialinio draudimo įmokomis) ekonomija Eur</w:t>
            </w:r>
          </w:p>
        </w:tc>
      </w:tr>
      <w:tr w:rsidR="008B4EC5" w:rsidRPr="008B4EC5" w14:paraId="07622E43" w14:textId="77777777" w:rsidTr="003A6714">
        <w:tc>
          <w:tcPr>
            <w:tcW w:w="3397" w:type="dxa"/>
          </w:tcPr>
          <w:p w14:paraId="193AA757" w14:textId="4A41DB6E" w:rsidR="008B4EC5" w:rsidRPr="008B4EC5" w:rsidRDefault="008B4EC5" w:rsidP="00715736">
            <w:pPr>
              <w:jc w:val="both"/>
              <w:rPr>
                <w:color w:val="000000"/>
              </w:rPr>
            </w:pPr>
            <w:r w:rsidRPr="008B4EC5">
              <w:rPr>
                <w:bCs/>
              </w:rPr>
              <w:t xml:space="preserve">Direktorius </w:t>
            </w:r>
          </w:p>
        </w:tc>
        <w:tc>
          <w:tcPr>
            <w:tcW w:w="1701" w:type="dxa"/>
          </w:tcPr>
          <w:p w14:paraId="7A3268FA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1,0</w:t>
            </w:r>
          </w:p>
        </w:tc>
        <w:tc>
          <w:tcPr>
            <w:tcW w:w="1985" w:type="dxa"/>
          </w:tcPr>
          <w:p w14:paraId="7AF23DBF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35200</w:t>
            </w:r>
          </w:p>
        </w:tc>
        <w:tc>
          <w:tcPr>
            <w:tcW w:w="2551" w:type="dxa"/>
          </w:tcPr>
          <w:p w14:paraId="3A37BD33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35200</w:t>
            </w:r>
          </w:p>
        </w:tc>
      </w:tr>
      <w:tr w:rsidR="008B4EC5" w:rsidRPr="008B4EC5" w14:paraId="6CC77A6B" w14:textId="77777777" w:rsidTr="003A6714">
        <w:tc>
          <w:tcPr>
            <w:tcW w:w="3397" w:type="dxa"/>
          </w:tcPr>
          <w:p w14:paraId="5C9586EC" w14:textId="7B01C636" w:rsidR="008B4EC5" w:rsidRPr="008B4EC5" w:rsidRDefault="008B4EC5" w:rsidP="00715736">
            <w:pPr>
              <w:rPr>
                <w:color w:val="000000"/>
              </w:rPr>
            </w:pPr>
            <w:r w:rsidRPr="008B4EC5">
              <w:rPr>
                <w:bCs/>
              </w:rPr>
              <w:t>Ūkio reikalų tvarkytoja</w:t>
            </w:r>
            <w:r w:rsidR="007C04F9">
              <w:rPr>
                <w:bCs/>
              </w:rPr>
              <w:t>s</w:t>
            </w:r>
            <w:r w:rsidRPr="008B4EC5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6F65E99E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1,0</w:t>
            </w:r>
          </w:p>
        </w:tc>
        <w:tc>
          <w:tcPr>
            <w:tcW w:w="1985" w:type="dxa"/>
          </w:tcPr>
          <w:p w14:paraId="33C04317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14500</w:t>
            </w:r>
          </w:p>
        </w:tc>
        <w:tc>
          <w:tcPr>
            <w:tcW w:w="2551" w:type="dxa"/>
          </w:tcPr>
          <w:p w14:paraId="71DAAA63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14500</w:t>
            </w:r>
          </w:p>
        </w:tc>
      </w:tr>
      <w:tr w:rsidR="008B4EC5" w:rsidRPr="008B4EC5" w14:paraId="5E170816" w14:textId="77777777" w:rsidTr="003A6714">
        <w:tc>
          <w:tcPr>
            <w:tcW w:w="3397" w:type="dxa"/>
          </w:tcPr>
          <w:p w14:paraId="75CB4EDB" w14:textId="3967947B" w:rsidR="008B4EC5" w:rsidRPr="008B4EC5" w:rsidRDefault="008B4EC5" w:rsidP="008B4EC5">
            <w:pPr>
              <w:jc w:val="both"/>
              <w:rPr>
                <w:bCs/>
              </w:rPr>
            </w:pPr>
            <w:r w:rsidRPr="008B4EC5">
              <w:rPr>
                <w:bCs/>
              </w:rPr>
              <w:t>Raštinės administratorius</w:t>
            </w:r>
          </w:p>
        </w:tc>
        <w:tc>
          <w:tcPr>
            <w:tcW w:w="1701" w:type="dxa"/>
          </w:tcPr>
          <w:p w14:paraId="139D1F99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0DD1E3C3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15200</w:t>
            </w:r>
          </w:p>
        </w:tc>
        <w:tc>
          <w:tcPr>
            <w:tcW w:w="2551" w:type="dxa"/>
          </w:tcPr>
          <w:p w14:paraId="481B65A3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7600</w:t>
            </w:r>
          </w:p>
        </w:tc>
      </w:tr>
      <w:tr w:rsidR="008B4EC5" w:rsidRPr="008B4EC5" w14:paraId="703E2289" w14:textId="77777777" w:rsidTr="003A6714">
        <w:tc>
          <w:tcPr>
            <w:tcW w:w="3397" w:type="dxa"/>
          </w:tcPr>
          <w:p w14:paraId="324E2A78" w14:textId="7A8F7B80" w:rsidR="008B4EC5" w:rsidRPr="008B4EC5" w:rsidRDefault="008B4EC5" w:rsidP="008B4EC5">
            <w:pPr>
              <w:jc w:val="both"/>
              <w:rPr>
                <w:bCs/>
              </w:rPr>
            </w:pPr>
            <w:r w:rsidRPr="008B4EC5">
              <w:rPr>
                <w:bCs/>
              </w:rPr>
              <w:t>Meninio ugdymo mokytojas</w:t>
            </w:r>
          </w:p>
        </w:tc>
        <w:tc>
          <w:tcPr>
            <w:tcW w:w="1701" w:type="dxa"/>
          </w:tcPr>
          <w:p w14:paraId="7BC00F43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0,75</w:t>
            </w:r>
          </w:p>
        </w:tc>
        <w:tc>
          <w:tcPr>
            <w:tcW w:w="1985" w:type="dxa"/>
          </w:tcPr>
          <w:p w14:paraId="12167D19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19900</w:t>
            </w:r>
          </w:p>
        </w:tc>
        <w:tc>
          <w:tcPr>
            <w:tcW w:w="2551" w:type="dxa"/>
          </w:tcPr>
          <w:p w14:paraId="03C9D006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14925</w:t>
            </w:r>
          </w:p>
        </w:tc>
      </w:tr>
      <w:tr w:rsidR="008B4EC5" w:rsidRPr="008B4EC5" w14:paraId="01F3225A" w14:textId="77777777" w:rsidTr="003A6714">
        <w:tc>
          <w:tcPr>
            <w:tcW w:w="3397" w:type="dxa"/>
          </w:tcPr>
          <w:p w14:paraId="4B9AFE3E" w14:textId="26CA2546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Pastatų ir sistemų priežiūros einamojo remonto darbininkas</w:t>
            </w:r>
          </w:p>
        </w:tc>
        <w:tc>
          <w:tcPr>
            <w:tcW w:w="1701" w:type="dxa"/>
          </w:tcPr>
          <w:p w14:paraId="1418687E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0,75</w:t>
            </w:r>
          </w:p>
        </w:tc>
        <w:tc>
          <w:tcPr>
            <w:tcW w:w="1985" w:type="dxa"/>
          </w:tcPr>
          <w:p w14:paraId="076D66B2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8000</w:t>
            </w:r>
          </w:p>
        </w:tc>
        <w:tc>
          <w:tcPr>
            <w:tcW w:w="2551" w:type="dxa"/>
          </w:tcPr>
          <w:p w14:paraId="0B0961A1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6000</w:t>
            </w:r>
          </w:p>
        </w:tc>
      </w:tr>
      <w:tr w:rsidR="008B4EC5" w:rsidRPr="008B4EC5" w14:paraId="7DFDB272" w14:textId="77777777" w:rsidTr="003A6714">
        <w:tc>
          <w:tcPr>
            <w:tcW w:w="3397" w:type="dxa"/>
          </w:tcPr>
          <w:p w14:paraId="3C4C3072" w14:textId="1F916830" w:rsidR="008B4EC5" w:rsidRPr="008B4EC5" w:rsidRDefault="008B4EC5" w:rsidP="00715736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 xml:space="preserve">Darbininkas </w:t>
            </w:r>
          </w:p>
        </w:tc>
        <w:tc>
          <w:tcPr>
            <w:tcW w:w="1701" w:type="dxa"/>
          </w:tcPr>
          <w:p w14:paraId="51EB4E78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4B2E2F41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13600</w:t>
            </w:r>
          </w:p>
        </w:tc>
        <w:tc>
          <w:tcPr>
            <w:tcW w:w="2551" w:type="dxa"/>
          </w:tcPr>
          <w:p w14:paraId="45D7AC67" w14:textId="77777777" w:rsidR="008B4EC5" w:rsidRPr="008B4EC5" w:rsidRDefault="008B4EC5" w:rsidP="008B4EC5">
            <w:pPr>
              <w:jc w:val="both"/>
              <w:rPr>
                <w:color w:val="000000"/>
              </w:rPr>
            </w:pPr>
            <w:r w:rsidRPr="008B4EC5">
              <w:rPr>
                <w:color w:val="000000"/>
              </w:rPr>
              <w:t>6800</w:t>
            </w:r>
          </w:p>
        </w:tc>
      </w:tr>
      <w:tr w:rsidR="008B4EC5" w:rsidRPr="008B4EC5" w14:paraId="3A12819C" w14:textId="77777777" w:rsidTr="003A6714">
        <w:tc>
          <w:tcPr>
            <w:tcW w:w="3397" w:type="dxa"/>
          </w:tcPr>
          <w:p w14:paraId="08B3C71D" w14:textId="77777777" w:rsidR="008B4EC5" w:rsidRPr="007C04F9" w:rsidRDefault="008B4EC5" w:rsidP="008B4EC5">
            <w:pPr>
              <w:jc w:val="both"/>
              <w:rPr>
                <w:b/>
                <w:color w:val="000000"/>
              </w:rPr>
            </w:pPr>
            <w:r w:rsidRPr="007C04F9">
              <w:rPr>
                <w:b/>
                <w:color w:val="000000"/>
              </w:rPr>
              <w:t>Iš viso</w:t>
            </w:r>
          </w:p>
        </w:tc>
        <w:tc>
          <w:tcPr>
            <w:tcW w:w="1701" w:type="dxa"/>
          </w:tcPr>
          <w:p w14:paraId="73EA5536" w14:textId="77777777" w:rsidR="008B4EC5" w:rsidRPr="007C04F9" w:rsidRDefault="008B4EC5" w:rsidP="008B4EC5">
            <w:pPr>
              <w:jc w:val="both"/>
              <w:rPr>
                <w:b/>
                <w:color w:val="000000"/>
              </w:rPr>
            </w:pPr>
            <w:r w:rsidRPr="007C04F9">
              <w:rPr>
                <w:b/>
                <w:color w:val="000000"/>
              </w:rPr>
              <w:t>4,5</w:t>
            </w:r>
          </w:p>
        </w:tc>
        <w:tc>
          <w:tcPr>
            <w:tcW w:w="1985" w:type="dxa"/>
          </w:tcPr>
          <w:p w14:paraId="7FD3E2DD" w14:textId="77777777" w:rsidR="008B4EC5" w:rsidRPr="007C04F9" w:rsidRDefault="008B4EC5" w:rsidP="008B4EC5">
            <w:pPr>
              <w:jc w:val="both"/>
              <w:rPr>
                <w:b/>
                <w:color w:val="000000"/>
              </w:rPr>
            </w:pPr>
            <w:r w:rsidRPr="007C04F9">
              <w:rPr>
                <w:b/>
                <w:color w:val="000000"/>
              </w:rPr>
              <w:t>106400</w:t>
            </w:r>
          </w:p>
        </w:tc>
        <w:tc>
          <w:tcPr>
            <w:tcW w:w="2551" w:type="dxa"/>
          </w:tcPr>
          <w:p w14:paraId="7EB32800" w14:textId="77777777" w:rsidR="008B4EC5" w:rsidRPr="007C04F9" w:rsidRDefault="008B4EC5" w:rsidP="008B4EC5">
            <w:pPr>
              <w:jc w:val="both"/>
              <w:rPr>
                <w:b/>
                <w:color w:val="000000"/>
              </w:rPr>
            </w:pPr>
            <w:r w:rsidRPr="007C04F9">
              <w:rPr>
                <w:b/>
                <w:color w:val="000000"/>
              </w:rPr>
              <w:t>85025</w:t>
            </w:r>
          </w:p>
        </w:tc>
      </w:tr>
    </w:tbl>
    <w:p w14:paraId="3CB53EDF" w14:textId="37AFC9E9" w:rsidR="004C49B8" w:rsidRPr="00B6289D" w:rsidRDefault="004C49B8" w:rsidP="00C83FD8">
      <w:pPr>
        <w:jc w:val="both"/>
        <w:rPr>
          <w:bCs/>
        </w:rPr>
      </w:pPr>
    </w:p>
    <w:p w14:paraId="05348589" w14:textId="77777777" w:rsidR="003D4A4A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14:paraId="30195A9E" w14:textId="532EA746" w:rsidR="003D4A4A" w:rsidRDefault="000C5AD5" w:rsidP="00923E75">
      <w:pPr>
        <w:ind w:firstLine="709"/>
        <w:jc w:val="both"/>
        <w:rPr>
          <w:bCs/>
        </w:rPr>
      </w:pPr>
      <w:r w:rsidRPr="000C5AD5">
        <w:rPr>
          <w:bCs/>
        </w:rPr>
        <w:t xml:space="preserve">Sprendimo projektas </w:t>
      </w:r>
      <w:r w:rsidR="002F6C68">
        <w:rPr>
          <w:bCs/>
        </w:rPr>
        <w:t>parengtas</w:t>
      </w:r>
      <w:r w:rsidR="00BB6C0E">
        <w:rPr>
          <w:bCs/>
        </w:rPr>
        <w:t>,</w:t>
      </w:r>
      <w:r w:rsidR="002F6C68">
        <w:rPr>
          <w:bCs/>
        </w:rPr>
        <w:t xml:space="preserve"> </w:t>
      </w:r>
      <w:r w:rsidRPr="000C5AD5">
        <w:rPr>
          <w:bCs/>
        </w:rPr>
        <w:t xml:space="preserve">atsižvelgus </w:t>
      </w:r>
      <w:r w:rsidR="003D4A4A">
        <w:rPr>
          <w:bCs/>
        </w:rPr>
        <w:t xml:space="preserve">į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>savivaldybės tarybos 2020 m. gruodžio 23 d. sprendimą Nr. T2-300 „Dėl Klaipėdos švietimo įstaigų, įgyvendinančių ikimokyklinio ir priešmokyklinio ugdymo programas, 2021–2025 metų tinklo pertvarkos bendrojo plano patvirtinim</w:t>
      </w:r>
      <w:r w:rsidR="003901C8">
        <w:rPr>
          <w:bCs/>
        </w:rPr>
        <w:t>o</w:t>
      </w:r>
      <w:r w:rsidR="003D4A4A">
        <w:rPr>
          <w:bCs/>
        </w:rPr>
        <w:t>“.</w:t>
      </w:r>
      <w:bookmarkStart w:id="2" w:name="_Hlk96600194"/>
      <w:r w:rsidR="00923E75" w:rsidRPr="00923E75">
        <w:rPr>
          <w:bCs/>
        </w:rPr>
        <w:t xml:space="preserve"> </w:t>
      </w:r>
      <w:r w:rsidR="00923E75">
        <w:rPr>
          <w:bCs/>
        </w:rPr>
        <w:t xml:space="preserve">Rengiant projektą, konsultuotasi su Klaipėdos miesto savivaldybės administracijos specialistais, lopšelio-darželio </w:t>
      </w:r>
      <w:r w:rsidR="001C1E9D">
        <w:rPr>
          <w:bCs/>
        </w:rPr>
        <w:t xml:space="preserve">„Pingvinukas“ </w:t>
      </w:r>
      <w:r w:rsidR="00923E75">
        <w:rPr>
          <w:bCs/>
        </w:rPr>
        <w:t xml:space="preserve">ir lopšelio-darželio </w:t>
      </w:r>
      <w:r w:rsidR="001C1E9D">
        <w:rPr>
          <w:bCs/>
        </w:rPr>
        <w:t xml:space="preserve">„Vėrinėlis“ </w:t>
      </w:r>
      <w:r w:rsidR="00923E75">
        <w:rPr>
          <w:bCs/>
        </w:rPr>
        <w:t>vadovais. Į pateiktus pasiūlymus atsižvelgta.</w:t>
      </w:r>
      <w:bookmarkEnd w:id="2"/>
    </w:p>
    <w:p w14:paraId="3CB53EE1" w14:textId="57B63C4F" w:rsidR="00FC05B7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  <w:r w:rsidR="000C5AD5">
        <w:rPr>
          <w:bCs/>
        </w:rPr>
        <w:t>Projektą parengė Švietimo skyrius</w:t>
      </w:r>
      <w:r w:rsidR="00B6289D">
        <w:rPr>
          <w:bCs/>
        </w:rPr>
        <w:t>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5" w14:textId="313F9A2F" w:rsidR="00FC05B7" w:rsidRDefault="00FC05B7" w:rsidP="003901C8">
      <w:pPr>
        <w:ind w:firstLine="709"/>
      </w:pPr>
      <w:r>
        <w:t>PRIDEDAMA:</w:t>
      </w:r>
    </w:p>
    <w:p w14:paraId="4D51A825" w14:textId="7EEABFBA" w:rsidR="00923E75" w:rsidRDefault="00923E75" w:rsidP="00923E75">
      <w:pPr>
        <w:ind w:firstLine="709"/>
      </w:pPr>
      <w:bookmarkStart w:id="3" w:name="_Hlk96600267"/>
      <w:r>
        <w:t>1. Teisės aktų</w:t>
      </w:r>
      <w:r w:rsidRPr="00F12146">
        <w:t>, nurodyt</w:t>
      </w:r>
      <w:r>
        <w:t>ų</w:t>
      </w:r>
      <w:r w:rsidRPr="00F12146">
        <w:t xml:space="preserve"> sprendi</w:t>
      </w:r>
      <w:r>
        <w:t xml:space="preserve">mo projekto įžangoje, išrašas, </w:t>
      </w:r>
      <w:r w:rsidRPr="00923E75">
        <w:t>4 lapai.</w:t>
      </w:r>
    </w:p>
    <w:p w14:paraId="4CBE0EF3" w14:textId="53EA0935" w:rsidR="001C1E9D" w:rsidRPr="000B3F49" w:rsidRDefault="001C1E9D" w:rsidP="001C1E9D">
      <w:pPr>
        <w:ind w:firstLine="709"/>
      </w:pPr>
      <w:r>
        <w:t xml:space="preserve">2. </w:t>
      </w:r>
      <w:r>
        <w:rPr>
          <w:bCs/>
        </w:rPr>
        <w:t>Klaipėdos lopšelio-darželio „</w:t>
      </w:r>
      <w:r w:rsidRPr="000B3F49">
        <w:rPr>
          <w:bCs/>
        </w:rPr>
        <w:t>Pingvinukas“</w:t>
      </w:r>
      <w:r w:rsidR="00323976" w:rsidRPr="000B3F49">
        <w:rPr>
          <w:bCs/>
        </w:rPr>
        <w:t xml:space="preserve"> bendruomenės susirinkimo </w:t>
      </w:r>
      <w:r w:rsidRPr="000B3F49">
        <w:rPr>
          <w:bCs/>
        </w:rPr>
        <w:t xml:space="preserve">protokolo </w:t>
      </w:r>
      <w:r w:rsidR="00323976" w:rsidRPr="000B3F49">
        <w:rPr>
          <w:bCs/>
        </w:rPr>
        <w:t xml:space="preserve">2022-02-22 Nr. 1 </w:t>
      </w:r>
      <w:r w:rsidRPr="000B3F49">
        <w:rPr>
          <w:bCs/>
        </w:rPr>
        <w:t>išrašas, 1 lapas.</w:t>
      </w:r>
    </w:p>
    <w:p w14:paraId="50AC65F0" w14:textId="43912799" w:rsidR="00923E75" w:rsidRPr="001C1E9D" w:rsidRDefault="001C1E9D" w:rsidP="001C1E9D">
      <w:pPr>
        <w:ind w:firstLine="709"/>
      </w:pPr>
      <w:r w:rsidRPr="000B3F49">
        <w:t>3</w:t>
      </w:r>
      <w:r w:rsidR="00923E75" w:rsidRPr="000B3F49">
        <w:t xml:space="preserve">. </w:t>
      </w:r>
      <w:r w:rsidR="00923E75" w:rsidRPr="000B3F49">
        <w:rPr>
          <w:bCs/>
        </w:rPr>
        <w:t>Klaipėdos lopšelio-darželio „Vėrinėlis“</w:t>
      </w:r>
      <w:r w:rsidR="00323976" w:rsidRPr="000B3F49">
        <w:rPr>
          <w:bCs/>
        </w:rPr>
        <w:t>įstaigos</w:t>
      </w:r>
      <w:r w:rsidR="00923E75" w:rsidRPr="000B3F49">
        <w:rPr>
          <w:bCs/>
        </w:rPr>
        <w:t xml:space="preserve"> tarybos </w:t>
      </w:r>
      <w:r w:rsidR="00323976" w:rsidRPr="000B3F49">
        <w:rPr>
          <w:bCs/>
        </w:rPr>
        <w:t xml:space="preserve">posėdžio </w:t>
      </w:r>
      <w:r w:rsidR="00923E75" w:rsidRPr="000B3F49">
        <w:rPr>
          <w:bCs/>
        </w:rPr>
        <w:t xml:space="preserve">protokolo </w:t>
      </w:r>
      <w:r w:rsidR="00323976" w:rsidRPr="000B3F49">
        <w:rPr>
          <w:bCs/>
        </w:rPr>
        <w:t xml:space="preserve">2022-02-08 </w:t>
      </w:r>
      <w:r w:rsidR="00923E75" w:rsidRPr="000B3F49">
        <w:rPr>
          <w:bCs/>
        </w:rPr>
        <w:t xml:space="preserve">Nr. </w:t>
      </w:r>
      <w:r w:rsidR="00323976" w:rsidRPr="000B3F49">
        <w:rPr>
          <w:bCs/>
        </w:rPr>
        <w:t>V6-1</w:t>
      </w:r>
      <w:r w:rsidR="00923E75" w:rsidRPr="000B3F49">
        <w:rPr>
          <w:bCs/>
        </w:rPr>
        <w:t xml:space="preserve"> išrašas, 1 lapas.</w:t>
      </w:r>
    </w:p>
    <w:bookmarkEnd w:id="3"/>
    <w:p w14:paraId="3CB53EE8" w14:textId="41D94458" w:rsidR="004C49B8" w:rsidRPr="00D23EF0" w:rsidRDefault="004C49B8" w:rsidP="00923E75">
      <w:pPr>
        <w:ind w:firstLine="709"/>
      </w:pPr>
    </w:p>
    <w:p w14:paraId="3CB53EE9" w14:textId="77777777" w:rsidR="00310F44" w:rsidRDefault="00310F44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sectPr w:rsidR="004A2CA8" w:rsidSect="00E032B4">
      <w:headerReference w:type="default" r:id="rId8"/>
      <w:pgSz w:w="11906" w:h="16838" w:code="9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81BBF" w14:textId="77777777" w:rsidR="00DA4861" w:rsidRDefault="00DA4861" w:rsidP="008073B3">
      <w:r>
        <w:separator/>
      </w:r>
    </w:p>
  </w:endnote>
  <w:endnote w:type="continuationSeparator" w:id="0">
    <w:p w14:paraId="5A9D4010" w14:textId="77777777" w:rsidR="00DA4861" w:rsidRDefault="00DA4861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13CAD" w14:textId="77777777" w:rsidR="00DA4861" w:rsidRDefault="00DA4861" w:rsidP="008073B3">
      <w:r>
        <w:separator/>
      </w:r>
    </w:p>
  </w:footnote>
  <w:footnote w:type="continuationSeparator" w:id="0">
    <w:p w14:paraId="50D51C67" w14:textId="77777777" w:rsidR="00DA4861" w:rsidRDefault="00DA4861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454BB1D6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B2C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07D29"/>
    <w:rsid w:val="000113B2"/>
    <w:rsid w:val="00011834"/>
    <w:rsid w:val="00011E32"/>
    <w:rsid w:val="000156B6"/>
    <w:rsid w:val="00023F30"/>
    <w:rsid w:val="00026313"/>
    <w:rsid w:val="00026A78"/>
    <w:rsid w:val="0003117D"/>
    <w:rsid w:val="00036A7E"/>
    <w:rsid w:val="00037868"/>
    <w:rsid w:val="00037BEC"/>
    <w:rsid w:val="00040296"/>
    <w:rsid w:val="00042738"/>
    <w:rsid w:val="00045DF0"/>
    <w:rsid w:val="00046E5C"/>
    <w:rsid w:val="00054B15"/>
    <w:rsid w:val="000556F0"/>
    <w:rsid w:val="0006079E"/>
    <w:rsid w:val="00061309"/>
    <w:rsid w:val="000613DC"/>
    <w:rsid w:val="000676E3"/>
    <w:rsid w:val="000923A7"/>
    <w:rsid w:val="000A0F0D"/>
    <w:rsid w:val="000B0BB6"/>
    <w:rsid w:val="000B3F49"/>
    <w:rsid w:val="000C3E16"/>
    <w:rsid w:val="000C45E1"/>
    <w:rsid w:val="000C5AD5"/>
    <w:rsid w:val="000C6B50"/>
    <w:rsid w:val="00107AA0"/>
    <w:rsid w:val="0011058B"/>
    <w:rsid w:val="00115F0E"/>
    <w:rsid w:val="00117DD9"/>
    <w:rsid w:val="001229D4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594F"/>
    <w:rsid w:val="001B7172"/>
    <w:rsid w:val="001C1E9D"/>
    <w:rsid w:val="001C279C"/>
    <w:rsid w:val="001C719B"/>
    <w:rsid w:val="001D3A15"/>
    <w:rsid w:val="001D5D46"/>
    <w:rsid w:val="001E68C7"/>
    <w:rsid w:val="001E7C3F"/>
    <w:rsid w:val="00200353"/>
    <w:rsid w:val="00202B4A"/>
    <w:rsid w:val="00205B9D"/>
    <w:rsid w:val="0023024C"/>
    <w:rsid w:val="0023237C"/>
    <w:rsid w:val="002609BE"/>
    <w:rsid w:val="00277842"/>
    <w:rsid w:val="002865C8"/>
    <w:rsid w:val="002A5B49"/>
    <w:rsid w:val="002A616E"/>
    <w:rsid w:val="002B7892"/>
    <w:rsid w:val="002C2014"/>
    <w:rsid w:val="002C3D3D"/>
    <w:rsid w:val="002D58F0"/>
    <w:rsid w:val="002D7CED"/>
    <w:rsid w:val="002E1A36"/>
    <w:rsid w:val="002E5D09"/>
    <w:rsid w:val="002E70C0"/>
    <w:rsid w:val="002F0BB7"/>
    <w:rsid w:val="002F6B86"/>
    <w:rsid w:val="002F6C68"/>
    <w:rsid w:val="003027DD"/>
    <w:rsid w:val="0030631E"/>
    <w:rsid w:val="00307A54"/>
    <w:rsid w:val="00310F44"/>
    <w:rsid w:val="00313033"/>
    <w:rsid w:val="00313AAD"/>
    <w:rsid w:val="00317251"/>
    <w:rsid w:val="00320A49"/>
    <w:rsid w:val="00323976"/>
    <w:rsid w:val="00334E9C"/>
    <w:rsid w:val="0033531E"/>
    <w:rsid w:val="00343B61"/>
    <w:rsid w:val="00343F8B"/>
    <w:rsid w:val="00353477"/>
    <w:rsid w:val="00355EF9"/>
    <w:rsid w:val="00356B67"/>
    <w:rsid w:val="0035794E"/>
    <w:rsid w:val="003747D6"/>
    <w:rsid w:val="003815BD"/>
    <w:rsid w:val="00384457"/>
    <w:rsid w:val="00385889"/>
    <w:rsid w:val="003901C8"/>
    <w:rsid w:val="003A4C24"/>
    <w:rsid w:val="003A542F"/>
    <w:rsid w:val="003A5C3C"/>
    <w:rsid w:val="003A7DA7"/>
    <w:rsid w:val="003B3F6C"/>
    <w:rsid w:val="003C46B7"/>
    <w:rsid w:val="003C472A"/>
    <w:rsid w:val="003D4A4A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55DD"/>
    <w:rsid w:val="004716C6"/>
    <w:rsid w:val="00472A4D"/>
    <w:rsid w:val="00472D23"/>
    <w:rsid w:val="0047452B"/>
    <w:rsid w:val="00475A4C"/>
    <w:rsid w:val="00494893"/>
    <w:rsid w:val="004949A2"/>
    <w:rsid w:val="004A0D08"/>
    <w:rsid w:val="004A2CA8"/>
    <w:rsid w:val="004A6212"/>
    <w:rsid w:val="004A7762"/>
    <w:rsid w:val="004C49B8"/>
    <w:rsid w:val="004C54C0"/>
    <w:rsid w:val="004D7A02"/>
    <w:rsid w:val="004E5C4D"/>
    <w:rsid w:val="004F08F5"/>
    <w:rsid w:val="004F7CCC"/>
    <w:rsid w:val="005074A0"/>
    <w:rsid w:val="00507FC3"/>
    <w:rsid w:val="0052106F"/>
    <w:rsid w:val="00521552"/>
    <w:rsid w:val="0052408F"/>
    <w:rsid w:val="0053660E"/>
    <w:rsid w:val="0053763A"/>
    <w:rsid w:val="00544C82"/>
    <w:rsid w:val="005512CC"/>
    <w:rsid w:val="00552E3B"/>
    <w:rsid w:val="005547C5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C2FB6"/>
    <w:rsid w:val="005D3C5E"/>
    <w:rsid w:val="005D6C09"/>
    <w:rsid w:val="005F495C"/>
    <w:rsid w:val="005F5B7D"/>
    <w:rsid w:val="0060379A"/>
    <w:rsid w:val="00610EE4"/>
    <w:rsid w:val="0061403F"/>
    <w:rsid w:val="0063287C"/>
    <w:rsid w:val="0064187D"/>
    <w:rsid w:val="00641ACD"/>
    <w:rsid w:val="006434EF"/>
    <w:rsid w:val="006644EB"/>
    <w:rsid w:val="00670D74"/>
    <w:rsid w:val="0067164E"/>
    <w:rsid w:val="00683EE1"/>
    <w:rsid w:val="00690DF6"/>
    <w:rsid w:val="006A2E4E"/>
    <w:rsid w:val="006A3249"/>
    <w:rsid w:val="006B5ADD"/>
    <w:rsid w:val="006C0B2F"/>
    <w:rsid w:val="006C0EBB"/>
    <w:rsid w:val="006C74E4"/>
    <w:rsid w:val="006D06CB"/>
    <w:rsid w:val="006D7F44"/>
    <w:rsid w:val="006E730E"/>
    <w:rsid w:val="006E7608"/>
    <w:rsid w:val="00703B78"/>
    <w:rsid w:val="00703F95"/>
    <w:rsid w:val="0071490A"/>
    <w:rsid w:val="00715736"/>
    <w:rsid w:val="00716016"/>
    <w:rsid w:val="00727ED2"/>
    <w:rsid w:val="007425B0"/>
    <w:rsid w:val="00742D7C"/>
    <w:rsid w:val="007517A8"/>
    <w:rsid w:val="0075453F"/>
    <w:rsid w:val="00757DFD"/>
    <w:rsid w:val="007612C1"/>
    <w:rsid w:val="007641A3"/>
    <w:rsid w:val="00766522"/>
    <w:rsid w:val="00775F21"/>
    <w:rsid w:val="00780500"/>
    <w:rsid w:val="00784EBC"/>
    <w:rsid w:val="00793A3B"/>
    <w:rsid w:val="007A196C"/>
    <w:rsid w:val="007A30F7"/>
    <w:rsid w:val="007B483F"/>
    <w:rsid w:val="007C04F9"/>
    <w:rsid w:val="007D0850"/>
    <w:rsid w:val="007D375F"/>
    <w:rsid w:val="007D5017"/>
    <w:rsid w:val="007E1876"/>
    <w:rsid w:val="007E2A60"/>
    <w:rsid w:val="007E6AAD"/>
    <w:rsid w:val="007F5FA1"/>
    <w:rsid w:val="00806D3F"/>
    <w:rsid w:val="008073B3"/>
    <w:rsid w:val="00822B3F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5B17"/>
    <w:rsid w:val="00897CA2"/>
    <w:rsid w:val="008A08BE"/>
    <w:rsid w:val="008A21C0"/>
    <w:rsid w:val="008A5DFC"/>
    <w:rsid w:val="008B28CE"/>
    <w:rsid w:val="008B2F86"/>
    <w:rsid w:val="008B423A"/>
    <w:rsid w:val="008B4EC5"/>
    <w:rsid w:val="008C0214"/>
    <w:rsid w:val="008C2D92"/>
    <w:rsid w:val="008C3FCD"/>
    <w:rsid w:val="008D3180"/>
    <w:rsid w:val="008D499C"/>
    <w:rsid w:val="008D58D3"/>
    <w:rsid w:val="008E6E82"/>
    <w:rsid w:val="008E7EF1"/>
    <w:rsid w:val="008F17EC"/>
    <w:rsid w:val="00901362"/>
    <w:rsid w:val="009040AE"/>
    <w:rsid w:val="00906FBE"/>
    <w:rsid w:val="00913363"/>
    <w:rsid w:val="00913A68"/>
    <w:rsid w:val="00923E75"/>
    <w:rsid w:val="00937DBA"/>
    <w:rsid w:val="00945FE9"/>
    <w:rsid w:val="0094654E"/>
    <w:rsid w:val="00950A3F"/>
    <w:rsid w:val="00953806"/>
    <w:rsid w:val="00953CAA"/>
    <w:rsid w:val="00957ED8"/>
    <w:rsid w:val="00962B41"/>
    <w:rsid w:val="00971414"/>
    <w:rsid w:val="0097729C"/>
    <w:rsid w:val="00977A35"/>
    <w:rsid w:val="00995986"/>
    <w:rsid w:val="009969CF"/>
    <w:rsid w:val="009A0D50"/>
    <w:rsid w:val="009A2EFF"/>
    <w:rsid w:val="009B0C02"/>
    <w:rsid w:val="009B4F43"/>
    <w:rsid w:val="009C47A8"/>
    <w:rsid w:val="009C6081"/>
    <w:rsid w:val="009D3B4E"/>
    <w:rsid w:val="009D455B"/>
    <w:rsid w:val="009D6C4C"/>
    <w:rsid w:val="009E06BB"/>
    <w:rsid w:val="009E5B89"/>
    <w:rsid w:val="009F7422"/>
    <w:rsid w:val="00A00039"/>
    <w:rsid w:val="00A05530"/>
    <w:rsid w:val="00A06545"/>
    <w:rsid w:val="00A1730C"/>
    <w:rsid w:val="00A26D51"/>
    <w:rsid w:val="00A3174B"/>
    <w:rsid w:val="00A41B10"/>
    <w:rsid w:val="00A553F2"/>
    <w:rsid w:val="00A557B3"/>
    <w:rsid w:val="00A71881"/>
    <w:rsid w:val="00A72505"/>
    <w:rsid w:val="00A750CB"/>
    <w:rsid w:val="00A76D3F"/>
    <w:rsid w:val="00A800A6"/>
    <w:rsid w:val="00A95AE6"/>
    <w:rsid w:val="00AA145F"/>
    <w:rsid w:val="00AA3D1E"/>
    <w:rsid w:val="00AA4B07"/>
    <w:rsid w:val="00AA5895"/>
    <w:rsid w:val="00AA7015"/>
    <w:rsid w:val="00AC51AB"/>
    <w:rsid w:val="00AC6C17"/>
    <w:rsid w:val="00AC6CCB"/>
    <w:rsid w:val="00AD297B"/>
    <w:rsid w:val="00AD6997"/>
    <w:rsid w:val="00AD7FB0"/>
    <w:rsid w:val="00AE48F0"/>
    <w:rsid w:val="00AE5EB6"/>
    <w:rsid w:val="00AE6C0A"/>
    <w:rsid w:val="00AF1D1B"/>
    <w:rsid w:val="00AF664E"/>
    <w:rsid w:val="00AF7D08"/>
    <w:rsid w:val="00B05C86"/>
    <w:rsid w:val="00B13975"/>
    <w:rsid w:val="00B27DDD"/>
    <w:rsid w:val="00B4300E"/>
    <w:rsid w:val="00B4753C"/>
    <w:rsid w:val="00B52432"/>
    <w:rsid w:val="00B52ACD"/>
    <w:rsid w:val="00B532D3"/>
    <w:rsid w:val="00B53707"/>
    <w:rsid w:val="00B601A0"/>
    <w:rsid w:val="00B6289D"/>
    <w:rsid w:val="00B750B6"/>
    <w:rsid w:val="00B8281B"/>
    <w:rsid w:val="00B9122F"/>
    <w:rsid w:val="00BA08F4"/>
    <w:rsid w:val="00BA342B"/>
    <w:rsid w:val="00BA3841"/>
    <w:rsid w:val="00BB6C0E"/>
    <w:rsid w:val="00BC2155"/>
    <w:rsid w:val="00BC22D6"/>
    <w:rsid w:val="00BC3194"/>
    <w:rsid w:val="00BF1400"/>
    <w:rsid w:val="00BF2164"/>
    <w:rsid w:val="00C014D5"/>
    <w:rsid w:val="00C0229C"/>
    <w:rsid w:val="00C07888"/>
    <w:rsid w:val="00C26A39"/>
    <w:rsid w:val="00C31AC9"/>
    <w:rsid w:val="00C44B8D"/>
    <w:rsid w:val="00C45710"/>
    <w:rsid w:val="00C61ED0"/>
    <w:rsid w:val="00C67F3A"/>
    <w:rsid w:val="00C70862"/>
    <w:rsid w:val="00C71873"/>
    <w:rsid w:val="00C751A0"/>
    <w:rsid w:val="00C83FD8"/>
    <w:rsid w:val="00CA4D3B"/>
    <w:rsid w:val="00CC159D"/>
    <w:rsid w:val="00CC1B68"/>
    <w:rsid w:val="00CC7756"/>
    <w:rsid w:val="00CD743C"/>
    <w:rsid w:val="00CF5642"/>
    <w:rsid w:val="00CF6BCE"/>
    <w:rsid w:val="00D01C0D"/>
    <w:rsid w:val="00D12002"/>
    <w:rsid w:val="00D13D91"/>
    <w:rsid w:val="00D21FEC"/>
    <w:rsid w:val="00D23EF0"/>
    <w:rsid w:val="00D335BE"/>
    <w:rsid w:val="00D40356"/>
    <w:rsid w:val="00D413E8"/>
    <w:rsid w:val="00D41C1A"/>
    <w:rsid w:val="00D43E0C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74BBD"/>
    <w:rsid w:val="00D802AC"/>
    <w:rsid w:val="00D839FB"/>
    <w:rsid w:val="00D91676"/>
    <w:rsid w:val="00D97AC4"/>
    <w:rsid w:val="00DA42D2"/>
    <w:rsid w:val="00DA4861"/>
    <w:rsid w:val="00DB1A01"/>
    <w:rsid w:val="00DB2AA7"/>
    <w:rsid w:val="00DB328D"/>
    <w:rsid w:val="00DB6A40"/>
    <w:rsid w:val="00DE023A"/>
    <w:rsid w:val="00DE095C"/>
    <w:rsid w:val="00DE4D1A"/>
    <w:rsid w:val="00DE5CA5"/>
    <w:rsid w:val="00E032B4"/>
    <w:rsid w:val="00E15CD5"/>
    <w:rsid w:val="00E227C3"/>
    <w:rsid w:val="00E33871"/>
    <w:rsid w:val="00E45218"/>
    <w:rsid w:val="00E4786A"/>
    <w:rsid w:val="00E51AD0"/>
    <w:rsid w:val="00E7448C"/>
    <w:rsid w:val="00E7606E"/>
    <w:rsid w:val="00E8638C"/>
    <w:rsid w:val="00E95487"/>
    <w:rsid w:val="00EA160A"/>
    <w:rsid w:val="00EC1DBD"/>
    <w:rsid w:val="00ED530D"/>
    <w:rsid w:val="00ED5B74"/>
    <w:rsid w:val="00ED5FFE"/>
    <w:rsid w:val="00EF5325"/>
    <w:rsid w:val="00EF701F"/>
    <w:rsid w:val="00F01385"/>
    <w:rsid w:val="00F04B2C"/>
    <w:rsid w:val="00F25FBD"/>
    <w:rsid w:val="00F319B7"/>
    <w:rsid w:val="00F34A90"/>
    <w:rsid w:val="00F407E7"/>
    <w:rsid w:val="00F45C60"/>
    <w:rsid w:val="00F46E63"/>
    <w:rsid w:val="00F777B4"/>
    <w:rsid w:val="00F838A4"/>
    <w:rsid w:val="00F84953"/>
    <w:rsid w:val="00F84B1E"/>
    <w:rsid w:val="00F84E48"/>
    <w:rsid w:val="00F851FB"/>
    <w:rsid w:val="00FA1F4C"/>
    <w:rsid w:val="00FB7AD3"/>
    <w:rsid w:val="00FC05B7"/>
    <w:rsid w:val="00FC2118"/>
    <w:rsid w:val="00FD004F"/>
    <w:rsid w:val="00FD4166"/>
    <w:rsid w:val="00FD512E"/>
    <w:rsid w:val="00FF2556"/>
    <w:rsid w:val="00FF35E1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4158-FDC0-43D4-A3BD-7DF0F147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3984</Words>
  <Characters>2271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2022-03-01T13:35:00Z</dcterms:created>
  <dcterms:modified xsi:type="dcterms:W3CDTF">2022-03-01T13:35:00Z</dcterms:modified>
</cp:coreProperties>
</file>