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3B4B5D" w14:textId="77777777" w:rsidR="00950852" w:rsidRPr="002A61F0" w:rsidRDefault="00950852" w:rsidP="00950852">
      <w:pPr>
        <w:jc w:val="both"/>
        <w:rPr>
          <w:sz w:val="20"/>
          <w:szCs w:val="20"/>
        </w:rPr>
      </w:pPr>
      <w:bookmarkStart w:id="0" w:name="_GoBack"/>
      <w:bookmarkEnd w:id="0"/>
      <w:r w:rsidRPr="002A61F0">
        <w:rPr>
          <w:b/>
          <w:i/>
          <w:sz w:val="20"/>
          <w:szCs w:val="20"/>
        </w:rPr>
        <w:t>Suvestinė redakcija nuo 2021-11-01 iki 2022-12-31</w:t>
      </w:r>
    </w:p>
    <w:p w14:paraId="6F3B4B5E" w14:textId="77777777" w:rsidR="00950852" w:rsidRPr="002A61F0" w:rsidRDefault="00950852" w:rsidP="00950852">
      <w:pPr>
        <w:jc w:val="both"/>
        <w:rPr>
          <w:sz w:val="20"/>
          <w:szCs w:val="20"/>
        </w:rPr>
      </w:pPr>
      <w:r w:rsidRPr="002A61F0">
        <w:rPr>
          <w:i/>
          <w:sz w:val="20"/>
          <w:szCs w:val="20"/>
        </w:rPr>
        <w:t xml:space="preserve">Įstatymas paskelbtas: Žin. 1994, Nr. </w:t>
      </w:r>
      <w:hyperlink r:id="rId7" w:history="1">
        <w:r w:rsidRPr="002A61F0">
          <w:rPr>
            <w:rFonts w:eastAsia="MS Mincho"/>
            <w:i/>
            <w:iCs/>
            <w:color w:val="0000FF" w:themeColor="hyperlink"/>
            <w:sz w:val="20"/>
            <w:szCs w:val="20"/>
            <w:u w:val="single"/>
          </w:rPr>
          <w:t>55-1049</w:t>
        </w:r>
      </w:hyperlink>
      <w:r w:rsidRPr="002A61F0">
        <w:rPr>
          <w:rFonts w:eastAsia="MS Mincho"/>
          <w:i/>
          <w:iCs/>
          <w:sz w:val="20"/>
          <w:szCs w:val="20"/>
        </w:rPr>
        <w:t>, i. k. 0941010ISTA000I-533</w:t>
      </w:r>
    </w:p>
    <w:p w14:paraId="6F3B4B5F" w14:textId="77777777" w:rsidR="00950852" w:rsidRPr="002A61F0" w:rsidRDefault="00950852" w:rsidP="00950852">
      <w:pPr>
        <w:jc w:val="both"/>
        <w:rPr>
          <w:b/>
          <w:i/>
          <w:sz w:val="20"/>
          <w:szCs w:val="20"/>
        </w:rPr>
      </w:pPr>
      <w:r w:rsidRPr="002A61F0">
        <w:rPr>
          <w:b/>
          <w:i/>
          <w:sz w:val="20"/>
          <w:szCs w:val="20"/>
        </w:rPr>
        <w:t>Nauja įstatymo redakcija nuo 2008-10-01:</w:t>
      </w:r>
    </w:p>
    <w:p w14:paraId="6F3B4B60" w14:textId="77777777" w:rsidR="00950852" w:rsidRPr="002A61F0" w:rsidRDefault="00950852" w:rsidP="00950852">
      <w:pPr>
        <w:rPr>
          <w:rFonts w:eastAsia="MS Mincho"/>
          <w:i/>
          <w:iCs/>
          <w:sz w:val="20"/>
          <w:szCs w:val="20"/>
        </w:rPr>
      </w:pPr>
      <w:r w:rsidRPr="002A61F0">
        <w:rPr>
          <w:rFonts w:eastAsia="MS Mincho"/>
          <w:i/>
          <w:iCs/>
          <w:sz w:val="20"/>
          <w:szCs w:val="20"/>
        </w:rPr>
        <w:t xml:space="preserve">Nr. </w:t>
      </w:r>
      <w:hyperlink r:id="rId8" w:history="1">
        <w:r w:rsidRPr="002A61F0">
          <w:rPr>
            <w:rFonts w:eastAsia="MS Mincho"/>
            <w:i/>
            <w:iCs/>
            <w:color w:val="0000FF"/>
            <w:sz w:val="20"/>
            <w:szCs w:val="20"/>
            <w:u w:val="single"/>
          </w:rPr>
          <w:t>X-1722</w:t>
        </w:r>
      </w:hyperlink>
      <w:r w:rsidRPr="002A61F0">
        <w:rPr>
          <w:rFonts w:eastAsia="MS Mincho"/>
          <w:i/>
          <w:iCs/>
          <w:sz w:val="20"/>
          <w:szCs w:val="20"/>
        </w:rPr>
        <w:t>, 2008-09-15, Žin., 2008, Nr. 113-4290 (2008-10-01),</w:t>
      </w:r>
      <w:r w:rsidRPr="002A61F0">
        <w:rPr>
          <w:bCs/>
          <w:sz w:val="20"/>
          <w:szCs w:val="20"/>
        </w:rPr>
        <w:t xml:space="preserve"> </w:t>
      </w:r>
      <w:hyperlink r:id="rId9" w:history="1">
        <w:r w:rsidRPr="002A61F0">
          <w:rPr>
            <w:b/>
            <w:bCs/>
            <w:i/>
            <w:sz w:val="20"/>
            <w:szCs w:val="20"/>
          </w:rPr>
          <w:t>atitaisymas</w:t>
        </w:r>
      </w:hyperlink>
      <w:r w:rsidRPr="002A61F0">
        <w:rPr>
          <w:b/>
          <w:bCs/>
          <w:i/>
          <w:sz w:val="20"/>
          <w:szCs w:val="20"/>
        </w:rPr>
        <w:t xml:space="preserve"> skelbtas: Žin., 2011, Nr. 45</w:t>
      </w:r>
    </w:p>
    <w:p w14:paraId="6F3B4B61" w14:textId="77777777" w:rsidR="00950852" w:rsidRPr="002A61F0" w:rsidRDefault="00950852" w:rsidP="00950852">
      <w:pPr>
        <w:jc w:val="center"/>
        <w:rPr>
          <w:b/>
          <w:sz w:val="20"/>
          <w:szCs w:val="20"/>
        </w:rPr>
      </w:pPr>
    </w:p>
    <w:p w14:paraId="6F3B4B62" w14:textId="77777777" w:rsidR="00950852" w:rsidRPr="00B60482" w:rsidRDefault="00950852" w:rsidP="00950852">
      <w:pPr>
        <w:jc w:val="center"/>
        <w:rPr>
          <w:b/>
        </w:rPr>
      </w:pPr>
      <w:r w:rsidRPr="00B60482">
        <w:rPr>
          <w:b/>
        </w:rPr>
        <w:t>LIETUVOS RESPUBLIKOS</w:t>
      </w:r>
    </w:p>
    <w:p w14:paraId="6F3B4B63" w14:textId="77777777" w:rsidR="00950852" w:rsidRPr="00B60482" w:rsidRDefault="00950852" w:rsidP="00950852">
      <w:pPr>
        <w:jc w:val="center"/>
        <w:rPr>
          <w:b/>
        </w:rPr>
      </w:pPr>
      <w:r w:rsidRPr="00B60482">
        <w:rPr>
          <w:b/>
        </w:rPr>
        <w:t>VIETOS SAVIVALDOS</w:t>
      </w:r>
    </w:p>
    <w:p w14:paraId="6F3B4B64" w14:textId="77777777" w:rsidR="00950852" w:rsidRPr="00B60482" w:rsidRDefault="00950852" w:rsidP="00950852">
      <w:pPr>
        <w:jc w:val="center"/>
        <w:rPr>
          <w:b/>
        </w:rPr>
      </w:pPr>
      <w:r w:rsidRPr="00B60482">
        <w:rPr>
          <w:b/>
        </w:rPr>
        <w:t>ĮSTATYMAS</w:t>
      </w:r>
    </w:p>
    <w:p w14:paraId="6F3B4B65" w14:textId="77777777" w:rsidR="00950852" w:rsidRPr="00B60482" w:rsidRDefault="00950852" w:rsidP="00950852">
      <w:pPr>
        <w:jc w:val="center"/>
      </w:pPr>
    </w:p>
    <w:p w14:paraId="6F3B4B66" w14:textId="77777777" w:rsidR="00950852" w:rsidRPr="00B60482" w:rsidRDefault="00950852" w:rsidP="00950852">
      <w:pPr>
        <w:jc w:val="center"/>
      </w:pPr>
      <w:smartTag w:uri="urn:schemas-microsoft-com:office:smarttags" w:element="metricconverter">
        <w:smartTagPr>
          <w:attr w:name="ProductID" w:val="1994 m"/>
        </w:smartTagPr>
        <w:r w:rsidRPr="00B60482">
          <w:t>1994 m</w:t>
        </w:r>
      </w:smartTag>
      <w:r w:rsidRPr="00B60482">
        <w:t>. liepos 7 d. Nr. I-533</w:t>
      </w:r>
    </w:p>
    <w:p w14:paraId="6F3B4B67" w14:textId="77777777" w:rsidR="00950852" w:rsidRPr="00B60482" w:rsidRDefault="00950852" w:rsidP="00950852">
      <w:pPr>
        <w:jc w:val="center"/>
      </w:pPr>
      <w:r w:rsidRPr="00B60482">
        <w:t>Vilnius</w:t>
      </w:r>
    </w:p>
    <w:p w14:paraId="6F3B4B68" w14:textId="77777777" w:rsidR="00950852" w:rsidRPr="002A61F0" w:rsidRDefault="00950852" w:rsidP="00950852">
      <w:pPr>
        <w:jc w:val="both"/>
        <w:rPr>
          <w:sz w:val="20"/>
          <w:szCs w:val="20"/>
        </w:rPr>
      </w:pPr>
    </w:p>
    <w:p w14:paraId="6F3B4B69" w14:textId="77777777" w:rsidR="00950852" w:rsidRPr="00B60482" w:rsidRDefault="00950852" w:rsidP="00950852">
      <w:pPr>
        <w:ind w:firstLine="720"/>
        <w:jc w:val="both"/>
        <w:rPr>
          <w:b/>
        </w:rPr>
      </w:pPr>
      <w:r w:rsidRPr="00B60482">
        <w:rPr>
          <w:b/>
        </w:rPr>
        <w:t>16 straipsnis. Savivaldybės tarybos kompetencija</w:t>
      </w:r>
    </w:p>
    <w:p w14:paraId="6F3B4B6A" w14:textId="77777777" w:rsidR="00950852" w:rsidRPr="00B60482" w:rsidRDefault="00950852" w:rsidP="00950852">
      <w:pPr>
        <w:ind w:firstLine="720"/>
        <w:jc w:val="both"/>
        <w:rPr>
          <w:bCs/>
        </w:rPr>
      </w:pPr>
      <w:r w:rsidRPr="00B60482">
        <w:rPr>
          <w:bCs/>
        </w:rPr>
        <w:t xml:space="preserve">4. Jeigu teisės aktuose yra nustatyta papildomų įgaliojimų savivaldybei, sprendimų dėl tokių įgaliojimų vykdymo priėmimo iniciatyva, neperžengiant nustatytų įgaliojimų, priklauso savivaldybės tarybai. </w:t>
      </w:r>
    </w:p>
    <w:p w14:paraId="6F3B4B6B" w14:textId="77777777" w:rsidR="00950852" w:rsidRDefault="00950852" w:rsidP="00950852">
      <w:pPr>
        <w:ind w:firstLine="720"/>
        <w:jc w:val="both"/>
        <w:rPr>
          <w:b/>
        </w:rPr>
      </w:pPr>
    </w:p>
    <w:p w14:paraId="6F3B4B6C" w14:textId="77777777" w:rsidR="00950852" w:rsidRPr="00B60482" w:rsidRDefault="00950852" w:rsidP="00950852">
      <w:pPr>
        <w:ind w:firstLine="720"/>
        <w:jc w:val="both"/>
        <w:rPr>
          <w:b/>
        </w:rPr>
      </w:pPr>
      <w:r w:rsidRPr="00B60482">
        <w:rPr>
          <w:b/>
        </w:rPr>
        <w:t>18 straipsnis. Nuostatos dėl teisės aktų sustabdymo, panaikinimo, apskundimo</w:t>
      </w:r>
    </w:p>
    <w:p w14:paraId="6F3B4B6D" w14:textId="77777777" w:rsidR="00950852" w:rsidRPr="00B60482" w:rsidRDefault="00950852" w:rsidP="00950852">
      <w:pPr>
        <w:ind w:firstLine="720"/>
        <w:jc w:val="both"/>
        <w:rPr>
          <w:b/>
        </w:rPr>
      </w:pPr>
      <w:r w:rsidRPr="00B60482">
        <w:rPr>
          <w:bCs/>
        </w:rPr>
        <w:t xml:space="preserve">1. </w:t>
      </w:r>
      <w:r w:rsidRPr="00B60482">
        <w:t xml:space="preserve">Savivaldybės tarybos priimtus teisės aktus gali sustabdyti, pakeisti ar panaikinti pati savivaldybės taryba. Kitų savivaldybės viešojo administravimo subjektų priimtus teisės aktus gali sustabdyti ar panaikinti pagal kompetenciją savivaldybės taryba. Savivaldybės administracijos direktorius ar kiti savivaldybės viešojo administravimo subjektai savo priimtus teisės aktus gali sustabdyti ir juos pakeisti ar panaikinti. </w:t>
      </w:r>
      <w:r w:rsidRPr="00B60482">
        <w:rPr>
          <w:bCs/>
        </w:rPr>
        <w:t>Savivaldybės administracijos direktoriaus pavaduotojo pagal kompetenciją priimtus teisės aktus gali sustabdyti ar panaikinti jis pats arba savivaldybės administracijos direktorius.</w:t>
      </w:r>
      <w:r w:rsidRPr="00B60482">
        <w:rPr>
          <w:b/>
        </w:rPr>
        <w:t xml:space="preserve"> </w:t>
      </w:r>
    </w:p>
    <w:p w14:paraId="6F3B4B6E" w14:textId="77777777" w:rsidR="00A92E71" w:rsidRDefault="00A92E71" w:rsidP="00A92E71"/>
    <w:p w14:paraId="6F3B4B6F" w14:textId="77777777" w:rsidR="00A92E71" w:rsidRDefault="00A92E71" w:rsidP="00A92E71">
      <w:pPr>
        <w:jc w:val="center"/>
      </w:pPr>
      <w:r>
        <w:t>_____________________________</w:t>
      </w:r>
    </w:p>
    <w:p w14:paraId="6F3B4B70" w14:textId="77777777" w:rsidR="00A92E71" w:rsidRDefault="00A92E71" w:rsidP="00A92E71"/>
    <w:p w14:paraId="6F3B4B71" w14:textId="77777777" w:rsidR="00A92E71" w:rsidRDefault="00A92E71" w:rsidP="00A92E71">
      <w:pPr>
        <w:jc w:val="both"/>
        <w:rPr>
          <w:b/>
          <w:i/>
        </w:rPr>
      </w:pPr>
    </w:p>
    <w:p w14:paraId="6F3B4B72" w14:textId="77777777" w:rsidR="00140546" w:rsidRDefault="00140546" w:rsidP="00140546">
      <w:pPr>
        <w:jc w:val="both"/>
      </w:pPr>
      <w:r>
        <w:rPr>
          <w:b/>
          <w:i/>
        </w:rPr>
        <w:t>Suvestinė redakcija nuo 2022-01-01 iki 2022-12-31</w:t>
      </w:r>
    </w:p>
    <w:p w14:paraId="6F3B4B73" w14:textId="77777777" w:rsidR="00140546" w:rsidRDefault="00140546" w:rsidP="00140546">
      <w:pPr>
        <w:jc w:val="both"/>
        <w:rPr>
          <w:sz w:val="20"/>
        </w:rPr>
      </w:pPr>
      <w:r>
        <w:rPr>
          <w:i/>
          <w:sz w:val="20"/>
        </w:rPr>
        <w:t xml:space="preserve">Įstatymas paskelbtas: Žin. 1995, Nr. </w:t>
      </w:r>
      <w:hyperlink r:id="rId10" w:history="1">
        <w:r w:rsidRPr="00532B9F">
          <w:rPr>
            <w:rFonts w:eastAsia="MS Mincho"/>
            <w:i/>
            <w:iCs/>
            <w:color w:val="0000FF" w:themeColor="hyperlink"/>
            <w:sz w:val="20"/>
            <w:u w:val="single"/>
          </w:rPr>
          <w:t>104-2322</w:t>
        </w:r>
      </w:hyperlink>
      <w:r>
        <w:rPr>
          <w:rFonts w:eastAsia="MS Mincho"/>
          <w:i/>
          <w:iCs/>
          <w:sz w:val="20"/>
        </w:rPr>
        <w:t>; Žin. 1996, Nr.</w:t>
      </w:r>
      <w:hyperlink r:id="rId11" w:history="1">
        <w:r w:rsidRPr="00532B9F">
          <w:rPr>
            <w:rFonts w:eastAsia="MS Mincho"/>
            <w:i/>
            <w:iCs/>
            <w:color w:val="0000FF" w:themeColor="hyperlink"/>
            <w:sz w:val="20"/>
            <w:u w:val="single"/>
          </w:rPr>
          <w:t>5-0</w:t>
        </w:r>
      </w:hyperlink>
      <w:r>
        <w:rPr>
          <w:rFonts w:eastAsia="MS Mincho"/>
          <w:i/>
          <w:iCs/>
          <w:sz w:val="20"/>
        </w:rPr>
        <w:t>, i. k. 0951010ISTA00I-1113</w:t>
      </w:r>
    </w:p>
    <w:p w14:paraId="6F3B4B74" w14:textId="77777777" w:rsidR="00140546" w:rsidRDefault="00140546" w:rsidP="00140546">
      <w:pPr>
        <w:rPr>
          <w:b/>
          <w:i/>
          <w:sz w:val="20"/>
        </w:rPr>
      </w:pPr>
      <w:r>
        <w:rPr>
          <w:b/>
          <w:i/>
          <w:sz w:val="20"/>
        </w:rPr>
        <w:t>Nauja įstatymo redakcija nuo 2010 m. balandžio 1 d.,</w:t>
      </w:r>
    </w:p>
    <w:p w14:paraId="6F3B4B75" w14:textId="77777777" w:rsidR="00140546" w:rsidRDefault="00140546" w:rsidP="00140546">
      <w:pPr>
        <w:rPr>
          <w:b/>
          <w:i/>
          <w:sz w:val="20"/>
        </w:rPr>
      </w:pPr>
      <w:r>
        <w:rPr>
          <w:b/>
          <w:i/>
          <w:sz w:val="20"/>
        </w:rPr>
        <w:t>4 straipsnio 5 ir 6 dalys galioja nuo 2010 m. vasario 4 d.:</w:t>
      </w:r>
    </w:p>
    <w:p w14:paraId="6F3B4B76" w14:textId="77777777" w:rsidR="00140546" w:rsidRDefault="00140546" w:rsidP="00140546">
      <w:pPr>
        <w:rPr>
          <w:i/>
          <w:sz w:val="20"/>
        </w:rPr>
      </w:pPr>
      <w:r>
        <w:rPr>
          <w:i/>
          <w:sz w:val="20"/>
        </w:rPr>
        <w:t xml:space="preserve">Nr. </w:t>
      </w:r>
      <w:hyperlink r:id="rId12" w:history="1">
        <w:r>
          <w:rPr>
            <w:i/>
            <w:color w:val="0000FF"/>
            <w:sz w:val="20"/>
            <w:u w:val="single"/>
          </w:rPr>
          <w:t>XI-666</w:t>
        </w:r>
      </w:hyperlink>
      <w:r>
        <w:rPr>
          <w:i/>
          <w:sz w:val="20"/>
        </w:rPr>
        <w:t xml:space="preserve">, 2010-01-21, Žin., 2010, Nr. </w:t>
      </w:r>
      <w:hyperlink r:id="rId13" w:tgtFrame="_blank" w:history="1">
        <w:r>
          <w:rPr>
            <w:i/>
            <w:color w:val="0000FF" w:themeColor="hyperlink"/>
            <w:sz w:val="20"/>
            <w:u w:val="single"/>
          </w:rPr>
          <w:t>15-699</w:t>
        </w:r>
      </w:hyperlink>
      <w:r>
        <w:rPr>
          <w:i/>
          <w:sz w:val="20"/>
        </w:rPr>
        <w:t xml:space="preserve"> (2010-02-04)</w:t>
      </w:r>
    </w:p>
    <w:p w14:paraId="6F3B4B77" w14:textId="77777777" w:rsidR="00140546" w:rsidRDefault="00140546" w:rsidP="00140546">
      <w:pPr>
        <w:jc w:val="both"/>
        <w:rPr>
          <w:sz w:val="22"/>
        </w:rPr>
      </w:pPr>
    </w:p>
    <w:p w14:paraId="6F3B4B78" w14:textId="77777777" w:rsidR="00140546" w:rsidRPr="00950852" w:rsidRDefault="00140546" w:rsidP="00140546">
      <w:pPr>
        <w:jc w:val="center"/>
        <w:rPr>
          <w:b/>
        </w:rPr>
      </w:pPr>
      <w:r w:rsidRPr="00950852">
        <w:rPr>
          <w:b/>
        </w:rPr>
        <w:t>LIETUVOS RESPUBLIKOS</w:t>
      </w:r>
    </w:p>
    <w:p w14:paraId="6F3B4B79" w14:textId="77777777" w:rsidR="00140546" w:rsidRPr="00950852" w:rsidRDefault="00140546" w:rsidP="00140546">
      <w:pPr>
        <w:jc w:val="center"/>
        <w:rPr>
          <w:b/>
        </w:rPr>
      </w:pPr>
      <w:r w:rsidRPr="00950852">
        <w:rPr>
          <w:b/>
        </w:rPr>
        <w:t>BIUDŽETINIŲ ĮSTAIGŲ</w:t>
      </w:r>
    </w:p>
    <w:p w14:paraId="6F3B4B7A" w14:textId="77777777" w:rsidR="00140546" w:rsidRPr="00950852" w:rsidRDefault="00140546" w:rsidP="00140546">
      <w:pPr>
        <w:jc w:val="center"/>
        <w:rPr>
          <w:b/>
        </w:rPr>
      </w:pPr>
      <w:r w:rsidRPr="00950852">
        <w:rPr>
          <w:b/>
        </w:rPr>
        <w:t>ĮSTATYMAS</w:t>
      </w:r>
    </w:p>
    <w:p w14:paraId="6F3B4B7B" w14:textId="77777777" w:rsidR="00140546" w:rsidRPr="00950852" w:rsidRDefault="00140546" w:rsidP="00140546">
      <w:pPr>
        <w:jc w:val="center"/>
        <w:rPr>
          <w:b/>
        </w:rPr>
      </w:pPr>
    </w:p>
    <w:p w14:paraId="6F3B4B7C" w14:textId="77777777" w:rsidR="00140546" w:rsidRPr="00950852" w:rsidRDefault="00140546" w:rsidP="00140546">
      <w:pPr>
        <w:jc w:val="center"/>
      </w:pPr>
      <w:r w:rsidRPr="00950852">
        <w:t>1995 m. gruodžio 5 d. Nr. I-1113</w:t>
      </w:r>
    </w:p>
    <w:p w14:paraId="6F3B4B7D" w14:textId="77777777" w:rsidR="00140546" w:rsidRPr="00950852" w:rsidRDefault="00140546" w:rsidP="00140546">
      <w:pPr>
        <w:jc w:val="center"/>
      </w:pPr>
      <w:r w:rsidRPr="00950852">
        <w:t xml:space="preserve">Vilnius </w:t>
      </w:r>
    </w:p>
    <w:p w14:paraId="6F3B4B7E" w14:textId="77777777" w:rsidR="00A92E71" w:rsidRPr="00950852" w:rsidRDefault="00A92E71" w:rsidP="00A92E71"/>
    <w:p w14:paraId="6F3B4B7F" w14:textId="77777777" w:rsidR="00CC4A16" w:rsidRPr="00950852" w:rsidRDefault="00CC4A16" w:rsidP="00CC4A16">
      <w:pPr>
        <w:widowControl w:val="0"/>
        <w:ind w:firstLine="709"/>
        <w:jc w:val="both"/>
      </w:pPr>
      <w:r w:rsidRPr="00950852">
        <w:rPr>
          <w:b/>
        </w:rPr>
        <w:t>6 straipsnis. Biudžetinės įstaigos nuostatai</w:t>
      </w:r>
    </w:p>
    <w:p w14:paraId="6F3B4B80" w14:textId="77777777" w:rsidR="00CC4A16" w:rsidRPr="00950852" w:rsidRDefault="00CC4A16" w:rsidP="00CC4A16">
      <w:pPr>
        <w:ind w:firstLine="720"/>
        <w:jc w:val="both"/>
      </w:pPr>
      <w:r w:rsidRPr="00950852">
        <w:t>5. Pakeistus biudžetinės įstaigos nuostatus tvirtina savininko teises ir pareigas įgyvendinanti institucija. Pakeistus biudžetinės įstaigos nuostatus pasirašo savininko teises ir pareigas įgyvendinančios institucijos vardu veikiantis asmuo arba savininko teises ir pareigas įgyvendinančios institucijos įgaliotas asmuo. Pakeisti biudžetinės įstaigos nuostatai įsigalioja nuo jų įregistravimo Juridinių asmenų registre dienos. Pakeitus nuostatus, kartu su teisės aktų nustatytais dokumentais Juridinių asmenų registrui turi būti pateikti pakeisti biudžetinės įstaigos nuostatai ir nurodyti jų pakeitimai.</w:t>
      </w:r>
    </w:p>
    <w:p w14:paraId="6F3B4B81" w14:textId="77777777" w:rsidR="00A92E71" w:rsidRDefault="00A92E71" w:rsidP="00A92E71"/>
    <w:p w14:paraId="6F3B4B82" w14:textId="77777777" w:rsidR="00A92E71" w:rsidRDefault="00A92E71" w:rsidP="00A92E71">
      <w:pPr>
        <w:jc w:val="center"/>
      </w:pPr>
      <w:r>
        <w:t>________________________</w:t>
      </w:r>
    </w:p>
    <w:p w14:paraId="6F3B4B83" w14:textId="77777777" w:rsidR="009E6920" w:rsidRDefault="009E6920" w:rsidP="009E6920">
      <w:pPr>
        <w:pStyle w:val="Antrats"/>
        <w:jc w:val="right"/>
        <w:rPr>
          <w:b/>
        </w:rPr>
      </w:pPr>
    </w:p>
    <w:sectPr w:rsidR="009E6920" w:rsidSect="00BB15A1">
      <w:headerReference w:type="even" r:id="rId14"/>
      <w:headerReference w:type="first" r:id="rId15"/>
      <w:pgSz w:w="11906" w:h="16838" w:code="9"/>
      <w:pgMar w:top="1134" w:right="567" w:bottom="1134" w:left="1701" w:header="539"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3B4B86" w14:textId="77777777" w:rsidR="00F42A76" w:rsidRDefault="00F42A76">
      <w:r>
        <w:separator/>
      </w:r>
    </w:p>
  </w:endnote>
  <w:endnote w:type="continuationSeparator" w:id="0">
    <w:p w14:paraId="6F3B4B87" w14:textId="77777777" w:rsidR="00F42A76" w:rsidRDefault="00F42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3B4B84" w14:textId="77777777" w:rsidR="00F42A76" w:rsidRDefault="00F42A76">
      <w:r>
        <w:separator/>
      </w:r>
    </w:p>
  </w:footnote>
  <w:footnote w:type="continuationSeparator" w:id="0">
    <w:p w14:paraId="6F3B4B85" w14:textId="77777777" w:rsidR="00F42A76" w:rsidRDefault="00F42A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3B4B88" w14:textId="77777777"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F3B4B89" w14:textId="77777777" w:rsidR="00446AC7" w:rsidRDefault="00446AC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3B4B8A" w14:textId="77777777" w:rsidR="00C72E9F" w:rsidRPr="00A92E71" w:rsidRDefault="00A92E71" w:rsidP="00A92E71">
    <w:pPr>
      <w:pStyle w:val="Antrats"/>
      <w:jc w:val="right"/>
      <w:rPr>
        <w:b/>
      </w:rPr>
    </w:pPr>
    <w:r w:rsidRPr="00A92E71">
      <w:rPr>
        <w:b/>
      </w:rPr>
      <w:t>Išrašas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110A5E"/>
    <w:multiLevelType w:val="multilevel"/>
    <w:tmpl w:val="17A0A9EA"/>
    <w:lvl w:ilvl="0">
      <w:start w:val="16"/>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 w15:restartNumberingAfterBreak="0">
    <w:nsid w:val="1B8B5BFB"/>
    <w:multiLevelType w:val="hybridMultilevel"/>
    <w:tmpl w:val="2528C0BA"/>
    <w:lvl w:ilvl="0" w:tplc="7FCAC84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 w15:restartNumberingAfterBreak="0">
    <w:nsid w:val="414B163C"/>
    <w:multiLevelType w:val="multilevel"/>
    <w:tmpl w:val="07FA5AEE"/>
    <w:lvl w:ilvl="0">
      <w:start w:val="1"/>
      <w:numFmt w:val="decimal"/>
      <w:lvlText w:val="%1."/>
      <w:lvlJc w:val="left"/>
      <w:pPr>
        <w:ind w:left="1069" w:hanging="360"/>
      </w:pPr>
      <w:rPr>
        <w:rFonts w:hint="default"/>
      </w:rPr>
    </w:lvl>
    <w:lvl w:ilvl="1">
      <w:start w:val="1"/>
      <w:numFmt w:val="decimal"/>
      <w:isLgl/>
      <w:lvlText w:val="%1.%2."/>
      <w:lvlJc w:val="left"/>
      <w:pPr>
        <w:ind w:left="1429" w:hanging="36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72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589" w:hanging="108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4669" w:hanging="1440"/>
      </w:pPr>
      <w:rPr>
        <w:rFonts w:hint="default"/>
      </w:rPr>
    </w:lvl>
    <w:lvl w:ilvl="8">
      <w:start w:val="1"/>
      <w:numFmt w:val="decimal"/>
      <w:isLgl/>
      <w:lvlText w:val="%1.%2.%3.%4.%5.%6.%7.%8.%9."/>
      <w:lvlJc w:val="left"/>
      <w:pPr>
        <w:ind w:left="5389" w:hanging="1800"/>
      </w:pPr>
      <w:rPr>
        <w:rFonts w:hint="default"/>
      </w:rPr>
    </w:lvl>
  </w:abstractNum>
  <w:abstractNum w:abstractNumId="3" w15:restartNumberingAfterBreak="0">
    <w:nsid w:val="45E76BF6"/>
    <w:multiLevelType w:val="multilevel"/>
    <w:tmpl w:val="037616A8"/>
    <w:lvl w:ilvl="0">
      <w:start w:val="19"/>
      <w:numFmt w:val="decimal"/>
      <w:lvlText w:val="%1."/>
      <w:lvlJc w:val="left"/>
      <w:pPr>
        <w:ind w:left="480" w:hanging="480"/>
      </w:pPr>
      <w:rPr>
        <w:rFonts w:hint="default"/>
      </w:rPr>
    </w:lvl>
    <w:lvl w:ilvl="1">
      <w:start w:val="2"/>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46DD5E87"/>
    <w:multiLevelType w:val="hybridMultilevel"/>
    <w:tmpl w:val="F5BE45EE"/>
    <w:lvl w:ilvl="0" w:tplc="306AC14C">
      <w:start w:val="1"/>
      <w:numFmt w:val="decimal"/>
      <w:lvlText w:val="%1."/>
      <w:lvlJc w:val="left"/>
      <w:pPr>
        <w:ind w:left="1440" w:hanging="900"/>
      </w:pPr>
      <w:rPr>
        <w:rFonts w:ascii="Times New Roman" w:eastAsia="Times New Roman" w:hAnsi="Times New Roman" w:cs="Times New Roman"/>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abstractNum w:abstractNumId="5" w15:restartNumberingAfterBreak="0">
    <w:nsid w:val="619A29E0"/>
    <w:multiLevelType w:val="hybridMultilevel"/>
    <w:tmpl w:val="D340ED54"/>
    <w:lvl w:ilvl="0" w:tplc="1ED65210">
      <w:start w:val="8"/>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6" w15:restartNumberingAfterBreak="0">
    <w:nsid w:val="71CE39D8"/>
    <w:multiLevelType w:val="hybridMultilevel"/>
    <w:tmpl w:val="A83A5B28"/>
    <w:lvl w:ilvl="0" w:tplc="F57635C0">
      <w:start w:val="1"/>
      <w:numFmt w:val="decimal"/>
      <w:lvlText w:val="%1."/>
      <w:lvlJc w:val="left"/>
      <w:pPr>
        <w:ind w:left="1558" w:hanging="990"/>
      </w:pPr>
    </w:lvl>
    <w:lvl w:ilvl="1" w:tplc="04270019">
      <w:start w:val="1"/>
      <w:numFmt w:val="lowerLetter"/>
      <w:lvlText w:val="%2."/>
      <w:lvlJc w:val="left"/>
      <w:pPr>
        <w:ind w:left="1648" w:hanging="360"/>
      </w:pPr>
    </w:lvl>
    <w:lvl w:ilvl="2" w:tplc="0427001B">
      <w:start w:val="1"/>
      <w:numFmt w:val="lowerRoman"/>
      <w:lvlText w:val="%3."/>
      <w:lvlJc w:val="right"/>
      <w:pPr>
        <w:ind w:left="2368" w:hanging="180"/>
      </w:pPr>
    </w:lvl>
    <w:lvl w:ilvl="3" w:tplc="0427000F">
      <w:start w:val="1"/>
      <w:numFmt w:val="decimal"/>
      <w:lvlText w:val="%4."/>
      <w:lvlJc w:val="left"/>
      <w:pPr>
        <w:ind w:left="3088" w:hanging="360"/>
      </w:pPr>
    </w:lvl>
    <w:lvl w:ilvl="4" w:tplc="04270019">
      <w:start w:val="1"/>
      <w:numFmt w:val="lowerLetter"/>
      <w:lvlText w:val="%5."/>
      <w:lvlJc w:val="left"/>
      <w:pPr>
        <w:ind w:left="3808" w:hanging="360"/>
      </w:pPr>
    </w:lvl>
    <w:lvl w:ilvl="5" w:tplc="0427001B">
      <w:start w:val="1"/>
      <w:numFmt w:val="lowerRoman"/>
      <w:lvlText w:val="%6."/>
      <w:lvlJc w:val="right"/>
      <w:pPr>
        <w:ind w:left="4528" w:hanging="180"/>
      </w:pPr>
    </w:lvl>
    <w:lvl w:ilvl="6" w:tplc="0427000F">
      <w:start w:val="1"/>
      <w:numFmt w:val="decimal"/>
      <w:lvlText w:val="%7."/>
      <w:lvlJc w:val="left"/>
      <w:pPr>
        <w:ind w:left="5248" w:hanging="360"/>
      </w:pPr>
    </w:lvl>
    <w:lvl w:ilvl="7" w:tplc="04270019">
      <w:start w:val="1"/>
      <w:numFmt w:val="lowerLetter"/>
      <w:lvlText w:val="%8."/>
      <w:lvlJc w:val="left"/>
      <w:pPr>
        <w:ind w:left="5968" w:hanging="360"/>
      </w:pPr>
    </w:lvl>
    <w:lvl w:ilvl="8" w:tplc="0427001B">
      <w:start w:val="1"/>
      <w:numFmt w:val="lowerRoman"/>
      <w:lvlText w:val="%9."/>
      <w:lvlJc w:val="right"/>
      <w:pPr>
        <w:ind w:left="6688" w:hanging="180"/>
      </w:pPr>
    </w:lvl>
  </w:abstractNum>
  <w:abstractNum w:abstractNumId="7" w15:restartNumberingAfterBreak="0">
    <w:nsid w:val="7F04219A"/>
    <w:multiLevelType w:val="hybridMultilevel"/>
    <w:tmpl w:val="2F683966"/>
    <w:lvl w:ilvl="0" w:tplc="119A86E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4"/>
  </w:num>
  <w:num w:numId="2">
    <w:abstractNumId w:val="7"/>
  </w:num>
  <w:num w:numId="3">
    <w:abstractNumId w:val="1"/>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5"/>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BFB"/>
    <w:rsid w:val="00002CDB"/>
    <w:rsid w:val="00003530"/>
    <w:rsid w:val="0000455F"/>
    <w:rsid w:val="00005D01"/>
    <w:rsid w:val="00006127"/>
    <w:rsid w:val="000063ED"/>
    <w:rsid w:val="00007CD3"/>
    <w:rsid w:val="00010CDD"/>
    <w:rsid w:val="000114B6"/>
    <w:rsid w:val="00012B22"/>
    <w:rsid w:val="00013E12"/>
    <w:rsid w:val="000142EF"/>
    <w:rsid w:val="000149D8"/>
    <w:rsid w:val="00015DB6"/>
    <w:rsid w:val="00017171"/>
    <w:rsid w:val="000210D9"/>
    <w:rsid w:val="000216CC"/>
    <w:rsid w:val="00022103"/>
    <w:rsid w:val="00022AEE"/>
    <w:rsid w:val="00022DC3"/>
    <w:rsid w:val="0002375E"/>
    <w:rsid w:val="00027E3C"/>
    <w:rsid w:val="00031B52"/>
    <w:rsid w:val="000321E0"/>
    <w:rsid w:val="00032325"/>
    <w:rsid w:val="0003416C"/>
    <w:rsid w:val="000345B1"/>
    <w:rsid w:val="00035131"/>
    <w:rsid w:val="00035558"/>
    <w:rsid w:val="00035EBB"/>
    <w:rsid w:val="00035F63"/>
    <w:rsid w:val="00037FBA"/>
    <w:rsid w:val="0004035F"/>
    <w:rsid w:val="00040BC8"/>
    <w:rsid w:val="00044234"/>
    <w:rsid w:val="000447B0"/>
    <w:rsid w:val="000468B9"/>
    <w:rsid w:val="00050333"/>
    <w:rsid w:val="00050432"/>
    <w:rsid w:val="00050F35"/>
    <w:rsid w:val="00051214"/>
    <w:rsid w:val="00051541"/>
    <w:rsid w:val="00051738"/>
    <w:rsid w:val="0005512E"/>
    <w:rsid w:val="000576C3"/>
    <w:rsid w:val="0006008D"/>
    <w:rsid w:val="0006137D"/>
    <w:rsid w:val="0006262B"/>
    <w:rsid w:val="00062EDA"/>
    <w:rsid w:val="00062FFE"/>
    <w:rsid w:val="00064D91"/>
    <w:rsid w:val="00065A88"/>
    <w:rsid w:val="00065C7B"/>
    <w:rsid w:val="00065CD5"/>
    <w:rsid w:val="00067146"/>
    <w:rsid w:val="00067187"/>
    <w:rsid w:val="000673B3"/>
    <w:rsid w:val="0006770F"/>
    <w:rsid w:val="000703A3"/>
    <w:rsid w:val="00071750"/>
    <w:rsid w:val="000722EC"/>
    <w:rsid w:val="00072663"/>
    <w:rsid w:val="00074080"/>
    <w:rsid w:val="00074A49"/>
    <w:rsid w:val="00076DA0"/>
    <w:rsid w:val="0008114A"/>
    <w:rsid w:val="00081A78"/>
    <w:rsid w:val="00081F82"/>
    <w:rsid w:val="00083342"/>
    <w:rsid w:val="0008479B"/>
    <w:rsid w:val="00084D29"/>
    <w:rsid w:val="00085454"/>
    <w:rsid w:val="00085BF0"/>
    <w:rsid w:val="00086B90"/>
    <w:rsid w:val="000875BB"/>
    <w:rsid w:val="00087607"/>
    <w:rsid w:val="00087AAE"/>
    <w:rsid w:val="00087B3A"/>
    <w:rsid w:val="00090132"/>
    <w:rsid w:val="00090912"/>
    <w:rsid w:val="000916F3"/>
    <w:rsid w:val="000919B9"/>
    <w:rsid w:val="00092DCB"/>
    <w:rsid w:val="000937E7"/>
    <w:rsid w:val="000940EF"/>
    <w:rsid w:val="00094E2D"/>
    <w:rsid w:val="00094FC6"/>
    <w:rsid w:val="000956D6"/>
    <w:rsid w:val="00095DC4"/>
    <w:rsid w:val="00096124"/>
    <w:rsid w:val="00097CAC"/>
    <w:rsid w:val="000A133B"/>
    <w:rsid w:val="000A19B9"/>
    <w:rsid w:val="000A3401"/>
    <w:rsid w:val="000A38FA"/>
    <w:rsid w:val="000A3B3B"/>
    <w:rsid w:val="000A4177"/>
    <w:rsid w:val="000A42E4"/>
    <w:rsid w:val="000A46EB"/>
    <w:rsid w:val="000A4A1F"/>
    <w:rsid w:val="000A5984"/>
    <w:rsid w:val="000A5E02"/>
    <w:rsid w:val="000A5FB3"/>
    <w:rsid w:val="000A6ABE"/>
    <w:rsid w:val="000B0BF1"/>
    <w:rsid w:val="000B0F86"/>
    <w:rsid w:val="000B180B"/>
    <w:rsid w:val="000B4ED2"/>
    <w:rsid w:val="000B5301"/>
    <w:rsid w:val="000B616F"/>
    <w:rsid w:val="000B621F"/>
    <w:rsid w:val="000B6BB0"/>
    <w:rsid w:val="000B7101"/>
    <w:rsid w:val="000C025C"/>
    <w:rsid w:val="000C0BBA"/>
    <w:rsid w:val="000C27F7"/>
    <w:rsid w:val="000C2CF2"/>
    <w:rsid w:val="000C2D1E"/>
    <w:rsid w:val="000C3F3C"/>
    <w:rsid w:val="000C4846"/>
    <w:rsid w:val="000C4E09"/>
    <w:rsid w:val="000C585C"/>
    <w:rsid w:val="000C718F"/>
    <w:rsid w:val="000C79BD"/>
    <w:rsid w:val="000D01B7"/>
    <w:rsid w:val="000D03C1"/>
    <w:rsid w:val="000D1761"/>
    <w:rsid w:val="000D22AB"/>
    <w:rsid w:val="000D5C34"/>
    <w:rsid w:val="000D5D96"/>
    <w:rsid w:val="000E0E3D"/>
    <w:rsid w:val="000E29E0"/>
    <w:rsid w:val="000E3836"/>
    <w:rsid w:val="000E4491"/>
    <w:rsid w:val="000E45E9"/>
    <w:rsid w:val="000E4964"/>
    <w:rsid w:val="000E5456"/>
    <w:rsid w:val="000E5AAB"/>
    <w:rsid w:val="000E5BED"/>
    <w:rsid w:val="000E5D92"/>
    <w:rsid w:val="000E62DF"/>
    <w:rsid w:val="000E66C0"/>
    <w:rsid w:val="000E70A8"/>
    <w:rsid w:val="000E7413"/>
    <w:rsid w:val="000F2E0B"/>
    <w:rsid w:val="000F4C57"/>
    <w:rsid w:val="000F5EE1"/>
    <w:rsid w:val="00100183"/>
    <w:rsid w:val="001007FF"/>
    <w:rsid w:val="00102F6C"/>
    <w:rsid w:val="00102FF8"/>
    <w:rsid w:val="001035BF"/>
    <w:rsid w:val="00103E5C"/>
    <w:rsid w:val="001051E8"/>
    <w:rsid w:val="00107D3B"/>
    <w:rsid w:val="00107DEA"/>
    <w:rsid w:val="00110032"/>
    <w:rsid w:val="001102A8"/>
    <w:rsid w:val="00110B1B"/>
    <w:rsid w:val="00114D8C"/>
    <w:rsid w:val="00114DE4"/>
    <w:rsid w:val="00116AFF"/>
    <w:rsid w:val="00116D8B"/>
    <w:rsid w:val="00117D18"/>
    <w:rsid w:val="001222EA"/>
    <w:rsid w:val="0012234C"/>
    <w:rsid w:val="00123002"/>
    <w:rsid w:val="00123813"/>
    <w:rsid w:val="00123C22"/>
    <w:rsid w:val="00123C3A"/>
    <w:rsid w:val="00124422"/>
    <w:rsid w:val="001274D1"/>
    <w:rsid w:val="00131018"/>
    <w:rsid w:val="001310AE"/>
    <w:rsid w:val="001310B6"/>
    <w:rsid w:val="00131C97"/>
    <w:rsid w:val="0013402C"/>
    <w:rsid w:val="0013433F"/>
    <w:rsid w:val="00134E1B"/>
    <w:rsid w:val="00135100"/>
    <w:rsid w:val="001358F9"/>
    <w:rsid w:val="00140546"/>
    <w:rsid w:val="0014205C"/>
    <w:rsid w:val="00142D15"/>
    <w:rsid w:val="00143985"/>
    <w:rsid w:val="0014442D"/>
    <w:rsid w:val="00146B91"/>
    <w:rsid w:val="0014717A"/>
    <w:rsid w:val="00147A8B"/>
    <w:rsid w:val="00151D6F"/>
    <w:rsid w:val="001527BA"/>
    <w:rsid w:val="001535BA"/>
    <w:rsid w:val="001541B6"/>
    <w:rsid w:val="00154BA0"/>
    <w:rsid w:val="001578EE"/>
    <w:rsid w:val="00157B7B"/>
    <w:rsid w:val="001611DA"/>
    <w:rsid w:val="001618DB"/>
    <w:rsid w:val="00161D71"/>
    <w:rsid w:val="00162236"/>
    <w:rsid w:val="00162404"/>
    <w:rsid w:val="001626AB"/>
    <w:rsid w:val="00163F06"/>
    <w:rsid w:val="00165FB0"/>
    <w:rsid w:val="00167383"/>
    <w:rsid w:val="001700D9"/>
    <w:rsid w:val="00171FF5"/>
    <w:rsid w:val="001725C0"/>
    <w:rsid w:val="00176C7A"/>
    <w:rsid w:val="00176DA8"/>
    <w:rsid w:val="0017726B"/>
    <w:rsid w:val="00180091"/>
    <w:rsid w:val="00180E25"/>
    <w:rsid w:val="00181137"/>
    <w:rsid w:val="00181E3E"/>
    <w:rsid w:val="0018305C"/>
    <w:rsid w:val="00183687"/>
    <w:rsid w:val="001853D9"/>
    <w:rsid w:val="001858AA"/>
    <w:rsid w:val="0019156E"/>
    <w:rsid w:val="0019267E"/>
    <w:rsid w:val="00192824"/>
    <w:rsid w:val="00192A1F"/>
    <w:rsid w:val="00192F5D"/>
    <w:rsid w:val="00194CD6"/>
    <w:rsid w:val="00195945"/>
    <w:rsid w:val="00196E36"/>
    <w:rsid w:val="001A09F1"/>
    <w:rsid w:val="001A2D7D"/>
    <w:rsid w:val="001A3AB9"/>
    <w:rsid w:val="001A4115"/>
    <w:rsid w:val="001A4D69"/>
    <w:rsid w:val="001A4DCA"/>
    <w:rsid w:val="001A55A6"/>
    <w:rsid w:val="001A5AA6"/>
    <w:rsid w:val="001A6648"/>
    <w:rsid w:val="001A6DE7"/>
    <w:rsid w:val="001A7C46"/>
    <w:rsid w:val="001B007B"/>
    <w:rsid w:val="001B04EE"/>
    <w:rsid w:val="001B3044"/>
    <w:rsid w:val="001B3F75"/>
    <w:rsid w:val="001B4B1B"/>
    <w:rsid w:val="001B5201"/>
    <w:rsid w:val="001B5969"/>
    <w:rsid w:val="001B5F5E"/>
    <w:rsid w:val="001B622F"/>
    <w:rsid w:val="001B62B8"/>
    <w:rsid w:val="001B64F0"/>
    <w:rsid w:val="001C108A"/>
    <w:rsid w:val="001C3621"/>
    <w:rsid w:val="001C504A"/>
    <w:rsid w:val="001C54A3"/>
    <w:rsid w:val="001C5D1D"/>
    <w:rsid w:val="001C63A0"/>
    <w:rsid w:val="001C7469"/>
    <w:rsid w:val="001D0CF4"/>
    <w:rsid w:val="001D0FB8"/>
    <w:rsid w:val="001D114A"/>
    <w:rsid w:val="001D1B60"/>
    <w:rsid w:val="001D3C7E"/>
    <w:rsid w:val="001D518E"/>
    <w:rsid w:val="001D51DD"/>
    <w:rsid w:val="001D540F"/>
    <w:rsid w:val="001D5BCB"/>
    <w:rsid w:val="001D7923"/>
    <w:rsid w:val="001D7D4A"/>
    <w:rsid w:val="001E01BF"/>
    <w:rsid w:val="001E1ED7"/>
    <w:rsid w:val="001E1F46"/>
    <w:rsid w:val="001E2973"/>
    <w:rsid w:val="001E3614"/>
    <w:rsid w:val="001E3AB1"/>
    <w:rsid w:val="001E4977"/>
    <w:rsid w:val="001E5431"/>
    <w:rsid w:val="001E6919"/>
    <w:rsid w:val="001E71FF"/>
    <w:rsid w:val="001E7591"/>
    <w:rsid w:val="001E781D"/>
    <w:rsid w:val="001F1954"/>
    <w:rsid w:val="001F2185"/>
    <w:rsid w:val="001F270A"/>
    <w:rsid w:val="001F3C11"/>
    <w:rsid w:val="001F44F9"/>
    <w:rsid w:val="001F5955"/>
    <w:rsid w:val="001F5A89"/>
    <w:rsid w:val="001F5AF6"/>
    <w:rsid w:val="001F5C7E"/>
    <w:rsid w:val="001F670D"/>
    <w:rsid w:val="001F6D84"/>
    <w:rsid w:val="001F7A52"/>
    <w:rsid w:val="002018E5"/>
    <w:rsid w:val="00201CBC"/>
    <w:rsid w:val="002024B2"/>
    <w:rsid w:val="002027F8"/>
    <w:rsid w:val="002028B2"/>
    <w:rsid w:val="002045C5"/>
    <w:rsid w:val="002048EE"/>
    <w:rsid w:val="00204A66"/>
    <w:rsid w:val="00205B93"/>
    <w:rsid w:val="00205C3A"/>
    <w:rsid w:val="002077CE"/>
    <w:rsid w:val="00210BED"/>
    <w:rsid w:val="00210FB3"/>
    <w:rsid w:val="0021183A"/>
    <w:rsid w:val="00215577"/>
    <w:rsid w:val="002209FE"/>
    <w:rsid w:val="00221C11"/>
    <w:rsid w:val="002224E5"/>
    <w:rsid w:val="00222757"/>
    <w:rsid w:val="00222968"/>
    <w:rsid w:val="002237DD"/>
    <w:rsid w:val="00225151"/>
    <w:rsid w:val="00225DFA"/>
    <w:rsid w:val="00227F61"/>
    <w:rsid w:val="0023085D"/>
    <w:rsid w:val="00230D2B"/>
    <w:rsid w:val="0023111A"/>
    <w:rsid w:val="00231DF6"/>
    <w:rsid w:val="002338FD"/>
    <w:rsid w:val="00234416"/>
    <w:rsid w:val="00234494"/>
    <w:rsid w:val="00236370"/>
    <w:rsid w:val="002367DF"/>
    <w:rsid w:val="00236894"/>
    <w:rsid w:val="002374A8"/>
    <w:rsid w:val="00237C30"/>
    <w:rsid w:val="00241D1B"/>
    <w:rsid w:val="00243789"/>
    <w:rsid w:val="002441A1"/>
    <w:rsid w:val="00244C64"/>
    <w:rsid w:val="00244CF5"/>
    <w:rsid w:val="0024507D"/>
    <w:rsid w:val="00245E13"/>
    <w:rsid w:val="00245E58"/>
    <w:rsid w:val="0024616E"/>
    <w:rsid w:val="002470BE"/>
    <w:rsid w:val="00247ACA"/>
    <w:rsid w:val="002511EF"/>
    <w:rsid w:val="002512EE"/>
    <w:rsid w:val="00251CA2"/>
    <w:rsid w:val="00251DE1"/>
    <w:rsid w:val="00253137"/>
    <w:rsid w:val="00253838"/>
    <w:rsid w:val="00253871"/>
    <w:rsid w:val="002569D7"/>
    <w:rsid w:val="002573E0"/>
    <w:rsid w:val="0025753B"/>
    <w:rsid w:val="002579AE"/>
    <w:rsid w:val="00262038"/>
    <w:rsid w:val="00263A7D"/>
    <w:rsid w:val="002657E2"/>
    <w:rsid w:val="00266721"/>
    <w:rsid w:val="00266921"/>
    <w:rsid w:val="00267236"/>
    <w:rsid w:val="0027046F"/>
    <w:rsid w:val="002710CF"/>
    <w:rsid w:val="00271DA3"/>
    <w:rsid w:val="002734B1"/>
    <w:rsid w:val="002764B2"/>
    <w:rsid w:val="00277CF9"/>
    <w:rsid w:val="00281BB0"/>
    <w:rsid w:val="00281CB4"/>
    <w:rsid w:val="00282807"/>
    <w:rsid w:val="00283FE7"/>
    <w:rsid w:val="00284251"/>
    <w:rsid w:val="0028514F"/>
    <w:rsid w:val="00285773"/>
    <w:rsid w:val="0028595F"/>
    <w:rsid w:val="0028720D"/>
    <w:rsid w:val="00290E5D"/>
    <w:rsid w:val="0029169E"/>
    <w:rsid w:val="002925BA"/>
    <w:rsid w:val="00295DD3"/>
    <w:rsid w:val="00295DFF"/>
    <w:rsid w:val="002A1A07"/>
    <w:rsid w:val="002A2E0B"/>
    <w:rsid w:val="002A3BB0"/>
    <w:rsid w:val="002A6238"/>
    <w:rsid w:val="002A668C"/>
    <w:rsid w:val="002A776B"/>
    <w:rsid w:val="002B0B83"/>
    <w:rsid w:val="002B0E04"/>
    <w:rsid w:val="002B184B"/>
    <w:rsid w:val="002B25FD"/>
    <w:rsid w:val="002B3B14"/>
    <w:rsid w:val="002B518B"/>
    <w:rsid w:val="002B5E8A"/>
    <w:rsid w:val="002B6E45"/>
    <w:rsid w:val="002B73C5"/>
    <w:rsid w:val="002C0916"/>
    <w:rsid w:val="002C1DD3"/>
    <w:rsid w:val="002C21A3"/>
    <w:rsid w:val="002C260F"/>
    <w:rsid w:val="002C2B96"/>
    <w:rsid w:val="002C31B3"/>
    <w:rsid w:val="002C661F"/>
    <w:rsid w:val="002D00D9"/>
    <w:rsid w:val="002D0E4E"/>
    <w:rsid w:val="002D0FBD"/>
    <w:rsid w:val="002D32CD"/>
    <w:rsid w:val="002D508D"/>
    <w:rsid w:val="002D5560"/>
    <w:rsid w:val="002D5A6F"/>
    <w:rsid w:val="002D5EDE"/>
    <w:rsid w:val="002D759A"/>
    <w:rsid w:val="002E0393"/>
    <w:rsid w:val="002E1D90"/>
    <w:rsid w:val="002E2542"/>
    <w:rsid w:val="002E28E2"/>
    <w:rsid w:val="002E5E8C"/>
    <w:rsid w:val="002E7C18"/>
    <w:rsid w:val="002E7DA8"/>
    <w:rsid w:val="002F0701"/>
    <w:rsid w:val="002F0C35"/>
    <w:rsid w:val="002F2815"/>
    <w:rsid w:val="002F4982"/>
    <w:rsid w:val="002F5A40"/>
    <w:rsid w:val="00300194"/>
    <w:rsid w:val="003002F4"/>
    <w:rsid w:val="00300D9B"/>
    <w:rsid w:val="0030148A"/>
    <w:rsid w:val="0030205C"/>
    <w:rsid w:val="00302C6C"/>
    <w:rsid w:val="00303868"/>
    <w:rsid w:val="00305472"/>
    <w:rsid w:val="0030567D"/>
    <w:rsid w:val="003059F9"/>
    <w:rsid w:val="00305ABE"/>
    <w:rsid w:val="0030632C"/>
    <w:rsid w:val="003077A5"/>
    <w:rsid w:val="00307E10"/>
    <w:rsid w:val="00310DC8"/>
    <w:rsid w:val="00311151"/>
    <w:rsid w:val="00311E70"/>
    <w:rsid w:val="00312544"/>
    <w:rsid w:val="00314025"/>
    <w:rsid w:val="00315219"/>
    <w:rsid w:val="00317B10"/>
    <w:rsid w:val="003208E1"/>
    <w:rsid w:val="00322AAC"/>
    <w:rsid w:val="00322D8F"/>
    <w:rsid w:val="00323710"/>
    <w:rsid w:val="00323728"/>
    <w:rsid w:val="0032389B"/>
    <w:rsid w:val="00324A06"/>
    <w:rsid w:val="00324DAA"/>
    <w:rsid w:val="0032556B"/>
    <w:rsid w:val="003259F6"/>
    <w:rsid w:val="00325D0F"/>
    <w:rsid w:val="003266FB"/>
    <w:rsid w:val="00326715"/>
    <w:rsid w:val="00326744"/>
    <w:rsid w:val="00327E7B"/>
    <w:rsid w:val="00330177"/>
    <w:rsid w:val="003302FE"/>
    <w:rsid w:val="00330E7F"/>
    <w:rsid w:val="00331045"/>
    <w:rsid w:val="003318A1"/>
    <w:rsid w:val="00331B9E"/>
    <w:rsid w:val="00332752"/>
    <w:rsid w:val="00332BF9"/>
    <w:rsid w:val="0033363E"/>
    <w:rsid w:val="00334D38"/>
    <w:rsid w:val="00336FBD"/>
    <w:rsid w:val="0034025F"/>
    <w:rsid w:val="0034046F"/>
    <w:rsid w:val="00340E65"/>
    <w:rsid w:val="00342813"/>
    <w:rsid w:val="00344113"/>
    <w:rsid w:val="00345BBF"/>
    <w:rsid w:val="0034613F"/>
    <w:rsid w:val="0035261C"/>
    <w:rsid w:val="00353245"/>
    <w:rsid w:val="00353508"/>
    <w:rsid w:val="00355F0E"/>
    <w:rsid w:val="00356026"/>
    <w:rsid w:val="00356DB5"/>
    <w:rsid w:val="003570CB"/>
    <w:rsid w:val="0036123D"/>
    <w:rsid w:val="003612CF"/>
    <w:rsid w:val="003615DD"/>
    <w:rsid w:val="003629A6"/>
    <w:rsid w:val="00362F25"/>
    <w:rsid w:val="00363246"/>
    <w:rsid w:val="003636F2"/>
    <w:rsid w:val="00364704"/>
    <w:rsid w:val="00367D0A"/>
    <w:rsid w:val="00370D4D"/>
    <w:rsid w:val="003722FE"/>
    <w:rsid w:val="00373DA7"/>
    <w:rsid w:val="00374D37"/>
    <w:rsid w:val="00374FE7"/>
    <w:rsid w:val="00376637"/>
    <w:rsid w:val="00376A76"/>
    <w:rsid w:val="00377865"/>
    <w:rsid w:val="003779B9"/>
    <w:rsid w:val="00380433"/>
    <w:rsid w:val="00380919"/>
    <w:rsid w:val="003819FF"/>
    <w:rsid w:val="00382965"/>
    <w:rsid w:val="003833FC"/>
    <w:rsid w:val="00385B79"/>
    <w:rsid w:val="00386F3E"/>
    <w:rsid w:val="00387588"/>
    <w:rsid w:val="00387D70"/>
    <w:rsid w:val="00390E9E"/>
    <w:rsid w:val="00391880"/>
    <w:rsid w:val="00391C4E"/>
    <w:rsid w:val="003920EA"/>
    <w:rsid w:val="0039282A"/>
    <w:rsid w:val="00393550"/>
    <w:rsid w:val="00393BEB"/>
    <w:rsid w:val="003969C8"/>
    <w:rsid w:val="00397A84"/>
    <w:rsid w:val="003A0818"/>
    <w:rsid w:val="003A0D36"/>
    <w:rsid w:val="003A144F"/>
    <w:rsid w:val="003A15CA"/>
    <w:rsid w:val="003A15D4"/>
    <w:rsid w:val="003A2F71"/>
    <w:rsid w:val="003A3425"/>
    <w:rsid w:val="003A3858"/>
    <w:rsid w:val="003A4716"/>
    <w:rsid w:val="003A54D2"/>
    <w:rsid w:val="003A55E9"/>
    <w:rsid w:val="003A55FA"/>
    <w:rsid w:val="003A5E05"/>
    <w:rsid w:val="003A5E29"/>
    <w:rsid w:val="003A70E1"/>
    <w:rsid w:val="003A7915"/>
    <w:rsid w:val="003B0582"/>
    <w:rsid w:val="003B0F20"/>
    <w:rsid w:val="003B1844"/>
    <w:rsid w:val="003B1F1B"/>
    <w:rsid w:val="003B2791"/>
    <w:rsid w:val="003B4FEE"/>
    <w:rsid w:val="003B517B"/>
    <w:rsid w:val="003B66BC"/>
    <w:rsid w:val="003B6899"/>
    <w:rsid w:val="003B72AB"/>
    <w:rsid w:val="003B784A"/>
    <w:rsid w:val="003C04D6"/>
    <w:rsid w:val="003C14AF"/>
    <w:rsid w:val="003C32C2"/>
    <w:rsid w:val="003C3C12"/>
    <w:rsid w:val="003C5A5C"/>
    <w:rsid w:val="003C67A4"/>
    <w:rsid w:val="003C67FF"/>
    <w:rsid w:val="003C6ECD"/>
    <w:rsid w:val="003C78C8"/>
    <w:rsid w:val="003D03FC"/>
    <w:rsid w:val="003D0837"/>
    <w:rsid w:val="003D0896"/>
    <w:rsid w:val="003D0B90"/>
    <w:rsid w:val="003D1B7D"/>
    <w:rsid w:val="003D217F"/>
    <w:rsid w:val="003D2802"/>
    <w:rsid w:val="003D2AB7"/>
    <w:rsid w:val="003D2BB2"/>
    <w:rsid w:val="003D34E7"/>
    <w:rsid w:val="003D50A5"/>
    <w:rsid w:val="003D6325"/>
    <w:rsid w:val="003D6C8E"/>
    <w:rsid w:val="003D7EF6"/>
    <w:rsid w:val="003E1FA1"/>
    <w:rsid w:val="003E323C"/>
    <w:rsid w:val="003E5416"/>
    <w:rsid w:val="003E58B9"/>
    <w:rsid w:val="003E65B7"/>
    <w:rsid w:val="003E7C9F"/>
    <w:rsid w:val="003E7F6D"/>
    <w:rsid w:val="003F03C7"/>
    <w:rsid w:val="003F074E"/>
    <w:rsid w:val="003F118A"/>
    <w:rsid w:val="003F1FFB"/>
    <w:rsid w:val="003F2EB4"/>
    <w:rsid w:val="003F30C2"/>
    <w:rsid w:val="003F4446"/>
    <w:rsid w:val="003F44D9"/>
    <w:rsid w:val="003F45D6"/>
    <w:rsid w:val="00400160"/>
    <w:rsid w:val="004012B0"/>
    <w:rsid w:val="0040155A"/>
    <w:rsid w:val="00401BCB"/>
    <w:rsid w:val="00403A38"/>
    <w:rsid w:val="00403EEE"/>
    <w:rsid w:val="00404A7F"/>
    <w:rsid w:val="00405F79"/>
    <w:rsid w:val="004068E9"/>
    <w:rsid w:val="00407A6A"/>
    <w:rsid w:val="00407C28"/>
    <w:rsid w:val="00411DA4"/>
    <w:rsid w:val="00411DD8"/>
    <w:rsid w:val="0041204D"/>
    <w:rsid w:val="00413D90"/>
    <w:rsid w:val="00413F19"/>
    <w:rsid w:val="00414DF3"/>
    <w:rsid w:val="004150D0"/>
    <w:rsid w:val="004153B9"/>
    <w:rsid w:val="0041560E"/>
    <w:rsid w:val="0041711C"/>
    <w:rsid w:val="00421966"/>
    <w:rsid w:val="004241DE"/>
    <w:rsid w:val="00424E2C"/>
    <w:rsid w:val="00425C51"/>
    <w:rsid w:val="00426073"/>
    <w:rsid w:val="004261B2"/>
    <w:rsid w:val="00427FE5"/>
    <w:rsid w:val="004305F6"/>
    <w:rsid w:val="00430A80"/>
    <w:rsid w:val="004314A4"/>
    <w:rsid w:val="004314DD"/>
    <w:rsid w:val="004316EB"/>
    <w:rsid w:val="00432D9B"/>
    <w:rsid w:val="00433C2F"/>
    <w:rsid w:val="00434689"/>
    <w:rsid w:val="00435799"/>
    <w:rsid w:val="00436764"/>
    <w:rsid w:val="00436C61"/>
    <w:rsid w:val="00437A80"/>
    <w:rsid w:val="00441406"/>
    <w:rsid w:val="00441C44"/>
    <w:rsid w:val="004428F1"/>
    <w:rsid w:val="00444AAD"/>
    <w:rsid w:val="00444DF8"/>
    <w:rsid w:val="00446AC7"/>
    <w:rsid w:val="004478F1"/>
    <w:rsid w:val="00447C24"/>
    <w:rsid w:val="00450A53"/>
    <w:rsid w:val="00451035"/>
    <w:rsid w:val="00451144"/>
    <w:rsid w:val="00451DD7"/>
    <w:rsid w:val="00452CA5"/>
    <w:rsid w:val="004541D7"/>
    <w:rsid w:val="0045522F"/>
    <w:rsid w:val="00455B60"/>
    <w:rsid w:val="00456F79"/>
    <w:rsid w:val="00457828"/>
    <w:rsid w:val="00457D4B"/>
    <w:rsid w:val="00461591"/>
    <w:rsid w:val="00461C61"/>
    <w:rsid w:val="00462825"/>
    <w:rsid w:val="00462A7C"/>
    <w:rsid w:val="00462A92"/>
    <w:rsid w:val="00462B7B"/>
    <w:rsid w:val="00462D43"/>
    <w:rsid w:val="00462E9D"/>
    <w:rsid w:val="00465206"/>
    <w:rsid w:val="004653B3"/>
    <w:rsid w:val="00467128"/>
    <w:rsid w:val="0046756D"/>
    <w:rsid w:val="004708C8"/>
    <w:rsid w:val="00470A5C"/>
    <w:rsid w:val="00471716"/>
    <w:rsid w:val="00471AB1"/>
    <w:rsid w:val="0047267C"/>
    <w:rsid w:val="004728A5"/>
    <w:rsid w:val="00473475"/>
    <w:rsid w:val="00473E93"/>
    <w:rsid w:val="004749BB"/>
    <w:rsid w:val="00476CD4"/>
    <w:rsid w:val="00477D46"/>
    <w:rsid w:val="004800E5"/>
    <w:rsid w:val="00481D5F"/>
    <w:rsid w:val="00482C45"/>
    <w:rsid w:val="004844A8"/>
    <w:rsid w:val="0048580B"/>
    <w:rsid w:val="00485C0D"/>
    <w:rsid w:val="00487242"/>
    <w:rsid w:val="00487911"/>
    <w:rsid w:val="00487A36"/>
    <w:rsid w:val="00490162"/>
    <w:rsid w:val="0049225E"/>
    <w:rsid w:val="004923B4"/>
    <w:rsid w:val="004927C5"/>
    <w:rsid w:val="0049348A"/>
    <w:rsid w:val="0049450A"/>
    <w:rsid w:val="004948E9"/>
    <w:rsid w:val="00496F46"/>
    <w:rsid w:val="00497587"/>
    <w:rsid w:val="004976B0"/>
    <w:rsid w:val="004A1A24"/>
    <w:rsid w:val="004A2DDB"/>
    <w:rsid w:val="004A5073"/>
    <w:rsid w:val="004A5A52"/>
    <w:rsid w:val="004A6D17"/>
    <w:rsid w:val="004A744A"/>
    <w:rsid w:val="004B0C06"/>
    <w:rsid w:val="004B12FE"/>
    <w:rsid w:val="004B5437"/>
    <w:rsid w:val="004B73FF"/>
    <w:rsid w:val="004C026F"/>
    <w:rsid w:val="004C187B"/>
    <w:rsid w:val="004C2982"/>
    <w:rsid w:val="004C3709"/>
    <w:rsid w:val="004C3C98"/>
    <w:rsid w:val="004C4A1C"/>
    <w:rsid w:val="004C4D67"/>
    <w:rsid w:val="004C5A7A"/>
    <w:rsid w:val="004C6821"/>
    <w:rsid w:val="004D1E09"/>
    <w:rsid w:val="004D1EE9"/>
    <w:rsid w:val="004D2139"/>
    <w:rsid w:val="004D2358"/>
    <w:rsid w:val="004D259E"/>
    <w:rsid w:val="004D28D5"/>
    <w:rsid w:val="004D29A0"/>
    <w:rsid w:val="004D38CA"/>
    <w:rsid w:val="004D3BDA"/>
    <w:rsid w:val="004D47FB"/>
    <w:rsid w:val="004D4D8B"/>
    <w:rsid w:val="004D5988"/>
    <w:rsid w:val="004D6590"/>
    <w:rsid w:val="004D65A7"/>
    <w:rsid w:val="004E12BF"/>
    <w:rsid w:val="004E23D6"/>
    <w:rsid w:val="004E2AC1"/>
    <w:rsid w:val="004E2CBE"/>
    <w:rsid w:val="004E2ED1"/>
    <w:rsid w:val="004E39B8"/>
    <w:rsid w:val="004E4019"/>
    <w:rsid w:val="004E57CE"/>
    <w:rsid w:val="004E5FAA"/>
    <w:rsid w:val="004F20FD"/>
    <w:rsid w:val="004F3953"/>
    <w:rsid w:val="004F4930"/>
    <w:rsid w:val="004F5218"/>
    <w:rsid w:val="004F6D06"/>
    <w:rsid w:val="004F7462"/>
    <w:rsid w:val="005018F3"/>
    <w:rsid w:val="005043E9"/>
    <w:rsid w:val="00504443"/>
    <w:rsid w:val="00504B9D"/>
    <w:rsid w:val="00506F7F"/>
    <w:rsid w:val="00511771"/>
    <w:rsid w:val="00512912"/>
    <w:rsid w:val="00512B37"/>
    <w:rsid w:val="005132E1"/>
    <w:rsid w:val="005132FC"/>
    <w:rsid w:val="005138AC"/>
    <w:rsid w:val="00514B73"/>
    <w:rsid w:val="00515EBE"/>
    <w:rsid w:val="0052027D"/>
    <w:rsid w:val="0052161E"/>
    <w:rsid w:val="00521BFB"/>
    <w:rsid w:val="00522080"/>
    <w:rsid w:val="005241B9"/>
    <w:rsid w:val="005258C9"/>
    <w:rsid w:val="005268F5"/>
    <w:rsid w:val="00526FA5"/>
    <w:rsid w:val="005270CE"/>
    <w:rsid w:val="0053036A"/>
    <w:rsid w:val="00530DA6"/>
    <w:rsid w:val="00531817"/>
    <w:rsid w:val="00532764"/>
    <w:rsid w:val="005329A8"/>
    <w:rsid w:val="00532F87"/>
    <w:rsid w:val="005330AF"/>
    <w:rsid w:val="00533195"/>
    <w:rsid w:val="0053340E"/>
    <w:rsid w:val="00533F35"/>
    <w:rsid w:val="00534983"/>
    <w:rsid w:val="00534F48"/>
    <w:rsid w:val="00535AC3"/>
    <w:rsid w:val="0053656B"/>
    <w:rsid w:val="0053727F"/>
    <w:rsid w:val="0053762D"/>
    <w:rsid w:val="00540E9A"/>
    <w:rsid w:val="00542F0A"/>
    <w:rsid w:val="00543957"/>
    <w:rsid w:val="00543BBA"/>
    <w:rsid w:val="0054463F"/>
    <w:rsid w:val="00544849"/>
    <w:rsid w:val="0054491A"/>
    <w:rsid w:val="00544FF0"/>
    <w:rsid w:val="00545877"/>
    <w:rsid w:val="00545DF6"/>
    <w:rsid w:val="00546CEA"/>
    <w:rsid w:val="00547DC5"/>
    <w:rsid w:val="00552384"/>
    <w:rsid w:val="005531F9"/>
    <w:rsid w:val="005540C6"/>
    <w:rsid w:val="0055414F"/>
    <w:rsid w:val="00554FB4"/>
    <w:rsid w:val="00555170"/>
    <w:rsid w:val="0055570F"/>
    <w:rsid w:val="005575F1"/>
    <w:rsid w:val="00557C99"/>
    <w:rsid w:val="00557D86"/>
    <w:rsid w:val="0056169D"/>
    <w:rsid w:val="00561FC9"/>
    <w:rsid w:val="0056261F"/>
    <w:rsid w:val="00562ED7"/>
    <w:rsid w:val="00563260"/>
    <w:rsid w:val="00563828"/>
    <w:rsid w:val="00563C5A"/>
    <w:rsid w:val="00563F94"/>
    <w:rsid w:val="00564A4F"/>
    <w:rsid w:val="00565B4A"/>
    <w:rsid w:val="00566CE1"/>
    <w:rsid w:val="00567EC0"/>
    <w:rsid w:val="00572927"/>
    <w:rsid w:val="0057491C"/>
    <w:rsid w:val="00575331"/>
    <w:rsid w:val="005805D8"/>
    <w:rsid w:val="00580984"/>
    <w:rsid w:val="00581216"/>
    <w:rsid w:val="0058130C"/>
    <w:rsid w:val="00581F94"/>
    <w:rsid w:val="00582492"/>
    <w:rsid w:val="00583358"/>
    <w:rsid w:val="00583E8E"/>
    <w:rsid w:val="005848C6"/>
    <w:rsid w:val="00585FA7"/>
    <w:rsid w:val="00586507"/>
    <w:rsid w:val="00586687"/>
    <w:rsid w:val="005868BD"/>
    <w:rsid w:val="00586D08"/>
    <w:rsid w:val="00587970"/>
    <w:rsid w:val="00587980"/>
    <w:rsid w:val="00587D40"/>
    <w:rsid w:val="0059079C"/>
    <w:rsid w:val="00590D01"/>
    <w:rsid w:val="00591BDF"/>
    <w:rsid w:val="00595C02"/>
    <w:rsid w:val="005973FB"/>
    <w:rsid w:val="00597E0E"/>
    <w:rsid w:val="005A070A"/>
    <w:rsid w:val="005A0EA5"/>
    <w:rsid w:val="005A20A7"/>
    <w:rsid w:val="005A2287"/>
    <w:rsid w:val="005A2DD7"/>
    <w:rsid w:val="005A3D56"/>
    <w:rsid w:val="005A3D6B"/>
    <w:rsid w:val="005A6964"/>
    <w:rsid w:val="005A78B1"/>
    <w:rsid w:val="005B1E10"/>
    <w:rsid w:val="005B2C01"/>
    <w:rsid w:val="005B2F44"/>
    <w:rsid w:val="005B31F8"/>
    <w:rsid w:val="005B419E"/>
    <w:rsid w:val="005B4433"/>
    <w:rsid w:val="005B4762"/>
    <w:rsid w:val="005B58DD"/>
    <w:rsid w:val="005B6A5F"/>
    <w:rsid w:val="005B7674"/>
    <w:rsid w:val="005B7991"/>
    <w:rsid w:val="005B7CC7"/>
    <w:rsid w:val="005C070B"/>
    <w:rsid w:val="005C0953"/>
    <w:rsid w:val="005C09C5"/>
    <w:rsid w:val="005C1B75"/>
    <w:rsid w:val="005C2288"/>
    <w:rsid w:val="005C322B"/>
    <w:rsid w:val="005C398E"/>
    <w:rsid w:val="005C4415"/>
    <w:rsid w:val="005C4C1C"/>
    <w:rsid w:val="005C4F55"/>
    <w:rsid w:val="005C59FD"/>
    <w:rsid w:val="005C5E1F"/>
    <w:rsid w:val="005C70D1"/>
    <w:rsid w:val="005D0435"/>
    <w:rsid w:val="005D0BE1"/>
    <w:rsid w:val="005D0E54"/>
    <w:rsid w:val="005D157B"/>
    <w:rsid w:val="005D4036"/>
    <w:rsid w:val="005D684E"/>
    <w:rsid w:val="005E04BE"/>
    <w:rsid w:val="005E1440"/>
    <w:rsid w:val="005E238B"/>
    <w:rsid w:val="005E3778"/>
    <w:rsid w:val="005E43D4"/>
    <w:rsid w:val="005E4A84"/>
    <w:rsid w:val="005E5820"/>
    <w:rsid w:val="005E66D2"/>
    <w:rsid w:val="005F3FAD"/>
    <w:rsid w:val="005F5396"/>
    <w:rsid w:val="005F57E8"/>
    <w:rsid w:val="005F7BA6"/>
    <w:rsid w:val="00600C6D"/>
    <w:rsid w:val="00601917"/>
    <w:rsid w:val="006020CD"/>
    <w:rsid w:val="00602EF4"/>
    <w:rsid w:val="006038BE"/>
    <w:rsid w:val="00604067"/>
    <w:rsid w:val="006041E5"/>
    <w:rsid w:val="00604717"/>
    <w:rsid w:val="00604B22"/>
    <w:rsid w:val="0061130B"/>
    <w:rsid w:val="00611B7B"/>
    <w:rsid w:val="00612325"/>
    <w:rsid w:val="006125AB"/>
    <w:rsid w:val="006144F8"/>
    <w:rsid w:val="006168B0"/>
    <w:rsid w:val="00617196"/>
    <w:rsid w:val="006200C5"/>
    <w:rsid w:val="006203FD"/>
    <w:rsid w:val="00620479"/>
    <w:rsid w:val="0062104B"/>
    <w:rsid w:val="00621BF9"/>
    <w:rsid w:val="00621FCC"/>
    <w:rsid w:val="00622276"/>
    <w:rsid w:val="0062312D"/>
    <w:rsid w:val="006244B2"/>
    <w:rsid w:val="0062508D"/>
    <w:rsid w:val="006264C5"/>
    <w:rsid w:val="006304C7"/>
    <w:rsid w:val="0063083A"/>
    <w:rsid w:val="006330CA"/>
    <w:rsid w:val="0063500C"/>
    <w:rsid w:val="0063593A"/>
    <w:rsid w:val="0063619B"/>
    <w:rsid w:val="006361AB"/>
    <w:rsid w:val="006368D8"/>
    <w:rsid w:val="00640BC5"/>
    <w:rsid w:val="006413CE"/>
    <w:rsid w:val="00641B6E"/>
    <w:rsid w:val="00643C86"/>
    <w:rsid w:val="006451CE"/>
    <w:rsid w:val="006462FE"/>
    <w:rsid w:val="006469B2"/>
    <w:rsid w:val="00646A29"/>
    <w:rsid w:val="00646A2D"/>
    <w:rsid w:val="00647335"/>
    <w:rsid w:val="006479EE"/>
    <w:rsid w:val="00647BE2"/>
    <w:rsid w:val="00651C22"/>
    <w:rsid w:val="006543AE"/>
    <w:rsid w:val="006553CF"/>
    <w:rsid w:val="006561CA"/>
    <w:rsid w:val="00656517"/>
    <w:rsid w:val="00656DFE"/>
    <w:rsid w:val="00656F4A"/>
    <w:rsid w:val="00657D50"/>
    <w:rsid w:val="00660535"/>
    <w:rsid w:val="00661F14"/>
    <w:rsid w:val="006622F4"/>
    <w:rsid w:val="006625DF"/>
    <w:rsid w:val="00662945"/>
    <w:rsid w:val="006637E4"/>
    <w:rsid w:val="00663970"/>
    <w:rsid w:val="00663AFD"/>
    <w:rsid w:val="00664366"/>
    <w:rsid w:val="0066582F"/>
    <w:rsid w:val="0066639E"/>
    <w:rsid w:val="006672DC"/>
    <w:rsid w:val="00667354"/>
    <w:rsid w:val="00667E00"/>
    <w:rsid w:val="00671C49"/>
    <w:rsid w:val="00671CE0"/>
    <w:rsid w:val="00672104"/>
    <w:rsid w:val="00672536"/>
    <w:rsid w:val="00672730"/>
    <w:rsid w:val="006746A2"/>
    <w:rsid w:val="00674B7E"/>
    <w:rsid w:val="00675401"/>
    <w:rsid w:val="00677AD8"/>
    <w:rsid w:val="006801DA"/>
    <w:rsid w:val="00680F65"/>
    <w:rsid w:val="00681A1D"/>
    <w:rsid w:val="00681A1F"/>
    <w:rsid w:val="006824AB"/>
    <w:rsid w:val="00683051"/>
    <w:rsid w:val="00683ACA"/>
    <w:rsid w:val="006840C2"/>
    <w:rsid w:val="0068433F"/>
    <w:rsid w:val="00684A0F"/>
    <w:rsid w:val="00686CCC"/>
    <w:rsid w:val="00686F1C"/>
    <w:rsid w:val="006877EE"/>
    <w:rsid w:val="00690EF2"/>
    <w:rsid w:val="006911EE"/>
    <w:rsid w:val="00691BE0"/>
    <w:rsid w:val="00693850"/>
    <w:rsid w:val="00693DF9"/>
    <w:rsid w:val="006952D0"/>
    <w:rsid w:val="00696C24"/>
    <w:rsid w:val="00697825"/>
    <w:rsid w:val="006A03C5"/>
    <w:rsid w:val="006A75F6"/>
    <w:rsid w:val="006A7D2E"/>
    <w:rsid w:val="006B10C1"/>
    <w:rsid w:val="006B1592"/>
    <w:rsid w:val="006B1B3E"/>
    <w:rsid w:val="006B26CC"/>
    <w:rsid w:val="006B3EAC"/>
    <w:rsid w:val="006B41F9"/>
    <w:rsid w:val="006B5656"/>
    <w:rsid w:val="006B59EA"/>
    <w:rsid w:val="006B5A39"/>
    <w:rsid w:val="006B6E30"/>
    <w:rsid w:val="006B767B"/>
    <w:rsid w:val="006B791F"/>
    <w:rsid w:val="006C07D1"/>
    <w:rsid w:val="006C0F6F"/>
    <w:rsid w:val="006C0F9B"/>
    <w:rsid w:val="006C1E59"/>
    <w:rsid w:val="006C29D3"/>
    <w:rsid w:val="006C2E1D"/>
    <w:rsid w:val="006C42D1"/>
    <w:rsid w:val="006C484B"/>
    <w:rsid w:val="006C4B04"/>
    <w:rsid w:val="006C5169"/>
    <w:rsid w:val="006C52AE"/>
    <w:rsid w:val="006C6F94"/>
    <w:rsid w:val="006C7777"/>
    <w:rsid w:val="006D0212"/>
    <w:rsid w:val="006D28CE"/>
    <w:rsid w:val="006D3F98"/>
    <w:rsid w:val="006D57AF"/>
    <w:rsid w:val="006D7492"/>
    <w:rsid w:val="006D7BD9"/>
    <w:rsid w:val="006E0379"/>
    <w:rsid w:val="006E0FA9"/>
    <w:rsid w:val="006E1967"/>
    <w:rsid w:val="006E4099"/>
    <w:rsid w:val="006E421B"/>
    <w:rsid w:val="006E69E7"/>
    <w:rsid w:val="006E7A0E"/>
    <w:rsid w:val="006F4547"/>
    <w:rsid w:val="006F4822"/>
    <w:rsid w:val="006F49DF"/>
    <w:rsid w:val="006F62F6"/>
    <w:rsid w:val="006F6E40"/>
    <w:rsid w:val="006F7F2F"/>
    <w:rsid w:val="00700DAA"/>
    <w:rsid w:val="00702156"/>
    <w:rsid w:val="007021C4"/>
    <w:rsid w:val="007022C1"/>
    <w:rsid w:val="00702CEE"/>
    <w:rsid w:val="0070596A"/>
    <w:rsid w:val="00705B1C"/>
    <w:rsid w:val="00705DBC"/>
    <w:rsid w:val="00706042"/>
    <w:rsid w:val="007060D8"/>
    <w:rsid w:val="007061BA"/>
    <w:rsid w:val="00706A9C"/>
    <w:rsid w:val="00706B96"/>
    <w:rsid w:val="0070769B"/>
    <w:rsid w:val="00707755"/>
    <w:rsid w:val="007077F0"/>
    <w:rsid w:val="00710DA4"/>
    <w:rsid w:val="00710F2A"/>
    <w:rsid w:val="00714D36"/>
    <w:rsid w:val="00715D52"/>
    <w:rsid w:val="0071623E"/>
    <w:rsid w:val="0071697E"/>
    <w:rsid w:val="00716F1A"/>
    <w:rsid w:val="00717710"/>
    <w:rsid w:val="00717E74"/>
    <w:rsid w:val="0072067E"/>
    <w:rsid w:val="00720E4C"/>
    <w:rsid w:val="007213A9"/>
    <w:rsid w:val="00721C25"/>
    <w:rsid w:val="00721E68"/>
    <w:rsid w:val="00722C4C"/>
    <w:rsid w:val="0072397E"/>
    <w:rsid w:val="007245E9"/>
    <w:rsid w:val="007249A4"/>
    <w:rsid w:val="00726084"/>
    <w:rsid w:val="00726EE6"/>
    <w:rsid w:val="00726FC4"/>
    <w:rsid w:val="007331DC"/>
    <w:rsid w:val="007348A5"/>
    <w:rsid w:val="007354E2"/>
    <w:rsid w:val="0073584D"/>
    <w:rsid w:val="00735D78"/>
    <w:rsid w:val="00737AE6"/>
    <w:rsid w:val="00740933"/>
    <w:rsid w:val="00740CCA"/>
    <w:rsid w:val="007411C0"/>
    <w:rsid w:val="00741E1A"/>
    <w:rsid w:val="007423D8"/>
    <w:rsid w:val="007437CC"/>
    <w:rsid w:val="0074605B"/>
    <w:rsid w:val="007462BF"/>
    <w:rsid w:val="00747850"/>
    <w:rsid w:val="00747858"/>
    <w:rsid w:val="00747EA8"/>
    <w:rsid w:val="00750509"/>
    <w:rsid w:val="00750B20"/>
    <w:rsid w:val="00750BBD"/>
    <w:rsid w:val="00750F0B"/>
    <w:rsid w:val="00752015"/>
    <w:rsid w:val="00753766"/>
    <w:rsid w:val="00753B9A"/>
    <w:rsid w:val="00753BB7"/>
    <w:rsid w:val="00753D1F"/>
    <w:rsid w:val="00755AC4"/>
    <w:rsid w:val="0075690B"/>
    <w:rsid w:val="00756984"/>
    <w:rsid w:val="007575E8"/>
    <w:rsid w:val="00757C11"/>
    <w:rsid w:val="00760D36"/>
    <w:rsid w:val="00760E66"/>
    <w:rsid w:val="00761AD6"/>
    <w:rsid w:val="007625D1"/>
    <w:rsid w:val="0076266A"/>
    <w:rsid w:val="00763D6D"/>
    <w:rsid w:val="007643B0"/>
    <w:rsid w:val="00766A91"/>
    <w:rsid w:val="0076777B"/>
    <w:rsid w:val="007704DA"/>
    <w:rsid w:val="00770A4D"/>
    <w:rsid w:val="00770B73"/>
    <w:rsid w:val="00770DA9"/>
    <w:rsid w:val="00771799"/>
    <w:rsid w:val="00772212"/>
    <w:rsid w:val="00772B7A"/>
    <w:rsid w:val="007745B9"/>
    <w:rsid w:val="007749A8"/>
    <w:rsid w:val="007750D2"/>
    <w:rsid w:val="0077527D"/>
    <w:rsid w:val="00775668"/>
    <w:rsid w:val="00776C9B"/>
    <w:rsid w:val="0077759A"/>
    <w:rsid w:val="00777DD0"/>
    <w:rsid w:val="00780AD4"/>
    <w:rsid w:val="00781935"/>
    <w:rsid w:val="00785514"/>
    <w:rsid w:val="00785F52"/>
    <w:rsid w:val="007869BD"/>
    <w:rsid w:val="00787387"/>
    <w:rsid w:val="0078783F"/>
    <w:rsid w:val="007921E6"/>
    <w:rsid w:val="00792ADB"/>
    <w:rsid w:val="00792FD1"/>
    <w:rsid w:val="0079360C"/>
    <w:rsid w:val="00794A5C"/>
    <w:rsid w:val="007969B3"/>
    <w:rsid w:val="00797726"/>
    <w:rsid w:val="007A00CB"/>
    <w:rsid w:val="007A2193"/>
    <w:rsid w:val="007A5013"/>
    <w:rsid w:val="007A514C"/>
    <w:rsid w:val="007A7D21"/>
    <w:rsid w:val="007B12D8"/>
    <w:rsid w:val="007B1585"/>
    <w:rsid w:val="007B2787"/>
    <w:rsid w:val="007B52A6"/>
    <w:rsid w:val="007B6689"/>
    <w:rsid w:val="007B6732"/>
    <w:rsid w:val="007B6F5B"/>
    <w:rsid w:val="007B7952"/>
    <w:rsid w:val="007B7BCB"/>
    <w:rsid w:val="007C1B95"/>
    <w:rsid w:val="007C2315"/>
    <w:rsid w:val="007C2A5C"/>
    <w:rsid w:val="007C67A8"/>
    <w:rsid w:val="007D0638"/>
    <w:rsid w:val="007D0A76"/>
    <w:rsid w:val="007D2139"/>
    <w:rsid w:val="007D21DE"/>
    <w:rsid w:val="007D26ED"/>
    <w:rsid w:val="007D3078"/>
    <w:rsid w:val="007D331E"/>
    <w:rsid w:val="007D463C"/>
    <w:rsid w:val="007D4A44"/>
    <w:rsid w:val="007D61EA"/>
    <w:rsid w:val="007D68D7"/>
    <w:rsid w:val="007D717E"/>
    <w:rsid w:val="007E1563"/>
    <w:rsid w:val="007E1B8D"/>
    <w:rsid w:val="007E1F2A"/>
    <w:rsid w:val="007E2421"/>
    <w:rsid w:val="007E37FD"/>
    <w:rsid w:val="007E428B"/>
    <w:rsid w:val="007E521D"/>
    <w:rsid w:val="007E5411"/>
    <w:rsid w:val="007E5984"/>
    <w:rsid w:val="007E6087"/>
    <w:rsid w:val="007E7300"/>
    <w:rsid w:val="007E7FB5"/>
    <w:rsid w:val="007F03E5"/>
    <w:rsid w:val="007F0F4B"/>
    <w:rsid w:val="007F1508"/>
    <w:rsid w:val="007F1B5B"/>
    <w:rsid w:val="007F248F"/>
    <w:rsid w:val="007F285B"/>
    <w:rsid w:val="007F3282"/>
    <w:rsid w:val="007F4379"/>
    <w:rsid w:val="007F49F9"/>
    <w:rsid w:val="007F5B98"/>
    <w:rsid w:val="007F62E7"/>
    <w:rsid w:val="007F63D2"/>
    <w:rsid w:val="007F6DBF"/>
    <w:rsid w:val="007F7D3D"/>
    <w:rsid w:val="00800B68"/>
    <w:rsid w:val="00802503"/>
    <w:rsid w:val="00802A36"/>
    <w:rsid w:val="00802B82"/>
    <w:rsid w:val="00803FAC"/>
    <w:rsid w:val="008055D4"/>
    <w:rsid w:val="008070B6"/>
    <w:rsid w:val="00810DCB"/>
    <w:rsid w:val="00810FD5"/>
    <w:rsid w:val="00812B15"/>
    <w:rsid w:val="00812B35"/>
    <w:rsid w:val="008149DD"/>
    <w:rsid w:val="00815982"/>
    <w:rsid w:val="00815CF1"/>
    <w:rsid w:val="008165A0"/>
    <w:rsid w:val="00816D56"/>
    <w:rsid w:val="008203D0"/>
    <w:rsid w:val="008203F2"/>
    <w:rsid w:val="00820B0D"/>
    <w:rsid w:val="00821609"/>
    <w:rsid w:val="00821EAF"/>
    <w:rsid w:val="008225A3"/>
    <w:rsid w:val="00824E24"/>
    <w:rsid w:val="00825039"/>
    <w:rsid w:val="008257AC"/>
    <w:rsid w:val="00825BFA"/>
    <w:rsid w:val="008265D9"/>
    <w:rsid w:val="00826C70"/>
    <w:rsid w:val="008275D7"/>
    <w:rsid w:val="00831510"/>
    <w:rsid w:val="008317AE"/>
    <w:rsid w:val="0083346F"/>
    <w:rsid w:val="00834063"/>
    <w:rsid w:val="008347CD"/>
    <w:rsid w:val="00834841"/>
    <w:rsid w:val="00834890"/>
    <w:rsid w:val="00836BF2"/>
    <w:rsid w:val="00837012"/>
    <w:rsid w:val="008373F3"/>
    <w:rsid w:val="00837658"/>
    <w:rsid w:val="00837ADC"/>
    <w:rsid w:val="00841167"/>
    <w:rsid w:val="00841E55"/>
    <w:rsid w:val="00841EC2"/>
    <w:rsid w:val="00842200"/>
    <w:rsid w:val="00842934"/>
    <w:rsid w:val="00842E4C"/>
    <w:rsid w:val="00842F6A"/>
    <w:rsid w:val="008433D2"/>
    <w:rsid w:val="00843ED1"/>
    <w:rsid w:val="00844856"/>
    <w:rsid w:val="00844B1F"/>
    <w:rsid w:val="00846574"/>
    <w:rsid w:val="00846AA5"/>
    <w:rsid w:val="00846C82"/>
    <w:rsid w:val="008523F9"/>
    <w:rsid w:val="0085604E"/>
    <w:rsid w:val="0085640F"/>
    <w:rsid w:val="00856903"/>
    <w:rsid w:val="008600C8"/>
    <w:rsid w:val="00863114"/>
    <w:rsid w:val="00863C3E"/>
    <w:rsid w:val="00863E14"/>
    <w:rsid w:val="008643FA"/>
    <w:rsid w:val="00865EB3"/>
    <w:rsid w:val="00865EF7"/>
    <w:rsid w:val="00866B15"/>
    <w:rsid w:val="0086721B"/>
    <w:rsid w:val="00867B57"/>
    <w:rsid w:val="00867D9E"/>
    <w:rsid w:val="00870669"/>
    <w:rsid w:val="00870856"/>
    <w:rsid w:val="00870B16"/>
    <w:rsid w:val="00871467"/>
    <w:rsid w:val="00871AFC"/>
    <w:rsid w:val="00872F49"/>
    <w:rsid w:val="00872FA1"/>
    <w:rsid w:val="00873DB3"/>
    <w:rsid w:val="00874039"/>
    <w:rsid w:val="008742EC"/>
    <w:rsid w:val="008806F2"/>
    <w:rsid w:val="00880D79"/>
    <w:rsid w:val="00880F67"/>
    <w:rsid w:val="008817C2"/>
    <w:rsid w:val="00881C21"/>
    <w:rsid w:val="0088384F"/>
    <w:rsid w:val="008845AD"/>
    <w:rsid w:val="00885037"/>
    <w:rsid w:val="00886A9F"/>
    <w:rsid w:val="008872A5"/>
    <w:rsid w:val="00887409"/>
    <w:rsid w:val="00887E23"/>
    <w:rsid w:val="00890847"/>
    <w:rsid w:val="00891315"/>
    <w:rsid w:val="008913B7"/>
    <w:rsid w:val="008915B7"/>
    <w:rsid w:val="00892162"/>
    <w:rsid w:val="008934C4"/>
    <w:rsid w:val="00893AE5"/>
    <w:rsid w:val="00894ED2"/>
    <w:rsid w:val="00895A10"/>
    <w:rsid w:val="00895E08"/>
    <w:rsid w:val="00896357"/>
    <w:rsid w:val="008963F5"/>
    <w:rsid w:val="008A0143"/>
    <w:rsid w:val="008A11AE"/>
    <w:rsid w:val="008A11E1"/>
    <w:rsid w:val="008A1E97"/>
    <w:rsid w:val="008A1F74"/>
    <w:rsid w:val="008A332D"/>
    <w:rsid w:val="008A3DF1"/>
    <w:rsid w:val="008A6DFC"/>
    <w:rsid w:val="008A70B4"/>
    <w:rsid w:val="008A7B24"/>
    <w:rsid w:val="008B07A7"/>
    <w:rsid w:val="008B107B"/>
    <w:rsid w:val="008B1EA7"/>
    <w:rsid w:val="008B6981"/>
    <w:rsid w:val="008B7295"/>
    <w:rsid w:val="008C08B1"/>
    <w:rsid w:val="008C123C"/>
    <w:rsid w:val="008C1376"/>
    <w:rsid w:val="008C1B1A"/>
    <w:rsid w:val="008C20AA"/>
    <w:rsid w:val="008C2DD0"/>
    <w:rsid w:val="008C31D4"/>
    <w:rsid w:val="008C4317"/>
    <w:rsid w:val="008C49C3"/>
    <w:rsid w:val="008C5277"/>
    <w:rsid w:val="008C58DC"/>
    <w:rsid w:val="008C5F49"/>
    <w:rsid w:val="008C6439"/>
    <w:rsid w:val="008C6543"/>
    <w:rsid w:val="008D01A0"/>
    <w:rsid w:val="008D3715"/>
    <w:rsid w:val="008D3930"/>
    <w:rsid w:val="008D4A91"/>
    <w:rsid w:val="008D51FC"/>
    <w:rsid w:val="008D622D"/>
    <w:rsid w:val="008D6E9A"/>
    <w:rsid w:val="008D749C"/>
    <w:rsid w:val="008E09FB"/>
    <w:rsid w:val="008E52D0"/>
    <w:rsid w:val="008E6D76"/>
    <w:rsid w:val="008E7712"/>
    <w:rsid w:val="008E7D59"/>
    <w:rsid w:val="008F1635"/>
    <w:rsid w:val="008F25B2"/>
    <w:rsid w:val="008F271B"/>
    <w:rsid w:val="008F2B7D"/>
    <w:rsid w:val="008F2CC7"/>
    <w:rsid w:val="008F3152"/>
    <w:rsid w:val="008F323F"/>
    <w:rsid w:val="008F4429"/>
    <w:rsid w:val="008F5617"/>
    <w:rsid w:val="008F5DDA"/>
    <w:rsid w:val="008F6666"/>
    <w:rsid w:val="008F6C90"/>
    <w:rsid w:val="009014B9"/>
    <w:rsid w:val="0090262A"/>
    <w:rsid w:val="00904352"/>
    <w:rsid w:val="00905398"/>
    <w:rsid w:val="0090585C"/>
    <w:rsid w:val="00905DDC"/>
    <w:rsid w:val="00905FC8"/>
    <w:rsid w:val="00906137"/>
    <w:rsid w:val="009067BA"/>
    <w:rsid w:val="009105C3"/>
    <w:rsid w:val="00912F08"/>
    <w:rsid w:val="00913211"/>
    <w:rsid w:val="009134E2"/>
    <w:rsid w:val="00913B35"/>
    <w:rsid w:val="00914304"/>
    <w:rsid w:val="0091480E"/>
    <w:rsid w:val="009149AB"/>
    <w:rsid w:val="00915A93"/>
    <w:rsid w:val="009160F0"/>
    <w:rsid w:val="009164F1"/>
    <w:rsid w:val="00916D69"/>
    <w:rsid w:val="00920153"/>
    <w:rsid w:val="009212F6"/>
    <w:rsid w:val="00922D47"/>
    <w:rsid w:val="009248E6"/>
    <w:rsid w:val="00925406"/>
    <w:rsid w:val="00925740"/>
    <w:rsid w:val="00925C69"/>
    <w:rsid w:val="0092604D"/>
    <w:rsid w:val="009263D8"/>
    <w:rsid w:val="00930265"/>
    <w:rsid w:val="0093100C"/>
    <w:rsid w:val="0093485C"/>
    <w:rsid w:val="00940234"/>
    <w:rsid w:val="0094068E"/>
    <w:rsid w:val="00940AD2"/>
    <w:rsid w:val="00940F38"/>
    <w:rsid w:val="00941A1F"/>
    <w:rsid w:val="00941BC8"/>
    <w:rsid w:val="00941FE1"/>
    <w:rsid w:val="00942A68"/>
    <w:rsid w:val="00943DCC"/>
    <w:rsid w:val="0094487F"/>
    <w:rsid w:val="009454A1"/>
    <w:rsid w:val="009464BB"/>
    <w:rsid w:val="0094659B"/>
    <w:rsid w:val="00947317"/>
    <w:rsid w:val="00947BA0"/>
    <w:rsid w:val="00950852"/>
    <w:rsid w:val="00950A1F"/>
    <w:rsid w:val="00951169"/>
    <w:rsid w:val="0095287E"/>
    <w:rsid w:val="00952AAE"/>
    <w:rsid w:val="00954289"/>
    <w:rsid w:val="009548B4"/>
    <w:rsid w:val="009548FF"/>
    <w:rsid w:val="0095553E"/>
    <w:rsid w:val="00956602"/>
    <w:rsid w:val="00956D55"/>
    <w:rsid w:val="00956FD1"/>
    <w:rsid w:val="0095779E"/>
    <w:rsid w:val="00957A29"/>
    <w:rsid w:val="00957A64"/>
    <w:rsid w:val="0096073E"/>
    <w:rsid w:val="00960B24"/>
    <w:rsid w:val="00961519"/>
    <w:rsid w:val="00961592"/>
    <w:rsid w:val="00962067"/>
    <w:rsid w:val="00963EE7"/>
    <w:rsid w:val="00964147"/>
    <w:rsid w:val="00970A6B"/>
    <w:rsid w:val="00971FEE"/>
    <w:rsid w:val="00972FC5"/>
    <w:rsid w:val="009739AD"/>
    <w:rsid w:val="0097430A"/>
    <w:rsid w:val="00974C89"/>
    <w:rsid w:val="00975295"/>
    <w:rsid w:val="0097592F"/>
    <w:rsid w:val="00982A88"/>
    <w:rsid w:val="009830E9"/>
    <w:rsid w:val="00987C30"/>
    <w:rsid w:val="00990EE0"/>
    <w:rsid w:val="009917A7"/>
    <w:rsid w:val="009917DD"/>
    <w:rsid w:val="00991C76"/>
    <w:rsid w:val="0099207E"/>
    <w:rsid w:val="0099296F"/>
    <w:rsid w:val="00994C2C"/>
    <w:rsid w:val="00995DA6"/>
    <w:rsid w:val="009971F8"/>
    <w:rsid w:val="009977C5"/>
    <w:rsid w:val="009A1178"/>
    <w:rsid w:val="009A18D1"/>
    <w:rsid w:val="009A23BF"/>
    <w:rsid w:val="009A2E41"/>
    <w:rsid w:val="009A3878"/>
    <w:rsid w:val="009A4139"/>
    <w:rsid w:val="009A4DA4"/>
    <w:rsid w:val="009A4ED9"/>
    <w:rsid w:val="009A5320"/>
    <w:rsid w:val="009A6CC3"/>
    <w:rsid w:val="009B04AA"/>
    <w:rsid w:val="009B1D3A"/>
    <w:rsid w:val="009B21CC"/>
    <w:rsid w:val="009B31BB"/>
    <w:rsid w:val="009B3D27"/>
    <w:rsid w:val="009B4BC6"/>
    <w:rsid w:val="009C0ACB"/>
    <w:rsid w:val="009C103D"/>
    <w:rsid w:val="009C20C3"/>
    <w:rsid w:val="009C3731"/>
    <w:rsid w:val="009C42FA"/>
    <w:rsid w:val="009C45A6"/>
    <w:rsid w:val="009C5147"/>
    <w:rsid w:val="009C60BD"/>
    <w:rsid w:val="009C7F0E"/>
    <w:rsid w:val="009D1A01"/>
    <w:rsid w:val="009D30E0"/>
    <w:rsid w:val="009D36E6"/>
    <w:rsid w:val="009D5594"/>
    <w:rsid w:val="009D67BC"/>
    <w:rsid w:val="009D6EAC"/>
    <w:rsid w:val="009D7C10"/>
    <w:rsid w:val="009E0DB3"/>
    <w:rsid w:val="009E328F"/>
    <w:rsid w:val="009E3655"/>
    <w:rsid w:val="009E3B99"/>
    <w:rsid w:val="009E3CB2"/>
    <w:rsid w:val="009E3D82"/>
    <w:rsid w:val="009E4024"/>
    <w:rsid w:val="009E44F7"/>
    <w:rsid w:val="009E454F"/>
    <w:rsid w:val="009E5C80"/>
    <w:rsid w:val="009E5F79"/>
    <w:rsid w:val="009E6920"/>
    <w:rsid w:val="009E6FB3"/>
    <w:rsid w:val="009F29A8"/>
    <w:rsid w:val="009F32D3"/>
    <w:rsid w:val="009F3A73"/>
    <w:rsid w:val="009F493D"/>
    <w:rsid w:val="009F5457"/>
    <w:rsid w:val="009F6E6B"/>
    <w:rsid w:val="009F7A03"/>
    <w:rsid w:val="00A006DF"/>
    <w:rsid w:val="00A00EFC"/>
    <w:rsid w:val="00A03C5C"/>
    <w:rsid w:val="00A05395"/>
    <w:rsid w:val="00A06ED1"/>
    <w:rsid w:val="00A070A7"/>
    <w:rsid w:val="00A12836"/>
    <w:rsid w:val="00A13A56"/>
    <w:rsid w:val="00A165F2"/>
    <w:rsid w:val="00A178BC"/>
    <w:rsid w:val="00A20185"/>
    <w:rsid w:val="00A2090F"/>
    <w:rsid w:val="00A22BBE"/>
    <w:rsid w:val="00A22C17"/>
    <w:rsid w:val="00A22FAF"/>
    <w:rsid w:val="00A232F6"/>
    <w:rsid w:val="00A233E9"/>
    <w:rsid w:val="00A245FF"/>
    <w:rsid w:val="00A24B9B"/>
    <w:rsid w:val="00A24BA8"/>
    <w:rsid w:val="00A25D26"/>
    <w:rsid w:val="00A278DA"/>
    <w:rsid w:val="00A30D01"/>
    <w:rsid w:val="00A40E04"/>
    <w:rsid w:val="00A4259E"/>
    <w:rsid w:val="00A42D4F"/>
    <w:rsid w:val="00A42FAD"/>
    <w:rsid w:val="00A4307E"/>
    <w:rsid w:val="00A430FD"/>
    <w:rsid w:val="00A43C01"/>
    <w:rsid w:val="00A442D6"/>
    <w:rsid w:val="00A46129"/>
    <w:rsid w:val="00A46C51"/>
    <w:rsid w:val="00A46E18"/>
    <w:rsid w:val="00A47001"/>
    <w:rsid w:val="00A47823"/>
    <w:rsid w:val="00A500DF"/>
    <w:rsid w:val="00A5042E"/>
    <w:rsid w:val="00A52693"/>
    <w:rsid w:val="00A53174"/>
    <w:rsid w:val="00A53CE4"/>
    <w:rsid w:val="00A54674"/>
    <w:rsid w:val="00A56609"/>
    <w:rsid w:val="00A5733B"/>
    <w:rsid w:val="00A577F5"/>
    <w:rsid w:val="00A579A0"/>
    <w:rsid w:val="00A6279E"/>
    <w:rsid w:val="00A63E36"/>
    <w:rsid w:val="00A648ED"/>
    <w:rsid w:val="00A65244"/>
    <w:rsid w:val="00A659C5"/>
    <w:rsid w:val="00A66FDF"/>
    <w:rsid w:val="00A67341"/>
    <w:rsid w:val="00A702F1"/>
    <w:rsid w:val="00A70B9A"/>
    <w:rsid w:val="00A71001"/>
    <w:rsid w:val="00A71143"/>
    <w:rsid w:val="00A71C9F"/>
    <w:rsid w:val="00A72019"/>
    <w:rsid w:val="00A73157"/>
    <w:rsid w:val="00A73345"/>
    <w:rsid w:val="00A7361A"/>
    <w:rsid w:val="00A73E29"/>
    <w:rsid w:val="00A74B59"/>
    <w:rsid w:val="00A76701"/>
    <w:rsid w:val="00A77201"/>
    <w:rsid w:val="00A77496"/>
    <w:rsid w:val="00A7785D"/>
    <w:rsid w:val="00A81689"/>
    <w:rsid w:val="00A81752"/>
    <w:rsid w:val="00A824F7"/>
    <w:rsid w:val="00A8299E"/>
    <w:rsid w:val="00A82A2F"/>
    <w:rsid w:val="00A82ED0"/>
    <w:rsid w:val="00A8389F"/>
    <w:rsid w:val="00A83A9A"/>
    <w:rsid w:val="00A83AD2"/>
    <w:rsid w:val="00A83C24"/>
    <w:rsid w:val="00A84566"/>
    <w:rsid w:val="00A846A6"/>
    <w:rsid w:val="00A851C6"/>
    <w:rsid w:val="00A85B1E"/>
    <w:rsid w:val="00A8643A"/>
    <w:rsid w:val="00A866DC"/>
    <w:rsid w:val="00A869F5"/>
    <w:rsid w:val="00A873F3"/>
    <w:rsid w:val="00A87696"/>
    <w:rsid w:val="00A87697"/>
    <w:rsid w:val="00A87C0E"/>
    <w:rsid w:val="00A91176"/>
    <w:rsid w:val="00A91DF9"/>
    <w:rsid w:val="00A91E23"/>
    <w:rsid w:val="00A91F81"/>
    <w:rsid w:val="00A92E71"/>
    <w:rsid w:val="00A935D6"/>
    <w:rsid w:val="00A94A2B"/>
    <w:rsid w:val="00A95057"/>
    <w:rsid w:val="00A95FBC"/>
    <w:rsid w:val="00A9787B"/>
    <w:rsid w:val="00A97FEF"/>
    <w:rsid w:val="00AA0869"/>
    <w:rsid w:val="00AA1C53"/>
    <w:rsid w:val="00AA1EDC"/>
    <w:rsid w:val="00AA21B1"/>
    <w:rsid w:val="00AA2E9D"/>
    <w:rsid w:val="00AA395B"/>
    <w:rsid w:val="00AA40A4"/>
    <w:rsid w:val="00AA7F07"/>
    <w:rsid w:val="00AB0003"/>
    <w:rsid w:val="00AB025C"/>
    <w:rsid w:val="00AB03E2"/>
    <w:rsid w:val="00AB09C6"/>
    <w:rsid w:val="00AB0A0C"/>
    <w:rsid w:val="00AB2191"/>
    <w:rsid w:val="00AB3501"/>
    <w:rsid w:val="00AB36F4"/>
    <w:rsid w:val="00AB3FF4"/>
    <w:rsid w:val="00AB5E1B"/>
    <w:rsid w:val="00AC072B"/>
    <w:rsid w:val="00AC0837"/>
    <w:rsid w:val="00AC09B9"/>
    <w:rsid w:val="00AC1EAC"/>
    <w:rsid w:val="00AC3538"/>
    <w:rsid w:val="00AC408E"/>
    <w:rsid w:val="00AC4934"/>
    <w:rsid w:val="00AC5385"/>
    <w:rsid w:val="00AC62F1"/>
    <w:rsid w:val="00AC70F9"/>
    <w:rsid w:val="00AC73FA"/>
    <w:rsid w:val="00AC7884"/>
    <w:rsid w:val="00AD0CC3"/>
    <w:rsid w:val="00AD37D4"/>
    <w:rsid w:val="00AD4E21"/>
    <w:rsid w:val="00AD5F2C"/>
    <w:rsid w:val="00AD6245"/>
    <w:rsid w:val="00AE0FFB"/>
    <w:rsid w:val="00AE107B"/>
    <w:rsid w:val="00AE1D5F"/>
    <w:rsid w:val="00AE405F"/>
    <w:rsid w:val="00AE4651"/>
    <w:rsid w:val="00AE59E5"/>
    <w:rsid w:val="00AE5A53"/>
    <w:rsid w:val="00AE661D"/>
    <w:rsid w:val="00AE7A31"/>
    <w:rsid w:val="00AF022E"/>
    <w:rsid w:val="00AF034B"/>
    <w:rsid w:val="00AF043B"/>
    <w:rsid w:val="00AF0D2F"/>
    <w:rsid w:val="00AF1342"/>
    <w:rsid w:val="00AF1399"/>
    <w:rsid w:val="00AF4730"/>
    <w:rsid w:val="00AF498F"/>
    <w:rsid w:val="00AF5AB7"/>
    <w:rsid w:val="00AF5E5A"/>
    <w:rsid w:val="00B004DB"/>
    <w:rsid w:val="00B010C9"/>
    <w:rsid w:val="00B065E4"/>
    <w:rsid w:val="00B06653"/>
    <w:rsid w:val="00B07954"/>
    <w:rsid w:val="00B07B5E"/>
    <w:rsid w:val="00B1017D"/>
    <w:rsid w:val="00B10537"/>
    <w:rsid w:val="00B11904"/>
    <w:rsid w:val="00B12E11"/>
    <w:rsid w:val="00B12EF3"/>
    <w:rsid w:val="00B137FB"/>
    <w:rsid w:val="00B15B70"/>
    <w:rsid w:val="00B16184"/>
    <w:rsid w:val="00B163A3"/>
    <w:rsid w:val="00B1722D"/>
    <w:rsid w:val="00B209AB"/>
    <w:rsid w:val="00B223F5"/>
    <w:rsid w:val="00B228B5"/>
    <w:rsid w:val="00B238FA"/>
    <w:rsid w:val="00B26050"/>
    <w:rsid w:val="00B27006"/>
    <w:rsid w:val="00B30329"/>
    <w:rsid w:val="00B306D1"/>
    <w:rsid w:val="00B31426"/>
    <w:rsid w:val="00B3274A"/>
    <w:rsid w:val="00B3405C"/>
    <w:rsid w:val="00B34626"/>
    <w:rsid w:val="00B37450"/>
    <w:rsid w:val="00B37C20"/>
    <w:rsid w:val="00B41833"/>
    <w:rsid w:val="00B43107"/>
    <w:rsid w:val="00B4343E"/>
    <w:rsid w:val="00B45076"/>
    <w:rsid w:val="00B46358"/>
    <w:rsid w:val="00B463BE"/>
    <w:rsid w:val="00B46B4C"/>
    <w:rsid w:val="00B4796D"/>
    <w:rsid w:val="00B502E5"/>
    <w:rsid w:val="00B50557"/>
    <w:rsid w:val="00B50744"/>
    <w:rsid w:val="00B50C37"/>
    <w:rsid w:val="00B517A4"/>
    <w:rsid w:val="00B51A78"/>
    <w:rsid w:val="00B52502"/>
    <w:rsid w:val="00B52B69"/>
    <w:rsid w:val="00B54087"/>
    <w:rsid w:val="00B54751"/>
    <w:rsid w:val="00B55BFC"/>
    <w:rsid w:val="00B57962"/>
    <w:rsid w:val="00B57FB8"/>
    <w:rsid w:val="00B60784"/>
    <w:rsid w:val="00B6404E"/>
    <w:rsid w:val="00B64485"/>
    <w:rsid w:val="00B648AC"/>
    <w:rsid w:val="00B64EAE"/>
    <w:rsid w:val="00B64FFB"/>
    <w:rsid w:val="00B653B6"/>
    <w:rsid w:val="00B66D91"/>
    <w:rsid w:val="00B67DB7"/>
    <w:rsid w:val="00B67E2C"/>
    <w:rsid w:val="00B70490"/>
    <w:rsid w:val="00B70AEC"/>
    <w:rsid w:val="00B71108"/>
    <w:rsid w:val="00B72215"/>
    <w:rsid w:val="00B73E89"/>
    <w:rsid w:val="00B749FA"/>
    <w:rsid w:val="00B778E4"/>
    <w:rsid w:val="00B80099"/>
    <w:rsid w:val="00B80491"/>
    <w:rsid w:val="00B80DB8"/>
    <w:rsid w:val="00B8153D"/>
    <w:rsid w:val="00B83637"/>
    <w:rsid w:val="00B8466B"/>
    <w:rsid w:val="00B85353"/>
    <w:rsid w:val="00B86910"/>
    <w:rsid w:val="00B86C70"/>
    <w:rsid w:val="00B86CDB"/>
    <w:rsid w:val="00B90791"/>
    <w:rsid w:val="00B92983"/>
    <w:rsid w:val="00B93050"/>
    <w:rsid w:val="00B939E8"/>
    <w:rsid w:val="00B9498D"/>
    <w:rsid w:val="00B966DF"/>
    <w:rsid w:val="00B96A4A"/>
    <w:rsid w:val="00B96EBB"/>
    <w:rsid w:val="00BA0967"/>
    <w:rsid w:val="00BA1D70"/>
    <w:rsid w:val="00BA20AE"/>
    <w:rsid w:val="00BA3447"/>
    <w:rsid w:val="00BA5A23"/>
    <w:rsid w:val="00BA5C8E"/>
    <w:rsid w:val="00BA656F"/>
    <w:rsid w:val="00BA7C15"/>
    <w:rsid w:val="00BB03E2"/>
    <w:rsid w:val="00BB05A1"/>
    <w:rsid w:val="00BB1067"/>
    <w:rsid w:val="00BB15A1"/>
    <w:rsid w:val="00BB3F51"/>
    <w:rsid w:val="00BB508D"/>
    <w:rsid w:val="00BB5321"/>
    <w:rsid w:val="00BB5583"/>
    <w:rsid w:val="00BB6A76"/>
    <w:rsid w:val="00BB7BF6"/>
    <w:rsid w:val="00BC16C9"/>
    <w:rsid w:val="00BC1D2A"/>
    <w:rsid w:val="00BC2BF4"/>
    <w:rsid w:val="00BC2D5C"/>
    <w:rsid w:val="00BC3A66"/>
    <w:rsid w:val="00BC4D96"/>
    <w:rsid w:val="00BC56BD"/>
    <w:rsid w:val="00BC785C"/>
    <w:rsid w:val="00BD0587"/>
    <w:rsid w:val="00BD0858"/>
    <w:rsid w:val="00BD08A9"/>
    <w:rsid w:val="00BD0F8D"/>
    <w:rsid w:val="00BD3297"/>
    <w:rsid w:val="00BD4973"/>
    <w:rsid w:val="00BD49E3"/>
    <w:rsid w:val="00BD4A9D"/>
    <w:rsid w:val="00BD5584"/>
    <w:rsid w:val="00BD55F8"/>
    <w:rsid w:val="00BD598D"/>
    <w:rsid w:val="00BD5BE5"/>
    <w:rsid w:val="00BE0503"/>
    <w:rsid w:val="00BE1769"/>
    <w:rsid w:val="00BE2527"/>
    <w:rsid w:val="00BE26B2"/>
    <w:rsid w:val="00BE51E7"/>
    <w:rsid w:val="00BE6946"/>
    <w:rsid w:val="00BE7B1E"/>
    <w:rsid w:val="00BF0590"/>
    <w:rsid w:val="00BF4537"/>
    <w:rsid w:val="00BF63F6"/>
    <w:rsid w:val="00BF74C8"/>
    <w:rsid w:val="00BF7D7A"/>
    <w:rsid w:val="00BF7F97"/>
    <w:rsid w:val="00C0004C"/>
    <w:rsid w:val="00C00760"/>
    <w:rsid w:val="00C00A77"/>
    <w:rsid w:val="00C02D43"/>
    <w:rsid w:val="00C02FC3"/>
    <w:rsid w:val="00C03288"/>
    <w:rsid w:val="00C04A26"/>
    <w:rsid w:val="00C05926"/>
    <w:rsid w:val="00C0663D"/>
    <w:rsid w:val="00C11AF5"/>
    <w:rsid w:val="00C11E93"/>
    <w:rsid w:val="00C12A1A"/>
    <w:rsid w:val="00C1539C"/>
    <w:rsid w:val="00C1753F"/>
    <w:rsid w:val="00C17808"/>
    <w:rsid w:val="00C17B97"/>
    <w:rsid w:val="00C20007"/>
    <w:rsid w:val="00C203BF"/>
    <w:rsid w:val="00C21715"/>
    <w:rsid w:val="00C227EE"/>
    <w:rsid w:val="00C23DFA"/>
    <w:rsid w:val="00C23FE3"/>
    <w:rsid w:val="00C241CD"/>
    <w:rsid w:val="00C24C5F"/>
    <w:rsid w:val="00C251D2"/>
    <w:rsid w:val="00C25379"/>
    <w:rsid w:val="00C27241"/>
    <w:rsid w:val="00C27AFB"/>
    <w:rsid w:val="00C27C35"/>
    <w:rsid w:val="00C3036E"/>
    <w:rsid w:val="00C3163A"/>
    <w:rsid w:val="00C31D14"/>
    <w:rsid w:val="00C324E5"/>
    <w:rsid w:val="00C330D7"/>
    <w:rsid w:val="00C33D70"/>
    <w:rsid w:val="00C342BE"/>
    <w:rsid w:val="00C344EC"/>
    <w:rsid w:val="00C41BE0"/>
    <w:rsid w:val="00C42BB1"/>
    <w:rsid w:val="00C43F0E"/>
    <w:rsid w:val="00C4611A"/>
    <w:rsid w:val="00C46906"/>
    <w:rsid w:val="00C50431"/>
    <w:rsid w:val="00C50E61"/>
    <w:rsid w:val="00C51085"/>
    <w:rsid w:val="00C5163E"/>
    <w:rsid w:val="00C516B8"/>
    <w:rsid w:val="00C5172B"/>
    <w:rsid w:val="00C51FA6"/>
    <w:rsid w:val="00C521F0"/>
    <w:rsid w:val="00C53A20"/>
    <w:rsid w:val="00C562A6"/>
    <w:rsid w:val="00C57922"/>
    <w:rsid w:val="00C604AF"/>
    <w:rsid w:val="00C6285F"/>
    <w:rsid w:val="00C63497"/>
    <w:rsid w:val="00C6358E"/>
    <w:rsid w:val="00C6542F"/>
    <w:rsid w:val="00C66A47"/>
    <w:rsid w:val="00C66D58"/>
    <w:rsid w:val="00C712F3"/>
    <w:rsid w:val="00C72E9F"/>
    <w:rsid w:val="00C7330C"/>
    <w:rsid w:val="00C744FD"/>
    <w:rsid w:val="00C75E44"/>
    <w:rsid w:val="00C761B9"/>
    <w:rsid w:val="00C7720F"/>
    <w:rsid w:val="00C801F0"/>
    <w:rsid w:val="00C806F3"/>
    <w:rsid w:val="00C81F65"/>
    <w:rsid w:val="00C82913"/>
    <w:rsid w:val="00C82B36"/>
    <w:rsid w:val="00C83D50"/>
    <w:rsid w:val="00C8447A"/>
    <w:rsid w:val="00C84840"/>
    <w:rsid w:val="00C860BD"/>
    <w:rsid w:val="00C877B5"/>
    <w:rsid w:val="00C87FFC"/>
    <w:rsid w:val="00C905D1"/>
    <w:rsid w:val="00C93450"/>
    <w:rsid w:val="00C944CF"/>
    <w:rsid w:val="00C95248"/>
    <w:rsid w:val="00CA0275"/>
    <w:rsid w:val="00CA082F"/>
    <w:rsid w:val="00CA0E1A"/>
    <w:rsid w:val="00CA185D"/>
    <w:rsid w:val="00CA3790"/>
    <w:rsid w:val="00CA446F"/>
    <w:rsid w:val="00CA4980"/>
    <w:rsid w:val="00CA55FA"/>
    <w:rsid w:val="00CA575B"/>
    <w:rsid w:val="00CA5808"/>
    <w:rsid w:val="00CA5D19"/>
    <w:rsid w:val="00CA6677"/>
    <w:rsid w:val="00CA7EF6"/>
    <w:rsid w:val="00CB1E99"/>
    <w:rsid w:val="00CB35A3"/>
    <w:rsid w:val="00CB3C89"/>
    <w:rsid w:val="00CB5CB2"/>
    <w:rsid w:val="00CB621C"/>
    <w:rsid w:val="00CB68F4"/>
    <w:rsid w:val="00CB69AB"/>
    <w:rsid w:val="00CB760B"/>
    <w:rsid w:val="00CB7939"/>
    <w:rsid w:val="00CC0017"/>
    <w:rsid w:val="00CC0558"/>
    <w:rsid w:val="00CC0DAF"/>
    <w:rsid w:val="00CC1397"/>
    <w:rsid w:val="00CC161B"/>
    <w:rsid w:val="00CC1766"/>
    <w:rsid w:val="00CC194D"/>
    <w:rsid w:val="00CC2322"/>
    <w:rsid w:val="00CC3973"/>
    <w:rsid w:val="00CC4A16"/>
    <w:rsid w:val="00CC5620"/>
    <w:rsid w:val="00CC6C75"/>
    <w:rsid w:val="00CC6EF9"/>
    <w:rsid w:val="00CC7FC7"/>
    <w:rsid w:val="00CD0E36"/>
    <w:rsid w:val="00CD1F0D"/>
    <w:rsid w:val="00CD2E56"/>
    <w:rsid w:val="00CD3686"/>
    <w:rsid w:val="00CD46C9"/>
    <w:rsid w:val="00CD4A4D"/>
    <w:rsid w:val="00CD54F1"/>
    <w:rsid w:val="00CD5EB1"/>
    <w:rsid w:val="00CD60C2"/>
    <w:rsid w:val="00CD6581"/>
    <w:rsid w:val="00CD7FB0"/>
    <w:rsid w:val="00CE0EF3"/>
    <w:rsid w:val="00CE1C78"/>
    <w:rsid w:val="00CE25B4"/>
    <w:rsid w:val="00CE4498"/>
    <w:rsid w:val="00CE51F4"/>
    <w:rsid w:val="00CE55CF"/>
    <w:rsid w:val="00CE65C0"/>
    <w:rsid w:val="00CE7CE4"/>
    <w:rsid w:val="00CF4356"/>
    <w:rsid w:val="00CF609C"/>
    <w:rsid w:val="00CF67FB"/>
    <w:rsid w:val="00D007A4"/>
    <w:rsid w:val="00D00A3C"/>
    <w:rsid w:val="00D02310"/>
    <w:rsid w:val="00D0360C"/>
    <w:rsid w:val="00D03E00"/>
    <w:rsid w:val="00D071D9"/>
    <w:rsid w:val="00D14F39"/>
    <w:rsid w:val="00D15168"/>
    <w:rsid w:val="00D1526A"/>
    <w:rsid w:val="00D15EE5"/>
    <w:rsid w:val="00D16963"/>
    <w:rsid w:val="00D17A94"/>
    <w:rsid w:val="00D17B3C"/>
    <w:rsid w:val="00D2051D"/>
    <w:rsid w:val="00D20C72"/>
    <w:rsid w:val="00D2190D"/>
    <w:rsid w:val="00D226E8"/>
    <w:rsid w:val="00D23CBD"/>
    <w:rsid w:val="00D244ED"/>
    <w:rsid w:val="00D24795"/>
    <w:rsid w:val="00D262FF"/>
    <w:rsid w:val="00D2670B"/>
    <w:rsid w:val="00D26C39"/>
    <w:rsid w:val="00D272C3"/>
    <w:rsid w:val="00D27978"/>
    <w:rsid w:val="00D279F7"/>
    <w:rsid w:val="00D27B4E"/>
    <w:rsid w:val="00D27F87"/>
    <w:rsid w:val="00D311FE"/>
    <w:rsid w:val="00D31B6A"/>
    <w:rsid w:val="00D32569"/>
    <w:rsid w:val="00D3266D"/>
    <w:rsid w:val="00D33140"/>
    <w:rsid w:val="00D33B4D"/>
    <w:rsid w:val="00D34E4B"/>
    <w:rsid w:val="00D34EC7"/>
    <w:rsid w:val="00D35A2C"/>
    <w:rsid w:val="00D37986"/>
    <w:rsid w:val="00D41015"/>
    <w:rsid w:val="00D4143C"/>
    <w:rsid w:val="00D41496"/>
    <w:rsid w:val="00D415A7"/>
    <w:rsid w:val="00D4230D"/>
    <w:rsid w:val="00D42FD7"/>
    <w:rsid w:val="00D453E1"/>
    <w:rsid w:val="00D50113"/>
    <w:rsid w:val="00D50221"/>
    <w:rsid w:val="00D50912"/>
    <w:rsid w:val="00D50F7E"/>
    <w:rsid w:val="00D53652"/>
    <w:rsid w:val="00D5538A"/>
    <w:rsid w:val="00D55B13"/>
    <w:rsid w:val="00D55B83"/>
    <w:rsid w:val="00D55E48"/>
    <w:rsid w:val="00D564A4"/>
    <w:rsid w:val="00D5763B"/>
    <w:rsid w:val="00D605BF"/>
    <w:rsid w:val="00D610E3"/>
    <w:rsid w:val="00D6164A"/>
    <w:rsid w:val="00D616A4"/>
    <w:rsid w:val="00D61B86"/>
    <w:rsid w:val="00D61C39"/>
    <w:rsid w:val="00D61C46"/>
    <w:rsid w:val="00D61E02"/>
    <w:rsid w:val="00D623AA"/>
    <w:rsid w:val="00D637E5"/>
    <w:rsid w:val="00D67FA8"/>
    <w:rsid w:val="00D70462"/>
    <w:rsid w:val="00D717E4"/>
    <w:rsid w:val="00D72D6C"/>
    <w:rsid w:val="00D72DF5"/>
    <w:rsid w:val="00D73C73"/>
    <w:rsid w:val="00D75AB6"/>
    <w:rsid w:val="00D7679E"/>
    <w:rsid w:val="00D804A7"/>
    <w:rsid w:val="00D806D9"/>
    <w:rsid w:val="00D80BF0"/>
    <w:rsid w:val="00D81A10"/>
    <w:rsid w:val="00D87274"/>
    <w:rsid w:val="00D878B7"/>
    <w:rsid w:val="00D90293"/>
    <w:rsid w:val="00D90E7C"/>
    <w:rsid w:val="00D92300"/>
    <w:rsid w:val="00D93776"/>
    <w:rsid w:val="00D938C4"/>
    <w:rsid w:val="00D93B07"/>
    <w:rsid w:val="00D93E72"/>
    <w:rsid w:val="00D94BDC"/>
    <w:rsid w:val="00D9544F"/>
    <w:rsid w:val="00D95632"/>
    <w:rsid w:val="00D96D37"/>
    <w:rsid w:val="00D97484"/>
    <w:rsid w:val="00DA00E0"/>
    <w:rsid w:val="00DA010C"/>
    <w:rsid w:val="00DA08A0"/>
    <w:rsid w:val="00DA15B6"/>
    <w:rsid w:val="00DA1C11"/>
    <w:rsid w:val="00DA218D"/>
    <w:rsid w:val="00DA2B7E"/>
    <w:rsid w:val="00DA3D6B"/>
    <w:rsid w:val="00DA3FFF"/>
    <w:rsid w:val="00DA4110"/>
    <w:rsid w:val="00DA4299"/>
    <w:rsid w:val="00DA69E5"/>
    <w:rsid w:val="00DA6E2B"/>
    <w:rsid w:val="00DA6FFA"/>
    <w:rsid w:val="00DA754E"/>
    <w:rsid w:val="00DA7937"/>
    <w:rsid w:val="00DA7BAB"/>
    <w:rsid w:val="00DB072D"/>
    <w:rsid w:val="00DB1935"/>
    <w:rsid w:val="00DB2CBF"/>
    <w:rsid w:val="00DB4125"/>
    <w:rsid w:val="00DB450E"/>
    <w:rsid w:val="00DB4521"/>
    <w:rsid w:val="00DC0BC1"/>
    <w:rsid w:val="00DC130C"/>
    <w:rsid w:val="00DC19E8"/>
    <w:rsid w:val="00DC2335"/>
    <w:rsid w:val="00DC2484"/>
    <w:rsid w:val="00DC4718"/>
    <w:rsid w:val="00DC6AE2"/>
    <w:rsid w:val="00DD0C8C"/>
    <w:rsid w:val="00DD18C2"/>
    <w:rsid w:val="00DD2980"/>
    <w:rsid w:val="00DD2D4B"/>
    <w:rsid w:val="00DD4A1F"/>
    <w:rsid w:val="00DD6785"/>
    <w:rsid w:val="00DD6C2C"/>
    <w:rsid w:val="00DD6C50"/>
    <w:rsid w:val="00DD6F1A"/>
    <w:rsid w:val="00DD7069"/>
    <w:rsid w:val="00DD75C6"/>
    <w:rsid w:val="00DE1635"/>
    <w:rsid w:val="00DE1A1D"/>
    <w:rsid w:val="00DE2029"/>
    <w:rsid w:val="00DE2CC4"/>
    <w:rsid w:val="00DE342C"/>
    <w:rsid w:val="00DE3EB0"/>
    <w:rsid w:val="00DE4168"/>
    <w:rsid w:val="00DE5329"/>
    <w:rsid w:val="00DE609D"/>
    <w:rsid w:val="00DE64DA"/>
    <w:rsid w:val="00DE6DD2"/>
    <w:rsid w:val="00DE71BA"/>
    <w:rsid w:val="00DF11E7"/>
    <w:rsid w:val="00DF30DE"/>
    <w:rsid w:val="00DF3F0C"/>
    <w:rsid w:val="00DF5390"/>
    <w:rsid w:val="00DF64F0"/>
    <w:rsid w:val="00DF6758"/>
    <w:rsid w:val="00DF7A1F"/>
    <w:rsid w:val="00DF7C9E"/>
    <w:rsid w:val="00E00B67"/>
    <w:rsid w:val="00E011D7"/>
    <w:rsid w:val="00E02C68"/>
    <w:rsid w:val="00E03878"/>
    <w:rsid w:val="00E06969"/>
    <w:rsid w:val="00E07D8E"/>
    <w:rsid w:val="00E12457"/>
    <w:rsid w:val="00E12D70"/>
    <w:rsid w:val="00E1380D"/>
    <w:rsid w:val="00E140F2"/>
    <w:rsid w:val="00E158C2"/>
    <w:rsid w:val="00E21186"/>
    <w:rsid w:val="00E220B4"/>
    <w:rsid w:val="00E246A5"/>
    <w:rsid w:val="00E26078"/>
    <w:rsid w:val="00E26273"/>
    <w:rsid w:val="00E262E6"/>
    <w:rsid w:val="00E27504"/>
    <w:rsid w:val="00E304F7"/>
    <w:rsid w:val="00E3075F"/>
    <w:rsid w:val="00E30840"/>
    <w:rsid w:val="00E320F1"/>
    <w:rsid w:val="00E32339"/>
    <w:rsid w:val="00E32365"/>
    <w:rsid w:val="00E3261A"/>
    <w:rsid w:val="00E34393"/>
    <w:rsid w:val="00E368A6"/>
    <w:rsid w:val="00E37433"/>
    <w:rsid w:val="00E432C0"/>
    <w:rsid w:val="00E4366C"/>
    <w:rsid w:val="00E447D3"/>
    <w:rsid w:val="00E44D41"/>
    <w:rsid w:val="00E46F51"/>
    <w:rsid w:val="00E47D8B"/>
    <w:rsid w:val="00E5006F"/>
    <w:rsid w:val="00E5017B"/>
    <w:rsid w:val="00E50209"/>
    <w:rsid w:val="00E50EFC"/>
    <w:rsid w:val="00E521D0"/>
    <w:rsid w:val="00E538A3"/>
    <w:rsid w:val="00E54096"/>
    <w:rsid w:val="00E56012"/>
    <w:rsid w:val="00E5662D"/>
    <w:rsid w:val="00E57377"/>
    <w:rsid w:val="00E57381"/>
    <w:rsid w:val="00E60189"/>
    <w:rsid w:val="00E62505"/>
    <w:rsid w:val="00E62721"/>
    <w:rsid w:val="00E63737"/>
    <w:rsid w:val="00E64670"/>
    <w:rsid w:val="00E654D4"/>
    <w:rsid w:val="00E65511"/>
    <w:rsid w:val="00E65E9F"/>
    <w:rsid w:val="00E679D5"/>
    <w:rsid w:val="00E70F41"/>
    <w:rsid w:val="00E7283A"/>
    <w:rsid w:val="00E74659"/>
    <w:rsid w:val="00E74983"/>
    <w:rsid w:val="00E7510C"/>
    <w:rsid w:val="00E7590B"/>
    <w:rsid w:val="00E81CC0"/>
    <w:rsid w:val="00E820DF"/>
    <w:rsid w:val="00E829CE"/>
    <w:rsid w:val="00E84A03"/>
    <w:rsid w:val="00E860DA"/>
    <w:rsid w:val="00E87E30"/>
    <w:rsid w:val="00E9076A"/>
    <w:rsid w:val="00E90938"/>
    <w:rsid w:val="00E91D3D"/>
    <w:rsid w:val="00E92857"/>
    <w:rsid w:val="00E933DF"/>
    <w:rsid w:val="00E94808"/>
    <w:rsid w:val="00E952A8"/>
    <w:rsid w:val="00E960CF"/>
    <w:rsid w:val="00E96D01"/>
    <w:rsid w:val="00E979CF"/>
    <w:rsid w:val="00E97D4A"/>
    <w:rsid w:val="00EA075D"/>
    <w:rsid w:val="00EA113E"/>
    <w:rsid w:val="00EA1787"/>
    <w:rsid w:val="00EA1D52"/>
    <w:rsid w:val="00EA1E8B"/>
    <w:rsid w:val="00EA2733"/>
    <w:rsid w:val="00EA456D"/>
    <w:rsid w:val="00EA4768"/>
    <w:rsid w:val="00EA51E8"/>
    <w:rsid w:val="00EA713B"/>
    <w:rsid w:val="00EA7FD0"/>
    <w:rsid w:val="00EB03E3"/>
    <w:rsid w:val="00EB0B31"/>
    <w:rsid w:val="00EB19F7"/>
    <w:rsid w:val="00EB4506"/>
    <w:rsid w:val="00EB4B96"/>
    <w:rsid w:val="00EB50CD"/>
    <w:rsid w:val="00EB58A6"/>
    <w:rsid w:val="00EB60F2"/>
    <w:rsid w:val="00EB67E3"/>
    <w:rsid w:val="00EB67F6"/>
    <w:rsid w:val="00EB7CE9"/>
    <w:rsid w:val="00EB7E15"/>
    <w:rsid w:val="00EC02F2"/>
    <w:rsid w:val="00EC37F6"/>
    <w:rsid w:val="00EC426B"/>
    <w:rsid w:val="00EC4E77"/>
    <w:rsid w:val="00EC50DD"/>
    <w:rsid w:val="00EC6311"/>
    <w:rsid w:val="00EC6400"/>
    <w:rsid w:val="00EC6F8C"/>
    <w:rsid w:val="00EC7274"/>
    <w:rsid w:val="00ED01DE"/>
    <w:rsid w:val="00ED103E"/>
    <w:rsid w:val="00ED129E"/>
    <w:rsid w:val="00ED20F5"/>
    <w:rsid w:val="00ED5AD9"/>
    <w:rsid w:val="00ED6282"/>
    <w:rsid w:val="00ED657B"/>
    <w:rsid w:val="00ED7A4F"/>
    <w:rsid w:val="00EE20D3"/>
    <w:rsid w:val="00EE2803"/>
    <w:rsid w:val="00EE2E64"/>
    <w:rsid w:val="00EE3139"/>
    <w:rsid w:val="00EE4090"/>
    <w:rsid w:val="00EE4E6B"/>
    <w:rsid w:val="00EE4FF8"/>
    <w:rsid w:val="00EE5120"/>
    <w:rsid w:val="00EE656D"/>
    <w:rsid w:val="00EE7BEA"/>
    <w:rsid w:val="00EE7D44"/>
    <w:rsid w:val="00EF0E63"/>
    <w:rsid w:val="00EF139A"/>
    <w:rsid w:val="00EF255B"/>
    <w:rsid w:val="00EF307C"/>
    <w:rsid w:val="00EF33B2"/>
    <w:rsid w:val="00EF3F37"/>
    <w:rsid w:val="00EF5933"/>
    <w:rsid w:val="00F005D6"/>
    <w:rsid w:val="00F0084F"/>
    <w:rsid w:val="00F02A6D"/>
    <w:rsid w:val="00F02E82"/>
    <w:rsid w:val="00F0682C"/>
    <w:rsid w:val="00F06B44"/>
    <w:rsid w:val="00F105E3"/>
    <w:rsid w:val="00F10A8E"/>
    <w:rsid w:val="00F114D5"/>
    <w:rsid w:val="00F14185"/>
    <w:rsid w:val="00F14DE4"/>
    <w:rsid w:val="00F15703"/>
    <w:rsid w:val="00F160C6"/>
    <w:rsid w:val="00F22F91"/>
    <w:rsid w:val="00F23215"/>
    <w:rsid w:val="00F2501A"/>
    <w:rsid w:val="00F25BA9"/>
    <w:rsid w:val="00F25C5A"/>
    <w:rsid w:val="00F261D5"/>
    <w:rsid w:val="00F26388"/>
    <w:rsid w:val="00F2701C"/>
    <w:rsid w:val="00F3259C"/>
    <w:rsid w:val="00F32F67"/>
    <w:rsid w:val="00F338E1"/>
    <w:rsid w:val="00F34DE1"/>
    <w:rsid w:val="00F351DB"/>
    <w:rsid w:val="00F3719F"/>
    <w:rsid w:val="00F37A7D"/>
    <w:rsid w:val="00F40291"/>
    <w:rsid w:val="00F40F57"/>
    <w:rsid w:val="00F41014"/>
    <w:rsid w:val="00F42A76"/>
    <w:rsid w:val="00F4455F"/>
    <w:rsid w:val="00F44D5B"/>
    <w:rsid w:val="00F45381"/>
    <w:rsid w:val="00F53059"/>
    <w:rsid w:val="00F53E5B"/>
    <w:rsid w:val="00F54198"/>
    <w:rsid w:val="00F54F1A"/>
    <w:rsid w:val="00F54F37"/>
    <w:rsid w:val="00F555ED"/>
    <w:rsid w:val="00F5599A"/>
    <w:rsid w:val="00F5602D"/>
    <w:rsid w:val="00F57556"/>
    <w:rsid w:val="00F6060E"/>
    <w:rsid w:val="00F61F62"/>
    <w:rsid w:val="00F6297A"/>
    <w:rsid w:val="00F65140"/>
    <w:rsid w:val="00F65599"/>
    <w:rsid w:val="00F65705"/>
    <w:rsid w:val="00F664F1"/>
    <w:rsid w:val="00F67256"/>
    <w:rsid w:val="00F70C2F"/>
    <w:rsid w:val="00F73BDB"/>
    <w:rsid w:val="00F7487C"/>
    <w:rsid w:val="00F7503C"/>
    <w:rsid w:val="00F760B0"/>
    <w:rsid w:val="00F76606"/>
    <w:rsid w:val="00F804E2"/>
    <w:rsid w:val="00F80DAF"/>
    <w:rsid w:val="00F82A35"/>
    <w:rsid w:val="00F82D80"/>
    <w:rsid w:val="00F83019"/>
    <w:rsid w:val="00F8353B"/>
    <w:rsid w:val="00F83DA9"/>
    <w:rsid w:val="00F84852"/>
    <w:rsid w:val="00F85C3B"/>
    <w:rsid w:val="00F85E73"/>
    <w:rsid w:val="00F8670A"/>
    <w:rsid w:val="00F86ACC"/>
    <w:rsid w:val="00F872E2"/>
    <w:rsid w:val="00F878BD"/>
    <w:rsid w:val="00F87BA5"/>
    <w:rsid w:val="00F900E7"/>
    <w:rsid w:val="00F918F2"/>
    <w:rsid w:val="00F92402"/>
    <w:rsid w:val="00F93819"/>
    <w:rsid w:val="00F953F0"/>
    <w:rsid w:val="00F954EF"/>
    <w:rsid w:val="00F9726E"/>
    <w:rsid w:val="00FA09E8"/>
    <w:rsid w:val="00FA0EB7"/>
    <w:rsid w:val="00FA2399"/>
    <w:rsid w:val="00FA28B3"/>
    <w:rsid w:val="00FA2C58"/>
    <w:rsid w:val="00FA46ED"/>
    <w:rsid w:val="00FA4C9A"/>
    <w:rsid w:val="00FA518E"/>
    <w:rsid w:val="00FA586C"/>
    <w:rsid w:val="00FA793E"/>
    <w:rsid w:val="00FB170A"/>
    <w:rsid w:val="00FB2A15"/>
    <w:rsid w:val="00FB37A7"/>
    <w:rsid w:val="00FB386B"/>
    <w:rsid w:val="00FB3D3C"/>
    <w:rsid w:val="00FB47E0"/>
    <w:rsid w:val="00FB7684"/>
    <w:rsid w:val="00FB7DBC"/>
    <w:rsid w:val="00FC0339"/>
    <w:rsid w:val="00FC059E"/>
    <w:rsid w:val="00FC2275"/>
    <w:rsid w:val="00FC23CE"/>
    <w:rsid w:val="00FC291E"/>
    <w:rsid w:val="00FC2D72"/>
    <w:rsid w:val="00FC342C"/>
    <w:rsid w:val="00FC3835"/>
    <w:rsid w:val="00FC3E52"/>
    <w:rsid w:val="00FC4159"/>
    <w:rsid w:val="00FC4E87"/>
    <w:rsid w:val="00FC59FF"/>
    <w:rsid w:val="00FC6FDF"/>
    <w:rsid w:val="00FD0D98"/>
    <w:rsid w:val="00FD0EC7"/>
    <w:rsid w:val="00FD249E"/>
    <w:rsid w:val="00FD45BA"/>
    <w:rsid w:val="00FD55AE"/>
    <w:rsid w:val="00FD5878"/>
    <w:rsid w:val="00FD611E"/>
    <w:rsid w:val="00FD6382"/>
    <w:rsid w:val="00FE0BF1"/>
    <w:rsid w:val="00FE0BFB"/>
    <w:rsid w:val="00FE297F"/>
    <w:rsid w:val="00FE2CC5"/>
    <w:rsid w:val="00FE43BF"/>
    <w:rsid w:val="00FE58BC"/>
    <w:rsid w:val="00FE679E"/>
    <w:rsid w:val="00FE6F89"/>
    <w:rsid w:val="00FE78E0"/>
    <w:rsid w:val="00FE7A99"/>
    <w:rsid w:val="00FE7E2B"/>
    <w:rsid w:val="00FF0776"/>
    <w:rsid w:val="00FF09D5"/>
    <w:rsid w:val="00FF0F33"/>
    <w:rsid w:val="00FF2BF0"/>
    <w:rsid w:val="00FF3160"/>
    <w:rsid w:val="00FF4724"/>
    <w:rsid w:val="00FF4868"/>
    <w:rsid w:val="00FF5084"/>
    <w:rsid w:val="00FF5429"/>
    <w:rsid w:val="00FF5FF0"/>
    <w:rsid w:val="00FF6BAF"/>
    <w:rsid w:val="00FF72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F3B4B5D"/>
  <w15:docId w15:val="{8CB54E90-5C60-4BAF-91AA-A0B0D7826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E0BFB"/>
    <w:rPr>
      <w:sz w:val="24"/>
      <w:szCs w:val="24"/>
      <w:lang w:eastAsia="en-US"/>
    </w:rPr>
  </w:style>
  <w:style w:type="paragraph" w:styleId="Antrat2">
    <w:name w:val="heading 2"/>
    <w:basedOn w:val="prastasis"/>
    <w:next w:val="prastasis"/>
    <w:link w:val="Antrat2Diagrama"/>
    <w:uiPriority w:val="99"/>
    <w:qFormat/>
    <w:rsid w:val="00FE0BFB"/>
    <w:pPr>
      <w:keepNext/>
      <w:jc w:val="center"/>
      <w:outlineLvl w:val="1"/>
    </w:pPr>
    <w:rPr>
      <w:b/>
      <w:bCs/>
      <w:caps/>
      <w:szCs w:val="20"/>
    </w:rPr>
  </w:style>
  <w:style w:type="paragraph" w:styleId="Antrat3">
    <w:name w:val="heading 3"/>
    <w:basedOn w:val="prastasis"/>
    <w:next w:val="prastasis"/>
    <w:link w:val="Antrat3Diagrama"/>
    <w:uiPriority w:val="99"/>
    <w:qFormat/>
    <w:rsid w:val="00FE0BFB"/>
    <w:pPr>
      <w:keepNext/>
      <w:outlineLvl w:val="2"/>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uiPriority w:val="99"/>
    <w:locked/>
    <w:rsid w:val="00FE0BFB"/>
    <w:rPr>
      <w:rFonts w:cs="Times New Roman"/>
      <w:b/>
      <w:bCs/>
      <w:caps/>
      <w:sz w:val="24"/>
      <w:lang w:eastAsia="en-US"/>
    </w:rPr>
  </w:style>
  <w:style w:type="character" w:customStyle="1" w:styleId="Antrat3Diagrama">
    <w:name w:val="Antraštė 3 Diagrama"/>
    <w:link w:val="Antrat3"/>
    <w:uiPriority w:val="99"/>
    <w:locked/>
    <w:rsid w:val="00FE0BFB"/>
    <w:rPr>
      <w:rFonts w:cs="Times New Roman"/>
      <w:sz w:val="24"/>
      <w:lang w:eastAsia="en-US"/>
    </w:rPr>
  </w:style>
  <w:style w:type="paragraph" w:styleId="Pagrindiniotekstotrauka2">
    <w:name w:val="Body Text Indent 2"/>
    <w:basedOn w:val="prastasis"/>
    <w:link w:val="Pagrindiniotekstotrauka2Diagrama"/>
    <w:uiPriority w:val="99"/>
    <w:rsid w:val="00FE0BFB"/>
    <w:pPr>
      <w:spacing w:after="120" w:line="480" w:lineRule="auto"/>
      <w:ind w:left="283"/>
    </w:pPr>
  </w:style>
  <w:style w:type="character" w:customStyle="1" w:styleId="Pagrindiniotekstotrauka2Diagrama">
    <w:name w:val="Pagrindinio teksto įtrauka 2 Diagrama"/>
    <w:link w:val="Pagrindiniotekstotrauka2"/>
    <w:uiPriority w:val="99"/>
    <w:locked/>
    <w:rsid w:val="00FE0BFB"/>
    <w:rPr>
      <w:rFonts w:cs="Times New Roman"/>
      <w:sz w:val="24"/>
      <w:szCs w:val="24"/>
      <w:lang w:eastAsia="en-US"/>
    </w:rPr>
  </w:style>
  <w:style w:type="paragraph" w:styleId="Antrats">
    <w:name w:val="header"/>
    <w:basedOn w:val="prastasis"/>
    <w:link w:val="AntratsDiagrama"/>
    <w:uiPriority w:val="99"/>
    <w:rsid w:val="00FE0BFB"/>
    <w:pPr>
      <w:tabs>
        <w:tab w:val="center" w:pos="4819"/>
        <w:tab w:val="right" w:pos="9638"/>
      </w:tabs>
    </w:pPr>
  </w:style>
  <w:style w:type="character" w:customStyle="1" w:styleId="AntratsDiagrama">
    <w:name w:val="Antraštės Diagrama"/>
    <w:link w:val="Antrats"/>
    <w:uiPriority w:val="99"/>
    <w:locked/>
    <w:rsid w:val="00FE0BFB"/>
    <w:rPr>
      <w:rFonts w:cs="Times New Roman"/>
      <w:sz w:val="24"/>
      <w:szCs w:val="24"/>
      <w:lang w:eastAsia="en-US"/>
    </w:rPr>
  </w:style>
  <w:style w:type="character" w:styleId="Puslapionumeris">
    <w:name w:val="page number"/>
    <w:uiPriority w:val="99"/>
    <w:rsid w:val="00FE0BFB"/>
    <w:rPr>
      <w:rFonts w:cs="Times New Roman"/>
    </w:rPr>
  </w:style>
  <w:style w:type="paragraph" w:styleId="Pagrindinistekstas">
    <w:name w:val="Body Text"/>
    <w:basedOn w:val="prastasis"/>
    <w:link w:val="PagrindinistekstasDiagrama"/>
    <w:uiPriority w:val="99"/>
    <w:rsid w:val="00FE0BFB"/>
    <w:pPr>
      <w:spacing w:after="120"/>
    </w:pPr>
    <w:rPr>
      <w:lang w:eastAsia="lt-LT"/>
    </w:rPr>
  </w:style>
  <w:style w:type="character" w:customStyle="1" w:styleId="PagrindinistekstasDiagrama">
    <w:name w:val="Pagrindinis tekstas Diagrama"/>
    <w:link w:val="Pagrindinistekstas"/>
    <w:uiPriority w:val="99"/>
    <w:locked/>
    <w:rsid w:val="00FE0BFB"/>
    <w:rPr>
      <w:rFonts w:cs="Times New Roman"/>
      <w:sz w:val="24"/>
      <w:szCs w:val="24"/>
    </w:rPr>
  </w:style>
  <w:style w:type="paragraph" w:styleId="Pagrindinistekstas2">
    <w:name w:val="Body Text 2"/>
    <w:basedOn w:val="prastasis"/>
    <w:link w:val="Pagrindinistekstas2Diagrama"/>
    <w:uiPriority w:val="99"/>
    <w:rsid w:val="00FE0BFB"/>
    <w:pPr>
      <w:spacing w:after="120" w:line="480" w:lineRule="auto"/>
    </w:pPr>
    <w:rPr>
      <w:lang w:eastAsia="lt-LT"/>
    </w:rPr>
  </w:style>
  <w:style w:type="character" w:customStyle="1" w:styleId="Pagrindinistekstas2Diagrama">
    <w:name w:val="Pagrindinis tekstas 2 Diagrama"/>
    <w:link w:val="Pagrindinistekstas2"/>
    <w:uiPriority w:val="99"/>
    <w:locked/>
    <w:rsid w:val="00FE0BFB"/>
    <w:rPr>
      <w:rFonts w:cs="Times New Roman"/>
      <w:sz w:val="24"/>
      <w:szCs w:val="24"/>
    </w:rPr>
  </w:style>
  <w:style w:type="paragraph" w:styleId="Debesliotekstas">
    <w:name w:val="Balloon Text"/>
    <w:basedOn w:val="prastasis"/>
    <w:link w:val="DebesliotekstasDiagrama"/>
    <w:uiPriority w:val="99"/>
    <w:rsid w:val="00DB072D"/>
    <w:rPr>
      <w:rFonts w:ascii="Tahoma" w:hAnsi="Tahoma" w:cs="Tahoma"/>
      <w:sz w:val="16"/>
      <w:szCs w:val="16"/>
    </w:rPr>
  </w:style>
  <w:style w:type="character" w:customStyle="1" w:styleId="DebesliotekstasDiagrama">
    <w:name w:val="Debesėlio tekstas Diagrama"/>
    <w:link w:val="Debesliotekstas"/>
    <w:uiPriority w:val="99"/>
    <w:locked/>
    <w:rsid w:val="00DB072D"/>
    <w:rPr>
      <w:rFonts w:ascii="Tahoma" w:hAnsi="Tahoma" w:cs="Tahoma"/>
      <w:sz w:val="16"/>
      <w:szCs w:val="16"/>
      <w:lang w:eastAsia="en-US"/>
    </w:rPr>
  </w:style>
  <w:style w:type="paragraph" w:styleId="Sraopastraipa">
    <w:name w:val="List Paragraph"/>
    <w:basedOn w:val="prastasis"/>
    <w:uiPriority w:val="99"/>
    <w:qFormat/>
    <w:rsid w:val="003077A5"/>
    <w:pPr>
      <w:ind w:left="720"/>
      <w:contextualSpacing/>
    </w:pPr>
    <w:rPr>
      <w:lang w:eastAsia="lt-LT"/>
    </w:rPr>
  </w:style>
  <w:style w:type="paragraph" w:styleId="Porat">
    <w:name w:val="footer"/>
    <w:basedOn w:val="prastasis"/>
    <w:link w:val="PoratDiagrama"/>
    <w:uiPriority w:val="99"/>
    <w:unhideWhenUsed/>
    <w:rsid w:val="00C72E9F"/>
    <w:pPr>
      <w:tabs>
        <w:tab w:val="center" w:pos="4819"/>
        <w:tab w:val="right" w:pos="9638"/>
      </w:tabs>
    </w:pPr>
  </w:style>
  <w:style w:type="character" w:customStyle="1" w:styleId="PoratDiagrama">
    <w:name w:val="Poraštė Diagrama"/>
    <w:link w:val="Porat"/>
    <w:uiPriority w:val="99"/>
    <w:rsid w:val="00C72E9F"/>
    <w:rPr>
      <w:sz w:val="24"/>
      <w:szCs w:val="24"/>
      <w:lang w:eastAsia="en-US"/>
    </w:rPr>
  </w:style>
  <w:style w:type="table" w:styleId="Lentelstinklelis">
    <w:name w:val="Table Grid"/>
    <w:basedOn w:val="prastojilentel"/>
    <w:locked/>
    <w:rsid w:val="00BB15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575E8"/>
    <w:pPr>
      <w:autoSpaceDE w:val="0"/>
      <w:autoSpaceDN w:val="0"/>
      <w:adjustRightInd w:val="0"/>
    </w:pPr>
    <w:rPr>
      <w:rFonts w:eastAsiaTheme="minorHAnsi"/>
      <w:color w:val="000000"/>
      <w:sz w:val="24"/>
      <w:szCs w:val="24"/>
      <w:lang w:eastAsia="en-US"/>
    </w:rPr>
  </w:style>
  <w:style w:type="paragraph" w:customStyle="1" w:styleId="gmail-m-4592549932049585061msolistparagraph">
    <w:name w:val="gmail-m_-4592549932049585061msolistparagraph"/>
    <w:basedOn w:val="prastasis"/>
    <w:rsid w:val="007F4379"/>
    <w:pPr>
      <w:spacing w:before="100" w:beforeAutospacing="1" w:after="100" w:afterAutospacing="1"/>
    </w:pPr>
    <w:rPr>
      <w:rFonts w:eastAsiaTheme="minorHAnsi"/>
      <w:lang w:eastAsia="lt-LT"/>
    </w:rPr>
  </w:style>
  <w:style w:type="paragraph" w:customStyle="1" w:styleId="Sraopastraipa1">
    <w:name w:val="Sąrašo pastraipa1"/>
    <w:basedOn w:val="prastasis"/>
    <w:qFormat/>
    <w:rsid w:val="007E521D"/>
    <w:pPr>
      <w:ind w:left="720"/>
      <w:contextualSpacing/>
    </w:pPr>
    <w:rPr>
      <w:rFonts w:eastAsia="Calibri"/>
    </w:rPr>
  </w:style>
  <w:style w:type="character" w:styleId="Hipersaitas">
    <w:name w:val="Hyperlink"/>
    <w:basedOn w:val="Numatytasispastraiposriftas"/>
    <w:uiPriority w:val="99"/>
    <w:semiHidden/>
    <w:unhideWhenUsed/>
    <w:rsid w:val="00EB03E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8609048">
      <w:marLeft w:val="0"/>
      <w:marRight w:val="0"/>
      <w:marTop w:val="0"/>
      <w:marBottom w:val="0"/>
      <w:divBdr>
        <w:top w:val="none" w:sz="0" w:space="0" w:color="auto"/>
        <w:left w:val="none" w:sz="0" w:space="0" w:color="auto"/>
        <w:bottom w:val="none" w:sz="0" w:space="0" w:color="auto"/>
        <w:right w:val="none" w:sz="0" w:space="0" w:color="auto"/>
      </w:divBdr>
    </w:div>
    <w:div w:id="897741467">
      <w:bodyDiv w:val="1"/>
      <w:marLeft w:val="0"/>
      <w:marRight w:val="0"/>
      <w:marTop w:val="0"/>
      <w:marBottom w:val="0"/>
      <w:divBdr>
        <w:top w:val="none" w:sz="0" w:space="0" w:color="auto"/>
        <w:left w:val="none" w:sz="0" w:space="0" w:color="auto"/>
        <w:bottom w:val="none" w:sz="0" w:space="0" w:color="auto"/>
        <w:right w:val="none" w:sz="0" w:space="0" w:color="auto"/>
      </w:divBdr>
    </w:div>
    <w:div w:id="1814784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lrs.lt/cgi-bin/preps2?a=327811&amp;b=" TargetMode="External"/><Relationship Id="rId13" Type="http://schemas.openxmlformats.org/officeDocument/2006/relationships/hyperlink" Target="https://www.e-tar.lt/portal/legalAct.html?documentId=TAIS.364294" TargetMode="External"/><Relationship Id="rId3" Type="http://schemas.openxmlformats.org/officeDocument/2006/relationships/settings" Target="settings.xml"/><Relationship Id="rId7" Type="http://schemas.openxmlformats.org/officeDocument/2006/relationships/hyperlink" Target="https://www.e-tar.lt/portal/legalAct.html?documentId=TAR.D0CD0966D67F" TargetMode="External"/><Relationship Id="rId12" Type="http://schemas.openxmlformats.org/officeDocument/2006/relationships/hyperlink" Target="http://www3.lrs.lt/cgi-bin/preps2?a=364294&amp;b="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e-tar.lt/portal/legalAct.html?documentId=TAR.3A756D83A99B"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www.e-tar.lt/portal/legalAct.html?documentId=TAR.3A756D83A99B" TargetMode="External"/><Relationship Id="rId4" Type="http://schemas.openxmlformats.org/officeDocument/2006/relationships/webSettings" Target="webSettings.xml"/><Relationship Id="rId9" Type="http://schemas.openxmlformats.org/officeDocument/2006/relationships/hyperlink" Target="http://www3.lrs.lt/pls/inter/dokpaieska.showdoc_l?p_id=397297&amp;p_query=&amp;p_tr2="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289</Words>
  <Characters>2692</Characters>
  <Application>Microsoft Office Word</Application>
  <DocSecurity>4</DocSecurity>
  <Lines>22</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G.Vilimaitiene</dc:creator>
  <cp:lastModifiedBy>Deimante Buteniene</cp:lastModifiedBy>
  <cp:revision>2</cp:revision>
  <cp:lastPrinted>2020-01-10T06:54:00Z</cp:lastPrinted>
  <dcterms:created xsi:type="dcterms:W3CDTF">2022-04-07T10:53:00Z</dcterms:created>
  <dcterms:modified xsi:type="dcterms:W3CDTF">2022-04-07T10:53:00Z</dcterms:modified>
</cp:coreProperties>
</file>