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31" w:rsidRDefault="008F4C31" w:rsidP="008F4C31">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8F4C31" w:rsidRDefault="008F4C31" w:rsidP="008F4C31">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8F4C31" w:rsidRDefault="008F4C31" w:rsidP="008F4C31">
      <w:pPr>
        <w:spacing w:after="0" w:line="240" w:lineRule="auto"/>
        <w:jc w:val="center"/>
        <w:rPr>
          <w:rFonts w:ascii="Times New Roman" w:eastAsia="Times New Roman" w:hAnsi="Times New Roman" w:cs="Times New Roman"/>
          <w:b/>
          <w:bCs/>
          <w:caps/>
          <w:sz w:val="24"/>
          <w:szCs w:val="24"/>
          <w:lang w:eastAsia="lt-LT"/>
        </w:rPr>
      </w:pPr>
    </w:p>
    <w:p w:rsidR="008F4C31" w:rsidRDefault="008F4C31" w:rsidP="008F4C3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8F4C31" w:rsidRDefault="008F4C31" w:rsidP="008F4C3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8F4C31" w:rsidRDefault="008F4C31" w:rsidP="008F4C31">
      <w:pPr>
        <w:spacing w:after="0" w:line="240" w:lineRule="auto"/>
        <w:rPr>
          <w:rFonts w:ascii="Times New Roman" w:eastAsia="Times New Roman" w:hAnsi="Times New Roman" w:cs="Times New Roman"/>
          <w:sz w:val="24"/>
          <w:szCs w:val="24"/>
          <w:lang w:eastAsia="lt-LT"/>
        </w:rPr>
      </w:pPr>
    </w:p>
    <w:bookmarkStart w:id="1" w:name="registravimoData"/>
    <w:p w:rsidR="008F4C31" w:rsidRDefault="008F4C31" w:rsidP="008F4C31">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2022-04-27</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TAR-51</w:t>
      </w:r>
      <w:bookmarkEnd w:id="2"/>
    </w:p>
    <w:p w:rsidR="008F4C31" w:rsidRDefault="008F4C31" w:rsidP="008F4C31">
      <w:pPr>
        <w:spacing w:after="0" w:line="240" w:lineRule="auto"/>
        <w:jc w:val="both"/>
        <w:rPr>
          <w:rFonts w:ascii="Times New Roman" w:eastAsia="Times New Roman" w:hAnsi="Times New Roman" w:cs="Times New Roman"/>
          <w:sz w:val="24"/>
          <w:szCs w:val="24"/>
          <w:lang w:eastAsia="lt-LT"/>
        </w:rPr>
      </w:pPr>
    </w:p>
    <w:p w:rsidR="008F4C31" w:rsidRDefault="008F4C31" w:rsidP="008F4C31">
      <w:pPr>
        <w:tabs>
          <w:tab w:val="left" w:pos="567"/>
        </w:tabs>
        <w:spacing w:after="0" w:line="240" w:lineRule="auto"/>
        <w:jc w:val="both"/>
        <w:rPr>
          <w:rFonts w:ascii="Times New Roman" w:eastAsia="Times New Roman" w:hAnsi="Times New Roman" w:cs="Times New Roman"/>
          <w:sz w:val="24"/>
          <w:szCs w:val="24"/>
          <w:lang w:eastAsia="lt-LT"/>
        </w:rPr>
      </w:pPr>
    </w:p>
    <w:p w:rsidR="008F4C31" w:rsidRDefault="008F4C31" w:rsidP="008F4C3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2022 m. balandžio 26 d.</w:t>
      </w:r>
    </w:p>
    <w:p w:rsidR="008F4C31" w:rsidRDefault="008F4C31" w:rsidP="008F4C3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13.00 val. (nuotoliniu būdu)</w:t>
      </w:r>
    </w:p>
    <w:p w:rsidR="008F4C31" w:rsidRDefault="008F4C31" w:rsidP="008F4C3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8F4C31" w:rsidRDefault="008F4C31" w:rsidP="008F4C3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8F4C31" w:rsidRDefault="008F4C31" w:rsidP="008F4C31">
      <w:pPr>
        <w:pStyle w:val="Betarp"/>
        <w:jc w:val="both"/>
        <w:rPr>
          <w:rFonts w:ascii="Times New Roman" w:hAnsi="Times New Roman" w:cs="Times New Roman"/>
          <w:sz w:val="24"/>
          <w:szCs w:val="24"/>
        </w:rPr>
      </w:pPr>
    </w:p>
    <w:p w:rsidR="008F4C31" w:rsidRDefault="008F4C31" w:rsidP="008F4C31">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3. SVARSTYTA. Leidimas nuomotis transporto priemones. </w:t>
      </w:r>
    </w:p>
    <w:p w:rsidR="008F4C31" w:rsidRDefault="008F4C31" w:rsidP="008F4C31">
      <w:pPr>
        <w:pStyle w:val="Betarp"/>
        <w:ind w:firstLine="570"/>
        <w:jc w:val="both"/>
        <w:rPr>
          <w:rFonts w:ascii="Times New Roman" w:hAnsi="Times New Roman" w:cs="Times New Roman"/>
          <w:sz w:val="24"/>
          <w:szCs w:val="24"/>
        </w:rPr>
      </w:pPr>
      <w:r>
        <w:rPr>
          <w:rFonts w:ascii="Times New Roman" w:hAnsi="Times New Roman" w:cs="Times New Roman"/>
          <w:sz w:val="24"/>
          <w:szCs w:val="24"/>
        </w:rPr>
        <w:t>Pranešėjas – E. Simokaitis. Sako, kad šis sprendimo projektas teikiamas, siekiant gauti Klaipėdos miesto savivaldybės tarybos leidimą Klaipėdos miesto savivaldybės administracijai nuomotis pagal veiklos nuomos sutartis 4 lengvuosius automobilius.</w:t>
      </w:r>
    </w:p>
    <w:p w:rsidR="008F4C31" w:rsidRDefault="008F4C31" w:rsidP="008F4C31">
      <w:pPr>
        <w:pStyle w:val="Betarp"/>
        <w:ind w:firstLine="570"/>
        <w:jc w:val="both"/>
        <w:rPr>
          <w:rFonts w:ascii="Times New Roman" w:hAnsi="Times New Roman" w:cs="Times New Roman"/>
          <w:sz w:val="24"/>
          <w:szCs w:val="24"/>
        </w:rPr>
      </w:pPr>
      <w:r>
        <w:rPr>
          <w:rFonts w:ascii="Times New Roman" w:hAnsi="Times New Roman" w:cs="Times New Roman"/>
          <w:sz w:val="24"/>
          <w:szCs w:val="24"/>
        </w:rPr>
        <w:t>A. Velykienė siūlo komiteto vardu pateikti prašymą Savivaldybės administracijai, kad ši pasižiūrėtų ar nėra dubliuojamos išlaidos, kadangi meras 1 automobilį nuomojasi iš kanceliarinių išlaidų (kaip tarybos narys) ir dar važinėja tarnybiniu automobiliu. A. Velykienė prašo Savivaldybės administracijos atkreipti dėmesį ir pateikti informaciją, iki Tarybos posėdžio (prie medžiagos), kaip meras vienu metu naudoja du automobilius ir už du automobilius mokama veiklos nuoma iš Savivaldybės biudžeto.</w:t>
      </w:r>
    </w:p>
    <w:p w:rsidR="008F4C31" w:rsidRDefault="008F4C31" w:rsidP="008F4C31">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p>
    <w:p w:rsidR="008F4C31" w:rsidRDefault="008F4C31" w:rsidP="008F4C31">
      <w:pPr>
        <w:pStyle w:val="Betarp"/>
        <w:ind w:firstLine="570"/>
        <w:jc w:val="both"/>
        <w:rPr>
          <w:rFonts w:ascii="Times New Roman" w:hAnsi="Times New Roman" w:cs="Times New Roman"/>
          <w:sz w:val="24"/>
          <w:szCs w:val="24"/>
        </w:rPr>
      </w:pPr>
      <w:r>
        <w:rPr>
          <w:rFonts w:ascii="Times New Roman" w:hAnsi="Times New Roman" w:cs="Times New Roman"/>
          <w:sz w:val="24"/>
          <w:szCs w:val="24"/>
        </w:rPr>
        <w:t>3.1. Pritarti pateiktam sprendimo projektui (bendru sutarimu).</w:t>
      </w:r>
    </w:p>
    <w:p w:rsidR="008F4C31" w:rsidRDefault="008F4C31" w:rsidP="008F4C31">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3.2. Prašyti Savivaldybės administracijos pateikti informaciją, iki tarybos posėdžio, kaip meras vienu metu naudoja du automobilius ir už abu automobilius mokama veiklos nuoma iš Savivaldybės biudžeto. </w:t>
      </w:r>
    </w:p>
    <w:p w:rsidR="008F4C31" w:rsidRDefault="008F4C31" w:rsidP="008F4C31">
      <w:pPr>
        <w:tabs>
          <w:tab w:val="left" w:pos="567"/>
        </w:tabs>
        <w:spacing w:after="0" w:line="240" w:lineRule="auto"/>
        <w:jc w:val="both"/>
        <w:rPr>
          <w:rFonts w:ascii="Times New Roman" w:hAnsi="Times New Roman" w:cs="Times New Roman"/>
          <w:sz w:val="24"/>
          <w:szCs w:val="24"/>
        </w:rPr>
      </w:pPr>
    </w:p>
    <w:p w:rsidR="008F4C31" w:rsidRDefault="008F4C31" w:rsidP="008F4C31">
      <w:pPr>
        <w:tabs>
          <w:tab w:val="left" w:pos="567"/>
        </w:tabs>
        <w:spacing w:after="0" w:line="240" w:lineRule="auto"/>
        <w:jc w:val="both"/>
        <w:rPr>
          <w:rFonts w:ascii="Times New Roman" w:hAnsi="Times New Roman" w:cs="Times New Roman"/>
          <w:sz w:val="24"/>
          <w:szCs w:val="24"/>
        </w:rPr>
      </w:pPr>
    </w:p>
    <w:p w:rsidR="008F4C31" w:rsidRDefault="008F4C31" w:rsidP="008F4C31">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8F4C31" w:rsidRDefault="008F4C31" w:rsidP="008F4C31">
      <w:pPr>
        <w:pStyle w:val="Betarp"/>
        <w:jc w:val="both"/>
        <w:rPr>
          <w:rFonts w:ascii="Times New Roman" w:hAnsi="Times New Roman" w:cs="Times New Roman"/>
          <w:bCs/>
          <w:spacing w:val="-1"/>
          <w:sz w:val="24"/>
          <w:szCs w:val="24"/>
        </w:rPr>
      </w:pPr>
    </w:p>
    <w:p w:rsidR="008F4C31" w:rsidRDefault="008F4C31" w:rsidP="008F4C31">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p w:rsidR="00183E41" w:rsidRDefault="00183E41"/>
    <w:sectPr w:rsidR="00183E41" w:rsidSect="008F4C3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31"/>
    <w:rsid w:val="00001FC2"/>
    <w:rsid w:val="00183E41"/>
    <w:rsid w:val="008F4C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E1200-0C9F-40BD-A4AC-CEF97596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4C31"/>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F4C31"/>
    <w:pPr>
      <w:spacing w:after="0" w:line="240" w:lineRule="auto"/>
    </w:pPr>
  </w:style>
  <w:style w:type="paragraph" w:styleId="Sraopastraipa">
    <w:name w:val="List Paragraph"/>
    <w:basedOn w:val="prastasis"/>
    <w:uiPriority w:val="34"/>
    <w:qFormat/>
    <w:rsid w:val="008F4C31"/>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538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2022-04-27T12:29:00Z</dcterms:created>
  <dcterms:modified xsi:type="dcterms:W3CDTF">2022-04-27T12:29:00Z</dcterms:modified>
</cp:coreProperties>
</file>