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798" w:rsidRDefault="000D36BF" w:rsidP="000D36BF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0D36BF">
        <w:rPr>
          <w:b/>
          <w:sz w:val="24"/>
          <w:szCs w:val="24"/>
        </w:rPr>
        <w:t>AIŠKINAMASIS RAŠTAS</w:t>
      </w:r>
    </w:p>
    <w:p w:rsidR="00F530D6" w:rsidRPr="00F530D6" w:rsidRDefault="00C21C2B" w:rsidP="00F530D6">
      <w:pPr>
        <w:jc w:val="center"/>
        <w:rPr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PRIE SAVIVALDYBĖS TARYBOS SPRENDIMO </w:t>
      </w:r>
      <w:r w:rsidR="00F530D6">
        <w:rPr>
          <w:b/>
          <w:sz w:val="24"/>
          <w:szCs w:val="24"/>
        </w:rPr>
        <w:t>„</w:t>
      </w:r>
      <w:r w:rsidR="00F530D6" w:rsidRPr="00F530D6">
        <w:rPr>
          <w:b/>
          <w:caps/>
          <w:sz w:val="24"/>
          <w:szCs w:val="24"/>
          <w:lang w:eastAsia="en-US"/>
        </w:rPr>
        <w:t>DĖL klaipėdos miesto savivaldybės tarybos 2015 m. gRUODŽIO 22 d. sprendimo Nr. T2-336 „DĖL vidutinės atlygintinos mokyklos ūkio lėšų kainos už mokinius, besimokančius klaipėdos miesto savivaldybės bendrojo ugdymo mokyklose, nustatymo“ PAKEITIMO</w:t>
      </w:r>
      <w:r w:rsidR="00F530D6">
        <w:rPr>
          <w:b/>
          <w:caps/>
          <w:sz w:val="24"/>
          <w:szCs w:val="24"/>
          <w:lang w:eastAsia="en-US"/>
        </w:rPr>
        <w:t>“</w:t>
      </w:r>
    </w:p>
    <w:p w:rsidR="00B66F60" w:rsidRDefault="00B66F60" w:rsidP="00D30C99">
      <w:pPr>
        <w:rPr>
          <w:b/>
          <w:sz w:val="24"/>
          <w:szCs w:val="24"/>
        </w:rPr>
      </w:pPr>
    </w:p>
    <w:p w:rsidR="00B66F60" w:rsidRPr="00F530D6" w:rsidRDefault="00E13355" w:rsidP="00F530D6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6E6E36">
        <w:rPr>
          <w:sz w:val="24"/>
          <w:szCs w:val="24"/>
        </w:rPr>
        <w:t>2</w:t>
      </w:r>
      <w:r w:rsidR="0064184C" w:rsidRPr="00F530D6">
        <w:rPr>
          <w:sz w:val="24"/>
          <w:szCs w:val="24"/>
        </w:rPr>
        <w:t xml:space="preserve"> </w:t>
      </w:r>
      <w:r w:rsidR="00B66F60" w:rsidRPr="00F530D6">
        <w:rPr>
          <w:sz w:val="24"/>
          <w:szCs w:val="24"/>
        </w:rPr>
        <w:t xml:space="preserve">m. </w:t>
      </w:r>
      <w:r w:rsidR="00023869">
        <w:rPr>
          <w:sz w:val="24"/>
          <w:szCs w:val="24"/>
        </w:rPr>
        <w:t>balandžio 1</w:t>
      </w:r>
      <w:r w:rsidR="002D2DC8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="00B66F60" w:rsidRPr="00F530D6">
        <w:rPr>
          <w:sz w:val="24"/>
          <w:szCs w:val="24"/>
        </w:rPr>
        <w:t>d.</w:t>
      </w:r>
    </w:p>
    <w:p w:rsidR="00B66F60" w:rsidRDefault="00B66F60" w:rsidP="000D36BF">
      <w:pPr>
        <w:jc w:val="center"/>
        <w:rPr>
          <w:b/>
          <w:sz w:val="24"/>
          <w:szCs w:val="24"/>
        </w:rPr>
      </w:pPr>
    </w:p>
    <w:p w:rsidR="000D36BF" w:rsidRPr="0064184C" w:rsidRDefault="0080334A" w:rsidP="005172EB">
      <w:pPr>
        <w:pStyle w:val="Sraopastraipa"/>
        <w:numPr>
          <w:ilvl w:val="0"/>
          <w:numId w:val="13"/>
        </w:numPr>
        <w:tabs>
          <w:tab w:val="left" w:pos="993"/>
        </w:tabs>
        <w:ind w:hanging="11"/>
        <w:jc w:val="both"/>
        <w:rPr>
          <w:b/>
          <w:sz w:val="24"/>
          <w:szCs w:val="24"/>
        </w:rPr>
      </w:pPr>
      <w:r w:rsidRPr="0064184C">
        <w:rPr>
          <w:b/>
          <w:sz w:val="24"/>
          <w:szCs w:val="24"/>
        </w:rPr>
        <w:t>Projekto rengimą paskatinusios priežastys</w:t>
      </w:r>
      <w:r w:rsidR="000D36BF" w:rsidRPr="0064184C">
        <w:rPr>
          <w:b/>
          <w:sz w:val="24"/>
          <w:szCs w:val="24"/>
        </w:rPr>
        <w:t>.</w:t>
      </w:r>
    </w:p>
    <w:p w:rsidR="00CB4CCA" w:rsidRPr="00CB4CCA" w:rsidRDefault="008F6B34" w:rsidP="00CB4CCA">
      <w:pPr>
        <w:ind w:firstLine="709"/>
        <w:jc w:val="both"/>
        <w:rPr>
          <w:sz w:val="24"/>
          <w:szCs w:val="24"/>
          <w:lang w:eastAsia="en-US"/>
        </w:rPr>
      </w:pPr>
      <w:r w:rsidRPr="00CB4CCA">
        <w:rPr>
          <w:sz w:val="24"/>
          <w:szCs w:val="24"/>
        </w:rPr>
        <w:t>Šis sprendimo projektas parengtas atsižvelg</w:t>
      </w:r>
      <w:r w:rsidR="00293D54" w:rsidRPr="00CB4CCA">
        <w:rPr>
          <w:sz w:val="24"/>
          <w:szCs w:val="24"/>
        </w:rPr>
        <w:t>iant</w:t>
      </w:r>
      <w:r w:rsidRPr="00CB4CCA">
        <w:rPr>
          <w:sz w:val="24"/>
          <w:szCs w:val="24"/>
        </w:rPr>
        <w:t xml:space="preserve"> </w:t>
      </w:r>
      <w:r w:rsidR="00CB4CCA" w:rsidRPr="00CB4CCA">
        <w:rPr>
          <w:sz w:val="24"/>
          <w:szCs w:val="24"/>
        </w:rPr>
        <w:t xml:space="preserve">į </w:t>
      </w:r>
      <w:r w:rsidR="00CB4CCA" w:rsidRPr="00CB4CCA">
        <w:rPr>
          <w:sz w:val="24"/>
          <w:szCs w:val="20"/>
        </w:rPr>
        <w:t>Klaipėdos miesto savivaldybės tarybos 2015 m. gruodžio 22 d. sprendimu Nr. T2</w:t>
      </w:r>
      <w:r w:rsidR="00CB4CCA" w:rsidRPr="00CB4CCA">
        <w:rPr>
          <w:sz w:val="24"/>
          <w:szCs w:val="20"/>
        </w:rPr>
        <w:noBreakHyphen/>
        <w:t>335 „Dėl pritarimo Klaipėdos rajono savivaldybės teritorijoje gyvenančių mokinių, besimokančių Klaipėdos miesto savivaldybės bendrojo ugdymo mokyklose, ūkio išlaidų kompensavimo sutarčiai“ patvirtintos sutarties 4.2. papunktį</w:t>
      </w:r>
      <w:r w:rsidR="00A75EA1">
        <w:rPr>
          <w:sz w:val="24"/>
          <w:szCs w:val="20"/>
        </w:rPr>
        <w:t>, kuriame nurodyta, kad</w:t>
      </w:r>
      <w:r w:rsidR="00CB4CCA" w:rsidRPr="00CB4CCA">
        <w:rPr>
          <w:sz w:val="24"/>
          <w:szCs w:val="20"/>
        </w:rPr>
        <w:t xml:space="preserve"> „</w:t>
      </w:r>
      <w:r w:rsidR="00CB4CCA" w:rsidRPr="00CB4CCA">
        <w:rPr>
          <w:sz w:val="24"/>
          <w:szCs w:val="24"/>
        </w:rPr>
        <w:t>kasmet iki spalio 1 dienos peržiūrėti ir Klaipėdos miesto savivaldybės taryboje tvirtinti ūkio lėšų kompensavimo dydį (jeigu ūkio lėšų dydis 1 vaikui pasikeitė daugiau kaip 10 procentų), atsižvelgdama į praėjusių kalendorinių metų Klaipėdos miesto savivaldybės bendrojo ugdymo mokyklų ūkio išlaidų vienam mokiniui vidurkį“ pakeisti</w:t>
      </w:r>
      <w:r w:rsidR="00CB4CCA" w:rsidRPr="00CB4CCA">
        <w:rPr>
          <w:sz w:val="24"/>
          <w:szCs w:val="24"/>
          <w:lang w:eastAsia="en-US"/>
        </w:rPr>
        <w:t xml:space="preserve"> vieno mėnesio vidutinę atlygintiną mokyklos ūkio lėšų kainą už vieną mokinį, besimokantį Klaipėdos miesto savivaldybės bendrojo ugdymo mokykloje.</w:t>
      </w:r>
    </w:p>
    <w:p w:rsidR="00B105EF" w:rsidRPr="00CB4CCA" w:rsidRDefault="00B105EF" w:rsidP="00CB4CCA">
      <w:pPr>
        <w:pStyle w:val="Sraopastraipa"/>
        <w:numPr>
          <w:ilvl w:val="0"/>
          <w:numId w:val="13"/>
        </w:numPr>
        <w:ind w:left="993" w:hanging="284"/>
        <w:jc w:val="both"/>
        <w:rPr>
          <w:b/>
          <w:sz w:val="24"/>
          <w:szCs w:val="24"/>
        </w:rPr>
      </w:pPr>
      <w:r w:rsidRPr="00CB4CCA">
        <w:rPr>
          <w:b/>
          <w:sz w:val="24"/>
          <w:szCs w:val="24"/>
        </w:rPr>
        <w:t>Parengto projekto tikslas ir uždaviniai.</w:t>
      </w:r>
    </w:p>
    <w:p w:rsidR="00041B5F" w:rsidRDefault="00B105EF" w:rsidP="00041B5F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Sprendimo projekto tikslas –</w:t>
      </w:r>
      <w:r w:rsidR="00C32BB0">
        <w:rPr>
          <w:sz w:val="24"/>
          <w:szCs w:val="24"/>
        </w:rPr>
        <w:t xml:space="preserve"> </w:t>
      </w:r>
      <w:r w:rsidR="00050773" w:rsidRPr="00050773">
        <w:rPr>
          <w:sz w:val="24"/>
          <w:szCs w:val="24"/>
        </w:rPr>
        <w:t>ats</w:t>
      </w:r>
      <w:r w:rsidR="008160A8">
        <w:rPr>
          <w:sz w:val="24"/>
          <w:szCs w:val="24"/>
        </w:rPr>
        <w:t>ižvelgiant</w:t>
      </w:r>
      <w:r w:rsidR="00050773" w:rsidRPr="00050773">
        <w:rPr>
          <w:sz w:val="24"/>
          <w:szCs w:val="24"/>
        </w:rPr>
        <w:t xml:space="preserve"> į praėjusių kalendorinių metų Klaipėdos miesto savivaldybės bendrojo ugdymo mokyklų ūkio </w:t>
      </w:r>
      <w:r w:rsidR="00050773">
        <w:rPr>
          <w:sz w:val="24"/>
          <w:szCs w:val="24"/>
        </w:rPr>
        <w:t xml:space="preserve">išlaidų vienam mokiniui vidurkį </w:t>
      </w:r>
      <w:r w:rsidR="00713132">
        <w:rPr>
          <w:sz w:val="24"/>
          <w:szCs w:val="24"/>
        </w:rPr>
        <w:t>pakeisti</w:t>
      </w:r>
      <w:r w:rsidR="00F530D6" w:rsidRPr="00F530D6">
        <w:rPr>
          <w:sz w:val="24"/>
          <w:szCs w:val="24"/>
          <w:lang w:eastAsia="en-US"/>
        </w:rPr>
        <w:t xml:space="preserve"> vieno mėnesio vidutinę atlygintiną mokyklos ūkio lėšų kainą už vieną mokinį, besimokantį Klaipėdos miesto </w:t>
      </w:r>
      <w:r w:rsidR="00F530D6" w:rsidRPr="00CD4010">
        <w:rPr>
          <w:sz w:val="24"/>
          <w:szCs w:val="24"/>
          <w:lang w:eastAsia="en-US"/>
        </w:rPr>
        <w:t xml:space="preserve">savivaldybės bendrojo ugdymo mokykloje, nustatant </w:t>
      </w:r>
      <w:r w:rsidR="006E6E36">
        <w:rPr>
          <w:sz w:val="24"/>
          <w:szCs w:val="24"/>
          <w:lang w:eastAsia="en-US"/>
        </w:rPr>
        <w:t>54,75</w:t>
      </w:r>
      <w:r w:rsidR="00E13355" w:rsidRPr="00CD4010">
        <w:rPr>
          <w:sz w:val="24"/>
          <w:szCs w:val="24"/>
          <w:lang w:eastAsia="en-US"/>
        </w:rPr>
        <w:t xml:space="preserve"> </w:t>
      </w:r>
      <w:r w:rsidR="006E6E36">
        <w:rPr>
          <w:sz w:val="24"/>
          <w:szCs w:val="24"/>
          <w:lang w:eastAsia="en-US"/>
        </w:rPr>
        <w:t>euro</w:t>
      </w:r>
      <w:r w:rsidR="001517C9" w:rsidRPr="00CD4010">
        <w:rPr>
          <w:sz w:val="24"/>
          <w:szCs w:val="24"/>
          <w:lang w:eastAsia="en-US"/>
        </w:rPr>
        <w:t xml:space="preserve"> (</w:t>
      </w:r>
      <w:r w:rsidR="00041B5F" w:rsidRPr="00CD4010">
        <w:rPr>
          <w:sz w:val="24"/>
          <w:szCs w:val="24"/>
          <w:lang w:eastAsia="en-US"/>
        </w:rPr>
        <w:t xml:space="preserve">buvo nustatyta </w:t>
      </w:r>
      <w:r w:rsidR="006E6E36">
        <w:rPr>
          <w:sz w:val="24"/>
          <w:szCs w:val="24"/>
          <w:lang w:eastAsia="en-US"/>
        </w:rPr>
        <w:t>47,60</w:t>
      </w:r>
      <w:r w:rsidR="00041B5F" w:rsidRPr="00CD4010">
        <w:rPr>
          <w:sz w:val="24"/>
          <w:szCs w:val="24"/>
          <w:lang w:eastAsia="en-US"/>
        </w:rPr>
        <w:t xml:space="preserve"> euro</w:t>
      </w:r>
      <w:r w:rsidR="00CD4010" w:rsidRPr="00CD4010">
        <w:rPr>
          <w:sz w:val="24"/>
          <w:szCs w:val="24"/>
          <w:lang w:eastAsia="en-US"/>
        </w:rPr>
        <w:t xml:space="preserve">), tai sudaro </w:t>
      </w:r>
      <w:r w:rsidR="006E6E36">
        <w:rPr>
          <w:sz w:val="24"/>
          <w:szCs w:val="24"/>
          <w:lang w:eastAsia="en-US"/>
        </w:rPr>
        <w:t>15</w:t>
      </w:r>
      <w:r w:rsidR="00CD4010" w:rsidRPr="00CD4010">
        <w:rPr>
          <w:sz w:val="24"/>
          <w:szCs w:val="24"/>
          <w:lang w:eastAsia="en-US"/>
        </w:rPr>
        <w:t xml:space="preserve"> proc.</w:t>
      </w:r>
      <w:r w:rsidR="00041B5F" w:rsidRPr="00CD4010">
        <w:rPr>
          <w:sz w:val="24"/>
          <w:szCs w:val="24"/>
        </w:rPr>
        <w:t xml:space="preserve"> </w:t>
      </w:r>
      <w:r w:rsidR="00CD4010" w:rsidRPr="00CD4010">
        <w:rPr>
          <w:sz w:val="24"/>
          <w:szCs w:val="24"/>
        </w:rPr>
        <w:t>augimą.</w:t>
      </w:r>
    </w:p>
    <w:p w:rsidR="00C11887" w:rsidRPr="00371B9D" w:rsidRDefault="00A73912" w:rsidP="00041B5F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  <w:rPr>
          <w:b/>
          <w:sz w:val="24"/>
          <w:szCs w:val="24"/>
        </w:rPr>
      </w:pPr>
      <w:r w:rsidRPr="00371B9D">
        <w:rPr>
          <w:b/>
          <w:sz w:val="24"/>
          <w:szCs w:val="24"/>
        </w:rPr>
        <w:t>3</w:t>
      </w:r>
      <w:r w:rsidRPr="00371B9D">
        <w:rPr>
          <w:sz w:val="24"/>
          <w:szCs w:val="24"/>
        </w:rPr>
        <w:t>.</w:t>
      </w:r>
      <w:r w:rsidR="00C11887" w:rsidRPr="00371B9D">
        <w:rPr>
          <w:sz w:val="24"/>
          <w:szCs w:val="24"/>
        </w:rPr>
        <w:t xml:space="preserve"> </w:t>
      </w:r>
      <w:r w:rsidR="008849C1" w:rsidRPr="00371B9D">
        <w:rPr>
          <w:b/>
          <w:sz w:val="24"/>
          <w:szCs w:val="24"/>
        </w:rPr>
        <w:t xml:space="preserve">Kaip šiuo </w:t>
      </w:r>
      <w:r w:rsidR="00853B81" w:rsidRPr="00371B9D">
        <w:rPr>
          <w:b/>
          <w:sz w:val="24"/>
          <w:szCs w:val="24"/>
        </w:rPr>
        <w:t xml:space="preserve">metu </w:t>
      </w:r>
      <w:r w:rsidR="008849C1" w:rsidRPr="00371B9D">
        <w:rPr>
          <w:b/>
          <w:sz w:val="24"/>
          <w:szCs w:val="24"/>
        </w:rPr>
        <w:t>yra teisiškai regl</w:t>
      </w:r>
      <w:r w:rsidR="006848C7" w:rsidRPr="00371B9D">
        <w:rPr>
          <w:b/>
          <w:sz w:val="24"/>
          <w:szCs w:val="24"/>
        </w:rPr>
        <w:t>a</w:t>
      </w:r>
      <w:r w:rsidR="008849C1" w:rsidRPr="00371B9D">
        <w:rPr>
          <w:b/>
          <w:sz w:val="24"/>
          <w:szCs w:val="24"/>
        </w:rPr>
        <w:t>mentuojami projekte aptarti klausimai.</w:t>
      </w:r>
    </w:p>
    <w:p w:rsidR="00B33091" w:rsidRDefault="00F530D6" w:rsidP="00CB4CCA">
      <w:pPr>
        <w:ind w:firstLine="709"/>
        <w:jc w:val="both"/>
        <w:rPr>
          <w:sz w:val="24"/>
          <w:szCs w:val="20"/>
        </w:rPr>
      </w:pPr>
      <w:r w:rsidRPr="00371B9D">
        <w:rPr>
          <w:sz w:val="24"/>
          <w:szCs w:val="20"/>
        </w:rPr>
        <w:t>Klaipėdos miesto savivaldybės tarybos 2015 m. gruodžio 22 d. sprendim</w:t>
      </w:r>
      <w:r w:rsidR="008160A8" w:rsidRPr="00371B9D">
        <w:rPr>
          <w:sz w:val="24"/>
          <w:szCs w:val="20"/>
        </w:rPr>
        <w:t>u</w:t>
      </w:r>
      <w:r w:rsidRPr="00371B9D">
        <w:rPr>
          <w:sz w:val="24"/>
          <w:szCs w:val="20"/>
        </w:rPr>
        <w:t xml:space="preserve"> Nr. T2</w:t>
      </w:r>
      <w:r w:rsidRPr="00371B9D">
        <w:rPr>
          <w:sz w:val="24"/>
          <w:szCs w:val="20"/>
        </w:rPr>
        <w:noBreakHyphen/>
        <w:t>336 „D</w:t>
      </w:r>
      <w:r w:rsidRPr="00371B9D">
        <w:rPr>
          <w:sz w:val="24"/>
          <w:szCs w:val="24"/>
          <w:lang w:eastAsia="en-US"/>
        </w:rPr>
        <w:t>ėl vidutinės atlygintinos mokyklos ūkio lėšų kainos už mokinius, besimokančius Klaipėdos miesto savivaldybės bendrojo ugdymo mokyklose, nustatymo</w:t>
      </w:r>
      <w:r w:rsidRPr="00371B9D">
        <w:rPr>
          <w:sz w:val="24"/>
          <w:szCs w:val="20"/>
        </w:rPr>
        <w:t>“</w:t>
      </w:r>
      <w:r w:rsidR="008160A8" w:rsidRPr="00371B9D">
        <w:rPr>
          <w:sz w:val="24"/>
          <w:szCs w:val="20"/>
        </w:rPr>
        <w:t xml:space="preserve"> </w:t>
      </w:r>
      <w:r w:rsidR="00371B9D" w:rsidRPr="00371B9D">
        <w:rPr>
          <w:sz w:val="24"/>
          <w:szCs w:val="20"/>
        </w:rPr>
        <w:t>(</w:t>
      </w:r>
      <w:r w:rsidR="006E6E36">
        <w:rPr>
          <w:sz w:val="24"/>
          <w:szCs w:val="24"/>
        </w:rPr>
        <w:t>pakeitimai</w:t>
      </w:r>
      <w:r w:rsidR="00371B9D" w:rsidRPr="00371B9D">
        <w:rPr>
          <w:sz w:val="24"/>
          <w:szCs w:val="24"/>
        </w:rPr>
        <w:t xml:space="preserve"> </w:t>
      </w:r>
      <w:r w:rsidR="00E13355">
        <w:rPr>
          <w:color w:val="000000"/>
          <w:sz w:val="24"/>
          <w:szCs w:val="24"/>
          <w:shd w:val="clear" w:color="auto" w:fill="FFFFFF"/>
        </w:rPr>
        <w:t>2019</w:t>
      </w:r>
      <w:r w:rsidR="00371B9D" w:rsidRPr="00371B9D">
        <w:rPr>
          <w:color w:val="000000"/>
          <w:sz w:val="24"/>
          <w:szCs w:val="24"/>
          <w:shd w:val="clear" w:color="auto" w:fill="FFFFFF"/>
        </w:rPr>
        <w:t xml:space="preserve"> m. </w:t>
      </w:r>
      <w:r w:rsidR="00E13355">
        <w:rPr>
          <w:color w:val="000000"/>
          <w:sz w:val="24"/>
          <w:szCs w:val="24"/>
          <w:shd w:val="clear" w:color="auto" w:fill="FFFFFF"/>
        </w:rPr>
        <w:t>liepos</w:t>
      </w:r>
      <w:r w:rsidR="00371B9D" w:rsidRPr="00371B9D">
        <w:rPr>
          <w:color w:val="000000"/>
          <w:sz w:val="24"/>
          <w:szCs w:val="24"/>
          <w:shd w:val="clear" w:color="auto" w:fill="FFFFFF"/>
        </w:rPr>
        <w:t xml:space="preserve"> 2</w:t>
      </w:r>
      <w:r w:rsidR="00E13355">
        <w:rPr>
          <w:color w:val="000000"/>
          <w:sz w:val="24"/>
          <w:szCs w:val="24"/>
          <w:shd w:val="clear" w:color="auto" w:fill="FFFFFF"/>
        </w:rPr>
        <w:t>5</w:t>
      </w:r>
      <w:r w:rsidR="00371B9D" w:rsidRPr="00371B9D">
        <w:rPr>
          <w:color w:val="000000"/>
          <w:sz w:val="24"/>
          <w:szCs w:val="24"/>
          <w:shd w:val="clear" w:color="auto" w:fill="FFFFFF"/>
        </w:rPr>
        <w:t xml:space="preserve"> d. Nr. </w:t>
      </w:r>
      <w:bookmarkStart w:id="1" w:name="dokumentoNr"/>
      <w:r>
        <w:t>T1-115</w:t>
      </w:r>
      <w:bookmarkEnd w:id="1"/>
      <w:r w:rsidR="00E13355">
        <w:rPr>
          <w:color w:val="000000"/>
          <w:sz w:val="24"/>
          <w:szCs w:val="24"/>
          <w:shd w:val="clear" w:color="auto" w:fill="FFFFFF"/>
        </w:rPr>
        <w:t>T2-202</w:t>
      </w:r>
      <w:r w:rsidR="006E6E36">
        <w:rPr>
          <w:color w:val="000000"/>
          <w:sz w:val="24"/>
          <w:szCs w:val="24"/>
          <w:shd w:val="clear" w:color="auto" w:fill="FFFFFF"/>
        </w:rPr>
        <w:t xml:space="preserve"> ir 2021 m. balandžio 29 d. Nr.T2-</w:t>
      </w:r>
      <w:r w:rsidR="009259AB">
        <w:rPr>
          <w:color w:val="000000"/>
          <w:sz w:val="24"/>
          <w:szCs w:val="24"/>
          <w:shd w:val="clear" w:color="auto" w:fill="FFFFFF"/>
        </w:rPr>
        <w:t>95</w:t>
      </w:r>
      <w:r w:rsidR="00041B5F">
        <w:rPr>
          <w:color w:val="000000"/>
          <w:sz w:val="24"/>
          <w:szCs w:val="24"/>
          <w:shd w:val="clear" w:color="auto" w:fill="FFFFFF"/>
        </w:rPr>
        <w:t>) ir</w:t>
      </w:r>
      <w:r w:rsidR="00B33091">
        <w:rPr>
          <w:sz w:val="24"/>
          <w:szCs w:val="24"/>
          <w:lang w:eastAsia="en-US"/>
        </w:rPr>
        <w:t xml:space="preserve"> </w:t>
      </w:r>
      <w:r w:rsidR="00B134F6">
        <w:rPr>
          <w:sz w:val="24"/>
          <w:szCs w:val="24"/>
          <w:lang w:eastAsia="en-US"/>
        </w:rPr>
        <w:t>2016 m. vasario 18</w:t>
      </w:r>
      <w:r w:rsidR="00B37A28">
        <w:rPr>
          <w:sz w:val="24"/>
          <w:szCs w:val="24"/>
          <w:lang w:eastAsia="en-US"/>
        </w:rPr>
        <w:t xml:space="preserve"> d.</w:t>
      </w:r>
      <w:r w:rsidR="00041B5F">
        <w:rPr>
          <w:sz w:val="24"/>
          <w:szCs w:val="24"/>
          <w:lang w:eastAsia="en-US"/>
        </w:rPr>
        <w:t xml:space="preserve"> sutartimi</w:t>
      </w:r>
      <w:r w:rsidR="00230431">
        <w:rPr>
          <w:sz w:val="24"/>
          <w:szCs w:val="24"/>
          <w:lang w:eastAsia="en-US"/>
        </w:rPr>
        <w:t xml:space="preserve"> Nr. </w:t>
      </w:r>
      <w:r w:rsidR="00B134F6">
        <w:rPr>
          <w:sz w:val="24"/>
          <w:szCs w:val="24"/>
          <w:lang w:eastAsia="en-US"/>
        </w:rPr>
        <w:t>J9-235</w:t>
      </w:r>
      <w:r w:rsidR="00230431">
        <w:rPr>
          <w:sz w:val="24"/>
          <w:szCs w:val="24"/>
          <w:lang w:eastAsia="en-US"/>
        </w:rPr>
        <w:t xml:space="preserve"> „</w:t>
      </w:r>
      <w:r w:rsidR="00870D58">
        <w:rPr>
          <w:sz w:val="24"/>
          <w:szCs w:val="24"/>
          <w:lang w:eastAsia="en-US"/>
        </w:rPr>
        <w:t xml:space="preserve">Dėl </w:t>
      </w:r>
      <w:r w:rsidR="00230431">
        <w:rPr>
          <w:sz w:val="24"/>
          <w:szCs w:val="24"/>
          <w:lang w:eastAsia="en-US"/>
        </w:rPr>
        <w:t>Klaipėdos rajono savivaldybės teritorijoje gyvenančių mokinių, besimokančių Klaipėdos miesto savivaldybės bendrojo ugdymo mokyklose, mokyklos ūkio išlaidų kompensavimo“</w:t>
      </w:r>
      <w:r w:rsidR="00041B5F">
        <w:rPr>
          <w:sz w:val="24"/>
          <w:szCs w:val="24"/>
          <w:lang w:eastAsia="en-US"/>
        </w:rPr>
        <w:t xml:space="preserve"> sudaryta tarp Klaipėdos miesto ir Klaipėdos rajono savivaldybių.</w:t>
      </w:r>
    </w:p>
    <w:p w:rsidR="0057147C" w:rsidRPr="0074157E" w:rsidRDefault="0074157E" w:rsidP="00347FF6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57147C" w:rsidRPr="0074157E">
        <w:rPr>
          <w:b/>
          <w:sz w:val="24"/>
          <w:szCs w:val="24"/>
        </w:rPr>
        <w:t>Kokios numatomos naujos teisinio reglamentavimo nuostatos ir kokių rezultatų laukiama.</w:t>
      </w:r>
    </w:p>
    <w:p w:rsidR="00347FF6" w:rsidRDefault="00347FF6" w:rsidP="00CB4CCA">
      <w:pPr>
        <w:ind w:firstLine="709"/>
        <w:jc w:val="both"/>
        <w:rPr>
          <w:sz w:val="24"/>
          <w:szCs w:val="24"/>
        </w:rPr>
      </w:pPr>
      <w:r w:rsidRPr="00296818">
        <w:rPr>
          <w:sz w:val="24"/>
          <w:szCs w:val="24"/>
        </w:rPr>
        <w:t>P</w:t>
      </w:r>
      <w:r>
        <w:rPr>
          <w:sz w:val="24"/>
          <w:szCs w:val="24"/>
        </w:rPr>
        <w:t>akeitus</w:t>
      </w:r>
      <w:r w:rsidRPr="00296818">
        <w:rPr>
          <w:sz w:val="24"/>
          <w:szCs w:val="24"/>
        </w:rPr>
        <w:t xml:space="preserve"> atlygintiną </w:t>
      </w:r>
      <w:r>
        <w:rPr>
          <w:sz w:val="24"/>
          <w:szCs w:val="24"/>
        </w:rPr>
        <w:t xml:space="preserve">vidutinę </w:t>
      </w:r>
      <w:r w:rsidRPr="00296818">
        <w:rPr>
          <w:sz w:val="24"/>
          <w:szCs w:val="24"/>
        </w:rPr>
        <w:t>vieno mėnesio kainą už vieną mokinį, besimokantį Klaipėdos miesto savival</w:t>
      </w:r>
      <w:r>
        <w:rPr>
          <w:sz w:val="24"/>
          <w:szCs w:val="24"/>
        </w:rPr>
        <w:t>dybės bendrojo ugdymo mokykloje</w:t>
      </w:r>
      <w:r w:rsidR="00023869">
        <w:rPr>
          <w:sz w:val="24"/>
          <w:szCs w:val="24"/>
        </w:rPr>
        <w:t>,</w:t>
      </w:r>
      <w:r>
        <w:rPr>
          <w:sz w:val="24"/>
          <w:szCs w:val="24"/>
        </w:rPr>
        <w:t xml:space="preserve"> sumažės Klaipėdos miesto savivaldybės mokestinė našta už Klaipėdos miesto savivaldybės bendrojo ugdymo mokyklas lankančius Klaipėdos rajono savivaldybės mokinius.</w:t>
      </w:r>
    </w:p>
    <w:p w:rsidR="00EF2167" w:rsidRPr="00EF2167" w:rsidRDefault="00EF2167" w:rsidP="00853B81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 Galimos neigiamos priimto sprendimo pasekmės ir kokių priemonių reikėtų imtis, kad tokių pasekmių būtų išvengta.</w:t>
      </w:r>
    </w:p>
    <w:p w:rsidR="00EF2167" w:rsidRDefault="00EF2167" w:rsidP="0064184C">
      <w:pPr>
        <w:pStyle w:val="Sraopastraipa"/>
        <w:ind w:left="1276" w:hanging="567"/>
        <w:jc w:val="both"/>
        <w:rPr>
          <w:bCs/>
          <w:sz w:val="24"/>
          <w:szCs w:val="24"/>
        </w:rPr>
      </w:pPr>
      <w:r w:rsidRPr="00EF2167">
        <w:rPr>
          <w:bCs/>
          <w:sz w:val="24"/>
          <w:szCs w:val="24"/>
        </w:rPr>
        <w:t>Neigiamų pasekmių nenumatoma.</w:t>
      </w:r>
    </w:p>
    <w:p w:rsidR="00EF2167" w:rsidRDefault="00EF2167" w:rsidP="00853B81">
      <w:pPr>
        <w:pStyle w:val="Sraopastraipa"/>
        <w:ind w:left="142" w:firstLine="567"/>
        <w:jc w:val="both"/>
        <w:rPr>
          <w:b/>
          <w:bCs/>
          <w:sz w:val="24"/>
          <w:szCs w:val="24"/>
        </w:rPr>
      </w:pPr>
      <w:r w:rsidRPr="00EF2167">
        <w:rPr>
          <w:b/>
          <w:bCs/>
          <w:sz w:val="24"/>
          <w:szCs w:val="24"/>
        </w:rPr>
        <w:t>6. Jeigu sprendimui įgyvendinti reikia kitų teisės aktų, – kas ir kada juos turėtų parengti, šių aktų metmenys.</w:t>
      </w:r>
    </w:p>
    <w:p w:rsidR="00EF2167" w:rsidRDefault="00347FF6" w:rsidP="0064184C">
      <w:pPr>
        <w:pStyle w:val="Sraopastraipa"/>
        <w:ind w:left="142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Nereikės.</w:t>
      </w:r>
    </w:p>
    <w:p w:rsidR="006D7334" w:rsidRDefault="00EF2167" w:rsidP="00853B81">
      <w:pPr>
        <w:tabs>
          <w:tab w:val="left" w:pos="1276"/>
        </w:tabs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</w:t>
      </w:r>
      <w:r w:rsidR="006D7334" w:rsidRPr="006D7334">
        <w:rPr>
          <w:b/>
          <w:bCs/>
          <w:sz w:val="24"/>
          <w:szCs w:val="24"/>
        </w:rPr>
        <w:t xml:space="preserve"> </w:t>
      </w:r>
      <w:r w:rsidR="006D7334">
        <w:rPr>
          <w:b/>
          <w:bCs/>
          <w:sz w:val="24"/>
          <w:szCs w:val="24"/>
        </w:rPr>
        <w:t>Kiek biudžeto lėšų pareikalaus ar leis sutaupyti projekto įgyvendinimas (pateikiami įvertinimai artimiausiems metams ir tolesnei ateičiai), finansavimo šaltiniai.</w:t>
      </w:r>
    </w:p>
    <w:p w:rsidR="00BE1504" w:rsidRDefault="00347FF6" w:rsidP="00F2445E">
      <w:pPr>
        <w:tabs>
          <w:tab w:val="left" w:pos="3060"/>
        </w:tabs>
        <w:ind w:firstLine="709"/>
        <w:jc w:val="both"/>
        <w:rPr>
          <w:color w:val="000000" w:themeColor="text1"/>
          <w:sz w:val="24"/>
          <w:szCs w:val="24"/>
        </w:rPr>
      </w:pPr>
      <w:r w:rsidRPr="00681BCE">
        <w:rPr>
          <w:color w:val="000000" w:themeColor="text1"/>
          <w:sz w:val="24"/>
          <w:szCs w:val="24"/>
        </w:rPr>
        <w:t>Klaipėdos miesto savivald</w:t>
      </w:r>
      <w:r w:rsidR="00DE79CA">
        <w:rPr>
          <w:color w:val="000000" w:themeColor="text1"/>
          <w:sz w:val="24"/>
          <w:szCs w:val="24"/>
        </w:rPr>
        <w:t xml:space="preserve">ybės bendrojo ugdymo mokyklose </w:t>
      </w:r>
      <w:r w:rsidR="00FC2CE0">
        <w:rPr>
          <w:color w:val="000000" w:themeColor="text1"/>
          <w:sz w:val="24"/>
          <w:szCs w:val="24"/>
        </w:rPr>
        <w:t xml:space="preserve">vidutinis vaikų skaičius 2019-2020 m. </w:t>
      </w:r>
      <w:r w:rsidR="00F763BB">
        <w:rPr>
          <w:color w:val="000000" w:themeColor="text1"/>
          <w:sz w:val="24"/>
          <w:szCs w:val="24"/>
        </w:rPr>
        <w:t>m. buvo</w:t>
      </w:r>
      <w:r w:rsidRPr="00681BCE">
        <w:rPr>
          <w:color w:val="000000" w:themeColor="text1"/>
          <w:sz w:val="24"/>
          <w:szCs w:val="24"/>
        </w:rPr>
        <w:t xml:space="preserve"> </w:t>
      </w:r>
      <w:r w:rsidR="00DC3E8B">
        <w:rPr>
          <w:color w:val="000000" w:themeColor="text1"/>
          <w:sz w:val="24"/>
          <w:szCs w:val="24"/>
        </w:rPr>
        <w:t>18350</w:t>
      </w:r>
      <w:r w:rsidR="00F763BB">
        <w:rPr>
          <w:color w:val="000000" w:themeColor="text1"/>
          <w:sz w:val="24"/>
          <w:szCs w:val="24"/>
        </w:rPr>
        <w:t xml:space="preserve">. </w:t>
      </w:r>
      <w:r w:rsidRPr="00681BCE">
        <w:rPr>
          <w:color w:val="000000" w:themeColor="text1"/>
          <w:sz w:val="24"/>
          <w:szCs w:val="24"/>
        </w:rPr>
        <w:t xml:space="preserve">Klaipėdos miesto savivaldybės biudžeto išlaidos (išskyrus </w:t>
      </w:r>
      <w:r w:rsidR="004A7A58">
        <w:rPr>
          <w:color w:val="000000" w:themeColor="text1"/>
          <w:sz w:val="24"/>
          <w:szCs w:val="24"/>
        </w:rPr>
        <w:t>mokymo</w:t>
      </w:r>
      <w:r w:rsidRPr="00681BCE">
        <w:rPr>
          <w:color w:val="000000" w:themeColor="text1"/>
          <w:sz w:val="24"/>
          <w:szCs w:val="24"/>
        </w:rPr>
        <w:t xml:space="preserve"> lėšas) bendrojo</w:t>
      </w:r>
      <w:r w:rsidR="00DE79CA">
        <w:rPr>
          <w:color w:val="000000" w:themeColor="text1"/>
          <w:sz w:val="24"/>
          <w:szCs w:val="24"/>
        </w:rPr>
        <w:t xml:space="preserve"> ugdymo mokyklų išlaikymui </w:t>
      </w:r>
      <w:r w:rsidR="00A55DBA">
        <w:rPr>
          <w:color w:val="000000" w:themeColor="text1"/>
          <w:sz w:val="24"/>
          <w:szCs w:val="24"/>
        </w:rPr>
        <w:t>2021</w:t>
      </w:r>
      <w:r w:rsidR="00DE79CA">
        <w:rPr>
          <w:color w:val="000000" w:themeColor="text1"/>
          <w:sz w:val="24"/>
          <w:szCs w:val="24"/>
        </w:rPr>
        <w:t xml:space="preserve"> metais </w:t>
      </w:r>
      <w:r w:rsidRPr="00681BCE">
        <w:rPr>
          <w:color w:val="000000" w:themeColor="text1"/>
          <w:sz w:val="24"/>
          <w:szCs w:val="24"/>
        </w:rPr>
        <w:t xml:space="preserve">sudarė </w:t>
      </w:r>
      <w:r w:rsidR="00A55DBA">
        <w:rPr>
          <w:color w:val="000000" w:themeColor="text1"/>
          <w:sz w:val="24"/>
          <w:szCs w:val="24"/>
        </w:rPr>
        <w:t>12055,53</w:t>
      </w:r>
      <w:r w:rsidR="00F763BB">
        <w:rPr>
          <w:color w:val="000000" w:themeColor="text1"/>
          <w:sz w:val="24"/>
          <w:szCs w:val="24"/>
        </w:rPr>
        <w:t xml:space="preserve"> </w:t>
      </w:r>
      <w:r w:rsidR="00D30C99" w:rsidRPr="00681BCE">
        <w:rPr>
          <w:color w:val="000000" w:themeColor="text1"/>
          <w:sz w:val="24"/>
          <w:szCs w:val="24"/>
        </w:rPr>
        <w:t>tūkst.</w:t>
      </w:r>
      <w:r w:rsidRPr="00681BCE">
        <w:rPr>
          <w:color w:val="000000" w:themeColor="text1"/>
          <w:sz w:val="24"/>
          <w:szCs w:val="24"/>
        </w:rPr>
        <w:t xml:space="preserve"> </w:t>
      </w:r>
      <w:r w:rsidR="00D30C99" w:rsidRPr="00681BCE">
        <w:rPr>
          <w:color w:val="000000" w:themeColor="text1"/>
          <w:sz w:val="24"/>
          <w:szCs w:val="24"/>
        </w:rPr>
        <w:t>e</w:t>
      </w:r>
      <w:r w:rsidRPr="00681BCE">
        <w:rPr>
          <w:color w:val="000000" w:themeColor="text1"/>
          <w:sz w:val="24"/>
          <w:szCs w:val="24"/>
        </w:rPr>
        <w:t>ur</w:t>
      </w:r>
      <w:r w:rsidR="00D30C99" w:rsidRPr="00681BCE">
        <w:rPr>
          <w:color w:val="000000" w:themeColor="text1"/>
          <w:sz w:val="24"/>
          <w:szCs w:val="24"/>
        </w:rPr>
        <w:t xml:space="preserve">ų. </w:t>
      </w:r>
      <w:r w:rsidRPr="00681BCE">
        <w:rPr>
          <w:color w:val="000000" w:themeColor="text1"/>
          <w:sz w:val="24"/>
          <w:szCs w:val="24"/>
        </w:rPr>
        <w:t>Vidutinės išlaidos tenkančios vienam mokiniui 20</w:t>
      </w:r>
      <w:r w:rsidR="00A55DBA">
        <w:rPr>
          <w:color w:val="000000" w:themeColor="text1"/>
          <w:sz w:val="24"/>
          <w:szCs w:val="24"/>
        </w:rPr>
        <w:t>21</w:t>
      </w:r>
      <w:r w:rsidRPr="00681BCE">
        <w:rPr>
          <w:color w:val="000000" w:themeColor="text1"/>
          <w:sz w:val="24"/>
          <w:szCs w:val="24"/>
        </w:rPr>
        <w:t xml:space="preserve"> metais </w:t>
      </w:r>
      <w:r w:rsidR="00023869">
        <w:rPr>
          <w:color w:val="000000" w:themeColor="text1"/>
          <w:sz w:val="24"/>
          <w:szCs w:val="24"/>
        </w:rPr>
        <w:t xml:space="preserve">buvo </w:t>
      </w:r>
      <w:r w:rsidR="00A55DBA">
        <w:rPr>
          <w:color w:val="000000" w:themeColor="text1"/>
          <w:sz w:val="24"/>
          <w:szCs w:val="24"/>
        </w:rPr>
        <w:t>657</w:t>
      </w:r>
      <w:r w:rsidR="00AD07DF">
        <w:rPr>
          <w:color w:val="000000" w:themeColor="text1"/>
          <w:sz w:val="24"/>
          <w:szCs w:val="24"/>
        </w:rPr>
        <w:t>,0</w:t>
      </w:r>
      <w:r w:rsidRPr="00681BCE">
        <w:rPr>
          <w:color w:val="000000" w:themeColor="text1"/>
          <w:sz w:val="24"/>
          <w:szCs w:val="24"/>
        </w:rPr>
        <w:t xml:space="preserve"> eurai. Šią sumą skaičiuojant 12 mėnesių (</w:t>
      </w:r>
      <w:r w:rsidR="00A55DBA">
        <w:rPr>
          <w:color w:val="000000" w:themeColor="text1"/>
          <w:sz w:val="24"/>
          <w:szCs w:val="24"/>
        </w:rPr>
        <w:t>657</w:t>
      </w:r>
      <w:r w:rsidRPr="00681BCE">
        <w:rPr>
          <w:color w:val="000000" w:themeColor="text1"/>
          <w:sz w:val="24"/>
          <w:szCs w:val="24"/>
        </w:rPr>
        <w:t xml:space="preserve">:12 mėn.) vidutinės vieno mėnesio išlaidos sudaro </w:t>
      </w:r>
      <w:r w:rsidR="00A55DBA">
        <w:rPr>
          <w:color w:val="000000" w:themeColor="text1"/>
          <w:sz w:val="24"/>
          <w:szCs w:val="24"/>
        </w:rPr>
        <w:t>54,75</w:t>
      </w:r>
      <w:r w:rsidR="00DE79CA">
        <w:rPr>
          <w:color w:val="000000" w:themeColor="text1"/>
          <w:sz w:val="24"/>
          <w:szCs w:val="24"/>
        </w:rPr>
        <w:t xml:space="preserve"> eurus</w:t>
      </w:r>
      <w:r w:rsidR="00A55DBA">
        <w:rPr>
          <w:color w:val="000000" w:themeColor="text1"/>
          <w:sz w:val="24"/>
          <w:szCs w:val="24"/>
        </w:rPr>
        <w:t xml:space="preserve">. </w:t>
      </w:r>
      <w:r w:rsidR="00DE79CA">
        <w:rPr>
          <w:color w:val="000000" w:themeColor="text1"/>
          <w:sz w:val="24"/>
          <w:szCs w:val="24"/>
        </w:rPr>
        <w:t xml:space="preserve">Atliekant skaičiavimus </w:t>
      </w:r>
      <w:r w:rsidRPr="00681BCE">
        <w:rPr>
          <w:color w:val="000000" w:themeColor="text1"/>
          <w:sz w:val="24"/>
          <w:szCs w:val="24"/>
        </w:rPr>
        <w:t>buvo atsižvelgta į 20</w:t>
      </w:r>
      <w:r w:rsidR="00F763BB">
        <w:rPr>
          <w:color w:val="000000" w:themeColor="text1"/>
          <w:sz w:val="24"/>
          <w:szCs w:val="24"/>
        </w:rPr>
        <w:t>2</w:t>
      </w:r>
      <w:r w:rsidR="00A55DBA">
        <w:rPr>
          <w:color w:val="000000" w:themeColor="text1"/>
          <w:sz w:val="24"/>
          <w:szCs w:val="24"/>
        </w:rPr>
        <w:t>1</w:t>
      </w:r>
      <w:r w:rsidRPr="00681BCE">
        <w:rPr>
          <w:color w:val="000000" w:themeColor="text1"/>
          <w:sz w:val="24"/>
          <w:szCs w:val="24"/>
        </w:rPr>
        <w:t xml:space="preserve"> metais faktiškai patirtas išlaidas iš Savivaldybės biudžeto</w:t>
      </w:r>
      <w:r w:rsidR="00D80DDF">
        <w:rPr>
          <w:color w:val="000000" w:themeColor="text1"/>
          <w:sz w:val="24"/>
          <w:szCs w:val="24"/>
        </w:rPr>
        <w:t>,</w:t>
      </w:r>
      <w:r w:rsidRPr="00681BCE">
        <w:rPr>
          <w:color w:val="000000" w:themeColor="text1"/>
          <w:sz w:val="24"/>
          <w:szCs w:val="24"/>
        </w:rPr>
        <w:t xml:space="preserve"> tai yra išlaidas: už mokyklų pastatų </w:t>
      </w:r>
      <w:r w:rsidRPr="00681BCE">
        <w:rPr>
          <w:color w:val="000000" w:themeColor="text1"/>
          <w:sz w:val="24"/>
          <w:szCs w:val="24"/>
        </w:rPr>
        <w:lastRenderedPageBreak/>
        <w:t xml:space="preserve">išlaikymą, (šias išlaidas sudaro </w:t>
      </w:r>
      <w:r w:rsidR="00A55DBA">
        <w:rPr>
          <w:color w:val="000000" w:themeColor="text1"/>
          <w:sz w:val="24"/>
          <w:szCs w:val="24"/>
        </w:rPr>
        <w:t>šildymas, apsauga, lietaus nuotekų apmokėjimas, elektra, vanduo</w:t>
      </w:r>
      <w:r w:rsidR="00A55DBA" w:rsidRPr="00A55DBA">
        <w:rPr>
          <w:color w:val="000000" w:themeColor="text1"/>
          <w:sz w:val="24"/>
          <w:szCs w:val="24"/>
        </w:rPr>
        <w:t xml:space="preserve">, </w:t>
      </w:r>
      <w:r w:rsidR="00A55DBA">
        <w:rPr>
          <w:color w:val="000000" w:themeColor="text1"/>
          <w:sz w:val="24"/>
          <w:szCs w:val="24"/>
        </w:rPr>
        <w:t>sistemų eksploatacija, langų valymas, paprastasis remontas, ilgalaikio turto nusidėvėjimas</w:t>
      </w:r>
      <w:r w:rsidRPr="00681BCE">
        <w:rPr>
          <w:color w:val="000000" w:themeColor="text1"/>
          <w:sz w:val="24"/>
          <w:szCs w:val="24"/>
        </w:rPr>
        <w:t>), darbuotojams išmokėtus atlyginimus ir įnašus socialiniam draudimui, išlaidas mokinių pavėžėjimui,</w:t>
      </w:r>
      <w:r w:rsidR="00023869" w:rsidRPr="00023869">
        <w:rPr>
          <w:color w:val="000000" w:themeColor="text1"/>
          <w:sz w:val="24"/>
          <w:szCs w:val="24"/>
        </w:rPr>
        <w:t xml:space="preserve"> </w:t>
      </w:r>
      <w:r w:rsidR="00023869">
        <w:rPr>
          <w:color w:val="000000" w:themeColor="text1"/>
          <w:sz w:val="24"/>
          <w:szCs w:val="24"/>
        </w:rPr>
        <w:t>sporto klasių ir Klaipėdos jūrų kadetų mokyklos vaikų vežiojimui ir maitinimui</w:t>
      </w:r>
      <w:r w:rsidR="00D92DF5">
        <w:rPr>
          <w:color w:val="000000" w:themeColor="text1"/>
          <w:sz w:val="24"/>
          <w:szCs w:val="24"/>
        </w:rPr>
        <w:t>,</w:t>
      </w:r>
      <w:r w:rsidR="000E0827">
        <w:rPr>
          <w:color w:val="000000" w:themeColor="text1"/>
          <w:sz w:val="24"/>
          <w:szCs w:val="24"/>
        </w:rPr>
        <w:t xml:space="preserve"> išlaidas universitetinėms klasėms</w:t>
      </w:r>
      <w:r w:rsidRPr="00681BCE">
        <w:rPr>
          <w:color w:val="000000" w:themeColor="text1"/>
          <w:sz w:val="24"/>
          <w:szCs w:val="24"/>
        </w:rPr>
        <w:t xml:space="preserve"> ir kitas išlaidas (prekėms, spaudiniams, komandiruotėms, ryšiams</w:t>
      </w:r>
      <w:r w:rsidR="00023869">
        <w:rPr>
          <w:color w:val="000000" w:themeColor="text1"/>
          <w:sz w:val="24"/>
          <w:szCs w:val="24"/>
        </w:rPr>
        <w:t xml:space="preserve">, </w:t>
      </w:r>
      <w:r w:rsidRPr="00681BCE">
        <w:rPr>
          <w:color w:val="000000" w:themeColor="text1"/>
          <w:sz w:val="24"/>
          <w:szCs w:val="24"/>
        </w:rPr>
        <w:t>ir kitoms paslaugoms</w:t>
      </w:r>
      <w:r w:rsidR="00D92DF5">
        <w:rPr>
          <w:color w:val="000000" w:themeColor="text1"/>
          <w:sz w:val="24"/>
          <w:szCs w:val="24"/>
        </w:rPr>
        <w:t>).</w:t>
      </w:r>
      <w:r w:rsidR="00023869" w:rsidRPr="00681BCE">
        <w:rPr>
          <w:color w:val="000000" w:themeColor="text1"/>
          <w:sz w:val="24"/>
          <w:szCs w:val="24"/>
        </w:rPr>
        <w:t xml:space="preserve"> </w:t>
      </w:r>
      <w:r w:rsidRPr="00681BCE">
        <w:rPr>
          <w:color w:val="000000" w:themeColor="text1"/>
          <w:sz w:val="24"/>
          <w:szCs w:val="24"/>
        </w:rPr>
        <w:t>Skaičiavimo pagrindimas pridedamas kaip sprendimo projekto rengimo medžiaga.</w:t>
      </w:r>
    </w:p>
    <w:p w:rsidR="00347FF6" w:rsidRPr="00681BCE" w:rsidRDefault="00560B55" w:rsidP="00F2445E">
      <w:pPr>
        <w:tabs>
          <w:tab w:val="left" w:pos="3060"/>
        </w:tabs>
        <w:ind w:firstLine="709"/>
        <w:jc w:val="both"/>
        <w:rPr>
          <w:color w:val="000000" w:themeColor="text1"/>
          <w:sz w:val="24"/>
          <w:szCs w:val="24"/>
        </w:rPr>
      </w:pPr>
      <w:r w:rsidRPr="001517C9">
        <w:rPr>
          <w:color w:val="000000" w:themeColor="text1"/>
          <w:sz w:val="24"/>
          <w:szCs w:val="24"/>
        </w:rPr>
        <w:t>20</w:t>
      </w:r>
      <w:r w:rsidR="00F763BB">
        <w:rPr>
          <w:color w:val="000000" w:themeColor="text1"/>
          <w:sz w:val="24"/>
          <w:szCs w:val="24"/>
        </w:rPr>
        <w:t>2</w:t>
      </w:r>
      <w:r w:rsidR="000E0827">
        <w:rPr>
          <w:color w:val="000000" w:themeColor="text1"/>
          <w:sz w:val="24"/>
          <w:szCs w:val="24"/>
        </w:rPr>
        <w:t>1</w:t>
      </w:r>
      <w:r w:rsidRPr="001517C9">
        <w:rPr>
          <w:color w:val="000000" w:themeColor="text1"/>
          <w:sz w:val="24"/>
          <w:szCs w:val="24"/>
        </w:rPr>
        <w:t xml:space="preserve"> m. rugsėjo 1 d. Klaipėdos miesto mokyklose mokėsi </w:t>
      </w:r>
      <w:r w:rsidR="00AD07DF">
        <w:rPr>
          <w:color w:val="000000" w:themeColor="text1"/>
          <w:sz w:val="24"/>
          <w:szCs w:val="24"/>
        </w:rPr>
        <w:t>248</w:t>
      </w:r>
      <w:r w:rsidR="001517C9" w:rsidRPr="001517C9">
        <w:rPr>
          <w:color w:val="000000" w:themeColor="text1"/>
          <w:sz w:val="24"/>
          <w:szCs w:val="24"/>
        </w:rPr>
        <w:t xml:space="preserve"> </w:t>
      </w:r>
      <w:r w:rsidR="00D80DDF">
        <w:rPr>
          <w:color w:val="000000" w:themeColor="text1"/>
          <w:sz w:val="24"/>
          <w:szCs w:val="24"/>
        </w:rPr>
        <w:t xml:space="preserve">Klaipėdos rajono </w:t>
      </w:r>
      <w:r w:rsidR="00D92DF5">
        <w:rPr>
          <w:color w:val="000000" w:themeColor="text1"/>
          <w:sz w:val="24"/>
          <w:szCs w:val="24"/>
        </w:rPr>
        <w:t>mokiniai</w:t>
      </w:r>
      <w:r w:rsidR="00AD07DF">
        <w:rPr>
          <w:color w:val="000000" w:themeColor="text1"/>
          <w:sz w:val="24"/>
          <w:szCs w:val="24"/>
        </w:rPr>
        <w:t xml:space="preserve"> (2020 m. rugsėjo 1 d. - 238 mokiniai)</w:t>
      </w:r>
      <w:r w:rsidR="00F763BB">
        <w:rPr>
          <w:color w:val="000000" w:themeColor="text1"/>
          <w:sz w:val="24"/>
          <w:szCs w:val="24"/>
        </w:rPr>
        <w:t>.</w:t>
      </w:r>
      <w:r w:rsidR="001517C9" w:rsidRPr="001517C9">
        <w:rPr>
          <w:color w:val="000000" w:themeColor="text1"/>
          <w:sz w:val="24"/>
          <w:szCs w:val="24"/>
        </w:rPr>
        <w:t xml:space="preserve"> </w:t>
      </w:r>
      <w:r w:rsidR="001E286B">
        <w:rPr>
          <w:sz w:val="24"/>
          <w:szCs w:val="24"/>
        </w:rPr>
        <w:t>20</w:t>
      </w:r>
      <w:r w:rsidR="000E0827">
        <w:rPr>
          <w:sz w:val="24"/>
          <w:szCs w:val="24"/>
        </w:rPr>
        <w:t>21</w:t>
      </w:r>
      <w:r w:rsidR="001E286B">
        <w:rPr>
          <w:sz w:val="24"/>
          <w:szCs w:val="24"/>
        </w:rPr>
        <w:t xml:space="preserve"> metais Klaipėdos rajono savivaldybė į Klaipėdos miesto savivaldybės biudžetą pervedė </w:t>
      </w:r>
      <w:r w:rsidR="000E0827">
        <w:rPr>
          <w:sz w:val="24"/>
          <w:szCs w:val="24"/>
        </w:rPr>
        <w:t>97,6 tūkst. eurų (2020 m. - 83,1 tūkst. eurų).</w:t>
      </w:r>
    </w:p>
    <w:p w:rsidR="00777E59" w:rsidRDefault="00777E59" w:rsidP="00853B81">
      <w:pPr>
        <w:ind w:firstLine="709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8</w:t>
      </w:r>
      <w:r w:rsidR="006B28D0" w:rsidRPr="00F135EA">
        <w:rPr>
          <w:b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Sprendimo projekto rengimo metu atlikti vertinimai ir išvados, konsultavimosi su visuomene metu gauti pasiūlymai ir jų motyvuotas vertinimas (atsižvelgta ar ne).</w:t>
      </w:r>
    </w:p>
    <w:p w:rsidR="00777E59" w:rsidRPr="000C39F1" w:rsidRDefault="002C269C" w:rsidP="00777E59">
      <w:pPr>
        <w:ind w:firstLine="720"/>
        <w:jc w:val="both"/>
        <w:rPr>
          <w:b/>
          <w:bCs/>
          <w:sz w:val="24"/>
          <w:szCs w:val="24"/>
        </w:rPr>
      </w:pPr>
      <w:r w:rsidRPr="000C39F1">
        <w:rPr>
          <w:bCs/>
          <w:sz w:val="24"/>
          <w:szCs w:val="24"/>
        </w:rPr>
        <w:t xml:space="preserve">Rengiant </w:t>
      </w:r>
      <w:r w:rsidR="00E8267A" w:rsidRPr="000C39F1">
        <w:rPr>
          <w:bCs/>
          <w:sz w:val="24"/>
          <w:szCs w:val="24"/>
        </w:rPr>
        <w:t>s</w:t>
      </w:r>
      <w:r w:rsidR="00777E59" w:rsidRPr="000C39F1">
        <w:rPr>
          <w:bCs/>
          <w:sz w:val="24"/>
          <w:szCs w:val="24"/>
        </w:rPr>
        <w:t>prendimo projekt</w:t>
      </w:r>
      <w:r w:rsidR="00E8267A" w:rsidRPr="000C39F1">
        <w:rPr>
          <w:bCs/>
          <w:sz w:val="24"/>
          <w:szCs w:val="24"/>
        </w:rPr>
        <w:t xml:space="preserve">ą </w:t>
      </w:r>
      <w:r w:rsidR="00347FF6" w:rsidRPr="000C39F1">
        <w:rPr>
          <w:sz w:val="24"/>
          <w:szCs w:val="24"/>
          <w:lang w:eastAsia="en-US"/>
        </w:rPr>
        <w:t>vidutinė atlygintina mokyklos ūkio lėšų kaina už mokinius, besimokančius Klaipėdos miesto savivaldybės bendrojo ugdymo mokyklose aptarta</w:t>
      </w:r>
      <w:r w:rsidR="00777E59" w:rsidRPr="000C39F1">
        <w:rPr>
          <w:sz w:val="24"/>
          <w:szCs w:val="24"/>
        </w:rPr>
        <w:t xml:space="preserve"> ir suderinta</w:t>
      </w:r>
      <w:r w:rsidR="00777E59" w:rsidRPr="000C39F1">
        <w:rPr>
          <w:bCs/>
          <w:sz w:val="24"/>
          <w:szCs w:val="24"/>
        </w:rPr>
        <w:t xml:space="preserve"> su </w:t>
      </w:r>
      <w:r w:rsidR="00347FF6" w:rsidRPr="000C39F1">
        <w:rPr>
          <w:bCs/>
          <w:sz w:val="24"/>
          <w:szCs w:val="24"/>
        </w:rPr>
        <w:t>Klaipėdos rajono savivaldybe</w:t>
      </w:r>
      <w:r w:rsidR="00BE1504">
        <w:rPr>
          <w:bCs/>
          <w:sz w:val="24"/>
          <w:szCs w:val="24"/>
        </w:rPr>
        <w:t xml:space="preserve"> (2022 m. balandžio </w:t>
      </w:r>
      <w:r w:rsidR="00AD07DF">
        <w:rPr>
          <w:bCs/>
          <w:sz w:val="24"/>
          <w:szCs w:val="24"/>
        </w:rPr>
        <w:t xml:space="preserve">13 </w:t>
      </w:r>
      <w:r w:rsidR="00BE1504">
        <w:rPr>
          <w:bCs/>
          <w:sz w:val="24"/>
          <w:szCs w:val="24"/>
        </w:rPr>
        <w:t xml:space="preserve">d. </w:t>
      </w:r>
      <w:r w:rsidR="00AD07DF">
        <w:rPr>
          <w:bCs/>
          <w:sz w:val="24"/>
          <w:szCs w:val="24"/>
        </w:rPr>
        <w:t>raštas Nr.R1-2990 „Dėl ūkio lėšų kompensavimo dydžio suderinimo“).</w:t>
      </w:r>
    </w:p>
    <w:p w:rsidR="00777E59" w:rsidRPr="002C269C" w:rsidRDefault="00777E59" w:rsidP="00853B81">
      <w:pPr>
        <w:ind w:firstLine="709"/>
        <w:jc w:val="both"/>
        <w:rPr>
          <w:b/>
          <w:bCs/>
          <w:sz w:val="24"/>
          <w:szCs w:val="24"/>
        </w:rPr>
      </w:pPr>
      <w:r w:rsidRPr="002C269C">
        <w:rPr>
          <w:b/>
          <w:bCs/>
          <w:sz w:val="24"/>
          <w:szCs w:val="24"/>
        </w:rPr>
        <w:t>9. Sprendimo projekto autorius ar autorių grupė, sprendimo projekto iniciatoriai.</w:t>
      </w:r>
    </w:p>
    <w:p w:rsidR="00777E59" w:rsidRPr="002C269C" w:rsidRDefault="00777E59" w:rsidP="00777E59">
      <w:pPr>
        <w:ind w:firstLine="720"/>
        <w:jc w:val="both"/>
        <w:rPr>
          <w:b/>
          <w:bCs/>
          <w:sz w:val="24"/>
          <w:szCs w:val="24"/>
        </w:rPr>
      </w:pPr>
      <w:r w:rsidRPr="002C269C">
        <w:rPr>
          <w:bCs/>
          <w:sz w:val="24"/>
          <w:szCs w:val="24"/>
        </w:rPr>
        <w:t xml:space="preserve">Šio sprendimo projekto rengimą inicijavo </w:t>
      </w:r>
      <w:r w:rsidR="00BA5638">
        <w:rPr>
          <w:bCs/>
          <w:sz w:val="24"/>
          <w:szCs w:val="24"/>
        </w:rPr>
        <w:t>Planavimo ir analizės skyrius.</w:t>
      </w:r>
    </w:p>
    <w:p w:rsidR="00777E59" w:rsidRPr="002C269C" w:rsidRDefault="00777E59" w:rsidP="00853B81">
      <w:pPr>
        <w:ind w:firstLine="709"/>
        <w:jc w:val="both"/>
        <w:rPr>
          <w:b/>
          <w:sz w:val="24"/>
          <w:szCs w:val="24"/>
        </w:rPr>
      </w:pPr>
      <w:r w:rsidRPr="002C269C">
        <w:rPr>
          <w:b/>
          <w:sz w:val="24"/>
          <w:szCs w:val="24"/>
        </w:rPr>
        <w:t>10. Kiti reikalingi pagrindimai.</w:t>
      </w:r>
    </w:p>
    <w:p w:rsidR="00777E59" w:rsidRPr="0077389D" w:rsidRDefault="00D30C99" w:rsidP="00777E5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Nėra.</w:t>
      </w:r>
    </w:p>
    <w:p w:rsidR="006B28D0" w:rsidRDefault="006B28D0" w:rsidP="00853B81">
      <w:pPr>
        <w:ind w:firstLine="709"/>
        <w:jc w:val="both"/>
        <w:rPr>
          <w:b/>
          <w:sz w:val="24"/>
          <w:szCs w:val="24"/>
        </w:rPr>
      </w:pPr>
      <w:r w:rsidRPr="00F135EA">
        <w:rPr>
          <w:b/>
          <w:sz w:val="24"/>
          <w:szCs w:val="24"/>
        </w:rPr>
        <w:t>PRIDEDAMA.</w:t>
      </w:r>
    </w:p>
    <w:p w:rsidR="00A16884" w:rsidRPr="00234F62" w:rsidRDefault="00A16884" w:rsidP="00853B81">
      <w:pPr>
        <w:ind w:firstLine="709"/>
        <w:jc w:val="both"/>
        <w:rPr>
          <w:sz w:val="24"/>
          <w:szCs w:val="24"/>
        </w:rPr>
      </w:pPr>
      <w:r w:rsidRPr="00234F62">
        <w:rPr>
          <w:sz w:val="24"/>
          <w:szCs w:val="24"/>
        </w:rPr>
        <w:t>1.</w:t>
      </w:r>
      <w:r w:rsidR="00853B81" w:rsidRPr="00234F62">
        <w:rPr>
          <w:sz w:val="24"/>
          <w:szCs w:val="24"/>
        </w:rPr>
        <w:t xml:space="preserve"> </w:t>
      </w:r>
      <w:r w:rsidR="005172EB" w:rsidRPr="00234F62">
        <w:rPr>
          <w:sz w:val="24"/>
          <w:szCs w:val="24"/>
        </w:rPr>
        <w:t>Teisės akto, nurodyto</w:t>
      </w:r>
      <w:r w:rsidRPr="00234F62">
        <w:rPr>
          <w:sz w:val="24"/>
          <w:szCs w:val="24"/>
        </w:rPr>
        <w:t xml:space="preserve"> spre</w:t>
      </w:r>
      <w:r w:rsidR="005172EB" w:rsidRPr="00234F62">
        <w:rPr>
          <w:sz w:val="24"/>
          <w:szCs w:val="24"/>
        </w:rPr>
        <w:t>ndimo projekto įžangoje, išrašas</w:t>
      </w:r>
      <w:r w:rsidRPr="00234F62">
        <w:rPr>
          <w:sz w:val="24"/>
          <w:szCs w:val="24"/>
        </w:rPr>
        <w:t xml:space="preserve">, </w:t>
      </w:r>
      <w:r w:rsidR="005172EB" w:rsidRPr="00234F62">
        <w:rPr>
          <w:sz w:val="24"/>
          <w:szCs w:val="24"/>
        </w:rPr>
        <w:t>1</w:t>
      </w:r>
      <w:r w:rsidRPr="00234F62">
        <w:rPr>
          <w:sz w:val="24"/>
          <w:szCs w:val="24"/>
        </w:rPr>
        <w:t xml:space="preserve"> lapa</w:t>
      </w:r>
      <w:r w:rsidR="005172EB" w:rsidRPr="00234F62">
        <w:rPr>
          <w:sz w:val="24"/>
          <w:szCs w:val="24"/>
        </w:rPr>
        <w:t>s</w:t>
      </w:r>
      <w:r w:rsidRPr="00234F62">
        <w:rPr>
          <w:sz w:val="24"/>
          <w:szCs w:val="24"/>
        </w:rPr>
        <w:t>.</w:t>
      </w:r>
    </w:p>
    <w:p w:rsidR="00B6351A" w:rsidRPr="00234F62" w:rsidRDefault="00D44571" w:rsidP="00B6351A">
      <w:pPr>
        <w:ind w:firstLine="709"/>
        <w:jc w:val="both"/>
        <w:rPr>
          <w:sz w:val="24"/>
          <w:szCs w:val="24"/>
          <w:lang w:eastAsia="en-US"/>
        </w:rPr>
      </w:pPr>
      <w:r w:rsidRPr="00234F62">
        <w:rPr>
          <w:sz w:val="24"/>
          <w:szCs w:val="24"/>
        </w:rPr>
        <w:t xml:space="preserve">2. </w:t>
      </w:r>
      <w:r w:rsidR="00093057" w:rsidRPr="00093057">
        <w:rPr>
          <w:sz w:val="24"/>
          <w:szCs w:val="24"/>
        </w:rPr>
        <w:t xml:space="preserve">Klaipėdos miesto savivaldybės tarybos </w:t>
      </w:r>
      <w:r w:rsidR="00093057" w:rsidRPr="00093057">
        <w:rPr>
          <w:sz w:val="24"/>
          <w:szCs w:val="20"/>
        </w:rPr>
        <w:t xml:space="preserve">2016 m. vasario 18 d. </w:t>
      </w:r>
      <w:r w:rsidR="00093057">
        <w:rPr>
          <w:sz w:val="24"/>
          <w:szCs w:val="20"/>
        </w:rPr>
        <w:t>sutartis</w:t>
      </w:r>
      <w:r w:rsidR="00093057" w:rsidRPr="00093057">
        <w:rPr>
          <w:sz w:val="24"/>
          <w:szCs w:val="20"/>
        </w:rPr>
        <w:t xml:space="preserve"> Nr. J9-235 „Dėl Klaipėdos rajono savivaldybės teritorijoje gyvenančių mokinių, besimokančių Klaipėdos miesto savivaldybės bendrojo ugdymo mokyklose, mokyklos ūkio išlaidų kompensavimo“</w:t>
      </w:r>
      <w:r w:rsidR="00093057">
        <w:rPr>
          <w:sz w:val="24"/>
          <w:szCs w:val="20"/>
        </w:rPr>
        <w:t xml:space="preserve">, </w:t>
      </w:r>
      <w:r w:rsidR="009D2417">
        <w:rPr>
          <w:sz w:val="24"/>
          <w:szCs w:val="20"/>
        </w:rPr>
        <w:t>2 lapai.</w:t>
      </w:r>
    </w:p>
    <w:p w:rsidR="001F34F4" w:rsidRDefault="001F34F4" w:rsidP="001F34F4">
      <w:pPr>
        <w:ind w:firstLine="709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234F62">
        <w:rPr>
          <w:sz w:val="24"/>
          <w:szCs w:val="24"/>
        </w:rPr>
        <w:t xml:space="preserve">3. </w:t>
      </w:r>
      <w:r w:rsidRPr="00234F62">
        <w:rPr>
          <w:sz w:val="24"/>
          <w:szCs w:val="20"/>
        </w:rPr>
        <w:t xml:space="preserve">Klaipėdos miesto savivaldybės tarybos </w:t>
      </w:r>
      <w:r w:rsidR="00AD07DF">
        <w:rPr>
          <w:color w:val="000000"/>
          <w:sz w:val="24"/>
          <w:szCs w:val="24"/>
          <w:shd w:val="clear" w:color="auto" w:fill="FFFFFF"/>
        </w:rPr>
        <w:t>2021</w:t>
      </w:r>
      <w:r w:rsidR="008635D7" w:rsidRPr="00234F62">
        <w:rPr>
          <w:color w:val="000000"/>
          <w:sz w:val="24"/>
          <w:szCs w:val="24"/>
          <w:shd w:val="clear" w:color="auto" w:fill="FFFFFF"/>
        </w:rPr>
        <w:t xml:space="preserve"> m. </w:t>
      </w:r>
      <w:r w:rsidR="00AD07DF">
        <w:rPr>
          <w:color w:val="000000"/>
          <w:sz w:val="24"/>
          <w:szCs w:val="24"/>
          <w:shd w:val="clear" w:color="auto" w:fill="FFFFFF"/>
        </w:rPr>
        <w:t>balandžio</w:t>
      </w:r>
      <w:r w:rsidR="00234F62" w:rsidRPr="00234F62">
        <w:rPr>
          <w:color w:val="000000"/>
          <w:sz w:val="24"/>
          <w:szCs w:val="24"/>
          <w:shd w:val="clear" w:color="auto" w:fill="FFFFFF"/>
        </w:rPr>
        <w:t xml:space="preserve"> 2</w:t>
      </w:r>
      <w:r w:rsidR="00AD07DF">
        <w:rPr>
          <w:color w:val="000000"/>
          <w:sz w:val="24"/>
          <w:szCs w:val="24"/>
          <w:shd w:val="clear" w:color="auto" w:fill="FFFFFF"/>
        </w:rPr>
        <w:t>9 d. Nr. T2-95</w:t>
      </w:r>
      <w:r w:rsidR="008635D7" w:rsidRPr="00234F62">
        <w:rPr>
          <w:color w:val="000000"/>
          <w:sz w:val="24"/>
          <w:szCs w:val="24"/>
          <w:shd w:val="clear" w:color="auto" w:fill="FFFFFF"/>
        </w:rPr>
        <w:t xml:space="preserve"> „D</w:t>
      </w:r>
      <w:r w:rsidR="008635D7" w:rsidRPr="00234F62">
        <w:rPr>
          <w:bCs/>
          <w:color w:val="000000"/>
          <w:sz w:val="24"/>
          <w:szCs w:val="24"/>
          <w:shd w:val="clear" w:color="auto" w:fill="FFFFFF"/>
        </w:rPr>
        <w:t>ėl Klaipėdos miesto savivaldybės tarybos 2015 m. gruodžio 22 d. sprendimo </w:t>
      </w:r>
      <w:hyperlink r:id="rId6" w:history="1">
        <w:r w:rsidR="008635D7" w:rsidRPr="00234F62">
          <w:rPr>
            <w:rStyle w:val="Hipersaitas"/>
            <w:bCs/>
            <w:color w:val="000000" w:themeColor="text1"/>
            <w:sz w:val="24"/>
            <w:szCs w:val="24"/>
            <w:u w:val="none"/>
            <w:shd w:val="clear" w:color="auto" w:fill="FFFFFF"/>
          </w:rPr>
          <w:t>Nr. T2-336</w:t>
        </w:r>
      </w:hyperlink>
      <w:r w:rsidR="008635D7" w:rsidRPr="00234F62">
        <w:rPr>
          <w:bCs/>
          <w:caps/>
          <w:color w:val="000000" w:themeColor="text1"/>
          <w:sz w:val="24"/>
          <w:szCs w:val="24"/>
          <w:shd w:val="clear" w:color="auto" w:fill="FFFFFF"/>
        </w:rPr>
        <w:t xml:space="preserve"> </w:t>
      </w:r>
      <w:r w:rsidR="008635D7" w:rsidRPr="00234F62">
        <w:rPr>
          <w:bCs/>
          <w:color w:val="000000"/>
          <w:sz w:val="24"/>
          <w:szCs w:val="24"/>
          <w:shd w:val="clear" w:color="auto" w:fill="FFFFFF"/>
        </w:rPr>
        <w:t>„Dėl vidutinės atlygintinos mokyklos ūkio lėšų kai</w:t>
      </w:r>
      <w:r w:rsidR="004F1007" w:rsidRPr="00234F62">
        <w:rPr>
          <w:bCs/>
          <w:color w:val="000000"/>
          <w:sz w:val="24"/>
          <w:szCs w:val="24"/>
          <w:shd w:val="clear" w:color="auto" w:fill="FFFFFF"/>
        </w:rPr>
        <w:t>nos už mokinius, besimokančius K</w:t>
      </w:r>
      <w:r w:rsidR="008635D7" w:rsidRPr="00234F62">
        <w:rPr>
          <w:bCs/>
          <w:color w:val="000000"/>
          <w:sz w:val="24"/>
          <w:szCs w:val="24"/>
          <w:shd w:val="clear" w:color="auto" w:fill="FFFFFF"/>
        </w:rPr>
        <w:t>laipėdos miesto savivaldybės bendrojo ugdymo mokyklose, nustatymo“ pakeitimo</w:t>
      </w:r>
      <w:r w:rsidR="004F1007" w:rsidRPr="00234F62">
        <w:rPr>
          <w:bCs/>
          <w:color w:val="000000"/>
          <w:sz w:val="24"/>
          <w:szCs w:val="24"/>
          <w:shd w:val="clear" w:color="auto" w:fill="FFFFFF"/>
        </w:rPr>
        <w:t>“, 1 lapas.</w:t>
      </w:r>
    </w:p>
    <w:p w:rsidR="00C005DF" w:rsidRPr="00234F62" w:rsidRDefault="00C005DF" w:rsidP="001F34F4">
      <w:pPr>
        <w:ind w:firstLine="709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>4. Kl</w:t>
      </w:r>
      <w:r w:rsidR="002D2DC8">
        <w:rPr>
          <w:bCs/>
          <w:color w:val="000000"/>
          <w:sz w:val="24"/>
          <w:szCs w:val="24"/>
          <w:shd w:val="clear" w:color="auto" w:fill="FFFFFF"/>
        </w:rPr>
        <w:t>aipėdos rajono savivaldybės</w:t>
      </w:r>
      <w:r>
        <w:rPr>
          <w:bCs/>
          <w:color w:val="000000"/>
          <w:sz w:val="24"/>
          <w:szCs w:val="24"/>
          <w:shd w:val="clear" w:color="auto" w:fill="FFFFFF"/>
        </w:rPr>
        <w:t xml:space="preserve"> 2022 m. balandžio 13 d. raštas Nr.R1-2990 „Dėl ūkio lėšų kompensavimo dydžio suderinimo“, 1 lapas.</w:t>
      </w:r>
    </w:p>
    <w:p w:rsidR="00B40442" w:rsidRDefault="00C005DF" w:rsidP="00B6351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B40442" w:rsidRPr="00234F62">
        <w:rPr>
          <w:sz w:val="24"/>
          <w:szCs w:val="24"/>
        </w:rPr>
        <w:t xml:space="preserve">. Rengimo medžiaga, </w:t>
      </w:r>
      <w:r w:rsidR="00093057">
        <w:rPr>
          <w:sz w:val="24"/>
          <w:szCs w:val="24"/>
        </w:rPr>
        <w:t>1</w:t>
      </w:r>
      <w:r w:rsidR="00B40442" w:rsidRPr="00234F62">
        <w:rPr>
          <w:sz w:val="24"/>
          <w:szCs w:val="24"/>
        </w:rPr>
        <w:t xml:space="preserve"> </w:t>
      </w:r>
      <w:r w:rsidR="008160A8" w:rsidRPr="00234F62">
        <w:rPr>
          <w:sz w:val="24"/>
          <w:szCs w:val="24"/>
        </w:rPr>
        <w:t>lapa</w:t>
      </w:r>
      <w:r w:rsidR="00093057">
        <w:rPr>
          <w:sz w:val="24"/>
          <w:szCs w:val="24"/>
        </w:rPr>
        <w:t>s</w:t>
      </w:r>
      <w:r w:rsidR="00B40442" w:rsidRPr="00234F62">
        <w:rPr>
          <w:sz w:val="24"/>
          <w:szCs w:val="24"/>
        </w:rPr>
        <w:t>.</w:t>
      </w:r>
    </w:p>
    <w:p w:rsidR="00E5571D" w:rsidRDefault="00E5571D" w:rsidP="00B6351A">
      <w:pPr>
        <w:ind w:firstLine="709"/>
        <w:jc w:val="both"/>
        <w:rPr>
          <w:sz w:val="24"/>
          <w:szCs w:val="24"/>
        </w:rPr>
      </w:pPr>
    </w:p>
    <w:p w:rsidR="00E5571D" w:rsidRDefault="00E5571D" w:rsidP="00B6351A">
      <w:pPr>
        <w:ind w:firstLine="709"/>
        <w:jc w:val="both"/>
        <w:rPr>
          <w:sz w:val="24"/>
          <w:szCs w:val="24"/>
        </w:rPr>
      </w:pPr>
    </w:p>
    <w:p w:rsidR="0014537F" w:rsidRDefault="00E5571D" w:rsidP="00E5571D">
      <w:pPr>
        <w:jc w:val="both"/>
        <w:rPr>
          <w:sz w:val="24"/>
          <w:szCs w:val="24"/>
        </w:rPr>
      </w:pPr>
      <w:r>
        <w:rPr>
          <w:sz w:val="24"/>
          <w:szCs w:val="24"/>
        </w:rPr>
        <w:t>Planavimo ir analizės skyriaus vedėja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44571">
        <w:rPr>
          <w:sz w:val="24"/>
          <w:szCs w:val="24"/>
        </w:rPr>
        <w:t>Jolanta Ceplienė</w:t>
      </w:r>
    </w:p>
    <w:sectPr w:rsidR="0014537F" w:rsidSect="005B2088">
      <w:pgSz w:w="11907" w:h="16840" w:code="9"/>
      <w:pgMar w:top="709" w:right="567" w:bottom="993" w:left="170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65D6B"/>
    <w:multiLevelType w:val="multilevel"/>
    <w:tmpl w:val="B762C7DC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1" w15:restartNumberingAfterBreak="0">
    <w:nsid w:val="10B11317"/>
    <w:multiLevelType w:val="hybridMultilevel"/>
    <w:tmpl w:val="A8E27E72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75BCC"/>
    <w:multiLevelType w:val="hybridMultilevel"/>
    <w:tmpl w:val="11148B78"/>
    <w:lvl w:ilvl="0" w:tplc="7BF4D86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 w15:restartNumberingAfterBreak="0">
    <w:nsid w:val="18EE0A4E"/>
    <w:multiLevelType w:val="hybridMultilevel"/>
    <w:tmpl w:val="FED620E6"/>
    <w:lvl w:ilvl="0" w:tplc="0427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194C1EA9"/>
    <w:multiLevelType w:val="hybridMultilevel"/>
    <w:tmpl w:val="93B2B1E0"/>
    <w:lvl w:ilvl="0" w:tplc="733EB642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35A80"/>
    <w:multiLevelType w:val="hybridMultilevel"/>
    <w:tmpl w:val="99B426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D2C08"/>
    <w:multiLevelType w:val="hybridMultilevel"/>
    <w:tmpl w:val="AD7C1C36"/>
    <w:lvl w:ilvl="0" w:tplc="5D5ADEFA">
      <w:start w:val="1"/>
      <w:numFmt w:val="decimal"/>
      <w:lvlText w:val="%1."/>
      <w:lvlJc w:val="left"/>
      <w:pPr>
        <w:ind w:left="2895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7" w15:restartNumberingAfterBreak="0">
    <w:nsid w:val="2A537798"/>
    <w:multiLevelType w:val="hybridMultilevel"/>
    <w:tmpl w:val="C27E0238"/>
    <w:lvl w:ilvl="0" w:tplc="DA4E73A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33545FDB"/>
    <w:multiLevelType w:val="multilevel"/>
    <w:tmpl w:val="3216F4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120" w:hanging="1800"/>
      </w:pPr>
      <w:rPr>
        <w:rFonts w:hint="default"/>
      </w:rPr>
    </w:lvl>
  </w:abstractNum>
  <w:abstractNum w:abstractNumId="9" w15:restartNumberingAfterBreak="0">
    <w:nsid w:val="4B6B161A"/>
    <w:multiLevelType w:val="hybridMultilevel"/>
    <w:tmpl w:val="7B749ED8"/>
    <w:lvl w:ilvl="0" w:tplc="289689CA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0" w15:restartNumberingAfterBreak="0">
    <w:nsid w:val="4E997D99"/>
    <w:multiLevelType w:val="hybridMultilevel"/>
    <w:tmpl w:val="ABCC4F34"/>
    <w:lvl w:ilvl="0" w:tplc="2ADE1624">
      <w:start w:val="3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1" w15:restartNumberingAfterBreak="0">
    <w:nsid w:val="5DBB28B1"/>
    <w:multiLevelType w:val="hybridMultilevel"/>
    <w:tmpl w:val="702CD1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958C6"/>
    <w:multiLevelType w:val="hybridMultilevel"/>
    <w:tmpl w:val="B366FFF2"/>
    <w:lvl w:ilvl="0" w:tplc="6A6C446C">
      <w:start w:val="1"/>
      <w:numFmt w:val="decimal"/>
      <w:lvlText w:val="%1."/>
      <w:lvlJc w:val="left"/>
      <w:pPr>
        <w:ind w:left="165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3" w15:restartNumberingAfterBreak="0">
    <w:nsid w:val="79DD6894"/>
    <w:multiLevelType w:val="multilevel"/>
    <w:tmpl w:val="9448F9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A350914"/>
    <w:multiLevelType w:val="hybridMultilevel"/>
    <w:tmpl w:val="F18ACBD8"/>
    <w:lvl w:ilvl="0" w:tplc="78B2D0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2"/>
  </w:num>
  <w:num w:numId="5">
    <w:abstractNumId w:val="14"/>
  </w:num>
  <w:num w:numId="6">
    <w:abstractNumId w:val="6"/>
  </w:num>
  <w:num w:numId="7">
    <w:abstractNumId w:val="5"/>
  </w:num>
  <w:num w:numId="8">
    <w:abstractNumId w:val="9"/>
  </w:num>
  <w:num w:numId="9">
    <w:abstractNumId w:val="12"/>
  </w:num>
  <w:num w:numId="10">
    <w:abstractNumId w:val="8"/>
  </w:num>
  <w:num w:numId="11">
    <w:abstractNumId w:val="13"/>
  </w:num>
  <w:num w:numId="12">
    <w:abstractNumId w:val="4"/>
  </w:num>
  <w:num w:numId="13">
    <w:abstractNumId w:val="1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6BF"/>
    <w:rsid w:val="000027CA"/>
    <w:rsid w:val="00002AA8"/>
    <w:rsid w:val="00004B1B"/>
    <w:rsid w:val="00004E92"/>
    <w:rsid w:val="00005E74"/>
    <w:rsid w:val="000062CD"/>
    <w:rsid w:val="0000693F"/>
    <w:rsid w:val="0000701D"/>
    <w:rsid w:val="00007963"/>
    <w:rsid w:val="00010694"/>
    <w:rsid w:val="000118A7"/>
    <w:rsid w:val="00011B08"/>
    <w:rsid w:val="00012208"/>
    <w:rsid w:val="0001428A"/>
    <w:rsid w:val="00016C1E"/>
    <w:rsid w:val="00021C42"/>
    <w:rsid w:val="00021CAD"/>
    <w:rsid w:val="00022D99"/>
    <w:rsid w:val="00022DBE"/>
    <w:rsid w:val="0002323C"/>
    <w:rsid w:val="00023869"/>
    <w:rsid w:val="000238B1"/>
    <w:rsid w:val="0002405A"/>
    <w:rsid w:val="000248AB"/>
    <w:rsid w:val="0002511D"/>
    <w:rsid w:val="0002547F"/>
    <w:rsid w:val="00026602"/>
    <w:rsid w:val="000270B8"/>
    <w:rsid w:val="000311F5"/>
    <w:rsid w:val="0003189E"/>
    <w:rsid w:val="000320DA"/>
    <w:rsid w:val="0003211E"/>
    <w:rsid w:val="00032385"/>
    <w:rsid w:val="00032956"/>
    <w:rsid w:val="00032987"/>
    <w:rsid w:val="000333F7"/>
    <w:rsid w:val="00033D36"/>
    <w:rsid w:val="0003461D"/>
    <w:rsid w:val="000347F4"/>
    <w:rsid w:val="00036202"/>
    <w:rsid w:val="0003739F"/>
    <w:rsid w:val="000408B0"/>
    <w:rsid w:val="0004187C"/>
    <w:rsid w:val="00041B5F"/>
    <w:rsid w:val="00042F82"/>
    <w:rsid w:val="00043052"/>
    <w:rsid w:val="00045F0E"/>
    <w:rsid w:val="0005066A"/>
    <w:rsid w:val="00050773"/>
    <w:rsid w:val="0005109F"/>
    <w:rsid w:val="0005191B"/>
    <w:rsid w:val="00052D9F"/>
    <w:rsid w:val="00052F99"/>
    <w:rsid w:val="0005353C"/>
    <w:rsid w:val="0005565D"/>
    <w:rsid w:val="000558D2"/>
    <w:rsid w:val="000560E9"/>
    <w:rsid w:val="00057288"/>
    <w:rsid w:val="000577DB"/>
    <w:rsid w:val="000578B4"/>
    <w:rsid w:val="00057FC5"/>
    <w:rsid w:val="00060679"/>
    <w:rsid w:val="00061522"/>
    <w:rsid w:val="00063A70"/>
    <w:rsid w:val="00065C0A"/>
    <w:rsid w:val="00066002"/>
    <w:rsid w:val="00067073"/>
    <w:rsid w:val="000679DE"/>
    <w:rsid w:val="00070473"/>
    <w:rsid w:val="00070D9A"/>
    <w:rsid w:val="000714AA"/>
    <w:rsid w:val="000714FE"/>
    <w:rsid w:val="00071882"/>
    <w:rsid w:val="000720AE"/>
    <w:rsid w:val="00072DFE"/>
    <w:rsid w:val="000732F8"/>
    <w:rsid w:val="0007367B"/>
    <w:rsid w:val="0007395A"/>
    <w:rsid w:val="00073F27"/>
    <w:rsid w:val="000759AC"/>
    <w:rsid w:val="000766F3"/>
    <w:rsid w:val="000775E6"/>
    <w:rsid w:val="00077A8E"/>
    <w:rsid w:val="00077ED6"/>
    <w:rsid w:val="00082267"/>
    <w:rsid w:val="00083A43"/>
    <w:rsid w:val="000856CC"/>
    <w:rsid w:val="000860C7"/>
    <w:rsid w:val="000860F2"/>
    <w:rsid w:val="00087A37"/>
    <w:rsid w:val="00087A6B"/>
    <w:rsid w:val="00087A9A"/>
    <w:rsid w:val="000910F2"/>
    <w:rsid w:val="0009218B"/>
    <w:rsid w:val="00092B74"/>
    <w:rsid w:val="00092E6E"/>
    <w:rsid w:val="00092F16"/>
    <w:rsid w:val="00093057"/>
    <w:rsid w:val="0009355C"/>
    <w:rsid w:val="00093E34"/>
    <w:rsid w:val="0009435F"/>
    <w:rsid w:val="00094C2B"/>
    <w:rsid w:val="000962E6"/>
    <w:rsid w:val="000966EC"/>
    <w:rsid w:val="0009798A"/>
    <w:rsid w:val="000A3A83"/>
    <w:rsid w:val="000A3B33"/>
    <w:rsid w:val="000A3C14"/>
    <w:rsid w:val="000A69B8"/>
    <w:rsid w:val="000A7857"/>
    <w:rsid w:val="000B0176"/>
    <w:rsid w:val="000B0273"/>
    <w:rsid w:val="000B0356"/>
    <w:rsid w:val="000B06D0"/>
    <w:rsid w:val="000B0E3A"/>
    <w:rsid w:val="000B3897"/>
    <w:rsid w:val="000B573E"/>
    <w:rsid w:val="000B65BF"/>
    <w:rsid w:val="000C2081"/>
    <w:rsid w:val="000C29B4"/>
    <w:rsid w:val="000C2FF2"/>
    <w:rsid w:val="000C39F1"/>
    <w:rsid w:val="000C4B34"/>
    <w:rsid w:val="000C56B0"/>
    <w:rsid w:val="000C5F3B"/>
    <w:rsid w:val="000C79DD"/>
    <w:rsid w:val="000D1CAD"/>
    <w:rsid w:val="000D231E"/>
    <w:rsid w:val="000D36BF"/>
    <w:rsid w:val="000D3E49"/>
    <w:rsid w:val="000D4306"/>
    <w:rsid w:val="000D497F"/>
    <w:rsid w:val="000D530B"/>
    <w:rsid w:val="000D55A2"/>
    <w:rsid w:val="000D74B0"/>
    <w:rsid w:val="000D7A92"/>
    <w:rsid w:val="000E024E"/>
    <w:rsid w:val="000E0827"/>
    <w:rsid w:val="000E0D0F"/>
    <w:rsid w:val="000E2315"/>
    <w:rsid w:val="000E31A1"/>
    <w:rsid w:val="000E3209"/>
    <w:rsid w:val="000E34CA"/>
    <w:rsid w:val="000E44AF"/>
    <w:rsid w:val="000E550E"/>
    <w:rsid w:val="000E5936"/>
    <w:rsid w:val="000E6AE1"/>
    <w:rsid w:val="000F19F3"/>
    <w:rsid w:val="000F2602"/>
    <w:rsid w:val="000F469B"/>
    <w:rsid w:val="000F674F"/>
    <w:rsid w:val="000F681A"/>
    <w:rsid w:val="000F6959"/>
    <w:rsid w:val="000F7403"/>
    <w:rsid w:val="000F78AD"/>
    <w:rsid w:val="001006EF"/>
    <w:rsid w:val="00100DAB"/>
    <w:rsid w:val="001020B3"/>
    <w:rsid w:val="0010260D"/>
    <w:rsid w:val="001027BB"/>
    <w:rsid w:val="0010305F"/>
    <w:rsid w:val="001042C7"/>
    <w:rsid w:val="001068A3"/>
    <w:rsid w:val="001074A0"/>
    <w:rsid w:val="001108E1"/>
    <w:rsid w:val="00111346"/>
    <w:rsid w:val="0011174D"/>
    <w:rsid w:val="0011207A"/>
    <w:rsid w:val="00112819"/>
    <w:rsid w:val="001128E7"/>
    <w:rsid w:val="001131E5"/>
    <w:rsid w:val="001131EB"/>
    <w:rsid w:val="001141C7"/>
    <w:rsid w:val="00114378"/>
    <w:rsid w:val="00114976"/>
    <w:rsid w:val="00114CB7"/>
    <w:rsid w:val="001165D0"/>
    <w:rsid w:val="00116F55"/>
    <w:rsid w:val="0011716C"/>
    <w:rsid w:val="00117589"/>
    <w:rsid w:val="001176D7"/>
    <w:rsid w:val="0011773A"/>
    <w:rsid w:val="00117CAF"/>
    <w:rsid w:val="0012062E"/>
    <w:rsid w:val="0012069E"/>
    <w:rsid w:val="00120E2B"/>
    <w:rsid w:val="00121304"/>
    <w:rsid w:val="001229D1"/>
    <w:rsid w:val="00126426"/>
    <w:rsid w:val="00126C25"/>
    <w:rsid w:val="00130448"/>
    <w:rsid w:val="00131967"/>
    <w:rsid w:val="00131D59"/>
    <w:rsid w:val="00132733"/>
    <w:rsid w:val="00133CE0"/>
    <w:rsid w:val="00134EAA"/>
    <w:rsid w:val="0013636B"/>
    <w:rsid w:val="0013683E"/>
    <w:rsid w:val="00136A88"/>
    <w:rsid w:val="001403F8"/>
    <w:rsid w:val="00141BC5"/>
    <w:rsid w:val="001426CE"/>
    <w:rsid w:val="001429D5"/>
    <w:rsid w:val="001435A3"/>
    <w:rsid w:val="00143A6E"/>
    <w:rsid w:val="0014537F"/>
    <w:rsid w:val="00145DF2"/>
    <w:rsid w:val="001477F9"/>
    <w:rsid w:val="00147FCB"/>
    <w:rsid w:val="001502D4"/>
    <w:rsid w:val="00150B5F"/>
    <w:rsid w:val="00150BD3"/>
    <w:rsid w:val="00151790"/>
    <w:rsid w:val="001517C9"/>
    <w:rsid w:val="00153A9A"/>
    <w:rsid w:val="001546EA"/>
    <w:rsid w:val="00155375"/>
    <w:rsid w:val="00156AFE"/>
    <w:rsid w:val="001570C3"/>
    <w:rsid w:val="001579A2"/>
    <w:rsid w:val="00160F00"/>
    <w:rsid w:val="00161641"/>
    <w:rsid w:val="00162038"/>
    <w:rsid w:val="001633FC"/>
    <w:rsid w:val="00163FCB"/>
    <w:rsid w:val="001648DA"/>
    <w:rsid w:val="00164D22"/>
    <w:rsid w:val="00164F63"/>
    <w:rsid w:val="0016569F"/>
    <w:rsid w:val="00165FD2"/>
    <w:rsid w:val="00166A75"/>
    <w:rsid w:val="00166B0C"/>
    <w:rsid w:val="00166B39"/>
    <w:rsid w:val="00166F01"/>
    <w:rsid w:val="0016756B"/>
    <w:rsid w:val="00167CA0"/>
    <w:rsid w:val="00167F06"/>
    <w:rsid w:val="00170A97"/>
    <w:rsid w:val="0017225F"/>
    <w:rsid w:val="00172B7C"/>
    <w:rsid w:val="00173047"/>
    <w:rsid w:val="00174C59"/>
    <w:rsid w:val="0017530A"/>
    <w:rsid w:val="001758DF"/>
    <w:rsid w:val="00176891"/>
    <w:rsid w:val="001779EC"/>
    <w:rsid w:val="00182ACD"/>
    <w:rsid w:val="00183F5B"/>
    <w:rsid w:val="00185000"/>
    <w:rsid w:val="001905AC"/>
    <w:rsid w:val="001910A8"/>
    <w:rsid w:val="001927C5"/>
    <w:rsid w:val="00193A03"/>
    <w:rsid w:val="0019540B"/>
    <w:rsid w:val="00196F64"/>
    <w:rsid w:val="001970C0"/>
    <w:rsid w:val="001A0125"/>
    <w:rsid w:val="001A02BD"/>
    <w:rsid w:val="001A0370"/>
    <w:rsid w:val="001A05C5"/>
    <w:rsid w:val="001A1271"/>
    <w:rsid w:val="001A1525"/>
    <w:rsid w:val="001A16BA"/>
    <w:rsid w:val="001A1F53"/>
    <w:rsid w:val="001A322F"/>
    <w:rsid w:val="001A43F0"/>
    <w:rsid w:val="001A4CAA"/>
    <w:rsid w:val="001A68D1"/>
    <w:rsid w:val="001A6947"/>
    <w:rsid w:val="001A6AF8"/>
    <w:rsid w:val="001A7B51"/>
    <w:rsid w:val="001A7F39"/>
    <w:rsid w:val="001B02F0"/>
    <w:rsid w:val="001B1D07"/>
    <w:rsid w:val="001B2251"/>
    <w:rsid w:val="001B28DC"/>
    <w:rsid w:val="001B428A"/>
    <w:rsid w:val="001B477F"/>
    <w:rsid w:val="001B4BCC"/>
    <w:rsid w:val="001B573F"/>
    <w:rsid w:val="001B5DD4"/>
    <w:rsid w:val="001B6916"/>
    <w:rsid w:val="001C0FC8"/>
    <w:rsid w:val="001C1186"/>
    <w:rsid w:val="001C17D0"/>
    <w:rsid w:val="001C1DE8"/>
    <w:rsid w:val="001C1E5B"/>
    <w:rsid w:val="001C300C"/>
    <w:rsid w:val="001C3361"/>
    <w:rsid w:val="001C3C7C"/>
    <w:rsid w:val="001C4C2C"/>
    <w:rsid w:val="001C6551"/>
    <w:rsid w:val="001C674C"/>
    <w:rsid w:val="001C6D97"/>
    <w:rsid w:val="001C7CDB"/>
    <w:rsid w:val="001D03A5"/>
    <w:rsid w:val="001D10A7"/>
    <w:rsid w:val="001D3130"/>
    <w:rsid w:val="001D3881"/>
    <w:rsid w:val="001D3E14"/>
    <w:rsid w:val="001D5CAC"/>
    <w:rsid w:val="001D66FC"/>
    <w:rsid w:val="001D6EE9"/>
    <w:rsid w:val="001D719F"/>
    <w:rsid w:val="001D7C3A"/>
    <w:rsid w:val="001D7D41"/>
    <w:rsid w:val="001D7EAD"/>
    <w:rsid w:val="001E0231"/>
    <w:rsid w:val="001E133D"/>
    <w:rsid w:val="001E17D0"/>
    <w:rsid w:val="001E199A"/>
    <w:rsid w:val="001E286B"/>
    <w:rsid w:val="001E2B32"/>
    <w:rsid w:val="001E2E83"/>
    <w:rsid w:val="001E377E"/>
    <w:rsid w:val="001E412B"/>
    <w:rsid w:val="001E498C"/>
    <w:rsid w:val="001E4DD2"/>
    <w:rsid w:val="001E4F34"/>
    <w:rsid w:val="001E5829"/>
    <w:rsid w:val="001E5B37"/>
    <w:rsid w:val="001F048F"/>
    <w:rsid w:val="001F1721"/>
    <w:rsid w:val="001F1F14"/>
    <w:rsid w:val="001F34F4"/>
    <w:rsid w:val="001F3FB2"/>
    <w:rsid w:val="001F499A"/>
    <w:rsid w:val="001F53DC"/>
    <w:rsid w:val="001F5B8E"/>
    <w:rsid w:val="001F6784"/>
    <w:rsid w:val="001F7F28"/>
    <w:rsid w:val="0020018C"/>
    <w:rsid w:val="0020216D"/>
    <w:rsid w:val="00202FCF"/>
    <w:rsid w:val="0020388C"/>
    <w:rsid w:val="00203DB6"/>
    <w:rsid w:val="0020414C"/>
    <w:rsid w:val="00204D80"/>
    <w:rsid w:val="0020530F"/>
    <w:rsid w:val="002057C1"/>
    <w:rsid w:val="00210B85"/>
    <w:rsid w:val="00211313"/>
    <w:rsid w:val="00211C36"/>
    <w:rsid w:val="0021292F"/>
    <w:rsid w:val="00212D4A"/>
    <w:rsid w:val="00213B87"/>
    <w:rsid w:val="00213C5C"/>
    <w:rsid w:val="002142D1"/>
    <w:rsid w:val="0021470D"/>
    <w:rsid w:val="0021565C"/>
    <w:rsid w:val="00215BD4"/>
    <w:rsid w:val="00215CAB"/>
    <w:rsid w:val="00215FD1"/>
    <w:rsid w:val="0021724D"/>
    <w:rsid w:val="0022018A"/>
    <w:rsid w:val="00220421"/>
    <w:rsid w:val="00221CFF"/>
    <w:rsid w:val="00221D6C"/>
    <w:rsid w:val="00222947"/>
    <w:rsid w:val="002231AF"/>
    <w:rsid w:val="002241B7"/>
    <w:rsid w:val="0022481F"/>
    <w:rsid w:val="00224C89"/>
    <w:rsid w:val="00225E27"/>
    <w:rsid w:val="00226E53"/>
    <w:rsid w:val="00227F54"/>
    <w:rsid w:val="00230431"/>
    <w:rsid w:val="00230659"/>
    <w:rsid w:val="0023161A"/>
    <w:rsid w:val="0023193B"/>
    <w:rsid w:val="00232454"/>
    <w:rsid w:val="002326D5"/>
    <w:rsid w:val="00232969"/>
    <w:rsid w:val="002333A9"/>
    <w:rsid w:val="00234040"/>
    <w:rsid w:val="00234F62"/>
    <w:rsid w:val="00235C33"/>
    <w:rsid w:val="002372F1"/>
    <w:rsid w:val="002375F7"/>
    <w:rsid w:val="00237707"/>
    <w:rsid w:val="00237A66"/>
    <w:rsid w:val="00237FD0"/>
    <w:rsid w:val="00240D3D"/>
    <w:rsid w:val="0024130A"/>
    <w:rsid w:val="00241A67"/>
    <w:rsid w:val="00241D5D"/>
    <w:rsid w:val="00242349"/>
    <w:rsid w:val="00242355"/>
    <w:rsid w:val="00243397"/>
    <w:rsid w:val="002440F3"/>
    <w:rsid w:val="002443C0"/>
    <w:rsid w:val="00245324"/>
    <w:rsid w:val="00245D0F"/>
    <w:rsid w:val="002469F8"/>
    <w:rsid w:val="00246AEF"/>
    <w:rsid w:val="00246B7C"/>
    <w:rsid w:val="00246D4D"/>
    <w:rsid w:val="002529AC"/>
    <w:rsid w:val="00252E98"/>
    <w:rsid w:val="00252FEC"/>
    <w:rsid w:val="00253070"/>
    <w:rsid w:val="00254851"/>
    <w:rsid w:val="002549F2"/>
    <w:rsid w:val="002549F5"/>
    <w:rsid w:val="00254E94"/>
    <w:rsid w:val="00255039"/>
    <w:rsid w:val="002553EE"/>
    <w:rsid w:val="0025565B"/>
    <w:rsid w:val="00256468"/>
    <w:rsid w:val="00260B4B"/>
    <w:rsid w:val="00261685"/>
    <w:rsid w:val="002618EA"/>
    <w:rsid w:val="00263946"/>
    <w:rsid w:val="00263B97"/>
    <w:rsid w:val="00263FD1"/>
    <w:rsid w:val="00267957"/>
    <w:rsid w:val="00267DB2"/>
    <w:rsid w:val="00267DB7"/>
    <w:rsid w:val="00271644"/>
    <w:rsid w:val="00273638"/>
    <w:rsid w:val="0027465D"/>
    <w:rsid w:val="0027543C"/>
    <w:rsid w:val="00275A6D"/>
    <w:rsid w:val="00280D6A"/>
    <w:rsid w:val="0028104F"/>
    <w:rsid w:val="00281CF7"/>
    <w:rsid w:val="00281FFA"/>
    <w:rsid w:val="002824FC"/>
    <w:rsid w:val="0028269E"/>
    <w:rsid w:val="00282941"/>
    <w:rsid w:val="00283E23"/>
    <w:rsid w:val="00283F39"/>
    <w:rsid w:val="002843B8"/>
    <w:rsid w:val="00284676"/>
    <w:rsid w:val="002850F7"/>
    <w:rsid w:val="002855C2"/>
    <w:rsid w:val="00285A75"/>
    <w:rsid w:val="00287D57"/>
    <w:rsid w:val="00290900"/>
    <w:rsid w:val="00293D54"/>
    <w:rsid w:val="00294B96"/>
    <w:rsid w:val="00294FF6"/>
    <w:rsid w:val="00295612"/>
    <w:rsid w:val="00295D35"/>
    <w:rsid w:val="00296089"/>
    <w:rsid w:val="002964FF"/>
    <w:rsid w:val="002978F7"/>
    <w:rsid w:val="002A0D9B"/>
    <w:rsid w:val="002A1371"/>
    <w:rsid w:val="002A1BC1"/>
    <w:rsid w:val="002A2360"/>
    <w:rsid w:val="002A25E5"/>
    <w:rsid w:val="002A27F6"/>
    <w:rsid w:val="002A340E"/>
    <w:rsid w:val="002A3483"/>
    <w:rsid w:val="002A4846"/>
    <w:rsid w:val="002A4B0B"/>
    <w:rsid w:val="002A54A0"/>
    <w:rsid w:val="002A56C4"/>
    <w:rsid w:val="002A688C"/>
    <w:rsid w:val="002A7D27"/>
    <w:rsid w:val="002A7EB7"/>
    <w:rsid w:val="002B0496"/>
    <w:rsid w:val="002B0BE6"/>
    <w:rsid w:val="002B31AD"/>
    <w:rsid w:val="002B339D"/>
    <w:rsid w:val="002B34DA"/>
    <w:rsid w:val="002B396E"/>
    <w:rsid w:val="002B6352"/>
    <w:rsid w:val="002B6F33"/>
    <w:rsid w:val="002B7A2D"/>
    <w:rsid w:val="002C1C21"/>
    <w:rsid w:val="002C1FAB"/>
    <w:rsid w:val="002C2182"/>
    <w:rsid w:val="002C2696"/>
    <w:rsid w:val="002C269C"/>
    <w:rsid w:val="002C66CF"/>
    <w:rsid w:val="002D014C"/>
    <w:rsid w:val="002D0E07"/>
    <w:rsid w:val="002D1695"/>
    <w:rsid w:val="002D2DC8"/>
    <w:rsid w:val="002D3BFB"/>
    <w:rsid w:val="002D6416"/>
    <w:rsid w:val="002E297A"/>
    <w:rsid w:val="002E350F"/>
    <w:rsid w:val="002E35CF"/>
    <w:rsid w:val="002E4F8B"/>
    <w:rsid w:val="002E5C5F"/>
    <w:rsid w:val="002E68E9"/>
    <w:rsid w:val="002E7FA8"/>
    <w:rsid w:val="002F0173"/>
    <w:rsid w:val="002F3DEF"/>
    <w:rsid w:val="002F4C12"/>
    <w:rsid w:val="002F4F0A"/>
    <w:rsid w:val="002F5700"/>
    <w:rsid w:val="002F5ADE"/>
    <w:rsid w:val="002F5E96"/>
    <w:rsid w:val="002F6A22"/>
    <w:rsid w:val="002F6E2D"/>
    <w:rsid w:val="00301DA8"/>
    <w:rsid w:val="003026BD"/>
    <w:rsid w:val="00304C77"/>
    <w:rsid w:val="0030547A"/>
    <w:rsid w:val="00305B9E"/>
    <w:rsid w:val="00307727"/>
    <w:rsid w:val="00310715"/>
    <w:rsid w:val="00311483"/>
    <w:rsid w:val="0031188D"/>
    <w:rsid w:val="00312E89"/>
    <w:rsid w:val="003132AF"/>
    <w:rsid w:val="00313A46"/>
    <w:rsid w:val="00314299"/>
    <w:rsid w:val="00314F02"/>
    <w:rsid w:val="00316D42"/>
    <w:rsid w:val="0031740F"/>
    <w:rsid w:val="0031794D"/>
    <w:rsid w:val="00317F98"/>
    <w:rsid w:val="00320BD9"/>
    <w:rsid w:val="00320D12"/>
    <w:rsid w:val="003211BA"/>
    <w:rsid w:val="003216E3"/>
    <w:rsid w:val="00321E7D"/>
    <w:rsid w:val="003233FB"/>
    <w:rsid w:val="00323777"/>
    <w:rsid w:val="003239A5"/>
    <w:rsid w:val="003241F2"/>
    <w:rsid w:val="00324641"/>
    <w:rsid w:val="00325AE9"/>
    <w:rsid w:val="00325C24"/>
    <w:rsid w:val="003269C7"/>
    <w:rsid w:val="0032708E"/>
    <w:rsid w:val="003277DF"/>
    <w:rsid w:val="00327A96"/>
    <w:rsid w:val="0033095C"/>
    <w:rsid w:val="00331720"/>
    <w:rsid w:val="00331A29"/>
    <w:rsid w:val="00331DDA"/>
    <w:rsid w:val="0033290F"/>
    <w:rsid w:val="0033340E"/>
    <w:rsid w:val="00334D00"/>
    <w:rsid w:val="003356BB"/>
    <w:rsid w:val="00336A07"/>
    <w:rsid w:val="00336EBE"/>
    <w:rsid w:val="00337174"/>
    <w:rsid w:val="003378A9"/>
    <w:rsid w:val="003401EB"/>
    <w:rsid w:val="003403DC"/>
    <w:rsid w:val="003416B1"/>
    <w:rsid w:val="003416CB"/>
    <w:rsid w:val="0034323D"/>
    <w:rsid w:val="00343273"/>
    <w:rsid w:val="00344968"/>
    <w:rsid w:val="00344ACE"/>
    <w:rsid w:val="00345094"/>
    <w:rsid w:val="00347836"/>
    <w:rsid w:val="0034796F"/>
    <w:rsid w:val="00347FF6"/>
    <w:rsid w:val="0035026C"/>
    <w:rsid w:val="003528EA"/>
    <w:rsid w:val="003534D7"/>
    <w:rsid w:val="00353B43"/>
    <w:rsid w:val="00353E99"/>
    <w:rsid w:val="00354437"/>
    <w:rsid w:val="00355D69"/>
    <w:rsid w:val="00356AB2"/>
    <w:rsid w:val="0036098A"/>
    <w:rsid w:val="0036148A"/>
    <w:rsid w:val="00362DF7"/>
    <w:rsid w:val="00363008"/>
    <w:rsid w:val="00363708"/>
    <w:rsid w:val="003637CB"/>
    <w:rsid w:val="0036486D"/>
    <w:rsid w:val="003664BE"/>
    <w:rsid w:val="00366D38"/>
    <w:rsid w:val="0036760D"/>
    <w:rsid w:val="00370931"/>
    <w:rsid w:val="00370F51"/>
    <w:rsid w:val="003717E5"/>
    <w:rsid w:val="00371891"/>
    <w:rsid w:val="00371B9D"/>
    <w:rsid w:val="00371BDC"/>
    <w:rsid w:val="003733A2"/>
    <w:rsid w:val="00373A6C"/>
    <w:rsid w:val="00373C94"/>
    <w:rsid w:val="003752FB"/>
    <w:rsid w:val="00375AC1"/>
    <w:rsid w:val="00375F5B"/>
    <w:rsid w:val="00376D75"/>
    <w:rsid w:val="00376DE4"/>
    <w:rsid w:val="003776C4"/>
    <w:rsid w:val="00380546"/>
    <w:rsid w:val="0038133A"/>
    <w:rsid w:val="00381C89"/>
    <w:rsid w:val="00383421"/>
    <w:rsid w:val="0038363F"/>
    <w:rsid w:val="00383B80"/>
    <w:rsid w:val="003858B3"/>
    <w:rsid w:val="003860CA"/>
    <w:rsid w:val="00386847"/>
    <w:rsid w:val="00387C66"/>
    <w:rsid w:val="00390510"/>
    <w:rsid w:val="00391BAF"/>
    <w:rsid w:val="00391DF7"/>
    <w:rsid w:val="00391FB6"/>
    <w:rsid w:val="00393DE5"/>
    <w:rsid w:val="003941C2"/>
    <w:rsid w:val="0039480A"/>
    <w:rsid w:val="0039511E"/>
    <w:rsid w:val="0039626E"/>
    <w:rsid w:val="00396385"/>
    <w:rsid w:val="00397AB4"/>
    <w:rsid w:val="00397C28"/>
    <w:rsid w:val="00397CCF"/>
    <w:rsid w:val="00397EBD"/>
    <w:rsid w:val="003A041D"/>
    <w:rsid w:val="003A1088"/>
    <w:rsid w:val="003A2574"/>
    <w:rsid w:val="003A2938"/>
    <w:rsid w:val="003A30B9"/>
    <w:rsid w:val="003A514D"/>
    <w:rsid w:val="003A7FB6"/>
    <w:rsid w:val="003B145F"/>
    <w:rsid w:val="003B23C9"/>
    <w:rsid w:val="003B241A"/>
    <w:rsid w:val="003B2A51"/>
    <w:rsid w:val="003B3713"/>
    <w:rsid w:val="003B38C1"/>
    <w:rsid w:val="003B474A"/>
    <w:rsid w:val="003B49FE"/>
    <w:rsid w:val="003B65BD"/>
    <w:rsid w:val="003B72B4"/>
    <w:rsid w:val="003B7387"/>
    <w:rsid w:val="003B7B9B"/>
    <w:rsid w:val="003C0CDF"/>
    <w:rsid w:val="003C1822"/>
    <w:rsid w:val="003C20B2"/>
    <w:rsid w:val="003C2CE0"/>
    <w:rsid w:val="003C30AC"/>
    <w:rsid w:val="003C38EC"/>
    <w:rsid w:val="003C3BC6"/>
    <w:rsid w:val="003C413A"/>
    <w:rsid w:val="003C5D77"/>
    <w:rsid w:val="003D0464"/>
    <w:rsid w:val="003D0FD6"/>
    <w:rsid w:val="003D160B"/>
    <w:rsid w:val="003D1B0E"/>
    <w:rsid w:val="003D218A"/>
    <w:rsid w:val="003D3846"/>
    <w:rsid w:val="003D3DA1"/>
    <w:rsid w:val="003D5699"/>
    <w:rsid w:val="003D6F80"/>
    <w:rsid w:val="003D767A"/>
    <w:rsid w:val="003D779A"/>
    <w:rsid w:val="003D7937"/>
    <w:rsid w:val="003E0047"/>
    <w:rsid w:val="003E00D4"/>
    <w:rsid w:val="003E0E9D"/>
    <w:rsid w:val="003E22C9"/>
    <w:rsid w:val="003E2DD6"/>
    <w:rsid w:val="003E6F9E"/>
    <w:rsid w:val="003E79C1"/>
    <w:rsid w:val="003F0240"/>
    <w:rsid w:val="003F1785"/>
    <w:rsid w:val="003F19E7"/>
    <w:rsid w:val="003F366C"/>
    <w:rsid w:val="003F4FB2"/>
    <w:rsid w:val="003F7017"/>
    <w:rsid w:val="00401C78"/>
    <w:rsid w:val="0040312F"/>
    <w:rsid w:val="004031F2"/>
    <w:rsid w:val="004055A5"/>
    <w:rsid w:val="00410227"/>
    <w:rsid w:val="00411D25"/>
    <w:rsid w:val="00412434"/>
    <w:rsid w:val="00413080"/>
    <w:rsid w:val="00414888"/>
    <w:rsid w:val="004158E4"/>
    <w:rsid w:val="00417410"/>
    <w:rsid w:val="00417BFC"/>
    <w:rsid w:val="00417DC6"/>
    <w:rsid w:val="004202B5"/>
    <w:rsid w:val="00420765"/>
    <w:rsid w:val="00421C54"/>
    <w:rsid w:val="004228D7"/>
    <w:rsid w:val="004249E2"/>
    <w:rsid w:val="004250F4"/>
    <w:rsid w:val="00425FDD"/>
    <w:rsid w:val="00426126"/>
    <w:rsid w:val="0042699F"/>
    <w:rsid w:val="00427651"/>
    <w:rsid w:val="00427C45"/>
    <w:rsid w:val="00427D9D"/>
    <w:rsid w:val="00430371"/>
    <w:rsid w:val="00430950"/>
    <w:rsid w:val="0043095D"/>
    <w:rsid w:val="00430CEB"/>
    <w:rsid w:val="004310AC"/>
    <w:rsid w:val="004319EE"/>
    <w:rsid w:val="00432172"/>
    <w:rsid w:val="004349A3"/>
    <w:rsid w:val="0043598D"/>
    <w:rsid w:val="00435CD9"/>
    <w:rsid w:val="004371BF"/>
    <w:rsid w:val="004377CC"/>
    <w:rsid w:val="00437B9A"/>
    <w:rsid w:val="004414C6"/>
    <w:rsid w:val="00441D1A"/>
    <w:rsid w:val="00443434"/>
    <w:rsid w:val="00443437"/>
    <w:rsid w:val="00444E45"/>
    <w:rsid w:val="00445A25"/>
    <w:rsid w:val="00445C22"/>
    <w:rsid w:val="004479DF"/>
    <w:rsid w:val="00450E8E"/>
    <w:rsid w:val="00451EC2"/>
    <w:rsid w:val="004520AE"/>
    <w:rsid w:val="00453056"/>
    <w:rsid w:val="00454132"/>
    <w:rsid w:val="00454B39"/>
    <w:rsid w:val="00456C74"/>
    <w:rsid w:val="00456D49"/>
    <w:rsid w:val="004603BA"/>
    <w:rsid w:val="004603EB"/>
    <w:rsid w:val="00461B3B"/>
    <w:rsid w:val="00462D32"/>
    <w:rsid w:val="0046352D"/>
    <w:rsid w:val="004650FC"/>
    <w:rsid w:val="00465A58"/>
    <w:rsid w:val="00466919"/>
    <w:rsid w:val="00467AEC"/>
    <w:rsid w:val="00470ED5"/>
    <w:rsid w:val="00472C6C"/>
    <w:rsid w:val="00474BEC"/>
    <w:rsid w:val="00481C1F"/>
    <w:rsid w:val="00482166"/>
    <w:rsid w:val="00482CCA"/>
    <w:rsid w:val="00483B0D"/>
    <w:rsid w:val="00483DF7"/>
    <w:rsid w:val="0048490C"/>
    <w:rsid w:val="00486697"/>
    <w:rsid w:val="00486ACF"/>
    <w:rsid w:val="00486BA3"/>
    <w:rsid w:val="00487491"/>
    <w:rsid w:val="00487E18"/>
    <w:rsid w:val="0049095C"/>
    <w:rsid w:val="00491155"/>
    <w:rsid w:val="00491DCC"/>
    <w:rsid w:val="0049272E"/>
    <w:rsid w:val="004927F1"/>
    <w:rsid w:val="00492A59"/>
    <w:rsid w:val="00492DD3"/>
    <w:rsid w:val="00493230"/>
    <w:rsid w:val="0049347B"/>
    <w:rsid w:val="00494E6C"/>
    <w:rsid w:val="00495061"/>
    <w:rsid w:val="00497706"/>
    <w:rsid w:val="004A1829"/>
    <w:rsid w:val="004A18BD"/>
    <w:rsid w:val="004A201B"/>
    <w:rsid w:val="004A212C"/>
    <w:rsid w:val="004A275C"/>
    <w:rsid w:val="004A3DE9"/>
    <w:rsid w:val="004A4009"/>
    <w:rsid w:val="004A4D6A"/>
    <w:rsid w:val="004A575D"/>
    <w:rsid w:val="004A5A3A"/>
    <w:rsid w:val="004A7A58"/>
    <w:rsid w:val="004A7FE4"/>
    <w:rsid w:val="004B06C9"/>
    <w:rsid w:val="004B0EA1"/>
    <w:rsid w:val="004B1929"/>
    <w:rsid w:val="004B27CE"/>
    <w:rsid w:val="004B3D4F"/>
    <w:rsid w:val="004B49FA"/>
    <w:rsid w:val="004B627C"/>
    <w:rsid w:val="004B67F4"/>
    <w:rsid w:val="004B716E"/>
    <w:rsid w:val="004B7246"/>
    <w:rsid w:val="004C17FE"/>
    <w:rsid w:val="004C19D3"/>
    <w:rsid w:val="004C1D93"/>
    <w:rsid w:val="004C1FDF"/>
    <w:rsid w:val="004C2AA8"/>
    <w:rsid w:val="004C2AC3"/>
    <w:rsid w:val="004C2D2C"/>
    <w:rsid w:val="004C2D76"/>
    <w:rsid w:val="004C2E9C"/>
    <w:rsid w:val="004C340E"/>
    <w:rsid w:val="004C411D"/>
    <w:rsid w:val="004C4AB0"/>
    <w:rsid w:val="004C4E81"/>
    <w:rsid w:val="004C5477"/>
    <w:rsid w:val="004C6ACE"/>
    <w:rsid w:val="004C753A"/>
    <w:rsid w:val="004C7EA3"/>
    <w:rsid w:val="004D058A"/>
    <w:rsid w:val="004D14FB"/>
    <w:rsid w:val="004D2759"/>
    <w:rsid w:val="004D2DDD"/>
    <w:rsid w:val="004D38B3"/>
    <w:rsid w:val="004D502D"/>
    <w:rsid w:val="004D5050"/>
    <w:rsid w:val="004D600C"/>
    <w:rsid w:val="004D67DE"/>
    <w:rsid w:val="004D7A30"/>
    <w:rsid w:val="004E0334"/>
    <w:rsid w:val="004E4B95"/>
    <w:rsid w:val="004E5595"/>
    <w:rsid w:val="004E57C4"/>
    <w:rsid w:val="004E61DD"/>
    <w:rsid w:val="004E6C60"/>
    <w:rsid w:val="004E7235"/>
    <w:rsid w:val="004E7813"/>
    <w:rsid w:val="004F0087"/>
    <w:rsid w:val="004F0225"/>
    <w:rsid w:val="004F1007"/>
    <w:rsid w:val="004F13EC"/>
    <w:rsid w:val="004F189C"/>
    <w:rsid w:val="004F1E6C"/>
    <w:rsid w:val="004F2227"/>
    <w:rsid w:val="004F2357"/>
    <w:rsid w:val="004F3D30"/>
    <w:rsid w:val="004F5357"/>
    <w:rsid w:val="004F575C"/>
    <w:rsid w:val="004F615D"/>
    <w:rsid w:val="004F6CDE"/>
    <w:rsid w:val="004F716F"/>
    <w:rsid w:val="004F779E"/>
    <w:rsid w:val="00500872"/>
    <w:rsid w:val="00500D4E"/>
    <w:rsid w:val="00501496"/>
    <w:rsid w:val="005022BE"/>
    <w:rsid w:val="005025C7"/>
    <w:rsid w:val="00502882"/>
    <w:rsid w:val="0050377C"/>
    <w:rsid w:val="005057C4"/>
    <w:rsid w:val="00505E33"/>
    <w:rsid w:val="00506C8A"/>
    <w:rsid w:val="00507409"/>
    <w:rsid w:val="00507662"/>
    <w:rsid w:val="0051010F"/>
    <w:rsid w:val="005108A5"/>
    <w:rsid w:val="00510DA2"/>
    <w:rsid w:val="00510F55"/>
    <w:rsid w:val="00510F73"/>
    <w:rsid w:val="00512351"/>
    <w:rsid w:val="00513527"/>
    <w:rsid w:val="00515EE8"/>
    <w:rsid w:val="005172EB"/>
    <w:rsid w:val="005204B0"/>
    <w:rsid w:val="00520B1F"/>
    <w:rsid w:val="00523A2A"/>
    <w:rsid w:val="00525B33"/>
    <w:rsid w:val="0052680C"/>
    <w:rsid w:val="00526C3F"/>
    <w:rsid w:val="0052703E"/>
    <w:rsid w:val="00527993"/>
    <w:rsid w:val="0053123C"/>
    <w:rsid w:val="005334CD"/>
    <w:rsid w:val="0053457B"/>
    <w:rsid w:val="005346AA"/>
    <w:rsid w:val="00535745"/>
    <w:rsid w:val="00535ADE"/>
    <w:rsid w:val="005369A3"/>
    <w:rsid w:val="005375E1"/>
    <w:rsid w:val="0054094D"/>
    <w:rsid w:val="005412F0"/>
    <w:rsid w:val="00541796"/>
    <w:rsid w:val="005419A6"/>
    <w:rsid w:val="00541FAE"/>
    <w:rsid w:val="0054242D"/>
    <w:rsid w:val="0054264A"/>
    <w:rsid w:val="00543E3B"/>
    <w:rsid w:val="00543F3A"/>
    <w:rsid w:val="00544931"/>
    <w:rsid w:val="005450A0"/>
    <w:rsid w:val="00545811"/>
    <w:rsid w:val="0054670C"/>
    <w:rsid w:val="00547645"/>
    <w:rsid w:val="0055273C"/>
    <w:rsid w:val="005534B1"/>
    <w:rsid w:val="005556B0"/>
    <w:rsid w:val="00555F43"/>
    <w:rsid w:val="005561EC"/>
    <w:rsid w:val="00557855"/>
    <w:rsid w:val="00557B24"/>
    <w:rsid w:val="00560147"/>
    <w:rsid w:val="00560B55"/>
    <w:rsid w:val="005628F2"/>
    <w:rsid w:val="005632F0"/>
    <w:rsid w:val="00564042"/>
    <w:rsid w:val="00564771"/>
    <w:rsid w:val="00564787"/>
    <w:rsid w:val="005656BA"/>
    <w:rsid w:val="00565E2E"/>
    <w:rsid w:val="005679D0"/>
    <w:rsid w:val="00570198"/>
    <w:rsid w:val="00570943"/>
    <w:rsid w:val="0057147C"/>
    <w:rsid w:val="00571B68"/>
    <w:rsid w:val="00573092"/>
    <w:rsid w:val="005739FB"/>
    <w:rsid w:val="005746F5"/>
    <w:rsid w:val="0057471A"/>
    <w:rsid w:val="005747CE"/>
    <w:rsid w:val="00574AF2"/>
    <w:rsid w:val="00574ED8"/>
    <w:rsid w:val="00575682"/>
    <w:rsid w:val="00576DDD"/>
    <w:rsid w:val="0057726C"/>
    <w:rsid w:val="00577C8A"/>
    <w:rsid w:val="0058154B"/>
    <w:rsid w:val="00581AD7"/>
    <w:rsid w:val="005824D6"/>
    <w:rsid w:val="0058360C"/>
    <w:rsid w:val="00583BCC"/>
    <w:rsid w:val="005843DE"/>
    <w:rsid w:val="00584681"/>
    <w:rsid w:val="005856AF"/>
    <w:rsid w:val="00585FDB"/>
    <w:rsid w:val="005864DD"/>
    <w:rsid w:val="005873EB"/>
    <w:rsid w:val="00587423"/>
    <w:rsid w:val="00592B98"/>
    <w:rsid w:val="00592DB5"/>
    <w:rsid w:val="00593C2F"/>
    <w:rsid w:val="005951E0"/>
    <w:rsid w:val="00596476"/>
    <w:rsid w:val="00596DA0"/>
    <w:rsid w:val="005972DC"/>
    <w:rsid w:val="005A017C"/>
    <w:rsid w:val="005A03C6"/>
    <w:rsid w:val="005A20A1"/>
    <w:rsid w:val="005A3D85"/>
    <w:rsid w:val="005A48BA"/>
    <w:rsid w:val="005A4CCB"/>
    <w:rsid w:val="005A771F"/>
    <w:rsid w:val="005A7B1C"/>
    <w:rsid w:val="005B0625"/>
    <w:rsid w:val="005B12EA"/>
    <w:rsid w:val="005B2068"/>
    <w:rsid w:val="005B2088"/>
    <w:rsid w:val="005B2483"/>
    <w:rsid w:val="005B257B"/>
    <w:rsid w:val="005B3785"/>
    <w:rsid w:val="005B48BB"/>
    <w:rsid w:val="005B4DAD"/>
    <w:rsid w:val="005B4F30"/>
    <w:rsid w:val="005B6BE2"/>
    <w:rsid w:val="005B716D"/>
    <w:rsid w:val="005B7AB1"/>
    <w:rsid w:val="005B7EA5"/>
    <w:rsid w:val="005B7FEC"/>
    <w:rsid w:val="005C01C2"/>
    <w:rsid w:val="005C3B4B"/>
    <w:rsid w:val="005C4B67"/>
    <w:rsid w:val="005C5182"/>
    <w:rsid w:val="005C529A"/>
    <w:rsid w:val="005C5342"/>
    <w:rsid w:val="005C568A"/>
    <w:rsid w:val="005C58CE"/>
    <w:rsid w:val="005C5A69"/>
    <w:rsid w:val="005C5DDF"/>
    <w:rsid w:val="005D1A8B"/>
    <w:rsid w:val="005D31E6"/>
    <w:rsid w:val="005D39F9"/>
    <w:rsid w:val="005D3DC2"/>
    <w:rsid w:val="005D4DDE"/>
    <w:rsid w:val="005D65B9"/>
    <w:rsid w:val="005D6D91"/>
    <w:rsid w:val="005D739D"/>
    <w:rsid w:val="005D74F2"/>
    <w:rsid w:val="005D75F1"/>
    <w:rsid w:val="005D7DB1"/>
    <w:rsid w:val="005E0198"/>
    <w:rsid w:val="005E0EB1"/>
    <w:rsid w:val="005E1362"/>
    <w:rsid w:val="005E2112"/>
    <w:rsid w:val="005E2B44"/>
    <w:rsid w:val="005E32F1"/>
    <w:rsid w:val="005E3950"/>
    <w:rsid w:val="005E5138"/>
    <w:rsid w:val="005E5C68"/>
    <w:rsid w:val="005F1798"/>
    <w:rsid w:val="005F1D5D"/>
    <w:rsid w:val="005F3071"/>
    <w:rsid w:val="005F37A1"/>
    <w:rsid w:val="005F626B"/>
    <w:rsid w:val="005F69BF"/>
    <w:rsid w:val="005F6A85"/>
    <w:rsid w:val="005F7B88"/>
    <w:rsid w:val="005F7C5C"/>
    <w:rsid w:val="006001CB"/>
    <w:rsid w:val="00600D10"/>
    <w:rsid w:val="0060149E"/>
    <w:rsid w:val="00601971"/>
    <w:rsid w:val="00601BAC"/>
    <w:rsid w:val="00601CBF"/>
    <w:rsid w:val="00606AE0"/>
    <w:rsid w:val="006072AC"/>
    <w:rsid w:val="00607454"/>
    <w:rsid w:val="00607CC7"/>
    <w:rsid w:val="0061108F"/>
    <w:rsid w:val="00613E1F"/>
    <w:rsid w:val="00614307"/>
    <w:rsid w:val="00617ABD"/>
    <w:rsid w:val="00617E51"/>
    <w:rsid w:val="006211E6"/>
    <w:rsid w:val="00621D67"/>
    <w:rsid w:val="0062204D"/>
    <w:rsid w:val="00622DAA"/>
    <w:rsid w:val="00625CC3"/>
    <w:rsid w:val="00626E47"/>
    <w:rsid w:val="00627722"/>
    <w:rsid w:val="0063028E"/>
    <w:rsid w:val="00630695"/>
    <w:rsid w:val="00630DAE"/>
    <w:rsid w:val="00634371"/>
    <w:rsid w:val="00634549"/>
    <w:rsid w:val="006349B7"/>
    <w:rsid w:val="0063543B"/>
    <w:rsid w:val="006364E7"/>
    <w:rsid w:val="006370E8"/>
    <w:rsid w:val="00640D50"/>
    <w:rsid w:val="0064184C"/>
    <w:rsid w:val="00641C2A"/>
    <w:rsid w:val="00642EC8"/>
    <w:rsid w:val="006431B9"/>
    <w:rsid w:val="00644912"/>
    <w:rsid w:val="00644EB7"/>
    <w:rsid w:val="00645AE0"/>
    <w:rsid w:val="0064635B"/>
    <w:rsid w:val="006470EA"/>
    <w:rsid w:val="00650BB2"/>
    <w:rsid w:val="006511AD"/>
    <w:rsid w:val="00653144"/>
    <w:rsid w:val="006545A1"/>
    <w:rsid w:val="0065627E"/>
    <w:rsid w:val="00657092"/>
    <w:rsid w:val="006570FF"/>
    <w:rsid w:val="00657C5F"/>
    <w:rsid w:val="00657F42"/>
    <w:rsid w:val="00660BB6"/>
    <w:rsid w:val="00660DB6"/>
    <w:rsid w:val="00660FEE"/>
    <w:rsid w:val="00661CC7"/>
    <w:rsid w:val="0066395E"/>
    <w:rsid w:val="00663ECD"/>
    <w:rsid w:val="00664552"/>
    <w:rsid w:val="00664721"/>
    <w:rsid w:val="00665CEA"/>
    <w:rsid w:val="006700B1"/>
    <w:rsid w:val="006705E4"/>
    <w:rsid w:val="00670901"/>
    <w:rsid w:val="00671677"/>
    <w:rsid w:val="00674C2D"/>
    <w:rsid w:val="006764CA"/>
    <w:rsid w:val="00677350"/>
    <w:rsid w:val="00677D1E"/>
    <w:rsid w:val="006804AD"/>
    <w:rsid w:val="00680E28"/>
    <w:rsid w:val="0068157E"/>
    <w:rsid w:val="00681ABA"/>
    <w:rsid w:val="00681BCE"/>
    <w:rsid w:val="006848C7"/>
    <w:rsid w:val="006849D5"/>
    <w:rsid w:val="00685670"/>
    <w:rsid w:val="00685F9B"/>
    <w:rsid w:val="00686050"/>
    <w:rsid w:val="00686F70"/>
    <w:rsid w:val="006873B4"/>
    <w:rsid w:val="00687783"/>
    <w:rsid w:val="00690AA6"/>
    <w:rsid w:val="0069135B"/>
    <w:rsid w:val="00691F88"/>
    <w:rsid w:val="00693B51"/>
    <w:rsid w:val="00694107"/>
    <w:rsid w:val="0069495B"/>
    <w:rsid w:val="006951B3"/>
    <w:rsid w:val="00695AD2"/>
    <w:rsid w:val="00696DEB"/>
    <w:rsid w:val="006974C5"/>
    <w:rsid w:val="00697A43"/>
    <w:rsid w:val="006A00BF"/>
    <w:rsid w:val="006A0DEB"/>
    <w:rsid w:val="006A1006"/>
    <w:rsid w:val="006A2842"/>
    <w:rsid w:val="006A3C63"/>
    <w:rsid w:val="006A4DC7"/>
    <w:rsid w:val="006A6E02"/>
    <w:rsid w:val="006A7519"/>
    <w:rsid w:val="006A79CB"/>
    <w:rsid w:val="006A7EB8"/>
    <w:rsid w:val="006B10BC"/>
    <w:rsid w:val="006B2502"/>
    <w:rsid w:val="006B2556"/>
    <w:rsid w:val="006B28D0"/>
    <w:rsid w:val="006B45AD"/>
    <w:rsid w:val="006B4D77"/>
    <w:rsid w:val="006B54DB"/>
    <w:rsid w:val="006B5B3D"/>
    <w:rsid w:val="006B5BED"/>
    <w:rsid w:val="006B62C5"/>
    <w:rsid w:val="006B6549"/>
    <w:rsid w:val="006B668A"/>
    <w:rsid w:val="006B67F2"/>
    <w:rsid w:val="006B7851"/>
    <w:rsid w:val="006B7EDA"/>
    <w:rsid w:val="006C0381"/>
    <w:rsid w:val="006C10E2"/>
    <w:rsid w:val="006C234C"/>
    <w:rsid w:val="006C459C"/>
    <w:rsid w:val="006C488E"/>
    <w:rsid w:val="006C48B1"/>
    <w:rsid w:val="006C5EAF"/>
    <w:rsid w:val="006D00C7"/>
    <w:rsid w:val="006D01A1"/>
    <w:rsid w:val="006D1683"/>
    <w:rsid w:val="006D1749"/>
    <w:rsid w:val="006D301C"/>
    <w:rsid w:val="006D3024"/>
    <w:rsid w:val="006D55D8"/>
    <w:rsid w:val="006D5F2D"/>
    <w:rsid w:val="006D67ED"/>
    <w:rsid w:val="006D6C95"/>
    <w:rsid w:val="006D6E60"/>
    <w:rsid w:val="006D717B"/>
    <w:rsid w:val="006D7334"/>
    <w:rsid w:val="006D7D16"/>
    <w:rsid w:val="006E1071"/>
    <w:rsid w:val="006E12EE"/>
    <w:rsid w:val="006E19CE"/>
    <w:rsid w:val="006E1E1D"/>
    <w:rsid w:val="006E2F66"/>
    <w:rsid w:val="006E47AA"/>
    <w:rsid w:val="006E6476"/>
    <w:rsid w:val="006E6742"/>
    <w:rsid w:val="006E680A"/>
    <w:rsid w:val="006E6E36"/>
    <w:rsid w:val="006E757E"/>
    <w:rsid w:val="006E7746"/>
    <w:rsid w:val="006E798D"/>
    <w:rsid w:val="006F34AF"/>
    <w:rsid w:val="006F3FB1"/>
    <w:rsid w:val="006F5D28"/>
    <w:rsid w:val="006F5E39"/>
    <w:rsid w:val="006F6497"/>
    <w:rsid w:val="007011F6"/>
    <w:rsid w:val="0070139C"/>
    <w:rsid w:val="007024E7"/>
    <w:rsid w:val="00703F8F"/>
    <w:rsid w:val="007054C7"/>
    <w:rsid w:val="00705626"/>
    <w:rsid w:val="00706DDD"/>
    <w:rsid w:val="00707CEC"/>
    <w:rsid w:val="00707D9E"/>
    <w:rsid w:val="007100F8"/>
    <w:rsid w:val="007105CD"/>
    <w:rsid w:val="00712317"/>
    <w:rsid w:val="00713132"/>
    <w:rsid w:val="00713A04"/>
    <w:rsid w:val="00715CC4"/>
    <w:rsid w:val="00716868"/>
    <w:rsid w:val="00716D13"/>
    <w:rsid w:val="00717996"/>
    <w:rsid w:val="007236A7"/>
    <w:rsid w:val="00723794"/>
    <w:rsid w:val="00724208"/>
    <w:rsid w:val="007242BA"/>
    <w:rsid w:val="00724A44"/>
    <w:rsid w:val="0072572D"/>
    <w:rsid w:val="00726764"/>
    <w:rsid w:val="0073056A"/>
    <w:rsid w:val="00730F07"/>
    <w:rsid w:val="00731547"/>
    <w:rsid w:val="00733C00"/>
    <w:rsid w:val="0073471E"/>
    <w:rsid w:val="00736A9D"/>
    <w:rsid w:val="00736DB6"/>
    <w:rsid w:val="00737F1C"/>
    <w:rsid w:val="00740490"/>
    <w:rsid w:val="00740686"/>
    <w:rsid w:val="00740AE2"/>
    <w:rsid w:val="00740E2F"/>
    <w:rsid w:val="00740EA7"/>
    <w:rsid w:val="0074157E"/>
    <w:rsid w:val="007417E2"/>
    <w:rsid w:val="00742A69"/>
    <w:rsid w:val="0074452D"/>
    <w:rsid w:val="0074519F"/>
    <w:rsid w:val="00746154"/>
    <w:rsid w:val="00746161"/>
    <w:rsid w:val="007468AD"/>
    <w:rsid w:val="0074713C"/>
    <w:rsid w:val="00747E33"/>
    <w:rsid w:val="007526F9"/>
    <w:rsid w:val="00753658"/>
    <w:rsid w:val="00754E4D"/>
    <w:rsid w:val="00757B55"/>
    <w:rsid w:val="007611D4"/>
    <w:rsid w:val="0076270C"/>
    <w:rsid w:val="0076272D"/>
    <w:rsid w:val="00762E47"/>
    <w:rsid w:val="00763AC3"/>
    <w:rsid w:val="00764C00"/>
    <w:rsid w:val="00765413"/>
    <w:rsid w:val="0076584A"/>
    <w:rsid w:val="00765A58"/>
    <w:rsid w:val="00766793"/>
    <w:rsid w:val="007670C1"/>
    <w:rsid w:val="00767652"/>
    <w:rsid w:val="00767E02"/>
    <w:rsid w:val="00770316"/>
    <w:rsid w:val="00772213"/>
    <w:rsid w:val="00772D29"/>
    <w:rsid w:val="00773AAF"/>
    <w:rsid w:val="00773F1F"/>
    <w:rsid w:val="00774B68"/>
    <w:rsid w:val="007757A0"/>
    <w:rsid w:val="007775CE"/>
    <w:rsid w:val="00777E59"/>
    <w:rsid w:val="0078119E"/>
    <w:rsid w:val="00781FBB"/>
    <w:rsid w:val="007822C1"/>
    <w:rsid w:val="00783CAA"/>
    <w:rsid w:val="007849F4"/>
    <w:rsid w:val="00784C55"/>
    <w:rsid w:val="00785301"/>
    <w:rsid w:val="00786690"/>
    <w:rsid w:val="00787B9F"/>
    <w:rsid w:val="00790150"/>
    <w:rsid w:val="00792637"/>
    <w:rsid w:val="00792A00"/>
    <w:rsid w:val="00793254"/>
    <w:rsid w:val="007966E1"/>
    <w:rsid w:val="007A0399"/>
    <w:rsid w:val="007A2388"/>
    <w:rsid w:val="007A4E0A"/>
    <w:rsid w:val="007A5305"/>
    <w:rsid w:val="007A743F"/>
    <w:rsid w:val="007A74EC"/>
    <w:rsid w:val="007B41EB"/>
    <w:rsid w:val="007B424D"/>
    <w:rsid w:val="007C2802"/>
    <w:rsid w:val="007C2EB7"/>
    <w:rsid w:val="007C2FA4"/>
    <w:rsid w:val="007C3580"/>
    <w:rsid w:val="007C3CFE"/>
    <w:rsid w:val="007C4E0F"/>
    <w:rsid w:val="007C5144"/>
    <w:rsid w:val="007C57AA"/>
    <w:rsid w:val="007D06BD"/>
    <w:rsid w:val="007D09DF"/>
    <w:rsid w:val="007D11E3"/>
    <w:rsid w:val="007D20A2"/>
    <w:rsid w:val="007D2370"/>
    <w:rsid w:val="007D3139"/>
    <w:rsid w:val="007D316E"/>
    <w:rsid w:val="007D36B3"/>
    <w:rsid w:val="007D4E1E"/>
    <w:rsid w:val="007D5DB4"/>
    <w:rsid w:val="007D6C04"/>
    <w:rsid w:val="007D7F66"/>
    <w:rsid w:val="007E0ED7"/>
    <w:rsid w:val="007E1074"/>
    <w:rsid w:val="007E30E8"/>
    <w:rsid w:val="007E391C"/>
    <w:rsid w:val="007E47CA"/>
    <w:rsid w:val="007E6292"/>
    <w:rsid w:val="007E70E1"/>
    <w:rsid w:val="007F0702"/>
    <w:rsid w:val="007F0BE8"/>
    <w:rsid w:val="007F2782"/>
    <w:rsid w:val="007F412A"/>
    <w:rsid w:val="007F431C"/>
    <w:rsid w:val="007F48A1"/>
    <w:rsid w:val="007F5415"/>
    <w:rsid w:val="007F5A1E"/>
    <w:rsid w:val="00800143"/>
    <w:rsid w:val="00800C42"/>
    <w:rsid w:val="00801D0E"/>
    <w:rsid w:val="0080284D"/>
    <w:rsid w:val="00802D0B"/>
    <w:rsid w:val="0080334A"/>
    <w:rsid w:val="008033BE"/>
    <w:rsid w:val="00805E7B"/>
    <w:rsid w:val="00806057"/>
    <w:rsid w:val="00806243"/>
    <w:rsid w:val="00806B21"/>
    <w:rsid w:val="0080748A"/>
    <w:rsid w:val="00807F3C"/>
    <w:rsid w:val="008104B2"/>
    <w:rsid w:val="00810A81"/>
    <w:rsid w:val="00813E6A"/>
    <w:rsid w:val="008143B3"/>
    <w:rsid w:val="00814E51"/>
    <w:rsid w:val="008154C1"/>
    <w:rsid w:val="008160A8"/>
    <w:rsid w:val="0081654D"/>
    <w:rsid w:val="00817940"/>
    <w:rsid w:val="008202F9"/>
    <w:rsid w:val="008205AD"/>
    <w:rsid w:val="00822A25"/>
    <w:rsid w:val="00822B21"/>
    <w:rsid w:val="00823AF3"/>
    <w:rsid w:val="00824713"/>
    <w:rsid w:val="00824C4F"/>
    <w:rsid w:val="00824DE4"/>
    <w:rsid w:val="0082527C"/>
    <w:rsid w:val="008259BA"/>
    <w:rsid w:val="00825FF2"/>
    <w:rsid w:val="008261FB"/>
    <w:rsid w:val="00826C7A"/>
    <w:rsid w:val="00830FAC"/>
    <w:rsid w:val="00831820"/>
    <w:rsid w:val="00832A9C"/>
    <w:rsid w:val="00832AD3"/>
    <w:rsid w:val="00832BE9"/>
    <w:rsid w:val="00832F1E"/>
    <w:rsid w:val="00837208"/>
    <w:rsid w:val="008413AD"/>
    <w:rsid w:val="008427B4"/>
    <w:rsid w:val="00843950"/>
    <w:rsid w:val="008451F8"/>
    <w:rsid w:val="00845782"/>
    <w:rsid w:val="008466C6"/>
    <w:rsid w:val="0084689E"/>
    <w:rsid w:val="0085050C"/>
    <w:rsid w:val="0085137E"/>
    <w:rsid w:val="00852756"/>
    <w:rsid w:val="00852D81"/>
    <w:rsid w:val="00853B81"/>
    <w:rsid w:val="0085426F"/>
    <w:rsid w:val="00854D24"/>
    <w:rsid w:val="00857130"/>
    <w:rsid w:val="0085745C"/>
    <w:rsid w:val="00857695"/>
    <w:rsid w:val="00857852"/>
    <w:rsid w:val="00857EFF"/>
    <w:rsid w:val="008616A4"/>
    <w:rsid w:val="008631C2"/>
    <w:rsid w:val="00863468"/>
    <w:rsid w:val="008635D7"/>
    <w:rsid w:val="00863F69"/>
    <w:rsid w:val="00864990"/>
    <w:rsid w:val="008662CA"/>
    <w:rsid w:val="00870D58"/>
    <w:rsid w:val="0087136D"/>
    <w:rsid w:val="008731DA"/>
    <w:rsid w:val="00873B21"/>
    <w:rsid w:val="00874888"/>
    <w:rsid w:val="008749D8"/>
    <w:rsid w:val="00874B0E"/>
    <w:rsid w:val="00875AA5"/>
    <w:rsid w:val="00875CF4"/>
    <w:rsid w:val="008767E7"/>
    <w:rsid w:val="008773B1"/>
    <w:rsid w:val="00877CC5"/>
    <w:rsid w:val="00880F9D"/>
    <w:rsid w:val="00881531"/>
    <w:rsid w:val="008849C1"/>
    <w:rsid w:val="00884CCE"/>
    <w:rsid w:val="00890C9B"/>
    <w:rsid w:val="00890E31"/>
    <w:rsid w:val="00891735"/>
    <w:rsid w:val="00894518"/>
    <w:rsid w:val="00894B02"/>
    <w:rsid w:val="00895466"/>
    <w:rsid w:val="00896A07"/>
    <w:rsid w:val="00897A9F"/>
    <w:rsid w:val="008A1963"/>
    <w:rsid w:val="008A1E35"/>
    <w:rsid w:val="008A2C74"/>
    <w:rsid w:val="008A3BC9"/>
    <w:rsid w:val="008A3DE7"/>
    <w:rsid w:val="008A48DE"/>
    <w:rsid w:val="008A4A4D"/>
    <w:rsid w:val="008A6599"/>
    <w:rsid w:val="008A67F8"/>
    <w:rsid w:val="008A6CFB"/>
    <w:rsid w:val="008A6DF4"/>
    <w:rsid w:val="008A7C79"/>
    <w:rsid w:val="008B0056"/>
    <w:rsid w:val="008B03BF"/>
    <w:rsid w:val="008B09AC"/>
    <w:rsid w:val="008B0EF8"/>
    <w:rsid w:val="008B1512"/>
    <w:rsid w:val="008B4DB6"/>
    <w:rsid w:val="008B629C"/>
    <w:rsid w:val="008B7229"/>
    <w:rsid w:val="008B78E3"/>
    <w:rsid w:val="008C05B8"/>
    <w:rsid w:val="008C196D"/>
    <w:rsid w:val="008C1F65"/>
    <w:rsid w:val="008C2B8A"/>
    <w:rsid w:val="008C441F"/>
    <w:rsid w:val="008C444B"/>
    <w:rsid w:val="008C44B0"/>
    <w:rsid w:val="008C5E2B"/>
    <w:rsid w:val="008C65A0"/>
    <w:rsid w:val="008C6ADB"/>
    <w:rsid w:val="008C7902"/>
    <w:rsid w:val="008C7922"/>
    <w:rsid w:val="008D0B17"/>
    <w:rsid w:val="008D0C0B"/>
    <w:rsid w:val="008D1514"/>
    <w:rsid w:val="008D2BDC"/>
    <w:rsid w:val="008D319D"/>
    <w:rsid w:val="008D3323"/>
    <w:rsid w:val="008D51A0"/>
    <w:rsid w:val="008D5DB7"/>
    <w:rsid w:val="008D7B1C"/>
    <w:rsid w:val="008D7FA8"/>
    <w:rsid w:val="008E0ECF"/>
    <w:rsid w:val="008E1F5C"/>
    <w:rsid w:val="008E3A33"/>
    <w:rsid w:val="008E4E3C"/>
    <w:rsid w:val="008E5210"/>
    <w:rsid w:val="008E5579"/>
    <w:rsid w:val="008E6AEC"/>
    <w:rsid w:val="008F087D"/>
    <w:rsid w:val="008F4C3F"/>
    <w:rsid w:val="008F5085"/>
    <w:rsid w:val="008F6B34"/>
    <w:rsid w:val="0090066E"/>
    <w:rsid w:val="009006FA"/>
    <w:rsid w:val="00900C0B"/>
    <w:rsid w:val="00901553"/>
    <w:rsid w:val="009020B9"/>
    <w:rsid w:val="009022B4"/>
    <w:rsid w:val="00902CEE"/>
    <w:rsid w:val="00904025"/>
    <w:rsid w:val="009046F5"/>
    <w:rsid w:val="00905556"/>
    <w:rsid w:val="00905705"/>
    <w:rsid w:val="00905F90"/>
    <w:rsid w:val="0090728C"/>
    <w:rsid w:val="009109F5"/>
    <w:rsid w:val="0091122F"/>
    <w:rsid w:val="009114D8"/>
    <w:rsid w:val="009125A8"/>
    <w:rsid w:val="00913C3A"/>
    <w:rsid w:val="00914D07"/>
    <w:rsid w:val="009158EC"/>
    <w:rsid w:val="00915935"/>
    <w:rsid w:val="00915F27"/>
    <w:rsid w:val="00916F89"/>
    <w:rsid w:val="00920090"/>
    <w:rsid w:val="00920F79"/>
    <w:rsid w:val="00921D42"/>
    <w:rsid w:val="00922224"/>
    <w:rsid w:val="009227AD"/>
    <w:rsid w:val="00923268"/>
    <w:rsid w:val="009241E0"/>
    <w:rsid w:val="0092432C"/>
    <w:rsid w:val="009259AB"/>
    <w:rsid w:val="00930191"/>
    <w:rsid w:val="00930633"/>
    <w:rsid w:val="00931F71"/>
    <w:rsid w:val="009336C4"/>
    <w:rsid w:val="00934308"/>
    <w:rsid w:val="0093464B"/>
    <w:rsid w:val="00934816"/>
    <w:rsid w:val="009355D2"/>
    <w:rsid w:val="00935D80"/>
    <w:rsid w:val="00937728"/>
    <w:rsid w:val="0093786E"/>
    <w:rsid w:val="00941856"/>
    <w:rsid w:val="00942A79"/>
    <w:rsid w:val="009435EB"/>
    <w:rsid w:val="00944E28"/>
    <w:rsid w:val="00945773"/>
    <w:rsid w:val="009464BE"/>
    <w:rsid w:val="00947AA5"/>
    <w:rsid w:val="00951C41"/>
    <w:rsid w:val="00951D9E"/>
    <w:rsid w:val="00952EB4"/>
    <w:rsid w:val="00954CAD"/>
    <w:rsid w:val="009564CE"/>
    <w:rsid w:val="0095772B"/>
    <w:rsid w:val="0096192A"/>
    <w:rsid w:val="0096291A"/>
    <w:rsid w:val="00962A4F"/>
    <w:rsid w:val="00964123"/>
    <w:rsid w:val="00964B07"/>
    <w:rsid w:val="00964E03"/>
    <w:rsid w:val="00964F17"/>
    <w:rsid w:val="00965AD8"/>
    <w:rsid w:val="009674E5"/>
    <w:rsid w:val="00967505"/>
    <w:rsid w:val="00971DD7"/>
    <w:rsid w:val="00972F7D"/>
    <w:rsid w:val="00974598"/>
    <w:rsid w:val="009746B0"/>
    <w:rsid w:val="00975C9E"/>
    <w:rsid w:val="0097773F"/>
    <w:rsid w:val="00977BDD"/>
    <w:rsid w:val="00977CA8"/>
    <w:rsid w:val="00980143"/>
    <w:rsid w:val="00980243"/>
    <w:rsid w:val="009806AC"/>
    <w:rsid w:val="009815E0"/>
    <w:rsid w:val="00983CFA"/>
    <w:rsid w:val="00985563"/>
    <w:rsid w:val="0098570F"/>
    <w:rsid w:val="00985983"/>
    <w:rsid w:val="00985FBD"/>
    <w:rsid w:val="009866A6"/>
    <w:rsid w:val="00986E14"/>
    <w:rsid w:val="00986F25"/>
    <w:rsid w:val="00990F7B"/>
    <w:rsid w:val="00992D64"/>
    <w:rsid w:val="00992E50"/>
    <w:rsid w:val="00992F69"/>
    <w:rsid w:val="0099374A"/>
    <w:rsid w:val="0099421A"/>
    <w:rsid w:val="009942DE"/>
    <w:rsid w:val="00995E12"/>
    <w:rsid w:val="00996216"/>
    <w:rsid w:val="009A2982"/>
    <w:rsid w:val="009A2C19"/>
    <w:rsid w:val="009A3458"/>
    <w:rsid w:val="009A34AD"/>
    <w:rsid w:val="009A3E34"/>
    <w:rsid w:val="009A4523"/>
    <w:rsid w:val="009A492F"/>
    <w:rsid w:val="009A7699"/>
    <w:rsid w:val="009B055F"/>
    <w:rsid w:val="009B085D"/>
    <w:rsid w:val="009B0F3E"/>
    <w:rsid w:val="009B29C8"/>
    <w:rsid w:val="009B32E2"/>
    <w:rsid w:val="009B4018"/>
    <w:rsid w:val="009B5189"/>
    <w:rsid w:val="009B54F9"/>
    <w:rsid w:val="009B5992"/>
    <w:rsid w:val="009B74BA"/>
    <w:rsid w:val="009C0A0E"/>
    <w:rsid w:val="009C2400"/>
    <w:rsid w:val="009C258D"/>
    <w:rsid w:val="009C25A6"/>
    <w:rsid w:val="009C2ED1"/>
    <w:rsid w:val="009C3044"/>
    <w:rsid w:val="009C4249"/>
    <w:rsid w:val="009C5422"/>
    <w:rsid w:val="009C6F8A"/>
    <w:rsid w:val="009C713A"/>
    <w:rsid w:val="009C74EC"/>
    <w:rsid w:val="009C7CF2"/>
    <w:rsid w:val="009D1104"/>
    <w:rsid w:val="009D2417"/>
    <w:rsid w:val="009D4829"/>
    <w:rsid w:val="009D4C16"/>
    <w:rsid w:val="009D5D4C"/>
    <w:rsid w:val="009D668C"/>
    <w:rsid w:val="009D6B3C"/>
    <w:rsid w:val="009D6B9B"/>
    <w:rsid w:val="009D7F01"/>
    <w:rsid w:val="009E07EC"/>
    <w:rsid w:val="009E0944"/>
    <w:rsid w:val="009E1A49"/>
    <w:rsid w:val="009E2522"/>
    <w:rsid w:val="009E256A"/>
    <w:rsid w:val="009E2581"/>
    <w:rsid w:val="009E476A"/>
    <w:rsid w:val="009E4AAB"/>
    <w:rsid w:val="009E52B4"/>
    <w:rsid w:val="009E60DE"/>
    <w:rsid w:val="009E755C"/>
    <w:rsid w:val="009E7CD3"/>
    <w:rsid w:val="009F00EF"/>
    <w:rsid w:val="009F0A2B"/>
    <w:rsid w:val="009F0C42"/>
    <w:rsid w:val="009F1329"/>
    <w:rsid w:val="009F319D"/>
    <w:rsid w:val="009F33E2"/>
    <w:rsid w:val="009F380D"/>
    <w:rsid w:val="009F43FD"/>
    <w:rsid w:val="009F46D8"/>
    <w:rsid w:val="009F58ED"/>
    <w:rsid w:val="009F6537"/>
    <w:rsid w:val="009F7F28"/>
    <w:rsid w:val="00A02E5E"/>
    <w:rsid w:val="00A033EF"/>
    <w:rsid w:val="00A0378E"/>
    <w:rsid w:val="00A04465"/>
    <w:rsid w:val="00A04713"/>
    <w:rsid w:val="00A050F1"/>
    <w:rsid w:val="00A07E47"/>
    <w:rsid w:val="00A10D5A"/>
    <w:rsid w:val="00A11358"/>
    <w:rsid w:val="00A11DA7"/>
    <w:rsid w:val="00A12351"/>
    <w:rsid w:val="00A123CE"/>
    <w:rsid w:val="00A124B0"/>
    <w:rsid w:val="00A12563"/>
    <w:rsid w:val="00A12648"/>
    <w:rsid w:val="00A12FB2"/>
    <w:rsid w:val="00A13AF1"/>
    <w:rsid w:val="00A13E97"/>
    <w:rsid w:val="00A13F14"/>
    <w:rsid w:val="00A146F3"/>
    <w:rsid w:val="00A153BA"/>
    <w:rsid w:val="00A16592"/>
    <w:rsid w:val="00A16884"/>
    <w:rsid w:val="00A20755"/>
    <w:rsid w:val="00A20EC4"/>
    <w:rsid w:val="00A2159E"/>
    <w:rsid w:val="00A2262A"/>
    <w:rsid w:val="00A22E5E"/>
    <w:rsid w:val="00A236F2"/>
    <w:rsid w:val="00A242A6"/>
    <w:rsid w:val="00A26D02"/>
    <w:rsid w:val="00A27672"/>
    <w:rsid w:val="00A30053"/>
    <w:rsid w:val="00A315CD"/>
    <w:rsid w:val="00A324AA"/>
    <w:rsid w:val="00A32D1E"/>
    <w:rsid w:val="00A32DCB"/>
    <w:rsid w:val="00A334CD"/>
    <w:rsid w:val="00A340B3"/>
    <w:rsid w:val="00A3516F"/>
    <w:rsid w:val="00A35198"/>
    <w:rsid w:val="00A36465"/>
    <w:rsid w:val="00A378BE"/>
    <w:rsid w:val="00A40392"/>
    <w:rsid w:val="00A407CF"/>
    <w:rsid w:val="00A40EAA"/>
    <w:rsid w:val="00A41091"/>
    <w:rsid w:val="00A4375D"/>
    <w:rsid w:val="00A43A34"/>
    <w:rsid w:val="00A444ED"/>
    <w:rsid w:val="00A454F3"/>
    <w:rsid w:val="00A46369"/>
    <w:rsid w:val="00A47194"/>
    <w:rsid w:val="00A47A90"/>
    <w:rsid w:val="00A47C01"/>
    <w:rsid w:val="00A52B37"/>
    <w:rsid w:val="00A55075"/>
    <w:rsid w:val="00A55DBA"/>
    <w:rsid w:val="00A56CF9"/>
    <w:rsid w:val="00A56DDA"/>
    <w:rsid w:val="00A57E75"/>
    <w:rsid w:val="00A61732"/>
    <w:rsid w:val="00A63B12"/>
    <w:rsid w:val="00A66C22"/>
    <w:rsid w:val="00A71875"/>
    <w:rsid w:val="00A71D6C"/>
    <w:rsid w:val="00A73912"/>
    <w:rsid w:val="00A758DF"/>
    <w:rsid w:val="00A75D86"/>
    <w:rsid w:val="00A75EA1"/>
    <w:rsid w:val="00A76075"/>
    <w:rsid w:val="00A762B3"/>
    <w:rsid w:val="00A76E43"/>
    <w:rsid w:val="00A770DC"/>
    <w:rsid w:val="00A7738D"/>
    <w:rsid w:val="00A80974"/>
    <w:rsid w:val="00A80C5D"/>
    <w:rsid w:val="00A80D82"/>
    <w:rsid w:val="00A82083"/>
    <w:rsid w:val="00A820F3"/>
    <w:rsid w:val="00A82332"/>
    <w:rsid w:val="00A83070"/>
    <w:rsid w:val="00A8428D"/>
    <w:rsid w:val="00A846B4"/>
    <w:rsid w:val="00A84B1C"/>
    <w:rsid w:val="00A8613E"/>
    <w:rsid w:val="00A90900"/>
    <w:rsid w:val="00A90A44"/>
    <w:rsid w:val="00A92F94"/>
    <w:rsid w:val="00A955E6"/>
    <w:rsid w:val="00A95EFF"/>
    <w:rsid w:val="00A9798B"/>
    <w:rsid w:val="00AA00BF"/>
    <w:rsid w:val="00AA078F"/>
    <w:rsid w:val="00AA1246"/>
    <w:rsid w:val="00AA18F8"/>
    <w:rsid w:val="00AA3680"/>
    <w:rsid w:val="00AA46A2"/>
    <w:rsid w:val="00AA535F"/>
    <w:rsid w:val="00AA6BF7"/>
    <w:rsid w:val="00AA7087"/>
    <w:rsid w:val="00AA7BC5"/>
    <w:rsid w:val="00AB4D23"/>
    <w:rsid w:val="00AB58AA"/>
    <w:rsid w:val="00AB79C2"/>
    <w:rsid w:val="00AC21BB"/>
    <w:rsid w:val="00AC29DC"/>
    <w:rsid w:val="00AC4210"/>
    <w:rsid w:val="00AC4632"/>
    <w:rsid w:val="00AC5EF1"/>
    <w:rsid w:val="00AC5F62"/>
    <w:rsid w:val="00AC6AA6"/>
    <w:rsid w:val="00AC6E17"/>
    <w:rsid w:val="00AC76A7"/>
    <w:rsid w:val="00AD07DF"/>
    <w:rsid w:val="00AD0DBA"/>
    <w:rsid w:val="00AD129B"/>
    <w:rsid w:val="00AD179A"/>
    <w:rsid w:val="00AD2293"/>
    <w:rsid w:val="00AD272C"/>
    <w:rsid w:val="00AD3553"/>
    <w:rsid w:val="00AD405E"/>
    <w:rsid w:val="00AD4174"/>
    <w:rsid w:val="00AD45C2"/>
    <w:rsid w:val="00AD4865"/>
    <w:rsid w:val="00AD4EDE"/>
    <w:rsid w:val="00AD4EFD"/>
    <w:rsid w:val="00AD5127"/>
    <w:rsid w:val="00AD5E33"/>
    <w:rsid w:val="00AD66F3"/>
    <w:rsid w:val="00AD6730"/>
    <w:rsid w:val="00AE140B"/>
    <w:rsid w:val="00AE2516"/>
    <w:rsid w:val="00AE2B85"/>
    <w:rsid w:val="00AE4BB7"/>
    <w:rsid w:val="00AE4FBA"/>
    <w:rsid w:val="00AE55E2"/>
    <w:rsid w:val="00AE587E"/>
    <w:rsid w:val="00AF0545"/>
    <w:rsid w:val="00AF0CE1"/>
    <w:rsid w:val="00AF10C3"/>
    <w:rsid w:val="00AF163A"/>
    <w:rsid w:val="00AF3038"/>
    <w:rsid w:val="00AF3600"/>
    <w:rsid w:val="00AF3E8E"/>
    <w:rsid w:val="00AF4134"/>
    <w:rsid w:val="00AF41B3"/>
    <w:rsid w:val="00AF472F"/>
    <w:rsid w:val="00AF4B3F"/>
    <w:rsid w:val="00AF588C"/>
    <w:rsid w:val="00AF5C58"/>
    <w:rsid w:val="00AF5E4D"/>
    <w:rsid w:val="00AF75A4"/>
    <w:rsid w:val="00B0063B"/>
    <w:rsid w:val="00B00860"/>
    <w:rsid w:val="00B00C31"/>
    <w:rsid w:val="00B00F24"/>
    <w:rsid w:val="00B015CD"/>
    <w:rsid w:val="00B01E2E"/>
    <w:rsid w:val="00B02368"/>
    <w:rsid w:val="00B028D1"/>
    <w:rsid w:val="00B04BF7"/>
    <w:rsid w:val="00B05A8A"/>
    <w:rsid w:val="00B0767A"/>
    <w:rsid w:val="00B105EF"/>
    <w:rsid w:val="00B10C03"/>
    <w:rsid w:val="00B10E28"/>
    <w:rsid w:val="00B113C1"/>
    <w:rsid w:val="00B11D77"/>
    <w:rsid w:val="00B1236D"/>
    <w:rsid w:val="00B134F6"/>
    <w:rsid w:val="00B13B3E"/>
    <w:rsid w:val="00B13C10"/>
    <w:rsid w:val="00B13CF0"/>
    <w:rsid w:val="00B1494C"/>
    <w:rsid w:val="00B14ADC"/>
    <w:rsid w:val="00B1523C"/>
    <w:rsid w:val="00B16916"/>
    <w:rsid w:val="00B17CE0"/>
    <w:rsid w:val="00B20391"/>
    <w:rsid w:val="00B20A36"/>
    <w:rsid w:val="00B22312"/>
    <w:rsid w:val="00B23F06"/>
    <w:rsid w:val="00B242BC"/>
    <w:rsid w:val="00B259A1"/>
    <w:rsid w:val="00B26AE7"/>
    <w:rsid w:val="00B26E58"/>
    <w:rsid w:val="00B2708B"/>
    <w:rsid w:val="00B27F66"/>
    <w:rsid w:val="00B30558"/>
    <w:rsid w:val="00B33091"/>
    <w:rsid w:val="00B34C4F"/>
    <w:rsid w:val="00B357AB"/>
    <w:rsid w:val="00B35E4B"/>
    <w:rsid w:val="00B35EBC"/>
    <w:rsid w:val="00B37A28"/>
    <w:rsid w:val="00B40442"/>
    <w:rsid w:val="00B407EA"/>
    <w:rsid w:val="00B417F4"/>
    <w:rsid w:val="00B427B8"/>
    <w:rsid w:val="00B42C1F"/>
    <w:rsid w:val="00B438FD"/>
    <w:rsid w:val="00B44A91"/>
    <w:rsid w:val="00B45980"/>
    <w:rsid w:val="00B46136"/>
    <w:rsid w:val="00B4614E"/>
    <w:rsid w:val="00B46238"/>
    <w:rsid w:val="00B4699F"/>
    <w:rsid w:val="00B4740E"/>
    <w:rsid w:val="00B47550"/>
    <w:rsid w:val="00B47B63"/>
    <w:rsid w:val="00B47F85"/>
    <w:rsid w:val="00B50C5E"/>
    <w:rsid w:val="00B51071"/>
    <w:rsid w:val="00B53E09"/>
    <w:rsid w:val="00B54112"/>
    <w:rsid w:val="00B57403"/>
    <w:rsid w:val="00B57C32"/>
    <w:rsid w:val="00B57E88"/>
    <w:rsid w:val="00B60533"/>
    <w:rsid w:val="00B60DF0"/>
    <w:rsid w:val="00B60EBA"/>
    <w:rsid w:val="00B60FCF"/>
    <w:rsid w:val="00B61217"/>
    <w:rsid w:val="00B61431"/>
    <w:rsid w:val="00B6174F"/>
    <w:rsid w:val="00B61A68"/>
    <w:rsid w:val="00B6206F"/>
    <w:rsid w:val="00B6351A"/>
    <w:rsid w:val="00B63EE2"/>
    <w:rsid w:val="00B64112"/>
    <w:rsid w:val="00B64A60"/>
    <w:rsid w:val="00B6596C"/>
    <w:rsid w:val="00B65A77"/>
    <w:rsid w:val="00B66878"/>
    <w:rsid w:val="00B66F60"/>
    <w:rsid w:val="00B67102"/>
    <w:rsid w:val="00B6749B"/>
    <w:rsid w:val="00B70D31"/>
    <w:rsid w:val="00B70DB7"/>
    <w:rsid w:val="00B710E9"/>
    <w:rsid w:val="00B716F0"/>
    <w:rsid w:val="00B7188E"/>
    <w:rsid w:val="00B72623"/>
    <w:rsid w:val="00B72B3F"/>
    <w:rsid w:val="00B7382D"/>
    <w:rsid w:val="00B73909"/>
    <w:rsid w:val="00B73BFA"/>
    <w:rsid w:val="00B74C81"/>
    <w:rsid w:val="00B75312"/>
    <w:rsid w:val="00B75D99"/>
    <w:rsid w:val="00B7633A"/>
    <w:rsid w:val="00B76C34"/>
    <w:rsid w:val="00B76DBD"/>
    <w:rsid w:val="00B76F34"/>
    <w:rsid w:val="00B77138"/>
    <w:rsid w:val="00B801EF"/>
    <w:rsid w:val="00B808E7"/>
    <w:rsid w:val="00B81EFD"/>
    <w:rsid w:val="00B82E2E"/>
    <w:rsid w:val="00B83299"/>
    <w:rsid w:val="00B842F8"/>
    <w:rsid w:val="00B84DFF"/>
    <w:rsid w:val="00B8501C"/>
    <w:rsid w:val="00B851E8"/>
    <w:rsid w:val="00B859F2"/>
    <w:rsid w:val="00B87B11"/>
    <w:rsid w:val="00B90E64"/>
    <w:rsid w:val="00B9208B"/>
    <w:rsid w:val="00B929C9"/>
    <w:rsid w:val="00B92BF1"/>
    <w:rsid w:val="00B932E5"/>
    <w:rsid w:val="00B9379D"/>
    <w:rsid w:val="00B938F2"/>
    <w:rsid w:val="00B95121"/>
    <w:rsid w:val="00B9596C"/>
    <w:rsid w:val="00B95CDA"/>
    <w:rsid w:val="00B962F7"/>
    <w:rsid w:val="00B9712C"/>
    <w:rsid w:val="00B97158"/>
    <w:rsid w:val="00BA063A"/>
    <w:rsid w:val="00BA2333"/>
    <w:rsid w:val="00BA3365"/>
    <w:rsid w:val="00BA3473"/>
    <w:rsid w:val="00BA52AE"/>
    <w:rsid w:val="00BA5638"/>
    <w:rsid w:val="00BA6C10"/>
    <w:rsid w:val="00BA773B"/>
    <w:rsid w:val="00BB0D22"/>
    <w:rsid w:val="00BB201B"/>
    <w:rsid w:val="00BB2F99"/>
    <w:rsid w:val="00BB3526"/>
    <w:rsid w:val="00BB51F4"/>
    <w:rsid w:val="00BB5742"/>
    <w:rsid w:val="00BB66F3"/>
    <w:rsid w:val="00BB696C"/>
    <w:rsid w:val="00BC0778"/>
    <w:rsid w:val="00BC1BB6"/>
    <w:rsid w:val="00BC1D47"/>
    <w:rsid w:val="00BC366B"/>
    <w:rsid w:val="00BC3774"/>
    <w:rsid w:val="00BC3F70"/>
    <w:rsid w:val="00BC53C8"/>
    <w:rsid w:val="00BC5840"/>
    <w:rsid w:val="00BC6266"/>
    <w:rsid w:val="00BC77DE"/>
    <w:rsid w:val="00BD06F2"/>
    <w:rsid w:val="00BD2275"/>
    <w:rsid w:val="00BD75C3"/>
    <w:rsid w:val="00BE01C8"/>
    <w:rsid w:val="00BE0B5A"/>
    <w:rsid w:val="00BE1504"/>
    <w:rsid w:val="00BE2016"/>
    <w:rsid w:val="00BE23E5"/>
    <w:rsid w:val="00BE2E0A"/>
    <w:rsid w:val="00BE2E8D"/>
    <w:rsid w:val="00BE382F"/>
    <w:rsid w:val="00BE39C8"/>
    <w:rsid w:val="00BE3D1D"/>
    <w:rsid w:val="00BE430C"/>
    <w:rsid w:val="00BE61FB"/>
    <w:rsid w:val="00BE7731"/>
    <w:rsid w:val="00BF0837"/>
    <w:rsid w:val="00BF27ED"/>
    <w:rsid w:val="00BF343F"/>
    <w:rsid w:val="00BF3DA2"/>
    <w:rsid w:val="00BF3F32"/>
    <w:rsid w:val="00BF5D35"/>
    <w:rsid w:val="00BF626C"/>
    <w:rsid w:val="00BF66B0"/>
    <w:rsid w:val="00BF732E"/>
    <w:rsid w:val="00C00456"/>
    <w:rsid w:val="00C005DF"/>
    <w:rsid w:val="00C00DF4"/>
    <w:rsid w:val="00C022DD"/>
    <w:rsid w:val="00C02EF2"/>
    <w:rsid w:val="00C03977"/>
    <w:rsid w:val="00C04219"/>
    <w:rsid w:val="00C04DC2"/>
    <w:rsid w:val="00C05494"/>
    <w:rsid w:val="00C0716C"/>
    <w:rsid w:val="00C07EA3"/>
    <w:rsid w:val="00C11847"/>
    <w:rsid w:val="00C11887"/>
    <w:rsid w:val="00C123F1"/>
    <w:rsid w:val="00C12CBA"/>
    <w:rsid w:val="00C13F48"/>
    <w:rsid w:val="00C140B6"/>
    <w:rsid w:val="00C1449A"/>
    <w:rsid w:val="00C155EC"/>
    <w:rsid w:val="00C15A89"/>
    <w:rsid w:val="00C16641"/>
    <w:rsid w:val="00C16BE4"/>
    <w:rsid w:val="00C1723E"/>
    <w:rsid w:val="00C17551"/>
    <w:rsid w:val="00C17B15"/>
    <w:rsid w:val="00C20366"/>
    <w:rsid w:val="00C2189D"/>
    <w:rsid w:val="00C21C2B"/>
    <w:rsid w:val="00C22545"/>
    <w:rsid w:val="00C2354C"/>
    <w:rsid w:val="00C23C10"/>
    <w:rsid w:val="00C24658"/>
    <w:rsid w:val="00C24DB7"/>
    <w:rsid w:val="00C24FD5"/>
    <w:rsid w:val="00C270D6"/>
    <w:rsid w:val="00C30220"/>
    <w:rsid w:val="00C3234D"/>
    <w:rsid w:val="00C32BB0"/>
    <w:rsid w:val="00C34413"/>
    <w:rsid w:val="00C34C27"/>
    <w:rsid w:val="00C35153"/>
    <w:rsid w:val="00C375A4"/>
    <w:rsid w:val="00C40229"/>
    <w:rsid w:val="00C406B6"/>
    <w:rsid w:val="00C43BF7"/>
    <w:rsid w:val="00C443FD"/>
    <w:rsid w:val="00C45737"/>
    <w:rsid w:val="00C46285"/>
    <w:rsid w:val="00C46A55"/>
    <w:rsid w:val="00C503C2"/>
    <w:rsid w:val="00C5092D"/>
    <w:rsid w:val="00C5127E"/>
    <w:rsid w:val="00C51BAE"/>
    <w:rsid w:val="00C53065"/>
    <w:rsid w:val="00C53261"/>
    <w:rsid w:val="00C53A58"/>
    <w:rsid w:val="00C53FD2"/>
    <w:rsid w:val="00C5402C"/>
    <w:rsid w:val="00C54D84"/>
    <w:rsid w:val="00C54ED3"/>
    <w:rsid w:val="00C55038"/>
    <w:rsid w:val="00C55CD0"/>
    <w:rsid w:val="00C56DEE"/>
    <w:rsid w:val="00C5748C"/>
    <w:rsid w:val="00C57984"/>
    <w:rsid w:val="00C609A2"/>
    <w:rsid w:val="00C60B5A"/>
    <w:rsid w:val="00C613F8"/>
    <w:rsid w:val="00C62B43"/>
    <w:rsid w:val="00C63681"/>
    <w:rsid w:val="00C637AC"/>
    <w:rsid w:val="00C647C9"/>
    <w:rsid w:val="00C65FC2"/>
    <w:rsid w:val="00C6639D"/>
    <w:rsid w:val="00C66B36"/>
    <w:rsid w:val="00C71C09"/>
    <w:rsid w:val="00C725E7"/>
    <w:rsid w:val="00C72D18"/>
    <w:rsid w:val="00C744F2"/>
    <w:rsid w:val="00C76532"/>
    <w:rsid w:val="00C76620"/>
    <w:rsid w:val="00C816B0"/>
    <w:rsid w:val="00C81730"/>
    <w:rsid w:val="00C81CE1"/>
    <w:rsid w:val="00C824F1"/>
    <w:rsid w:val="00C8251F"/>
    <w:rsid w:val="00C838D6"/>
    <w:rsid w:val="00C83ED3"/>
    <w:rsid w:val="00C83FB9"/>
    <w:rsid w:val="00C84428"/>
    <w:rsid w:val="00C854DD"/>
    <w:rsid w:val="00C8621F"/>
    <w:rsid w:val="00C86940"/>
    <w:rsid w:val="00C86F94"/>
    <w:rsid w:val="00C872FE"/>
    <w:rsid w:val="00C87589"/>
    <w:rsid w:val="00C87977"/>
    <w:rsid w:val="00C919D9"/>
    <w:rsid w:val="00C921F6"/>
    <w:rsid w:val="00C9241B"/>
    <w:rsid w:val="00C93AC4"/>
    <w:rsid w:val="00C93DD4"/>
    <w:rsid w:val="00C9506B"/>
    <w:rsid w:val="00CA1450"/>
    <w:rsid w:val="00CA2FAD"/>
    <w:rsid w:val="00CA34A8"/>
    <w:rsid w:val="00CA382E"/>
    <w:rsid w:val="00CA4613"/>
    <w:rsid w:val="00CA500F"/>
    <w:rsid w:val="00CA6216"/>
    <w:rsid w:val="00CA6EBD"/>
    <w:rsid w:val="00CA7ADB"/>
    <w:rsid w:val="00CB1E15"/>
    <w:rsid w:val="00CB2E1E"/>
    <w:rsid w:val="00CB4CCA"/>
    <w:rsid w:val="00CB5143"/>
    <w:rsid w:val="00CB72CE"/>
    <w:rsid w:val="00CB7E72"/>
    <w:rsid w:val="00CB7ECF"/>
    <w:rsid w:val="00CC048B"/>
    <w:rsid w:val="00CC183A"/>
    <w:rsid w:val="00CC1BCF"/>
    <w:rsid w:val="00CC329D"/>
    <w:rsid w:val="00CC40BB"/>
    <w:rsid w:val="00CC579E"/>
    <w:rsid w:val="00CC7568"/>
    <w:rsid w:val="00CC7DAE"/>
    <w:rsid w:val="00CD0430"/>
    <w:rsid w:val="00CD07EE"/>
    <w:rsid w:val="00CD252F"/>
    <w:rsid w:val="00CD2E8B"/>
    <w:rsid w:val="00CD311F"/>
    <w:rsid w:val="00CD4010"/>
    <w:rsid w:val="00CD5B84"/>
    <w:rsid w:val="00CD5F4B"/>
    <w:rsid w:val="00CD60FA"/>
    <w:rsid w:val="00CD6628"/>
    <w:rsid w:val="00CD6756"/>
    <w:rsid w:val="00CD7149"/>
    <w:rsid w:val="00CD7605"/>
    <w:rsid w:val="00CD7A5B"/>
    <w:rsid w:val="00CE0C2E"/>
    <w:rsid w:val="00CE1F02"/>
    <w:rsid w:val="00CE3E64"/>
    <w:rsid w:val="00CE50B6"/>
    <w:rsid w:val="00CE5CA2"/>
    <w:rsid w:val="00CE64B1"/>
    <w:rsid w:val="00CE7063"/>
    <w:rsid w:val="00CE7DE2"/>
    <w:rsid w:val="00CF0A61"/>
    <w:rsid w:val="00CF1F0C"/>
    <w:rsid w:val="00CF22DC"/>
    <w:rsid w:val="00CF25C4"/>
    <w:rsid w:val="00CF3F33"/>
    <w:rsid w:val="00CF4C43"/>
    <w:rsid w:val="00CF65B3"/>
    <w:rsid w:val="00CF6C2A"/>
    <w:rsid w:val="00CF6C34"/>
    <w:rsid w:val="00CF7B03"/>
    <w:rsid w:val="00CF7C0B"/>
    <w:rsid w:val="00D00CD6"/>
    <w:rsid w:val="00D0161C"/>
    <w:rsid w:val="00D01789"/>
    <w:rsid w:val="00D0272C"/>
    <w:rsid w:val="00D02D74"/>
    <w:rsid w:val="00D03363"/>
    <w:rsid w:val="00D037F5"/>
    <w:rsid w:val="00D049DB"/>
    <w:rsid w:val="00D04F18"/>
    <w:rsid w:val="00D05FB7"/>
    <w:rsid w:val="00D061BB"/>
    <w:rsid w:val="00D0656F"/>
    <w:rsid w:val="00D1011A"/>
    <w:rsid w:val="00D110A5"/>
    <w:rsid w:val="00D11CFD"/>
    <w:rsid w:val="00D13B44"/>
    <w:rsid w:val="00D13B87"/>
    <w:rsid w:val="00D15633"/>
    <w:rsid w:val="00D15B55"/>
    <w:rsid w:val="00D15B8B"/>
    <w:rsid w:val="00D15E12"/>
    <w:rsid w:val="00D1757B"/>
    <w:rsid w:val="00D20229"/>
    <w:rsid w:val="00D215DA"/>
    <w:rsid w:val="00D217CE"/>
    <w:rsid w:val="00D23AB0"/>
    <w:rsid w:val="00D24AA2"/>
    <w:rsid w:val="00D24FC6"/>
    <w:rsid w:val="00D27648"/>
    <w:rsid w:val="00D30C99"/>
    <w:rsid w:val="00D31FF8"/>
    <w:rsid w:val="00D33422"/>
    <w:rsid w:val="00D33ACC"/>
    <w:rsid w:val="00D33F0C"/>
    <w:rsid w:val="00D34A92"/>
    <w:rsid w:val="00D360C5"/>
    <w:rsid w:val="00D37995"/>
    <w:rsid w:val="00D37D98"/>
    <w:rsid w:val="00D403BF"/>
    <w:rsid w:val="00D42B73"/>
    <w:rsid w:val="00D44561"/>
    <w:rsid w:val="00D44571"/>
    <w:rsid w:val="00D44F14"/>
    <w:rsid w:val="00D457B2"/>
    <w:rsid w:val="00D45F7B"/>
    <w:rsid w:val="00D465A4"/>
    <w:rsid w:val="00D465CD"/>
    <w:rsid w:val="00D4710C"/>
    <w:rsid w:val="00D47193"/>
    <w:rsid w:val="00D477C2"/>
    <w:rsid w:val="00D47885"/>
    <w:rsid w:val="00D51751"/>
    <w:rsid w:val="00D525EA"/>
    <w:rsid w:val="00D531CA"/>
    <w:rsid w:val="00D53F2C"/>
    <w:rsid w:val="00D545D2"/>
    <w:rsid w:val="00D547BE"/>
    <w:rsid w:val="00D54F15"/>
    <w:rsid w:val="00D55F2C"/>
    <w:rsid w:val="00D606C5"/>
    <w:rsid w:val="00D60CAC"/>
    <w:rsid w:val="00D62840"/>
    <w:rsid w:val="00D63389"/>
    <w:rsid w:val="00D6579C"/>
    <w:rsid w:val="00D65D69"/>
    <w:rsid w:val="00D66BB8"/>
    <w:rsid w:val="00D676AD"/>
    <w:rsid w:val="00D676C3"/>
    <w:rsid w:val="00D70617"/>
    <w:rsid w:val="00D70E0F"/>
    <w:rsid w:val="00D72860"/>
    <w:rsid w:val="00D72DE2"/>
    <w:rsid w:val="00D747CE"/>
    <w:rsid w:val="00D7586D"/>
    <w:rsid w:val="00D75982"/>
    <w:rsid w:val="00D769D6"/>
    <w:rsid w:val="00D7767D"/>
    <w:rsid w:val="00D77B2D"/>
    <w:rsid w:val="00D80040"/>
    <w:rsid w:val="00D8044F"/>
    <w:rsid w:val="00D80DDF"/>
    <w:rsid w:val="00D80EB1"/>
    <w:rsid w:val="00D82038"/>
    <w:rsid w:val="00D824AD"/>
    <w:rsid w:val="00D82872"/>
    <w:rsid w:val="00D828CE"/>
    <w:rsid w:val="00D82D24"/>
    <w:rsid w:val="00D83594"/>
    <w:rsid w:val="00D83CD6"/>
    <w:rsid w:val="00D83EA4"/>
    <w:rsid w:val="00D85172"/>
    <w:rsid w:val="00D85B76"/>
    <w:rsid w:val="00D8617E"/>
    <w:rsid w:val="00D86949"/>
    <w:rsid w:val="00D8792F"/>
    <w:rsid w:val="00D90CA2"/>
    <w:rsid w:val="00D91038"/>
    <w:rsid w:val="00D920E5"/>
    <w:rsid w:val="00D9259A"/>
    <w:rsid w:val="00D92CD3"/>
    <w:rsid w:val="00D92DF5"/>
    <w:rsid w:val="00D93BD6"/>
    <w:rsid w:val="00D95213"/>
    <w:rsid w:val="00D96069"/>
    <w:rsid w:val="00D96F8E"/>
    <w:rsid w:val="00D97989"/>
    <w:rsid w:val="00D97C6A"/>
    <w:rsid w:val="00DA0460"/>
    <w:rsid w:val="00DA0F60"/>
    <w:rsid w:val="00DA3658"/>
    <w:rsid w:val="00DA59D0"/>
    <w:rsid w:val="00DA68CA"/>
    <w:rsid w:val="00DA6CAE"/>
    <w:rsid w:val="00DA6DF5"/>
    <w:rsid w:val="00DB013F"/>
    <w:rsid w:val="00DB02CF"/>
    <w:rsid w:val="00DB0AAD"/>
    <w:rsid w:val="00DB17C1"/>
    <w:rsid w:val="00DB1E1E"/>
    <w:rsid w:val="00DB221B"/>
    <w:rsid w:val="00DB370B"/>
    <w:rsid w:val="00DB6CF4"/>
    <w:rsid w:val="00DB70C2"/>
    <w:rsid w:val="00DB72C8"/>
    <w:rsid w:val="00DC2613"/>
    <w:rsid w:val="00DC304D"/>
    <w:rsid w:val="00DC3E8B"/>
    <w:rsid w:val="00DC42F7"/>
    <w:rsid w:val="00DC4C47"/>
    <w:rsid w:val="00DC4C73"/>
    <w:rsid w:val="00DC4E8E"/>
    <w:rsid w:val="00DC55B9"/>
    <w:rsid w:val="00DC578F"/>
    <w:rsid w:val="00DC5D63"/>
    <w:rsid w:val="00DC6604"/>
    <w:rsid w:val="00DC74B6"/>
    <w:rsid w:val="00DC79BE"/>
    <w:rsid w:val="00DD0F71"/>
    <w:rsid w:val="00DD1781"/>
    <w:rsid w:val="00DD314F"/>
    <w:rsid w:val="00DD352C"/>
    <w:rsid w:val="00DD3539"/>
    <w:rsid w:val="00DD3B03"/>
    <w:rsid w:val="00DD4C6A"/>
    <w:rsid w:val="00DD57EE"/>
    <w:rsid w:val="00DD5FD6"/>
    <w:rsid w:val="00DD730F"/>
    <w:rsid w:val="00DD7DE9"/>
    <w:rsid w:val="00DE17DC"/>
    <w:rsid w:val="00DE1DD1"/>
    <w:rsid w:val="00DE1E35"/>
    <w:rsid w:val="00DE21C3"/>
    <w:rsid w:val="00DE2321"/>
    <w:rsid w:val="00DE4246"/>
    <w:rsid w:val="00DE43FA"/>
    <w:rsid w:val="00DE4F03"/>
    <w:rsid w:val="00DE56A5"/>
    <w:rsid w:val="00DE5E16"/>
    <w:rsid w:val="00DE6393"/>
    <w:rsid w:val="00DE7993"/>
    <w:rsid w:val="00DE79CA"/>
    <w:rsid w:val="00DF19C4"/>
    <w:rsid w:val="00DF284C"/>
    <w:rsid w:val="00DF409E"/>
    <w:rsid w:val="00DF463A"/>
    <w:rsid w:val="00DF4ADF"/>
    <w:rsid w:val="00DF59C4"/>
    <w:rsid w:val="00DF5CF7"/>
    <w:rsid w:val="00DF75A3"/>
    <w:rsid w:val="00DF7E75"/>
    <w:rsid w:val="00E0064E"/>
    <w:rsid w:val="00E01865"/>
    <w:rsid w:val="00E02D95"/>
    <w:rsid w:val="00E03AF5"/>
    <w:rsid w:val="00E04253"/>
    <w:rsid w:val="00E0524B"/>
    <w:rsid w:val="00E056ED"/>
    <w:rsid w:val="00E06000"/>
    <w:rsid w:val="00E07419"/>
    <w:rsid w:val="00E07E1E"/>
    <w:rsid w:val="00E1059F"/>
    <w:rsid w:val="00E10C81"/>
    <w:rsid w:val="00E1142D"/>
    <w:rsid w:val="00E118EA"/>
    <w:rsid w:val="00E11DD4"/>
    <w:rsid w:val="00E11E01"/>
    <w:rsid w:val="00E11EEB"/>
    <w:rsid w:val="00E126A9"/>
    <w:rsid w:val="00E12CDA"/>
    <w:rsid w:val="00E13355"/>
    <w:rsid w:val="00E143BC"/>
    <w:rsid w:val="00E1602B"/>
    <w:rsid w:val="00E16471"/>
    <w:rsid w:val="00E16A4A"/>
    <w:rsid w:val="00E1734F"/>
    <w:rsid w:val="00E17CA8"/>
    <w:rsid w:val="00E22333"/>
    <w:rsid w:val="00E22B17"/>
    <w:rsid w:val="00E24EF2"/>
    <w:rsid w:val="00E26015"/>
    <w:rsid w:val="00E267E0"/>
    <w:rsid w:val="00E3160F"/>
    <w:rsid w:val="00E31843"/>
    <w:rsid w:val="00E3185D"/>
    <w:rsid w:val="00E31FDB"/>
    <w:rsid w:val="00E329AC"/>
    <w:rsid w:val="00E329F8"/>
    <w:rsid w:val="00E34360"/>
    <w:rsid w:val="00E34DA2"/>
    <w:rsid w:val="00E350F3"/>
    <w:rsid w:val="00E36132"/>
    <w:rsid w:val="00E36E64"/>
    <w:rsid w:val="00E37405"/>
    <w:rsid w:val="00E37E39"/>
    <w:rsid w:val="00E402CC"/>
    <w:rsid w:val="00E4036C"/>
    <w:rsid w:val="00E405E4"/>
    <w:rsid w:val="00E40ACB"/>
    <w:rsid w:val="00E418C3"/>
    <w:rsid w:val="00E4340D"/>
    <w:rsid w:val="00E43888"/>
    <w:rsid w:val="00E44EE0"/>
    <w:rsid w:val="00E4583D"/>
    <w:rsid w:val="00E51E2F"/>
    <w:rsid w:val="00E52727"/>
    <w:rsid w:val="00E53138"/>
    <w:rsid w:val="00E53783"/>
    <w:rsid w:val="00E53D7A"/>
    <w:rsid w:val="00E556BD"/>
    <w:rsid w:val="00E556E5"/>
    <w:rsid w:val="00E5571D"/>
    <w:rsid w:val="00E5739B"/>
    <w:rsid w:val="00E574D6"/>
    <w:rsid w:val="00E57FD6"/>
    <w:rsid w:val="00E60756"/>
    <w:rsid w:val="00E614CA"/>
    <w:rsid w:val="00E6177C"/>
    <w:rsid w:val="00E6211C"/>
    <w:rsid w:val="00E62984"/>
    <w:rsid w:val="00E6345B"/>
    <w:rsid w:val="00E63DAC"/>
    <w:rsid w:val="00E64449"/>
    <w:rsid w:val="00E64F03"/>
    <w:rsid w:val="00E66032"/>
    <w:rsid w:val="00E6682B"/>
    <w:rsid w:val="00E6709C"/>
    <w:rsid w:val="00E67790"/>
    <w:rsid w:val="00E67A15"/>
    <w:rsid w:val="00E72A80"/>
    <w:rsid w:val="00E731EE"/>
    <w:rsid w:val="00E7402E"/>
    <w:rsid w:val="00E7581E"/>
    <w:rsid w:val="00E75F91"/>
    <w:rsid w:val="00E76051"/>
    <w:rsid w:val="00E76C21"/>
    <w:rsid w:val="00E80FDB"/>
    <w:rsid w:val="00E8267A"/>
    <w:rsid w:val="00E827B0"/>
    <w:rsid w:val="00E842D2"/>
    <w:rsid w:val="00E84D2D"/>
    <w:rsid w:val="00E84F57"/>
    <w:rsid w:val="00E85316"/>
    <w:rsid w:val="00E85357"/>
    <w:rsid w:val="00E85C24"/>
    <w:rsid w:val="00E86840"/>
    <w:rsid w:val="00E87517"/>
    <w:rsid w:val="00E87768"/>
    <w:rsid w:val="00E87B65"/>
    <w:rsid w:val="00E90D85"/>
    <w:rsid w:val="00E91BC6"/>
    <w:rsid w:val="00E92728"/>
    <w:rsid w:val="00E92AA7"/>
    <w:rsid w:val="00E9462E"/>
    <w:rsid w:val="00E94A16"/>
    <w:rsid w:val="00E94A28"/>
    <w:rsid w:val="00E94DBD"/>
    <w:rsid w:val="00E95431"/>
    <w:rsid w:val="00E95FB7"/>
    <w:rsid w:val="00E96369"/>
    <w:rsid w:val="00E97459"/>
    <w:rsid w:val="00EA02A5"/>
    <w:rsid w:val="00EA18F7"/>
    <w:rsid w:val="00EA215C"/>
    <w:rsid w:val="00EA2F0A"/>
    <w:rsid w:val="00EA3880"/>
    <w:rsid w:val="00EA3B95"/>
    <w:rsid w:val="00EA4277"/>
    <w:rsid w:val="00EA4902"/>
    <w:rsid w:val="00EA5A4A"/>
    <w:rsid w:val="00EA6205"/>
    <w:rsid w:val="00EA629C"/>
    <w:rsid w:val="00EA765C"/>
    <w:rsid w:val="00EB03C7"/>
    <w:rsid w:val="00EB054E"/>
    <w:rsid w:val="00EB06AD"/>
    <w:rsid w:val="00EB0AAB"/>
    <w:rsid w:val="00EB1409"/>
    <w:rsid w:val="00EB148B"/>
    <w:rsid w:val="00EB1B85"/>
    <w:rsid w:val="00EB1CE4"/>
    <w:rsid w:val="00EB2933"/>
    <w:rsid w:val="00EB2BA0"/>
    <w:rsid w:val="00EB2C1B"/>
    <w:rsid w:val="00EB3E60"/>
    <w:rsid w:val="00EB6270"/>
    <w:rsid w:val="00EC06C5"/>
    <w:rsid w:val="00EC2C11"/>
    <w:rsid w:val="00EC3569"/>
    <w:rsid w:val="00EC59ED"/>
    <w:rsid w:val="00EC6C0A"/>
    <w:rsid w:val="00EC7A68"/>
    <w:rsid w:val="00ED00DE"/>
    <w:rsid w:val="00ED1540"/>
    <w:rsid w:val="00ED1AEF"/>
    <w:rsid w:val="00ED20C1"/>
    <w:rsid w:val="00ED26C9"/>
    <w:rsid w:val="00ED28C9"/>
    <w:rsid w:val="00ED2B4A"/>
    <w:rsid w:val="00ED41F3"/>
    <w:rsid w:val="00ED6064"/>
    <w:rsid w:val="00ED629D"/>
    <w:rsid w:val="00ED71F7"/>
    <w:rsid w:val="00EE10DF"/>
    <w:rsid w:val="00EE1472"/>
    <w:rsid w:val="00EE1A66"/>
    <w:rsid w:val="00EE4032"/>
    <w:rsid w:val="00EE5CDD"/>
    <w:rsid w:val="00EE64F5"/>
    <w:rsid w:val="00EE6C19"/>
    <w:rsid w:val="00EF0401"/>
    <w:rsid w:val="00EF0DA2"/>
    <w:rsid w:val="00EF14DD"/>
    <w:rsid w:val="00EF1506"/>
    <w:rsid w:val="00EF1E6D"/>
    <w:rsid w:val="00EF2167"/>
    <w:rsid w:val="00EF2997"/>
    <w:rsid w:val="00EF32E3"/>
    <w:rsid w:val="00EF3F77"/>
    <w:rsid w:val="00EF6330"/>
    <w:rsid w:val="00EF6686"/>
    <w:rsid w:val="00EF6783"/>
    <w:rsid w:val="00EF776A"/>
    <w:rsid w:val="00EF7CD6"/>
    <w:rsid w:val="00F004DD"/>
    <w:rsid w:val="00F01962"/>
    <w:rsid w:val="00F01C01"/>
    <w:rsid w:val="00F025AC"/>
    <w:rsid w:val="00F0304D"/>
    <w:rsid w:val="00F03787"/>
    <w:rsid w:val="00F03D5A"/>
    <w:rsid w:val="00F03E16"/>
    <w:rsid w:val="00F066BD"/>
    <w:rsid w:val="00F06F50"/>
    <w:rsid w:val="00F10446"/>
    <w:rsid w:val="00F106C6"/>
    <w:rsid w:val="00F10C76"/>
    <w:rsid w:val="00F11D48"/>
    <w:rsid w:val="00F13053"/>
    <w:rsid w:val="00F135EA"/>
    <w:rsid w:val="00F14478"/>
    <w:rsid w:val="00F14D24"/>
    <w:rsid w:val="00F165F8"/>
    <w:rsid w:val="00F17E32"/>
    <w:rsid w:val="00F2073E"/>
    <w:rsid w:val="00F20E75"/>
    <w:rsid w:val="00F224D9"/>
    <w:rsid w:val="00F22F70"/>
    <w:rsid w:val="00F23A80"/>
    <w:rsid w:val="00F2445E"/>
    <w:rsid w:val="00F2542D"/>
    <w:rsid w:val="00F260D7"/>
    <w:rsid w:val="00F27032"/>
    <w:rsid w:val="00F2733A"/>
    <w:rsid w:val="00F30E76"/>
    <w:rsid w:val="00F31217"/>
    <w:rsid w:val="00F31362"/>
    <w:rsid w:val="00F3233A"/>
    <w:rsid w:val="00F32927"/>
    <w:rsid w:val="00F35385"/>
    <w:rsid w:val="00F35E5E"/>
    <w:rsid w:val="00F36E49"/>
    <w:rsid w:val="00F37254"/>
    <w:rsid w:val="00F40373"/>
    <w:rsid w:val="00F42ACE"/>
    <w:rsid w:val="00F442E9"/>
    <w:rsid w:val="00F44E9A"/>
    <w:rsid w:val="00F44F71"/>
    <w:rsid w:val="00F46308"/>
    <w:rsid w:val="00F466C4"/>
    <w:rsid w:val="00F46933"/>
    <w:rsid w:val="00F46EFF"/>
    <w:rsid w:val="00F50427"/>
    <w:rsid w:val="00F50971"/>
    <w:rsid w:val="00F50C2C"/>
    <w:rsid w:val="00F5119B"/>
    <w:rsid w:val="00F517C7"/>
    <w:rsid w:val="00F5208F"/>
    <w:rsid w:val="00F5295D"/>
    <w:rsid w:val="00F530D6"/>
    <w:rsid w:val="00F533BE"/>
    <w:rsid w:val="00F53DF7"/>
    <w:rsid w:val="00F54BC9"/>
    <w:rsid w:val="00F56D9B"/>
    <w:rsid w:val="00F57048"/>
    <w:rsid w:val="00F572BB"/>
    <w:rsid w:val="00F57433"/>
    <w:rsid w:val="00F57588"/>
    <w:rsid w:val="00F57B6E"/>
    <w:rsid w:val="00F60615"/>
    <w:rsid w:val="00F60B25"/>
    <w:rsid w:val="00F61671"/>
    <w:rsid w:val="00F62971"/>
    <w:rsid w:val="00F62E1D"/>
    <w:rsid w:val="00F64958"/>
    <w:rsid w:val="00F6661C"/>
    <w:rsid w:val="00F70D93"/>
    <w:rsid w:val="00F70E58"/>
    <w:rsid w:val="00F748D5"/>
    <w:rsid w:val="00F763BB"/>
    <w:rsid w:val="00F76F47"/>
    <w:rsid w:val="00F77457"/>
    <w:rsid w:val="00F775AC"/>
    <w:rsid w:val="00F80592"/>
    <w:rsid w:val="00F80864"/>
    <w:rsid w:val="00F80C25"/>
    <w:rsid w:val="00F80CA3"/>
    <w:rsid w:val="00F82EA7"/>
    <w:rsid w:val="00F82F16"/>
    <w:rsid w:val="00F846DB"/>
    <w:rsid w:val="00F84E09"/>
    <w:rsid w:val="00F84E9B"/>
    <w:rsid w:val="00F8534D"/>
    <w:rsid w:val="00F86080"/>
    <w:rsid w:val="00F86A02"/>
    <w:rsid w:val="00F86E9C"/>
    <w:rsid w:val="00F90954"/>
    <w:rsid w:val="00F91150"/>
    <w:rsid w:val="00F9179E"/>
    <w:rsid w:val="00F94824"/>
    <w:rsid w:val="00F949BE"/>
    <w:rsid w:val="00F95B37"/>
    <w:rsid w:val="00F95C82"/>
    <w:rsid w:val="00F96FA9"/>
    <w:rsid w:val="00F97B86"/>
    <w:rsid w:val="00FA0213"/>
    <w:rsid w:val="00FA09D0"/>
    <w:rsid w:val="00FA0DDF"/>
    <w:rsid w:val="00FA1CA0"/>
    <w:rsid w:val="00FA3218"/>
    <w:rsid w:val="00FA5E8B"/>
    <w:rsid w:val="00FA62B8"/>
    <w:rsid w:val="00FA7EB7"/>
    <w:rsid w:val="00FB1AC1"/>
    <w:rsid w:val="00FB212A"/>
    <w:rsid w:val="00FB2CEF"/>
    <w:rsid w:val="00FB2F86"/>
    <w:rsid w:val="00FB31D0"/>
    <w:rsid w:val="00FB4441"/>
    <w:rsid w:val="00FB537C"/>
    <w:rsid w:val="00FB7442"/>
    <w:rsid w:val="00FB7B8C"/>
    <w:rsid w:val="00FC0039"/>
    <w:rsid w:val="00FC15D8"/>
    <w:rsid w:val="00FC2496"/>
    <w:rsid w:val="00FC25FE"/>
    <w:rsid w:val="00FC267F"/>
    <w:rsid w:val="00FC2930"/>
    <w:rsid w:val="00FC2CE0"/>
    <w:rsid w:val="00FC3328"/>
    <w:rsid w:val="00FC442E"/>
    <w:rsid w:val="00FC483A"/>
    <w:rsid w:val="00FC5597"/>
    <w:rsid w:val="00FC7330"/>
    <w:rsid w:val="00FC7644"/>
    <w:rsid w:val="00FD0EF4"/>
    <w:rsid w:val="00FD2BDF"/>
    <w:rsid w:val="00FD3AE9"/>
    <w:rsid w:val="00FD3D3C"/>
    <w:rsid w:val="00FD4A29"/>
    <w:rsid w:val="00FD5F74"/>
    <w:rsid w:val="00FD60C5"/>
    <w:rsid w:val="00FD6C1F"/>
    <w:rsid w:val="00FD6C66"/>
    <w:rsid w:val="00FD6DF7"/>
    <w:rsid w:val="00FE1342"/>
    <w:rsid w:val="00FE14A3"/>
    <w:rsid w:val="00FE1604"/>
    <w:rsid w:val="00FE171F"/>
    <w:rsid w:val="00FE18FD"/>
    <w:rsid w:val="00FE1C6D"/>
    <w:rsid w:val="00FE26DC"/>
    <w:rsid w:val="00FE2D7B"/>
    <w:rsid w:val="00FE32C9"/>
    <w:rsid w:val="00FE449C"/>
    <w:rsid w:val="00FE4E07"/>
    <w:rsid w:val="00FE5AA4"/>
    <w:rsid w:val="00FE5F90"/>
    <w:rsid w:val="00FE651B"/>
    <w:rsid w:val="00FE6891"/>
    <w:rsid w:val="00FE7706"/>
    <w:rsid w:val="00FF0829"/>
    <w:rsid w:val="00FF0BBD"/>
    <w:rsid w:val="00FF1110"/>
    <w:rsid w:val="00FF344F"/>
    <w:rsid w:val="00FF4498"/>
    <w:rsid w:val="00FF4C62"/>
    <w:rsid w:val="00FF5133"/>
    <w:rsid w:val="00FF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C59D1"/>
  <w15:docId w15:val="{FCB45F04-F697-4D4E-9708-931D1F1F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16"/>
      <w:szCs w:val="1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D36B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rsid w:val="0033095C"/>
    <w:rPr>
      <w:rFonts w:ascii="Tahoma" w:hAnsi="Tahoma" w:cs="Tahoma"/>
    </w:rPr>
  </w:style>
  <w:style w:type="character" w:customStyle="1" w:styleId="DebesliotekstasDiagrama">
    <w:name w:val="Debesėlio tekstas Diagrama"/>
    <w:basedOn w:val="Numatytasispastraiposriftas"/>
    <w:link w:val="Debesliotekstas"/>
    <w:rsid w:val="0033095C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FE160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E160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E1604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E160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E1604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8635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3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10.230.84.113/aktai/default.aspx?Id=3&amp;DocId=1695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93892-EC66-44CA-B18D-1266FA7B7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781</Words>
  <Characters>5433</Characters>
  <Application>Microsoft Office Word</Application>
  <DocSecurity>4</DocSecurity>
  <Lines>45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 Braziene</dc:creator>
  <cp:lastModifiedBy>Virginija Palaimiene</cp:lastModifiedBy>
  <cp:revision>2</cp:revision>
  <cp:lastPrinted>2021-04-01T07:26:00Z</cp:lastPrinted>
  <dcterms:created xsi:type="dcterms:W3CDTF">2022-04-20T11:55:00Z</dcterms:created>
  <dcterms:modified xsi:type="dcterms:W3CDTF">2022-04-20T11:55:00Z</dcterms:modified>
</cp:coreProperties>
</file>