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5103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6079E" w:rsidTr="00B8462F">
        <w:tc>
          <w:tcPr>
            <w:tcW w:w="5103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  <w:r w:rsidR="00101B40">
              <w:t xml:space="preserve"> tarybos</w:t>
            </w:r>
          </w:p>
        </w:tc>
      </w:tr>
      <w:bookmarkStart w:id="1" w:name="registravimoDataIlga"/>
      <w:tr w:rsidR="00101B40" w:rsidTr="00B8462F">
        <w:trPr>
          <w:trHeight w:val="286"/>
        </w:trPr>
        <w:tc>
          <w:tcPr>
            <w:tcW w:w="5103" w:type="dxa"/>
          </w:tcPr>
          <w:p w:rsidR="00101B40" w:rsidRDefault="00101B40" w:rsidP="00101B40"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2022 m. kovo 25 d.</w:t>
            </w:r>
            <w:r>
              <w:rPr>
                <w:noProof/>
              </w:rPr>
              <w:fldChar w:fldCharType="end"/>
            </w:r>
            <w:bookmarkEnd w:id="1"/>
            <w:r>
              <w:rPr>
                <w:noProof/>
              </w:rPr>
              <w:t xml:space="preserve"> </w:t>
            </w:r>
            <w:r>
              <w:t xml:space="preserve">sprendimo Nr. </w:t>
            </w:r>
            <w:bookmarkStart w:id="2" w:name="registravimoNr"/>
            <w:r>
              <w:rPr>
                <w:noProof/>
              </w:rPr>
              <w:t>T2-77</w:t>
            </w:r>
            <w:bookmarkEnd w:id="2"/>
          </w:p>
        </w:tc>
      </w:tr>
      <w:tr w:rsidR="00A06545" w:rsidTr="00B8462F">
        <w:tc>
          <w:tcPr>
            <w:tcW w:w="5103" w:type="dxa"/>
          </w:tcPr>
          <w:p w:rsidR="00A06545" w:rsidRDefault="00183313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1 </w:t>
            </w:r>
            <w:r w:rsidR="00A06545">
              <w:t>priedas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6D1B42" w:rsidRPr="006D1B42" w:rsidRDefault="00183313" w:rsidP="0006079E">
      <w:pPr>
        <w:jc w:val="center"/>
        <w:rPr>
          <w:b/>
        </w:rPr>
      </w:pPr>
      <w:r>
        <w:rPr>
          <w:b/>
          <w:color w:val="000000" w:themeColor="text1"/>
        </w:rPr>
        <w:t>B</w:t>
      </w:r>
      <w:r w:rsidRPr="00ED6671">
        <w:rPr>
          <w:b/>
          <w:color w:val="000000" w:themeColor="text1"/>
        </w:rPr>
        <w:t>IUDŽETINEI ĮSTAIGAI KLAIPĖDOS MIESTO SPORTO BAZIŲ VALDYMO CENTRUI</w:t>
      </w:r>
      <w:r w:rsidRPr="00DE352A">
        <w:rPr>
          <w:b/>
          <w:color w:val="000000" w:themeColor="text1"/>
        </w:rPr>
        <w:t xml:space="preserve"> PERDUODAMO ILGALAIKIO TURTO SĄRAŠAS</w:t>
      </w:r>
    </w:p>
    <w:p w:rsidR="006D1B42" w:rsidRDefault="006D1B42" w:rsidP="0006079E">
      <w:pPr>
        <w:jc w:val="center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693"/>
        <w:gridCol w:w="1056"/>
        <w:gridCol w:w="870"/>
        <w:gridCol w:w="1101"/>
        <w:gridCol w:w="1096"/>
        <w:gridCol w:w="1350"/>
      </w:tblGrid>
      <w:tr w:rsidR="00183313" w:rsidRPr="00F02C57" w:rsidTr="00371EF0">
        <w:tc>
          <w:tcPr>
            <w:tcW w:w="613" w:type="dxa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Eil. Nr.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Perduodamo turto pavadinimas</w:t>
            </w:r>
          </w:p>
        </w:tc>
        <w:tc>
          <w:tcPr>
            <w:tcW w:w="954" w:type="dxa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Inv. Nr.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Kiekis vnt.</w:t>
            </w:r>
          </w:p>
        </w:tc>
        <w:tc>
          <w:tcPr>
            <w:tcW w:w="1101" w:type="dxa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Vieneto įsigijimo vertė (Eur)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Bendra įsigijimo vertė (Eur)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 xml:space="preserve">Bendra likutinė vertė </w:t>
            </w:r>
          </w:p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2022-03-31</w:t>
            </w:r>
          </w:p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(Eur)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Kojų tiesimo treniruoklis (Paryžiaus Komunos g. 16A)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1543,10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1543,10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1543,10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Kojų mostų treniruoklis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2052,77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2052,77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2052,77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Nugaros raumenų treniruoklis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1330,76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1330,76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1330,76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Treniruoklis blauzdoms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1996,50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1996,50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1996,50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Daugiafunkcinis treniruoklis Nr. 1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2873,86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2873,86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2873,86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Daugiafunkcinis treniruoklis Nr. 2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2569,50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2569,50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2569,50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Elipsinis treniruoklis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595,93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595,93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595,93</w:t>
            </w:r>
          </w:p>
        </w:tc>
      </w:tr>
      <w:tr w:rsidR="00183313" w:rsidRPr="00F02C57" w:rsidTr="00371EF0">
        <w:tc>
          <w:tcPr>
            <w:tcW w:w="61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83313" w:rsidRPr="00F02C57" w:rsidRDefault="00183313" w:rsidP="00371EF0">
            <w:pPr>
              <w:numPr>
                <w:ilvl w:val="0"/>
                <w:numId w:val="1"/>
              </w:numPr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7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Kojų lenkimo treniruoklis (atsigulus) (Paryžiaus Komunos g. 16A)</w:t>
            </w:r>
          </w:p>
        </w:tc>
        <w:tc>
          <w:tcPr>
            <w:tcW w:w="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rPr>
                <w:color w:val="000000"/>
              </w:rPr>
            </w:pPr>
            <w:r w:rsidRPr="00F02C57">
              <w:rPr>
                <w:color w:val="000000"/>
              </w:rPr>
              <w:t>7001227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 w:themeColor="text1"/>
              </w:rPr>
            </w:pPr>
            <w:r w:rsidRPr="00F02C57">
              <w:rPr>
                <w:color w:val="000000" w:themeColor="text1"/>
              </w:rPr>
              <w:t>1</w:t>
            </w:r>
          </w:p>
        </w:tc>
        <w:tc>
          <w:tcPr>
            <w:tcW w:w="11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1387,39</w:t>
            </w:r>
          </w:p>
        </w:tc>
        <w:tc>
          <w:tcPr>
            <w:tcW w:w="10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1387,39</w:t>
            </w:r>
          </w:p>
        </w:tc>
        <w:tc>
          <w:tcPr>
            <w:tcW w:w="1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83313" w:rsidRPr="00F02C57" w:rsidRDefault="00183313" w:rsidP="00371EF0">
            <w:pPr>
              <w:jc w:val="center"/>
              <w:rPr>
                <w:color w:val="000000"/>
              </w:rPr>
            </w:pPr>
            <w:r w:rsidRPr="00F02C57">
              <w:rPr>
                <w:color w:val="000000"/>
              </w:rPr>
              <w:t>1387,39</w:t>
            </w:r>
          </w:p>
        </w:tc>
      </w:tr>
      <w:tr w:rsidR="00183313" w:rsidRPr="00F02C57" w:rsidTr="00371EF0">
        <w:trPr>
          <w:trHeight w:val="117"/>
        </w:trPr>
        <w:tc>
          <w:tcPr>
            <w:tcW w:w="4390" w:type="dxa"/>
            <w:gridSpan w:val="2"/>
            <w:shd w:val="clear" w:color="auto" w:fill="auto"/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</w:rPr>
              <w:t>Iš viso:</w:t>
            </w:r>
          </w:p>
        </w:tc>
        <w:tc>
          <w:tcPr>
            <w:tcW w:w="954" w:type="dxa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8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13" w:rsidRPr="00F02C57" w:rsidRDefault="00183313" w:rsidP="00371EF0">
            <w:pPr>
              <w:jc w:val="center"/>
              <w:rPr>
                <w:b/>
                <w:color w:val="000000" w:themeColor="text1"/>
              </w:rPr>
            </w:pPr>
            <w:r w:rsidRPr="00F02C57">
              <w:rPr>
                <w:b/>
                <w:color w:val="000000" w:themeColor="text1"/>
              </w:rPr>
              <w:t>-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3" w:rsidRPr="00F02C57" w:rsidRDefault="00183313" w:rsidP="00371EF0">
            <w:pPr>
              <w:jc w:val="center"/>
              <w:rPr>
                <w:b/>
              </w:rPr>
            </w:pPr>
            <w:r w:rsidRPr="00F02C57">
              <w:rPr>
                <w:b/>
              </w:rPr>
              <w:t>14 349,81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313" w:rsidRPr="00F02C57" w:rsidRDefault="00183313" w:rsidP="00371EF0">
            <w:pPr>
              <w:jc w:val="center"/>
              <w:rPr>
                <w:b/>
              </w:rPr>
            </w:pPr>
            <w:r w:rsidRPr="00F02C57">
              <w:rPr>
                <w:b/>
              </w:rPr>
              <w:t>14 349,81</w:t>
            </w:r>
          </w:p>
        </w:tc>
      </w:tr>
    </w:tbl>
    <w:p w:rsidR="004826BD" w:rsidRDefault="004826BD" w:rsidP="004826BD"/>
    <w:p w:rsidR="004826BD" w:rsidRDefault="004826BD" w:rsidP="004826BD"/>
    <w:p w:rsidR="004826BD" w:rsidRDefault="004826BD" w:rsidP="004826BD">
      <w:pPr>
        <w:jc w:val="center"/>
      </w:pPr>
      <w:r>
        <w:t>_______________________</w:t>
      </w:r>
    </w:p>
    <w:sectPr w:rsidR="004826BD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359" w:rsidRDefault="00023359" w:rsidP="006D1B42">
      <w:r>
        <w:separator/>
      </w:r>
    </w:p>
  </w:endnote>
  <w:endnote w:type="continuationSeparator" w:id="0">
    <w:p w:rsidR="00023359" w:rsidRDefault="00023359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359" w:rsidRDefault="00023359" w:rsidP="006D1B42">
      <w:r>
        <w:separator/>
      </w:r>
    </w:p>
  </w:footnote>
  <w:footnote w:type="continuationSeparator" w:id="0">
    <w:p w:rsidR="00023359" w:rsidRDefault="00023359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2460E5"/>
    <w:multiLevelType w:val="hybridMultilevel"/>
    <w:tmpl w:val="FCB8AF90"/>
    <w:lvl w:ilvl="0" w:tplc="D6D09B9A">
      <w:start w:val="1"/>
      <w:numFmt w:val="decimal"/>
      <w:lvlText w:val="%1."/>
      <w:lvlJc w:val="left"/>
      <w:pPr>
        <w:ind w:left="567" w:hanging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23359"/>
    <w:rsid w:val="0006079E"/>
    <w:rsid w:val="00101B40"/>
    <w:rsid w:val="00172EEB"/>
    <w:rsid w:val="00183313"/>
    <w:rsid w:val="0044347A"/>
    <w:rsid w:val="004476DD"/>
    <w:rsid w:val="004826BD"/>
    <w:rsid w:val="00597EE8"/>
    <w:rsid w:val="005F495C"/>
    <w:rsid w:val="006D1B42"/>
    <w:rsid w:val="007B180C"/>
    <w:rsid w:val="0080009D"/>
    <w:rsid w:val="008354D5"/>
    <w:rsid w:val="008E6E82"/>
    <w:rsid w:val="00981859"/>
    <w:rsid w:val="00984DE8"/>
    <w:rsid w:val="00A06545"/>
    <w:rsid w:val="00AF7D08"/>
    <w:rsid w:val="00B02ADB"/>
    <w:rsid w:val="00B750B6"/>
    <w:rsid w:val="00B8462F"/>
    <w:rsid w:val="00CA4D3B"/>
    <w:rsid w:val="00CD329B"/>
    <w:rsid w:val="00D91B21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3E39"/>
  <w15:docId w15:val="{A4D7C15E-CA7E-4605-9CF9-9FDA69F0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2022-04-04T09:47:00Z</dcterms:created>
  <dcterms:modified xsi:type="dcterms:W3CDTF">2022-04-04T09:47:00Z</dcterms:modified>
</cp:coreProperties>
</file>