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kovo 25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T2-77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3C5DB6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4</w:t>
            </w:r>
            <w:r w:rsidR="00183313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3C5DB6" w:rsidP="0006079E">
      <w:pPr>
        <w:jc w:val="center"/>
        <w:rPr>
          <w:b/>
        </w:rPr>
      </w:pPr>
      <w:r w:rsidRPr="00E779EC">
        <w:rPr>
          <w:b/>
          <w:caps/>
        </w:rPr>
        <w:t xml:space="preserve">Klaipėdos </w:t>
      </w:r>
      <w:r>
        <w:rPr>
          <w:b/>
          <w:caps/>
        </w:rPr>
        <w:t xml:space="preserve">miesto savivaldybės </w:t>
      </w:r>
      <w:r>
        <w:rPr>
          <w:b/>
        </w:rPr>
        <w:t>BIUDŽETINĖMS ĮSTAIGOMS PERDUODAMAS NEKILNOJAMASIS TURTAS</w:t>
      </w:r>
    </w:p>
    <w:p w:rsidR="006D1B42" w:rsidRDefault="006D1B42" w:rsidP="0006079E">
      <w:pPr>
        <w:jc w:val="center"/>
      </w:pPr>
    </w:p>
    <w:tbl>
      <w:tblPr>
        <w:tblStyle w:val="Lentelstinklelis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095"/>
      </w:tblGrid>
      <w:tr w:rsidR="003C5DB6" w:rsidTr="00371EF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B6" w:rsidRDefault="003C5DB6" w:rsidP="00371EF0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3C5DB6" w:rsidRDefault="003C5DB6" w:rsidP="00371EF0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B6" w:rsidRDefault="003C5DB6" w:rsidP="00371EF0">
            <w:pPr>
              <w:jc w:val="center"/>
              <w:rPr>
                <w:b/>
              </w:rPr>
            </w:pPr>
            <w:r>
              <w:rPr>
                <w:b/>
              </w:rPr>
              <w:t>Biudžetinės įstaigos pav</w:t>
            </w:r>
            <w:r w:rsidR="00896FB3">
              <w:rPr>
                <w:b/>
              </w:rPr>
              <w:t>a</w:t>
            </w:r>
            <w:r>
              <w:rPr>
                <w:b/>
              </w:rPr>
              <w:t>dinimas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B6" w:rsidRDefault="003C5DB6" w:rsidP="00371EF0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</w:tr>
      <w:tr w:rsidR="003C5DB6" w:rsidRPr="005F135C" w:rsidTr="00371EF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B6" w:rsidRDefault="003C5DB6" w:rsidP="003C5DB6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C5DB6" w:rsidRDefault="003C5DB6" w:rsidP="00371EF0">
            <w:pPr>
              <w:jc w:val="center"/>
            </w:pPr>
            <w:r w:rsidRPr="00111D8A">
              <w:t xml:space="preserve">Klaipėdos lopšelis-darželis </w:t>
            </w:r>
            <w:r>
              <w:t>„</w:t>
            </w:r>
            <w:r w:rsidRPr="00111D8A">
              <w:t>Žilvitis</w:t>
            </w:r>
            <w:r>
              <w:t>“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C5DB6" w:rsidRPr="005F135C" w:rsidRDefault="003C5DB6" w:rsidP="00371EF0">
            <w:r w:rsidRPr="00111D8A">
              <w:t xml:space="preserve">Kiti inžineriniai statiniai </w:t>
            </w:r>
            <w:r>
              <w:t>–</w:t>
            </w:r>
            <w:r w:rsidRPr="00111D8A">
              <w:t xml:space="preserve"> </w:t>
            </w:r>
            <w:r>
              <w:t>t</w:t>
            </w:r>
            <w:r w:rsidRPr="00111D8A">
              <w:t>vora</w:t>
            </w:r>
            <w:r>
              <w:t xml:space="preserve">  Vyšnių g. 13, Klaipėda (unikalus Nr. </w:t>
            </w:r>
            <w:r w:rsidRPr="00111D8A">
              <w:t>4400-5641-1497</w:t>
            </w:r>
            <w:r>
              <w:t>, plane – 1t, i</w:t>
            </w:r>
            <w:r w:rsidRPr="00F57B68">
              <w:t>lgis</w:t>
            </w:r>
            <w:r>
              <w:t xml:space="preserve"> – </w:t>
            </w:r>
            <w:r w:rsidRPr="00F57B68">
              <w:t>376</w:t>
            </w:r>
            <w:r>
              <w:t>,</w:t>
            </w:r>
            <w:r w:rsidRPr="00F57B68">
              <w:t>44 m</w:t>
            </w:r>
            <w:r>
              <w:t>)</w:t>
            </w:r>
          </w:p>
        </w:tc>
      </w:tr>
      <w:tr w:rsidR="003C5DB6" w:rsidRPr="006560F6" w:rsidTr="00371EF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B6" w:rsidRDefault="003C5DB6" w:rsidP="003C5DB6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C5DB6" w:rsidRPr="006560F6" w:rsidRDefault="003C5DB6" w:rsidP="00371EF0">
            <w:pPr>
              <w:jc w:val="center"/>
            </w:pPr>
            <w:r w:rsidRPr="006C4455">
              <w:t xml:space="preserve">Klaipėdos lopšelis-darželis </w:t>
            </w:r>
            <w:r>
              <w:t>„</w:t>
            </w:r>
            <w:r w:rsidRPr="006C4455">
              <w:t>Švyturėlis</w:t>
            </w:r>
            <w:r>
              <w:t>“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C5DB6" w:rsidRPr="006560F6" w:rsidRDefault="003C5DB6" w:rsidP="00371EF0">
            <w:r w:rsidRPr="00F57B68">
              <w:t>Kiti inžineriniai statiniai – tvora</w:t>
            </w:r>
            <w:r>
              <w:t xml:space="preserve"> </w:t>
            </w:r>
            <w:r w:rsidRPr="00F57B68">
              <w:t xml:space="preserve">Kalnupės g. </w:t>
            </w:r>
            <w:r>
              <w:t>20</w:t>
            </w:r>
            <w:r w:rsidRPr="00F57B68">
              <w:t>, Klaipėda (</w:t>
            </w:r>
            <w:r>
              <w:t xml:space="preserve">unikalus </w:t>
            </w:r>
            <w:r w:rsidRPr="00F57B68">
              <w:t xml:space="preserve">Nr. </w:t>
            </w:r>
            <w:r w:rsidRPr="006C4455">
              <w:t>4400-5720-6247</w:t>
            </w:r>
            <w:r w:rsidRPr="00F57B68">
              <w:t xml:space="preserve">, plane – 1t, ilgis – </w:t>
            </w:r>
            <w:r w:rsidRPr="006C4455">
              <w:t>342</w:t>
            </w:r>
            <w:r>
              <w:t>,</w:t>
            </w:r>
            <w:r w:rsidRPr="006C4455">
              <w:t>79</w:t>
            </w:r>
            <w:r>
              <w:t xml:space="preserve"> </w:t>
            </w:r>
            <w:r w:rsidRPr="00F57B68">
              <w:t>m)</w:t>
            </w:r>
          </w:p>
        </w:tc>
      </w:tr>
      <w:tr w:rsidR="003C5DB6" w:rsidRPr="00111D8A" w:rsidTr="00371EF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B6" w:rsidRDefault="003C5DB6" w:rsidP="003C5DB6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C5DB6" w:rsidRPr="006560F6" w:rsidRDefault="003C5DB6" w:rsidP="00371EF0">
            <w:pPr>
              <w:jc w:val="center"/>
            </w:pPr>
            <w:r w:rsidRPr="00F57B68">
              <w:t xml:space="preserve">Klaipėdos lopšelis-darželis </w:t>
            </w:r>
            <w:r>
              <w:t>„</w:t>
            </w:r>
            <w:r w:rsidRPr="00F57B68">
              <w:t>Versmė</w:t>
            </w:r>
            <w:r>
              <w:t>“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C5DB6" w:rsidRPr="00111D8A" w:rsidRDefault="003C5DB6" w:rsidP="00371EF0">
            <w:r w:rsidRPr="00F57B68">
              <w:t>Kiti inžineriniai statiniai – tvora</w:t>
            </w:r>
            <w:r>
              <w:t xml:space="preserve"> </w:t>
            </w:r>
            <w:r w:rsidRPr="00F57B68">
              <w:t>Kalnupės g. 6, Klaipėda (</w:t>
            </w:r>
            <w:r>
              <w:t xml:space="preserve">unikalus </w:t>
            </w:r>
            <w:r w:rsidRPr="00F57B68">
              <w:t>Nr. 4400-5721-4570, plane – 1t, ilgis – 419</w:t>
            </w:r>
            <w:r>
              <w:t>,</w:t>
            </w:r>
            <w:r w:rsidRPr="00F57B68">
              <w:t>26</w:t>
            </w:r>
            <w:r>
              <w:t xml:space="preserve"> </w:t>
            </w:r>
            <w:r w:rsidRPr="00F57B68">
              <w:t>m)</w:t>
            </w:r>
          </w:p>
        </w:tc>
      </w:tr>
    </w:tbl>
    <w:p w:rsidR="004826BD" w:rsidRDefault="004826BD" w:rsidP="004826BD"/>
    <w:p w:rsidR="003C5DB6" w:rsidRDefault="003C5DB6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183313"/>
    <w:rsid w:val="003C5DB6"/>
    <w:rsid w:val="0044347A"/>
    <w:rsid w:val="004476DD"/>
    <w:rsid w:val="00465A86"/>
    <w:rsid w:val="004826BD"/>
    <w:rsid w:val="00597EE8"/>
    <w:rsid w:val="005F495C"/>
    <w:rsid w:val="006D1B42"/>
    <w:rsid w:val="007B180C"/>
    <w:rsid w:val="0080009D"/>
    <w:rsid w:val="008354D5"/>
    <w:rsid w:val="00896FB3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B61F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C5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2022-04-04T09:48:00Z</dcterms:created>
  <dcterms:modified xsi:type="dcterms:W3CDTF">2022-04-04T09:48:00Z</dcterms:modified>
</cp:coreProperties>
</file>