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F266D5" w:rsidRPr="00F266D5">
        <w:rPr>
          <w:b/>
          <w:sz w:val="24"/>
          <w:szCs w:val="24"/>
        </w:rPr>
        <w:t>DĖL ATLEIDIMO NUO NEKILNOJAMOJO TURTO IR VALSTYBINĖS ŽEMĖS NUOMOS MOKESČIŲ MOKĖJIMO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031387" w:rsidRDefault="000C7C19" w:rsidP="00391D97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siūloma suteikti nekilnojamojo turto </w:t>
      </w:r>
      <w:r w:rsidR="00CA3369">
        <w:rPr>
          <w:sz w:val="24"/>
          <w:szCs w:val="24"/>
        </w:rPr>
        <w:t>mokesčio (toliau – NTM) už 2021</w:t>
      </w:r>
      <w:r w:rsidRPr="001E5522">
        <w:rPr>
          <w:sz w:val="24"/>
          <w:szCs w:val="24"/>
        </w:rPr>
        <w:t xml:space="preserve"> metus </w:t>
      </w:r>
      <w:r w:rsidR="00031387">
        <w:rPr>
          <w:sz w:val="24"/>
          <w:szCs w:val="24"/>
        </w:rPr>
        <w:t xml:space="preserve">ir </w:t>
      </w:r>
      <w:r w:rsidR="002359C1">
        <w:rPr>
          <w:sz w:val="24"/>
          <w:szCs w:val="24"/>
        </w:rPr>
        <w:t xml:space="preserve">(arba) </w:t>
      </w:r>
      <w:r w:rsidR="00031387">
        <w:rPr>
          <w:sz w:val="24"/>
          <w:szCs w:val="24"/>
        </w:rPr>
        <w:t xml:space="preserve">valstybinės žemės nuomos </w:t>
      </w:r>
      <w:r w:rsidR="00CA3369">
        <w:rPr>
          <w:sz w:val="24"/>
          <w:szCs w:val="24"/>
        </w:rPr>
        <w:t>mokesčio (toliau – VŽNM) už 2022</w:t>
      </w:r>
      <w:r w:rsidR="00031387">
        <w:rPr>
          <w:sz w:val="24"/>
          <w:szCs w:val="24"/>
        </w:rPr>
        <w:t xml:space="preserve"> metus lengvatas </w:t>
      </w:r>
      <w:r w:rsidR="002359C1" w:rsidRPr="002359C1">
        <w:rPr>
          <w:sz w:val="24"/>
          <w:szCs w:val="24"/>
        </w:rPr>
        <w:t>asmenims, remiantiems reprezentacines Klaipėdos miesto sporto komandas</w:t>
      </w:r>
      <w:r w:rsidR="002359C1">
        <w:rPr>
          <w:sz w:val="24"/>
          <w:szCs w:val="24"/>
        </w:rPr>
        <w:t xml:space="preserve"> – </w:t>
      </w:r>
      <w:r w:rsidR="00391D97" w:rsidRPr="00391D97">
        <w:rPr>
          <w:sz w:val="24"/>
          <w:szCs w:val="24"/>
        </w:rPr>
        <w:t>uždar</w:t>
      </w:r>
      <w:r w:rsidR="00391D97">
        <w:rPr>
          <w:sz w:val="24"/>
          <w:szCs w:val="24"/>
        </w:rPr>
        <w:t>a</w:t>
      </w:r>
      <w:r w:rsidR="00391D97" w:rsidRPr="00391D97">
        <w:rPr>
          <w:sz w:val="24"/>
          <w:szCs w:val="24"/>
        </w:rPr>
        <w:t>j</w:t>
      </w:r>
      <w:r w:rsidR="00391D97">
        <w:rPr>
          <w:sz w:val="24"/>
          <w:szCs w:val="24"/>
        </w:rPr>
        <w:t>ai</w:t>
      </w:r>
      <w:r w:rsidR="00391D97" w:rsidRPr="00391D97">
        <w:rPr>
          <w:sz w:val="24"/>
          <w:szCs w:val="24"/>
        </w:rPr>
        <w:t xml:space="preserve"> akcin</w:t>
      </w:r>
      <w:r w:rsidR="00391D97">
        <w:rPr>
          <w:sz w:val="24"/>
          <w:szCs w:val="24"/>
        </w:rPr>
        <w:t>ei</w:t>
      </w:r>
      <w:r w:rsidR="00391D97" w:rsidRPr="00391D97">
        <w:rPr>
          <w:sz w:val="24"/>
          <w:szCs w:val="24"/>
        </w:rPr>
        <w:t xml:space="preserve"> bendrov</w:t>
      </w:r>
      <w:r w:rsidR="00391D97">
        <w:rPr>
          <w:sz w:val="24"/>
          <w:szCs w:val="24"/>
        </w:rPr>
        <w:t>ei</w:t>
      </w:r>
      <w:r w:rsidR="00391D97" w:rsidRPr="00391D97">
        <w:rPr>
          <w:sz w:val="24"/>
          <w:szCs w:val="24"/>
        </w:rPr>
        <w:t xml:space="preserve"> „Balticum TV“ (kodas 240809570)</w:t>
      </w:r>
      <w:r w:rsidR="00391D97">
        <w:rPr>
          <w:sz w:val="24"/>
          <w:szCs w:val="24"/>
        </w:rPr>
        <w:t xml:space="preserve"> ir </w:t>
      </w:r>
      <w:r w:rsidR="00391D97" w:rsidRPr="00391D97">
        <w:rPr>
          <w:sz w:val="24"/>
          <w:szCs w:val="24"/>
        </w:rPr>
        <w:t>uždar</w:t>
      </w:r>
      <w:r w:rsidR="00391D97">
        <w:rPr>
          <w:sz w:val="24"/>
          <w:szCs w:val="24"/>
        </w:rPr>
        <w:t>ajai</w:t>
      </w:r>
      <w:r w:rsidR="00391D97" w:rsidRPr="00391D97">
        <w:rPr>
          <w:sz w:val="24"/>
          <w:szCs w:val="24"/>
        </w:rPr>
        <w:t xml:space="preserve"> akcin</w:t>
      </w:r>
      <w:r w:rsidR="00391D97">
        <w:rPr>
          <w:sz w:val="24"/>
          <w:szCs w:val="24"/>
        </w:rPr>
        <w:t>ei</w:t>
      </w:r>
      <w:r w:rsidR="00391D97" w:rsidRPr="00391D97">
        <w:rPr>
          <w:sz w:val="24"/>
          <w:szCs w:val="24"/>
        </w:rPr>
        <w:t xml:space="preserve"> bendrov</w:t>
      </w:r>
      <w:r w:rsidR="00391D97">
        <w:rPr>
          <w:sz w:val="24"/>
          <w:szCs w:val="24"/>
        </w:rPr>
        <w:t>ei</w:t>
      </w:r>
      <w:r w:rsidR="00391D97" w:rsidRPr="00391D97">
        <w:rPr>
          <w:sz w:val="24"/>
          <w:szCs w:val="24"/>
        </w:rPr>
        <w:t xml:space="preserve"> „Akvaservis“ (kodas 140582246)</w:t>
      </w:r>
      <w:r w:rsidR="002359C1" w:rsidRPr="002359C1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>Teikiamo sprendimo projekto tikslas ir uždaviniai – vadovaujantis Klaipėdos miesto savivaldybės tarybos sprendimu patvirtint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</w:t>
      </w:r>
      <w:r w:rsidR="007D2DCD" w:rsidRPr="007D2DCD">
        <w:rPr>
          <w:sz w:val="24"/>
          <w:szCs w:val="24"/>
        </w:rPr>
        <w:t>Mokesčių lengvatų teikimo asmenims, remiantiems reprezentacines Klaipėdos miesto sporto komandas, tvarkos apraš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ir j</w:t>
      </w:r>
      <w:r w:rsidR="007D2DCD">
        <w:rPr>
          <w:sz w:val="24"/>
          <w:szCs w:val="24"/>
        </w:rPr>
        <w:t>ame</w:t>
      </w:r>
      <w:r w:rsidRPr="001E5522">
        <w:rPr>
          <w:sz w:val="24"/>
          <w:szCs w:val="24"/>
        </w:rPr>
        <w:t xml:space="preserve"> nustatytais reikalavimais, priimti sprendimą dėl NTM </w:t>
      </w:r>
      <w:r w:rsidR="007D2DCD">
        <w:rPr>
          <w:sz w:val="24"/>
          <w:szCs w:val="24"/>
        </w:rPr>
        <w:t xml:space="preserve">ir (arba) VŽNM </w:t>
      </w:r>
      <w:r w:rsidRPr="001E5522">
        <w:rPr>
          <w:sz w:val="24"/>
          <w:szCs w:val="24"/>
        </w:rPr>
        <w:t xml:space="preserve">lengvatų suteikimo </w:t>
      </w:r>
      <w:r w:rsidR="007D2DCD" w:rsidRPr="007D2DCD">
        <w:rPr>
          <w:sz w:val="24"/>
          <w:szCs w:val="24"/>
        </w:rPr>
        <w:t>asmenims, remiantiems reprezentacines Klaipėdos miesto sporto komandas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0C7C19" w:rsidRPr="001E5522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Projekto rengimo priežastis </w:t>
      </w:r>
      <w:r w:rsidR="007D2DCD">
        <w:rPr>
          <w:sz w:val="24"/>
          <w:szCs w:val="24"/>
        </w:rPr>
        <w:t xml:space="preserve">– iš juridinių </w:t>
      </w:r>
      <w:r w:rsidRPr="001E5522">
        <w:rPr>
          <w:sz w:val="24"/>
          <w:szCs w:val="24"/>
        </w:rPr>
        <w:t xml:space="preserve">asmenų gauti prašymai suteikti </w:t>
      </w:r>
      <w:r w:rsidR="007D2DCD" w:rsidRPr="001E5522">
        <w:rPr>
          <w:sz w:val="24"/>
          <w:szCs w:val="24"/>
        </w:rPr>
        <w:t xml:space="preserve">NTM </w:t>
      </w:r>
      <w:r w:rsidR="007D2DCD">
        <w:rPr>
          <w:sz w:val="24"/>
          <w:szCs w:val="24"/>
        </w:rPr>
        <w:t>ir (arba) VŽNM lengvatas</w:t>
      </w:r>
      <w:r w:rsidRPr="001E5522">
        <w:rPr>
          <w:sz w:val="24"/>
          <w:szCs w:val="24"/>
        </w:rPr>
        <w:t>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Sprendimo projektas parengtas vadovaujantis </w:t>
      </w:r>
      <w:r w:rsidR="00E10899" w:rsidRPr="00E10899">
        <w:rPr>
          <w:sz w:val="24"/>
          <w:szCs w:val="24"/>
        </w:rPr>
        <w:t>Klaipėdos miesto savivaldybės tarybos 2021 m. birželio 2</w:t>
      </w:r>
      <w:r w:rsidR="008468D0">
        <w:rPr>
          <w:sz w:val="24"/>
          <w:szCs w:val="24"/>
        </w:rPr>
        <w:t>2 d. sprendimu Nr. T2-160 „Dėl m</w:t>
      </w:r>
      <w:r w:rsidR="00E10899" w:rsidRPr="00E10899">
        <w:rPr>
          <w:sz w:val="24"/>
          <w:szCs w:val="24"/>
        </w:rPr>
        <w:t>okesčių lengvatų teikimo asmenims, remiantiems reprezentacines Klaipėdos miesto sporto komandas, tvarkos nustatymo“ patvirtint</w:t>
      </w:r>
      <w:r w:rsidR="00E10899">
        <w:rPr>
          <w:sz w:val="24"/>
          <w:szCs w:val="24"/>
        </w:rPr>
        <w:t>o</w:t>
      </w:r>
      <w:r w:rsidR="00E10899" w:rsidRPr="00E10899">
        <w:rPr>
          <w:sz w:val="24"/>
          <w:szCs w:val="24"/>
        </w:rPr>
        <w:t xml:space="preserve"> Mokesčių lengvatų teikimo asmenims, remiantiems reprezentacines Klaipėdos miesto sporto komandas, tvarkos apraš</w:t>
      </w:r>
      <w:r w:rsidR="00E10899">
        <w:rPr>
          <w:sz w:val="24"/>
          <w:szCs w:val="24"/>
        </w:rPr>
        <w:t>o</w:t>
      </w:r>
      <w:r w:rsidR="00DA70E0">
        <w:rPr>
          <w:sz w:val="24"/>
          <w:szCs w:val="24"/>
        </w:rPr>
        <w:t xml:space="preserve"> </w:t>
      </w:r>
      <w:r w:rsidRPr="001E5522">
        <w:rPr>
          <w:sz w:val="24"/>
          <w:szCs w:val="24"/>
        </w:rPr>
        <w:t>nuostatomis.</w:t>
      </w:r>
      <w:r w:rsid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Tvarkos aprašo 5 punkte nustatyta, kad</w:t>
      </w:r>
      <w:r w:rsidR="00E10899" w:rsidRP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p</w:t>
      </w:r>
      <w:r w:rsidR="00E10899" w:rsidRPr="00E10899">
        <w:rPr>
          <w:sz w:val="24"/>
          <w:szCs w:val="24"/>
        </w:rPr>
        <w:t>aramos teikėjas Savivaldybės tarybos sprendimu atleidžiamas nuo metinio nekilnojamojo turto ir (arba) valstybinės žemės nuomos mokesčio, bet ne daugiau kaip 50 proc. paramai skirtų lėšų sumos</w:t>
      </w:r>
      <w:r w:rsidR="0004629A">
        <w:rPr>
          <w:sz w:val="24"/>
          <w:szCs w:val="24"/>
        </w:rPr>
        <w:t>.</w:t>
      </w:r>
    </w:p>
    <w:p w:rsidR="00C71FEE" w:rsidRDefault="00C71FEE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Kartu su prašymais juridiniai asmenys pateikė </w:t>
      </w:r>
      <w:r w:rsidRPr="00C71FEE">
        <w:rPr>
          <w:sz w:val="24"/>
          <w:szCs w:val="24"/>
        </w:rPr>
        <w:t>reprezentacin</w:t>
      </w:r>
      <w:r>
        <w:rPr>
          <w:sz w:val="24"/>
          <w:szCs w:val="24"/>
        </w:rPr>
        <w:t>ėms</w:t>
      </w:r>
      <w:r w:rsidRPr="00C71FEE">
        <w:rPr>
          <w:sz w:val="24"/>
          <w:szCs w:val="24"/>
        </w:rPr>
        <w:t xml:space="preserve"> Klaipėdos miesto sporto komand</w:t>
      </w:r>
      <w:r>
        <w:rPr>
          <w:sz w:val="24"/>
          <w:szCs w:val="24"/>
        </w:rPr>
        <w:t>oms suteiktą paramą įrodančius dokumentus: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1.</w:t>
      </w:r>
      <w:r w:rsidRPr="00C71FEE">
        <w:rPr>
          <w:sz w:val="24"/>
          <w:szCs w:val="24"/>
        </w:rPr>
        <w:tab/>
      </w:r>
      <w:r w:rsidR="00391D97">
        <w:rPr>
          <w:sz w:val="24"/>
          <w:szCs w:val="24"/>
        </w:rPr>
        <w:t>uždaroji akcinė bendrovė „Balticum TV“</w:t>
      </w:r>
      <w:r>
        <w:rPr>
          <w:sz w:val="24"/>
          <w:szCs w:val="24"/>
        </w:rPr>
        <w:t xml:space="preserve"> </w:t>
      </w:r>
      <w:r w:rsidR="00CB7A87">
        <w:rPr>
          <w:sz w:val="24"/>
          <w:szCs w:val="24"/>
        </w:rPr>
        <w:t xml:space="preserve">suteikė </w:t>
      </w:r>
      <w:r w:rsidR="00A56FF0">
        <w:rPr>
          <w:sz w:val="24"/>
          <w:szCs w:val="24"/>
        </w:rPr>
        <w:t>3 886</w:t>
      </w:r>
      <w:r w:rsidR="00CB7A87">
        <w:rPr>
          <w:sz w:val="24"/>
          <w:szCs w:val="24"/>
        </w:rPr>
        <w:t xml:space="preserve"> Eur paramą VšĮ Neptūno krepšinio klubui</w:t>
      </w:r>
      <w:r w:rsidRPr="00C71FEE">
        <w:rPr>
          <w:sz w:val="24"/>
          <w:szCs w:val="24"/>
        </w:rPr>
        <w:t>;</w:t>
      </w:r>
    </w:p>
    <w:p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2.</w:t>
      </w:r>
      <w:r w:rsidRPr="00C71FEE">
        <w:rPr>
          <w:sz w:val="24"/>
          <w:szCs w:val="24"/>
        </w:rPr>
        <w:tab/>
      </w:r>
      <w:r w:rsidR="00A56FF0">
        <w:rPr>
          <w:sz w:val="24"/>
          <w:szCs w:val="24"/>
        </w:rPr>
        <w:t xml:space="preserve">uždaroji </w:t>
      </w:r>
      <w:r w:rsidR="009D4027" w:rsidRPr="002359C1">
        <w:rPr>
          <w:sz w:val="24"/>
          <w:szCs w:val="24"/>
        </w:rPr>
        <w:t>akcin</w:t>
      </w:r>
      <w:r w:rsidR="009D4027">
        <w:rPr>
          <w:sz w:val="24"/>
          <w:szCs w:val="24"/>
        </w:rPr>
        <w:t>ė</w:t>
      </w:r>
      <w:r w:rsidR="009D4027" w:rsidRPr="002359C1">
        <w:rPr>
          <w:sz w:val="24"/>
          <w:szCs w:val="24"/>
        </w:rPr>
        <w:t xml:space="preserve"> bendrov</w:t>
      </w:r>
      <w:r w:rsidR="009D4027">
        <w:rPr>
          <w:sz w:val="24"/>
          <w:szCs w:val="24"/>
        </w:rPr>
        <w:t>ė</w:t>
      </w:r>
      <w:r w:rsidR="009D4027" w:rsidRPr="002359C1">
        <w:rPr>
          <w:sz w:val="24"/>
          <w:szCs w:val="24"/>
        </w:rPr>
        <w:t xml:space="preserve"> </w:t>
      </w:r>
      <w:r w:rsidR="00A56FF0">
        <w:rPr>
          <w:sz w:val="24"/>
          <w:szCs w:val="24"/>
        </w:rPr>
        <w:t>„Akvaservis</w:t>
      </w:r>
      <w:r w:rsidR="009D4027" w:rsidRPr="008B7D63">
        <w:rPr>
          <w:sz w:val="24"/>
          <w:szCs w:val="24"/>
        </w:rPr>
        <w:t>“</w:t>
      </w:r>
      <w:r w:rsidR="00B62129">
        <w:rPr>
          <w:sz w:val="24"/>
          <w:szCs w:val="24"/>
        </w:rPr>
        <w:t xml:space="preserve"> suteikė </w:t>
      </w:r>
      <w:r w:rsidR="00A56FF0">
        <w:rPr>
          <w:sz w:val="24"/>
          <w:szCs w:val="24"/>
        </w:rPr>
        <w:t>30</w:t>
      </w:r>
      <w:r w:rsidR="00B62129">
        <w:rPr>
          <w:sz w:val="24"/>
          <w:szCs w:val="24"/>
        </w:rPr>
        <w:t> </w:t>
      </w:r>
      <w:r w:rsidR="009D4027">
        <w:rPr>
          <w:sz w:val="24"/>
          <w:szCs w:val="24"/>
        </w:rPr>
        <w:t>0</w:t>
      </w:r>
      <w:r w:rsidR="00B62129">
        <w:rPr>
          <w:sz w:val="24"/>
          <w:szCs w:val="24"/>
        </w:rPr>
        <w:t xml:space="preserve">00 Eur paramą </w:t>
      </w:r>
      <w:r w:rsidR="009D4027">
        <w:rPr>
          <w:sz w:val="24"/>
          <w:szCs w:val="24"/>
        </w:rPr>
        <w:t>VšĮ Neptūno krepšinio klubui.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0C7C19" w:rsidRDefault="0057678C" w:rsidP="000C7C19">
      <w:pPr>
        <w:ind w:firstLine="720"/>
        <w:jc w:val="both"/>
        <w:rPr>
          <w:sz w:val="24"/>
          <w:szCs w:val="24"/>
        </w:rPr>
      </w:pPr>
      <w:r w:rsidRPr="0057678C">
        <w:rPr>
          <w:sz w:val="24"/>
          <w:szCs w:val="24"/>
        </w:rPr>
        <w:t xml:space="preserve">Asmenys, rėmę reprezentacines Klaipėdos miesto sporto komandas, Klaipėdos miesto savivaldybės biudžeto sąskaita gautų </w:t>
      </w:r>
      <w:r>
        <w:rPr>
          <w:sz w:val="24"/>
          <w:szCs w:val="24"/>
        </w:rPr>
        <w:t xml:space="preserve">nekilnojamojo turto ir (arba) </w:t>
      </w:r>
      <w:r w:rsidRPr="0057678C">
        <w:rPr>
          <w:sz w:val="24"/>
          <w:szCs w:val="24"/>
        </w:rPr>
        <w:t>valstybinės žemės nuomos mokesčių lengvatas</w:t>
      </w:r>
      <w:r>
        <w:rPr>
          <w:sz w:val="24"/>
          <w:szCs w:val="24"/>
        </w:rPr>
        <w:t>, tokiu būdu</w:t>
      </w:r>
      <w:r w:rsidRPr="0057678C">
        <w:rPr>
          <w:sz w:val="24"/>
          <w:szCs w:val="24"/>
        </w:rPr>
        <w:t xml:space="preserve"> sudar</w:t>
      </w:r>
      <w:r>
        <w:rPr>
          <w:sz w:val="24"/>
          <w:szCs w:val="24"/>
        </w:rPr>
        <w:t>ant</w:t>
      </w:r>
      <w:r w:rsidRPr="0057678C">
        <w:rPr>
          <w:sz w:val="24"/>
          <w:szCs w:val="24"/>
        </w:rPr>
        <w:t xml:space="preserve"> prielaidas sporto komandoms gauti didesnę paramą, nedidinant Klaipėdos miesto savivaldybės biudžeto išlaidų</w:t>
      </w:r>
      <w:r w:rsidR="000C7C19" w:rsidRPr="001E552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:rsidR="00097656" w:rsidRDefault="002A000E" w:rsidP="002A000E">
      <w:pPr>
        <w:tabs>
          <w:tab w:val="left" w:pos="1134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Uždarosios akcinės bendrovės „Balticum TV“ ir uždarosios </w:t>
      </w:r>
      <w:r w:rsidRPr="002359C1">
        <w:rPr>
          <w:sz w:val="24"/>
          <w:szCs w:val="24"/>
        </w:rPr>
        <w:t>akcin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bendrov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</w:t>
      </w:r>
      <w:r>
        <w:rPr>
          <w:sz w:val="24"/>
          <w:szCs w:val="24"/>
        </w:rPr>
        <w:t>„Akvaservis</w:t>
      </w:r>
      <w:r w:rsidRPr="008B7D63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AE7DEC" w:rsidRPr="00AE7DEC">
        <w:rPr>
          <w:sz w:val="24"/>
          <w:szCs w:val="24"/>
        </w:rPr>
        <w:t xml:space="preserve">prašymus ir pateiktus dokumentus </w:t>
      </w:r>
      <w:r w:rsidR="00061877">
        <w:rPr>
          <w:sz w:val="24"/>
          <w:szCs w:val="24"/>
        </w:rPr>
        <w:t>iš</w:t>
      </w:r>
      <w:r w:rsidR="00AE7DEC" w:rsidRPr="00AE7DEC">
        <w:rPr>
          <w:sz w:val="24"/>
          <w:szCs w:val="24"/>
        </w:rPr>
        <w:t>nagrinėj</w:t>
      </w:r>
      <w:r w:rsidR="00061877">
        <w:rPr>
          <w:sz w:val="24"/>
          <w:szCs w:val="24"/>
        </w:rPr>
        <w:t>ęs</w:t>
      </w:r>
      <w:r w:rsidR="00AE7DEC" w:rsidRPr="00AE7DEC">
        <w:rPr>
          <w:sz w:val="24"/>
          <w:szCs w:val="24"/>
        </w:rPr>
        <w:t xml:space="preserve"> Finansų skyriu</w:t>
      </w:r>
      <w:r w:rsidR="00061877">
        <w:rPr>
          <w:sz w:val="24"/>
          <w:szCs w:val="24"/>
        </w:rPr>
        <w:t>s nustatė, kad jie atitinka tvarkos aprašo</w:t>
      </w:r>
      <w:r w:rsidR="00097656" w:rsidRPr="001E5522">
        <w:rPr>
          <w:sz w:val="24"/>
          <w:szCs w:val="24"/>
        </w:rPr>
        <w:t xml:space="preserve"> reikalavimus.</w:t>
      </w:r>
    </w:p>
    <w:p w:rsidR="00061877" w:rsidRPr="001E5522" w:rsidRDefault="00061877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Sporto skyrius pateikė</w:t>
      </w:r>
      <w:r w:rsidRPr="00061877">
        <w:rPr>
          <w:sz w:val="24"/>
          <w:szCs w:val="24"/>
        </w:rPr>
        <w:t xml:space="preserve"> išvadą</w:t>
      </w:r>
      <w:r>
        <w:rPr>
          <w:sz w:val="24"/>
          <w:szCs w:val="24"/>
        </w:rPr>
        <w:t>, kad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paramos teikėjai tinkamai įvykdė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t</w:t>
      </w:r>
      <w:r w:rsidRPr="00061877">
        <w:rPr>
          <w:sz w:val="24"/>
          <w:szCs w:val="24"/>
        </w:rPr>
        <w:t>varkos aprašo 6 punkte nurodyt</w:t>
      </w:r>
      <w:r w:rsidR="003C5629">
        <w:rPr>
          <w:sz w:val="24"/>
          <w:szCs w:val="24"/>
        </w:rPr>
        <w:t>as sąlygas.</w:t>
      </w:r>
    </w:p>
    <w:p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</w:t>
      </w:r>
      <w:r w:rsidR="003C5629">
        <w:rPr>
          <w:sz w:val="24"/>
          <w:szCs w:val="24"/>
        </w:rPr>
        <w:t>lengvatų prašantys</w:t>
      </w:r>
      <w:r w:rsidRPr="001E5522">
        <w:rPr>
          <w:sz w:val="24"/>
          <w:szCs w:val="24"/>
        </w:rPr>
        <w:t xml:space="preserve"> asmenys</w:t>
      </w:r>
      <w:r w:rsidR="00DA70E0">
        <w:rPr>
          <w:sz w:val="24"/>
          <w:szCs w:val="24"/>
        </w:rPr>
        <w:t xml:space="preserve"> </w:t>
      </w:r>
      <w:r w:rsidR="00DA70E0" w:rsidRPr="00DA70E0">
        <w:rPr>
          <w:sz w:val="24"/>
          <w:szCs w:val="24"/>
        </w:rPr>
        <w:t>Klaipėdos miesto savivaldybės administracijos administruojamų pradelstų mokėtinų sumų į Klaipėdos miesto savivaldybės biudžetą</w:t>
      </w:r>
      <w:r w:rsidR="000A1599">
        <w:rPr>
          <w:sz w:val="24"/>
          <w:szCs w:val="24"/>
        </w:rPr>
        <w:t xml:space="preserve"> neturi</w:t>
      </w:r>
      <w:r w:rsidRPr="001E552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5. Išlaidų sąmatos, skaičiavimai, reikalingi pagrindimai ir paaiškinimai. </w:t>
      </w:r>
    </w:p>
    <w:p w:rsidR="00267DE4" w:rsidRDefault="00267DE4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0A1599">
        <w:rPr>
          <w:color w:val="000000" w:themeColor="text1"/>
          <w:sz w:val="24"/>
          <w:szCs w:val="24"/>
        </w:rPr>
        <w:t xml:space="preserve"> </w:t>
      </w:r>
      <w:r w:rsidR="00066D4B">
        <w:rPr>
          <w:sz w:val="24"/>
          <w:szCs w:val="24"/>
        </w:rPr>
        <w:t xml:space="preserve">Uždaroji akcinė bendrovė „Balticum TV“ </w:t>
      </w:r>
      <w:r w:rsidR="004202E9">
        <w:rPr>
          <w:sz w:val="24"/>
          <w:szCs w:val="24"/>
        </w:rPr>
        <w:t xml:space="preserve">prašo suteikti </w:t>
      </w:r>
      <w:r w:rsidR="00066D4B">
        <w:rPr>
          <w:sz w:val="24"/>
          <w:szCs w:val="24"/>
        </w:rPr>
        <w:t>NTM (už 2021</w:t>
      </w:r>
      <w:r w:rsidR="006118B5">
        <w:rPr>
          <w:sz w:val="24"/>
          <w:szCs w:val="24"/>
        </w:rPr>
        <w:t xml:space="preserve"> m. deklaruota </w:t>
      </w:r>
      <w:r w:rsidR="00066D4B">
        <w:rPr>
          <w:sz w:val="24"/>
          <w:szCs w:val="24"/>
        </w:rPr>
        <w:t>7 771</w:t>
      </w:r>
      <w:r w:rsidR="006118B5">
        <w:rPr>
          <w:sz w:val="24"/>
          <w:szCs w:val="24"/>
        </w:rPr>
        <w:t xml:space="preserve">, 00 Eur suma) </w:t>
      </w:r>
      <w:r w:rsidR="00DD680E">
        <w:rPr>
          <w:sz w:val="24"/>
          <w:szCs w:val="24"/>
        </w:rPr>
        <w:t>lengvat</w:t>
      </w:r>
      <w:r w:rsidR="00066D4B">
        <w:rPr>
          <w:sz w:val="24"/>
          <w:szCs w:val="24"/>
        </w:rPr>
        <w:t>ą</w:t>
      </w:r>
      <w:r w:rsidR="0098491A">
        <w:rPr>
          <w:sz w:val="24"/>
          <w:szCs w:val="24"/>
        </w:rPr>
        <w:t xml:space="preserve">. Vadovaujantis tvarkos aprašo 5 p. ir atsižvelgiant į suteiktos paramos sumą, </w:t>
      </w:r>
      <w:r w:rsidR="003F59B4">
        <w:rPr>
          <w:sz w:val="24"/>
          <w:szCs w:val="24"/>
        </w:rPr>
        <w:t>suteiktina NTM už 2021 m.</w:t>
      </w:r>
      <w:r w:rsidR="0098491A">
        <w:rPr>
          <w:sz w:val="24"/>
          <w:szCs w:val="24"/>
        </w:rPr>
        <w:t xml:space="preserve"> suma sudaro</w:t>
      </w:r>
      <w:r w:rsidR="00572D74">
        <w:rPr>
          <w:sz w:val="24"/>
          <w:szCs w:val="24"/>
        </w:rPr>
        <w:t xml:space="preserve"> </w:t>
      </w:r>
      <w:r w:rsidR="003F59B4">
        <w:rPr>
          <w:sz w:val="24"/>
          <w:szCs w:val="24"/>
        </w:rPr>
        <w:t>1 943</w:t>
      </w:r>
      <w:r w:rsidR="00572D74">
        <w:rPr>
          <w:sz w:val="24"/>
          <w:szCs w:val="24"/>
        </w:rPr>
        <w:t>,00 Eur</w:t>
      </w:r>
      <w:r w:rsidR="0098491A">
        <w:rPr>
          <w:sz w:val="24"/>
          <w:szCs w:val="24"/>
        </w:rPr>
        <w:t>.</w:t>
      </w:r>
      <w:r w:rsidR="00572D74">
        <w:rPr>
          <w:sz w:val="24"/>
          <w:szCs w:val="24"/>
        </w:rPr>
        <w:t xml:space="preserve"> </w:t>
      </w:r>
    </w:p>
    <w:p w:rsidR="00196C1C" w:rsidRDefault="00267DE4" w:rsidP="00196C1C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t xml:space="preserve">2. </w:t>
      </w:r>
      <w:r w:rsidR="0005007A" w:rsidRPr="0005007A">
        <w:rPr>
          <w:sz w:val="24"/>
          <w:szCs w:val="24"/>
          <w:lang w:val="en-US"/>
        </w:rPr>
        <w:t>Užd</w:t>
      </w:r>
      <w:r w:rsidR="0005007A">
        <w:rPr>
          <w:sz w:val="24"/>
          <w:szCs w:val="24"/>
          <w:lang w:val="en-US"/>
        </w:rPr>
        <w:t>aroji akcinė bendrovė „Akvaservis</w:t>
      </w:r>
      <w:r w:rsidR="0005007A" w:rsidRPr="0005007A">
        <w:rPr>
          <w:sz w:val="24"/>
          <w:szCs w:val="24"/>
          <w:lang w:val="en-US"/>
        </w:rPr>
        <w:t>“ prašo suteikt</w:t>
      </w:r>
      <w:r w:rsidR="0005007A">
        <w:rPr>
          <w:sz w:val="24"/>
          <w:szCs w:val="24"/>
          <w:lang w:val="en-US"/>
        </w:rPr>
        <w:t>i NTM (už 2021 m. deklaruota 11 100, 00 Eur suma) ir VŽNM (už 2022 m. deklaruota 2 162,88</w:t>
      </w:r>
      <w:r w:rsidR="0005007A" w:rsidRPr="0005007A">
        <w:rPr>
          <w:sz w:val="24"/>
          <w:szCs w:val="24"/>
          <w:lang w:val="en-US"/>
        </w:rPr>
        <w:t xml:space="preserve"> Eur suma) lengvatas. Vadovaujantis tvarkos aprašo 5 p., atsižvelgiant į suteiktos paramos sumą, NTM ir VŽNM deklaracijų sumas, galima </w:t>
      </w:r>
      <w:r w:rsidR="0005007A" w:rsidRPr="0005007A">
        <w:rPr>
          <w:sz w:val="24"/>
          <w:szCs w:val="24"/>
          <w:lang w:val="en-US"/>
        </w:rPr>
        <w:lastRenderedPageBreak/>
        <w:t xml:space="preserve">maksimali mokestinių lengvatų suma sudaro </w:t>
      </w:r>
      <w:r w:rsidR="0005007A">
        <w:rPr>
          <w:sz w:val="24"/>
          <w:szCs w:val="24"/>
          <w:lang w:val="en-US"/>
        </w:rPr>
        <w:t>13 262,88</w:t>
      </w:r>
      <w:r w:rsidR="0005007A" w:rsidRPr="0005007A">
        <w:rPr>
          <w:sz w:val="24"/>
          <w:szCs w:val="24"/>
          <w:lang w:val="en-US"/>
        </w:rPr>
        <w:t xml:space="preserve"> Eur. Su</w:t>
      </w:r>
      <w:r w:rsidR="0005007A">
        <w:rPr>
          <w:sz w:val="24"/>
          <w:szCs w:val="24"/>
          <w:lang w:val="en-US"/>
        </w:rPr>
        <w:t>teiktinos lengvatos: NTM už 2021 m. lengvatos dydis – 11 100,00 Eur, VŽNM už 2022 m. lengvatos dydis – 2 162,88</w:t>
      </w:r>
      <w:r w:rsidR="0005007A" w:rsidRPr="0005007A">
        <w:rPr>
          <w:sz w:val="24"/>
          <w:szCs w:val="24"/>
          <w:lang w:val="en-US"/>
        </w:rPr>
        <w:t xml:space="preserve"> Eur.</w:t>
      </w: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Pagal šį tarybos sprendimą dėl asmenims suteiktų </w:t>
      </w:r>
      <w:r w:rsidR="00121E13">
        <w:rPr>
          <w:color w:val="000000"/>
          <w:sz w:val="24"/>
          <w:szCs w:val="24"/>
        </w:rPr>
        <w:t>mokestinių</w:t>
      </w:r>
      <w:r w:rsidRPr="001E5522">
        <w:rPr>
          <w:color w:val="000000"/>
          <w:sz w:val="24"/>
          <w:szCs w:val="24"/>
        </w:rPr>
        <w:t xml:space="preserve"> lengvatų Klaipėdos miesto savivaldybė į biudžetą </w:t>
      </w:r>
      <w:r w:rsidRPr="001E5522">
        <w:rPr>
          <w:sz w:val="24"/>
          <w:szCs w:val="24"/>
        </w:rPr>
        <w:t xml:space="preserve">negaus </w:t>
      </w:r>
      <w:r w:rsidR="00F37A94">
        <w:rPr>
          <w:sz w:val="24"/>
          <w:szCs w:val="24"/>
        </w:rPr>
        <w:t>15 205,88</w:t>
      </w:r>
      <w:r w:rsidRPr="00121E1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 xml:space="preserve"> pajamų</w:t>
      </w:r>
      <w:r w:rsidR="00F37A94">
        <w:rPr>
          <w:sz w:val="24"/>
          <w:szCs w:val="24"/>
        </w:rPr>
        <w:t>, iš kurių: NTM už 2021</w:t>
      </w:r>
      <w:r w:rsidR="00121E13">
        <w:rPr>
          <w:sz w:val="24"/>
          <w:szCs w:val="24"/>
        </w:rPr>
        <w:t xml:space="preserve"> m. lengvatų </w:t>
      </w:r>
      <w:r w:rsidR="00251141">
        <w:rPr>
          <w:sz w:val="24"/>
          <w:szCs w:val="24"/>
        </w:rPr>
        <w:t>–</w:t>
      </w:r>
      <w:r w:rsidR="00121E13">
        <w:rPr>
          <w:sz w:val="24"/>
          <w:szCs w:val="24"/>
        </w:rPr>
        <w:t xml:space="preserve"> </w:t>
      </w:r>
      <w:r w:rsidR="00F37A94">
        <w:rPr>
          <w:sz w:val="24"/>
          <w:szCs w:val="24"/>
        </w:rPr>
        <w:t>13 043,00 Eur, VŽNM už 2022</w:t>
      </w:r>
      <w:r w:rsidR="00251141">
        <w:rPr>
          <w:sz w:val="24"/>
          <w:szCs w:val="24"/>
        </w:rPr>
        <w:t xml:space="preserve"> m. lengvatų </w:t>
      </w:r>
      <w:r w:rsidR="00281B83">
        <w:rPr>
          <w:sz w:val="24"/>
          <w:szCs w:val="24"/>
        </w:rPr>
        <w:t>–</w:t>
      </w:r>
      <w:r w:rsidR="00251141">
        <w:rPr>
          <w:sz w:val="24"/>
          <w:szCs w:val="24"/>
        </w:rPr>
        <w:t xml:space="preserve"> </w:t>
      </w:r>
      <w:r w:rsidR="00F37A94">
        <w:rPr>
          <w:sz w:val="24"/>
          <w:szCs w:val="24"/>
        </w:rPr>
        <w:t>2 162,88</w:t>
      </w:r>
      <w:r w:rsidR="00281B8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>.</w:t>
      </w:r>
      <w:r w:rsidR="00540268">
        <w:rPr>
          <w:sz w:val="24"/>
          <w:szCs w:val="24"/>
        </w:rPr>
        <w:t xml:space="preserve"> Tačiau tai neturės neigiamos įtakos biudžetui, kadangi </w:t>
      </w:r>
      <w:r w:rsidR="00540268" w:rsidRPr="00540268">
        <w:rPr>
          <w:sz w:val="24"/>
          <w:szCs w:val="24"/>
        </w:rPr>
        <w:t xml:space="preserve">Klaipėdos miesto savivaldybės tarybos </w:t>
      </w:r>
      <w:r w:rsidR="00540268">
        <w:rPr>
          <w:sz w:val="24"/>
          <w:szCs w:val="24"/>
        </w:rPr>
        <w:t>2021 m. birželio 22 d. sprendimo</w:t>
      </w:r>
      <w:r w:rsidR="005B66A4">
        <w:rPr>
          <w:sz w:val="24"/>
          <w:szCs w:val="24"/>
        </w:rPr>
        <w:t xml:space="preserve"> Nr. T2-160 „Dėl m</w:t>
      </w:r>
      <w:r w:rsidR="00540268" w:rsidRPr="00540268">
        <w:rPr>
          <w:sz w:val="24"/>
          <w:szCs w:val="24"/>
        </w:rPr>
        <w:t>okesčių lengvatų teikimo asmenims, remiantiems reprezentacines Klaipėdos miesto sporto komandas, tvarkos nustatymo</w:t>
      </w:r>
      <w:r w:rsidR="00540268">
        <w:rPr>
          <w:sz w:val="24"/>
          <w:szCs w:val="24"/>
        </w:rPr>
        <w:t>“ 3 p. n</w:t>
      </w:r>
      <w:r w:rsidR="00540268" w:rsidRPr="00540268">
        <w:rPr>
          <w:sz w:val="24"/>
          <w:szCs w:val="24"/>
        </w:rPr>
        <w:t>ustatyt</w:t>
      </w:r>
      <w:r w:rsidR="00540268">
        <w:rPr>
          <w:sz w:val="24"/>
          <w:szCs w:val="24"/>
        </w:rPr>
        <w:t>a</w:t>
      </w:r>
      <w:r w:rsidR="00540268" w:rsidRPr="00540268">
        <w:rPr>
          <w:sz w:val="24"/>
          <w:szCs w:val="24"/>
        </w:rPr>
        <w:t>, kad reprezentacinėms Klaipėdos miesto sporto komandoms Klaipėdos miesto savivaldybės biudžeto lėšos mažinamos 50 proc. nuo asmenų, remiančių reprezentacines Klaipėdos miesto sporto komandas, suteiktos paramos sumos</w:t>
      </w:r>
      <w:r w:rsidR="00540268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Teigiamos sprendimo priėmimo pasekmės –</w:t>
      </w:r>
      <w:r w:rsidR="00BA5238">
        <w:rPr>
          <w:sz w:val="24"/>
          <w:szCs w:val="24"/>
        </w:rPr>
        <w:t xml:space="preserve"> s</w:t>
      </w:r>
      <w:r w:rsidR="00BA5238" w:rsidRPr="0057678C">
        <w:rPr>
          <w:sz w:val="24"/>
          <w:szCs w:val="24"/>
        </w:rPr>
        <w:t>udar</w:t>
      </w:r>
      <w:r w:rsidR="00BA5238">
        <w:rPr>
          <w:sz w:val="24"/>
          <w:szCs w:val="24"/>
        </w:rPr>
        <w:t>ytos</w:t>
      </w:r>
      <w:r w:rsidR="00BA5238" w:rsidRPr="0057678C">
        <w:rPr>
          <w:sz w:val="24"/>
          <w:szCs w:val="24"/>
        </w:rPr>
        <w:t xml:space="preserve"> prielaid</w:t>
      </w:r>
      <w:r w:rsidR="00BA5238">
        <w:rPr>
          <w:sz w:val="24"/>
          <w:szCs w:val="24"/>
        </w:rPr>
        <w:t>o</w:t>
      </w:r>
      <w:r w:rsidR="00BA5238" w:rsidRPr="0057678C">
        <w:rPr>
          <w:sz w:val="24"/>
          <w:szCs w:val="24"/>
        </w:rPr>
        <w:t>s sporto komandoms gauti didesnę paramą, nedidinant Klaipėdos miesto savivaldybės biudžeto išlaidų</w:t>
      </w:r>
      <w:r w:rsidR="00BA5238">
        <w:rPr>
          <w:sz w:val="24"/>
          <w:szCs w:val="24"/>
        </w:rPr>
        <w:t>. Neigiamų</w:t>
      </w:r>
      <w:r w:rsidRPr="001E5522">
        <w:rPr>
          <w:sz w:val="24"/>
          <w:szCs w:val="24"/>
        </w:rPr>
        <w:t xml:space="preserve"> pasekm</w:t>
      </w:r>
      <w:r w:rsidR="00BA5238">
        <w:rPr>
          <w:sz w:val="24"/>
          <w:szCs w:val="24"/>
        </w:rPr>
        <w:t>ių</w:t>
      </w:r>
      <w:r w:rsidRPr="001E5522">
        <w:rPr>
          <w:sz w:val="24"/>
          <w:szCs w:val="24"/>
        </w:rPr>
        <w:t xml:space="preserve"> </w:t>
      </w:r>
      <w:r w:rsidR="00BA5238">
        <w:rPr>
          <w:sz w:val="24"/>
          <w:szCs w:val="24"/>
        </w:rPr>
        <w:t>nenumatyta</w:t>
      </w:r>
      <w:r w:rsidRPr="001E5522">
        <w:rPr>
          <w:sz w:val="24"/>
          <w:szCs w:val="24"/>
        </w:rPr>
        <w:t>.</w:t>
      </w:r>
    </w:p>
    <w:p w:rsidR="005E5797" w:rsidRDefault="005E5797">
      <w:pPr>
        <w:rPr>
          <w:sz w:val="24"/>
          <w:szCs w:val="24"/>
          <w:lang w:eastAsia="en-US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E233FE" w:rsidRPr="001E5522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1E5522">
        <w:rPr>
          <w:szCs w:val="24"/>
        </w:rPr>
        <w:t xml:space="preserve">Apskaitos skyriaus </w:t>
      </w:r>
      <w:r w:rsidR="00E233FE" w:rsidRPr="001E5522">
        <w:rPr>
          <w:szCs w:val="24"/>
        </w:rPr>
        <w:t>išvad</w:t>
      </w:r>
      <w:r w:rsidR="00EA0A43">
        <w:rPr>
          <w:szCs w:val="24"/>
        </w:rPr>
        <w:t>a</w:t>
      </w:r>
      <w:r w:rsidR="00E233FE" w:rsidRPr="001E5522">
        <w:rPr>
          <w:szCs w:val="24"/>
        </w:rPr>
        <w:t xml:space="preserve">, </w:t>
      </w:r>
      <w:r w:rsidR="00033BAD">
        <w:rPr>
          <w:szCs w:val="24"/>
        </w:rPr>
        <w:t>1</w:t>
      </w:r>
      <w:r w:rsidR="00C76A53" w:rsidRPr="001E5522">
        <w:rPr>
          <w:szCs w:val="24"/>
        </w:rPr>
        <w:t xml:space="preserve"> lapa</w:t>
      </w:r>
      <w:r w:rsidR="00033BAD">
        <w:rPr>
          <w:szCs w:val="24"/>
        </w:rPr>
        <w:t>s</w:t>
      </w:r>
      <w:r w:rsidR="00E233FE" w:rsidRPr="001E5522">
        <w:rPr>
          <w:szCs w:val="24"/>
        </w:rPr>
        <w:t>.</w:t>
      </w:r>
    </w:p>
    <w:p w:rsidR="00E233FE" w:rsidRDefault="00033BAD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Sporto</w:t>
      </w:r>
      <w:r w:rsidR="00EA0A43">
        <w:rPr>
          <w:szCs w:val="24"/>
        </w:rPr>
        <w:t xml:space="preserve"> skyriaus išvada</w:t>
      </w:r>
      <w:r w:rsidR="00E233FE" w:rsidRPr="001E5522">
        <w:rPr>
          <w:szCs w:val="24"/>
        </w:rPr>
        <w:t xml:space="preserve">, </w:t>
      </w:r>
      <w:r w:rsidRPr="007F4B04">
        <w:rPr>
          <w:szCs w:val="24"/>
        </w:rPr>
        <w:t>1 lapas</w:t>
      </w:r>
      <w:r w:rsidR="00E233FE" w:rsidRPr="007F4B04">
        <w:rPr>
          <w:szCs w:val="24"/>
        </w:rPr>
        <w:t>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0FF" w:rsidRDefault="00DF30FF" w:rsidP="00115812">
      <w:r>
        <w:separator/>
      </w:r>
    </w:p>
  </w:endnote>
  <w:endnote w:type="continuationSeparator" w:id="0">
    <w:p w:rsidR="00DF30FF" w:rsidRDefault="00DF30F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0FF" w:rsidRDefault="00DF30FF" w:rsidP="00115812">
      <w:r>
        <w:separator/>
      </w:r>
    </w:p>
  </w:footnote>
  <w:footnote w:type="continuationSeparator" w:id="0">
    <w:p w:rsidR="00DF30FF" w:rsidRDefault="00DF30FF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0FF" w:rsidRPr="00A72A47" w:rsidRDefault="00DF30FF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DF30FF" w:rsidRPr="00A72A47" w:rsidRDefault="00DF30FF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2B68"/>
    <w:multiLevelType w:val="hybridMultilevel"/>
    <w:tmpl w:val="176AAF96"/>
    <w:lvl w:ilvl="0" w:tplc="09D6B14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DEE"/>
    <w:rsid w:val="000064CE"/>
    <w:rsid w:val="00007F18"/>
    <w:rsid w:val="0001068B"/>
    <w:rsid w:val="0001537B"/>
    <w:rsid w:val="00015C49"/>
    <w:rsid w:val="00020C1F"/>
    <w:rsid w:val="00021BCA"/>
    <w:rsid w:val="00024421"/>
    <w:rsid w:val="00027B1F"/>
    <w:rsid w:val="00031387"/>
    <w:rsid w:val="00032803"/>
    <w:rsid w:val="00033BAD"/>
    <w:rsid w:val="00033EF7"/>
    <w:rsid w:val="00040478"/>
    <w:rsid w:val="0004629A"/>
    <w:rsid w:val="0005007A"/>
    <w:rsid w:val="00051A25"/>
    <w:rsid w:val="000545CD"/>
    <w:rsid w:val="00061663"/>
    <w:rsid w:val="00061877"/>
    <w:rsid w:val="0006238F"/>
    <w:rsid w:val="00063835"/>
    <w:rsid w:val="0006489D"/>
    <w:rsid w:val="00065F1E"/>
    <w:rsid w:val="00066D4B"/>
    <w:rsid w:val="000709D7"/>
    <w:rsid w:val="00072114"/>
    <w:rsid w:val="000731C1"/>
    <w:rsid w:val="00074383"/>
    <w:rsid w:val="0007583D"/>
    <w:rsid w:val="0008056A"/>
    <w:rsid w:val="00081346"/>
    <w:rsid w:val="0008289A"/>
    <w:rsid w:val="0008692F"/>
    <w:rsid w:val="00086E4D"/>
    <w:rsid w:val="0009501B"/>
    <w:rsid w:val="00095456"/>
    <w:rsid w:val="0009659C"/>
    <w:rsid w:val="00097656"/>
    <w:rsid w:val="000A1599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A48"/>
    <w:rsid w:val="000C6EA5"/>
    <w:rsid w:val="000C6F51"/>
    <w:rsid w:val="000C75C6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080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2D15"/>
    <w:rsid w:val="00104C24"/>
    <w:rsid w:val="001054FD"/>
    <w:rsid w:val="00106978"/>
    <w:rsid w:val="001111E8"/>
    <w:rsid w:val="00111B12"/>
    <w:rsid w:val="00112305"/>
    <w:rsid w:val="0011474B"/>
    <w:rsid w:val="00115812"/>
    <w:rsid w:val="00121E13"/>
    <w:rsid w:val="00126B18"/>
    <w:rsid w:val="001326B5"/>
    <w:rsid w:val="001327D7"/>
    <w:rsid w:val="001358BC"/>
    <w:rsid w:val="0013756B"/>
    <w:rsid w:val="00140175"/>
    <w:rsid w:val="00140EB9"/>
    <w:rsid w:val="00157442"/>
    <w:rsid w:val="00157E94"/>
    <w:rsid w:val="00160B63"/>
    <w:rsid w:val="00161520"/>
    <w:rsid w:val="00164721"/>
    <w:rsid w:val="00165549"/>
    <w:rsid w:val="001711FF"/>
    <w:rsid w:val="001719AE"/>
    <w:rsid w:val="001722E6"/>
    <w:rsid w:val="00172FB3"/>
    <w:rsid w:val="00173940"/>
    <w:rsid w:val="00174AE7"/>
    <w:rsid w:val="00180F75"/>
    <w:rsid w:val="00183A12"/>
    <w:rsid w:val="0018734C"/>
    <w:rsid w:val="00190B7A"/>
    <w:rsid w:val="001934B9"/>
    <w:rsid w:val="001947CA"/>
    <w:rsid w:val="00195A7F"/>
    <w:rsid w:val="00196C1C"/>
    <w:rsid w:val="00197B4E"/>
    <w:rsid w:val="001A1831"/>
    <w:rsid w:val="001A2E4E"/>
    <w:rsid w:val="001A3B25"/>
    <w:rsid w:val="001A4AF5"/>
    <w:rsid w:val="001A685C"/>
    <w:rsid w:val="001A6E59"/>
    <w:rsid w:val="001A70B6"/>
    <w:rsid w:val="001B4725"/>
    <w:rsid w:val="001B5D30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163F8"/>
    <w:rsid w:val="0022298C"/>
    <w:rsid w:val="00224DD0"/>
    <w:rsid w:val="00226686"/>
    <w:rsid w:val="0023134F"/>
    <w:rsid w:val="00233245"/>
    <w:rsid w:val="002354F7"/>
    <w:rsid w:val="002359C1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1141"/>
    <w:rsid w:val="00251203"/>
    <w:rsid w:val="002538C1"/>
    <w:rsid w:val="00254315"/>
    <w:rsid w:val="002569FF"/>
    <w:rsid w:val="00257541"/>
    <w:rsid w:val="00257B25"/>
    <w:rsid w:val="0026050E"/>
    <w:rsid w:val="00266DD4"/>
    <w:rsid w:val="00267DE4"/>
    <w:rsid w:val="00271FB2"/>
    <w:rsid w:val="002734DC"/>
    <w:rsid w:val="00276DC7"/>
    <w:rsid w:val="002800BB"/>
    <w:rsid w:val="00281B83"/>
    <w:rsid w:val="00282D29"/>
    <w:rsid w:val="002839E5"/>
    <w:rsid w:val="00284484"/>
    <w:rsid w:val="00286BE3"/>
    <w:rsid w:val="002A000E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0BC1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6E92"/>
    <w:rsid w:val="002E75A2"/>
    <w:rsid w:val="002E7A28"/>
    <w:rsid w:val="002F04E5"/>
    <w:rsid w:val="002F54FE"/>
    <w:rsid w:val="003036C7"/>
    <w:rsid w:val="00303BCC"/>
    <w:rsid w:val="00304183"/>
    <w:rsid w:val="00306145"/>
    <w:rsid w:val="00312203"/>
    <w:rsid w:val="0031279D"/>
    <w:rsid w:val="0031339A"/>
    <w:rsid w:val="003152B2"/>
    <w:rsid w:val="00321E2B"/>
    <w:rsid w:val="003224D5"/>
    <w:rsid w:val="00324F2B"/>
    <w:rsid w:val="003262CE"/>
    <w:rsid w:val="0032797E"/>
    <w:rsid w:val="003315E8"/>
    <w:rsid w:val="0033160B"/>
    <w:rsid w:val="00336DD5"/>
    <w:rsid w:val="00337250"/>
    <w:rsid w:val="0034331E"/>
    <w:rsid w:val="0035074F"/>
    <w:rsid w:val="00351F82"/>
    <w:rsid w:val="0035261C"/>
    <w:rsid w:val="00352AB4"/>
    <w:rsid w:val="00352D04"/>
    <w:rsid w:val="00353A16"/>
    <w:rsid w:val="00353E36"/>
    <w:rsid w:val="00357FD0"/>
    <w:rsid w:val="00361874"/>
    <w:rsid w:val="00361C5B"/>
    <w:rsid w:val="0036372F"/>
    <w:rsid w:val="00363C07"/>
    <w:rsid w:val="00365633"/>
    <w:rsid w:val="00372D7C"/>
    <w:rsid w:val="00374C55"/>
    <w:rsid w:val="00380885"/>
    <w:rsid w:val="0039068F"/>
    <w:rsid w:val="00391691"/>
    <w:rsid w:val="00391D97"/>
    <w:rsid w:val="00394D9B"/>
    <w:rsid w:val="003A1053"/>
    <w:rsid w:val="003A4D64"/>
    <w:rsid w:val="003A6D13"/>
    <w:rsid w:val="003A784B"/>
    <w:rsid w:val="003B0574"/>
    <w:rsid w:val="003B670A"/>
    <w:rsid w:val="003B689C"/>
    <w:rsid w:val="003B772E"/>
    <w:rsid w:val="003C5629"/>
    <w:rsid w:val="003C577B"/>
    <w:rsid w:val="003C5EF8"/>
    <w:rsid w:val="003E6AEF"/>
    <w:rsid w:val="003F2220"/>
    <w:rsid w:val="003F267D"/>
    <w:rsid w:val="003F59B4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02E9"/>
    <w:rsid w:val="0042217B"/>
    <w:rsid w:val="00422D31"/>
    <w:rsid w:val="00424B36"/>
    <w:rsid w:val="004265EA"/>
    <w:rsid w:val="004271D7"/>
    <w:rsid w:val="00430196"/>
    <w:rsid w:val="004314AD"/>
    <w:rsid w:val="004406C0"/>
    <w:rsid w:val="00441671"/>
    <w:rsid w:val="004420E8"/>
    <w:rsid w:val="00442E6D"/>
    <w:rsid w:val="00443B59"/>
    <w:rsid w:val="00444CF4"/>
    <w:rsid w:val="00444E35"/>
    <w:rsid w:val="00445D37"/>
    <w:rsid w:val="00446F1E"/>
    <w:rsid w:val="00451915"/>
    <w:rsid w:val="00460965"/>
    <w:rsid w:val="00461029"/>
    <w:rsid w:val="00463793"/>
    <w:rsid w:val="0047187A"/>
    <w:rsid w:val="00472C95"/>
    <w:rsid w:val="004733CF"/>
    <w:rsid w:val="00474C3D"/>
    <w:rsid w:val="00481720"/>
    <w:rsid w:val="004819DD"/>
    <w:rsid w:val="00483F3D"/>
    <w:rsid w:val="00490963"/>
    <w:rsid w:val="00490F31"/>
    <w:rsid w:val="004937BA"/>
    <w:rsid w:val="00496DD0"/>
    <w:rsid w:val="004A0595"/>
    <w:rsid w:val="004A1089"/>
    <w:rsid w:val="004A37BA"/>
    <w:rsid w:val="004B0A9E"/>
    <w:rsid w:val="004B4006"/>
    <w:rsid w:val="004B4196"/>
    <w:rsid w:val="004B4261"/>
    <w:rsid w:val="004B4F1A"/>
    <w:rsid w:val="004B68AE"/>
    <w:rsid w:val="004B7A60"/>
    <w:rsid w:val="004C0023"/>
    <w:rsid w:val="004C02CC"/>
    <w:rsid w:val="004C14AE"/>
    <w:rsid w:val="004C15B1"/>
    <w:rsid w:val="004C1E00"/>
    <w:rsid w:val="004D609A"/>
    <w:rsid w:val="004D77C5"/>
    <w:rsid w:val="004E5054"/>
    <w:rsid w:val="004F1265"/>
    <w:rsid w:val="004F1C10"/>
    <w:rsid w:val="004F2812"/>
    <w:rsid w:val="004F28F8"/>
    <w:rsid w:val="004F448D"/>
    <w:rsid w:val="004F7826"/>
    <w:rsid w:val="005012BF"/>
    <w:rsid w:val="00501737"/>
    <w:rsid w:val="005032B5"/>
    <w:rsid w:val="0050586D"/>
    <w:rsid w:val="00506F2B"/>
    <w:rsid w:val="005074E6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42D"/>
    <w:rsid w:val="00534781"/>
    <w:rsid w:val="00534E40"/>
    <w:rsid w:val="00537F61"/>
    <w:rsid w:val="00540268"/>
    <w:rsid w:val="00540C09"/>
    <w:rsid w:val="0054619D"/>
    <w:rsid w:val="00546E21"/>
    <w:rsid w:val="00553231"/>
    <w:rsid w:val="00554CE7"/>
    <w:rsid w:val="00555E1B"/>
    <w:rsid w:val="00560F89"/>
    <w:rsid w:val="00561C39"/>
    <w:rsid w:val="00562DD6"/>
    <w:rsid w:val="00565876"/>
    <w:rsid w:val="0056601C"/>
    <w:rsid w:val="00570090"/>
    <w:rsid w:val="0057255B"/>
    <w:rsid w:val="00572BEC"/>
    <w:rsid w:val="00572D74"/>
    <w:rsid w:val="005737C5"/>
    <w:rsid w:val="00574BE8"/>
    <w:rsid w:val="005756A0"/>
    <w:rsid w:val="0057678C"/>
    <w:rsid w:val="00577E7B"/>
    <w:rsid w:val="00582410"/>
    <w:rsid w:val="0058331B"/>
    <w:rsid w:val="00583EB6"/>
    <w:rsid w:val="00584EE5"/>
    <w:rsid w:val="0058690F"/>
    <w:rsid w:val="00587669"/>
    <w:rsid w:val="00590CED"/>
    <w:rsid w:val="005912CB"/>
    <w:rsid w:val="005928E6"/>
    <w:rsid w:val="00592F68"/>
    <w:rsid w:val="005942CB"/>
    <w:rsid w:val="005A081E"/>
    <w:rsid w:val="005A0D13"/>
    <w:rsid w:val="005A3136"/>
    <w:rsid w:val="005A3179"/>
    <w:rsid w:val="005A491B"/>
    <w:rsid w:val="005A52B7"/>
    <w:rsid w:val="005A5FD2"/>
    <w:rsid w:val="005B0F8F"/>
    <w:rsid w:val="005B66A4"/>
    <w:rsid w:val="005B6A30"/>
    <w:rsid w:val="005C0C65"/>
    <w:rsid w:val="005C29A4"/>
    <w:rsid w:val="005C37D4"/>
    <w:rsid w:val="005C37F0"/>
    <w:rsid w:val="005C6D3C"/>
    <w:rsid w:val="005D62D9"/>
    <w:rsid w:val="005E5797"/>
    <w:rsid w:val="005E651A"/>
    <w:rsid w:val="00600C34"/>
    <w:rsid w:val="00603C09"/>
    <w:rsid w:val="006048D5"/>
    <w:rsid w:val="00605450"/>
    <w:rsid w:val="0060605A"/>
    <w:rsid w:val="00607CB4"/>
    <w:rsid w:val="00610154"/>
    <w:rsid w:val="006118B5"/>
    <w:rsid w:val="00614FF2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44D34"/>
    <w:rsid w:val="00652942"/>
    <w:rsid w:val="006550F9"/>
    <w:rsid w:val="00656413"/>
    <w:rsid w:val="006567D0"/>
    <w:rsid w:val="006614EF"/>
    <w:rsid w:val="00663694"/>
    <w:rsid w:val="006666D7"/>
    <w:rsid w:val="00666E2D"/>
    <w:rsid w:val="00670B09"/>
    <w:rsid w:val="00676CB1"/>
    <w:rsid w:val="006819DF"/>
    <w:rsid w:val="00685A0D"/>
    <w:rsid w:val="006861E4"/>
    <w:rsid w:val="00690FD9"/>
    <w:rsid w:val="00697B72"/>
    <w:rsid w:val="006A397D"/>
    <w:rsid w:val="006A3A49"/>
    <w:rsid w:val="006A49DF"/>
    <w:rsid w:val="006A4B52"/>
    <w:rsid w:val="006A63DD"/>
    <w:rsid w:val="006A641F"/>
    <w:rsid w:val="006A74F8"/>
    <w:rsid w:val="006B4BF8"/>
    <w:rsid w:val="006B751A"/>
    <w:rsid w:val="006B75A2"/>
    <w:rsid w:val="006B7F01"/>
    <w:rsid w:val="006C00E4"/>
    <w:rsid w:val="006C2F33"/>
    <w:rsid w:val="006C322F"/>
    <w:rsid w:val="006C3F1F"/>
    <w:rsid w:val="006C51A5"/>
    <w:rsid w:val="006D0B90"/>
    <w:rsid w:val="006D1095"/>
    <w:rsid w:val="006D27A7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795"/>
    <w:rsid w:val="006F48B4"/>
    <w:rsid w:val="006F5817"/>
    <w:rsid w:val="00701648"/>
    <w:rsid w:val="00705E45"/>
    <w:rsid w:val="007063A1"/>
    <w:rsid w:val="00707905"/>
    <w:rsid w:val="00710138"/>
    <w:rsid w:val="007120A2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0739"/>
    <w:rsid w:val="007413AB"/>
    <w:rsid w:val="00743F19"/>
    <w:rsid w:val="00746224"/>
    <w:rsid w:val="0074665D"/>
    <w:rsid w:val="00747B29"/>
    <w:rsid w:val="007503E6"/>
    <w:rsid w:val="00751D4F"/>
    <w:rsid w:val="00761CAE"/>
    <w:rsid w:val="00762F1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2252"/>
    <w:rsid w:val="007C38E9"/>
    <w:rsid w:val="007C5F8D"/>
    <w:rsid w:val="007C7318"/>
    <w:rsid w:val="007C7864"/>
    <w:rsid w:val="007D05E7"/>
    <w:rsid w:val="007D190C"/>
    <w:rsid w:val="007D2DCD"/>
    <w:rsid w:val="007D7ABE"/>
    <w:rsid w:val="007E014D"/>
    <w:rsid w:val="007E20F6"/>
    <w:rsid w:val="007E5645"/>
    <w:rsid w:val="007E5E63"/>
    <w:rsid w:val="007F1B64"/>
    <w:rsid w:val="007F2ACA"/>
    <w:rsid w:val="007F454E"/>
    <w:rsid w:val="007F4B04"/>
    <w:rsid w:val="00802E76"/>
    <w:rsid w:val="00805050"/>
    <w:rsid w:val="00806152"/>
    <w:rsid w:val="00807CDC"/>
    <w:rsid w:val="00810481"/>
    <w:rsid w:val="00817F38"/>
    <w:rsid w:val="00822824"/>
    <w:rsid w:val="00825737"/>
    <w:rsid w:val="00826676"/>
    <w:rsid w:val="0083044C"/>
    <w:rsid w:val="00830F23"/>
    <w:rsid w:val="00831332"/>
    <w:rsid w:val="00831F04"/>
    <w:rsid w:val="00832250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3954"/>
    <w:rsid w:val="008446A6"/>
    <w:rsid w:val="008468D0"/>
    <w:rsid w:val="008503A2"/>
    <w:rsid w:val="00850FD4"/>
    <w:rsid w:val="00851C9D"/>
    <w:rsid w:val="0085500E"/>
    <w:rsid w:val="00856488"/>
    <w:rsid w:val="00856942"/>
    <w:rsid w:val="008616FB"/>
    <w:rsid w:val="0086175E"/>
    <w:rsid w:val="00862544"/>
    <w:rsid w:val="00862E1A"/>
    <w:rsid w:val="0086418E"/>
    <w:rsid w:val="00867162"/>
    <w:rsid w:val="00874BD9"/>
    <w:rsid w:val="00874E2F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B7D63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4F8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B5"/>
    <w:rsid w:val="00902565"/>
    <w:rsid w:val="0090279F"/>
    <w:rsid w:val="009075CE"/>
    <w:rsid w:val="00907A64"/>
    <w:rsid w:val="009119D3"/>
    <w:rsid w:val="0091335B"/>
    <w:rsid w:val="00913BAB"/>
    <w:rsid w:val="0092058B"/>
    <w:rsid w:val="00921015"/>
    <w:rsid w:val="009221E7"/>
    <w:rsid w:val="00924B1A"/>
    <w:rsid w:val="009265F2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57FCB"/>
    <w:rsid w:val="0096521B"/>
    <w:rsid w:val="009675D7"/>
    <w:rsid w:val="00974B53"/>
    <w:rsid w:val="00976F76"/>
    <w:rsid w:val="0097752B"/>
    <w:rsid w:val="00981C9D"/>
    <w:rsid w:val="0098491A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12B"/>
    <w:rsid w:val="009B279A"/>
    <w:rsid w:val="009C2579"/>
    <w:rsid w:val="009C29DF"/>
    <w:rsid w:val="009C5714"/>
    <w:rsid w:val="009C5FCC"/>
    <w:rsid w:val="009C7219"/>
    <w:rsid w:val="009C7A9C"/>
    <w:rsid w:val="009D0854"/>
    <w:rsid w:val="009D4027"/>
    <w:rsid w:val="009D5418"/>
    <w:rsid w:val="009E27EB"/>
    <w:rsid w:val="009E34DB"/>
    <w:rsid w:val="009F152B"/>
    <w:rsid w:val="009F2EFB"/>
    <w:rsid w:val="009F2FB0"/>
    <w:rsid w:val="00A01FD6"/>
    <w:rsid w:val="00A03050"/>
    <w:rsid w:val="00A05A70"/>
    <w:rsid w:val="00A079D1"/>
    <w:rsid w:val="00A11B2E"/>
    <w:rsid w:val="00A12CC0"/>
    <w:rsid w:val="00A14519"/>
    <w:rsid w:val="00A1518C"/>
    <w:rsid w:val="00A15537"/>
    <w:rsid w:val="00A167DF"/>
    <w:rsid w:val="00A21334"/>
    <w:rsid w:val="00A226DF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0D37"/>
    <w:rsid w:val="00A5172A"/>
    <w:rsid w:val="00A5426E"/>
    <w:rsid w:val="00A5510B"/>
    <w:rsid w:val="00A55D65"/>
    <w:rsid w:val="00A56ED9"/>
    <w:rsid w:val="00A56FF0"/>
    <w:rsid w:val="00A6217E"/>
    <w:rsid w:val="00A641C0"/>
    <w:rsid w:val="00A64FB5"/>
    <w:rsid w:val="00A67A32"/>
    <w:rsid w:val="00A72410"/>
    <w:rsid w:val="00A72A47"/>
    <w:rsid w:val="00A737C2"/>
    <w:rsid w:val="00A73B14"/>
    <w:rsid w:val="00A73C80"/>
    <w:rsid w:val="00A73D59"/>
    <w:rsid w:val="00A76DF3"/>
    <w:rsid w:val="00A8003E"/>
    <w:rsid w:val="00A80C62"/>
    <w:rsid w:val="00A843B3"/>
    <w:rsid w:val="00A85B3D"/>
    <w:rsid w:val="00A912A4"/>
    <w:rsid w:val="00A95CEC"/>
    <w:rsid w:val="00AA3860"/>
    <w:rsid w:val="00AB0743"/>
    <w:rsid w:val="00AB481B"/>
    <w:rsid w:val="00AB5591"/>
    <w:rsid w:val="00AB57BB"/>
    <w:rsid w:val="00AB7788"/>
    <w:rsid w:val="00AC1605"/>
    <w:rsid w:val="00AC29F6"/>
    <w:rsid w:val="00AC6AFD"/>
    <w:rsid w:val="00AC702A"/>
    <w:rsid w:val="00AC7542"/>
    <w:rsid w:val="00AD2D1A"/>
    <w:rsid w:val="00AD2D85"/>
    <w:rsid w:val="00AD7A3D"/>
    <w:rsid w:val="00AE5F4A"/>
    <w:rsid w:val="00AE63BC"/>
    <w:rsid w:val="00AE7DEC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2D37"/>
    <w:rsid w:val="00B2351E"/>
    <w:rsid w:val="00B307AC"/>
    <w:rsid w:val="00B31DCF"/>
    <w:rsid w:val="00B321FA"/>
    <w:rsid w:val="00B3264E"/>
    <w:rsid w:val="00B32862"/>
    <w:rsid w:val="00B328EA"/>
    <w:rsid w:val="00B35B80"/>
    <w:rsid w:val="00B3750F"/>
    <w:rsid w:val="00B40626"/>
    <w:rsid w:val="00B419D1"/>
    <w:rsid w:val="00B42198"/>
    <w:rsid w:val="00B47D63"/>
    <w:rsid w:val="00B50034"/>
    <w:rsid w:val="00B532EB"/>
    <w:rsid w:val="00B53B77"/>
    <w:rsid w:val="00B547B7"/>
    <w:rsid w:val="00B62067"/>
    <w:rsid w:val="00B62129"/>
    <w:rsid w:val="00B63D94"/>
    <w:rsid w:val="00B63E60"/>
    <w:rsid w:val="00B64A7C"/>
    <w:rsid w:val="00B6629A"/>
    <w:rsid w:val="00B700B2"/>
    <w:rsid w:val="00B72826"/>
    <w:rsid w:val="00B73230"/>
    <w:rsid w:val="00B741DB"/>
    <w:rsid w:val="00B76ADE"/>
    <w:rsid w:val="00B80E04"/>
    <w:rsid w:val="00B814AC"/>
    <w:rsid w:val="00B87448"/>
    <w:rsid w:val="00B91BEB"/>
    <w:rsid w:val="00B91FD8"/>
    <w:rsid w:val="00B95F73"/>
    <w:rsid w:val="00B960A9"/>
    <w:rsid w:val="00B96AB2"/>
    <w:rsid w:val="00BA0C30"/>
    <w:rsid w:val="00BA11D9"/>
    <w:rsid w:val="00BA2456"/>
    <w:rsid w:val="00BA5238"/>
    <w:rsid w:val="00BA604F"/>
    <w:rsid w:val="00BA62DD"/>
    <w:rsid w:val="00BA7F4C"/>
    <w:rsid w:val="00BB15AD"/>
    <w:rsid w:val="00BB4B30"/>
    <w:rsid w:val="00BC05E1"/>
    <w:rsid w:val="00BC083E"/>
    <w:rsid w:val="00BC13C2"/>
    <w:rsid w:val="00BC2CEE"/>
    <w:rsid w:val="00BC4242"/>
    <w:rsid w:val="00BD1F7B"/>
    <w:rsid w:val="00BD267F"/>
    <w:rsid w:val="00BD2F6C"/>
    <w:rsid w:val="00BD301D"/>
    <w:rsid w:val="00BD388A"/>
    <w:rsid w:val="00BE398A"/>
    <w:rsid w:val="00BE4B04"/>
    <w:rsid w:val="00BE5857"/>
    <w:rsid w:val="00BF0BC2"/>
    <w:rsid w:val="00BF4046"/>
    <w:rsid w:val="00BF717C"/>
    <w:rsid w:val="00C10072"/>
    <w:rsid w:val="00C12F20"/>
    <w:rsid w:val="00C179BD"/>
    <w:rsid w:val="00C3206F"/>
    <w:rsid w:val="00C34FED"/>
    <w:rsid w:val="00C4285D"/>
    <w:rsid w:val="00C447A8"/>
    <w:rsid w:val="00C45053"/>
    <w:rsid w:val="00C45305"/>
    <w:rsid w:val="00C46A9E"/>
    <w:rsid w:val="00C5043B"/>
    <w:rsid w:val="00C524FA"/>
    <w:rsid w:val="00C56C04"/>
    <w:rsid w:val="00C57F1B"/>
    <w:rsid w:val="00C601FA"/>
    <w:rsid w:val="00C60B1C"/>
    <w:rsid w:val="00C6108B"/>
    <w:rsid w:val="00C62825"/>
    <w:rsid w:val="00C648E2"/>
    <w:rsid w:val="00C67A41"/>
    <w:rsid w:val="00C67D00"/>
    <w:rsid w:val="00C71FEE"/>
    <w:rsid w:val="00C72E74"/>
    <w:rsid w:val="00C76A53"/>
    <w:rsid w:val="00C77B63"/>
    <w:rsid w:val="00C77EE3"/>
    <w:rsid w:val="00C81085"/>
    <w:rsid w:val="00C81D8D"/>
    <w:rsid w:val="00C81EEE"/>
    <w:rsid w:val="00C83945"/>
    <w:rsid w:val="00C84003"/>
    <w:rsid w:val="00C870AB"/>
    <w:rsid w:val="00C90511"/>
    <w:rsid w:val="00C90E1D"/>
    <w:rsid w:val="00C93CEC"/>
    <w:rsid w:val="00C964B4"/>
    <w:rsid w:val="00CA0F21"/>
    <w:rsid w:val="00CA3369"/>
    <w:rsid w:val="00CA36EF"/>
    <w:rsid w:val="00CA389C"/>
    <w:rsid w:val="00CA5571"/>
    <w:rsid w:val="00CB09D7"/>
    <w:rsid w:val="00CB5281"/>
    <w:rsid w:val="00CB7A87"/>
    <w:rsid w:val="00CC02BA"/>
    <w:rsid w:val="00CC13CC"/>
    <w:rsid w:val="00CC7250"/>
    <w:rsid w:val="00CC7AD6"/>
    <w:rsid w:val="00CC7E08"/>
    <w:rsid w:val="00CD0C4B"/>
    <w:rsid w:val="00CD1531"/>
    <w:rsid w:val="00CD6270"/>
    <w:rsid w:val="00CD7143"/>
    <w:rsid w:val="00CD7C80"/>
    <w:rsid w:val="00CD7EC2"/>
    <w:rsid w:val="00CE0F2F"/>
    <w:rsid w:val="00CE3CC6"/>
    <w:rsid w:val="00CF12D6"/>
    <w:rsid w:val="00CF1A6E"/>
    <w:rsid w:val="00CF3DD2"/>
    <w:rsid w:val="00CF7FD9"/>
    <w:rsid w:val="00D01A49"/>
    <w:rsid w:val="00D01EBA"/>
    <w:rsid w:val="00D0585B"/>
    <w:rsid w:val="00D10797"/>
    <w:rsid w:val="00D12A22"/>
    <w:rsid w:val="00D15020"/>
    <w:rsid w:val="00D21B1C"/>
    <w:rsid w:val="00D220C2"/>
    <w:rsid w:val="00D22183"/>
    <w:rsid w:val="00D224EA"/>
    <w:rsid w:val="00D24CAC"/>
    <w:rsid w:val="00D2667A"/>
    <w:rsid w:val="00D274CC"/>
    <w:rsid w:val="00D31C48"/>
    <w:rsid w:val="00D3378F"/>
    <w:rsid w:val="00D3488B"/>
    <w:rsid w:val="00D3576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215B"/>
    <w:rsid w:val="00D66D78"/>
    <w:rsid w:val="00D673C4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67AF"/>
    <w:rsid w:val="00DA11DC"/>
    <w:rsid w:val="00DA622D"/>
    <w:rsid w:val="00DA6A00"/>
    <w:rsid w:val="00DA70E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680E"/>
    <w:rsid w:val="00DD79E7"/>
    <w:rsid w:val="00DE2561"/>
    <w:rsid w:val="00DE36F2"/>
    <w:rsid w:val="00DF0021"/>
    <w:rsid w:val="00DF1068"/>
    <w:rsid w:val="00DF1FD7"/>
    <w:rsid w:val="00DF26FA"/>
    <w:rsid w:val="00DF30FF"/>
    <w:rsid w:val="00DF3117"/>
    <w:rsid w:val="00DF3935"/>
    <w:rsid w:val="00DF6307"/>
    <w:rsid w:val="00DF74A3"/>
    <w:rsid w:val="00E100B2"/>
    <w:rsid w:val="00E10899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1D47"/>
    <w:rsid w:val="00E337EC"/>
    <w:rsid w:val="00E33E21"/>
    <w:rsid w:val="00E36463"/>
    <w:rsid w:val="00E36554"/>
    <w:rsid w:val="00E36798"/>
    <w:rsid w:val="00E36FBC"/>
    <w:rsid w:val="00E40204"/>
    <w:rsid w:val="00E43E92"/>
    <w:rsid w:val="00E43ED9"/>
    <w:rsid w:val="00E466DF"/>
    <w:rsid w:val="00E516B9"/>
    <w:rsid w:val="00E52B19"/>
    <w:rsid w:val="00E531C5"/>
    <w:rsid w:val="00E532FD"/>
    <w:rsid w:val="00E53E92"/>
    <w:rsid w:val="00E558E0"/>
    <w:rsid w:val="00E62DA1"/>
    <w:rsid w:val="00E63771"/>
    <w:rsid w:val="00E64E5C"/>
    <w:rsid w:val="00E672D9"/>
    <w:rsid w:val="00E67589"/>
    <w:rsid w:val="00E7023B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0A43"/>
    <w:rsid w:val="00EA11EB"/>
    <w:rsid w:val="00EA3ECD"/>
    <w:rsid w:val="00EA5A42"/>
    <w:rsid w:val="00EA702A"/>
    <w:rsid w:val="00EB20FF"/>
    <w:rsid w:val="00EB26D0"/>
    <w:rsid w:val="00EB587E"/>
    <w:rsid w:val="00EB60CD"/>
    <w:rsid w:val="00EB753F"/>
    <w:rsid w:val="00EB7D1E"/>
    <w:rsid w:val="00EC4D24"/>
    <w:rsid w:val="00EC5B91"/>
    <w:rsid w:val="00EC616A"/>
    <w:rsid w:val="00ED03A2"/>
    <w:rsid w:val="00ED218C"/>
    <w:rsid w:val="00ED2ACC"/>
    <w:rsid w:val="00ED2FF3"/>
    <w:rsid w:val="00ED580F"/>
    <w:rsid w:val="00ED6114"/>
    <w:rsid w:val="00EE1B83"/>
    <w:rsid w:val="00EE21CF"/>
    <w:rsid w:val="00EE6956"/>
    <w:rsid w:val="00EF239B"/>
    <w:rsid w:val="00EF48D4"/>
    <w:rsid w:val="00F00DE5"/>
    <w:rsid w:val="00F01D74"/>
    <w:rsid w:val="00F03734"/>
    <w:rsid w:val="00F053DB"/>
    <w:rsid w:val="00F0588B"/>
    <w:rsid w:val="00F05B6B"/>
    <w:rsid w:val="00F076D2"/>
    <w:rsid w:val="00F07763"/>
    <w:rsid w:val="00F10E83"/>
    <w:rsid w:val="00F11321"/>
    <w:rsid w:val="00F11A17"/>
    <w:rsid w:val="00F11FE0"/>
    <w:rsid w:val="00F128B0"/>
    <w:rsid w:val="00F14E55"/>
    <w:rsid w:val="00F17A63"/>
    <w:rsid w:val="00F22BA2"/>
    <w:rsid w:val="00F266D5"/>
    <w:rsid w:val="00F35A6D"/>
    <w:rsid w:val="00F37A94"/>
    <w:rsid w:val="00F37BA4"/>
    <w:rsid w:val="00F43D2D"/>
    <w:rsid w:val="00F50EA0"/>
    <w:rsid w:val="00F518C8"/>
    <w:rsid w:val="00F56100"/>
    <w:rsid w:val="00F616ED"/>
    <w:rsid w:val="00F626C4"/>
    <w:rsid w:val="00F6278F"/>
    <w:rsid w:val="00F6545A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230A"/>
    <w:rsid w:val="00F83AA6"/>
    <w:rsid w:val="00F8534B"/>
    <w:rsid w:val="00F854A3"/>
    <w:rsid w:val="00F878C1"/>
    <w:rsid w:val="00F87E63"/>
    <w:rsid w:val="00F906C3"/>
    <w:rsid w:val="00F94FC7"/>
    <w:rsid w:val="00F954C2"/>
    <w:rsid w:val="00FA0BCF"/>
    <w:rsid w:val="00FA35B0"/>
    <w:rsid w:val="00FA49FA"/>
    <w:rsid w:val="00FB301A"/>
    <w:rsid w:val="00FB49BE"/>
    <w:rsid w:val="00FB4EFF"/>
    <w:rsid w:val="00FB7FDA"/>
    <w:rsid w:val="00FC17E0"/>
    <w:rsid w:val="00FC4AD2"/>
    <w:rsid w:val="00FC6768"/>
    <w:rsid w:val="00FC74C8"/>
    <w:rsid w:val="00FC7812"/>
    <w:rsid w:val="00FD0817"/>
    <w:rsid w:val="00FD15A5"/>
    <w:rsid w:val="00FD15CD"/>
    <w:rsid w:val="00FD192A"/>
    <w:rsid w:val="00FE0101"/>
    <w:rsid w:val="00FE5EC9"/>
    <w:rsid w:val="00FE6012"/>
    <w:rsid w:val="00FE638C"/>
    <w:rsid w:val="00FF0DF7"/>
    <w:rsid w:val="00FF2831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B1E27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82AC-A3FE-4D97-A1B0-485F99E2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636</Words>
  <Characters>4428</Characters>
  <Application>Microsoft Office Word</Application>
  <DocSecurity>4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2022-05-04T10:59:00Z</dcterms:created>
  <dcterms:modified xsi:type="dcterms:W3CDTF">2022-05-04T10:59:00Z</dcterms:modified>
</cp:coreProperties>
</file>