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B8462F">
        <w:tc>
          <w:tcPr>
            <w:tcW w:w="5103" w:type="dxa"/>
          </w:tcPr>
          <w:p w:rsidR="0006079E" w:rsidRDefault="00E837DF" w:rsidP="0006079E">
            <w:bookmarkStart w:id="0" w:name="_GoBack"/>
            <w:bookmarkEnd w:id="0"/>
            <w:r>
              <w:t>PATVIRTINTA</w:t>
            </w:r>
          </w:p>
        </w:tc>
      </w:tr>
      <w:tr w:rsidR="00E837DF" w:rsidTr="00B8462F">
        <w:tc>
          <w:tcPr>
            <w:tcW w:w="5103" w:type="dxa"/>
          </w:tcPr>
          <w:p w:rsidR="00E837DF" w:rsidRDefault="00E837DF" w:rsidP="0006079E">
            <w:r>
              <w:t>Klaipėdos miesto savivaldybės tarybos</w:t>
            </w:r>
          </w:p>
        </w:tc>
      </w:tr>
      <w:bookmarkStart w:id="1" w:name="registravimoDataIlga"/>
      <w:tr w:rsidR="00101B40" w:rsidTr="00B8462F">
        <w:trPr>
          <w:trHeight w:val="286"/>
        </w:trPr>
        <w:tc>
          <w:tcPr>
            <w:tcW w:w="5103" w:type="dxa"/>
          </w:tcPr>
          <w:p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balandžio 28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>sprendim</w:t>
            </w:r>
            <w:r w:rsidR="00E837DF">
              <w:t>u</w:t>
            </w:r>
            <w:r>
              <w:t xml:space="preserve"> Nr. </w:t>
            </w:r>
            <w:bookmarkStart w:id="2" w:name="registravimoNr"/>
            <w:r>
              <w:rPr>
                <w:noProof/>
              </w:rPr>
              <w:t>T2-105</w:t>
            </w:r>
            <w:bookmarkEnd w:id="2"/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E75D1F" w:rsidRDefault="00E75D1F" w:rsidP="00E75D1F">
      <w:pPr>
        <w:jc w:val="center"/>
        <w:rPr>
          <w:b/>
        </w:rPr>
      </w:pPr>
      <w:r>
        <w:rPr>
          <w:b/>
        </w:rPr>
        <w:t>KLAIPĖDOS MIESTO REPREZENTACINIŲ SPORTO KOMANDŲ, KURIOMS GALI BŪTI SKIRTA ASMENŲ PARAMA, 2022 METŲ SĄRAŠAS</w:t>
      </w:r>
    </w:p>
    <w:p w:rsidR="00E75D1F" w:rsidRDefault="00E75D1F" w:rsidP="00E75D1F">
      <w:pPr>
        <w:jc w:val="center"/>
        <w:rPr>
          <w:b/>
        </w:rPr>
      </w:pPr>
    </w:p>
    <w:p w:rsidR="00E75D1F" w:rsidRDefault="00E75D1F" w:rsidP="00E75D1F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10"/>
        <w:gridCol w:w="2989"/>
        <w:gridCol w:w="2989"/>
        <w:gridCol w:w="2840"/>
      </w:tblGrid>
      <w:tr w:rsidR="00E75D1F" w:rsidTr="00E75D1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1F" w:rsidRDefault="00E75D1F">
            <w:pPr>
              <w:jc w:val="center"/>
            </w:pPr>
            <w:r>
              <w:t>Eil. Nr.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1F" w:rsidRDefault="00E75D1F">
            <w:pPr>
              <w:jc w:val="center"/>
            </w:pPr>
            <w:r>
              <w:t>Paramos gavėjo pavadinimas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1F" w:rsidRDefault="00E75D1F">
            <w:pPr>
              <w:jc w:val="center"/>
            </w:pPr>
            <w:r>
              <w:t>Sporto komandos pavadinimas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1F" w:rsidRDefault="00E75D1F">
            <w:pPr>
              <w:jc w:val="center"/>
            </w:pPr>
            <w:r>
              <w:t>2022 metais nustatyta maksimali rėmimo*</w:t>
            </w:r>
          </w:p>
          <w:p w:rsidR="00E75D1F" w:rsidRDefault="00E75D1F">
            <w:pPr>
              <w:jc w:val="center"/>
            </w:pPr>
            <w:r>
              <w:t xml:space="preserve"> suma (Eur)</w:t>
            </w:r>
          </w:p>
        </w:tc>
      </w:tr>
      <w:tr w:rsidR="00E75D1F" w:rsidTr="00E75D1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1F" w:rsidRDefault="00E75D1F">
            <w:pPr>
              <w:jc w:val="center"/>
            </w:pPr>
            <w:r>
              <w:t>1.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1F" w:rsidRDefault="00E75D1F">
            <w:r>
              <w:t>VšĮ Neptūno krepšinio klubas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1F" w:rsidRDefault="00E75D1F">
            <w:r>
              <w:t>Klaipėdos krepšinio komanda „Neptūnas“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1F" w:rsidRDefault="00E75D1F">
            <w:pPr>
              <w:jc w:val="center"/>
            </w:pPr>
            <w:r>
              <w:t>796</w:t>
            </w:r>
            <w:r w:rsidR="00E837DF">
              <w:t xml:space="preserve"> </w:t>
            </w:r>
            <w:r>
              <w:t>290</w:t>
            </w:r>
          </w:p>
        </w:tc>
      </w:tr>
      <w:tr w:rsidR="00E75D1F" w:rsidTr="00E75D1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1F" w:rsidRDefault="00E75D1F">
            <w:pPr>
              <w:jc w:val="center"/>
            </w:pPr>
            <w:r>
              <w:t>2.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1F" w:rsidRDefault="00E75D1F">
            <w:r>
              <w:t>Klaipėdos miesto rankinio klubas „Dragūnas“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1F" w:rsidRDefault="00E75D1F">
            <w:r>
              <w:t>Klaipėdos „Dragūnas“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1F" w:rsidRDefault="00E75D1F" w:rsidP="00E837DF">
            <w:pPr>
              <w:spacing w:after="160" w:line="256" w:lineRule="auto"/>
              <w:jc w:val="center"/>
            </w:pPr>
            <w:r>
              <w:rPr>
                <w:rFonts w:eastAsia="Calibri"/>
                <w:color w:val="000000"/>
              </w:rPr>
              <w:t>230</w:t>
            </w:r>
            <w:r w:rsidR="00E837DF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190</w:t>
            </w:r>
          </w:p>
        </w:tc>
      </w:tr>
      <w:tr w:rsidR="00E75D1F" w:rsidTr="00E75D1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1F" w:rsidRDefault="00E75D1F">
            <w:pPr>
              <w:jc w:val="center"/>
            </w:pPr>
            <w:r>
              <w:t>3.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1F" w:rsidRDefault="00E75D1F">
            <w:r>
              <w:t>Ledo ritulio klubas „HC Klaipėda“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1F" w:rsidRDefault="00E75D1F">
            <w:r>
              <w:t>„HC Klaipėda“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1F" w:rsidRDefault="00E75D1F">
            <w:pPr>
              <w:jc w:val="center"/>
            </w:pPr>
            <w:r>
              <w:t>18</w:t>
            </w:r>
            <w:r w:rsidR="00E837DF">
              <w:t xml:space="preserve"> </w:t>
            </w:r>
            <w:r>
              <w:t>771</w:t>
            </w:r>
          </w:p>
        </w:tc>
      </w:tr>
      <w:tr w:rsidR="00E75D1F" w:rsidTr="00E75D1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1F" w:rsidRDefault="00E75D1F">
            <w:pPr>
              <w:jc w:val="center"/>
            </w:pPr>
            <w:r>
              <w:t>4.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1F" w:rsidRDefault="00E75D1F">
            <w:r>
              <w:t>VšĮ „Klaipėdos krepšinis“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1F" w:rsidRDefault="00E75D1F">
            <w:r>
              <w:t>Klaipėdos moterų krepšinio komanda „Neptūnas“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1F" w:rsidRDefault="00E75D1F" w:rsidP="00E837DF">
            <w:pPr>
              <w:spacing w:after="160" w:line="256" w:lineRule="auto"/>
              <w:jc w:val="center"/>
            </w:pPr>
            <w:r>
              <w:rPr>
                <w:rFonts w:eastAsia="Calibri"/>
                <w:color w:val="000000"/>
              </w:rPr>
              <w:t>148</w:t>
            </w:r>
            <w:r w:rsidR="00E837DF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637</w:t>
            </w:r>
          </w:p>
        </w:tc>
      </w:tr>
      <w:tr w:rsidR="00E75D1F" w:rsidTr="00E75D1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1F" w:rsidRDefault="00E75D1F">
            <w:pPr>
              <w:jc w:val="center"/>
            </w:pPr>
            <w:r>
              <w:t>5.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1F" w:rsidRDefault="00E75D1F">
            <w:r>
              <w:t>VšĮ LCC tarptautinis universitetas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1F" w:rsidRDefault="00E75D1F">
            <w:r>
              <w:t>Klaipėdos LCC tarptautinio universiteto moterų krepšinio komanda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1F" w:rsidRDefault="00E75D1F" w:rsidP="00E837DF">
            <w:pPr>
              <w:spacing w:after="160" w:line="256" w:lineRule="auto"/>
              <w:jc w:val="center"/>
            </w:pPr>
            <w:r>
              <w:rPr>
                <w:rFonts w:eastAsia="Calibri"/>
              </w:rPr>
              <w:t>121</w:t>
            </w:r>
            <w:r w:rsidR="00E837DF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509</w:t>
            </w:r>
          </w:p>
        </w:tc>
      </w:tr>
      <w:tr w:rsidR="00E75D1F" w:rsidTr="00E75D1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1F" w:rsidRDefault="00E75D1F">
            <w:pPr>
              <w:jc w:val="center"/>
            </w:pPr>
            <w:r>
              <w:t>6.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1F" w:rsidRDefault="00E75D1F">
            <w:r>
              <w:t>Klaipėdos rankininkių klubas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D1F" w:rsidRDefault="00E75D1F">
            <w:r>
              <w:t>„Klaipėdos „Viesulo SC-Dragūnas“ moterų rankinio komanda“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1F" w:rsidRDefault="00E75D1F" w:rsidP="00E837DF">
            <w:pPr>
              <w:spacing w:after="160" w:line="256" w:lineRule="auto"/>
              <w:jc w:val="center"/>
            </w:pPr>
            <w:r>
              <w:rPr>
                <w:rFonts w:eastAsia="Calibri"/>
                <w:color w:val="000000"/>
              </w:rPr>
              <w:t>14</w:t>
            </w:r>
            <w:r w:rsidR="00E837DF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600</w:t>
            </w:r>
          </w:p>
        </w:tc>
      </w:tr>
    </w:tbl>
    <w:p w:rsidR="00E75D1F" w:rsidRDefault="00E75D1F" w:rsidP="00E75D1F">
      <w:pPr>
        <w:jc w:val="both"/>
      </w:pPr>
      <w:r>
        <w:t>*Paramos teikėjų, juridinių ar fizinių asmenų, ne savivaldybės biudžeto ir ne savivaldybės kontroliuojamų įmonių.</w:t>
      </w:r>
    </w:p>
    <w:p w:rsidR="004826BD" w:rsidRDefault="004826BD" w:rsidP="00E75D1F"/>
    <w:p w:rsidR="004826BD" w:rsidRDefault="004826BD" w:rsidP="004826BD">
      <w:pPr>
        <w:jc w:val="center"/>
      </w:pPr>
      <w:r>
        <w:t>_______________________</w:t>
      </w:r>
    </w:p>
    <w:sectPr w:rsidR="004826BD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359" w:rsidRDefault="00023359" w:rsidP="006D1B42">
      <w:r>
        <w:separator/>
      </w:r>
    </w:p>
  </w:endnote>
  <w:endnote w:type="continuationSeparator" w:id="0">
    <w:p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359" w:rsidRDefault="00023359" w:rsidP="006D1B42">
      <w:r>
        <w:separator/>
      </w:r>
    </w:p>
  </w:footnote>
  <w:footnote w:type="continuationSeparator" w:id="0">
    <w:p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101B40"/>
    <w:rsid w:val="00172EEB"/>
    <w:rsid w:val="0044347A"/>
    <w:rsid w:val="004476DD"/>
    <w:rsid w:val="004826BD"/>
    <w:rsid w:val="00597EE8"/>
    <w:rsid w:val="005F495C"/>
    <w:rsid w:val="006D1B42"/>
    <w:rsid w:val="007B180C"/>
    <w:rsid w:val="0080009D"/>
    <w:rsid w:val="008354D5"/>
    <w:rsid w:val="008E6E82"/>
    <w:rsid w:val="00981859"/>
    <w:rsid w:val="00984DE8"/>
    <w:rsid w:val="00A06545"/>
    <w:rsid w:val="00AF7D08"/>
    <w:rsid w:val="00B02ADB"/>
    <w:rsid w:val="00B750B6"/>
    <w:rsid w:val="00B8462F"/>
    <w:rsid w:val="00CA4D3B"/>
    <w:rsid w:val="00CD329B"/>
    <w:rsid w:val="00CF14A3"/>
    <w:rsid w:val="00E33871"/>
    <w:rsid w:val="00E75D1F"/>
    <w:rsid w:val="00E837DF"/>
    <w:rsid w:val="00F136B7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B792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629</Words>
  <Characters>360</Characters>
  <Application>Microsoft Office Word</Application>
  <DocSecurity>4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2022-05-02T13:02:00Z</dcterms:created>
  <dcterms:modified xsi:type="dcterms:W3CDTF">2022-05-02T13:02:00Z</dcterms:modified>
</cp:coreProperties>
</file>