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8143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18147E" wp14:editId="061814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8143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18143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18143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18143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18144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67AA2">
        <w:rPr>
          <w:b/>
          <w:caps/>
        </w:rPr>
        <w:t xml:space="preserve">KLAIPĖDOS MIESTO SAVIVALDYBĖS TARYBOS 2022 M. VASARIO 17 D. SPRENDIMO NR. T2-24 „DĖL </w:t>
      </w:r>
      <w:r w:rsidR="00967AA2" w:rsidRPr="00B07888">
        <w:rPr>
          <w:b/>
        </w:rPr>
        <w:t xml:space="preserve">KLASIŲ IR MOKINIŲ </w:t>
      </w:r>
      <w:r w:rsidR="00967AA2" w:rsidRPr="00B07888">
        <w:rPr>
          <w:b/>
          <w:caps/>
        </w:rPr>
        <w:t>skaičiaus</w:t>
      </w:r>
      <w:r w:rsidR="00967AA2" w:rsidRPr="00C35659">
        <w:rPr>
          <w:b/>
          <w:caps/>
        </w:rPr>
        <w:t xml:space="preserve"> </w:t>
      </w:r>
      <w:r w:rsidR="00967AA2">
        <w:rPr>
          <w:b/>
          <w:caps/>
        </w:rPr>
        <w:t xml:space="preserve">KLAIPĖDOS MIESTO </w:t>
      </w:r>
      <w:r w:rsidR="00967AA2" w:rsidRPr="00C35659">
        <w:rPr>
          <w:b/>
          <w:caps/>
        </w:rPr>
        <w:t>SAVIVALDYB</w:t>
      </w:r>
      <w:r w:rsidR="00967AA2">
        <w:rPr>
          <w:b/>
          <w:caps/>
        </w:rPr>
        <w:t>ĖS bendrojo ugdymo mokyklose 2022</w:t>
      </w:r>
      <w:r w:rsidR="00967AA2" w:rsidRPr="00C35659">
        <w:rPr>
          <w:b/>
          <w:caps/>
        </w:rPr>
        <w:t>–20</w:t>
      </w:r>
      <w:r w:rsidR="00967AA2">
        <w:rPr>
          <w:b/>
          <w:caps/>
        </w:rPr>
        <w:t>23</w:t>
      </w:r>
      <w:r w:rsidR="00967AA2" w:rsidRPr="00C35659">
        <w:rPr>
          <w:b/>
          <w:caps/>
        </w:rPr>
        <w:t xml:space="preserve"> mokslo metams NUSTATYMO</w:t>
      </w:r>
      <w:r w:rsidR="00967AA2">
        <w:rPr>
          <w:b/>
          <w:caps/>
        </w:rPr>
        <w:t>“ PAKEITIMO</w:t>
      </w:r>
    </w:p>
    <w:p w14:paraId="06181441" w14:textId="77777777" w:rsidR="00CA4D3B" w:rsidRDefault="00CA4D3B" w:rsidP="00CA4D3B">
      <w:pPr>
        <w:jc w:val="center"/>
      </w:pPr>
    </w:p>
    <w:bookmarkStart w:id="1" w:name="registravimoDataIlga"/>
    <w:p w14:paraId="061814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T2-108</w:t>
      </w:r>
      <w:bookmarkEnd w:id="2"/>
    </w:p>
    <w:p w14:paraId="0618144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181444" w14:textId="77777777" w:rsidR="00CA4D3B" w:rsidRPr="008354D5" w:rsidRDefault="00CA4D3B" w:rsidP="00CA4D3B">
      <w:pPr>
        <w:jc w:val="center"/>
      </w:pPr>
    </w:p>
    <w:p w14:paraId="06181445" w14:textId="77777777" w:rsidR="00CA4D3B" w:rsidRDefault="00CA4D3B" w:rsidP="00CA4D3B">
      <w:pPr>
        <w:jc w:val="center"/>
      </w:pPr>
    </w:p>
    <w:p w14:paraId="06181446" w14:textId="77777777" w:rsidR="00967AA2" w:rsidRPr="003E3142" w:rsidRDefault="00967AA2" w:rsidP="00967AA2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dalimi, 18 straipsnio 1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>
        <w:t> </w:t>
      </w:r>
      <w:r w:rsidRPr="00BA708F">
        <w:t>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14:paraId="06181447" w14:textId="77777777" w:rsidR="00967AA2" w:rsidRDefault="00967AA2" w:rsidP="00967AA2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3E3142">
        <w:t>Pakeisti</w:t>
      </w:r>
      <w:r w:rsidRPr="005C489E">
        <w:rPr>
          <w:color w:val="000000"/>
        </w:rPr>
        <w:t xml:space="preserve"> Klaipėdos miesto savivaldybės tarybos 2022 m. vasario</w:t>
      </w:r>
      <w:r>
        <w:t xml:space="preserve"> 17</w:t>
      </w:r>
      <w:r w:rsidRPr="003E3142">
        <w:t xml:space="preserve"> </w:t>
      </w:r>
      <w:r>
        <w:t>d. sprendimą Nr. T2</w:t>
      </w:r>
      <w:r>
        <w:noBreakHyphen/>
        <w:t>24</w:t>
      </w:r>
      <w:r w:rsidRPr="003E3142">
        <w:t xml:space="preserve"> „Dėl klasių ir mokinių skaičiaus Klaipėdos miesto savivaldybės bendrojo ugdymo </w:t>
      </w:r>
      <w:r w:rsidRPr="00680F02">
        <w:t>mokyklose</w:t>
      </w:r>
      <w:r>
        <w:br w:type="textWrapping" w:clear="all"/>
      </w:r>
      <w:r w:rsidRPr="00680F02">
        <w:t>2022–2023 mokslo metams nustatymo“</w:t>
      </w:r>
      <w:r>
        <w:t>:</w:t>
      </w:r>
    </w:p>
    <w:p w14:paraId="06181448" w14:textId="77777777" w:rsidR="00967AA2" w:rsidRDefault="00967AA2" w:rsidP="00967AA2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2 punkto tryliktąją eilutę </w:t>
      </w:r>
      <w:r>
        <w:t xml:space="preserve">ir ją </w:t>
      </w:r>
      <w:r w:rsidRPr="00680F02">
        <w:t>išdėstyti</w:t>
      </w:r>
      <w:r>
        <w:t xml:space="preserve"> taip:</w:t>
      </w:r>
    </w:p>
    <w:tbl>
      <w:tblPr>
        <w:tblStyle w:val="Lentelstinklelis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425"/>
        <w:gridCol w:w="567"/>
        <w:gridCol w:w="425"/>
        <w:gridCol w:w="284"/>
        <w:gridCol w:w="425"/>
        <w:gridCol w:w="284"/>
        <w:gridCol w:w="425"/>
        <w:gridCol w:w="425"/>
        <w:gridCol w:w="709"/>
      </w:tblGrid>
      <w:tr w:rsidR="00967AA2" w:rsidRPr="00237266" w14:paraId="06181460" w14:textId="77777777" w:rsidTr="0089202C">
        <w:tc>
          <w:tcPr>
            <w:tcW w:w="1134" w:type="dxa"/>
            <w:tcBorders>
              <w:left w:val="single" w:sz="4" w:space="0" w:color="auto"/>
            </w:tcBorders>
          </w:tcPr>
          <w:p w14:paraId="06181449" w14:textId="77777777" w:rsidR="00967AA2" w:rsidRPr="00237266" w:rsidRDefault="00967AA2" w:rsidP="0089202C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„Tauralau-kio</w:t>
            </w:r>
          </w:p>
          <w:p w14:paraId="0618144A" w14:textId="77777777" w:rsidR="00967AA2" w:rsidRPr="00237266" w:rsidRDefault="00967AA2" w:rsidP="0089202C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37266">
              <w:rPr>
                <w:sz w:val="20"/>
                <w:szCs w:val="20"/>
              </w:rPr>
              <w:t>rogimna-zija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4B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2+</w:t>
            </w:r>
          </w:p>
          <w:p w14:paraId="0618144C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2**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4D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4E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2**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4F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50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2**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6181451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52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1**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3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54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1+</w:t>
            </w:r>
          </w:p>
          <w:p w14:paraId="06181455" w14:textId="77777777" w:rsidR="00967AA2" w:rsidRPr="00237266" w:rsidRDefault="00967AA2" w:rsidP="0089202C">
            <w:pPr>
              <w:jc w:val="center"/>
              <w:rPr>
                <w:sz w:val="20"/>
                <w:szCs w:val="20"/>
                <w:highlight w:val="green"/>
              </w:rPr>
            </w:pPr>
            <w:r w:rsidRPr="00237266">
              <w:rPr>
                <w:sz w:val="20"/>
                <w:szCs w:val="20"/>
              </w:rPr>
              <w:t>1**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6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57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1+</w:t>
            </w:r>
          </w:p>
          <w:p w14:paraId="06181458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1**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9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44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618145A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B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30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618145C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D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5E" w14:textId="77777777" w:rsidR="00967AA2" w:rsidRPr="00237266" w:rsidRDefault="00967AA2" w:rsidP="0089202C">
            <w:pPr>
              <w:jc w:val="center"/>
              <w:rPr>
                <w:color w:val="000000"/>
                <w:sz w:val="20"/>
                <w:szCs w:val="20"/>
              </w:rPr>
            </w:pPr>
            <w:r w:rsidRPr="0023726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18145F" w14:textId="77777777" w:rsidR="00967AA2" w:rsidRPr="00237266" w:rsidRDefault="00967AA2" w:rsidP="0089202C">
            <w:pPr>
              <w:jc w:val="center"/>
              <w:rPr>
                <w:color w:val="000000"/>
                <w:sz w:val="20"/>
                <w:szCs w:val="20"/>
              </w:rPr>
            </w:pPr>
            <w:r w:rsidRPr="00237266">
              <w:rPr>
                <w:color w:val="000000"/>
                <w:sz w:val="20"/>
                <w:szCs w:val="20"/>
              </w:rPr>
              <w:t>350“</w:t>
            </w:r>
          </w:p>
        </w:tc>
      </w:tr>
    </w:tbl>
    <w:p w14:paraId="06181461" w14:textId="77777777" w:rsidR="00967AA2" w:rsidRDefault="00967AA2" w:rsidP="00967AA2">
      <w:pPr>
        <w:pStyle w:val="Sraopastraipa"/>
        <w:tabs>
          <w:tab w:val="left" w:pos="993"/>
        </w:tabs>
        <w:ind w:left="0"/>
        <w:jc w:val="both"/>
      </w:pPr>
    </w:p>
    <w:p w14:paraId="06181462" w14:textId="77777777" w:rsidR="00967AA2" w:rsidRDefault="00967AA2" w:rsidP="00967AA2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</w:t>
      </w:r>
      <w:r>
        <w:t>4.3</w:t>
      </w:r>
      <w:r w:rsidRPr="00680F02">
        <w:t xml:space="preserve"> </w:t>
      </w:r>
      <w:r>
        <w:t>papunkčio pirmąją eilutę</w:t>
      </w:r>
      <w:r w:rsidRPr="00680F02">
        <w:t xml:space="preserve"> </w:t>
      </w:r>
      <w:r>
        <w:t xml:space="preserve">ir ją </w:t>
      </w:r>
      <w:r w:rsidRPr="00680F02">
        <w:t>išdėstyti</w:t>
      </w:r>
      <w:r>
        <w:t xml:space="preserve"> taip:</w:t>
      </w:r>
    </w:p>
    <w:tbl>
      <w:tblPr>
        <w:tblStyle w:val="Lentelstinklelis"/>
        <w:tblW w:w="99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425"/>
        <w:gridCol w:w="567"/>
        <w:gridCol w:w="709"/>
        <w:gridCol w:w="425"/>
        <w:gridCol w:w="627"/>
        <w:gridCol w:w="458"/>
        <w:gridCol w:w="764"/>
      </w:tblGrid>
      <w:tr w:rsidR="00967AA2" w:rsidRPr="00237266" w14:paraId="06181474" w14:textId="77777777" w:rsidTr="0089202C">
        <w:trPr>
          <w:trHeight w:val="464"/>
        </w:trPr>
        <w:tc>
          <w:tcPr>
            <w:tcW w:w="1134" w:type="dxa"/>
            <w:tcBorders>
              <w:left w:val="single" w:sz="4" w:space="0" w:color="auto"/>
            </w:tcBorders>
          </w:tcPr>
          <w:p w14:paraId="06181463" w14:textId="77777777" w:rsidR="00967AA2" w:rsidRPr="00237266" w:rsidRDefault="00967AA2" w:rsidP="0089202C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Suaugu-siųjų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4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5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6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7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8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6181469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A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6B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 w:rsidRPr="002372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C" w14:textId="77777777" w:rsidR="00967AA2" w:rsidRPr="00237266" w:rsidRDefault="00967AA2" w:rsidP="0089202C">
            <w:pPr>
              <w:jc w:val="center"/>
              <w:rPr>
                <w:sz w:val="20"/>
                <w:szCs w:val="20"/>
                <w:highlight w:val="green"/>
              </w:rPr>
            </w:pPr>
            <w:r w:rsidRPr="002372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6D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18146E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18146F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7266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181470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06181471" w14:textId="77777777" w:rsidR="00967AA2" w:rsidRPr="00237266" w:rsidRDefault="00967AA2" w:rsidP="0089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37266">
              <w:rPr>
                <w:sz w:val="20"/>
                <w:szCs w:val="20"/>
              </w:rPr>
              <w:t>30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06181472" w14:textId="77777777" w:rsidR="00967AA2" w:rsidRPr="00237266" w:rsidRDefault="00967AA2" w:rsidP="0089202C">
            <w:pPr>
              <w:jc w:val="center"/>
              <w:rPr>
                <w:color w:val="000000"/>
                <w:sz w:val="20"/>
                <w:szCs w:val="20"/>
              </w:rPr>
            </w:pPr>
            <w:r w:rsidRPr="0023726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14:paraId="06181473" w14:textId="77777777" w:rsidR="00967AA2" w:rsidRPr="00237266" w:rsidRDefault="00967AA2" w:rsidP="008920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  <w:r w:rsidRPr="00237266">
              <w:rPr>
                <w:color w:val="000000"/>
                <w:sz w:val="20"/>
                <w:szCs w:val="20"/>
              </w:rPr>
              <w:t>“</w:t>
            </w:r>
          </w:p>
        </w:tc>
      </w:tr>
    </w:tbl>
    <w:p w14:paraId="06181475" w14:textId="77777777" w:rsidR="00967AA2" w:rsidRDefault="00967AA2" w:rsidP="00967AA2">
      <w:pPr>
        <w:pStyle w:val="Sraopastraipa"/>
        <w:tabs>
          <w:tab w:val="left" w:pos="993"/>
        </w:tabs>
        <w:ind w:left="0"/>
        <w:jc w:val="both"/>
      </w:pPr>
    </w:p>
    <w:p w14:paraId="06181476" w14:textId="77777777" w:rsidR="00967AA2" w:rsidRPr="00A05A30" w:rsidRDefault="00967AA2" w:rsidP="00967AA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14:paraId="06181477" w14:textId="77777777" w:rsidR="00CA4D3B" w:rsidRDefault="00CA4D3B" w:rsidP="00CA4D3B">
      <w:pPr>
        <w:jc w:val="both"/>
      </w:pPr>
    </w:p>
    <w:p w14:paraId="0618147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0618147C" w14:textId="77777777" w:rsidTr="00C56F56">
        <w:tc>
          <w:tcPr>
            <w:tcW w:w="6204" w:type="dxa"/>
          </w:tcPr>
          <w:p w14:paraId="0618147A" w14:textId="4DB5321E" w:rsidR="00B9188E" w:rsidRDefault="00B9188E" w:rsidP="00A12691">
            <w:r>
              <w:t>Savivaldybės mero pavaduotojas</w:t>
            </w:r>
          </w:p>
        </w:tc>
        <w:tc>
          <w:tcPr>
            <w:tcW w:w="3650" w:type="dxa"/>
          </w:tcPr>
          <w:p w14:paraId="0618147B" w14:textId="77777777" w:rsidR="004476DD" w:rsidRDefault="00071DF0" w:rsidP="00071DF0">
            <w:pPr>
              <w:jc w:val="right"/>
            </w:pPr>
            <w:r>
              <w:t>Arūnas B</w:t>
            </w:r>
            <w:r w:rsidR="008578CB">
              <w:t>arb</w:t>
            </w:r>
            <w:r>
              <w:t>šys</w:t>
            </w:r>
          </w:p>
        </w:tc>
      </w:tr>
    </w:tbl>
    <w:p w14:paraId="0618147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81482" w14:textId="77777777" w:rsidR="00F51622" w:rsidRDefault="00F51622" w:rsidP="00E014C1">
      <w:r>
        <w:separator/>
      </w:r>
    </w:p>
  </w:endnote>
  <w:endnote w:type="continuationSeparator" w:id="0">
    <w:p w14:paraId="0618148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81480" w14:textId="77777777" w:rsidR="00F51622" w:rsidRDefault="00F51622" w:rsidP="00E014C1">
      <w:r>
        <w:separator/>
      </w:r>
    </w:p>
  </w:footnote>
  <w:footnote w:type="continuationSeparator" w:id="0">
    <w:p w14:paraId="0618148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1814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18148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5502"/>
    <w:multiLevelType w:val="multilevel"/>
    <w:tmpl w:val="49026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3FC234B"/>
    <w:multiLevelType w:val="multilevel"/>
    <w:tmpl w:val="0C2A0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DF0"/>
    <w:rsid w:val="00146B30"/>
    <w:rsid w:val="001E7FB1"/>
    <w:rsid w:val="003222B4"/>
    <w:rsid w:val="004476DD"/>
    <w:rsid w:val="0058798A"/>
    <w:rsid w:val="00597EE8"/>
    <w:rsid w:val="005F495C"/>
    <w:rsid w:val="00787188"/>
    <w:rsid w:val="008354D5"/>
    <w:rsid w:val="008578CB"/>
    <w:rsid w:val="00894D6F"/>
    <w:rsid w:val="00922CD4"/>
    <w:rsid w:val="00967AA2"/>
    <w:rsid w:val="00A12691"/>
    <w:rsid w:val="00A2280F"/>
    <w:rsid w:val="00AF7D08"/>
    <w:rsid w:val="00B9188E"/>
    <w:rsid w:val="00C56F56"/>
    <w:rsid w:val="00CA4D3B"/>
    <w:rsid w:val="00CB3A3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143B"/>
  <w15:docId w15:val="{E6601179-DD6E-471B-A173-C3B3975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9188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2022-05-02T13:06:00Z</dcterms:created>
  <dcterms:modified xsi:type="dcterms:W3CDTF">2022-05-02T13:06:00Z</dcterms:modified>
</cp:coreProperties>
</file>