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A1EDF" w14:textId="4F9ACE91" w:rsidR="00F24339" w:rsidRDefault="00F24339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38095CA" wp14:editId="46FF3116">
            <wp:extent cx="561975" cy="69532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F37D2D" w14:textId="77777777" w:rsidR="00F24339" w:rsidRDefault="00F24339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3DAD85CB" w14:textId="46C9901A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3DAD85C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DAD85C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DAD85CE" w14:textId="77777777" w:rsidR="00446AC7" w:rsidRPr="001D3C7E" w:rsidRDefault="007D5EF3" w:rsidP="003077A5">
      <w:pPr>
        <w:jc w:val="center"/>
      </w:pPr>
      <w:r w:rsidRPr="004E72C5">
        <w:rPr>
          <w:b/>
          <w:lang w:eastAsia="lt-LT"/>
        </w:rPr>
        <w:t>DĖL</w:t>
      </w:r>
      <w:r w:rsidRPr="004E72C5">
        <w:rPr>
          <w:szCs w:val="20"/>
          <w:lang w:eastAsia="lt-LT"/>
        </w:rPr>
        <w:t xml:space="preserve"> </w:t>
      </w:r>
      <w:r w:rsidRPr="004E72C5">
        <w:rPr>
          <w:b/>
          <w:lang w:eastAsia="lt-LT"/>
        </w:rPr>
        <w:t>KLAIPĖDOS MIESTO SAVIVALDYBĖS TARYBOS 2012 M. SAUSIO 27 D. SPRENDIMO NR. T2-30 „DĖL KLAIPĖDOS MIESTO SAVIVALDYBĖS NUOMOJAMO TURTO SĄRAŠO PATVIRTINIMO“ PAKEITIMO</w:t>
      </w:r>
      <w:r w:rsidR="00446AC7" w:rsidRPr="001D3C7E">
        <w:rPr>
          <w:b/>
          <w:caps/>
        </w:rPr>
        <w:t xml:space="preserve"> </w:t>
      </w:r>
    </w:p>
    <w:p w14:paraId="3DAD85CF" w14:textId="77777777" w:rsidR="00446AC7" w:rsidRDefault="00446AC7" w:rsidP="003077A5">
      <w:pPr>
        <w:jc w:val="center"/>
      </w:pPr>
    </w:p>
    <w:bookmarkStart w:id="1" w:name="registravimoDataIlga"/>
    <w:p w14:paraId="3DAD85D0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gegužės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T2-144</w:t>
      </w:r>
      <w:bookmarkEnd w:id="2"/>
    </w:p>
    <w:p w14:paraId="3DAD85D1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DAD85D2" w14:textId="77777777" w:rsidR="00446AC7" w:rsidRPr="00062FFE" w:rsidRDefault="00446AC7" w:rsidP="003077A5">
      <w:pPr>
        <w:jc w:val="center"/>
      </w:pPr>
    </w:p>
    <w:p w14:paraId="3DAD85D3" w14:textId="77777777" w:rsidR="00446AC7" w:rsidRDefault="00446AC7" w:rsidP="003077A5">
      <w:pPr>
        <w:jc w:val="center"/>
      </w:pPr>
    </w:p>
    <w:p w14:paraId="1CF6FE8D" w14:textId="77777777" w:rsidR="00B55428" w:rsidRPr="00D624B3" w:rsidRDefault="00B55428" w:rsidP="00B55428">
      <w:pPr>
        <w:ind w:firstLine="720"/>
        <w:jc w:val="both"/>
        <w:rPr>
          <w:lang w:eastAsia="lt-LT"/>
        </w:rPr>
      </w:pPr>
      <w:r w:rsidRPr="00D624B3">
        <w:rPr>
          <w:lang w:eastAsia="lt-LT"/>
        </w:rPr>
        <w:t>Vadovaudamasi Lietuvos Respublikos vietos savivaldos įstatymo 18 straipsnio 1 dalimi ir Klaipėdos miesto savivaldybės materialiojo turto nuomos tvarkos aprašo, patvirtinto Klaipėdos miesto savivaldybės tarybos 2020 m. balandžio 9 d. sprendimu Nr. T2-54 „Dėl Klaipėdos miesto savivaldybės materialiojo turto nuomos tvarkos aprašo patvirtinimo“, 6</w:t>
      </w:r>
      <w:r w:rsidRPr="00D624B3">
        <w:rPr>
          <w:color w:val="FF0000"/>
          <w:lang w:eastAsia="lt-LT"/>
        </w:rPr>
        <w:t xml:space="preserve"> </w:t>
      </w:r>
      <w:r w:rsidRPr="00D624B3">
        <w:rPr>
          <w:color w:val="000000" w:themeColor="text1"/>
          <w:lang w:eastAsia="lt-LT"/>
        </w:rPr>
        <w:t>ir 7 punktais</w:t>
      </w:r>
      <w:r w:rsidRPr="00D624B3">
        <w:rPr>
          <w:lang w:eastAsia="lt-LT"/>
        </w:rPr>
        <w:t xml:space="preserve">, Klaipėdos miesto savivaldybės taryba </w:t>
      </w:r>
      <w:r w:rsidRPr="00D624B3">
        <w:rPr>
          <w:spacing w:val="60"/>
          <w:lang w:eastAsia="lt-LT"/>
        </w:rPr>
        <w:t>nusprendži</w:t>
      </w:r>
      <w:r w:rsidRPr="00D624B3">
        <w:rPr>
          <w:lang w:eastAsia="lt-LT"/>
        </w:rPr>
        <w:t>a:</w:t>
      </w:r>
    </w:p>
    <w:p w14:paraId="4A902AF5" w14:textId="77777777" w:rsidR="00B55428" w:rsidRPr="00D624B3" w:rsidRDefault="00B55428" w:rsidP="00B55428">
      <w:pPr>
        <w:ind w:firstLine="720"/>
        <w:jc w:val="both"/>
        <w:rPr>
          <w:lang w:eastAsia="lt-LT"/>
        </w:rPr>
      </w:pPr>
      <w:r w:rsidRPr="00D624B3">
        <w:rPr>
          <w:lang w:eastAsia="lt-LT"/>
        </w:rPr>
        <w:t>1.</w:t>
      </w:r>
      <w:r>
        <w:rPr>
          <w:lang w:eastAsia="lt-LT"/>
        </w:rPr>
        <w:t> </w:t>
      </w:r>
      <w:r w:rsidRPr="00D624B3">
        <w:rPr>
          <w:lang w:eastAsia="lt-LT"/>
        </w:rPr>
        <w:t>Pakeisti Klaipėdos miesto savivaldybės nuomojamo turto sąrašą, patvirtintą Klaipėdos miesto savivaldybės tarybos 2012 m. sausio 27 d. sprendimu Nr. T2-30 „Dėl Klaipėdos miesto savivaldybės nuomojamo turto sąrašo patvirtinimo“:</w:t>
      </w:r>
    </w:p>
    <w:p w14:paraId="17CCDAA3" w14:textId="77777777" w:rsidR="00B55428" w:rsidRDefault="00B55428" w:rsidP="00B55428">
      <w:pPr>
        <w:ind w:firstLine="720"/>
        <w:jc w:val="both"/>
      </w:pPr>
      <w:r w:rsidRPr="00D624B3">
        <w:rPr>
          <w:lang w:eastAsia="lt-LT"/>
        </w:rPr>
        <w:t xml:space="preserve">1.1. pakeisti </w:t>
      </w:r>
      <w:r>
        <w:rPr>
          <w:lang w:eastAsia="lt-LT"/>
        </w:rPr>
        <w:t>25</w:t>
      </w:r>
      <w:r w:rsidRPr="00D624B3">
        <w:rPr>
          <w:lang w:eastAsia="lt-LT"/>
        </w:rPr>
        <w:t xml:space="preserve"> punktą ir jį išdėstyti taip</w:t>
      </w:r>
      <w:r w:rsidRPr="00D624B3">
        <w:t>:</w:t>
      </w:r>
    </w:p>
    <w:tbl>
      <w:tblPr>
        <w:tblW w:w="9600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7654"/>
        <w:gridCol w:w="1105"/>
      </w:tblGrid>
      <w:tr w:rsidR="00B55428" w14:paraId="052C6122" w14:textId="77777777" w:rsidTr="00224FEC"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C6CB1" w14:textId="77777777" w:rsidR="00B55428" w:rsidRDefault="00B55428" w:rsidP="00224FEC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</w:rPr>
              <w:t>„25.</w:t>
            </w:r>
          </w:p>
        </w:tc>
        <w:tc>
          <w:tcPr>
            <w:tcW w:w="76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2951A" w14:textId="77777777" w:rsidR="00B55428" w:rsidRPr="00824BED" w:rsidRDefault="00B55428" w:rsidP="00224FEC">
            <w:pPr>
              <w:shd w:val="clear" w:color="auto" w:fill="FFFFFF"/>
              <w:spacing w:line="230" w:lineRule="atLeast"/>
              <w:jc w:val="both"/>
            </w:pPr>
            <w:r w:rsidRPr="00824BED">
              <w:t>Smiltynės g. 15C, Klaipėda,</w:t>
            </w:r>
          </w:p>
          <w:p w14:paraId="10EEAEE9" w14:textId="77777777" w:rsidR="00B55428" w:rsidRPr="00824BED" w:rsidRDefault="00B55428" w:rsidP="00224FEC">
            <w:pPr>
              <w:shd w:val="clear" w:color="auto" w:fill="FFFFFF"/>
              <w:spacing w:line="230" w:lineRule="atLeast"/>
              <w:jc w:val="both"/>
            </w:pPr>
            <w:r w:rsidRPr="00824BED">
              <w:t>pastatas – gelbėjimo stotis,</w:t>
            </w:r>
          </w:p>
          <w:p w14:paraId="2FB8D76B" w14:textId="77777777" w:rsidR="00B55428" w:rsidRPr="00824BED" w:rsidRDefault="00B55428" w:rsidP="00224FEC">
            <w:pPr>
              <w:shd w:val="clear" w:color="auto" w:fill="FFFFFF"/>
              <w:spacing w:line="230" w:lineRule="atLeast"/>
              <w:jc w:val="both"/>
            </w:pPr>
            <w:r w:rsidRPr="00824BED">
              <w:t>unikalus Nr. 2196-6010-8019, pažymėjimas plane – 1H2p,</w:t>
            </w:r>
          </w:p>
          <w:p w14:paraId="612CF53E" w14:textId="77777777" w:rsidR="00B55428" w:rsidRPr="00824BED" w:rsidRDefault="00B55428" w:rsidP="00224FEC">
            <w:pPr>
              <w:jc w:val="both"/>
              <w:rPr>
                <w:color w:val="000000"/>
              </w:rPr>
            </w:pPr>
            <w:r w:rsidRPr="00824BED">
              <w:t>patalpų žymėjimo indeksai: 1-2 (4,07 kv. m), 1-3 (6,61 kv. m), 1-5 (5,89 kv. m), 1-6 (1,64 kv. m), 1-7 (28,70 kv. m), 1-8 (13,03 kv. m), 1-9 (23,95 kv. m)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92F68" w14:textId="77777777" w:rsidR="00B55428" w:rsidRPr="00824BED" w:rsidRDefault="00B55428" w:rsidP="00224FEC">
            <w:pPr>
              <w:jc w:val="center"/>
              <w:rPr>
                <w:color w:val="000000"/>
              </w:rPr>
            </w:pPr>
            <w:r w:rsidRPr="00824BED">
              <w:t>83,89“</w:t>
            </w:r>
          </w:p>
        </w:tc>
      </w:tr>
    </w:tbl>
    <w:p w14:paraId="1296F93F" w14:textId="77777777" w:rsidR="00B55428" w:rsidRDefault="00B55428" w:rsidP="00B55428">
      <w:pPr>
        <w:ind w:firstLine="720"/>
        <w:jc w:val="both"/>
      </w:pPr>
      <w:r>
        <w:rPr>
          <w:lang w:eastAsia="lt-LT"/>
        </w:rPr>
        <w:t>1.2</w:t>
      </w:r>
      <w:r w:rsidRPr="00D624B3">
        <w:rPr>
          <w:lang w:eastAsia="lt-LT"/>
        </w:rPr>
        <w:t xml:space="preserve">. pakeisti </w:t>
      </w:r>
      <w:r>
        <w:rPr>
          <w:lang w:eastAsia="lt-LT"/>
        </w:rPr>
        <w:t>108</w:t>
      </w:r>
      <w:r w:rsidRPr="00D624B3">
        <w:rPr>
          <w:lang w:eastAsia="lt-LT"/>
        </w:rPr>
        <w:t xml:space="preserve"> punktą ir jį išdėstyti taip</w:t>
      </w:r>
      <w:r w:rsidRPr="00D624B3"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654"/>
        <w:gridCol w:w="1134"/>
      </w:tblGrid>
      <w:tr w:rsidR="00B55428" w:rsidRPr="001F5BF6" w14:paraId="5D50D2DD" w14:textId="77777777" w:rsidTr="00224FEC">
        <w:trPr>
          <w:trHeight w:val="1120"/>
        </w:trPr>
        <w:tc>
          <w:tcPr>
            <w:tcW w:w="851" w:type="dxa"/>
            <w:tcBorders>
              <w:left w:val="single" w:sz="4" w:space="0" w:color="auto"/>
            </w:tcBorders>
          </w:tcPr>
          <w:p w14:paraId="44E49996" w14:textId="77777777" w:rsidR="00B55428" w:rsidRPr="001F5BF6" w:rsidRDefault="00B55428" w:rsidP="00224FEC">
            <w:pPr>
              <w:jc w:val="center"/>
            </w:pPr>
            <w:r w:rsidRPr="001F5BF6">
              <w:t>„1</w:t>
            </w:r>
            <w:r>
              <w:t>08</w:t>
            </w:r>
            <w:r w:rsidRPr="001F5BF6">
              <w:t>.</w:t>
            </w:r>
          </w:p>
        </w:tc>
        <w:tc>
          <w:tcPr>
            <w:tcW w:w="7654" w:type="dxa"/>
          </w:tcPr>
          <w:p w14:paraId="10E4F612" w14:textId="77777777" w:rsidR="00B55428" w:rsidRPr="00F16AF6" w:rsidRDefault="00B55428" w:rsidP="00224FEC">
            <w:pPr>
              <w:shd w:val="clear" w:color="auto" w:fill="FFFFFF"/>
              <w:spacing w:line="230" w:lineRule="atLeast"/>
              <w:jc w:val="both"/>
            </w:pPr>
            <w:r w:rsidRPr="00F16AF6">
              <w:t>Antrosios Melnragės g. 12, Klaipėda,</w:t>
            </w:r>
          </w:p>
          <w:p w14:paraId="3AC0DD91" w14:textId="77777777" w:rsidR="00B55428" w:rsidRPr="00824BED" w:rsidRDefault="00B55428" w:rsidP="00224FEC">
            <w:pPr>
              <w:shd w:val="clear" w:color="auto" w:fill="FFFFFF"/>
              <w:spacing w:line="230" w:lineRule="atLeast"/>
              <w:jc w:val="both"/>
            </w:pPr>
            <w:r w:rsidRPr="00F16AF6">
              <w:t>pas</w:t>
            </w:r>
            <w:r>
              <w:t xml:space="preserve">tatas – gelbėjimo stotis </w:t>
            </w:r>
            <w:r w:rsidRPr="00824BED">
              <w:t>su paslaugų paskirties patalpomis</w:t>
            </w:r>
            <w:r>
              <w:t>,</w:t>
            </w:r>
          </w:p>
          <w:p w14:paraId="1400D307" w14:textId="77777777" w:rsidR="00B55428" w:rsidRPr="00F16AF6" w:rsidRDefault="00B55428" w:rsidP="00224FEC">
            <w:pPr>
              <w:shd w:val="clear" w:color="auto" w:fill="FFFFFF"/>
              <w:spacing w:line="230" w:lineRule="atLeast"/>
              <w:jc w:val="both"/>
            </w:pPr>
            <w:r w:rsidRPr="00F16AF6">
              <w:t>unikalus Nr. 2197-4004-8014, pažymėjimas plane – 1H2p,</w:t>
            </w:r>
          </w:p>
          <w:p w14:paraId="7EAC74BA" w14:textId="77777777" w:rsidR="00B55428" w:rsidRPr="001F5BF6" w:rsidRDefault="00B55428" w:rsidP="00224FEC">
            <w:pPr>
              <w:shd w:val="clear" w:color="auto" w:fill="FFFFFF"/>
              <w:spacing w:line="230" w:lineRule="atLeast"/>
              <w:jc w:val="both"/>
            </w:pPr>
            <w:r w:rsidRPr="00F16AF6">
              <w:t>patalpų žymėjimo indeksai</w:t>
            </w:r>
            <w:r w:rsidRPr="00824BED">
              <w:t>: 1-1 (17,71 kv. m), 1-2 (9,34 kv. m), 1-3 (1,52 kv. m), 1-4 (8,56 kv. m), 1-5 (1,45 kv. m), 1-6 (1,47 kv. m), 1-7 (1,40 kv. m), 1-8 (1,17 kv. m), 1-9 (26,94 kv. m), 1-10 (3,37 kv. m), 1-11 (12,36 kv. m)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90704D3" w14:textId="77777777" w:rsidR="00B55428" w:rsidRPr="001F5BF6" w:rsidRDefault="00B55428" w:rsidP="00224FEC">
            <w:pPr>
              <w:jc w:val="center"/>
            </w:pPr>
            <w:r w:rsidRPr="00824BED">
              <w:t>85,29</w:t>
            </w:r>
            <w:r w:rsidRPr="001F5BF6">
              <w:t>“</w:t>
            </w:r>
          </w:p>
        </w:tc>
      </w:tr>
    </w:tbl>
    <w:p w14:paraId="00B65BAE" w14:textId="77777777" w:rsidR="00B55428" w:rsidRPr="00D624B3" w:rsidRDefault="00B55428" w:rsidP="00B55428">
      <w:pPr>
        <w:ind w:firstLine="720"/>
        <w:jc w:val="both"/>
      </w:pPr>
      <w:r w:rsidRPr="00D624B3">
        <w:t>2. Skelbti šį sprendimą Klaipėdos miesto savivaldybės interneto svetainėje.</w:t>
      </w:r>
    </w:p>
    <w:p w14:paraId="6EE7CB32" w14:textId="77777777" w:rsidR="00B55428" w:rsidRPr="00D624B3" w:rsidRDefault="00B55428" w:rsidP="00B55428">
      <w:pPr>
        <w:ind w:firstLine="709"/>
        <w:jc w:val="both"/>
      </w:pPr>
      <w:r w:rsidRPr="00D624B3">
        <w:rPr>
          <w:lang w:eastAsia="lt-LT"/>
        </w:rPr>
        <w:t>Šis sprendimas gali būti skundžiamas Lietuvos Respublikos administracinių bylų teisenos įstatymo nustatyta tvarka Klaipėdos apygardos administraciniam teismui per vieną mėnesį nuo šio sprendimo paskelbimo dienos.</w:t>
      </w:r>
    </w:p>
    <w:p w14:paraId="3DAD85D8" w14:textId="32A82C44" w:rsidR="00EB4B96" w:rsidRDefault="00EB4B96" w:rsidP="00D27D63">
      <w:pPr>
        <w:ind w:firstLine="720"/>
        <w:jc w:val="both"/>
      </w:pPr>
    </w:p>
    <w:p w14:paraId="3DAD85D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F24339" w14:paraId="3DAD85DC" w14:textId="77777777" w:rsidTr="00F24339">
        <w:tc>
          <w:tcPr>
            <w:tcW w:w="6493" w:type="dxa"/>
            <w:shd w:val="clear" w:color="auto" w:fill="auto"/>
          </w:tcPr>
          <w:p w14:paraId="3DAD85DA" w14:textId="0B3A6CA1" w:rsidR="00F24339" w:rsidRDefault="00F24339" w:rsidP="00F24339">
            <w:r w:rsidRPr="00495E5D">
              <w:t xml:space="preserve">Savivaldybės </w:t>
            </w:r>
            <w:r w:rsidR="00E91F7D" w:rsidRPr="00495E5D">
              <w:t>mer</w:t>
            </w:r>
            <w:r w:rsidR="00E91F7D">
              <w:t>o pavaduotojas</w:t>
            </w:r>
          </w:p>
        </w:tc>
        <w:tc>
          <w:tcPr>
            <w:tcW w:w="3145" w:type="dxa"/>
            <w:shd w:val="clear" w:color="auto" w:fill="auto"/>
          </w:tcPr>
          <w:p w14:paraId="3DAD85DB" w14:textId="7163F1CC" w:rsidR="00F24339" w:rsidRDefault="00141F22" w:rsidP="00F24339">
            <w:pPr>
              <w:jc w:val="right"/>
            </w:pPr>
            <w:r>
              <w:t>Arvydas Cesiulis</w:t>
            </w:r>
          </w:p>
        </w:tc>
      </w:tr>
    </w:tbl>
    <w:p w14:paraId="3DAD85DD" w14:textId="77777777" w:rsidR="00446AC7" w:rsidRDefault="00446AC7" w:rsidP="00B55428">
      <w:pPr>
        <w:jc w:val="both"/>
      </w:pPr>
    </w:p>
    <w:sectPr w:rsidR="00446AC7" w:rsidSect="00A610B4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D85FA" w14:textId="77777777" w:rsidR="00F42A76" w:rsidRDefault="00F42A76">
      <w:r>
        <w:separator/>
      </w:r>
    </w:p>
  </w:endnote>
  <w:endnote w:type="continuationSeparator" w:id="0">
    <w:p w14:paraId="3DAD85F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D85F8" w14:textId="77777777" w:rsidR="00F42A76" w:rsidRDefault="00F42A76">
      <w:r>
        <w:separator/>
      </w:r>
    </w:p>
  </w:footnote>
  <w:footnote w:type="continuationSeparator" w:id="0">
    <w:p w14:paraId="3DAD85F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D85F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DAD85F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D85FE" w14:textId="2FCA7A1E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5542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DAD85FF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F185E78"/>
    <w:multiLevelType w:val="hybridMultilevel"/>
    <w:tmpl w:val="30D4B1FA"/>
    <w:lvl w:ilvl="0" w:tplc="629EE574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1031"/>
    <w:rsid w:val="00002CDB"/>
    <w:rsid w:val="00003530"/>
    <w:rsid w:val="00003633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03C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47DA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D97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1CD8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0F7BEC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3BF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1F22"/>
    <w:rsid w:val="0014205C"/>
    <w:rsid w:val="00142D15"/>
    <w:rsid w:val="00143985"/>
    <w:rsid w:val="0014442D"/>
    <w:rsid w:val="00145790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4FE5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1C4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6ABF"/>
    <w:rsid w:val="002374A5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3F0"/>
    <w:rsid w:val="00282807"/>
    <w:rsid w:val="00283FE7"/>
    <w:rsid w:val="00284251"/>
    <w:rsid w:val="0028514F"/>
    <w:rsid w:val="00285773"/>
    <w:rsid w:val="0028595F"/>
    <w:rsid w:val="00286CF1"/>
    <w:rsid w:val="0028720D"/>
    <w:rsid w:val="00290E5D"/>
    <w:rsid w:val="0029169E"/>
    <w:rsid w:val="002925BA"/>
    <w:rsid w:val="002945A0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13BE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7F78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57C0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431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620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458"/>
    <w:rsid w:val="003D6C8E"/>
    <w:rsid w:val="003D7EF6"/>
    <w:rsid w:val="003E1FA1"/>
    <w:rsid w:val="003E2EC9"/>
    <w:rsid w:val="003E323C"/>
    <w:rsid w:val="003E5416"/>
    <w:rsid w:val="003E58B9"/>
    <w:rsid w:val="003E65B7"/>
    <w:rsid w:val="003E7C9F"/>
    <w:rsid w:val="003E7F6D"/>
    <w:rsid w:val="003F03C7"/>
    <w:rsid w:val="003F074E"/>
    <w:rsid w:val="003F1044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35BB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4A5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954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286C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323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0ABF"/>
    <w:rsid w:val="0056169D"/>
    <w:rsid w:val="00561D85"/>
    <w:rsid w:val="00561FC9"/>
    <w:rsid w:val="0056261F"/>
    <w:rsid w:val="00562ED7"/>
    <w:rsid w:val="00562F32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6CE6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B5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16C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DE3"/>
    <w:rsid w:val="006D3F98"/>
    <w:rsid w:val="006D4118"/>
    <w:rsid w:val="006D57AF"/>
    <w:rsid w:val="006D7492"/>
    <w:rsid w:val="006D7BD9"/>
    <w:rsid w:val="006E0379"/>
    <w:rsid w:val="006E0FA9"/>
    <w:rsid w:val="006E1967"/>
    <w:rsid w:val="006E1B8E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A5A"/>
    <w:rsid w:val="00705B1C"/>
    <w:rsid w:val="00705DBC"/>
    <w:rsid w:val="00706042"/>
    <w:rsid w:val="007060D8"/>
    <w:rsid w:val="007061BA"/>
    <w:rsid w:val="00706625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890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600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56BB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3B4A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5EF3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382"/>
    <w:rsid w:val="008165A0"/>
    <w:rsid w:val="00816D56"/>
    <w:rsid w:val="008203D0"/>
    <w:rsid w:val="00820B0D"/>
    <w:rsid w:val="00821399"/>
    <w:rsid w:val="008215C8"/>
    <w:rsid w:val="00821609"/>
    <w:rsid w:val="0082162D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4C86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5AB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C7B00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75EFB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1C73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7C22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10B4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1041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67A0"/>
    <w:rsid w:val="00B37450"/>
    <w:rsid w:val="00B37C20"/>
    <w:rsid w:val="00B41833"/>
    <w:rsid w:val="00B43107"/>
    <w:rsid w:val="00B4343E"/>
    <w:rsid w:val="00B45076"/>
    <w:rsid w:val="00B458B2"/>
    <w:rsid w:val="00B46358"/>
    <w:rsid w:val="00B463BE"/>
    <w:rsid w:val="00B46B4C"/>
    <w:rsid w:val="00B4796D"/>
    <w:rsid w:val="00B502E5"/>
    <w:rsid w:val="00B50557"/>
    <w:rsid w:val="00B50744"/>
    <w:rsid w:val="00B50C37"/>
    <w:rsid w:val="00B51278"/>
    <w:rsid w:val="00B517A4"/>
    <w:rsid w:val="00B51A78"/>
    <w:rsid w:val="00B52502"/>
    <w:rsid w:val="00B52B69"/>
    <w:rsid w:val="00B54087"/>
    <w:rsid w:val="00B54751"/>
    <w:rsid w:val="00B55428"/>
    <w:rsid w:val="00B55BFC"/>
    <w:rsid w:val="00B57FB8"/>
    <w:rsid w:val="00B60784"/>
    <w:rsid w:val="00B61501"/>
    <w:rsid w:val="00B61ECF"/>
    <w:rsid w:val="00B6404E"/>
    <w:rsid w:val="00B648AC"/>
    <w:rsid w:val="00B64EAE"/>
    <w:rsid w:val="00B64FFB"/>
    <w:rsid w:val="00B653B6"/>
    <w:rsid w:val="00B66D91"/>
    <w:rsid w:val="00B66FCD"/>
    <w:rsid w:val="00B67DB7"/>
    <w:rsid w:val="00B67E2C"/>
    <w:rsid w:val="00B70490"/>
    <w:rsid w:val="00B70AEC"/>
    <w:rsid w:val="00B71108"/>
    <w:rsid w:val="00B72215"/>
    <w:rsid w:val="00B731F3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77"/>
    <w:rsid w:val="00BB05A1"/>
    <w:rsid w:val="00BB0CD8"/>
    <w:rsid w:val="00BB1067"/>
    <w:rsid w:val="00BB15A1"/>
    <w:rsid w:val="00BB3F51"/>
    <w:rsid w:val="00BB508D"/>
    <w:rsid w:val="00BB5321"/>
    <w:rsid w:val="00BB5583"/>
    <w:rsid w:val="00BB6A76"/>
    <w:rsid w:val="00BB7BF6"/>
    <w:rsid w:val="00BC014B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7D83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4C9"/>
    <w:rsid w:val="00C53A20"/>
    <w:rsid w:val="00C562A6"/>
    <w:rsid w:val="00C57922"/>
    <w:rsid w:val="00C57C48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497A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D63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18B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C76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4924"/>
    <w:rsid w:val="00DA69E5"/>
    <w:rsid w:val="00DA6E2B"/>
    <w:rsid w:val="00DA6FFA"/>
    <w:rsid w:val="00DA754E"/>
    <w:rsid w:val="00DA7937"/>
    <w:rsid w:val="00DA7BAB"/>
    <w:rsid w:val="00DB072D"/>
    <w:rsid w:val="00DB15C7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249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6B59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6ACB"/>
    <w:rsid w:val="00E80908"/>
    <w:rsid w:val="00E81CC0"/>
    <w:rsid w:val="00E820DF"/>
    <w:rsid w:val="00E829CE"/>
    <w:rsid w:val="00E84A03"/>
    <w:rsid w:val="00E87E30"/>
    <w:rsid w:val="00E9076A"/>
    <w:rsid w:val="00E90938"/>
    <w:rsid w:val="00E91D3D"/>
    <w:rsid w:val="00E91F7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4AB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4339"/>
    <w:rsid w:val="00F2501A"/>
    <w:rsid w:val="00F25BA9"/>
    <w:rsid w:val="00F25C5A"/>
    <w:rsid w:val="00F261D5"/>
    <w:rsid w:val="00F2701C"/>
    <w:rsid w:val="00F3259C"/>
    <w:rsid w:val="00F32F01"/>
    <w:rsid w:val="00F32F67"/>
    <w:rsid w:val="00F338E1"/>
    <w:rsid w:val="00F34094"/>
    <w:rsid w:val="00F34DE1"/>
    <w:rsid w:val="00F351DB"/>
    <w:rsid w:val="00F3719F"/>
    <w:rsid w:val="00F37A7D"/>
    <w:rsid w:val="00F40291"/>
    <w:rsid w:val="00F40F57"/>
    <w:rsid w:val="00F41014"/>
    <w:rsid w:val="00F41EA9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3C92"/>
    <w:rsid w:val="00F64E81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6E48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5BC6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D85CB"/>
  <w15:docId w15:val="{3FAA3A27-4A1E-4C89-9B5F-F4ED6EA8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03CC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1747</Characters>
  <Application>Microsoft Office Word</Application>
  <DocSecurity>4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Julija Mažeikaitė</cp:lastModifiedBy>
  <cp:revision>2</cp:revision>
  <cp:lastPrinted>2012-05-08T11:44:00Z</cp:lastPrinted>
  <dcterms:created xsi:type="dcterms:W3CDTF">2022-05-31T07:45:00Z</dcterms:created>
  <dcterms:modified xsi:type="dcterms:W3CDTF">2022-05-31T07:45:00Z</dcterms:modified>
</cp:coreProperties>
</file>